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FB045F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FB045F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F957193" w:rsidR="0095537D" w:rsidRDefault="006524D6" w:rsidP="003E1F20">
      <w:pPr>
        <w:pStyle w:val="Nagwek1"/>
      </w:pPr>
      <w:r w:rsidRPr="00FB045F">
        <w:t xml:space="preserve">OPIS PRZEDMIOTU ZAMÓWIENIA – część nr </w:t>
      </w:r>
      <w:r w:rsidR="00FB045F" w:rsidRPr="00FB045F">
        <w:t>1</w:t>
      </w:r>
    </w:p>
    <w:p w14:paraId="2FBAC838" w14:textId="22690555" w:rsidR="00463AEF" w:rsidRPr="00463AEF" w:rsidRDefault="009C392F" w:rsidP="003E1F20">
      <w:pPr>
        <w:pStyle w:val="Nagwek1"/>
        <w:rPr>
          <w:color w:val="FF0000"/>
        </w:rPr>
      </w:pPr>
      <w:r>
        <w:rPr>
          <w:color w:val="FF0000"/>
        </w:rPr>
        <w:t xml:space="preserve">MODYFIKACJA: w punkcie 1 </w:t>
      </w:r>
      <w:r w:rsidR="00E07B59">
        <w:rPr>
          <w:color w:val="FF0000"/>
        </w:rPr>
        <w:t>podpunkt 9.</w:t>
      </w:r>
    </w:p>
    <w:p w14:paraId="3DB9D06E" w14:textId="77777777" w:rsidR="0095537D" w:rsidRPr="00F55A03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55A0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F55A03">
        <w:rPr>
          <w:rFonts w:asciiTheme="minorHAnsi" w:hAnsiTheme="minorHAnsi" w:cstheme="minorHAnsi"/>
        </w:rPr>
        <w:t>:</w:t>
      </w:r>
    </w:p>
    <w:p w14:paraId="17BB61CC" w14:textId="41FFAEEB" w:rsidR="009A5867" w:rsidRPr="00FB045F" w:rsidRDefault="00FC7AA4" w:rsidP="00DD3E27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B045F">
        <w:rPr>
          <w:rFonts w:asciiTheme="minorHAnsi" w:hAnsiTheme="minorHAnsi" w:cstheme="minorHAnsi"/>
          <w:b/>
          <w:sz w:val="24"/>
          <w:szCs w:val="24"/>
        </w:rPr>
        <w:t>Zakład</w:t>
      </w:r>
      <w:r w:rsidR="00886BFB">
        <w:rPr>
          <w:rFonts w:asciiTheme="minorHAnsi" w:hAnsiTheme="minorHAnsi" w:cstheme="minorHAnsi"/>
          <w:b/>
          <w:sz w:val="24"/>
          <w:szCs w:val="24"/>
        </w:rPr>
        <w:t>u</w:t>
      </w:r>
      <w:r w:rsidRPr="00FB04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45F" w:rsidRPr="00FB045F">
        <w:rPr>
          <w:rFonts w:asciiTheme="minorHAnsi" w:hAnsiTheme="minorHAnsi" w:cstheme="minorHAnsi"/>
          <w:b/>
          <w:sz w:val="24"/>
          <w:szCs w:val="24"/>
        </w:rPr>
        <w:t>Farmakognozji</w:t>
      </w:r>
      <w:r w:rsidR="00DD3E27" w:rsidRPr="00FB045F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3AD6B5C4" w14:textId="77777777" w:rsidR="009A5867" w:rsidRPr="00FB045F" w:rsidRDefault="009A5867" w:rsidP="009A5867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0" w:name="_GoBack"/>
      <w:bookmarkEnd w:id="0"/>
    </w:p>
    <w:p w14:paraId="21596403" w14:textId="511754FE" w:rsidR="0095537D" w:rsidRPr="0015453F" w:rsidRDefault="0013447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Komora aerobowa</w:t>
      </w:r>
      <w:r w:rsidR="009B1D5B" w:rsidRPr="0015453F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15453F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15453F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6D3E33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6D3E33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6D3E33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6D3E3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6D3E3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6D3E33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6D3E3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7BD861BD" w:rsidR="00187B9D" w:rsidRPr="006D3E33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Rok produkcji:</w:t>
      </w:r>
      <w:r w:rsidR="00021193" w:rsidRPr="006D3E3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D3E33" w:rsidRPr="006D3E33">
        <w:rPr>
          <w:rFonts w:asciiTheme="minorHAnsi" w:hAnsiTheme="minorHAnsi" w:cstheme="minorHAnsi"/>
          <w:b/>
          <w:sz w:val="24"/>
          <w:szCs w:val="24"/>
        </w:rPr>
        <w:t>4</w:t>
      </w:r>
      <w:r w:rsidR="0080643E" w:rsidRPr="006D3E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6D3E33">
        <w:rPr>
          <w:rFonts w:asciiTheme="minorHAnsi" w:hAnsiTheme="minorHAnsi" w:cstheme="minorHAnsi"/>
          <w:b/>
          <w:sz w:val="24"/>
          <w:szCs w:val="24"/>
        </w:rPr>
        <w:t>r.</w:t>
      </w:r>
    </w:p>
    <w:p w14:paraId="73416151" w14:textId="6566427E" w:rsidR="000E1210" w:rsidRPr="006D3E33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6D3E33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D3E33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6D3E33" w:rsidRDefault="00187B9D" w:rsidP="000E1210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6D3E33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7FD05854" w14:textId="76CD8949" w:rsidR="00263FE5" w:rsidRPr="00AE6BD7" w:rsidRDefault="00A86417" w:rsidP="00AE6BD7">
      <w:pPr>
        <w:pStyle w:val="Nagwek2"/>
      </w:pPr>
      <w:r w:rsidRPr="006D3E33">
        <w:t>WYMAGANIA TECHNICZNE, UŻYTKOWE I FUNKCJONALNE</w:t>
      </w:r>
    </w:p>
    <w:p w14:paraId="34ECC8D5" w14:textId="0B6AF9F1" w:rsidR="00AE6BD7" w:rsidRPr="00AE6BD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6BD7">
        <w:rPr>
          <w:rFonts w:asciiTheme="minorHAnsi" w:hAnsiTheme="minorHAnsi" w:cstheme="minorHAnsi"/>
          <w:sz w:val="24"/>
          <w:szCs w:val="24"/>
        </w:rPr>
        <w:t xml:space="preserve">Urządzenie zintegrowane z komorą lecz z wydzielonym i zamykanym inkubatorem o pojemności na </w:t>
      </w:r>
      <w:r w:rsidR="00AE0A1E">
        <w:rPr>
          <w:rFonts w:asciiTheme="minorHAnsi" w:hAnsiTheme="minorHAnsi" w:cstheme="minorHAnsi"/>
          <w:sz w:val="24"/>
          <w:szCs w:val="24"/>
        </w:rPr>
        <w:t xml:space="preserve">co </w:t>
      </w:r>
      <w:r w:rsidR="00AE0A1E" w:rsidRPr="00AE6BD7">
        <w:rPr>
          <w:rFonts w:asciiTheme="minorHAnsi" w:hAnsiTheme="minorHAnsi" w:cstheme="minorHAnsi"/>
          <w:sz w:val="24"/>
          <w:szCs w:val="24"/>
        </w:rPr>
        <w:t xml:space="preserve">najmniej </w:t>
      </w:r>
      <w:r w:rsidRPr="00AE6BD7">
        <w:rPr>
          <w:rFonts w:asciiTheme="minorHAnsi" w:hAnsiTheme="minorHAnsi" w:cstheme="minorHAnsi"/>
          <w:sz w:val="24"/>
          <w:szCs w:val="24"/>
        </w:rPr>
        <w:t>300 szalek Petriego,</w:t>
      </w:r>
    </w:p>
    <w:p w14:paraId="46372249" w14:textId="77777777" w:rsidR="00AE6BD7" w:rsidRPr="00AE6BD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6BD7">
        <w:rPr>
          <w:rFonts w:asciiTheme="minorHAnsi" w:hAnsiTheme="minorHAnsi" w:cstheme="minorHAnsi"/>
          <w:sz w:val="24"/>
          <w:szCs w:val="24"/>
        </w:rPr>
        <w:t>Automatyczna wymiana atmosfery,</w:t>
      </w:r>
    </w:p>
    <w:p w14:paraId="15124A76" w14:textId="2CABDFC7" w:rsidR="00AE6BD7" w:rsidRPr="00AE6BD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6BD7">
        <w:rPr>
          <w:rFonts w:asciiTheme="minorHAnsi" w:hAnsiTheme="minorHAnsi" w:cstheme="minorHAnsi"/>
          <w:sz w:val="24"/>
          <w:szCs w:val="24"/>
        </w:rPr>
        <w:t>Panel sterowania umożliwiający kontrolę wszystkich istotnych funkcji urządzenia,</w:t>
      </w:r>
    </w:p>
    <w:p w14:paraId="79BF4DEE" w14:textId="05A8DD54" w:rsidR="00AE6BD7" w:rsidRPr="00AE6BD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6BD7">
        <w:rPr>
          <w:rFonts w:asciiTheme="minorHAnsi" w:hAnsiTheme="minorHAnsi" w:cstheme="minorHAnsi"/>
          <w:sz w:val="24"/>
          <w:szCs w:val="24"/>
        </w:rPr>
        <w:t xml:space="preserve">System oparty na podłączeniu do komory </w:t>
      </w:r>
      <w:r w:rsidR="002179FE">
        <w:rPr>
          <w:rFonts w:asciiTheme="minorHAnsi" w:hAnsiTheme="minorHAnsi" w:cstheme="minorHAnsi"/>
          <w:sz w:val="24"/>
          <w:szCs w:val="24"/>
        </w:rPr>
        <w:t>co najmniej</w:t>
      </w:r>
      <w:r w:rsidR="006F1DE7">
        <w:rPr>
          <w:rFonts w:asciiTheme="minorHAnsi" w:hAnsiTheme="minorHAnsi" w:cstheme="minorHAnsi"/>
          <w:sz w:val="24"/>
          <w:szCs w:val="24"/>
        </w:rPr>
        <w:t xml:space="preserve"> </w:t>
      </w:r>
      <w:r w:rsidRPr="00AE6BD7">
        <w:rPr>
          <w:rFonts w:asciiTheme="minorHAnsi" w:hAnsiTheme="minorHAnsi" w:cstheme="minorHAnsi"/>
          <w:sz w:val="24"/>
          <w:szCs w:val="24"/>
        </w:rPr>
        <w:t>dwóch rodzajów gazów:</w:t>
      </w:r>
    </w:p>
    <w:p w14:paraId="3B1DA516" w14:textId="3F0CA129" w:rsidR="00AE6BD7" w:rsidRPr="006F1DE7" w:rsidRDefault="00AE6BD7" w:rsidP="006F1DE7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1DE7">
        <w:rPr>
          <w:rFonts w:asciiTheme="minorHAnsi" w:hAnsiTheme="minorHAnsi" w:cstheme="minorHAnsi"/>
          <w:sz w:val="24"/>
          <w:szCs w:val="24"/>
        </w:rPr>
        <w:t>mieszance gazowej</w:t>
      </w:r>
      <w:r w:rsidR="008623AA">
        <w:rPr>
          <w:rFonts w:asciiTheme="minorHAnsi" w:hAnsiTheme="minorHAnsi" w:cstheme="minorHAnsi"/>
          <w:sz w:val="24"/>
          <w:szCs w:val="24"/>
        </w:rPr>
        <w:t xml:space="preserve"> nie gorszej niż</w:t>
      </w:r>
      <w:r w:rsidR="00BA65E2">
        <w:rPr>
          <w:rFonts w:asciiTheme="minorHAnsi" w:hAnsiTheme="minorHAnsi" w:cstheme="minorHAnsi"/>
          <w:sz w:val="24"/>
          <w:szCs w:val="24"/>
        </w:rPr>
        <w:t>:</w:t>
      </w:r>
      <w:r w:rsidRPr="006F1DE7">
        <w:rPr>
          <w:rFonts w:asciiTheme="minorHAnsi" w:hAnsiTheme="minorHAnsi" w:cstheme="minorHAnsi"/>
          <w:sz w:val="24"/>
          <w:szCs w:val="24"/>
        </w:rPr>
        <w:t xml:space="preserve"> 5% wodór / 5% dwutlenek węgla / 90% azot – do utrzymywan</w:t>
      </w:r>
      <w:r w:rsidR="005740F4">
        <w:rPr>
          <w:rFonts w:asciiTheme="minorHAnsi" w:hAnsiTheme="minorHAnsi" w:cstheme="minorHAnsi"/>
          <w:sz w:val="24"/>
          <w:szCs w:val="24"/>
        </w:rPr>
        <w:t>i</w:t>
      </w:r>
      <w:r w:rsidRPr="006F1DE7">
        <w:rPr>
          <w:rFonts w:asciiTheme="minorHAnsi" w:hAnsiTheme="minorHAnsi" w:cstheme="minorHAnsi"/>
          <w:sz w:val="24"/>
          <w:szCs w:val="24"/>
        </w:rPr>
        <w:t>a anaerobowej atmosfery w</w:t>
      </w:r>
      <w:r w:rsidR="005740F4">
        <w:rPr>
          <w:rFonts w:asciiTheme="minorHAnsi" w:hAnsiTheme="minorHAnsi" w:cstheme="minorHAnsi"/>
          <w:sz w:val="24"/>
          <w:szCs w:val="24"/>
        </w:rPr>
        <w:t xml:space="preserve"> komorze roboczej i inkubatorze,</w:t>
      </w:r>
    </w:p>
    <w:p w14:paraId="7B53201E" w14:textId="72B570CD" w:rsidR="00AE6BD7" w:rsidRPr="006F1DE7" w:rsidRDefault="00AE6BD7" w:rsidP="006F1DE7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1DE7">
        <w:rPr>
          <w:rFonts w:asciiTheme="minorHAnsi" w:hAnsiTheme="minorHAnsi" w:cstheme="minorHAnsi"/>
          <w:sz w:val="24"/>
          <w:szCs w:val="24"/>
        </w:rPr>
        <w:t>azot – do płukania śluzy oraz rękawów</w:t>
      </w:r>
      <w:r w:rsidR="005740F4">
        <w:rPr>
          <w:rFonts w:asciiTheme="minorHAnsi" w:hAnsiTheme="minorHAnsi" w:cstheme="minorHAnsi"/>
          <w:sz w:val="24"/>
          <w:szCs w:val="24"/>
        </w:rPr>
        <w:t>,</w:t>
      </w:r>
    </w:p>
    <w:p w14:paraId="3F042B04" w14:textId="3CF63A7D" w:rsidR="00AE6BD7" w:rsidRPr="0019427E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427E">
        <w:rPr>
          <w:rFonts w:asciiTheme="minorHAnsi" w:hAnsiTheme="minorHAnsi" w:cstheme="minorHAnsi"/>
          <w:sz w:val="24"/>
          <w:szCs w:val="24"/>
        </w:rPr>
        <w:t>Urządzenie wyposażone w zestaw wszystkich niezbędnych do pracy akcesoriów i elementów zużywanych w tym</w:t>
      </w:r>
      <w:r w:rsidR="00762119" w:rsidRPr="0019427E">
        <w:rPr>
          <w:rFonts w:asciiTheme="minorHAnsi" w:hAnsiTheme="minorHAnsi" w:cstheme="minorHAnsi"/>
          <w:sz w:val="24"/>
          <w:szCs w:val="24"/>
        </w:rPr>
        <w:t xml:space="preserve">: </w:t>
      </w:r>
      <w:r w:rsidRPr="0019427E">
        <w:rPr>
          <w:rFonts w:asciiTheme="minorHAnsi" w:hAnsiTheme="minorHAnsi" w:cstheme="minorHAnsi"/>
          <w:sz w:val="24"/>
          <w:szCs w:val="24"/>
        </w:rPr>
        <w:t xml:space="preserve">mankietów, rękawów, uszczelek, przewodów gazowych, środków do dezynfekcji, czyszczenia szyby frontowej, </w:t>
      </w:r>
      <w:r w:rsidR="006F1DE7" w:rsidRPr="0019427E">
        <w:rPr>
          <w:rFonts w:asciiTheme="minorHAnsi" w:hAnsiTheme="minorHAnsi" w:cstheme="minorHAnsi"/>
          <w:sz w:val="24"/>
          <w:szCs w:val="24"/>
        </w:rPr>
        <w:t xml:space="preserve">min. </w:t>
      </w:r>
      <w:r w:rsidRPr="0019427E">
        <w:rPr>
          <w:rFonts w:asciiTheme="minorHAnsi" w:hAnsiTheme="minorHAnsi" w:cstheme="minorHAnsi"/>
          <w:sz w:val="24"/>
          <w:szCs w:val="24"/>
        </w:rPr>
        <w:t xml:space="preserve">2 katalizatory w formie kartridży palladowych , reduktory dwu-stopniowe odpowiednie dla stosowanych gazów – </w:t>
      </w:r>
      <w:r w:rsidR="002179FE" w:rsidRPr="0019427E">
        <w:rPr>
          <w:rFonts w:asciiTheme="minorHAnsi" w:hAnsiTheme="minorHAnsi" w:cstheme="minorHAnsi"/>
          <w:sz w:val="24"/>
          <w:szCs w:val="24"/>
        </w:rPr>
        <w:t xml:space="preserve">min. </w:t>
      </w:r>
      <w:r w:rsidRPr="0019427E">
        <w:rPr>
          <w:rFonts w:asciiTheme="minorHAnsi" w:hAnsiTheme="minorHAnsi" w:cstheme="minorHAnsi"/>
          <w:sz w:val="24"/>
          <w:szCs w:val="24"/>
        </w:rPr>
        <w:t>2 szt.</w:t>
      </w:r>
    </w:p>
    <w:p w14:paraId="1DF305B5" w14:textId="0966CAD9" w:rsidR="00AE6BD7" w:rsidRPr="006F1DE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1DE7">
        <w:rPr>
          <w:rFonts w:asciiTheme="minorHAnsi" w:hAnsiTheme="minorHAnsi" w:cstheme="minorHAnsi"/>
          <w:sz w:val="24"/>
          <w:szCs w:val="24"/>
        </w:rPr>
        <w:t>Oświetlenie cz</w:t>
      </w:r>
      <w:r w:rsidR="006F1DE7" w:rsidRPr="006F1DE7">
        <w:rPr>
          <w:rFonts w:asciiTheme="minorHAnsi" w:hAnsiTheme="minorHAnsi" w:cstheme="minorHAnsi"/>
          <w:sz w:val="24"/>
          <w:szCs w:val="24"/>
        </w:rPr>
        <w:t>ęści roboczej,</w:t>
      </w:r>
    </w:p>
    <w:p w14:paraId="0F2EAEA6" w14:textId="2D8C7124" w:rsidR="00AE6BD7" w:rsidRPr="005740F4" w:rsidRDefault="005740F4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0F4">
        <w:rPr>
          <w:rFonts w:asciiTheme="minorHAnsi" w:hAnsiTheme="minorHAnsi" w:cstheme="minorHAnsi"/>
          <w:sz w:val="24"/>
          <w:szCs w:val="24"/>
        </w:rPr>
        <w:t>Min. z</w:t>
      </w:r>
      <w:r w:rsidR="00AE6BD7" w:rsidRPr="005740F4">
        <w:rPr>
          <w:rFonts w:asciiTheme="minorHAnsi" w:hAnsiTheme="minorHAnsi" w:cstheme="minorHAnsi"/>
          <w:sz w:val="24"/>
          <w:szCs w:val="24"/>
        </w:rPr>
        <w:t>akres regulacji temperatury w inkubatorze od +5° C od</w:t>
      </w:r>
      <w:r w:rsidRPr="005740F4">
        <w:rPr>
          <w:rFonts w:asciiTheme="minorHAnsi" w:hAnsiTheme="minorHAnsi" w:cstheme="minorHAnsi"/>
          <w:sz w:val="24"/>
          <w:szCs w:val="24"/>
        </w:rPr>
        <w:t xml:space="preserve"> temperatury otoczenia do +70°C,</w:t>
      </w:r>
    </w:p>
    <w:p w14:paraId="0CEECB22" w14:textId="75D0A24A" w:rsidR="00AE6BD7" w:rsidRPr="005740F4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0F4">
        <w:rPr>
          <w:rFonts w:asciiTheme="minorHAnsi" w:hAnsiTheme="minorHAnsi" w:cstheme="minorHAnsi"/>
          <w:sz w:val="24"/>
          <w:szCs w:val="24"/>
        </w:rPr>
        <w:t xml:space="preserve">Mikroprocesorowe sterowanie temperatury z cyfrowym wyświetlaczem wartości zadanej i </w:t>
      </w:r>
      <w:r w:rsidRPr="005740F4">
        <w:rPr>
          <w:rFonts w:asciiTheme="minorHAnsi" w:hAnsiTheme="minorHAnsi" w:cstheme="minorHAnsi"/>
          <w:sz w:val="24"/>
          <w:szCs w:val="24"/>
        </w:rPr>
        <w:lastRenderedPageBreak/>
        <w:t xml:space="preserve">rzeczywistej z dokładnością </w:t>
      </w:r>
      <w:r w:rsidR="005740F4" w:rsidRPr="005740F4">
        <w:rPr>
          <w:rFonts w:asciiTheme="minorHAnsi" w:hAnsiTheme="minorHAnsi" w:cstheme="minorHAnsi"/>
          <w:sz w:val="24"/>
          <w:szCs w:val="24"/>
        </w:rPr>
        <w:t xml:space="preserve">nie gorszą niż </w:t>
      </w:r>
      <w:r w:rsidRPr="005740F4">
        <w:rPr>
          <w:rFonts w:asciiTheme="minorHAnsi" w:hAnsiTheme="minorHAnsi" w:cstheme="minorHAnsi"/>
          <w:sz w:val="24"/>
          <w:szCs w:val="24"/>
        </w:rPr>
        <w:t>0,1°C oraz manualnie ustawian</w:t>
      </w:r>
      <w:r w:rsidR="005740F4" w:rsidRPr="005740F4">
        <w:rPr>
          <w:rFonts w:asciiTheme="minorHAnsi" w:hAnsiTheme="minorHAnsi" w:cstheme="minorHAnsi"/>
          <w:sz w:val="24"/>
          <w:szCs w:val="24"/>
        </w:rPr>
        <w:t>y nadtemperaturowy ogranicznik,</w:t>
      </w:r>
    </w:p>
    <w:p w14:paraId="3FF38D00" w14:textId="2D55AD84" w:rsidR="00AE6BD7" w:rsidRPr="005740F4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0F4">
        <w:rPr>
          <w:rFonts w:asciiTheme="minorHAnsi" w:hAnsiTheme="minorHAnsi" w:cstheme="minorHAnsi"/>
          <w:sz w:val="24"/>
          <w:szCs w:val="24"/>
        </w:rPr>
        <w:t xml:space="preserve">Jednorodność temperatury w inkubatorach nie gorsza niż +/- </w:t>
      </w:r>
      <w:r w:rsidRPr="009C392F">
        <w:rPr>
          <w:rFonts w:asciiTheme="minorHAnsi" w:hAnsiTheme="minorHAnsi" w:cstheme="minorHAnsi"/>
          <w:b/>
          <w:strike/>
          <w:sz w:val="24"/>
          <w:szCs w:val="24"/>
        </w:rPr>
        <w:t>0,1</w:t>
      </w:r>
      <w:r w:rsidR="009C392F">
        <w:rPr>
          <w:rFonts w:asciiTheme="minorHAnsi" w:hAnsiTheme="minorHAnsi" w:cstheme="minorHAnsi"/>
          <w:sz w:val="24"/>
          <w:szCs w:val="24"/>
        </w:rPr>
        <w:t xml:space="preserve"> </w:t>
      </w:r>
      <w:r w:rsidR="009C392F" w:rsidRPr="009C392F">
        <w:rPr>
          <w:rFonts w:asciiTheme="minorHAnsi" w:hAnsiTheme="minorHAnsi" w:cstheme="minorHAnsi"/>
          <w:b/>
          <w:color w:val="FF0000"/>
          <w:sz w:val="24"/>
          <w:szCs w:val="24"/>
        </w:rPr>
        <w:t>0,5</w:t>
      </w:r>
      <w:r w:rsidRPr="005740F4">
        <w:rPr>
          <w:rFonts w:asciiTheme="minorHAnsi" w:hAnsiTheme="minorHAnsi" w:cstheme="minorHAnsi"/>
          <w:sz w:val="24"/>
          <w:szCs w:val="24"/>
        </w:rPr>
        <w:t>°C dla</w:t>
      </w:r>
      <w:r w:rsidR="00762B46">
        <w:rPr>
          <w:rFonts w:asciiTheme="minorHAnsi" w:hAnsiTheme="minorHAnsi" w:cstheme="minorHAnsi"/>
          <w:sz w:val="24"/>
          <w:szCs w:val="24"/>
        </w:rPr>
        <w:t xml:space="preserve"> temp. +37°C,</w:t>
      </w:r>
    </w:p>
    <w:p w14:paraId="7D7514EF" w14:textId="150CB885" w:rsidR="00AE6BD7" w:rsidRPr="005740F4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0F4">
        <w:rPr>
          <w:rFonts w:asciiTheme="minorHAnsi" w:hAnsiTheme="minorHAnsi" w:cstheme="minorHAnsi"/>
          <w:sz w:val="24"/>
          <w:szCs w:val="24"/>
        </w:rPr>
        <w:t>Pojemność inkubatora</w:t>
      </w:r>
      <w:r w:rsidR="005740F4" w:rsidRPr="005740F4">
        <w:rPr>
          <w:rFonts w:asciiTheme="minorHAnsi" w:hAnsiTheme="minorHAnsi" w:cstheme="minorHAnsi"/>
          <w:sz w:val="24"/>
          <w:szCs w:val="24"/>
        </w:rPr>
        <w:t xml:space="preserve"> min.</w:t>
      </w:r>
      <w:r w:rsidRPr="005740F4">
        <w:rPr>
          <w:rFonts w:asciiTheme="minorHAnsi" w:hAnsiTheme="minorHAnsi" w:cstheme="minorHAnsi"/>
          <w:sz w:val="24"/>
          <w:szCs w:val="24"/>
        </w:rPr>
        <w:t xml:space="preserve"> 38 litrów</w:t>
      </w:r>
      <w:r w:rsidR="005740F4" w:rsidRPr="005740F4">
        <w:rPr>
          <w:rFonts w:asciiTheme="minorHAnsi" w:hAnsiTheme="minorHAnsi" w:cstheme="minorHAnsi"/>
          <w:sz w:val="24"/>
          <w:szCs w:val="24"/>
        </w:rPr>
        <w:t>,</w:t>
      </w:r>
    </w:p>
    <w:p w14:paraId="0FB11029" w14:textId="50EF9C59" w:rsidR="00AE6BD7" w:rsidRPr="005740F4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0F4">
        <w:rPr>
          <w:rFonts w:asciiTheme="minorHAnsi" w:hAnsiTheme="minorHAnsi" w:cstheme="minorHAnsi"/>
          <w:sz w:val="24"/>
          <w:szCs w:val="24"/>
        </w:rPr>
        <w:t xml:space="preserve">Karuzelowy system przechowywania szalek Petriego w inkubatorze – w ramach dostawy </w:t>
      </w:r>
      <w:r w:rsidR="005740F4" w:rsidRPr="005740F4">
        <w:rPr>
          <w:rFonts w:asciiTheme="minorHAnsi" w:hAnsiTheme="minorHAnsi" w:cstheme="minorHAnsi"/>
          <w:sz w:val="24"/>
          <w:szCs w:val="24"/>
        </w:rPr>
        <w:t>co najmniej</w:t>
      </w:r>
      <w:r w:rsidR="00B020AA">
        <w:rPr>
          <w:rFonts w:asciiTheme="minorHAnsi" w:hAnsiTheme="minorHAnsi" w:cstheme="minorHAnsi"/>
          <w:sz w:val="24"/>
          <w:szCs w:val="24"/>
        </w:rPr>
        <w:t>:</w:t>
      </w:r>
      <w:r w:rsidRPr="005740F4">
        <w:rPr>
          <w:rFonts w:asciiTheme="minorHAnsi" w:hAnsiTheme="minorHAnsi" w:cstheme="minorHAnsi"/>
          <w:sz w:val="24"/>
          <w:szCs w:val="24"/>
        </w:rPr>
        <w:t xml:space="preserve"> 7 statywów na </w:t>
      </w:r>
      <w:r w:rsidR="005740F4">
        <w:rPr>
          <w:rFonts w:asciiTheme="minorHAnsi" w:hAnsiTheme="minorHAnsi" w:cstheme="minorHAnsi"/>
          <w:sz w:val="24"/>
          <w:szCs w:val="24"/>
        </w:rPr>
        <w:t xml:space="preserve">2 kolumny po </w:t>
      </w:r>
      <w:r w:rsidR="00BA65E2">
        <w:rPr>
          <w:rFonts w:asciiTheme="minorHAnsi" w:hAnsiTheme="minorHAnsi" w:cstheme="minorHAnsi"/>
          <w:sz w:val="24"/>
          <w:szCs w:val="24"/>
        </w:rPr>
        <w:t xml:space="preserve">min. </w:t>
      </w:r>
      <w:r w:rsidR="005740F4">
        <w:rPr>
          <w:rFonts w:asciiTheme="minorHAnsi" w:hAnsiTheme="minorHAnsi" w:cstheme="minorHAnsi"/>
          <w:sz w:val="24"/>
          <w:szCs w:val="24"/>
        </w:rPr>
        <w:t>11 szalek Petriego,</w:t>
      </w:r>
    </w:p>
    <w:p w14:paraId="16C5A7C6" w14:textId="24891719" w:rsidR="00AE6BD7" w:rsidRPr="00B020AA" w:rsidRDefault="00B020AA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20AA">
        <w:rPr>
          <w:rFonts w:asciiTheme="minorHAnsi" w:hAnsiTheme="minorHAnsi" w:cstheme="minorHAnsi"/>
          <w:sz w:val="24"/>
          <w:szCs w:val="24"/>
        </w:rPr>
        <w:t>Lokalizacja inkubatora</w:t>
      </w:r>
      <w:r w:rsidR="00AE6BD7" w:rsidRPr="00B020AA">
        <w:rPr>
          <w:rFonts w:asciiTheme="minorHAnsi" w:hAnsiTheme="minorHAnsi" w:cstheme="minorHAnsi"/>
          <w:sz w:val="24"/>
          <w:szCs w:val="24"/>
        </w:rPr>
        <w:t xml:space="preserve"> na wpr</w:t>
      </w:r>
      <w:r w:rsidR="0018173F" w:rsidRPr="00B020AA">
        <w:rPr>
          <w:rFonts w:asciiTheme="minorHAnsi" w:hAnsiTheme="minorHAnsi" w:cstheme="minorHAnsi"/>
          <w:sz w:val="24"/>
          <w:szCs w:val="24"/>
        </w:rPr>
        <w:t>ost operatora na tylnej ścianie,</w:t>
      </w:r>
    </w:p>
    <w:p w14:paraId="37C21738" w14:textId="2D520520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Brak bezpośredniego wpływu zadanej temperatury w inkubatorach na pracę operatora</w:t>
      </w:r>
      <w:r w:rsidR="0018173F" w:rsidRPr="0018173F">
        <w:rPr>
          <w:rFonts w:asciiTheme="minorHAnsi" w:hAnsiTheme="minorHAnsi" w:cstheme="minorHAnsi"/>
          <w:sz w:val="24"/>
          <w:szCs w:val="24"/>
        </w:rPr>
        <w:t>,</w:t>
      </w:r>
    </w:p>
    <w:p w14:paraId="2C019357" w14:textId="3E9B6FB9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System próżniowy odpowiedni dla dostarczonej komory wraz ze wskaźnikiem próżni i wskaźnikiem różnicy ciśnień (stanowiący zabezpieczenie przed wytworzeniem zbyt dużego podciśnienia lub nadciśnienia)</w:t>
      </w:r>
      <w:r w:rsidR="0018173F" w:rsidRPr="0018173F">
        <w:rPr>
          <w:rFonts w:asciiTheme="minorHAnsi" w:hAnsiTheme="minorHAnsi" w:cstheme="minorHAnsi"/>
          <w:sz w:val="24"/>
          <w:szCs w:val="24"/>
        </w:rPr>
        <w:t>,</w:t>
      </w:r>
    </w:p>
    <w:p w14:paraId="537E3BD5" w14:textId="6C19D08A" w:rsidR="00AE6BD7" w:rsidRPr="00955839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839">
        <w:rPr>
          <w:rFonts w:asciiTheme="minorHAnsi" w:hAnsiTheme="minorHAnsi" w:cstheme="minorHAnsi"/>
          <w:sz w:val="24"/>
          <w:szCs w:val="24"/>
        </w:rPr>
        <w:t>Gniazdo zasilające 230V w obszarze roboczym</w:t>
      </w:r>
      <w:r w:rsidR="0018173F" w:rsidRPr="00955839">
        <w:rPr>
          <w:rFonts w:asciiTheme="minorHAnsi" w:hAnsiTheme="minorHAnsi" w:cstheme="minorHAnsi"/>
          <w:sz w:val="24"/>
          <w:szCs w:val="24"/>
        </w:rPr>
        <w:t>,</w:t>
      </w:r>
    </w:p>
    <w:p w14:paraId="2CCA424E" w14:textId="27C10F83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Pedały nożne do sterowania odpowietrzani</w:t>
      </w:r>
      <w:r w:rsidR="0018173F" w:rsidRPr="0018173F">
        <w:rPr>
          <w:rFonts w:asciiTheme="minorHAnsi" w:hAnsiTheme="minorHAnsi" w:cstheme="minorHAnsi"/>
          <w:sz w:val="24"/>
          <w:szCs w:val="24"/>
        </w:rPr>
        <w:t>em rękawów i płukania ich gazem,</w:t>
      </w:r>
    </w:p>
    <w:p w14:paraId="665E81B3" w14:textId="198C26CC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 xml:space="preserve">Śluza, umożliwiająca załadowanie próbek bez konieczności zapowietrzania urządzenia, o pojemności </w:t>
      </w:r>
      <w:r w:rsidR="0018173F" w:rsidRPr="0018173F">
        <w:rPr>
          <w:rFonts w:asciiTheme="minorHAnsi" w:hAnsiTheme="minorHAnsi" w:cstheme="minorHAnsi"/>
          <w:sz w:val="24"/>
          <w:szCs w:val="24"/>
        </w:rPr>
        <w:t xml:space="preserve">co </w:t>
      </w:r>
      <w:r w:rsidRPr="0018173F">
        <w:rPr>
          <w:rFonts w:asciiTheme="minorHAnsi" w:hAnsiTheme="minorHAnsi" w:cstheme="minorHAnsi"/>
          <w:sz w:val="24"/>
          <w:szCs w:val="24"/>
        </w:rPr>
        <w:t xml:space="preserve">najmniej 35 litrów, oraz o wymiarach nie mniejszych niż </w:t>
      </w:r>
      <w:r w:rsidR="0018173F" w:rsidRPr="0018173F">
        <w:rPr>
          <w:rFonts w:asciiTheme="minorHAnsi" w:hAnsiTheme="minorHAnsi" w:cstheme="minorHAnsi"/>
          <w:sz w:val="24"/>
          <w:szCs w:val="24"/>
        </w:rPr>
        <w:t>[</w:t>
      </w:r>
      <w:r w:rsidRPr="0018173F">
        <w:rPr>
          <w:rFonts w:asciiTheme="minorHAnsi" w:hAnsiTheme="minorHAnsi" w:cstheme="minorHAnsi"/>
          <w:sz w:val="24"/>
          <w:szCs w:val="24"/>
        </w:rPr>
        <w:t>szer. x gł.</w:t>
      </w:r>
      <w:r w:rsidR="0018173F" w:rsidRPr="0018173F">
        <w:rPr>
          <w:rFonts w:asciiTheme="minorHAnsi" w:hAnsiTheme="minorHAnsi" w:cstheme="minorHAnsi"/>
          <w:sz w:val="24"/>
          <w:szCs w:val="24"/>
        </w:rPr>
        <w:t>]</w:t>
      </w:r>
      <w:r w:rsidRPr="0018173F">
        <w:rPr>
          <w:rFonts w:asciiTheme="minorHAnsi" w:hAnsiTheme="minorHAnsi" w:cstheme="minorHAnsi"/>
          <w:sz w:val="24"/>
          <w:szCs w:val="24"/>
        </w:rPr>
        <w:t xml:space="preserve"> 400 x 250 m</w:t>
      </w:r>
      <w:r w:rsidR="0018173F" w:rsidRPr="0018173F">
        <w:rPr>
          <w:rFonts w:asciiTheme="minorHAnsi" w:hAnsiTheme="minorHAnsi" w:cstheme="minorHAnsi"/>
          <w:sz w:val="24"/>
          <w:szCs w:val="24"/>
        </w:rPr>
        <w:t>m,</w:t>
      </w:r>
    </w:p>
    <w:p w14:paraId="52A2A849" w14:textId="4D3F5902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Śluza</w:t>
      </w:r>
      <w:r w:rsidR="0018173F" w:rsidRPr="0018173F">
        <w:rPr>
          <w:rFonts w:asciiTheme="minorHAnsi" w:hAnsiTheme="minorHAnsi" w:cstheme="minorHAnsi"/>
          <w:sz w:val="24"/>
          <w:szCs w:val="24"/>
        </w:rPr>
        <w:t xml:space="preserve"> zaopatrzona w wózek na rolkach,</w:t>
      </w:r>
    </w:p>
    <w:p w14:paraId="451EE6D0" w14:textId="2097E47C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Automatyczny system przepłukiwania śluzy azotem z sygnalizacją wy</w:t>
      </w:r>
      <w:r w:rsidR="0018173F" w:rsidRPr="0018173F">
        <w:rPr>
          <w:rFonts w:asciiTheme="minorHAnsi" w:hAnsiTheme="minorHAnsi" w:cstheme="minorHAnsi"/>
          <w:sz w:val="24"/>
          <w:szCs w:val="24"/>
        </w:rPr>
        <w:t>tworzenia atmosfery beztlenowej,</w:t>
      </w:r>
    </w:p>
    <w:p w14:paraId="4D89A1CA" w14:textId="38C78FDD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Komora wykonana ze stali malowanej proszkowo zabezpieczonej antykorozyjnie umożliwiającej stosowanie typowych środków do dezynfekcji, blat roboczy wnętrze śluzy wykonane z</w:t>
      </w:r>
      <w:r w:rsidR="0018173F" w:rsidRPr="0018173F">
        <w:rPr>
          <w:rFonts w:asciiTheme="minorHAnsi" w:hAnsiTheme="minorHAnsi" w:cstheme="minorHAnsi"/>
          <w:sz w:val="24"/>
          <w:szCs w:val="24"/>
        </w:rPr>
        <w:t xml:space="preserve"> niemalowanej stali nierdzewnej,</w:t>
      </w:r>
    </w:p>
    <w:p w14:paraId="34108F43" w14:textId="5719280F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 xml:space="preserve">Front wykonany z transparentnego tworzywa sztucznego </w:t>
      </w:r>
      <w:r w:rsidR="0018173F" w:rsidRPr="0018173F">
        <w:rPr>
          <w:rFonts w:asciiTheme="minorHAnsi" w:hAnsiTheme="minorHAnsi" w:cstheme="minorHAnsi"/>
          <w:sz w:val="24"/>
          <w:szCs w:val="24"/>
        </w:rPr>
        <w:t>oraz zamknięcia otworów frontowych,</w:t>
      </w:r>
    </w:p>
    <w:p w14:paraId="7A54BEC0" w14:textId="28220FB9" w:rsidR="00AE6BD7" w:rsidRPr="0018173F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73F">
        <w:rPr>
          <w:rFonts w:asciiTheme="minorHAnsi" w:hAnsiTheme="minorHAnsi" w:cstheme="minorHAnsi"/>
          <w:sz w:val="24"/>
          <w:szCs w:val="24"/>
        </w:rPr>
        <w:t>Bezrękawicowy system pracy oparty na rękawach i</w:t>
      </w:r>
      <w:r w:rsidR="0018173F" w:rsidRPr="0018173F">
        <w:rPr>
          <w:rFonts w:asciiTheme="minorHAnsi" w:hAnsiTheme="minorHAnsi" w:cstheme="minorHAnsi"/>
          <w:sz w:val="24"/>
          <w:szCs w:val="24"/>
        </w:rPr>
        <w:t xml:space="preserve"> pierścieniach uszczelniających,</w:t>
      </w:r>
    </w:p>
    <w:p w14:paraId="28F7BF18" w14:textId="70C0C0CE" w:rsidR="00AE6BD7" w:rsidRPr="00677670" w:rsidRDefault="00AE6BD7" w:rsidP="00955839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7670">
        <w:rPr>
          <w:rFonts w:asciiTheme="minorHAnsi" w:hAnsiTheme="minorHAnsi" w:cstheme="minorHAnsi"/>
          <w:sz w:val="24"/>
          <w:szCs w:val="24"/>
        </w:rPr>
        <w:t>Roz</w:t>
      </w:r>
      <w:r w:rsidR="00955839" w:rsidRPr="00677670">
        <w:rPr>
          <w:rFonts w:asciiTheme="minorHAnsi" w:hAnsiTheme="minorHAnsi" w:cstheme="minorHAnsi"/>
          <w:sz w:val="24"/>
          <w:szCs w:val="24"/>
        </w:rPr>
        <w:t>ruchowy zestaw wyposażenia zawiera</w:t>
      </w:r>
      <w:r w:rsidR="00A236DA" w:rsidRPr="00677670">
        <w:rPr>
          <w:rFonts w:asciiTheme="minorHAnsi" w:hAnsiTheme="minorHAnsi" w:cstheme="minorHAnsi"/>
          <w:sz w:val="24"/>
          <w:szCs w:val="24"/>
        </w:rPr>
        <w:t>jący</w:t>
      </w:r>
      <w:r w:rsidR="00955839" w:rsidRPr="00677670">
        <w:rPr>
          <w:rFonts w:asciiTheme="minorHAnsi" w:hAnsiTheme="minorHAnsi" w:cstheme="minorHAnsi"/>
          <w:sz w:val="24"/>
          <w:szCs w:val="24"/>
        </w:rPr>
        <w:t xml:space="preserve"> co najmniej:</w:t>
      </w:r>
      <w:r w:rsidR="0018173F" w:rsidRPr="00677670">
        <w:rPr>
          <w:rFonts w:asciiTheme="minorHAnsi" w:hAnsiTheme="minorHAnsi" w:cstheme="minorHAnsi"/>
          <w:sz w:val="24"/>
          <w:szCs w:val="24"/>
        </w:rPr>
        <w:t xml:space="preserve"> mankiety rozmiar L min. 1 </w:t>
      </w:r>
      <w:r w:rsidR="00955839" w:rsidRPr="00677670">
        <w:rPr>
          <w:rFonts w:asciiTheme="minorHAnsi" w:hAnsiTheme="minorHAnsi" w:cstheme="minorHAnsi"/>
          <w:sz w:val="24"/>
          <w:szCs w:val="24"/>
        </w:rPr>
        <w:t xml:space="preserve">komplet, środek odkażający, </w:t>
      </w:r>
      <w:r w:rsidRPr="00677670">
        <w:rPr>
          <w:rFonts w:asciiTheme="minorHAnsi" w:hAnsiTheme="minorHAnsi" w:cstheme="minorHAnsi"/>
          <w:sz w:val="24"/>
          <w:szCs w:val="24"/>
        </w:rPr>
        <w:t>uszczelka śluzy</w:t>
      </w:r>
      <w:r w:rsidR="00955839" w:rsidRPr="00677670">
        <w:rPr>
          <w:rFonts w:asciiTheme="minorHAnsi" w:hAnsiTheme="minorHAnsi" w:cstheme="minorHAnsi"/>
          <w:sz w:val="24"/>
          <w:szCs w:val="24"/>
        </w:rPr>
        <w:t xml:space="preserve"> oraz </w:t>
      </w:r>
      <w:r w:rsidR="00B21ED4" w:rsidRPr="00677670">
        <w:rPr>
          <w:rFonts w:asciiTheme="minorHAnsi" w:hAnsiTheme="minorHAnsi" w:cstheme="minorHAnsi"/>
          <w:sz w:val="24"/>
          <w:szCs w:val="24"/>
        </w:rPr>
        <w:t>O-</w:t>
      </w:r>
      <w:r w:rsidRPr="00677670">
        <w:rPr>
          <w:rFonts w:asciiTheme="minorHAnsi" w:hAnsiTheme="minorHAnsi" w:cstheme="minorHAnsi"/>
          <w:sz w:val="24"/>
          <w:szCs w:val="24"/>
        </w:rPr>
        <w:t>ring uszczelniający mankiet</w:t>
      </w:r>
      <w:r w:rsidR="00955839" w:rsidRPr="00677670">
        <w:rPr>
          <w:rFonts w:asciiTheme="minorHAnsi" w:hAnsiTheme="minorHAnsi" w:cstheme="minorHAnsi"/>
          <w:sz w:val="24"/>
          <w:szCs w:val="24"/>
        </w:rPr>
        <w:t>,</w:t>
      </w:r>
    </w:p>
    <w:p w14:paraId="436AB963" w14:textId="5352C799" w:rsidR="00AE6BD7" w:rsidRPr="00955839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839">
        <w:rPr>
          <w:rFonts w:asciiTheme="minorHAnsi" w:hAnsiTheme="minorHAnsi" w:cstheme="minorHAnsi"/>
          <w:sz w:val="24"/>
          <w:szCs w:val="24"/>
        </w:rPr>
        <w:t>System au</w:t>
      </w:r>
      <w:r w:rsidR="00955839" w:rsidRPr="00955839">
        <w:rPr>
          <w:rFonts w:asciiTheme="minorHAnsi" w:hAnsiTheme="minorHAnsi" w:cstheme="minorHAnsi"/>
          <w:sz w:val="24"/>
          <w:szCs w:val="24"/>
        </w:rPr>
        <w:t>tomatycznej kondensacji wilgoci,</w:t>
      </w:r>
    </w:p>
    <w:p w14:paraId="7056D13F" w14:textId="63A6531B" w:rsidR="00AE6BD7" w:rsidRDefault="00AE6BD7" w:rsidP="00AE6BD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839">
        <w:rPr>
          <w:rFonts w:asciiTheme="minorHAnsi" w:hAnsiTheme="minorHAnsi" w:cstheme="minorHAnsi"/>
          <w:sz w:val="24"/>
          <w:szCs w:val="24"/>
        </w:rPr>
        <w:t xml:space="preserve">Komora robocza o </w:t>
      </w:r>
      <w:r w:rsidR="00955839">
        <w:rPr>
          <w:rFonts w:asciiTheme="minorHAnsi" w:hAnsiTheme="minorHAnsi" w:cstheme="minorHAnsi"/>
          <w:sz w:val="24"/>
          <w:szCs w:val="24"/>
        </w:rPr>
        <w:t xml:space="preserve">pojemności min. 450 litrów oraz </w:t>
      </w:r>
      <w:r w:rsidRPr="00955839">
        <w:rPr>
          <w:rFonts w:asciiTheme="minorHAnsi" w:hAnsiTheme="minorHAnsi" w:cstheme="minorHAnsi"/>
          <w:sz w:val="24"/>
          <w:szCs w:val="24"/>
        </w:rPr>
        <w:t>wymiarach nie mniejszych niż:</w:t>
      </w:r>
      <w:r w:rsidR="00955839">
        <w:rPr>
          <w:rFonts w:asciiTheme="minorHAnsi" w:hAnsiTheme="minorHAnsi" w:cstheme="minorHAnsi"/>
          <w:sz w:val="24"/>
          <w:szCs w:val="24"/>
        </w:rPr>
        <w:t xml:space="preserve"> [szer. x gł. x wys.] 1050 x 720 x 630 mm,</w:t>
      </w:r>
    </w:p>
    <w:p w14:paraId="32E32957" w14:textId="12E32EF1" w:rsidR="00AE6BD7" w:rsidRPr="00955839" w:rsidRDefault="00AE6BD7" w:rsidP="00955839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839">
        <w:rPr>
          <w:rFonts w:asciiTheme="minorHAnsi" w:hAnsiTheme="minorHAnsi" w:cstheme="minorHAnsi"/>
          <w:sz w:val="24"/>
          <w:szCs w:val="24"/>
        </w:rPr>
        <w:t>Szerokość zewnętrzna nie większa niż 1600</w:t>
      </w:r>
      <w:r w:rsidR="005B7C1A">
        <w:rPr>
          <w:rFonts w:asciiTheme="minorHAnsi" w:hAnsiTheme="minorHAnsi" w:cstheme="minorHAnsi"/>
          <w:sz w:val="24"/>
          <w:szCs w:val="24"/>
        </w:rPr>
        <w:t xml:space="preserve"> </w:t>
      </w:r>
      <w:r w:rsidR="00B020AA">
        <w:rPr>
          <w:rFonts w:asciiTheme="minorHAnsi" w:hAnsiTheme="minorHAnsi" w:cstheme="minorHAnsi"/>
          <w:sz w:val="24"/>
          <w:szCs w:val="24"/>
        </w:rPr>
        <w:t>mm,</w:t>
      </w:r>
    </w:p>
    <w:p w14:paraId="47908B5D" w14:textId="60AFCA6C" w:rsidR="00263FE5" w:rsidRPr="00955839" w:rsidRDefault="00AE6BD7" w:rsidP="00955839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839">
        <w:rPr>
          <w:rFonts w:asciiTheme="minorHAnsi" w:hAnsiTheme="minorHAnsi" w:cstheme="minorHAnsi"/>
          <w:sz w:val="24"/>
          <w:szCs w:val="24"/>
        </w:rPr>
        <w:t xml:space="preserve">Zasilanie 230V </w:t>
      </w:r>
      <w:r w:rsidR="00955839" w:rsidRPr="00955839">
        <w:rPr>
          <w:rFonts w:asciiTheme="minorHAnsi" w:hAnsiTheme="minorHAnsi" w:cstheme="minorHAnsi"/>
          <w:sz w:val="24"/>
          <w:szCs w:val="24"/>
        </w:rPr>
        <w:t xml:space="preserve">/ </w:t>
      </w:r>
      <w:r w:rsidRPr="00955839">
        <w:rPr>
          <w:rFonts w:asciiTheme="minorHAnsi" w:hAnsiTheme="minorHAnsi" w:cstheme="minorHAnsi"/>
          <w:sz w:val="24"/>
          <w:szCs w:val="24"/>
        </w:rPr>
        <w:t xml:space="preserve">50 </w:t>
      </w:r>
      <w:proofErr w:type="spellStart"/>
      <w:r w:rsidRPr="00955839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="00955839" w:rsidRPr="00955839"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6D3E33" w:rsidRDefault="00983FAC" w:rsidP="003E1F20">
      <w:pPr>
        <w:pStyle w:val="Nagwek2"/>
      </w:pPr>
      <w:r w:rsidRPr="006D3E33">
        <w:t>WYMAGANIA OGÓLNE</w:t>
      </w:r>
    </w:p>
    <w:p w14:paraId="19B6F44D" w14:textId="77777777" w:rsidR="00204CA6" w:rsidRPr="006D3E3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6D3E3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oferowany przedmiot zamówienia kompletny, po zainstalowaniu i uruchomieniu gotowy do użytku zgodnie z jego przeznaczeniem bez dodatkowych zakupów inwestycyjnych. Zakupy </w:t>
      </w:r>
      <w:r w:rsidRPr="006D3E33">
        <w:rPr>
          <w:rFonts w:asciiTheme="minorHAnsi" w:hAnsiTheme="minorHAnsi" w:cstheme="minorHAnsi"/>
          <w:sz w:val="24"/>
          <w:szCs w:val="24"/>
        </w:rPr>
        <w:lastRenderedPageBreak/>
        <w:t>materiałów eksploatacyjnych i zużywalnych, w tym wyrobów medycznych jednorazowego użytku, nie są zakupami inwestycyjnymi,</w:t>
      </w:r>
    </w:p>
    <w:p w14:paraId="5ABB2AD6" w14:textId="77777777" w:rsidR="00204CA6" w:rsidRPr="006D3E3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474839A" w:rsidR="00204CA6" w:rsidRPr="006D3E3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</w:t>
      </w:r>
      <w:r w:rsidR="00FB45A0" w:rsidRPr="006D3E33">
        <w:rPr>
          <w:rFonts w:asciiTheme="minorHAnsi" w:hAnsiTheme="minorHAnsi" w:cstheme="minorHAnsi"/>
          <w:sz w:val="24"/>
          <w:szCs w:val="24"/>
        </w:rPr>
        <w:t xml:space="preserve"> musi być w języku polskim i</w:t>
      </w:r>
      <w:r w:rsidRPr="006D3E33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68158A3C" w14:textId="77777777" w:rsidR="00204CA6" w:rsidRPr="006D3E3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6D3E3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6D3E3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6D3E33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6D3E3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6D3E3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6D3E3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6D3E3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6D3E3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6D3E3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6D3E33">
        <w:rPr>
          <w:rFonts w:asciiTheme="minorHAnsi" w:hAnsiTheme="minorHAnsi" w:cstheme="minorHAnsi"/>
          <w:sz w:val="24"/>
          <w:szCs w:val="24"/>
        </w:rPr>
        <w:t>oznaczeniem</w:t>
      </w:r>
      <w:r w:rsidRPr="006D3E3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6D3E3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6D3E33">
        <w:rPr>
          <w:rFonts w:asciiTheme="minorHAnsi" w:hAnsiTheme="minorHAnsi" w:cstheme="minorHAnsi"/>
          <w:sz w:val="24"/>
          <w:szCs w:val="24"/>
        </w:rPr>
        <w:t>wraz z urządzeniem)</w:t>
      </w:r>
      <w:r w:rsidRPr="006D3E33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6D3E33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6D3E33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6D3E33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</w:t>
      </w:r>
      <w:r w:rsidRPr="006D3E33">
        <w:rPr>
          <w:rFonts w:asciiTheme="minorHAnsi" w:hAnsiTheme="minorHAnsi" w:cstheme="minorHAnsi"/>
          <w:sz w:val="24"/>
          <w:szCs w:val="24"/>
        </w:rPr>
        <w:lastRenderedPageBreak/>
        <w:t xml:space="preserve">przedmiot zamówienia spełnia wymagania techniczne, eksploatacyjne, jakościowe </w:t>
      </w:r>
      <w:r w:rsidR="00AB1529" w:rsidRPr="006D3E33">
        <w:rPr>
          <w:rFonts w:asciiTheme="minorHAnsi" w:hAnsiTheme="minorHAnsi" w:cstheme="minorHAnsi"/>
          <w:sz w:val="24"/>
          <w:szCs w:val="24"/>
        </w:rPr>
        <w:br/>
      </w:r>
      <w:r w:rsidRPr="006D3E33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6D3E33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6D3E33" w:rsidSect="00377F5D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3E33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6D3E3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D3E33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7603C82" w:rsidR="0095537D" w:rsidRPr="006D3E33" w:rsidRDefault="008D2B52" w:rsidP="003E1F20">
      <w:pPr>
        <w:pStyle w:val="Nagwek1"/>
      </w:pPr>
      <w:r w:rsidRPr="006D3E33">
        <w:t>OCENA</w:t>
      </w:r>
      <w:r w:rsidR="003112C1" w:rsidRPr="006D3E33">
        <w:t xml:space="preserve"> WARUNKÓW GWARANCJI – </w:t>
      </w:r>
      <w:r w:rsidR="006D3E33" w:rsidRPr="006D3E33">
        <w:t>część nr 1</w:t>
      </w:r>
    </w:p>
    <w:p w14:paraId="34FBA061" w14:textId="77777777" w:rsidR="003112C1" w:rsidRPr="006D3E3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DF51CBA" w14:textId="77777777" w:rsidR="0084235C" w:rsidRPr="00FB045F" w:rsidRDefault="0084235C" w:rsidP="0084235C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B045F">
        <w:rPr>
          <w:rFonts w:asciiTheme="minorHAnsi" w:hAnsiTheme="minorHAnsi" w:cstheme="minorHAnsi"/>
          <w:b/>
          <w:sz w:val="24"/>
          <w:szCs w:val="24"/>
        </w:rPr>
        <w:t>Zakład Farmakognozji UMB</w:t>
      </w:r>
    </w:p>
    <w:p w14:paraId="2F5BDF6B" w14:textId="77777777" w:rsidR="0084235C" w:rsidRPr="00FB045F" w:rsidRDefault="0084235C" w:rsidP="0084235C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8437D6F" w14:textId="42983F2E" w:rsidR="00504BB8" w:rsidRPr="0084235C" w:rsidRDefault="00134470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Komora aerobowa</w:t>
      </w:r>
      <w:r w:rsidR="0084235C" w:rsidRPr="0015453F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5E246A54" w14:textId="77777777" w:rsidR="00204CA6" w:rsidRPr="006D3E33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6D3E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6D3E33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6D3E33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6D3E33">
        <w:rPr>
          <w:rFonts w:asciiTheme="minorHAnsi" w:hAnsiTheme="minorHAnsi" w:cstheme="minorHAnsi"/>
          <w:b/>
          <w:sz w:val="24"/>
          <w:szCs w:val="24"/>
        </w:rPr>
        <w:t>w</w:t>
      </w:r>
      <w:r w:rsidRPr="006D3E33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6D3E33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50734BD" w:rsidR="00204CA6" w:rsidRPr="006D3E33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F2395" w:rsidRPr="006D3E33">
        <w:rPr>
          <w:rFonts w:asciiTheme="minorHAnsi" w:hAnsiTheme="minorHAnsi" w:cstheme="minorHAnsi"/>
          <w:b/>
          <w:sz w:val="24"/>
          <w:szCs w:val="24"/>
        </w:rPr>
        <w:t>24 miesiące</w:t>
      </w:r>
      <w:r w:rsidRPr="006D3E3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73AA194" w:rsidR="00204CA6" w:rsidRPr="006D3E33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C45BD" w:rsidRPr="006D3E33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6D3E33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7C45BD" w:rsidRPr="006D3E33">
        <w:rPr>
          <w:rFonts w:asciiTheme="minorHAnsi" w:hAnsiTheme="minorHAnsi" w:cstheme="minorHAnsi"/>
          <w:b/>
          <w:sz w:val="24"/>
          <w:szCs w:val="24"/>
        </w:rPr>
        <w:t>36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6D3E33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6D3E33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6D3E33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645438" w:rsidR="00204CA6" w:rsidRPr="006D3E33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6D3E3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6D3E33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C45BD" w:rsidRPr="006D3E33">
        <w:rPr>
          <w:rFonts w:asciiTheme="minorHAnsi" w:hAnsiTheme="minorHAnsi" w:cstheme="minorHAnsi"/>
          <w:sz w:val="24"/>
          <w:szCs w:val="24"/>
        </w:rPr>
        <w:t>24</w:t>
      </w:r>
      <w:r w:rsidR="002618EE" w:rsidRPr="006D3E3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D3E33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6D3E33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6D3E33">
        <w:rPr>
          <w:rFonts w:asciiTheme="minorHAnsi" w:hAnsiTheme="minorHAnsi" w:cstheme="minorHAnsi"/>
          <w:sz w:val="24"/>
          <w:szCs w:val="24"/>
        </w:rPr>
        <w:t xml:space="preserve"> -</w:t>
      </w:r>
      <w:r w:rsidRPr="006D3E3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BB3714" w:rsidR="00204CA6" w:rsidRPr="006D3E33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C45BD" w:rsidRPr="006D3E33">
        <w:rPr>
          <w:rFonts w:asciiTheme="minorHAnsi" w:hAnsiTheme="minorHAnsi" w:cstheme="minorHAnsi"/>
          <w:sz w:val="24"/>
          <w:szCs w:val="24"/>
        </w:rPr>
        <w:t>24</w:t>
      </w:r>
      <w:r w:rsidR="002618EE" w:rsidRPr="006D3E3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D3E3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6D3E33">
        <w:rPr>
          <w:rFonts w:asciiTheme="minorHAnsi" w:hAnsiTheme="minorHAnsi" w:cstheme="minorHAnsi"/>
          <w:sz w:val="24"/>
          <w:szCs w:val="24"/>
        </w:rPr>
        <w:t xml:space="preserve">- </w:t>
      </w:r>
      <w:r w:rsidR="007C45BD" w:rsidRPr="006D3E33">
        <w:rPr>
          <w:rFonts w:asciiTheme="minorHAnsi" w:hAnsiTheme="minorHAnsi" w:cstheme="minorHAnsi"/>
          <w:sz w:val="24"/>
          <w:szCs w:val="24"/>
        </w:rPr>
        <w:t>Zamawiający odrzuci ofertę</w:t>
      </w:r>
      <w:r w:rsidRPr="006D3E33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6D3E33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6D3E33" w:rsidSect="00377F5D">
          <w:pgSz w:w="11910" w:h="16840"/>
          <w:pgMar w:top="720" w:right="720" w:bottom="720" w:left="720" w:header="708" w:footer="708" w:gutter="0"/>
          <w:cols w:space="708"/>
        </w:sect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3E33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6D3E33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D3E33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6D3E3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D3E33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4A62B39" w:rsidR="0095537D" w:rsidRPr="006D3E33" w:rsidRDefault="006524D6" w:rsidP="003E1F20">
      <w:pPr>
        <w:pStyle w:val="Nagwek1"/>
      </w:pPr>
      <w:r w:rsidRPr="006D3E33">
        <w:t xml:space="preserve">WARUNKI GWARANCJI, RĘKOJMI I SERWISU GWARANCYJNEGO – część nr </w:t>
      </w:r>
      <w:r w:rsidR="006D3E33" w:rsidRPr="006D3E33">
        <w:t>1</w:t>
      </w:r>
    </w:p>
    <w:p w14:paraId="383EDF1D" w14:textId="77777777" w:rsidR="003112C1" w:rsidRPr="006D3E3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A06354B" w14:textId="0125DDDC" w:rsidR="006D3E33" w:rsidRPr="0084235C" w:rsidRDefault="006D3E33" w:rsidP="0084235C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B045F">
        <w:rPr>
          <w:rFonts w:asciiTheme="minorHAnsi" w:hAnsiTheme="minorHAnsi" w:cstheme="minorHAnsi"/>
          <w:b/>
          <w:sz w:val="24"/>
          <w:szCs w:val="24"/>
        </w:rPr>
        <w:t>Zakład Farmakognozji UMB</w:t>
      </w:r>
    </w:p>
    <w:p w14:paraId="7EE9728A" w14:textId="77777777" w:rsidR="0084235C" w:rsidRPr="00FB045F" w:rsidRDefault="0084235C" w:rsidP="0084235C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CDC0E85" w14:textId="10A84EBC" w:rsidR="0084235C" w:rsidRPr="0084235C" w:rsidRDefault="0084235C" w:rsidP="0084235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453F">
        <w:rPr>
          <w:rFonts w:asciiTheme="minorHAnsi" w:hAnsiTheme="minorHAnsi" w:cstheme="minorHAnsi"/>
          <w:b/>
          <w:sz w:val="24"/>
          <w:szCs w:val="24"/>
          <w:u w:val="single"/>
        </w:rPr>
        <w:t xml:space="preserve">Komora </w:t>
      </w:r>
      <w:r w:rsidR="00134470">
        <w:rPr>
          <w:rFonts w:asciiTheme="minorHAnsi" w:hAnsiTheme="minorHAnsi" w:cstheme="minorHAnsi"/>
          <w:b/>
          <w:sz w:val="24"/>
          <w:szCs w:val="24"/>
          <w:u w:val="single"/>
        </w:rPr>
        <w:t>aerobowa</w:t>
      </w:r>
      <w:r w:rsidRPr="0015453F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371FCD17" w14:textId="77777777" w:rsidR="006524D6" w:rsidRPr="006D3E33" w:rsidRDefault="006524D6" w:rsidP="00896E6B">
      <w:pPr>
        <w:pStyle w:val="Nagwek2"/>
        <w:numPr>
          <w:ilvl w:val="0"/>
          <w:numId w:val="5"/>
        </w:numPr>
        <w:ind w:left="426"/>
      </w:pPr>
      <w:r w:rsidRPr="006D3E33">
        <w:t>WARUNKI GWARANCJI, RĘKOJMI I SERWISU GWARANCYJNEGO</w:t>
      </w:r>
    </w:p>
    <w:p w14:paraId="5A0BB8D4" w14:textId="77777777" w:rsidR="0095537D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A09BC36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celem</w:t>
      </w:r>
      <w:r w:rsidRPr="006D3E33">
        <w:rPr>
          <w:rFonts w:asciiTheme="minorHAnsi" w:hAnsiTheme="minorHAnsi" w:cstheme="minorHAnsi"/>
          <w:sz w:val="24"/>
          <w:szCs w:val="24"/>
        </w:rPr>
        <w:tab/>
      </w:r>
      <w:r w:rsidR="007B55B9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wykonania</w:t>
      </w:r>
      <w:r w:rsidRPr="006D3E33">
        <w:rPr>
          <w:rFonts w:asciiTheme="minorHAnsi" w:hAnsiTheme="minorHAnsi" w:cstheme="minorHAnsi"/>
          <w:sz w:val="24"/>
          <w:szCs w:val="24"/>
        </w:rPr>
        <w:tab/>
      </w:r>
      <w:r w:rsidR="00C00EF4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usług</w:t>
      </w:r>
      <w:r w:rsidR="00C00EF4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ab/>
        <w:t>serwisowych,</w:t>
      </w:r>
      <w:r w:rsidRPr="006D3E33">
        <w:rPr>
          <w:rFonts w:asciiTheme="minorHAnsi" w:hAnsiTheme="minorHAnsi" w:cstheme="minorHAnsi"/>
          <w:sz w:val="24"/>
          <w:szCs w:val="24"/>
        </w:rPr>
        <w:tab/>
      </w:r>
      <w:r w:rsidR="00C00EF4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serwis</w:t>
      </w:r>
      <w:r w:rsidRPr="006D3E33">
        <w:rPr>
          <w:rFonts w:asciiTheme="minorHAnsi" w:hAnsiTheme="minorHAnsi" w:cstheme="minorHAnsi"/>
          <w:sz w:val="24"/>
          <w:szCs w:val="24"/>
        </w:rPr>
        <w:tab/>
      </w:r>
      <w:r w:rsidR="00C00EF4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6D3E33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6D3E33">
        <w:rPr>
          <w:rFonts w:asciiTheme="minorHAnsi" w:hAnsiTheme="minorHAnsi" w:cstheme="minorHAnsi"/>
          <w:sz w:val="24"/>
          <w:szCs w:val="24"/>
        </w:rPr>
        <w:br/>
      </w:r>
      <w:r w:rsidRPr="006D3E3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6D3E3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6D3E3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lastRenderedPageBreak/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w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6D3E3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serwis </w:t>
      </w:r>
      <w:r w:rsidRPr="006D3E3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6D3E33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  <w:sz w:val="24"/>
          <w:szCs w:val="24"/>
        </w:rPr>
        <w:t>k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6D3E33">
        <w:rPr>
          <w:rFonts w:asciiTheme="minorHAnsi" w:hAnsiTheme="minorHAnsi" w:cstheme="minorHAnsi"/>
          <w:sz w:val="24"/>
          <w:szCs w:val="24"/>
        </w:rPr>
        <w:t>z</w:t>
      </w:r>
      <w:r w:rsidRPr="006D3E3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6D3E3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6D3E3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6D3E33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6D3E33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6D3E33" w:rsidSect="00377F5D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3E33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6D3E33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D3E33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6D3E3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D3E33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5844A559" w:rsidR="0095537D" w:rsidRPr="006D3E33" w:rsidRDefault="006524D6" w:rsidP="003E1F20">
      <w:pPr>
        <w:pStyle w:val="Nagwek1"/>
      </w:pPr>
      <w:r w:rsidRPr="006D3E33">
        <w:t xml:space="preserve">PROCEDURA DOSTAW I ODBIORÓW URZĄDZEŃ – część nr </w:t>
      </w:r>
      <w:r w:rsidR="006D3E33" w:rsidRPr="006D3E33">
        <w:t>1</w:t>
      </w:r>
    </w:p>
    <w:p w14:paraId="56BF0E78" w14:textId="77777777" w:rsidR="003112C1" w:rsidRPr="006D3E3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D3E3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02AC719" w14:textId="20CFB3D4" w:rsidR="006D3E33" w:rsidRPr="0084235C" w:rsidRDefault="006D3E33" w:rsidP="0084235C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B045F">
        <w:rPr>
          <w:rFonts w:asciiTheme="minorHAnsi" w:hAnsiTheme="minorHAnsi" w:cstheme="minorHAnsi"/>
          <w:b/>
          <w:sz w:val="24"/>
          <w:szCs w:val="24"/>
        </w:rPr>
        <w:t>Zakład Farmakognozji UMB</w:t>
      </w:r>
    </w:p>
    <w:p w14:paraId="6ED815CA" w14:textId="77777777" w:rsidR="0084235C" w:rsidRPr="00FB045F" w:rsidRDefault="0084235C" w:rsidP="0084235C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72C8EA41" w14:textId="11F85D2F" w:rsidR="0084235C" w:rsidRPr="0084235C" w:rsidRDefault="0084235C" w:rsidP="0084235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453F">
        <w:rPr>
          <w:rFonts w:asciiTheme="minorHAnsi" w:hAnsiTheme="minorHAnsi" w:cstheme="minorHAnsi"/>
          <w:b/>
          <w:sz w:val="24"/>
          <w:szCs w:val="24"/>
          <w:u w:val="single"/>
        </w:rPr>
        <w:t xml:space="preserve">Komora </w:t>
      </w:r>
      <w:r w:rsidR="00134470">
        <w:rPr>
          <w:rFonts w:asciiTheme="minorHAnsi" w:hAnsiTheme="minorHAnsi" w:cstheme="minorHAnsi"/>
          <w:b/>
          <w:sz w:val="24"/>
          <w:szCs w:val="24"/>
          <w:u w:val="single"/>
        </w:rPr>
        <w:t>aerobowa</w:t>
      </w:r>
      <w:r w:rsidRPr="0015453F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2443233E" w14:textId="77777777" w:rsidR="008C0B5E" w:rsidRPr="006D3E33" w:rsidRDefault="008C0B5E" w:rsidP="00896E6B">
      <w:pPr>
        <w:pStyle w:val="Nagwek2"/>
        <w:numPr>
          <w:ilvl w:val="0"/>
          <w:numId w:val="7"/>
        </w:numPr>
        <w:ind w:left="426"/>
      </w:pPr>
      <w:r w:rsidRPr="006D3E33">
        <w:t>PROCEDURA DOSTAW URZĄDZEŃ</w:t>
      </w:r>
    </w:p>
    <w:p w14:paraId="3EABC5EF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u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6D3E3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 w </w:t>
      </w:r>
      <w:r w:rsidRPr="006D3E3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6D3E3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6D3E33">
        <w:rPr>
          <w:rFonts w:asciiTheme="minorHAnsi" w:hAnsiTheme="minorHAnsi" w:cstheme="minorHAnsi"/>
          <w:sz w:val="24"/>
          <w:szCs w:val="24"/>
        </w:rPr>
        <w:br/>
      </w:r>
      <w:r w:rsidRPr="006D3E33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6D3E33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</w:t>
      </w:r>
      <w:r w:rsidRPr="006D3E33">
        <w:rPr>
          <w:rFonts w:asciiTheme="minorHAnsi" w:hAnsiTheme="minorHAnsi" w:cstheme="minorHAnsi"/>
          <w:sz w:val="24"/>
          <w:szCs w:val="24"/>
        </w:rPr>
        <w:lastRenderedPageBreak/>
        <w:t>czynności związanych z dostawą i montażem przedmiotu zamówienia Wykonawca usunie we własnym zakresie i na własny koszt</w:t>
      </w:r>
      <w:r w:rsidR="00B16969" w:rsidRPr="006D3E3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6D3E33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6D3E33" w:rsidRDefault="00B16969" w:rsidP="003E1F20">
      <w:pPr>
        <w:pStyle w:val="Nagwek2"/>
      </w:pPr>
      <w:r w:rsidRPr="006D3E33">
        <w:t>PROCEDURA ODBIORU URZĄDZEŃ</w:t>
      </w:r>
    </w:p>
    <w:p w14:paraId="12C6D552" w14:textId="77777777" w:rsidR="00B16969" w:rsidRPr="006D3E3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6D3E33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6D3E3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6D3E33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6D3E3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6D3E33">
        <w:rPr>
          <w:rFonts w:asciiTheme="minorHAnsi" w:hAnsiTheme="minorHAnsi" w:cstheme="minorHAnsi"/>
          <w:sz w:val="24"/>
          <w:szCs w:val="24"/>
        </w:rPr>
        <w:t xml:space="preserve"> </w:t>
      </w:r>
      <w:r w:rsidRPr="006D3E33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6D3E33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6D3E33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6D3E33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6D3E33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6D3E33">
        <w:rPr>
          <w:rFonts w:asciiTheme="minorHAnsi" w:hAnsiTheme="minorHAnsi" w:cstheme="minorHAnsi"/>
          <w:sz w:val="24"/>
          <w:szCs w:val="24"/>
        </w:rPr>
        <w:br/>
      </w:r>
      <w:r w:rsidRPr="006D3E3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6D3E3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6D3E3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069426F" w14:textId="1B224E31" w:rsidR="003A5959" w:rsidRPr="006D3E33" w:rsidRDefault="003A595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techniczną lub paszport;</w:t>
      </w:r>
    </w:p>
    <w:p w14:paraId="025FE0A4" w14:textId="77777777" w:rsidR="00AB1529" w:rsidRPr="006D3E33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6D3E33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6D3E33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  <w:r w:rsidRPr="006D3E3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3E33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6D3E33" w:rsidSect="00377F5D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C684" w14:textId="77777777" w:rsidR="00813609" w:rsidRDefault="00813609" w:rsidP="008A4412">
      <w:r>
        <w:separator/>
      </w:r>
    </w:p>
  </w:endnote>
  <w:endnote w:type="continuationSeparator" w:id="0">
    <w:p w14:paraId="4EC1D20B" w14:textId="77777777" w:rsidR="00813609" w:rsidRDefault="00813609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D8626" w14:textId="77777777" w:rsidR="00813609" w:rsidRDefault="00813609" w:rsidP="008A4412">
      <w:r>
        <w:separator/>
      </w:r>
    </w:p>
  </w:footnote>
  <w:footnote w:type="continuationSeparator" w:id="0">
    <w:p w14:paraId="07556906" w14:textId="77777777" w:rsidR="00813609" w:rsidRDefault="00813609" w:rsidP="008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63756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527D"/>
    <w:multiLevelType w:val="hybridMultilevel"/>
    <w:tmpl w:val="20129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736483"/>
    <w:multiLevelType w:val="hybridMultilevel"/>
    <w:tmpl w:val="827C686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5F546DAF"/>
    <w:multiLevelType w:val="hybridMultilevel"/>
    <w:tmpl w:val="BAFE3796"/>
    <w:lvl w:ilvl="0" w:tplc="91944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2582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76031"/>
    <w:multiLevelType w:val="hybridMultilevel"/>
    <w:tmpl w:val="E9061A8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36E3"/>
    <w:multiLevelType w:val="hybridMultilevel"/>
    <w:tmpl w:val="CB4A5798"/>
    <w:lvl w:ilvl="0" w:tplc="91944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D5E5A"/>
    <w:multiLevelType w:val="hybridMultilevel"/>
    <w:tmpl w:val="D7460FC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8">
    <w:nsid w:val="777C0F4C"/>
    <w:multiLevelType w:val="hybridMultilevel"/>
    <w:tmpl w:val="10365B72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6D0BD1"/>
    <w:multiLevelType w:val="hybridMultilevel"/>
    <w:tmpl w:val="FEB27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5D5F8A"/>
    <w:multiLevelType w:val="hybridMultilevel"/>
    <w:tmpl w:val="0EE4BB36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23"/>
  </w:num>
  <w:num w:numId="5">
    <w:abstractNumId w:val="33"/>
    <w:lvlOverride w:ilvl="0">
      <w:startOverride w:val="1"/>
    </w:lvlOverride>
  </w:num>
  <w:num w:numId="6">
    <w:abstractNumId w:val="19"/>
  </w:num>
  <w:num w:numId="7">
    <w:abstractNumId w:val="33"/>
    <w:lvlOverride w:ilvl="0">
      <w:startOverride w:val="1"/>
    </w:lvlOverride>
  </w:num>
  <w:num w:numId="8">
    <w:abstractNumId w:val="28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31"/>
  </w:num>
  <w:num w:numId="15">
    <w:abstractNumId w:val="20"/>
  </w:num>
  <w:num w:numId="16">
    <w:abstractNumId w:val="10"/>
  </w:num>
  <w:num w:numId="17">
    <w:abstractNumId w:val="27"/>
  </w:num>
  <w:num w:numId="18">
    <w:abstractNumId w:val="18"/>
  </w:num>
  <w:num w:numId="19">
    <w:abstractNumId w:val="15"/>
  </w:num>
  <w:num w:numId="20">
    <w:abstractNumId w:val="9"/>
  </w:num>
  <w:num w:numId="21">
    <w:abstractNumId w:val="4"/>
  </w:num>
  <w:num w:numId="22">
    <w:abstractNumId w:val="26"/>
  </w:num>
  <w:num w:numId="23">
    <w:abstractNumId w:val="39"/>
  </w:num>
  <w:num w:numId="24">
    <w:abstractNumId w:val="35"/>
  </w:num>
  <w:num w:numId="25">
    <w:abstractNumId w:val="5"/>
  </w:num>
  <w:num w:numId="26">
    <w:abstractNumId w:val="21"/>
  </w:num>
  <w:num w:numId="27">
    <w:abstractNumId w:val="11"/>
  </w:num>
  <w:num w:numId="28">
    <w:abstractNumId w:val="25"/>
  </w:num>
  <w:num w:numId="29">
    <w:abstractNumId w:val="7"/>
  </w:num>
  <w:num w:numId="30">
    <w:abstractNumId w:val="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0"/>
  </w:num>
  <w:num w:numId="35">
    <w:abstractNumId w:val="6"/>
  </w:num>
  <w:num w:numId="36">
    <w:abstractNumId w:val="29"/>
  </w:num>
  <w:num w:numId="37">
    <w:abstractNumId w:val="32"/>
  </w:num>
  <w:num w:numId="38">
    <w:abstractNumId w:val="36"/>
  </w:num>
  <w:num w:numId="39">
    <w:abstractNumId w:val="14"/>
  </w:num>
  <w:num w:numId="40">
    <w:abstractNumId w:val="40"/>
  </w:num>
  <w:num w:numId="41">
    <w:abstractNumId w:val="38"/>
  </w:num>
  <w:num w:numId="42">
    <w:abstractNumId w:val="24"/>
  </w:num>
  <w:num w:numId="43">
    <w:abstractNumId w:val="41"/>
  </w:num>
  <w:num w:numId="44">
    <w:abstractNumId w:val="34"/>
  </w:num>
  <w:num w:numId="45">
    <w:abstractNumId w:val="22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21193"/>
    <w:rsid w:val="00021B85"/>
    <w:rsid w:val="000330CB"/>
    <w:rsid w:val="000335A1"/>
    <w:rsid w:val="00033F64"/>
    <w:rsid w:val="00035048"/>
    <w:rsid w:val="000376B1"/>
    <w:rsid w:val="00045F29"/>
    <w:rsid w:val="0005276A"/>
    <w:rsid w:val="00072568"/>
    <w:rsid w:val="00076D22"/>
    <w:rsid w:val="00082FF3"/>
    <w:rsid w:val="000840B6"/>
    <w:rsid w:val="00090D64"/>
    <w:rsid w:val="000E1210"/>
    <w:rsid w:val="000E4C8E"/>
    <w:rsid w:val="00100A07"/>
    <w:rsid w:val="00100C0C"/>
    <w:rsid w:val="001035DD"/>
    <w:rsid w:val="001063C2"/>
    <w:rsid w:val="0011252E"/>
    <w:rsid w:val="00122669"/>
    <w:rsid w:val="00134470"/>
    <w:rsid w:val="00141C60"/>
    <w:rsid w:val="00145058"/>
    <w:rsid w:val="00146082"/>
    <w:rsid w:val="001542B6"/>
    <w:rsid w:val="0015453F"/>
    <w:rsid w:val="001560BE"/>
    <w:rsid w:val="00166946"/>
    <w:rsid w:val="00170303"/>
    <w:rsid w:val="0018173F"/>
    <w:rsid w:val="00187B9D"/>
    <w:rsid w:val="0019427E"/>
    <w:rsid w:val="001A0D40"/>
    <w:rsid w:val="001B2A91"/>
    <w:rsid w:val="001B6EC5"/>
    <w:rsid w:val="001E4BFF"/>
    <w:rsid w:val="001E5FAF"/>
    <w:rsid w:val="001E75F9"/>
    <w:rsid w:val="001E7F3C"/>
    <w:rsid w:val="001F1496"/>
    <w:rsid w:val="001F3309"/>
    <w:rsid w:val="001F7C74"/>
    <w:rsid w:val="00204CA6"/>
    <w:rsid w:val="00205C11"/>
    <w:rsid w:val="00216EAB"/>
    <w:rsid w:val="002179FE"/>
    <w:rsid w:val="002218B2"/>
    <w:rsid w:val="00222534"/>
    <w:rsid w:val="002306D6"/>
    <w:rsid w:val="0023281A"/>
    <w:rsid w:val="002370D0"/>
    <w:rsid w:val="002452F4"/>
    <w:rsid w:val="0025449B"/>
    <w:rsid w:val="002618EE"/>
    <w:rsid w:val="00263FE5"/>
    <w:rsid w:val="0026460E"/>
    <w:rsid w:val="002663B3"/>
    <w:rsid w:val="0029296A"/>
    <w:rsid w:val="002A3237"/>
    <w:rsid w:val="002A4CBE"/>
    <w:rsid w:val="002B526D"/>
    <w:rsid w:val="002C304F"/>
    <w:rsid w:val="002C6787"/>
    <w:rsid w:val="002F1354"/>
    <w:rsid w:val="002F6DD1"/>
    <w:rsid w:val="00305CF9"/>
    <w:rsid w:val="00306EDF"/>
    <w:rsid w:val="003112C1"/>
    <w:rsid w:val="003138F8"/>
    <w:rsid w:val="00314255"/>
    <w:rsid w:val="003160A6"/>
    <w:rsid w:val="0033612F"/>
    <w:rsid w:val="003463FD"/>
    <w:rsid w:val="0034656A"/>
    <w:rsid w:val="00370FBC"/>
    <w:rsid w:val="00377F5D"/>
    <w:rsid w:val="0038424B"/>
    <w:rsid w:val="00394B20"/>
    <w:rsid w:val="003969EA"/>
    <w:rsid w:val="003972C3"/>
    <w:rsid w:val="003A5959"/>
    <w:rsid w:val="003B3E44"/>
    <w:rsid w:val="003C5FC0"/>
    <w:rsid w:val="003D1862"/>
    <w:rsid w:val="003D30B3"/>
    <w:rsid w:val="003D5BCC"/>
    <w:rsid w:val="003D5CE9"/>
    <w:rsid w:val="003E1F20"/>
    <w:rsid w:val="003F498F"/>
    <w:rsid w:val="00410856"/>
    <w:rsid w:val="0041306F"/>
    <w:rsid w:val="004174FB"/>
    <w:rsid w:val="0042152D"/>
    <w:rsid w:val="004260BC"/>
    <w:rsid w:val="00441587"/>
    <w:rsid w:val="00457A5C"/>
    <w:rsid w:val="00463AEF"/>
    <w:rsid w:val="00474D3C"/>
    <w:rsid w:val="004A17B2"/>
    <w:rsid w:val="004A7704"/>
    <w:rsid w:val="004B0EFA"/>
    <w:rsid w:val="004D0759"/>
    <w:rsid w:val="004D7AD1"/>
    <w:rsid w:val="004E2A4B"/>
    <w:rsid w:val="004F7192"/>
    <w:rsid w:val="00501958"/>
    <w:rsid w:val="00504BB8"/>
    <w:rsid w:val="00512A96"/>
    <w:rsid w:val="0051652A"/>
    <w:rsid w:val="00517416"/>
    <w:rsid w:val="00535EC1"/>
    <w:rsid w:val="005662AF"/>
    <w:rsid w:val="0057180D"/>
    <w:rsid w:val="005740F4"/>
    <w:rsid w:val="00576268"/>
    <w:rsid w:val="00581532"/>
    <w:rsid w:val="0058491E"/>
    <w:rsid w:val="005854BC"/>
    <w:rsid w:val="005968A7"/>
    <w:rsid w:val="005A4BF1"/>
    <w:rsid w:val="005B3358"/>
    <w:rsid w:val="005B4DAD"/>
    <w:rsid w:val="005B7C1A"/>
    <w:rsid w:val="005C21FA"/>
    <w:rsid w:val="005D23A1"/>
    <w:rsid w:val="005D45BB"/>
    <w:rsid w:val="005D7044"/>
    <w:rsid w:val="005E0099"/>
    <w:rsid w:val="005F5DE8"/>
    <w:rsid w:val="006156D3"/>
    <w:rsid w:val="00641F04"/>
    <w:rsid w:val="006524D6"/>
    <w:rsid w:val="00652C22"/>
    <w:rsid w:val="00656B3B"/>
    <w:rsid w:val="00673382"/>
    <w:rsid w:val="00674F4B"/>
    <w:rsid w:val="00677670"/>
    <w:rsid w:val="00685BB0"/>
    <w:rsid w:val="00691676"/>
    <w:rsid w:val="00697ABB"/>
    <w:rsid w:val="006B527F"/>
    <w:rsid w:val="006C0186"/>
    <w:rsid w:val="006C2069"/>
    <w:rsid w:val="006D0B18"/>
    <w:rsid w:val="006D3E33"/>
    <w:rsid w:val="006D513B"/>
    <w:rsid w:val="006E06C3"/>
    <w:rsid w:val="006E0792"/>
    <w:rsid w:val="006E1E9E"/>
    <w:rsid w:val="006F0AC0"/>
    <w:rsid w:val="006F1DE7"/>
    <w:rsid w:val="006F2D26"/>
    <w:rsid w:val="00711FF1"/>
    <w:rsid w:val="0075267F"/>
    <w:rsid w:val="00756D4C"/>
    <w:rsid w:val="00762119"/>
    <w:rsid w:val="00762B46"/>
    <w:rsid w:val="00770265"/>
    <w:rsid w:val="00796F47"/>
    <w:rsid w:val="007A1B05"/>
    <w:rsid w:val="007B0D47"/>
    <w:rsid w:val="007B2BA5"/>
    <w:rsid w:val="007B55B9"/>
    <w:rsid w:val="007B6A12"/>
    <w:rsid w:val="007C45BD"/>
    <w:rsid w:val="007C4B1F"/>
    <w:rsid w:val="007C6BB5"/>
    <w:rsid w:val="007D5036"/>
    <w:rsid w:val="007D5673"/>
    <w:rsid w:val="007E2B88"/>
    <w:rsid w:val="007E4734"/>
    <w:rsid w:val="007F7A96"/>
    <w:rsid w:val="0080643E"/>
    <w:rsid w:val="00813609"/>
    <w:rsid w:val="00817062"/>
    <w:rsid w:val="00830E4A"/>
    <w:rsid w:val="00835482"/>
    <w:rsid w:val="008404E8"/>
    <w:rsid w:val="0084235C"/>
    <w:rsid w:val="00852BB3"/>
    <w:rsid w:val="008547D7"/>
    <w:rsid w:val="008623AA"/>
    <w:rsid w:val="00867FF5"/>
    <w:rsid w:val="00882994"/>
    <w:rsid w:val="00886BFB"/>
    <w:rsid w:val="00890DBB"/>
    <w:rsid w:val="00895514"/>
    <w:rsid w:val="00896E6B"/>
    <w:rsid w:val="0089794F"/>
    <w:rsid w:val="008A3613"/>
    <w:rsid w:val="008A4412"/>
    <w:rsid w:val="008B255C"/>
    <w:rsid w:val="008C0B5E"/>
    <w:rsid w:val="008D2B52"/>
    <w:rsid w:val="008D2D3A"/>
    <w:rsid w:val="008E55E7"/>
    <w:rsid w:val="008F032A"/>
    <w:rsid w:val="008F2395"/>
    <w:rsid w:val="0090467B"/>
    <w:rsid w:val="009074FD"/>
    <w:rsid w:val="00911C00"/>
    <w:rsid w:val="0091437D"/>
    <w:rsid w:val="00945E84"/>
    <w:rsid w:val="0095537D"/>
    <w:rsid w:val="00955839"/>
    <w:rsid w:val="00971AD0"/>
    <w:rsid w:val="00983FAC"/>
    <w:rsid w:val="009861DD"/>
    <w:rsid w:val="009A0412"/>
    <w:rsid w:val="009A5867"/>
    <w:rsid w:val="009B1D5B"/>
    <w:rsid w:val="009C2F4A"/>
    <w:rsid w:val="009C392F"/>
    <w:rsid w:val="009D7177"/>
    <w:rsid w:val="009E5130"/>
    <w:rsid w:val="009E540B"/>
    <w:rsid w:val="009F0987"/>
    <w:rsid w:val="00A0290A"/>
    <w:rsid w:val="00A169DF"/>
    <w:rsid w:val="00A20EC1"/>
    <w:rsid w:val="00A236DA"/>
    <w:rsid w:val="00A47513"/>
    <w:rsid w:val="00A71075"/>
    <w:rsid w:val="00A83361"/>
    <w:rsid w:val="00A86417"/>
    <w:rsid w:val="00A92F63"/>
    <w:rsid w:val="00A96CFE"/>
    <w:rsid w:val="00AA46A4"/>
    <w:rsid w:val="00AB1529"/>
    <w:rsid w:val="00AE0A1E"/>
    <w:rsid w:val="00AE6BD7"/>
    <w:rsid w:val="00AF1035"/>
    <w:rsid w:val="00AF67D8"/>
    <w:rsid w:val="00B01595"/>
    <w:rsid w:val="00B020AA"/>
    <w:rsid w:val="00B128D8"/>
    <w:rsid w:val="00B16969"/>
    <w:rsid w:val="00B21ED4"/>
    <w:rsid w:val="00B25A40"/>
    <w:rsid w:val="00B25A4D"/>
    <w:rsid w:val="00B30278"/>
    <w:rsid w:val="00B45EFC"/>
    <w:rsid w:val="00B565CC"/>
    <w:rsid w:val="00B67170"/>
    <w:rsid w:val="00B815DC"/>
    <w:rsid w:val="00B8437B"/>
    <w:rsid w:val="00B870AA"/>
    <w:rsid w:val="00BA40E6"/>
    <w:rsid w:val="00BA65E2"/>
    <w:rsid w:val="00BB28C0"/>
    <w:rsid w:val="00BD679B"/>
    <w:rsid w:val="00BE65F9"/>
    <w:rsid w:val="00BF0560"/>
    <w:rsid w:val="00BF4E8F"/>
    <w:rsid w:val="00BF6BD9"/>
    <w:rsid w:val="00BF6D85"/>
    <w:rsid w:val="00BF7F74"/>
    <w:rsid w:val="00C00EF4"/>
    <w:rsid w:val="00C2239E"/>
    <w:rsid w:val="00C2316E"/>
    <w:rsid w:val="00C37ADF"/>
    <w:rsid w:val="00C60F17"/>
    <w:rsid w:val="00C65266"/>
    <w:rsid w:val="00C735FC"/>
    <w:rsid w:val="00C85F5C"/>
    <w:rsid w:val="00C95A49"/>
    <w:rsid w:val="00CA2C7E"/>
    <w:rsid w:val="00CA6C44"/>
    <w:rsid w:val="00CB027B"/>
    <w:rsid w:val="00CC6B3A"/>
    <w:rsid w:val="00CD2041"/>
    <w:rsid w:val="00CF4C59"/>
    <w:rsid w:val="00D10AE7"/>
    <w:rsid w:val="00D1758B"/>
    <w:rsid w:val="00D2517D"/>
    <w:rsid w:val="00D30C84"/>
    <w:rsid w:val="00D3569D"/>
    <w:rsid w:val="00D42350"/>
    <w:rsid w:val="00D46553"/>
    <w:rsid w:val="00D50E33"/>
    <w:rsid w:val="00D571D0"/>
    <w:rsid w:val="00D7389B"/>
    <w:rsid w:val="00D7493C"/>
    <w:rsid w:val="00D80923"/>
    <w:rsid w:val="00D809F4"/>
    <w:rsid w:val="00D82F33"/>
    <w:rsid w:val="00D95B95"/>
    <w:rsid w:val="00DA2520"/>
    <w:rsid w:val="00DB085B"/>
    <w:rsid w:val="00DB4166"/>
    <w:rsid w:val="00DC3DCE"/>
    <w:rsid w:val="00DD355A"/>
    <w:rsid w:val="00DD3E27"/>
    <w:rsid w:val="00DE13F8"/>
    <w:rsid w:val="00DE1D6B"/>
    <w:rsid w:val="00DE2329"/>
    <w:rsid w:val="00DF44AA"/>
    <w:rsid w:val="00DF5D82"/>
    <w:rsid w:val="00DF773A"/>
    <w:rsid w:val="00E00832"/>
    <w:rsid w:val="00E07B59"/>
    <w:rsid w:val="00E20AFF"/>
    <w:rsid w:val="00E365AE"/>
    <w:rsid w:val="00E738B0"/>
    <w:rsid w:val="00E82256"/>
    <w:rsid w:val="00E84648"/>
    <w:rsid w:val="00E90C09"/>
    <w:rsid w:val="00E952F8"/>
    <w:rsid w:val="00EA0ADC"/>
    <w:rsid w:val="00EA4190"/>
    <w:rsid w:val="00EA7789"/>
    <w:rsid w:val="00EC1431"/>
    <w:rsid w:val="00EC1D54"/>
    <w:rsid w:val="00EE5A15"/>
    <w:rsid w:val="00EE6DFE"/>
    <w:rsid w:val="00EF4CA5"/>
    <w:rsid w:val="00F02CA5"/>
    <w:rsid w:val="00F03B00"/>
    <w:rsid w:val="00F2739D"/>
    <w:rsid w:val="00F30B3A"/>
    <w:rsid w:val="00F35334"/>
    <w:rsid w:val="00F375B1"/>
    <w:rsid w:val="00F55A03"/>
    <w:rsid w:val="00F719E2"/>
    <w:rsid w:val="00F742A9"/>
    <w:rsid w:val="00F92A4E"/>
    <w:rsid w:val="00FA4C15"/>
    <w:rsid w:val="00FB045F"/>
    <w:rsid w:val="00FB45A0"/>
    <w:rsid w:val="00FC49F8"/>
    <w:rsid w:val="00FC6270"/>
    <w:rsid w:val="00FC7AA4"/>
    <w:rsid w:val="00FD18BF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35C"/>
    <w:rPr>
      <w:rFonts w:ascii="Arial" w:eastAsia="Arial" w:hAnsi="Arial" w:cs="Arial"/>
      <w:lang w:val="pl-PL"/>
    </w:rPr>
  </w:style>
  <w:style w:type="paragraph" w:styleId="Nagwek1">
    <w:name w:val="heading 1"/>
    <w:basedOn w:val="Tytu"/>
    <w:link w:val="Nagwek1Znak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463AEF"/>
    <w:rPr>
      <w:rFonts w:eastAsia="Arial" w:cstheme="minorHAnsi"/>
      <w:b/>
      <w:bCs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35C"/>
    <w:rPr>
      <w:rFonts w:ascii="Arial" w:eastAsia="Arial" w:hAnsi="Arial" w:cs="Arial"/>
      <w:lang w:val="pl-PL"/>
    </w:rPr>
  </w:style>
  <w:style w:type="paragraph" w:styleId="Nagwek1">
    <w:name w:val="heading 1"/>
    <w:basedOn w:val="Tytu"/>
    <w:link w:val="Nagwek1Znak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463AEF"/>
    <w:rPr>
      <w:rFonts w:eastAsia="Arial" w:cstheme="minorHAnsi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33-2E74-4F3F-8B0C-CC75FE92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9</Pages>
  <Words>2140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129</cp:revision>
  <cp:lastPrinted>2024-03-20T12:56:00Z</cp:lastPrinted>
  <dcterms:created xsi:type="dcterms:W3CDTF">2021-11-25T23:19:00Z</dcterms:created>
  <dcterms:modified xsi:type="dcterms:W3CDTF">2024-05-16T06:43:00Z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