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0BD0" w14:textId="77777777" w:rsidR="008B65C0" w:rsidRDefault="008B65C0" w:rsidP="008B65C0">
      <w:pPr>
        <w:ind w:left="5672"/>
        <w:rPr>
          <w:rFonts w:ascii="Arial" w:hAnsi="Arial" w:cs="Arial"/>
          <w:b/>
          <w:sz w:val="22"/>
          <w:szCs w:val="22"/>
        </w:rPr>
      </w:pPr>
      <w:r>
        <w:rPr>
          <w:rFonts w:ascii="Arial" w:hAnsi="Arial" w:cs="Arial"/>
          <w:b/>
          <w:sz w:val="22"/>
          <w:szCs w:val="22"/>
        </w:rPr>
        <w:t xml:space="preserve">Załącznik nr </w:t>
      </w:r>
      <w:r w:rsidR="00053A17">
        <w:rPr>
          <w:rFonts w:ascii="Arial" w:hAnsi="Arial" w:cs="Arial"/>
          <w:b/>
          <w:sz w:val="22"/>
          <w:szCs w:val="22"/>
        </w:rPr>
        <w:t>4</w:t>
      </w:r>
      <w:r w:rsidR="004B77D4">
        <w:rPr>
          <w:rFonts w:ascii="Arial" w:hAnsi="Arial" w:cs="Arial"/>
          <w:b/>
          <w:sz w:val="22"/>
          <w:szCs w:val="22"/>
        </w:rPr>
        <w:t>a</w:t>
      </w:r>
      <w:r>
        <w:rPr>
          <w:rFonts w:ascii="Arial" w:hAnsi="Arial" w:cs="Arial"/>
          <w:b/>
          <w:sz w:val="22"/>
          <w:szCs w:val="22"/>
        </w:rPr>
        <w:t xml:space="preserve"> do SIWZ</w:t>
      </w:r>
    </w:p>
    <w:p w14:paraId="55A70DD7" w14:textId="77777777" w:rsidR="008B65C0" w:rsidRDefault="008B65C0" w:rsidP="008B65C0">
      <w:pPr>
        <w:rPr>
          <w:rFonts w:ascii="Arial" w:hAnsi="Arial" w:cs="Arial"/>
          <w:sz w:val="22"/>
          <w:szCs w:val="22"/>
        </w:rPr>
      </w:pPr>
    </w:p>
    <w:p w14:paraId="04CAE4CC" w14:textId="77777777" w:rsidR="008B65C0" w:rsidRDefault="008B65C0" w:rsidP="008B65C0">
      <w:pPr>
        <w:rPr>
          <w:rFonts w:ascii="Arial" w:hAnsi="Arial" w:cs="Arial"/>
          <w:sz w:val="22"/>
          <w:szCs w:val="22"/>
        </w:rPr>
      </w:pPr>
    </w:p>
    <w:p w14:paraId="76B82AF7" w14:textId="77777777" w:rsidR="008B65C0" w:rsidRDefault="008B65C0" w:rsidP="008B65C0">
      <w:pPr>
        <w:spacing w:line="276" w:lineRule="auto"/>
        <w:jc w:val="center"/>
        <w:rPr>
          <w:rFonts w:ascii="Arial" w:hAnsi="Arial" w:cs="Arial"/>
          <w:b/>
          <w:sz w:val="22"/>
          <w:szCs w:val="22"/>
        </w:rPr>
      </w:pPr>
      <w:r>
        <w:rPr>
          <w:rFonts w:ascii="Arial" w:hAnsi="Arial" w:cs="Arial"/>
          <w:b/>
          <w:sz w:val="22"/>
          <w:szCs w:val="22"/>
        </w:rPr>
        <w:t>„Projekt”</w:t>
      </w:r>
    </w:p>
    <w:p w14:paraId="1255432A" w14:textId="77777777" w:rsidR="008B65C0" w:rsidRDefault="008B65C0" w:rsidP="008B65C0">
      <w:pPr>
        <w:spacing w:line="276" w:lineRule="auto"/>
        <w:jc w:val="center"/>
        <w:rPr>
          <w:rFonts w:ascii="Arial" w:hAnsi="Arial" w:cs="Arial"/>
          <w:sz w:val="22"/>
          <w:szCs w:val="22"/>
        </w:rPr>
      </w:pPr>
      <w:r>
        <w:rPr>
          <w:rFonts w:ascii="Arial" w:hAnsi="Arial" w:cs="Arial"/>
          <w:b/>
          <w:sz w:val="22"/>
          <w:szCs w:val="22"/>
        </w:rPr>
        <w:t>ISTOTNE POSTANOWIENIA UMOWY (prawo opcji)</w:t>
      </w:r>
    </w:p>
    <w:p w14:paraId="6BFE586E" w14:textId="77777777" w:rsidR="008B65C0" w:rsidRDefault="008B65C0" w:rsidP="008B65C0">
      <w:pPr>
        <w:spacing w:line="276" w:lineRule="auto"/>
        <w:jc w:val="center"/>
        <w:rPr>
          <w:rFonts w:ascii="Arial" w:hAnsi="Arial" w:cs="Arial"/>
          <w:b/>
          <w:sz w:val="22"/>
          <w:szCs w:val="22"/>
        </w:rPr>
      </w:pPr>
      <w:r>
        <w:rPr>
          <w:rFonts w:ascii="Arial" w:hAnsi="Arial" w:cs="Arial"/>
          <w:b/>
          <w:sz w:val="22"/>
          <w:szCs w:val="22"/>
        </w:rPr>
        <w:t>UMOWA nr ..……………../202</w:t>
      </w:r>
      <w:r w:rsidR="00053A17">
        <w:rPr>
          <w:rFonts w:ascii="Arial" w:hAnsi="Arial" w:cs="Arial"/>
          <w:b/>
          <w:sz w:val="22"/>
          <w:szCs w:val="22"/>
        </w:rPr>
        <w:t>1</w:t>
      </w:r>
    </w:p>
    <w:p w14:paraId="17935A51" w14:textId="77777777" w:rsidR="008B65C0" w:rsidRDefault="008B65C0" w:rsidP="008B65C0"/>
    <w:p w14:paraId="0AFC8DB3" w14:textId="77777777" w:rsidR="008B65C0" w:rsidRDefault="008B65C0" w:rsidP="008B65C0">
      <w:pPr>
        <w:spacing w:line="276" w:lineRule="auto"/>
        <w:jc w:val="both"/>
        <w:rPr>
          <w:rFonts w:ascii="Arial" w:hAnsi="Arial" w:cs="Arial"/>
          <w:sz w:val="22"/>
          <w:szCs w:val="22"/>
        </w:rPr>
      </w:pPr>
    </w:p>
    <w:p w14:paraId="15D4CF51" w14:textId="77777777"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14:paraId="20220E40" w14:textId="77777777" w:rsidR="008B65C0" w:rsidRDefault="008B65C0" w:rsidP="008B65C0">
      <w:pPr>
        <w:spacing w:line="276" w:lineRule="auto"/>
        <w:jc w:val="both"/>
        <w:rPr>
          <w:rFonts w:ascii="Arial" w:hAnsi="Arial" w:cs="Arial"/>
          <w:sz w:val="22"/>
          <w:szCs w:val="22"/>
        </w:rPr>
      </w:pPr>
    </w:p>
    <w:p w14:paraId="55896D17" w14:textId="77777777"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a </w:t>
      </w:r>
    </w:p>
    <w:p w14:paraId="142ADBE8" w14:textId="77777777" w:rsidR="008B65C0" w:rsidRDefault="008B65C0" w:rsidP="008B65C0">
      <w:pPr>
        <w:spacing w:line="276" w:lineRule="auto"/>
        <w:jc w:val="both"/>
        <w:rPr>
          <w:rFonts w:ascii="Arial" w:hAnsi="Arial" w:cs="Arial"/>
          <w:sz w:val="22"/>
          <w:szCs w:val="22"/>
        </w:rPr>
      </w:pPr>
    </w:p>
    <w:p w14:paraId="4B4310DF"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(nazwa firmy) ……………….., NIP……………….., Regon ……………….. zarejestrowaną …………………………. (wpis do ewidencji działalności gospodarczej/KRS) posiadającą siedzibę  w: ……………………………………………………………………, adres poczty elektronicznej:…………………………………………., reprezentowaną przez:</w:t>
      </w:r>
    </w:p>
    <w:p w14:paraId="66EB20B0"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Pana/Panią……………………………………………….,</w:t>
      </w:r>
    </w:p>
    <w:p w14:paraId="6551EC6F"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zwaną w dalszej części umowy „Wykonawcą” </w:t>
      </w:r>
    </w:p>
    <w:p w14:paraId="12E838C4"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łącznie zwani Stronami,</w:t>
      </w:r>
    </w:p>
    <w:p w14:paraId="71D673E4" w14:textId="77777777" w:rsidR="008B65C0" w:rsidRDefault="008B65C0" w:rsidP="008B65C0">
      <w:pPr>
        <w:spacing w:after="120" w:line="276" w:lineRule="auto"/>
        <w:jc w:val="both"/>
        <w:rPr>
          <w:rFonts w:ascii="Arial" w:hAnsi="Arial" w:cs="Arial"/>
          <w:sz w:val="22"/>
          <w:szCs w:val="22"/>
        </w:rPr>
      </w:pPr>
    </w:p>
    <w:p w14:paraId="4B28F6FA" w14:textId="77777777"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w:t>
      </w:r>
      <w:r w:rsidR="00053A17">
        <w:rPr>
          <w:rFonts w:ascii="Arial" w:hAnsi="Arial" w:cs="Arial"/>
          <w:b/>
          <w:sz w:val="22"/>
          <w:szCs w:val="22"/>
        </w:rPr>
        <w:t>3</w:t>
      </w:r>
      <w:r>
        <w:rPr>
          <w:rFonts w:ascii="Arial" w:hAnsi="Arial" w:cs="Arial"/>
          <w:b/>
          <w:sz w:val="22"/>
          <w:szCs w:val="22"/>
        </w:rPr>
        <w:t>/202</w:t>
      </w:r>
      <w:r w:rsidR="00053A17">
        <w:rPr>
          <w:rFonts w:ascii="Arial" w:hAnsi="Arial" w:cs="Arial"/>
          <w:b/>
          <w:sz w:val="22"/>
          <w:szCs w:val="22"/>
        </w:rPr>
        <w:t>1</w:t>
      </w:r>
      <w:r>
        <w:rPr>
          <w:rFonts w:ascii="Arial" w:hAnsi="Arial" w:cs="Arial"/>
          <w:b/>
          <w:sz w:val="22"/>
          <w:szCs w:val="22"/>
        </w:rPr>
        <w:t>/PN</w:t>
      </w:r>
      <w:r>
        <w:rPr>
          <w:rFonts w:ascii="Arial" w:hAnsi="Arial" w:cs="Arial"/>
          <w:sz w:val="22"/>
          <w:szCs w:val="22"/>
        </w:rPr>
        <w:t xml:space="preserve"> o udzielenie zamówienia w trybie przetargu nieograniczonego prowadzonego zgodnie z ustawą z dnia 29 stycznia 2004 r. – Prawo zamówień publicznych (Dz. U. z 2019 r., poz. 1843) na dostawę szczepionek, została zawarta umowa o następującej treści:</w:t>
      </w:r>
    </w:p>
    <w:p w14:paraId="7D97A61D" w14:textId="77777777" w:rsidR="008B65C0" w:rsidRDefault="008B65C0" w:rsidP="008B65C0">
      <w:pPr>
        <w:spacing w:after="147" w:line="276" w:lineRule="auto"/>
        <w:ind w:left="120"/>
        <w:jc w:val="center"/>
        <w:rPr>
          <w:rFonts w:ascii="Arial" w:hAnsi="Arial" w:cs="Arial"/>
          <w:b/>
          <w:sz w:val="22"/>
          <w:szCs w:val="22"/>
        </w:rPr>
      </w:pPr>
    </w:p>
    <w:p w14:paraId="3DCCA9CF" w14:textId="77777777" w:rsidR="008B65C0" w:rsidRDefault="008B65C0" w:rsidP="008B65C0">
      <w:pPr>
        <w:spacing w:after="147" w:line="276" w:lineRule="auto"/>
        <w:ind w:left="120"/>
        <w:jc w:val="center"/>
        <w:rPr>
          <w:rFonts w:ascii="Arial" w:hAnsi="Arial" w:cs="Arial"/>
          <w:sz w:val="22"/>
          <w:szCs w:val="22"/>
        </w:rPr>
      </w:pPr>
      <w:r>
        <w:rPr>
          <w:rFonts w:ascii="Arial" w:hAnsi="Arial" w:cs="Arial"/>
          <w:b/>
          <w:sz w:val="22"/>
          <w:szCs w:val="22"/>
        </w:rPr>
        <w:t>§ 1. PRZEDMIOT UMOWY</w:t>
      </w:r>
    </w:p>
    <w:p w14:paraId="6F9B4D07" w14:textId="77777777"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Przedm</w:t>
      </w:r>
      <w:r w:rsidR="004B77D4">
        <w:rPr>
          <w:rFonts w:ascii="Arial" w:hAnsi="Arial" w:cs="Arial"/>
          <w:sz w:val="22"/>
          <w:szCs w:val="22"/>
        </w:rPr>
        <w:t xml:space="preserve">iotem umowy jest dostawa </w:t>
      </w:r>
      <w:r w:rsidR="004B77D4" w:rsidRPr="002B17BB">
        <w:rPr>
          <w:rFonts w:ascii="Arial" w:hAnsi="Arial" w:cs="Arial"/>
          <w:sz w:val="22"/>
          <w:szCs w:val="22"/>
        </w:rPr>
        <w:t xml:space="preserve">szczepionki przeciw poliomyelitis op. 1 dawka </w:t>
      </w:r>
      <w:r w:rsidR="004B77D4">
        <w:rPr>
          <w:rFonts w:ascii="Arial" w:hAnsi="Arial" w:cs="Arial"/>
          <w:sz w:val="22"/>
          <w:szCs w:val="22"/>
        </w:rPr>
        <w:t xml:space="preserve">objętej </w:t>
      </w:r>
      <w:r>
        <w:rPr>
          <w:rFonts w:ascii="Arial" w:hAnsi="Arial" w:cs="Arial"/>
          <w:sz w:val="22"/>
          <w:szCs w:val="22"/>
        </w:rPr>
        <w:t xml:space="preserve">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14:paraId="33E6F5C9" w14:textId="77777777"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SIWZ, ze złożoną ofertą, </w:t>
      </w:r>
      <w:r>
        <w:rPr>
          <w:rFonts w:ascii="Arial" w:hAnsi="Arial" w:cs="Arial"/>
          <w:sz w:val="22"/>
          <w:szCs w:val="22"/>
        </w:rPr>
        <w:br/>
        <w:t>z należytą starannością, z zasadami wiedzy technicznej oraz obowiązującymi przepisami prawa i normami obowiązującymi na terenie Polski i UE.</w:t>
      </w:r>
    </w:p>
    <w:p w14:paraId="3E6FFDC1" w14:textId="77777777"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oświadcza, że oferowany przedmiot umowy, o którym mowa w ust. 1 jest dopuszczony do obrotu na terenie Rzeczypospolitej Polskiej oraz zapewnia, </w:t>
      </w:r>
      <w:r>
        <w:rPr>
          <w:rFonts w:ascii="Arial" w:hAnsi="Arial" w:cs="Arial"/>
          <w:sz w:val="22"/>
          <w:szCs w:val="22"/>
        </w:rPr>
        <w:br/>
        <w:t>że przedmiot umowy jest wolny od jakichkolwiek wad, a także spełnia wszystkie wymogi niniejszej umowy.</w:t>
      </w:r>
    </w:p>
    <w:p w14:paraId="6966B7DE" w14:textId="77777777"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Jeżeli w okresie obowiązywania umowy nastąpi wygaśnięcie ważności dokumentów dopuszczających przedmiot umowy do obrotu, Wykonawca dostarczy </w:t>
      </w:r>
      <w:r>
        <w:rPr>
          <w:rFonts w:ascii="Arial" w:hAnsi="Arial" w:cs="Arial"/>
          <w:sz w:val="22"/>
          <w:szCs w:val="22"/>
        </w:rPr>
        <w:br/>
        <w:t xml:space="preserve">do Zamawiającego dokumenty dopuszczające do obrotu niezwłocznie </w:t>
      </w:r>
      <w:r>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14:paraId="24A8A8ED" w14:textId="77777777" w:rsidR="008B65C0" w:rsidRDefault="008B65C0" w:rsidP="008B65C0">
      <w:pPr>
        <w:numPr>
          <w:ilvl w:val="0"/>
          <w:numId w:val="19"/>
        </w:numPr>
        <w:suppressAutoHyphens/>
        <w:spacing w:line="276" w:lineRule="auto"/>
        <w:ind w:left="284" w:hanging="284"/>
        <w:jc w:val="both"/>
        <w:rPr>
          <w:rFonts w:ascii="Arial" w:hAnsi="Arial" w:cs="Arial"/>
          <w:b/>
          <w:sz w:val="22"/>
          <w:szCs w:val="22"/>
        </w:rPr>
      </w:pPr>
      <w:r>
        <w:rPr>
          <w:rFonts w:ascii="Arial" w:hAnsi="Arial" w:cs="Arial"/>
          <w:sz w:val="22"/>
          <w:szCs w:val="22"/>
        </w:rPr>
        <w:lastRenderedPageBreak/>
        <w:t>Wykonawca gwarantuje wysoką jakość, niezmienność cech oraz jednolitość zaoferowanego w ofercie asortymentu przez cały okres obowiązywania umowy.</w:t>
      </w:r>
    </w:p>
    <w:p w14:paraId="75654770" w14:textId="77777777" w:rsidR="008B65C0" w:rsidRDefault="008B65C0" w:rsidP="008B65C0">
      <w:pPr>
        <w:spacing w:before="240" w:after="150" w:line="276" w:lineRule="auto"/>
        <w:ind w:left="120" w:hanging="120"/>
        <w:jc w:val="center"/>
        <w:rPr>
          <w:rFonts w:ascii="Arial" w:hAnsi="Arial" w:cs="Arial"/>
          <w:color w:val="000000"/>
          <w:sz w:val="22"/>
          <w:szCs w:val="22"/>
        </w:rPr>
      </w:pPr>
      <w:r>
        <w:rPr>
          <w:rFonts w:ascii="Arial" w:hAnsi="Arial" w:cs="Arial"/>
          <w:b/>
          <w:sz w:val="22"/>
          <w:szCs w:val="22"/>
        </w:rPr>
        <w:t>§ 2. WARTOŚĆ UMOWY BRUTTO</w:t>
      </w:r>
    </w:p>
    <w:p w14:paraId="49728E7F" w14:textId="77777777" w:rsidR="008B65C0" w:rsidRDefault="008B65C0" w:rsidP="008B65C0">
      <w:pPr>
        <w:numPr>
          <w:ilvl w:val="0"/>
          <w:numId w:val="20"/>
        </w:numPr>
        <w:suppressAutoHyphens/>
        <w:spacing w:after="12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00/100).</w:t>
      </w:r>
    </w:p>
    <w:p w14:paraId="4AD16CE3" w14:textId="77777777"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14:paraId="5F4B16A1" w14:textId="77777777"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 kwocie łącznie z VAT </w:t>
      </w:r>
      <w:r>
        <w:rPr>
          <w:rFonts w:ascii="Arial" w:hAnsi="Arial" w:cs="Arial"/>
          <w:b/>
          <w:color w:val="000000"/>
          <w:sz w:val="22"/>
          <w:szCs w:val="22"/>
        </w:rPr>
        <w:t>……………… złotych (słownie złotych: …………………………….. i 00/100).</w:t>
      </w:r>
    </w:p>
    <w:p w14:paraId="5EB01A58" w14:textId="77777777"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złotych (słownie złotych: ………………………….. i 00/100).</w:t>
      </w:r>
    </w:p>
    <w:p w14:paraId="24EF857A" w14:textId="77777777" w:rsidR="008B65C0" w:rsidRDefault="008B65C0" w:rsidP="008B65C0">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14:paraId="13E05531" w14:textId="77777777"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ujęte </w:t>
      </w:r>
      <w:r>
        <w:rPr>
          <w:rFonts w:ascii="Arial" w:hAnsi="Arial" w:cs="Arial"/>
          <w:color w:val="000000"/>
          <w:sz w:val="22"/>
          <w:szCs w:val="22"/>
        </w:rPr>
        <w:br/>
        <w:t xml:space="preserve">w załączniku nr 1 do niniejszej umowy. </w:t>
      </w:r>
    </w:p>
    <w:p w14:paraId="2030F14D" w14:textId="77777777"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14:paraId="10A5C8CE" w14:textId="77777777"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Wartość zamówienia opcjonalnego jest wartością maksymalną a jej niezrealizowanie nie może stanowić podstaw dla Wykonawcy dochodzenia jakichkolwiek roszczeń </w:t>
      </w:r>
      <w:r w:rsidR="00981F17">
        <w:rPr>
          <w:rFonts w:ascii="Arial" w:hAnsi="Arial" w:cs="Arial"/>
          <w:sz w:val="22"/>
          <w:szCs w:val="22"/>
        </w:rPr>
        <w:br/>
      </w:r>
      <w:r>
        <w:rPr>
          <w:rFonts w:ascii="Arial" w:hAnsi="Arial" w:cs="Arial"/>
          <w:sz w:val="22"/>
          <w:szCs w:val="22"/>
        </w:rPr>
        <w:t>z tego tytułu.</w:t>
      </w:r>
    </w:p>
    <w:p w14:paraId="4315324B" w14:textId="77777777"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14:paraId="1F374E93" w14:textId="77777777"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14:paraId="27CE2363" w14:textId="77777777"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14:paraId="2A305978" w14:textId="77777777" w:rsidR="008B65C0" w:rsidRDefault="008B65C0" w:rsidP="008B65C0">
      <w:pPr>
        <w:numPr>
          <w:ilvl w:val="0"/>
          <w:numId w:val="20"/>
        </w:numPr>
        <w:suppressAutoHyphen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Ceny jednostkowe przedmiotu umowy określone w załączniku nr 1 do umowy są stałe przez cały okres obowiązywania umowy. Zmiana cen zakupu przedmiotu umowy przez Wykonawcę, stawek celnych, innych podatków (poza VAT), opłat, kosztów</w:t>
      </w:r>
      <w:r>
        <w:rPr>
          <w:rFonts w:ascii="Arial" w:eastAsia="Calibri" w:hAnsi="Arial" w:cs="Arial"/>
          <w:sz w:val="22"/>
          <w:szCs w:val="22"/>
          <w:lang w:eastAsia="en-US"/>
        </w:rPr>
        <w:t xml:space="preserve"> transportu, nie uprawnia Wykonawcy do zmiany cen jednostkowych netto przedmiotu umowy określonych w załączniku nr 1 do umowy.</w:t>
      </w:r>
      <w:r>
        <w:rPr>
          <w:rFonts w:ascii="Arial" w:eastAsia="Calibri" w:hAnsi="Arial" w:cs="Arial"/>
          <w:sz w:val="22"/>
          <w:szCs w:val="22"/>
          <w:lang w:val="x-none" w:eastAsia="en-US"/>
        </w:rPr>
        <w:t xml:space="preserve"> </w:t>
      </w:r>
    </w:p>
    <w:p w14:paraId="1BE51588" w14:textId="77777777"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14:paraId="3E77BA14" w14:textId="77777777"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14:paraId="122A6989" w14:textId="77777777" w:rsidR="008B65C0" w:rsidRDefault="008B65C0" w:rsidP="008B65C0">
      <w:pPr>
        <w:spacing w:after="206" w:line="276" w:lineRule="auto"/>
        <w:ind w:left="120"/>
        <w:jc w:val="center"/>
        <w:rPr>
          <w:rFonts w:ascii="Arial" w:hAnsi="Arial" w:cs="Arial"/>
          <w:sz w:val="22"/>
          <w:szCs w:val="22"/>
        </w:rPr>
      </w:pPr>
      <w:r>
        <w:rPr>
          <w:rFonts w:ascii="Arial" w:hAnsi="Arial" w:cs="Arial"/>
          <w:b/>
          <w:sz w:val="22"/>
          <w:szCs w:val="22"/>
        </w:rPr>
        <w:t>§ 3. TERMIN WYKONANIA UMOWY I MIEJSCE DOSTAWY</w:t>
      </w:r>
    </w:p>
    <w:p w14:paraId="001F5F33" w14:textId="77777777" w:rsidR="008B65C0" w:rsidRDefault="008B65C0" w:rsidP="008B65C0">
      <w:pPr>
        <w:numPr>
          <w:ilvl w:val="1"/>
          <w:numId w:val="22"/>
        </w:numPr>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 xml:space="preserve">Umowa zostaje zawarta na czas oznaczony tj. od dnia podpisania do dnia </w:t>
      </w:r>
      <w:r>
        <w:rPr>
          <w:rFonts w:ascii="Arial" w:hAnsi="Arial" w:cs="Arial"/>
          <w:sz w:val="22"/>
          <w:szCs w:val="22"/>
          <w:lang w:eastAsia="ar-SA"/>
        </w:rPr>
        <w:br/>
        <w:t>30 listopada 202</w:t>
      </w:r>
      <w:r w:rsidR="00053A17">
        <w:rPr>
          <w:rFonts w:ascii="Arial" w:hAnsi="Arial" w:cs="Arial"/>
          <w:sz w:val="22"/>
          <w:szCs w:val="22"/>
          <w:lang w:eastAsia="ar-SA"/>
        </w:rPr>
        <w:t>2</w:t>
      </w:r>
      <w:r>
        <w:rPr>
          <w:rFonts w:ascii="Arial" w:hAnsi="Arial" w:cs="Arial"/>
          <w:sz w:val="22"/>
          <w:szCs w:val="22"/>
          <w:lang w:eastAsia="ar-SA"/>
        </w:rPr>
        <w:t xml:space="preserve"> r. Umowa ulega rozwiązaniu z dniem zrealizowania ostatniej dostawy, jednakże nie później niż z upływem terminu, o którym mowa w zdaniu poprzednim, nawet w przypadku niezrealizowania całego zakresu dostaw.</w:t>
      </w:r>
    </w:p>
    <w:p w14:paraId="4E93E45E" w14:textId="77777777" w:rsidR="008B65C0" w:rsidRDefault="008B65C0" w:rsidP="008B65C0">
      <w:pPr>
        <w:suppressAutoHyphens/>
        <w:spacing w:line="276" w:lineRule="auto"/>
        <w:ind w:left="284"/>
        <w:jc w:val="both"/>
        <w:rPr>
          <w:rFonts w:ascii="Arial" w:hAnsi="Arial" w:cs="Arial"/>
          <w:sz w:val="22"/>
          <w:szCs w:val="22"/>
          <w:lang w:eastAsia="ar-SA"/>
        </w:rPr>
      </w:pPr>
      <w:r>
        <w:rPr>
          <w:rFonts w:ascii="Arial" w:hAnsi="Arial" w:cs="Arial"/>
          <w:sz w:val="22"/>
          <w:szCs w:val="22"/>
          <w:lang w:eastAsia="ar-SA"/>
        </w:rPr>
        <w:t>W przypadku upływu terminu, o którym mowa w zdaniu pierwszym, Wykonawcy nie przysługuje roszczenie w związku z nie zrealizowaniem całego zakresu dostawy.</w:t>
      </w:r>
    </w:p>
    <w:p w14:paraId="1AACD6E0" w14:textId="77777777"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Odbiorcą przedmiotu umowy jest Wojskowy Ośrodek Farmacji i Techniki Medycznej w Celestynowie – zwany dalej „Odbiorcą”.</w:t>
      </w:r>
    </w:p>
    <w:p w14:paraId="73BC0060" w14:textId="77777777"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14:paraId="0E675B23" w14:textId="77777777" w:rsidR="008B65C0" w:rsidRDefault="008B65C0" w:rsidP="008B65C0">
      <w:pPr>
        <w:numPr>
          <w:ilvl w:val="1"/>
          <w:numId w:val="22"/>
        </w:numPr>
        <w:suppressAutoHyphens/>
        <w:spacing w:line="276" w:lineRule="auto"/>
        <w:ind w:left="284" w:hanging="284"/>
        <w:jc w:val="both"/>
        <w:rPr>
          <w:rFonts w:ascii="Arial" w:hAnsi="Arial" w:cs="Arial"/>
          <w:sz w:val="22"/>
          <w:szCs w:val="22"/>
        </w:rPr>
      </w:pPr>
      <w:r>
        <w:rPr>
          <w:rFonts w:ascii="Arial" w:hAnsi="Arial" w:cs="Arial"/>
          <w:sz w:val="22"/>
          <w:szCs w:val="22"/>
        </w:rPr>
        <w:lastRenderedPageBreak/>
        <w:t xml:space="preserve">Wykonawca zobowiązuje się do dostawy kompletnego przedmiotu umowy stanowiącego zamówienie podstawowe (gwarantowane) </w:t>
      </w:r>
      <w:r w:rsidR="00053A17" w:rsidRPr="002B17BB">
        <w:rPr>
          <w:rFonts w:ascii="Arial" w:hAnsi="Arial" w:cs="Arial"/>
          <w:sz w:val="22"/>
          <w:szCs w:val="22"/>
        </w:rPr>
        <w:t xml:space="preserve">w zakresie </w:t>
      </w:r>
      <w:r w:rsidR="00073B88" w:rsidRPr="002B17BB">
        <w:rPr>
          <w:rFonts w:ascii="Arial" w:hAnsi="Arial" w:cs="Arial"/>
          <w:sz w:val="22"/>
          <w:szCs w:val="22"/>
        </w:rPr>
        <w:t>zadania nr 4</w:t>
      </w:r>
      <w:r w:rsidR="00053A17" w:rsidRPr="002B17BB">
        <w:rPr>
          <w:rFonts w:ascii="Arial" w:hAnsi="Arial" w:cs="Arial"/>
          <w:sz w:val="22"/>
          <w:szCs w:val="22"/>
        </w:rPr>
        <w:br/>
      </w:r>
      <w:r>
        <w:rPr>
          <w:rFonts w:ascii="Arial" w:hAnsi="Arial" w:cs="Arial"/>
          <w:sz w:val="22"/>
          <w:szCs w:val="22"/>
        </w:rPr>
        <w:t xml:space="preserve">w terminie </w:t>
      </w:r>
      <w:r w:rsidR="00053A17">
        <w:rPr>
          <w:rFonts w:ascii="Arial" w:hAnsi="Arial" w:cs="Arial"/>
          <w:b/>
          <w:sz w:val="22"/>
          <w:szCs w:val="22"/>
        </w:rPr>
        <w:t>60</w:t>
      </w:r>
      <w:r>
        <w:rPr>
          <w:rFonts w:ascii="Arial" w:hAnsi="Arial" w:cs="Arial"/>
          <w:b/>
          <w:sz w:val="22"/>
          <w:szCs w:val="22"/>
        </w:rPr>
        <w:t xml:space="preserve"> dni kalendarzowych od dnia podpisania umowy, to jest do dnia ………………………… r.</w:t>
      </w:r>
      <w:r>
        <w:rPr>
          <w:rFonts w:ascii="Arial" w:hAnsi="Arial" w:cs="Arial"/>
          <w:sz w:val="22"/>
          <w:szCs w:val="22"/>
        </w:rPr>
        <w:t>, nie później niż do 30 listopada 202</w:t>
      </w:r>
      <w:r w:rsidR="00053A17">
        <w:rPr>
          <w:rFonts w:ascii="Arial" w:hAnsi="Arial" w:cs="Arial"/>
          <w:sz w:val="22"/>
          <w:szCs w:val="22"/>
        </w:rPr>
        <w:t>1</w:t>
      </w:r>
      <w:r>
        <w:rPr>
          <w:rFonts w:ascii="Arial" w:hAnsi="Arial" w:cs="Arial"/>
          <w:sz w:val="22"/>
          <w:szCs w:val="22"/>
        </w:rPr>
        <w:t xml:space="preserve"> r (w zależności od tego, który z ww. terminów upłynie wcześniej;</w:t>
      </w:r>
    </w:p>
    <w:p w14:paraId="2E2015B9" w14:textId="77777777" w:rsidR="008B65C0" w:rsidRDefault="008B65C0" w:rsidP="008B65C0">
      <w:pPr>
        <w:numPr>
          <w:ilvl w:val="1"/>
          <w:numId w:val="22"/>
        </w:numPr>
        <w:tabs>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sidR="00053A17">
        <w:rPr>
          <w:rFonts w:ascii="Arial" w:hAnsi="Arial" w:cs="Arial"/>
          <w:b/>
          <w:sz w:val="22"/>
          <w:szCs w:val="22"/>
        </w:rPr>
        <w:t>60</w:t>
      </w:r>
      <w:r>
        <w:rPr>
          <w:rFonts w:ascii="Arial" w:hAnsi="Arial" w:cs="Arial"/>
          <w:b/>
          <w:sz w:val="22"/>
          <w:szCs w:val="22"/>
        </w:rPr>
        <w:t xml:space="preserve">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30.11.202</w:t>
      </w:r>
      <w:r w:rsidR="00053A17">
        <w:rPr>
          <w:rFonts w:ascii="Arial" w:hAnsi="Arial" w:cs="Arial"/>
          <w:b/>
          <w:sz w:val="22"/>
          <w:szCs w:val="22"/>
        </w:rPr>
        <w:t>2</w:t>
      </w:r>
      <w:r>
        <w:rPr>
          <w:rFonts w:ascii="Arial" w:hAnsi="Arial" w:cs="Arial"/>
          <w:b/>
          <w:sz w:val="22"/>
          <w:szCs w:val="22"/>
        </w:rPr>
        <w:t xml:space="preserve"> r.</w:t>
      </w:r>
      <w:r>
        <w:rPr>
          <w:rFonts w:ascii="Arial" w:hAnsi="Arial" w:cs="Arial"/>
          <w:sz w:val="22"/>
          <w:szCs w:val="22"/>
        </w:rPr>
        <w:t xml:space="preserve"> (w zależności od tego, który z ww. terminów upłynie wcześniej).</w:t>
      </w:r>
    </w:p>
    <w:p w14:paraId="1FEE230A" w14:textId="77777777" w:rsidR="008B65C0" w:rsidRDefault="008B65C0" w:rsidP="008B65C0">
      <w:pPr>
        <w:numPr>
          <w:ilvl w:val="1"/>
          <w:numId w:val="22"/>
        </w:numPr>
        <w:tabs>
          <w:tab w:val="num" w:pos="284"/>
        </w:tabs>
        <w:suppressAutoHyphens/>
        <w:spacing w:after="12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na części tj. zadanie, przy czym realizacja konkretnego zadania musi nastąpić jednorazowo, a terminy dostawy całości przedmiotu umowy nie może przekroczyć terminu określonego w zdaniach poprzednich.</w:t>
      </w:r>
    </w:p>
    <w:p w14:paraId="0DC2FF64" w14:textId="77777777" w:rsidR="008B65C0" w:rsidRDefault="008B65C0" w:rsidP="008B65C0">
      <w:pPr>
        <w:spacing w:before="240" w:after="210" w:line="276" w:lineRule="auto"/>
        <w:jc w:val="center"/>
        <w:rPr>
          <w:rFonts w:ascii="Arial" w:hAnsi="Arial" w:cs="Arial"/>
          <w:sz w:val="22"/>
          <w:szCs w:val="22"/>
        </w:rPr>
      </w:pPr>
      <w:r>
        <w:rPr>
          <w:rFonts w:ascii="Arial" w:hAnsi="Arial" w:cs="Arial"/>
          <w:b/>
          <w:sz w:val="22"/>
          <w:szCs w:val="22"/>
        </w:rPr>
        <w:t>§ 4. SPOSÓB DOSTAWY I ZASADY ODBIORU</w:t>
      </w:r>
    </w:p>
    <w:p w14:paraId="0CCC611E" w14:textId="77777777" w:rsidR="008B65C0" w:rsidRDefault="008B65C0" w:rsidP="008B65C0">
      <w:pPr>
        <w:numPr>
          <w:ilvl w:val="0"/>
          <w:numId w:val="23"/>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14:paraId="17B681CF"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14:paraId="4F9EA7BB"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7:30 – 14:00.</w:t>
      </w:r>
    </w:p>
    <w:p w14:paraId="1495A05B"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14:paraId="4B357A5B"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Przedmiot umowy musi być:</w:t>
      </w:r>
    </w:p>
    <w:p w14:paraId="5DA3D0D8" w14:textId="77777777"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fabrycznie nowy;</w:t>
      </w:r>
    </w:p>
    <w:p w14:paraId="708FDBDD" w14:textId="77777777"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14:paraId="59F28E9E" w14:textId="77777777"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14:paraId="49561B70" w14:textId="77777777" w:rsidR="008B65C0" w:rsidRDefault="008B65C0" w:rsidP="008B65C0">
      <w:pPr>
        <w:numPr>
          <w:ilvl w:val="0"/>
          <w:numId w:val="25"/>
        </w:numPr>
        <w:suppressAutoHyphens/>
        <w:spacing w:line="276" w:lineRule="auto"/>
        <w:ind w:left="1287"/>
        <w:jc w:val="both"/>
        <w:rPr>
          <w:rFonts w:ascii="Arial" w:hAnsi="Arial" w:cs="Arial"/>
          <w:b/>
          <w:sz w:val="22"/>
          <w:szCs w:val="22"/>
        </w:rPr>
      </w:pPr>
      <w:r>
        <w:rPr>
          <w:rFonts w:ascii="Arial" w:hAnsi="Arial" w:cs="Arial"/>
          <w:sz w:val="22"/>
          <w:szCs w:val="22"/>
        </w:rPr>
        <w:t>w przypadku gdy część przedmiotu umowy wymaga przepakowania, przedmiot umowy musi być dostarczony w opakowaniu zabezpieczającym.</w:t>
      </w:r>
    </w:p>
    <w:p w14:paraId="076781F1"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bezpośredniego użytkownika informacje </w:t>
      </w:r>
      <w:r>
        <w:rPr>
          <w:rFonts w:ascii="Arial" w:hAnsi="Arial" w:cs="Arial"/>
          <w:sz w:val="22"/>
          <w:szCs w:val="22"/>
        </w:rPr>
        <w:br/>
        <w:t xml:space="preserve">o asortymencie, w tym o sposobie jego przechowywania. </w:t>
      </w:r>
    </w:p>
    <w:p w14:paraId="28F09D65" w14:textId="77777777"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w:t>
      </w:r>
      <w:r>
        <w:rPr>
          <w:rFonts w:ascii="Arial" w:hAnsi="Arial" w:cs="Arial"/>
          <w:color w:val="000000"/>
          <w:sz w:val="22"/>
          <w:szCs w:val="22"/>
        </w:rPr>
        <w:br/>
        <w:t xml:space="preserve">i wartościowym (ceny brutto) zgodnego z  załącznikiem nr 1 do umowy. </w:t>
      </w:r>
    </w:p>
    <w:p w14:paraId="31D2F0ED" w14:textId="77777777" w:rsidR="00A13341" w:rsidRPr="00A13341" w:rsidRDefault="008B65C0" w:rsidP="00A13341">
      <w:pPr>
        <w:numPr>
          <w:ilvl w:val="0"/>
          <w:numId w:val="24"/>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 xml:space="preserve">Upoważnione osoby ze strony Zamawiającego, dokonają odbioru dostarczonego przez Wykonawcę przedmiotu umowy w ten sposób, że po sprawdzeniu go pod względem ilościowym, jakościowym i dokumentacyjnym, strony sporządzą </w:t>
      </w:r>
      <w:r>
        <w:rPr>
          <w:rFonts w:ascii="Arial" w:hAnsi="Arial" w:cs="Arial"/>
          <w:color w:val="000000"/>
          <w:sz w:val="22"/>
          <w:szCs w:val="22"/>
        </w:rPr>
        <w:b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 xml:space="preserve">załącznik nr 2 do </w:t>
      </w:r>
      <w:r w:rsidRPr="00A13341">
        <w:rPr>
          <w:rFonts w:ascii="Arial" w:hAnsi="Arial" w:cs="Arial"/>
          <w:b/>
          <w:color w:val="000000"/>
          <w:sz w:val="22"/>
          <w:szCs w:val="22"/>
        </w:rPr>
        <w:t>umowy.</w:t>
      </w:r>
    </w:p>
    <w:p w14:paraId="047187A6" w14:textId="77777777" w:rsidR="008B65C0" w:rsidRPr="00A13341" w:rsidRDefault="008B65C0" w:rsidP="00A13341">
      <w:pPr>
        <w:numPr>
          <w:ilvl w:val="0"/>
          <w:numId w:val="24"/>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sidRPr="00A13341">
        <w:rPr>
          <w:rFonts w:ascii="Arial" w:hAnsi="Arial" w:cs="Arial"/>
          <w:sz w:val="22"/>
          <w:szCs w:val="22"/>
        </w:rPr>
        <w:t xml:space="preserve">Zamawiający sprawdzi przedmiot umowy pod względem ilościowym </w:t>
      </w:r>
      <w:r w:rsidRPr="00A13341">
        <w:rPr>
          <w:rFonts w:ascii="Arial" w:hAnsi="Arial" w:cs="Arial"/>
          <w:sz w:val="22"/>
          <w:szCs w:val="22"/>
        </w:rPr>
        <w:br/>
        <w:t xml:space="preserve">i jakościowym w terminie do 7 dni roboczych od dnia rzeczywistej dostawy. Zamawiający zastrzega sobie możliwość przedłużenia terminu do sprawdzenia </w:t>
      </w:r>
      <w:r w:rsidRPr="00A13341">
        <w:rPr>
          <w:rFonts w:ascii="Arial" w:hAnsi="Arial" w:cs="Arial"/>
          <w:sz w:val="22"/>
          <w:szCs w:val="22"/>
        </w:rPr>
        <w:lastRenderedPageBreak/>
        <w:t xml:space="preserve">przedmiotu umowy pod względem ilościowym i jakościowym. W takim przypadku upoważnione osoby ze strony Zamawiającego i Wykonawcy sporządzą </w:t>
      </w:r>
      <w:r w:rsidRPr="00A13341">
        <w:rPr>
          <w:rFonts w:ascii="Arial" w:hAnsi="Arial" w:cs="Arial"/>
          <w:sz w:val="22"/>
          <w:szCs w:val="22"/>
        </w:rPr>
        <w:br/>
        <w:t xml:space="preserve">i podpiszą jedynie "Protokół depozytowy", którego wzór stanowi załącznik nr 3 </w:t>
      </w:r>
      <w:r w:rsidRPr="00A13341">
        <w:rPr>
          <w:rFonts w:ascii="Arial" w:hAnsi="Arial" w:cs="Arial"/>
          <w:sz w:val="22"/>
          <w:szCs w:val="22"/>
        </w:rPr>
        <w:br/>
        <w:t>do umowy, zaś dopiero po sprawdzeniu przez Zamawiającego asortymentu pod względem ilościowym i jakościowym strony sporządzą i podpiszą "Protokół zdawczo-odbiorczy", którego wzór stanowi załącznik nr 2 do umowy.</w:t>
      </w:r>
    </w:p>
    <w:p w14:paraId="126D8CBA" w14:textId="77777777" w:rsidR="008B65C0" w:rsidRDefault="008B65C0" w:rsidP="008B65C0">
      <w:pPr>
        <w:numPr>
          <w:ilvl w:val="0"/>
          <w:numId w:val="24"/>
        </w:numPr>
        <w:tabs>
          <w:tab w:val="num" w:pos="567"/>
        </w:tabs>
        <w:suppressAutoHyphens/>
        <w:spacing w:line="276" w:lineRule="auto"/>
        <w:ind w:left="567" w:hanging="425"/>
        <w:jc w:val="both"/>
        <w:rPr>
          <w:rFonts w:ascii="Arial" w:hAnsi="Arial" w:cs="Arial"/>
          <w:sz w:val="22"/>
          <w:szCs w:val="22"/>
        </w:rPr>
      </w:pPr>
      <w:r>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Pr>
          <w:rFonts w:ascii="Arial" w:hAnsi="Arial" w:cs="Arial"/>
          <w:sz w:val="22"/>
          <w:szCs w:val="22"/>
        </w:rPr>
        <w:br/>
        <w:t xml:space="preserve">i sprawdzenia dostarczanego przedmiotu umowy pod względem ilościowym </w:t>
      </w:r>
      <w:r>
        <w:rPr>
          <w:rFonts w:ascii="Arial" w:hAnsi="Arial" w:cs="Arial"/>
          <w:sz w:val="22"/>
          <w:szCs w:val="22"/>
        </w:rPr>
        <w:br/>
        <w:t>i jakościowym oraz zgodności z umową, w czasie zapewniającym Zamawiającemu rzetelne przyjęcie towaru.</w:t>
      </w:r>
    </w:p>
    <w:p w14:paraId="0FBC6F80" w14:textId="77777777" w:rsidR="00A13341" w:rsidRPr="00A13341" w:rsidRDefault="008B65C0" w:rsidP="00A13341">
      <w:pPr>
        <w:numPr>
          <w:ilvl w:val="0"/>
          <w:numId w:val="24"/>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 xml:space="preserve">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w:t>
      </w:r>
      <w:r w:rsidRPr="00A13341">
        <w:rPr>
          <w:rFonts w:ascii="Arial" w:hAnsi="Arial" w:cs="Arial"/>
          <w:sz w:val="22"/>
          <w:szCs w:val="22"/>
        </w:rPr>
        <w:t>możliwości wniesienia do jego treści uwag.</w:t>
      </w:r>
    </w:p>
    <w:p w14:paraId="4B0E3041" w14:textId="77777777" w:rsidR="008B65C0" w:rsidRPr="00A13341" w:rsidRDefault="008B65C0" w:rsidP="00A13341">
      <w:pPr>
        <w:numPr>
          <w:ilvl w:val="0"/>
          <w:numId w:val="24"/>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sidRPr="00A13341">
        <w:rPr>
          <w:rFonts w:ascii="Arial" w:hAnsi="Arial" w:cs="Arial"/>
          <w:sz w:val="22"/>
          <w:szCs w:val="22"/>
        </w:rPr>
        <w:t>W przypadku jakichkolwiek uwag Zamawiającego w trakcie przyjmowania przedmiot umowy uważa się za nieprzyjęty w wadliwej części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w:t>
      </w:r>
      <w:r w:rsidR="00A13341">
        <w:rPr>
          <w:rFonts w:ascii="Arial" w:hAnsi="Arial" w:cs="Arial"/>
          <w:sz w:val="22"/>
          <w:szCs w:val="22"/>
        </w:rPr>
        <w:t xml:space="preserve">godności" zostanie sporządzony </w:t>
      </w:r>
      <w:r w:rsidRPr="00A13341">
        <w:rPr>
          <w:rFonts w:ascii="Arial" w:hAnsi="Arial" w:cs="Arial"/>
          <w:sz w:val="22"/>
          <w:szCs w:val="22"/>
        </w:rPr>
        <w:t>i podpisany jednostronnie tylko przez Zamawiającego i następnie przekazany Wykonawcy bez możliwości wniesienia uwag do jego treści.</w:t>
      </w:r>
    </w:p>
    <w:p w14:paraId="7A5E14A3" w14:textId="77777777"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sidRPr="00A13341">
        <w:rPr>
          <w:rFonts w:ascii="Arial" w:hAnsi="Arial" w:cs="Arial"/>
          <w:sz w:val="22"/>
          <w:szCs w:val="22"/>
        </w:rPr>
        <w:t>Wykonawca zobowiązany jest do odebrania wadliwego</w:t>
      </w:r>
      <w:r>
        <w:rPr>
          <w:rFonts w:ascii="Arial" w:hAnsi="Arial" w:cs="Arial"/>
          <w:sz w:val="22"/>
          <w:szCs w:val="22"/>
        </w:rPr>
        <w:t xml:space="preserve"> i/lub nieprzyjętego przedmiotu umowy. Zamawiający wystosuje do Wykonawcy wezwanie </w:t>
      </w:r>
      <w:r>
        <w:rPr>
          <w:rFonts w:ascii="Arial" w:hAnsi="Arial" w:cs="Arial"/>
          <w:sz w:val="22"/>
          <w:szCs w:val="22"/>
        </w:rPr>
        <w:b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14:paraId="064AA80E" w14:textId="77777777"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t>
      </w:r>
      <w:r>
        <w:rPr>
          <w:rFonts w:ascii="Arial" w:hAnsi="Arial" w:cs="Arial"/>
          <w:sz w:val="22"/>
          <w:szCs w:val="22"/>
        </w:rPr>
        <w:br/>
        <w:t>w stosunku do wadliwej części przedmiotu umowy „Protokół zdawczo – odbiorczy” zostanie sporządzony i podpisany przez strony po ponownym dostarczeniu przez Wykonawcę niewadli</w:t>
      </w:r>
      <w:r w:rsidR="00A13341">
        <w:rPr>
          <w:rFonts w:ascii="Arial" w:hAnsi="Arial" w:cs="Arial"/>
          <w:sz w:val="22"/>
          <w:szCs w:val="22"/>
        </w:rPr>
        <w:t xml:space="preserve">wego przedmiotu umowy zgodnego </w:t>
      </w:r>
      <w:r>
        <w:rPr>
          <w:rFonts w:ascii="Arial" w:hAnsi="Arial" w:cs="Arial"/>
          <w:sz w:val="22"/>
          <w:szCs w:val="22"/>
        </w:rPr>
        <w:t>z wymaganiami SIWZ oraz złożoną w postępowaniu ofertą.</w:t>
      </w:r>
    </w:p>
    <w:p w14:paraId="791DD7DB" w14:textId="77777777"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w:t>
      </w:r>
      <w:r w:rsidR="00A13341">
        <w:rPr>
          <w:rFonts w:ascii="Arial" w:hAnsi="Arial" w:cs="Arial"/>
          <w:sz w:val="22"/>
          <w:szCs w:val="22"/>
        </w:rPr>
        <w:br/>
      </w:r>
      <w:r>
        <w:rPr>
          <w:rFonts w:ascii="Arial" w:hAnsi="Arial" w:cs="Arial"/>
          <w:sz w:val="22"/>
          <w:szCs w:val="22"/>
        </w:rPr>
        <w:t>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14:paraId="08EEE44C" w14:textId="77777777"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lastRenderedPageBreak/>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14:paraId="4FB8F546" w14:textId="77777777" w:rsidR="008B65C0" w:rsidRDefault="008B65C0" w:rsidP="008B65C0">
      <w:pPr>
        <w:numPr>
          <w:ilvl w:val="0"/>
          <w:numId w:val="26"/>
        </w:numPr>
        <w:tabs>
          <w:tab w:val="num" w:pos="0"/>
        </w:tabs>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ponosi odpowiedzialność (ryzyko utraty, uszkodzenia itp.) </w:t>
      </w:r>
      <w:r>
        <w:rPr>
          <w:rFonts w:ascii="Arial" w:eastAsia="Calibri" w:hAnsi="Arial" w:cs="Arial"/>
          <w:sz w:val="22"/>
          <w:szCs w:val="22"/>
          <w:lang w:val="x-none" w:eastAsia="en-US"/>
        </w:rPr>
        <w:br/>
        <w:t>za przedmiot umowy do podpisania „Protokołu zdawczo odbiorczego”.</w:t>
      </w:r>
    </w:p>
    <w:p w14:paraId="05A66B14" w14:textId="77777777" w:rsidR="008B65C0" w:rsidRDefault="008B65C0" w:rsidP="008B65C0">
      <w:pPr>
        <w:numPr>
          <w:ilvl w:val="0"/>
          <w:numId w:val="26"/>
        </w:numPr>
        <w:tabs>
          <w:tab w:val="num" w:pos="0"/>
        </w:tabs>
        <w:suppressAutoHyphens/>
        <w:spacing w:before="240"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zobowiązuje się do opracowania uzupełnionej w części B i C (i o ile jest to możliwe w części D) karty wyrobu (wzór załącznik nr 6) w formie elektronicznej </w:t>
      </w:r>
      <w:r w:rsidR="00A13341">
        <w:rPr>
          <w:rFonts w:ascii="Arial" w:eastAsia="Calibri" w:hAnsi="Arial" w:cs="Arial"/>
          <w:sz w:val="22"/>
          <w:szCs w:val="22"/>
          <w:lang w:val="x-none" w:eastAsia="en-US"/>
        </w:rPr>
        <w:br/>
      </w:r>
      <w:r>
        <w:rPr>
          <w:rFonts w:ascii="Arial" w:eastAsia="Calibri" w:hAnsi="Arial" w:cs="Arial"/>
          <w:sz w:val="22"/>
          <w:szCs w:val="22"/>
          <w:lang w:val="x-none" w:eastAsia="en-US"/>
        </w:rPr>
        <w:t>i przesłanie jej Zamawiającemu na adres e-mail</w:t>
      </w:r>
      <w:r w:rsidRPr="00A13341">
        <w:rPr>
          <w:rFonts w:ascii="Arial" w:eastAsia="Calibri" w:hAnsi="Arial" w:cs="Arial"/>
          <w:color w:val="000000" w:themeColor="text1"/>
          <w:sz w:val="22"/>
          <w:szCs w:val="22"/>
          <w:lang w:val="x-none" w:eastAsia="en-US"/>
        </w:rPr>
        <w:t xml:space="preserve">: </w:t>
      </w:r>
      <w:hyperlink r:id="rId8" w:history="1">
        <w:r w:rsidRPr="00A13341">
          <w:rPr>
            <w:rStyle w:val="Hipercze"/>
            <w:rFonts w:ascii="Arial" w:eastAsia="Calibri" w:hAnsi="Arial" w:cs="Arial"/>
            <w:color w:val="000000" w:themeColor="text1"/>
            <w:sz w:val="22"/>
            <w:szCs w:val="22"/>
            <w:lang w:eastAsia="en-US"/>
          </w:rPr>
          <w:t>wofitm.odbior@ron.mil.pl</w:t>
        </w:r>
      </w:hyperlink>
      <w:r w:rsidRPr="00A13341">
        <w:rPr>
          <w:rFonts w:ascii="Arial" w:eastAsia="Calibri" w:hAnsi="Arial" w:cs="Arial"/>
          <w:color w:val="000000" w:themeColor="text1"/>
          <w:sz w:val="22"/>
          <w:szCs w:val="22"/>
          <w:lang w:val="x-none" w:eastAsia="en-US"/>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9" w:history="1">
        <w:r w:rsidRPr="00A13341">
          <w:rPr>
            <w:rStyle w:val="Hipercze"/>
            <w:rFonts w:ascii="Arial" w:eastAsia="Calibri" w:hAnsi="Arial" w:cs="Arial"/>
            <w:color w:val="000000" w:themeColor="text1"/>
            <w:sz w:val="22"/>
            <w:szCs w:val="22"/>
            <w:lang w:eastAsia="en-US"/>
          </w:rPr>
          <w:t>https://wofitm.wp.mil.pl/pl/bip/info/2-karta-wyrobu/eon3-karta-wyrobu</w:t>
        </w:r>
      </w:hyperlink>
      <w:r w:rsidRPr="00A13341">
        <w:rPr>
          <w:rFonts w:ascii="Arial" w:eastAsia="Calibri" w:hAnsi="Arial" w:cs="Arial"/>
          <w:color w:val="000000" w:themeColor="text1"/>
          <w:sz w:val="22"/>
          <w:szCs w:val="22"/>
          <w:lang w:val="x-none" w:eastAsia="en-US"/>
        </w:rPr>
        <w:t>.</w:t>
      </w:r>
    </w:p>
    <w:p w14:paraId="5C66A047" w14:textId="77777777" w:rsidR="008B65C0" w:rsidRDefault="008B65C0" w:rsidP="008B65C0">
      <w:pPr>
        <w:spacing w:before="240" w:after="200" w:line="276" w:lineRule="auto"/>
        <w:ind w:left="360"/>
        <w:contextualSpacing/>
        <w:jc w:val="both"/>
        <w:rPr>
          <w:rFonts w:ascii="Arial" w:eastAsia="Calibri" w:hAnsi="Arial" w:cs="Arial"/>
          <w:sz w:val="22"/>
          <w:szCs w:val="22"/>
          <w:lang w:val="x-none" w:eastAsia="en-US"/>
        </w:rPr>
      </w:pPr>
    </w:p>
    <w:p w14:paraId="681F9E9B" w14:textId="77777777" w:rsidR="008B65C0" w:rsidRDefault="008B65C0" w:rsidP="008B65C0">
      <w:pPr>
        <w:spacing w:before="240" w:after="200" w:line="276" w:lineRule="auto"/>
        <w:ind w:left="284"/>
        <w:contextualSpacing/>
        <w:jc w:val="center"/>
        <w:rPr>
          <w:rFonts w:ascii="Arial" w:eastAsia="Calibri" w:hAnsi="Arial" w:cs="Arial"/>
          <w:b/>
          <w:sz w:val="22"/>
          <w:szCs w:val="22"/>
          <w:lang w:val="x-none" w:eastAsia="en-US"/>
        </w:rPr>
      </w:pPr>
      <w:r>
        <w:rPr>
          <w:rFonts w:ascii="Arial" w:eastAsia="Calibri" w:hAnsi="Arial" w:cs="Arial"/>
          <w:b/>
          <w:sz w:val="22"/>
          <w:szCs w:val="22"/>
          <w:lang w:val="x-none" w:eastAsia="en-US"/>
        </w:rPr>
        <w:t>§ 5. ODPOWIEDZIALNI ZA REALIZACJĘ UMOWY</w:t>
      </w:r>
    </w:p>
    <w:p w14:paraId="20147FD8" w14:textId="77777777" w:rsidR="00A13341" w:rsidRDefault="00A13341" w:rsidP="008B65C0">
      <w:pPr>
        <w:spacing w:before="240" w:after="200" w:line="276" w:lineRule="auto"/>
        <w:ind w:left="284"/>
        <w:contextualSpacing/>
        <w:jc w:val="center"/>
        <w:rPr>
          <w:rFonts w:ascii="Arial" w:eastAsia="Calibri" w:hAnsi="Arial" w:cs="Arial"/>
          <w:sz w:val="22"/>
          <w:szCs w:val="22"/>
          <w:lang w:val="x-none" w:eastAsia="en-US"/>
        </w:rPr>
      </w:pPr>
    </w:p>
    <w:p w14:paraId="4D794BA6" w14:textId="77777777"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14:paraId="4157F267" w14:textId="77777777" w:rsidR="008B65C0" w:rsidRDefault="008B65C0" w:rsidP="008B65C0">
      <w:pPr>
        <w:tabs>
          <w:tab w:val="left" w:pos="709"/>
          <w:tab w:val="left" w:pos="851"/>
        </w:tabs>
        <w:spacing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14:paraId="65FB1DC0" w14:textId="77777777" w:rsidR="008B65C0" w:rsidRDefault="008B65C0" w:rsidP="008B65C0">
      <w:pPr>
        <w:tabs>
          <w:tab w:val="left" w:pos="567"/>
          <w:tab w:val="left" w:pos="851"/>
        </w:tabs>
        <w:spacing w:after="120" w:line="276" w:lineRule="auto"/>
        <w:ind w:left="360" w:hanging="218"/>
        <w:jc w:val="both"/>
        <w:rPr>
          <w:rFonts w:ascii="Arial" w:hAnsi="Arial" w:cs="Arial"/>
          <w:sz w:val="22"/>
          <w:szCs w:val="22"/>
        </w:rPr>
      </w:pPr>
      <w:r>
        <w:rPr>
          <w:rFonts w:ascii="Arial" w:hAnsi="Arial" w:cs="Arial"/>
          <w:sz w:val="22"/>
          <w:szCs w:val="22"/>
        </w:rPr>
        <w:t xml:space="preserve">           tel. 261 894 184, fax. 261 894 </w:t>
      </w:r>
      <w:r w:rsidRPr="002420B3">
        <w:rPr>
          <w:rFonts w:ascii="Arial" w:hAnsi="Arial" w:cs="Arial"/>
          <w:sz w:val="22"/>
          <w:szCs w:val="22"/>
        </w:rPr>
        <w:t>091, e-mail :</w:t>
      </w:r>
      <w:r w:rsidRPr="002420B3">
        <w:rPr>
          <w:rFonts w:ascii="Arial" w:hAnsi="Arial" w:cs="Arial"/>
          <w:color w:val="000000"/>
          <w:sz w:val="22"/>
          <w:szCs w:val="22"/>
        </w:rPr>
        <w:t xml:space="preserve"> </w:t>
      </w:r>
      <w:hyperlink r:id="rId10" w:history="1">
        <w:r w:rsidRPr="002420B3">
          <w:rPr>
            <w:rStyle w:val="Hipercze"/>
            <w:rFonts w:ascii="Arial" w:hAnsi="Arial" w:cs="Arial"/>
            <w:sz w:val="22"/>
            <w:szCs w:val="22"/>
          </w:rPr>
          <w:t>wofitm@ron.mil.pl</w:t>
        </w:r>
      </w:hyperlink>
      <w:r>
        <w:rPr>
          <w:rFonts w:ascii="Arial" w:hAnsi="Arial" w:cs="Arial"/>
        </w:rPr>
        <w:t xml:space="preserve"> </w:t>
      </w:r>
    </w:p>
    <w:p w14:paraId="6DB141C3" w14:textId="77777777"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14:paraId="4434CF13" w14:textId="77777777" w:rsidR="008B65C0" w:rsidRDefault="008B65C0" w:rsidP="008B65C0">
      <w:pPr>
        <w:numPr>
          <w:ilvl w:val="0"/>
          <w:numId w:val="28"/>
        </w:numPr>
        <w:suppressAutoHyphens/>
        <w:spacing w:line="276" w:lineRule="auto"/>
        <w:rPr>
          <w:rFonts w:ascii="Arial" w:hAnsi="Arial" w:cs="Arial"/>
          <w:b/>
          <w:sz w:val="22"/>
          <w:szCs w:val="22"/>
        </w:rPr>
      </w:pPr>
      <w:r>
        <w:rPr>
          <w:rFonts w:ascii="Arial" w:hAnsi="Arial" w:cs="Arial"/>
          <w:sz w:val="22"/>
          <w:szCs w:val="22"/>
          <w:lang w:val="en-US"/>
        </w:rPr>
        <w:t>………………………………………. – tel. ………………………………..</w:t>
      </w:r>
      <w:r>
        <w:rPr>
          <w:rFonts w:ascii="Arial" w:hAnsi="Arial" w:cs="Arial"/>
          <w:sz w:val="22"/>
          <w:szCs w:val="22"/>
          <w:lang w:val="en-US"/>
        </w:rPr>
        <w:br/>
        <w:t>e-mail:</w:t>
      </w:r>
      <w:r>
        <w:rPr>
          <w:rFonts w:ascii="Arial" w:hAnsi="Arial" w:cs="Arial"/>
          <w:sz w:val="22"/>
          <w:szCs w:val="22"/>
          <w:u w:val="single"/>
          <w:lang w:val="en-US"/>
        </w:rPr>
        <w:t xml:space="preserve"> </w:t>
      </w:r>
      <w:hyperlink r:id="rId11" w:history="1">
        <w:r>
          <w:rPr>
            <w:rStyle w:val="Hipercze"/>
            <w:rFonts w:cs="Arial"/>
            <w:sz w:val="22"/>
            <w:szCs w:val="22"/>
            <w:lang w:val="en-US"/>
          </w:rPr>
          <w:t>………………………………………</w:t>
        </w:r>
      </w:hyperlink>
    </w:p>
    <w:p w14:paraId="38F8E1D9" w14:textId="77777777" w:rsidR="008B65C0" w:rsidRDefault="008B65C0" w:rsidP="008B65C0">
      <w:pPr>
        <w:spacing w:before="240" w:after="120" w:line="276" w:lineRule="auto"/>
        <w:ind w:left="567"/>
        <w:jc w:val="center"/>
        <w:rPr>
          <w:rFonts w:ascii="Arial" w:hAnsi="Arial" w:cs="Arial"/>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14:paraId="3EFD026C" w14:textId="77777777" w:rsidR="008B65C0" w:rsidRDefault="008B65C0" w:rsidP="008B65C0">
      <w:pPr>
        <w:numPr>
          <w:ilvl w:val="0"/>
          <w:numId w:val="29"/>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14:paraId="0B52B2BE" w14:textId="77777777"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14:paraId="7E9FDDC4" w14:textId="77777777"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 stanie niezupełnym (niekompletnym).</w:t>
      </w:r>
    </w:p>
    <w:p w14:paraId="560B91A0"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14:paraId="14DE96D9"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14:paraId="3A4DAFA4"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14:paraId="5157F1E1"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Wykonawca zapewni, że dostarczony przedmiot umowy będzie objęty gwarancją jakości (termin zgodny z załącznikiem nr 1 do umowy) licząc od daty podpisania „Protokołu zdawczo-odbiorczego” przedmiotu umowy. </w:t>
      </w:r>
    </w:p>
    <w:p w14:paraId="35E733A2"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14:paraId="01B4A11A"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14:paraId="09950E5B"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Gwarancja obejmuje również przedmiot dostarczony przez kooperantów (podwykonawców).</w:t>
      </w:r>
    </w:p>
    <w:p w14:paraId="36547D79" w14:textId="77777777"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14:paraId="625E4F35" w14:textId="77777777" w:rsidR="008B65C0" w:rsidRDefault="008B65C0" w:rsidP="008B65C0">
      <w:pPr>
        <w:numPr>
          <w:ilvl w:val="0"/>
          <w:numId w:val="29"/>
        </w:numPr>
        <w:tabs>
          <w:tab w:val="num" w:pos="-142"/>
          <w:tab w:val="num" w:pos="0"/>
        </w:tabs>
        <w:suppressAutoHyphens/>
        <w:spacing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14:paraId="57118104" w14:textId="77777777"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Pr>
          <w:rFonts w:ascii="Arial" w:hAnsi="Arial" w:cs="Arial"/>
          <w:b/>
          <w:color w:val="000000"/>
          <w:sz w:val="22"/>
          <w:szCs w:val="22"/>
        </w:rPr>
        <w:t xml:space="preserve">7 dni roboczych </w:t>
      </w:r>
      <w:r>
        <w:rPr>
          <w:rFonts w:ascii="Arial" w:hAnsi="Arial" w:cs="Arial"/>
          <w:color w:val="000000"/>
          <w:sz w:val="22"/>
          <w:szCs w:val="22"/>
        </w:rPr>
        <w:t>od daty otrzymania „Protokołu reklamacji” (wzór załącznik nr 5);</w:t>
      </w:r>
    </w:p>
    <w:p w14:paraId="558F4B59" w14:textId="77777777"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termin gwarancji/ważności wymienionego przedmiotu umowy rozpocznie bieg na nowo od chwili jego dostarczenia;</w:t>
      </w:r>
    </w:p>
    <w:p w14:paraId="754A6773" w14:textId="77777777" w:rsidR="008B65C0" w:rsidRDefault="008B65C0" w:rsidP="008B65C0">
      <w:pPr>
        <w:numPr>
          <w:ilvl w:val="0"/>
          <w:numId w:val="31"/>
        </w:numPr>
        <w:tabs>
          <w:tab w:val="num" w:pos="567"/>
        </w:tabs>
        <w:suppressAutoHyphens/>
        <w:spacing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 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w:t>
      </w:r>
      <w:r>
        <w:rPr>
          <w:rFonts w:ascii="Arial" w:hAnsi="Arial" w:cs="Arial"/>
          <w:sz w:val="22"/>
          <w:szCs w:val="22"/>
        </w:rPr>
        <w:br/>
        <w:t xml:space="preserve"> z ceny należnej Wykonawcy kwoty, którą Zamawiający zapłaci za nabyty w ten sposób przedmiot umowy w zakresie niewykonanej części umowy lub do dochodzenia ceny jaką zapłacił.</w:t>
      </w:r>
    </w:p>
    <w:p w14:paraId="426FA9FA" w14:textId="77777777"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Wykonawca zobowiązany jest do niezwłocznego naprawienia w pełnym zakresie wszystkich szkód również po stronie osób trzecich, powstałych w wyniku dostarczenia wadliwego przedmiotu umowy lub nienależytego wywiązania się </w:t>
      </w:r>
      <w:r>
        <w:rPr>
          <w:rFonts w:ascii="Arial" w:hAnsi="Arial" w:cs="Arial"/>
          <w:sz w:val="22"/>
          <w:szCs w:val="22"/>
        </w:rPr>
        <w:br/>
        <w:t>z warunków niniejszej gwarancji.</w:t>
      </w:r>
    </w:p>
    <w:p w14:paraId="50D8B7C2" w14:textId="77777777"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i obowiązkami wynikającymi z gwarancji udzielonej przez Wykonawcę </w:t>
      </w:r>
      <w:r>
        <w:rPr>
          <w:rFonts w:ascii="Arial" w:hAnsi="Arial" w:cs="Arial"/>
          <w:sz w:val="22"/>
          <w:szCs w:val="22"/>
        </w:rPr>
        <w:br/>
        <w:t>albo prawami i obowiązkami wynikającymi z gwarancji udzielonej przez producenta (tzw. gwarancji producenta) – w zależności od tego, które z nich będą korzystniejsze dla Zamawiającego.</w:t>
      </w:r>
    </w:p>
    <w:p w14:paraId="33E38881" w14:textId="59BDA3E0" w:rsidR="00053A17" w:rsidRPr="002420B3" w:rsidRDefault="008B65C0" w:rsidP="002420B3">
      <w:pPr>
        <w:numPr>
          <w:ilvl w:val="0"/>
          <w:numId w:val="29"/>
        </w:numPr>
        <w:tabs>
          <w:tab w:val="num" w:pos="0"/>
        </w:tabs>
        <w:suppressAutoHyphens/>
        <w:spacing w:after="12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bezpośrednio </w:t>
      </w:r>
      <w:r>
        <w:rPr>
          <w:rFonts w:ascii="Arial" w:hAnsi="Arial" w:cs="Arial"/>
          <w:sz w:val="22"/>
          <w:szCs w:val="22"/>
        </w:rPr>
        <w:br/>
        <w:t>lub jednostka Resortu Obrony Narodowej, użytkująca przedmiot umowy.</w:t>
      </w:r>
    </w:p>
    <w:p w14:paraId="3AF89594" w14:textId="77777777" w:rsidR="008B65C0" w:rsidRDefault="008B65C0" w:rsidP="008B65C0">
      <w:pPr>
        <w:spacing w:before="240" w:after="100" w:line="276" w:lineRule="auto"/>
        <w:ind w:left="1416" w:firstLine="708"/>
        <w:rPr>
          <w:rFonts w:ascii="Arial" w:hAnsi="Arial" w:cs="Arial"/>
          <w:color w:val="000000"/>
          <w:sz w:val="22"/>
          <w:szCs w:val="22"/>
        </w:rPr>
      </w:pPr>
      <w:r>
        <w:rPr>
          <w:rFonts w:ascii="Arial" w:hAnsi="Arial" w:cs="Arial"/>
          <w:b/>
          <w:sz w:val="22"/>
          <w:szCs w:val="22"/>
        </w:rPr>
        <w:t>§ 7. WARUNKI PŁATNOŚCI</w:t>
      </w:r>
    </w:p>
    <w:p w14:paraId="6D8F2B00" w14:textId="77777777" w:rsidR="008B65C0" w:rsidRDefault="008B65C0" w:rsidP="008B65C0">
      <w:pPr>
        <w:numPr>
          <w:ilvl w:val="0"/>
          <w:numId w:val="32"/>
        </w:numPr>
        <w:tabs>
          <w:tab w:val="num" w:pos="142"/>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t>
      </w:r>
      <w:r>
        <w:rPr>
          <w:rFonts w:ascii="Arial" w:hAnsi="Arial" w:cs="Arial"/>
          <w:color w:val="000000"/>
          <w:sz w:val="22"/>
          <w:szCs w:val="22"/>
        </w:rPr>
        <w:br/>
        <w:t>w następujący sposób: „zgodnie z umową” lub „w terminie 30 dni od daty otrzymania faktury”.</w:t>
      </w:r>
    </w:p>
    <w:p w14:paraId="28718FD8"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z załącznikiem nr 1 do umowy. </w:t>
      </w:r>
    </w:p>
    <w:p w14:paraId="27A81A3A"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Zamawiający zastrzega sobie prawo odmowy przyjęcia faktury wystawionej przed datą całkowitego wykonania przedmiotu umowy oraz z terminem płatności oznaczonym w inny sposób niż określony w ust. 1.  W przypadku, gdy wraz </w:t>
      </w:r>
      <w:r>
        <w:rPr>
          <w:rFonts w:ascii="Arial" w:hAnsi="Arial" w:cs="Arial"/>
          <w:color w:val="000000"/>
          <w:sz w:val="22"/>
          <w:szCs w:val="22"/>
        </w:rPr>
        <w:br/>
        <w:t>z przedmiotem umowy zostanie dostarczona faktura, Zamawiający co do zasady dokona jej zwrotu do czasu całkowitego przyjęcia przedmiotu umowy.</w:t>
      </w:r>
    </w:p>
    <w:p w14:paraId="7702E4DB"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14:paraId="451291D4"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14:paraId="74715DFC" w14:textId="77777777"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color w:val="000000"/>
          <w:sz w:val="22"/>
          <w:szCs w:val="22"/>
        </w:rPr>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14:paraId="3C2F82EF" w14:textId="77777777"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14:paraId="05BEE45E"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14:paraId="074B9FF3" w14:textId="77777777" w:rsidR="008B65C0" w:rsidRDefault="008B65C0" w:rsidP="008B65C0">
      <w:pPr>
        <w:numPr>
          <w:ilvl w:val="0"/>
          <w:numId w:val="32"/>
        </w:numPr>
        <w:tabs>
          <w:tab w:val="num" w:pos="0"/>
        </w:tabs>
        <w:suppressAutoHyphens/>
        <w:spacing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14:paraId="7B43F0C9" w14:textId="77777777" w:rsidR="008B65C0" w:rsidRDefault="008B65C0" w:rsidP="008B65C0">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informuje, iż dopuszcza przesłanie ustrukturyzowanej faktury elektronicznej.</w:t>
      </w:r>
    </w:p>
    <w:p w14:paraId="7879421B" w14:textId="77777777" w:rsidR="008B65C0" w:rsidRDefault="008B65C0" w:rsidP="008B65C0">
      <w:pPr>
        <w:numPr>
          <w:ilvl w:val="0"/>
          <w:numId w:val="32"/>
        </w:numPr>
        <w:tabs>
          <w:tab w:val="num" w:pos="0"/>
          <w:tab w:val="num" w:pos="142"/>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zastrzega sobie prawo do realizacji płatności z wykorzystaniem mechanizmu ,,podzielnej płatności”</w:t>
      </w:r>
    </w:p>
    <w:p w14:paraId="5EEA0602" w14:textId="77777777" w:rsidR="008B65C0" w:rsidRPr="00053A17" w:rsidRDefault="008B65C0" w:rsidP="00053A17">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Rachunek bankowy widniejący na fakturze VAT musi być zgodny z rachunkiem umieszczonym w ,,wykazie podmiotów zarejestrowanych jako podatnicy VAT, niezarejestrowanych oraz wykreślonych i przywróconych do rejestru VAT” .</w:t>
      </w:r>
    </w:p>
    <w:p w14:paraId="52F572D6" w14:textId="77777777" w:rsidR="008B65C0" w:rsidRDefault="008B65C0" w:rsidP="008B65C0">
      <w:pPr>
        <w:spacing w:before="240" w:after="120" w:line="276" w:lineRule="auto"/>
        <w:ind w:left="160"/>
        <w:jc w:val="center"/>
        <w:rPr>
          <w:rFonts w:ascii="Arial" w:hAnsi="Arial" w:cs="Arial"/>
          <w:sz w:val="22"/>
          <w:szCs w:val="22"/>
        </w:rPr>
      </w:pPr>
      <w:r>
        <w:rPr>
          <w:rFonts w:ascii="Arial" w:hAnsi="Arial" w:cs="Arial"/>
          <w:b/>
          <w:sz w:val="22"/>
          <w:szCs w:val="22"/>
        </w:rPr>
        <w:t>§ 8. PRAWO OPCJI</w:t>
      </w:r>
    </w:p>
    <w:p w14:paraId="2EE4EF10" w14:textId="77777777" w:rsidR="002B17BB" w:rsidRPr="002B17BB" w:rsidRDefault="008B65C0" w:rsidP="002B17BB">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Zastrzeżone na rzecz Zamawiającego prawo opcji polega na możliwości </w:t>
      </w:r>
      <w:r w:rsidR="00726573">
        <w:rPr>
          <w:rFonts w:ascii="Arial" w:eastAsia="Calibri" w:hAnsi="Arial" w:cs="Arial"/>
          <w:sz w:val="22"/>
          <w:szCs w:val="22"/>
          <w:lang w:eastAsia="en-US"/>
        </w:rPr>
        <w:t>żą</w:t>
      </w:r>
      <w:r>
        <w:rPr>
          <w:rFonts w:ascii="Arial" w:eastAsia="Calibri" w:hAnsi="Arial" w:cs="Arial"/>
          <w:sz w:val="22"/>
          <w:szCs w:val="22"/>
          <w:lang w:val="x-none" w:eastAsia="en-US"/>
        </w:rPr>
        <w:t>dania</w:t>
      </w:r>
      <w:r w:rsidR="00726573">
        <w:rPr>
          <w:rFonts w:ascii="Arial" w:eastAsia="Calibri" w:hAnsi="Arial" w:cs="Arial"/>
          <w:sz w:val="22"/>
          <w:szCs w:val="22"/>
          <w:lang w:eastAsia="en-US"/>
        </w:rPr>
        <w:t xml:space="preserve">  </w:t>
      </w:r>
      <w:r>
        <w:rPr>
          <w:rFonts w:ascii="Arial" w:eastAsia="Calibri" w:hAnsi="Arial" w:cs="Arial"/>
          <w:sz w:val="22"/>
          <w:szCs w:val="22"/>
          <w:lang w:val="x-none" w:eastAsia="en-US"/>
        </w:rPr>
        <w:t xml:space="preserve"> dostawy przedmiotu umowy w zakresie, cenie i ilości asortymentu określonego </w:t>
      </w:r>
      <w:r>
        <w:rPr>
          <w:rFonts w:ascii="Arial" w:eastAsia="Calibri" w:hAnsi="Arial" w:cs="Arial"/>
          <w:sz w:val="22"/>
          <w:szCs w:val="22"/>
          <w:lang w:val="x-none" w:eastAsia="en-US"/>
        </w:rPr>
        <w:br/>
      </w:r>
      <w:r w:rsidRPr="002B17BB">
        <w:rPr>
          <w:rFonts w:ascii="Arial" w:eastAsia="Calibri" w:hAnsi="Arial" w:cs="Arial"/>
          <w:sz w:val="22"/>
          <w:szCs w:val="22"/>
          <w:lang w:val="x-none" w:eastAsia="en-US"/>
        </w:rPr>
        <w:t>w załączniku nr 1 do niniejszej umowy.</w:t>
      </w:r>
    </w:p>
    <w:p w14:paraId="52FABC59" w14:textId="6B7E62A6" w:rsidR="00D1665E" w:rsidRPr="002B17BB" w:rsidRDefault="00D1665E" w:rsidP="002B17BB">
      <w:pPr>
        <w:numPr>
          <w:ilvl w:val="0"/>
          <w:numId w:val="33"/>
        </w:numPr>
        <w:suppressAutoHyphens/>
        <w:spacing w:line="276" w:lineRule="auto"/>
        <w:jc w:val="both"/>
        <w:rPr>
          <w:rFonts w:ascii="Arial" w:eastAsia="Calibri" w:hAnsi="Arial" w:cs="Arial"/>
          <w:sz w:val="22"/>
          <w:szCs w:val="22"/>
          <w:lang w:val="x-none" w:eastAsia="en-US"/>
        </w:rPr>
      </w:pPr>
      <w:r w:rsidRPr="002B17BB">
        <w:rPr>
          <w:rFonts w:ascii="Arial" w:eastAsia="Calibri" w:hAnsi="Arial" w:cs="Arial"/>
          <w:sz w:val="22"/>
          <w:szCs w:val="22"/>
          <w:lang w:eastAsia="en-US"/>
        </w:rPr>
        <w:t xml:space="preserve">Wykonawca nie może odmówić realizacji prawa opcji, z zastrzeżeniem </w:t>
      </w:r>
      <w:r w:rsidR="00726573" w:rsidRPr="002B17BB">
        <w:rPr>
          <w:rFonts w:ascii="Arial" w:eastAsia="Calibri" w:hAnsi="Arial" w:cs="Arial"/>
          <w:sz w:val="22"/>
          <w:szCs w:val="22"/>
          <w:lang w:eastAsia="en-US"/>
        </w:rPr>
        <w:t>że</w:t>
      </w:r>
      <w:r w:rsidRPr="002B17BB">
        <w:rPr>
          <w:rFonts w:ascii="Arial" w:eastAsia="Calibri" w:hAnsi="Arial" w:cs="Arial"/>
          <w:sz w:val="22"/>
          <w:szCs w:val="22"/>
          <w:lang w:eastAsia="en-US"/>
        </w:rPr>
        <w:t xml:space="preserve"> zostało ono uruchomione  w terminach przewidzianych w niniejszej umowie. O</w:t>
      </w:r>
      <w:r w:rsidR="00726573" w:rsidRPr="002B17BB">
        <w:rPr>
          <w:rFonts w:ascii="Arial" w:eastAsia="Calibri" w:hAnsi="Arial" w:cs="Arial"/>
          <w:sz w:val="22"/>
          <w:szCs w:val="22"/>
          <w:lang w:eastAsia="en-US"/>
        </w:rPr>
        <w:t>d</w:t>
      </w:r>
      <w:r w:rsidRPr="002B17BB">
        <w:rPr>
          <w:rFonts w:ascii="Arial" w:eastAsia="Calibri" w:hAnsi="Arial" w:cs="Arial"/>
          <w:sz w:val="22"/>
          <w:szCs w:val="22"/>
          <w:lang w:eastAsia="en-US"/>
        </w:rPr>
        <w:t>mowa realizacji zamówienia z prawem opcji uruchomionego w terminie skutkuje częściowym odstąpieniem od umowy i naliczeniem kar umownych.</w:t>
      </w:r>
    </w:p>
    <w:p w14:paraId="78189126" w14:textId="77777777"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Realizacja zamówienia objętego prawem opcji jest uprawnieniem, </w:t>
      </w:r>
      <w:r>
        <w:rPr>
          <w:rFonts w:ascii="Arial" w:eastAsia="Calibri" w:hAnsi="Arial" w:cs="Arial"/>
          <w:sz w:val="22"/>
          <w:szCs w:val="22"/>
          <w:lang w:val="x-none" w:eastAsia="en-US"/>
        </w:rPr>
        <w:br/>
        <w:t xml:space="preserve">a nie obowiązkiem Zamawiającego. </w:t>
      </w:r>
    </w:p>
    <w:p w14:paraId="61855171" w14:textId="77777777" w:rsidR="008B65C0" w:rsidRDefault="008B65C0" w:rsidP="008B65C0">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Zamówienie objęte prawem opcji będzie realizowane na zasadach określonych </w:t>
      </w:r>
      <w:r>
        <w:rPr>
          <w:rFonts w:ascii="Arial" w:eastAsia="Calibri" w:hAnsi="Arial" w:cs="Arial"/>
          <w:sz w:val="22"/>
          <w:szCs w:val="22"/>
          <w:lang w:val="x-none" w:eastAsia="en-US"/>
        </w:rPr>
        <w:br/>
        <w:t>w niniejszej umowie, stosując odpowiednio postanowienia jak dla zamówienia podstawowego (gwarantowanego).</w:t>
      </w:r>
    </w:p>
    <w:p w14:paraId="529258F5" w14:textId="77777777"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Wykonawcy nie będą przysługiwały żadne roszczenia z tytułu nieskorzystania przez Zamawiającego z prawa opcji albo skorzystania w zakresie mniejszym </w:t>
      </w:r>
      <w:r>
        <w:rPr>
          <w:rFonts w:ascii="Arial" w:eastAsia="Calibri" w:hAnsi="Arial" w:cs="Arial"/>
          <w:sz w:val="22"/>
          <w:szCs w:val="22"/>
          <w:lang w:val="x-none" w:eastAsia="en-US"/>
        </w:rPr>
        <w:br/>
        <w:t xml:space="preserve">niż maksymalna ilość asortymentu określona w załączniku nr 1 do niniejszej umowy. </w:t>
      </w:r>
    </w:p>
    <w:p w14:paraId="536B80F9" w14:textId="77777777" w:rsidR="008B65C0" w:rsidRPr="002B17BB"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sidRPr="002B17BB">
        <w:rPr>
          <w:rFonts w:ascii="Arial" w:eastAsia="Calibri" w:hAnsi="Arial" w:cs="Arial"/>
          <w:sz w:val="22"/>
          <w:szCs w:val="22"/>
          <w:lang w:val="x-none" w:eastAsia="en-US"/>
        </w:rPr>
        <w:t>Uruchomienie zamówienia w ramach prawa opcji nastąpi poprzez skierowanie</w:t>
      </w:r>
      <w:r>
        <w:rPr>
          <w:rFonts w:ascii="Arial" w:eastAsia="Calibri" w:hAnsi="Arial" w:cs="Arial"/>
          <w:sz w:val="22"/>
          <w:szCs w:val="22"/>
          <w:lang w:val="x-none" w:eastAsia="en-US"/>
        </w:rPr>
        <w:t xml:space="preserve"> </w:t>
      </w:r>
      <w:r>
        <w:rPr>
          <w:rFonts w:ascii="Arial" w:eastAsia="Calibri" w:hAnsi="Arial" w:cs="Arial"/>
          <w:sz w:val="22"/>
          <w:szCs w:val="22"/>
          <w:lang w:val="x-none" w:eastAsia="en-US"/>
        </w:rPr>
        <w:br/>
        <w:t xml:space="preserve">do Wykonawcy druku „zamówienia opcjonalnego” – wzór stanowi załącznik nr 4 </w:t>
      </w:r>
      <w:r>
        <w:rPr>
          <w:rFonts w:ascii="Arial" w:eastAsia="Calibri" w:hAnsi="Arial" w:cs="Arial"/>
          <w:sz w:val="22"/>
          <w:szCs w:val="22"/>
          <w:lang w:val="x-none" w:eastAsia="en-US"/>
        </w:rPr>
        <w:br/>
      </w:r>
      <w:r w:rsidRPr="002B17BB">
        <w:rPr>
          <w:rFonts w:ascii="Arial" w:eastAsia="Calibri" w:hAnsi="Arial" w:cs="Arial"/>
          <w:sz w:val="22"/>
          <w:szCs w:val="22"/>
          <w:lang w:val="x-none" w:eastAsia="en-US"/>
        </w:rPr>
        <w:t xml:space="preserve">do niniejszej umowy. </w:t>
      </w:r>
    </w:p>
    <w:p w14:paraId="09EAC288" w14:textId="7F452E3A" w:rsidR="005F0B44" w:rsidRPr="002B17BB" w:rsidRDefault="005F0B44" w:rsidP="002B17BB">
      <w:pPr>
        <w:pStyle w:val="Akapitzlist"/>
        <w:numPr>
          <w:ilvl w:val="0"/>
          <w:numId w:val="68"/>
        </w:numPr>
        <w:suppressAutoHyphens/>
        <w:spacing w:after="0"/>
        <w:ind w:left="284" w:hanging="284"/>
        <w:jc w:val="both"/>
        <w:rPr>
          <w:rFonts w:ascii="Arial" w:hAnsi="Arial" w:cs="Arial"/>
        </w:rPr>
      </w:pPr>
      <w:r w:rsidRPr="002B17BB">
        <w:rPr>
          <w:rFonts w:ascii="Arial" w:hAnsi="Arial" w:cs="Arial"/>
        </w:rPr>
        <w:t xml:space="preserve">W przypadku potrzeby uruchomienia zamówienia w ramach prawa opcji, z terminem realizacji krótszym niż postanowiono w niniejszej umowie, Zamawiający w pierwszej kolejności, zwraca się do Wykonawcy z pytaniem o możliwość realizacji takiego zamówienia. W przypadku pozytywnej odpowiedzi, Zamawiający uruchomi prawo opcji, z zastrzeżeniem iż Wykonawca, który wyraził zgodę na realizację takiego </w:t>
      </w:r>
      <w:r w:rsidRPr="002B17BB">
        <w:rPr>
          <w:rFonts w:ascii="Arial" w:hAnsi="Arial" w:cs="Arial"/>
        </w:rPr>
        <w:lastRenderedPageBreak/>
        <w:t>zamówienia z prawa opcji, będzie ponosił wszelkie konsekwencje wynikające z niniejszej umowy. W przypadku odmowy realizacji takiego zamówienia (z terminem realizacji krótszym), Wykonawca nie ponosi konsekwencji i nie jest związany zamówieniem z prawa opcji.</w:t>
      </w:r>
    </w:p>
    <w:p w14:paraId="0E35994D" w14:textId="77777777"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9. WIERZYTELNOŚCI</w:t>
      </w:r>
    </w:p>
    <w:p w14:paraId="3946D3CC" w14:textId="77777777" w:rsidR="008B65C0" w:rsidRDefault="008B65C0" w:rsidP="008B65C0">
      <w:pPr>
        <w:spacing w:after="4" w:line="276" w:lineRule="auto"/>
        <w:ind w:left="40"/>
        <w:jc w:val="both"/>
        <w:rPr>
          <w:rFonts w:ascii="Arial" w:hAnsi="Arial" w:cs="Arial"/>
          <w:b/>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14:paraId="6D38151E" w14:textId="77777777" w:rsidR="008B65C0" w:rsidRDefault="008B65C0" w:rsidP="008B65C0">
      <w:pPr>
        <w:spacing w:after="4" w:line="276" w:lineRule="auto"/>
        <w:ind w:left="2167" w:firstLine="669"/>
        <w:jc w:val="both"/>
        <w:rPr>
          <w:rFonts w:ascii="Arial" w:hAnsi="Arial" w:cs="Arial"/>
          <w:b/>
          <w:sz w:val="22"/>
          <w:szCs w:val="22"/>
        </w:rPr>
      </w:pPr>
      <w:r>
        <w:rPr>
          <w:rFonts w:ascii="Arial" w:hAnsi="Arial" w:cs="Arial"/>
          <w:b/>
          <w:sz w:val="22"/>
          <w:szCs w:val="22"/>
        </w:rPr>
        <w:t>§ 10. KARY UMOWNE</w:t>
      </w:r>
    </w:p>
    <w:p w14:paraId="1B8F2234" w14:textId="77777777" w:rsidR="00A13341" w:rsidRDefault="00A13341" w:rsidP="008B65C0">
      <w:pPr>
        <w:spacing w:after="4" w:line="276" w:lineRule="auto"/>
        <w:ind w:left="2167" w:firstLine="669"/>
        <w:jc w:val="both"/>
        <w:rPr>
          <w:rFonts w:ascii="Arial" w:hAnsi="Arial" w:cs="Arial"/>
          <w:b/>
          <w:sz w:val="22"/>
          <w:szCs w:val="22"/>
        </w:rPr>
      </w:pPr>
    </w:p>
    <w:p w14:paraId="5D1FD392" w14:textId="77777777"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Wykonawca zapłaci Zamawiającemu następujące kary umowne:</w:t>
      </w:r>
    </w:p>
    <w:p w14:paraId="29046819" w14:textId="77777777"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całości, z przyczyn leżących po stronie Wykonawcy – 10% wynagrodzenia należnego Wykonawcy tytułem realizacji przedmiotu umowy. </w:t>
      </w:r>
    </w:p>
    <w:p w14:paraId="291A5BAE" w14:textId="77777777"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części, z przyczyn leżących po stronie Wykonawcy – 10% wartość brutto (ceny) części przedmiotu umowy, </w:t>
      </w:r>
      <w:r>
        <w:rPr>
          <w:rFonts w:ascii="Arial" w:hAnsi="Arial" w:cs="Arial"/>
          <w:sz w:val="22"/>
          <w:szCs w:val="22"/>
        </w:rPr>
        <w:br/>
        <w:t xml:space="preserve">tj. w odniesieniu do każdego odrębnie zadania, od której następuje odstąpienie; </w:t>
      </w:r>
    </w:p>
    <w:p w14:paraId="733BD875" w14:textId="77777777" w:rsidR="008B65C0" w:rsidRDefault="008B65C0" w:rsidP="008B65C0">
      <w:pPr>
        <w:numPr>
          <w:ilvl w:val="0"/>
          <w:numId w:val="35"/>
        </w:numPr>
        <w:suppressAutoHyphens/>
        <w:spacing w:line="276" w:lineRule="auto"/>
        <w:jc w:val="both"/>
        <w:rPr>
          <w:rFonts w:ascii="Arial" w:hAnsi="Arial" w:cs="Arial"/>
          <w:sz w:val="22"/>
          <w:szCs w:val="22"/>
        </w:rPr>
      </w:pPr>
      <w:r>
        <w:rPr>
          <w:rFonts w:ascii="Arial" w:hAnsi="Arial" w:cs="Arial"/>
          <w:sz w:val="22"/>
          <w:szCs w:val="22"/>
        </w:rPr>
        <w:t>za opóźnienie lub niedotrzymanie jakiegokolwiek terminu wynikającego</w:t>
      </w:r>
      <w:r>
        <w:rPr>
          <w:rFonts w:ascii="Arial" w:hAnsi="Arial" w:cs="Arial"/>
          <w:sz w:val="22"/>
          <w:szCs w:val="22"/>
        </w:rPr>
        <w:br/>
        <w:t xml:space="preserve">z niniejszej umowy – 0,1% wynagrodzenia należnego Wykonawcy </w:t>
      </w:r>
      <w:r>
        <w:rPr>
          <w:rFonts w:ascii="Arial" w:hAnsi="Arial" w:cs="Arial"/>
          <w:sz w:val="22"/>
          <w:szCs w:val="22"/>
        </w:rPr>
        <w:br/>
        <w:t>w odniesieniu do każdego odrębnie pakietu/zadania, których dotyczy opóźnienie lub niedotrzymanie terminu, za każdy rozpoczęty dzień.</w:t>
      </w:r>
      <w:r>
        <w:t xml:space="preserve"> </w:t>
      </w:r>
      <w:r>
        <w:br/>
      </w:r>
      <w:r>
        <w:rPr>
          <w:rFonts w:ascii="Arial" w:hAnsi="Arial" w:cs="Arial"/>
          <w:sz w:val="22"/>
          <w:szCs w:val="22"/>
        </w:rPr>
        <w:t>W przypadku zamówień opcjonalnych za opóźnienie lub niedotrzymanie jakiegokolwiek terminu wynikającego z niniejszej umowy 0,1% wartości uruchomionego zamówienia opcjonalnego za każdy rozpoczęty dzień.</w:t>
      </w:r>
    </w:p>
    <w:p w14:paraId="59EBEDD3" w14:textId="76ECBD29" w:rsidR="008B65C0" w:rsidRPr="002B17BB" w:rsidRDefault="00A13341"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z</w:t>
      </w:r>
      <w:r w:rsidR="008B65C0">
        <w:rPr>
          <w:rFonts w:ascii="Arial" w:hAnsi="Arial" w:cs="Arial"/>
          <w:sz w:val="22"/>
          <w:szCs w:val="22"/>
        </w:rPr>
        <w:t xml:space="preserve">a opóźnienie w usunięciu wad ujawnionych w okresie gwarancji i rękojmi – 0,1% wynagrodzenia należnego Wykonawcy w odniesieniu do każdego odrębnie pakietu/zadania, których dotyczy opóźnienie lub niedotrzymanie terminu, </w:t>
      </w:r>
      <w:r w:rsidR="002420B3">
        <w:rPr>
          <w:rFonts w:ascii="Arial" w:hAnsi="Arial" w:cs="Arial"/>
          <w:sz w:val="22"/>
          <w:szCs w:val="22"/>
        </w:rPr>
        <w:br/>
      </w:r>
      <w:r w:rsidR="008B65C0">
        <w:rPr>
          <w:rFonts w:ascii="Arial" w:hAnsi="Arial" w:cs="Arial"/>
          <w:sz w:val="22"/>
          <w:szCs w:val="22"/>
        </w:rPr>
        <w:t xml:space="preserve">za </w:t>
      </w:r>
      <w:r w:rsidR="008B65C0" w:rsidRPr="002B17BB">
        <w:rPr>
          <w:rFonts w:ascii="Arial" w:hAnsi="Arial" w:cs="Arial"/>
          <w:sz w:val="22"/>
          <w:szCs w:val="22"/>
        </w:rPr>
        <w:t>każdy rozpoczęty dzień opóźnienia.</w:t>
      </w:r>
    </w:p>
    <w:p w14:paraId="4B0F9217" w14:textId="5B44BBFD" w:rsidR="00A13341" w:rsidRPr="002B17BB" w:rsidRDefault="00A13341" w:rsidP="00A13341">
      <w:pPr>
        <w:pStyle w:val="Akapitzlist"/>
        <w:numPr>
          <w:ilvl w:val="0"/>
          <w:numId w:val="35"/>
        </w:numPr>
        <w:spacing w:after="0"/>
        <w:jc w:val="both"/>
        <w:rPr>
          <w:rFonts w:ascii="Arial" w:eastAsia="Times New Roman" w:hAnsi="Arial" w:cs="Arial"/>
          <w:lang w:val="pl-PL" w:eastAsia="pl-PL"/>
        </w:rPr>
      </w:pPr>
      <w:r w:rsidRPr="002B17BB">
        <w:rPr>
          <w:rFonts w:ascii="Arial" w:eastAsia="Times New Roman" w:hAnsi="Arial" w:cs="Arial"/>
          <w:lang w:val="pl-PL" w:eastAsia="pl-PL"/>
        </w:rPr>
        <w:t>w przypadku odmowy realizacji prawa opcji</w:t>
      </w:r>
      <w:r w:rsidR="00726573" w:rsidRPr="002B17BB">
        <w:rPr>
          <w:rFonts w:ascii="Arial" w:eastAsia="Times New Roman" w:hAnsi="Arial" w:cs="Arial"/>
          <w:lang w:val="pl-PL" w:eastAsia="pl-PL"/>
        </w:rPr>
        <w:t xml:space="preserve"> w terminie przewidzianym </w:t>
      </w:r>
      <w:r w:rsidR="002420B3">
        <w:rPr>
          <w:rFonts w:ascii="Arial" w:eastAsia="Times New Roman" w:hAnsi="Arial" w:cs="Arial"/>
          <w:lang w:val="pl-PL" w:eastAsia="pl-PL"/>
        </w:rPr>
        <w:br/>
      </w:r>
      <w:r w:rsidR="00726573" w:rsidRPr="002B17BB">
        <w:rPr>
          <w:rFonts w:ascii="Arial" w:eastAsia="Times New Roman" w:hAnsi="Arial" w:cs="Arial"/>
          <w:lang w:val="pl-PL" w:eastAsia="pl-PL"/>
        </w:rPr>
        <w:t>w niniejszej umowie</w:t>
      </w:r>
      <w:r w:rsidRPr="002B17BB">
        <w:rPr>
          <w:rFonts w:ascii="Arial" w:eastAsia="Times New Roman" w:hAnsi="Arial" w:cs="Arial"/>
          <w:lang w:val="pl-PL" w:eastAsia="pl-PL"/>
        </w:rPr>
        <w:t xml:space="preserve"> – 10% wartości brutto uruchomionego zamówienia opcjonalnego. </w:t>
      </w:r>
    </w:p>
    <w:p w14:paraId="2F645F69" w14:textId="77777777"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Kary umowne są niezależne i nie podlegają sumowaniu. </w:t>
      </w:r>
    </w:p>
    <w:p w14:paraId="38AD1DEE" w14:textId="77777777"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Zamawiający ma prawo do potrącenia naliczonych kar umownych z wynagrodzenia przysługującego Wykonawcy. Wykonawca oświadcza, że wyraża zgodę </w:t>
      </w:r>
      <w:r>
        <w:rPr>
          <w:rFonts w:ascii="Arial" w:hAnsi="Arial" w:cs="Arial"/>
          <w:sz w:val="22"/>
          <w:szCs w:val="22"/>
        </w:rPr>
        <w:br/>
        <w:t xml:space="preserve">na potrącenie, w rozumieniu art. 498 i 499 Kodeksu cywilnego, powstałych należności z tytułu kar umownych przewidzianych w niniejszej umowie, </w:t>
      </w:r>
      <w:r>
        <w:rPr>
          <w:rFonts w:ascii="Arial" w:hAnsi="Arial" w:cs="Arial"/>
          <w:sz w:val="22"/>
          <w:szCs w:val="22"/>
        </w:rPr>
        <w:br/>
        <w:t xml:space="preserve">z przysługujących mu należności. W celu skorzystania z uprawnień do potrącenia obliczonych kar umownych z wynagrodzenia przysługującego Wykonawcy, Zamawiający wystawi Wykonawcy notę zawierającą naliczenie kar umownych </w:t>
      </w:r>
      <w:r>
        <w:rPr>
          <w:rFonts w:ascii="Arial" w:hAnsi="Arial" w:cs="Arial"/>
          <w:sz w:val="22"/>
          <w:szCs w:val="22"/>
        </w:rPr>
        <w:br/>
        <w:t xml:space="preserve">i niezależnie od wysłania noty listem poleconym na adres Wykonawcy wskazany </w:t>
      </w:r>
      <w:r>
        <w:rPr>
          <w:rFonts w:ascii="Arial" w:hAnsi="Arial" w:cs="Arial"/>
          <w:sz w:val="22"/>
          <w:szCs w:val="22"/>
        </w:rPr>
        <w:b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14:paraId="646204AE" w14:textId="77777777"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w:t>
      </w:r>
      <w:r>
        <w:rPr>
          <w:rFonts w:ascii="Arial" w:hAnsi="Arial" w:cs="Arial"/>
          <w:sz w:val="22"/>
          <w:szCs w:val="22"/>
        </w:rPr>
        <w:lastRenderedPageBreak/>
        <w:t>umowy, do wysokości faktycznie poniesionej szkody, na zasadach ogólnych Kodeksu cywilnego.</w:t>
      </w:r>
    </w:p>
    <w:p w14:paraId="1F5A8385" w14:textId="77777777"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6E7445E7" w14:textId="77777777" w:rsidR="008B65C0" w:rsidRDefault="008B65C0" w:rsidP="008B65C0">
      <w:pPr>
        <w:numPr>
          <w:ilvl w:val="0"/>
          <w:numId w:val="34"/>
        </w:numPr>
        <w:suppressAutoHyphens/>
        <w:spacing w:line="276" w:lineRule="auto"/>
        <w:ind w:left="284" w:hanging="284"/>
        <w:jc w:val="both"/>
        <w:rPr>
          <w:rFonts w:ascii="Arial" w:hAnsi="Arial" w:cs="Arial"/>
          <w:sz w:val="22"/>
          <w:szCs w:val="22"/>
        </w:rPr>
      </w:pPr>
      <w:r>
        <w:rPr>
          <w:rFonts w:ascii="Arial" w:hAnsi="Arial" w:cs="Arial"/>
          <w:sz w:val="22"/>
          <w:szCs w:val="22"/>
        </w:rPr>
        <w:t>Opóźnienie lub wadliwe wykonanie całości lub części umowy z powodu siły wyższej nie stanowi dla Strony dotkniętej siłą wyższą naruszenia postanowień umowy.</w:t>
      </w:r>
    </w:p>
    <w:p w14:paraId="7DAA9EC8" w14:textId="77777777" w:rsidR="00A13341" w:rsidRDefault="00A13341" w:rsidP="00A13341">
      <w:pPr>
        <w:suppressAutoHyphens/>
        <w:spacing w:line="276" w:lineRule="auto"/>
        <w:ind w:left="284"/>
        <w:jc w:val="both"/>
        <w:rPr>
          <w:rFonts w:ascii="Arial" w:hAnsi="Arial" w:cs="Arial"/>
          <w:sz w:val="22"/>
          <w:szCs w:val="22"/>
        </w:rPr>
      </w:pPr>
    </w:p>
    <w:p w14:paraId="159A6634" w14:textId="77777777" w:rsidR="008B65C0" w:rsidRDefault="008B65C0" w:rsidP="008B65C0">
      <w:pPr>
        <w:spacing w:after="120" w:line="276" w:lineRule="auto"/>
        <w:jc w:val="center"/>
        <w:rPr>
          <w:rFonts w:ascii="Arial" w:hAnsi="Arial" w:cs="Arial"/>
          <w:sz w:val="22"/>
          <w:szCs w:val="22"/>
        </w:rPr>
      </w:pPr>
      <w:r>
        <w:rPr>
          <w:rFonts w:ascii="Arial" w:hAnsi="Arial" w:cs="Arial"/>
          <w:b/>
          <w:sz w:val="22"/>
          <w:szCs w:val="22"/>
        </w:rPr>
        <w:t>§ 11. ODSTĄPIENIE OD UMOWY</w:t>
      </w:r>
    </w:p>
    <w:p w14:paraId="5F4FA2FE" w14:textId="77777777" w:rsidR="008B65C0" w:rsidRDefault="008B65C0" w:rsidP="008B65C0">
      <w:pPr>
        <w:numPr>
          <w:ilvl w:val="0"/>
          <w:numId w:val="36"/>
        </w:numPr>
        <w:suppressAutoHyphens/>
        <w:spacing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w:t>
      </w:r>
      <w:r>
        <w:rPr>
          <w:rFonts w:ascii="Arial" w:hAnsi="Arial" w:cs="Arial"/>
          <w:sz w:val="22"/>
          <w:szCs w:val="22"/>
        </w:rPr>
        <w:br/>
        <w:t xml:space="preserve">za które odpowiada Wykonawca (Zamawiający ma prawo odstąpić od umowy </w:t>
      </w:r>
      <w:r>
        <w:rPr>
          <w:rFonts w:ascii="Arial" w:hAnsi="Arial" w:cs="Arial"/>
          <w:sz w:val="22"/>
          <w:szCs w:val="22"/>
        </w:rPr>
        <w:br/>
        <w:t xml:space="preserve">w terminie 90 dni od powzięcia wiadomości o poniższych okolicznościach) rozumie się w szczególności: </w:t>
      </w:r>
    </w:p>
    <w:p w14:paraId="0D2CDCC4" w14:textId="77777777"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14:paraId="0D1E13AA" w14:textId="77777777"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niekompletnego zarówno w zakresie wyposażenia, ukompletowania (tj. części składowych, jak i dokumentacji, certyfikatów, oznaczeń, znakowania, opakowania itp.);</w:t>
      </w:r>
    </w:p>
    <w:p w14:paraId="55E506AC" w14:textId="77777777"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Opóźnienie w realizacji postanowień umowy;</w:t>
      </w:r>
    </w:p>
    <w:p w14:paraId="7FB26A1B" w14:textId="77777777" w:rsidR="0015060D"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r w:rsidR="0015060D">
        <w:rPr>
          <w:rFonts w:ascii="Arial" w:hAnsi="Arial" w:cs="Arial"/>
          <w:sz w:val="22"/>
          <w:szCs w:val="22"/>
        </w:rPr>
        <w:t>;</w:t>
      </w:r>
    </w:p>
    <w:p w14:paraId="4E3DCAE0" w14:textId="0643A055" w:rsidR="008B65C0" w:rsidRDefault="0015060D" w:rsidP="008B65C0">
      <w:pPr>
        <w:numPr>
          <w:ilvl w:val="0"/>
          <w:numId w:val="37"/>
        </w:numPr>
        <w:suppressAutoHyphens/>
        <w:spacing w:line="276" w:lineRule="auto"/>
        <w:ind w:left="1004"/>
        <w:jc w:val="both"/>
        <w:rPr>
          <w:rFonts w:ascii="Arial" w:hAnsi="Arial" w:cs="Arial"/>
          <w:sz w:val="22"/>
          <w:szCs w:val="22"/>
        </w:rPr>
      </w:pPr>
      <w:r w:rsidRPr="0015060D">
        <w:rPr>
          <w:rFonts w:ascii="Arial" w:hAnsi="Arial" w:cs="Arial"/>
          <w:sz w:val="22"/>
          <w:szCs w:val="22"/>
        </w:rPr>
        <w:t>odmowy realizacji prawa opcji w terminach przewidzianych w niniejszej umowie</w:t>
      </w:r>
    </w:p>
    <w:p w14:paraId="339CDDC6" w14:textId="77777777"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14:paraId="23F4CC13" w14:textId="77777777"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14:paraId="0145B1E6" w14:textId="77777777"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przypadku likwidacji przedsiębiorstwa Wykonawcy, Zamawiający ma prawo odstąpić od umowy w terminie 90 dni od powzięcia wiadomości o powyższej  okoliczności.</w:t>
      </w:r>
    </w:p>
    <w:p w14:paraId="69C6727C" w14:textId="77777777"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7D22E625" w14:textId="77777777" w:rsidR="008B65C0" w:rsidRDefault="008B65C0" w:rsidP="008B65C0">
      <w:pPr>
        <w:numPr>
          <w:ilvl w:val="0"/>
          <w:numId w:val="36"/>
        </w:numPr>
        <w:tabs>
          <w:tab w:val="num" w:pos="284"/>
        </w:tabs>
        <w:suppressAutoHyphens/>
        <w:spacing w:line="276" w:lineRule="auto"/>
        <w:ind w:left="284" w:hanging="283"/>
        <w:jc w:val="both"/>
        <w:rPr>
          <w:rFonts w:ascii="Arial" w:hAnsi="Arial" w:cs="Arial"/>
          <w:kern w:val="2"/>
          <w:sz w:val="22"/>
          <w:szCs w:val="22"/>
          <w:lang w:eastAsia="ar-SA"/>
        </w:rPr>
      </w:pPr>
      <w:r>
        <w:rPr>
          <w:rFonts w:ascii="Arial" w:hAnsi="Arial" w:cs="Arial"/>
          <w:kern w:val="2"/>
          <w:sz w:val="22"/>
          <w:szCs w:val="22"/>
          <w:lang w:eastAsia="ar-SA"/>
        </w:rPr>
        <w:lastRenderedPageBreak/>
        <w:t xml:space="preserve">W przypadku odstąpienia od umowy Wykonawca może zażądać wyłącznie zapłaty </w:t>
      </w:r>
      <w:r>
        <w:rPr>
          <w:rFonts w:ascii="Arial" w:hAnsi="Arial" w:cs="Arial"/>
          <w:kern w:val="2"/>
          <w:sz w:val="22"/>
          <w:szCs w:val="22"/>
          <w:lang w:eastAsia="ar-SA"/>
        </w:rPr>
        <w:br/>
        <w:t xml:space="preserve">z tytułu już wykonanej części umowy, potwierdzonej przez Zamawiającego. </w:t>
      </w:r>
    </w:p>
    <w:p w14:paraId="3EE422B6" w14:textId="77777777" w:rsidR="008B65C0" w:rsidRDefault="008B65C0" w:rsidP="008B65C0">
      <w:pPr>
        <w:numPr>
          <w:ilvl w:val="0"/>
          <w:numId w:val="36"/>
        </w:numPr>
        <w:tabs>
          <w:tab w:val="num" w:pos="284"/>
        </w:tabs>
        <w:suppressAutoHyphens/>
        <w:spacing w:line="276" w:lineRule="auto"/>
        <w:ind w:left="284" w:hanging="283"/>
        <w:jc w:val="both"/>
        <w:rPr>
          <w:rFonts w:ascii="Arial" w:hAnsi="Arial" w:cs="Arial"/>
          <w:color w:val="000000"/>
          <w:kern w:val="2"/>
          <w:sz w:val="22"/>
          <w:szCs w:val="22"/>
          <w:lang w:eastAsia="ar-SA"/>
        </w:rPr>
      </w:pPr>
      <w:r>
        <w:rPr>
          <w:rFonts w:ascii="Arial" w:hAnsi="Arial" w:cs="Arial"/>
          <w:kern w:val="2"/>
          <w:sz w:val="22"/>
          <w:szCs w:val="22"/>
          <w:lang w:eastAsia="ar-SA"/>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14:paraId="511470F7" w14:textId="77777777" w:rsidR="008B65C0" w:rsidRDefault="008B65C0" w:rsidP="008B65C0">
      <w:pPr>
        <w:numPr>
          <w:ilvl w:val="0"/>
          <w:numId w:val="36"/>
        </w:numPr>
        <w:tabs>
          <w:tab w:val="num" w:pos="284"/>
        </w:tabs>
        <w:suppressAutoHyphens/>
        <w:spacing w:line="276" w:lineRule="auto"/>
        <w:ind w:left="284" w:hanging="283"/>
        <w:jc w:val="both"/>
        <w:rPr>
          <w:rFonts w:ascii="Arial" w:hAnsi="Arial" w:cs="Arial"/>
          <w:b/>
          <w:kern w:val="2"/>
          <w:sz w:val="22"/>
          <w:szCs w:val="22"/>
          <w:lang w:eastAsia="ar-SA"/>
        </w:rPr>
      </w:pPr>
      <w:r>
        <w:rPr>
          <w:rFonts w:ascii="Arial" w:hAnsi="Arial" w:cs="Arial"/>
          <w:color w:val="000000"/>
          <w:kern w:val="2"/>
          <w:sz w:val="22"/>
          <w:szCs w:val="22"/>
          <w:lang w:eastAsia="ar-SA"/>
        </w:rPr>
        <w:t xml:space="preserve">W sytuacji skorzystania przez Zamawiającego z uprawnień do odstąpienia </w:t>
      </w:r>
      <w:r>
        <w:rPr>
          <w:rFonts w:ascii="Arial" w:hAnsi="Arial" w:cs="Arial"/>
          <w:color w:val="000000"/>
          <w:kern w:val="2"/>
          <w:sz w:val="22"/>
          <w:szCs w:val="22"/>
          <w:lang w:eastAsia="ar-SA"/>
        </w:rPr>
        <w:br/>
        <w:t xml:space="preserve">od umowy Zamawiający złoży jednostronne oświadczenie woli o odstąpieniu skierowane do Wykonawcy i niezależnie od wysłania tego oświadczenia </w:t>
      </w:r>
      <w:r>
        <w:rPr>
          <w:rFonts w:ascii="Arial" w:hAnsi="Arial" w:cs="Arial"/>
          <w:color w:val="000000"/>
          <w:kern w:val="2"/>
          <w:sz w:val="22"/>
          <w:szCs w:val="22"/>
          <w:lang w:eastAsia="ar-SA"/>
        </w:rPr>
        <w:br/>
        <w:t xml:space="preserve">do Wykonawcy listem poleconym za potwierdzeniem odbioru na adres Wykonawcy wskazany w umowie, przekaże je Wykonawcy pocztą elektroniczną na adres poczty elektronicznej podany na wstępie umowy lub faxem na wskazany w komparycji </w:t>
      </w:r>
      <w:r>
        <w:rPr>
          <w:rFonts w:ascii="Arial" w:hAnsi="Arial" w:cs="Arial"/>
          <w:color w:val="000000"/>
          <w:kern w:val="2"/>
          <w:sz w:val="22"/>
          <w:szCs w:val="22"/>
          <w:lang w:eastAsia="ar-SA"/>
        </w:rPr>
        <w:br/>
        <w:t xml:space="preserve">nr faxu. Strony ustalają, iż terminem w jakim Wykonawca uzyskał wiedzę </w:t>
      </w:r>
      <w:r>
        <w:rPr>
          <w:rFonts w:ascii="Arial" w:hAnsi="Arial" w:cs="Arial"/>
          <w:color w:val="000000"/>
          <w:kern w:val="2"/>
          <w:sz w:val="22"/>
          <w:szCs w:val="22"/>
          <w:lang w:eastAsia="ar-SA"/>
        </w:rPr>
        <w:br/>
        <w:t xml:space="preserve">o złożonym przez Zamawiającego oświadczeniu o odstąpieniu od umowy jest dzień wysłania tego oświadczenia Wykonawcy pocztą elektroniczną na adres poczty elektronicznej podany na wstępie umowy lub faxem na wskazany w komparycji </w:t>
      </w:r>
      <w:r>
        <w:rPr>
          <w:rFonts w:ascii="Arial" w:hAnsi="Arial" w:cs="Arial"/>
          <w:color w:val="000000"/>
          <w:kern w:val="2"/>
          <w:sz w:val="22"/>
          <w:szCs w:val="22"/>
          <w:lang w:eastAsia="ar-SA"/>
        </w:rPr>
        <w:br/>
        <w:t>nr faxu. Powyższe uprawnienia nie wykluczają możliwości osobistego doręczenia oświadczenia w siedzibie wykonawcy.</w:t>
      </w:r>
    </w:p>
    <w:p w14:paraId="183E8D33" w14:textId="77777777" w:rsidR="008B65C0" w:rsidRDefault="008B65C0" w:rsidP="008B65C0">
      <w:pPr>
        <w:spacing w:before="240" w:after="120" w:line="276" w:lineRule="auto"/>
        <w:jc w:val="center"/>
        <w:rPr>
          <w:sz w:val="22"/>
          <w:szCs w:val="22"/>
        </w:rPr>
      </w:pPr>
      <w:r>
        <w:rPr>
          <w:rFonts w:ascii="Arial" w:hAnsi="Arial" w:cs="Arial"/>
          <w:b/>
          <w:sz w:val="22"/>
          <w:szCs w:val="22"/>
        </w:rPr>
        <w:t>§ 12. KOOPERANCI</w:t>
      </w:r>
    </w:p>
    <w:p w14:paraId="32BB8C5C" w14:textId="77777777" w:rsidR="008B65C0" w:rsidRDefault="008B65C0" w:rsidP="008B65C0">
      <w:pPr>
        <w:widowControl w:val="0"/>
        <w:numPr>
          <w:ilvl w:val="0"/>
          <w:numId w:val="38"/>
        </w:numPr>
        <w:suppressAutoHyphens/>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powierzyć wykonanie części zamówienia podwykonawcy.</w:t>
      </w:r>
    </w:p>
    <w:p w14:paraId="60046D0D" w14:textId="77777777" w:rsidR="008B65C0" w:rsidRDefault="008B65C0" w:rsidP="008B65C0">
      <w:pPr>
        <w:widowControl w:val="0"/>
        <w:numPr>
          <w:ilvl w:val="0"/>
          <w:numId w:val="38"/>
        </w:numPr>
        <w:tabs>
          <w:tab w:val="num" w:pos="283"/>
        </w:tabs>
        <w:suppressAutoHyphens/>
        <w:spacing w:line="276" w:lineRule="auto"/>
        <w:ind w:left="283" w:hanging="283"/>
        <w:jc w:val="both"/>
        <w:rPr>
          <w:rFonts w:ascii="Arial" w:eastAsia="Calibri" w:hAnsi="Arial" w:cs="Arial"/>
          <w:color w:val="00000A"/>
          <w:sz w:val="22"/>
          <w:szCs w:val="22"/>
          <w:lang w:eastAsia="en-US"/>
        </w:rPr>
      </w:pPr>
      <w:r>
        <w:rPr>
          <w:rFonts w:ascii="Arial" w:eastAsia="Calibri" w:hAnsi="Arial" w:cs="Arial"/>
          <w:color w:val="000000"/>
          <w:sz w:val="22"/>
          <w:szCs w:val="22"/>
          <w:lang w:eastAsia="en-US"/>
        </w:rPr>
        <w:t>Zamawiający żąda wskazania przez Wykonawcę części zamówienia, których wykonanie zamierza powierzyć podwykonawcom, i podania przez wykonawcę firm podwykonawców.</w:t>
      </w:r>
    </w:p>
    <w:p w14:paraId="24D87E71" w14:textId="77777777" w:rsidR="008B65C0" w:rsidRDefault="008B65C0" w:rsidP="008B65C0">
      <w:pPr>
        <w:numPr>
          <w:ilvl w:val="0"/>
          <w:numId w:val="38"/>
        </w:numPr>
        <w:tabs>
          <w:tab w:val="num" w:pos="283"/>
        </w:tabs>
        <w:suppressAutoHyphens/>
        <w:spacing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20776C0D" w14:textId="77777777" w:rsidR="008B65C0" w:rsidRDefault="008B65C0" w:rsidP="008B65C0">
      <w:pPr>
        <w:numPr>
          <w:ilvl w:val="0"/>
          <w:numId w:val="38"/>
        </w:numPr>
        <w:tabs>
          <w:tab w:val="num" w:pos="283"/>
        </w:tabs>
        <w:suppressAutoHyphens/>
        <w:spacing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jego kooperantów, poddostawców </w:t>
      </w:r>
      <w:r>
        <w:rPr>
          <w:rFonts w:ascii="Arial" w:hAnsi="Arial" w:cs="Arial"/>
          <w:color w:val="00000A"/>
          <w:sz w:val="22"/>
          <w:szCs w:val="22"/>
        </w:rPr>
        <w:br/>
        <w:t>i podwykonawców.</w:t>
      </w:r>
    </w:p>
    <w:p w14:paraId="2078EEA4" w14:textId="77777777"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13. RĘKOJMIA</w:t>
      </w:r>
    </w:p>
    <w:p w14:paraId="5A67BABB" w14:textId="77777777" w:rsidR="008B65C0" w:rsidRDefault="008B65C0" w:rsidP="008B65C0">
      <w:pPr>
        <w:numPr>
          <w:ilvl w:val="0"/>
          <w:numId w:val="39"/>
        </w:numPr>
        <w:tabs>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Odpowiedzialność z tytułu rękojmi za wady przedmiotu umowy strony rozszerzają </w:t>
      </w:r>
      <w:r>
        <w:rPr>
          <w:rFonts w:ascii="Arial" w:hAnsi="Arial" w:cs="Arial"/>
          <w:sz w:val="22"/>
          <w:szCs w:val="22"/>
        </w:rPr>
        <w:br/>
        <w:t>w następujący sposób:</w:t>
      </w:r>
    </w:p>
    <w:p w14:paraId="587377C4"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Okres rękojmi jest równy równoznaczny z terminem przydatności do użycia przedmiotu umowy.</w:t>
      </w:r>
    </w:p>
    <w:p w14:paraId="60C68041"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Niezależnie od rodzaju wady przedmiotu umowy, Zamawiającemu przysługują wszelkie prawa z tytułu rękojmi.</w:t>
      </w:r>
    </w:p>
    <w:p w14:paraId="3A332697"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bCs/>
          <w:sz w:val="22"/>
          <w:szCs w:val="22"/>
        </w:rPr>
      </w:pPr>
      <w:r>
        <w:rPr>
          <w:rFonts w:ascii="Arial" w:hAnsi="Arial" w:cs="Arial"/>
          <w:sz w:val="22"/>
          <w:szCs w:val="22"/>
        </w:rPr>
        <w:t xml:space="preserve">Wykonawca oświadcza, iż dostarczony przedmiot umowy jest niewadliwy, </w:t>
      </w:r>
      <w:r>
        <w:rPr>
          <w:rFonts w:ascii="Arial" w:hAnsi="Arial" w:cs="Arial"/>
          <w:sz w:val="22"/>
          <w:szCs w:val="22"/>
        </w:rPr>
        <w:br/>
        <w:t xml:space="preserve">w przeciwnym razie Wykonawca poinformuje Zamawiającego na piśmie </w:t>
      </w:r>
      <w:r>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14:paraId="575C34B0"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bCs/>
          <w:sz w:val="22"/>
          <w:szCs w:val="22"/>
        </w:rPr>
        <w:t xml:space="preserve">Jeżeli spośród rzeczy będących przedmiotem umowy tylko niektóre są wadliwe </w:t>
      </w:r>
      <w:r>
        <w:rPr>
          <w:rFonts w:ascii="Arial" w:hAnsi="Arial" w:cs="Arial"/>
          <w:bCs/>
          <w:sz w:val="22"/>
          <w:szCs w:val="22"/>
        </w:rPr>
        <w:br/>
        <w:t xml:space="preserve">i dają się odłączyć od rzeczy wolnych od wad, bez szkody dla obu stron, </w:t>
      </w:r>
      <w:r>
        <w:rPr>
          <w:rFonts w:ascii="Arial" w:hAnsi="Arial" w:cs="Arial"/>
          <w:bCs/>
          <w:sz w:val="22"/>
          <w:szCs w:val="22"/>
        </w:rPr>
        <w:lastRenderedPageBreak/>
        <w:t>Zamawiający według swojego wyboru uprawniony jest do odstąpienia od umowy w całości lub jedynie wadliwej części.</w:t>
      </w:r>
    </w:p>
    <w:p w14:paraId="075E28DF"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14:paraId="425299D3" w14:textId="77777777"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14:paraId="75E410EF" w14:textId="77777777"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14:paraId="496AA67F" w14:textId="77777777"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14:paraId="1B8231C7" w14:textId="77777777"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ppkt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Pr>
          <w:rFonts w:ascii="Arial" w:hAnsi="Arial" w:cs="Arial"/>
          <w:sz w:val="22"/>
          <w:szCs w:val="22"/>
        </w:rPr>
        <w:br/>
        <w:t xml:space="preserve">na koszt i ryzyko Wykonawcy. Zamawiający jest wówczas upoważniony </w:t>
      </w:r>
      <w:r>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14:paraId="6CBC5863" w14:textId="77777777"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14:paraId="1097B78B" w14:textId="77777777"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 xml:space="preserve">Wszelkie prawa z tytułu rękojmi wykonuje Zamawiający bezpośrednio </w:t>
      </w:r>
      <w:r>
        <w:rPr>
          <w:rFonts w:ascii="Arial" w:hAnsi="Arial" w:cs="Arial"/>
          <w:sz w:val="22"/>
          <w:szCs w:val="22"/>
        </w:rPr>
        <w:br/>
        <w:t>lub jednostka resortu Obrony Narodowej, użytkująca towar.</w:t>
      </w:r>
    </w:p>
    <w:p w14:paraId="2769006D" w14:textId="77777777" w:rsidR="008B65C0" w:rsidRDefault="008B65C0" w:rsidP="008B65C0">
      <w:pPr>
        <w:numPr>
          <w:ilvl w:val="0"/>
          <w:numId w:val="43"/>
        </w:numPr>
        <w:tabs>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W przypadkach nieuregulowanych w umowie dotyczących uprawnień wynikających z gwarancji lub rękojmi za wady fizyczne, stosuje się odpowiednio przepisy Kodeksu cywilnego.</w:t>
      </w:r>
    </w:p>
    <w:p w14:paraId="02422088" w14:textId="77777777" w:rsidR="008B65C0" w:rsidRDefault="008B65C0" w:rsidP="008B65C0">
      <w:pPr>
        <w:numPr>
          <w:ilvl w:val="0"/>
          <w:numId w:val="43"/>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14:paraId="3DE6A718" w14:textId="77777777"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14. ZMIANA TREŚCI UMOWY</w:t>
      </w:r>
    </w:p>
    <w:p w14:paraId="54A52B92" w14:textId="77777777"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14:paraId="5F856770" w14:textId="77777777"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14:paraId="1BDE2701" w14:textId="77777777" w:rsidR="008B65C0" w:rsidRDefault="008B65C0" w:rsidP="008B65C0">
      <w:pPr>
        <w:numPr>
          <w:ilvl w:val="0"/>
          <w:numId w:val="45"/>
        </w:numPr>
        <w:suppressAutoHyphens/>
        <w:spacing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14:paraId="348B19BF"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14:paraId="576779B2"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14:paraId="37B47C2E"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t>te nie obniżają standardu określonego powyższą umową lub są jakościowo wyższe;</w:t>
      </w:r>
    </w:p>
    <w:p w14:paraId="220CB460"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lastRenderedPageBreak/>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od wskazanej</w:t>
      </w:r>
      <w:r>
        <w:rPr>
          <w:rFonts w:ascii="Arial" w:hAnsi="Arial" w:cs="Arial"/>
          <w:sz w:val="22"/>
          <w:szCs w:val="22"/>
        </w:rPr>
        <w:br/>
        <w:t xml:space="preserve"> w ofercie;</w:t>
      </w:r>
    </w:p>
    <w:p w14:paraId="5C707B2C"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14:paraId="62323EF1"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14:paraId="3CA59C56" w14:textId="77777777"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14:paraId="386B6197" w14:textId="77777777" w:rsidR="008B65C0" w:rsidRDefault="008B65C0" w:rsidP="008B65C0">
      <w:pPr>
        <w:numPr>
          <w:ilvl w:val="0"/>
          <w:numId w:val="45"/>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 xml:space="preserve">o udzielenie zamówienia publicznego; </w:t>
      </w:r>
    </w:p>
    <w:p w14:paraId="0A8BA93D" w14:textId="77777777"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14:paraId="2AE8324C" w14:textId="77777777"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14:paraId="28DE5CBC" w14:textId="77777777"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o których mowa w ust. 2 mogą być dokonane po złożeniu przez Wykonawcę pisemnego wniosku wraz z podaniem okoliczności uzasadniających zmianę (np. oświadczenie od producenta przedmiotu umowy o wycofaniu z produkcji asortymentu będącego przedmiotem umowy) i warunków tej zmiany.</w:t>
      </w:r>
    </w:p>
    <w:p w14:paraId="75986AF1" w14:textId="77777777"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 Wniosek, o którym mowa w ust. 3 powinien zawierać uzasadnienie, np. oświadczenie od producenta przedmiotu umowy o wycofaniu z produkcji będącego przedmiotem umowy, informujące o zaistnieniu sytuacji uzasadniającej zmianę umowy</w:t>
      </w:r>
    </w:p>
    <w:p w14:paraId="734B86CD" w14:textId="77777777"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Zmiana przedmiotu umowy, jest dopuszczalna pod warunkiem, że przedmiot umowy zaoferowany jako zamiennik zawiera w składzie tę samą substancję aktywną, </w:t>
      </w:r>
      <w:r>
        <w:rPr>
          <w:rFonts w:ascii="Arial" w:hAnsi="Arial" w:cs="Arial"/>
          <w:sz w:val="22"/>
          <w:szCs w:val="22"/>
        </w:rPr>
        <w:br/>
        <w:t>w tej samej dawce oraz ma zarejestrowane te same wskazania, co wyrób objęty umową.</w:t>
      </w:r>
    </w:p>
    <w:p w14:paraId="337F4C00" w14:textId="77777777"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Zamawiający, dopuszcza dostarczenie przedmiotu umowy zamiennego (równoważnego, tj. takiego, który zaoferowany w ofercie zostałby uznany </w:t>
      </w:r>
      <w:r>
        <w:rPr>
          <w:rFonts w:ascii="Arial" w:hAnsi="Arial" w:cs="Arial"/>
          <w:sz w:val="22"/>
          <w:szCs w:val="22"/>
        </w:rPr>
        <w:br/>
        <w:t>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14:paraId="35937AA3" w14:textId="77777777"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przedmiotu umowy, w tym producenta, oferowanie przedmiotu zamiennego itp. nie są podstawą do zwiększenia ceny jednostkowej.</w:t>
      </w:r>
    </w:p>
    <w:p w14:paraId="75D4827F" w14:textId="77777777" w:rsidR="008B65C0" w:rsidRDefault="008B65C0" w:rsidP="008B65C0">
      <w:pPr>
        <w:suppressAutoHyphens/>
        <w:spacing w:line="276" w:lineRule="auto"/>
        <w:jc w:val="both"/>
        <w:rPr>
          <w:rFonts w:ascii="Arial" w:hAnsi="Arial" w:cs="Arial"/>
          <w:sz w:val="22"/>
          <w:szCs w:val="22"/>
        </w:rPr>
      </w:pPr>
    </w:p>
    <w:p w14:paraId="749F46AF" w14:textId="77777777" w:rsidR="008B65C0" w:rsidRDefault="008B65C0" w:rsidP="008B65C0">
      <w:pPr>
        <w:spacing w:after="240" w:line="276" w:lineRule="auto"/>
        <w:ind w:left="140"/>
        <w:jc w:val="center"/>
        <w:rPr>
          <w:rFonts w:ascii="Arial" w:eastAsia="Calibri" w:hAnsi="Arial" w:cs="Arial"/>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14:paraId="1D678DDB" w14:textId="77777777" w:rsidR="008B65C0" w:rsidRDefault="008B65C0" w:rsidP="008B65C0">
      <w:pPr>
        <w:numPr>
          <w:ilvl w:val="0"/>
          <w:numId w:val="47"/>
        </w:numPr>
        <w:suppressAutoHyphens/>
        <w:spacing w:before="120" w:line="276" w:lineRule="auto"/>
        <w:ind w:left="284"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14:paraId="28B9BBCA" w14:textId="77777777" w:rsidR="008B65C0" w:rsidRDefault="008B65C0" w:rsidP="008B65C0">
      <w:pPr>
        <w:numPr>
          <w:ilvl w:val="0"/>
          <w:numId w:val="48"/>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lastRenderedPageBreak/>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14:paraId="7865F4D1" w14:textId="77777777" w:rsidR="008B65C0" w:rsidRDefault="008B65C0" w:rsidP="008B65C0">
      <w:pPr>
        <w:numPr>
          <w:ilvl w:val="0"/>
          <w:numId w:val="48"/>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14:paraId="7A6DFE38" w14:textId="77777777" w:rsidR="008B65C0" w:rsidRDefault="008B65C0" w:rsidP="008B65C0">
      <w:pPr>
        <w:spacing w:line="276" w:lineRule="auto"/>
        <w:ind w:left="567"/>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GLN WOFiTM 5906874944001 (IZ 410 – odbiorca).</w:t>
      </w:r>
    </w:p>
    <w:p w14:paraId="68BE93C4" w14:textId="77777777" w:rsidR="008B65C0" w:rsidRDefault="008B65C0" w:rsidP="008B65C0">
      <w:pPr>
        <w:numPr>
          <w:ilvl w:val="0"/>
          <w:numId w:val="49"/>
        </w:numPr>
        <w:tabs>
          <w:tab w:val="num" w:pos="284"/>
        </w:tabs>
        <w:suppressAutoHyphens/>
        <w:spacing w:line="276" w:lineRule="auto"/>
        <w:jc w:val="both"/>
        <w:rPr>
          <w:rFonts w:ascii="Arial" w:eastAsia="Calibri" w:hAnsi="Arial" w:cs="Arial"/>
          <w:sz w:val="22"/>
          <w:szCs w:val="22"/>
        </w:rPr>
      </w:pPr>
      <w:r>
        <w:rPr>
          <w:rFonts w:ascii="Arial" w:eastAsia="Calibri" w:hAnsi="Arial" w:cs="Arial"/>
          <w:sz w:val="22"/>
          <w:szCs w:val="22"/>
        </w:rPr>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14:paraId="7237B5EB"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14:paraId="5E4AF1E7"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14:paraId="7C2F1CBB"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14:paraId="366E2EC4" w14:textId="77777777"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14:paraId="3C04E05B" w14:textId="77777777" w:rsidR="008B65C0" w:rsidRDefault="008B65C0" w:rsidP="008B65C0">
      <w:pPr>
        <w:spacing w:after="240" w:line="276" w:lineRule="auto"/>
        <w:ind w:left="284"/>
        <w:jc w:val="both"/>
        <w:rPr>
          <w:rFonts w:ascii="Arial" w:eastAsia="Calibri" w:hAnsi="Arial" w:cs="Arial"/>
          <w:sz w:val="22"/>
          <w:szCs w:val="22"/>
        </w:rPr>
      </w:pPr>
      <w:r>
        <w:rPr>
          <w:rFonts w:ascii="Arial" w:eastAsia="Calibri" w:hAnsi="Arial" w:cs="Arial"/>
          <w:sz w:val="22"/>
          <w:szCs w:val="22"/>
        </w:rPr>
        <w:t>- symbol katalogowy.</w:t>
      </w:r>
    </w:p>
    <w:p w14:paraId="221FE405" w14:textId="77777777" w:rsidR="008B65C0" w:rsidRDefault="008B65C0" w:rsidP="008B65C0">
      <w:pPr>
        <w:spacing w:after="240" w:line="276" w:lineRule="auto"/>
        <w:ind w:left="284" w:firstLine="42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16. PRAWA MAJĄTKOWE</w:t>
      </w:r>
    </w:p>
    <w:p w14:paraId="3C7B48F1" w14:textId="77777777"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Wykonawca zobowiązuje się, że realizując umowę nie naruszy praw majątkowych osób trzecich.</w:t>
      </w:r>
    </w:p>
    <w:p w14:paraId="60AA1712" w14:textId="77777777"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jest odpowiedzialny względem Zamawiającego za roszczenia osób trzecich wynikające z naruszenia praw własności intelektualnej, w tym </w:t>
      </w:r>
      <w:r>
        <w:rPr>
          <w:rFonts w:ascii="Arial" w:eastAsia="Calibri" w:hAnsi="Arial" w:cs="Arial"/>
          <w:color w:val="000000"/>
          <w:sz w:val="22"/>
          <w:szCs w:val="22"/>
          <w:lang w:eastAsia="en-US"/>
        </w:rPr>
        <w:br/>
        <w:t xml:space="preserve">za nieprzestrzeganie przepisów ustawy z dnia 4 lutego 1994 r. o prawie autorskim </w:t>
      </w:r>
      <w:r>
        <w:rPr>
          <w:rFonts w:ascii="Arial" w:eastAsia="Calibri" w:hAnsi="Arial" w:cs="Arial"/>
          <w:color w:val="000000"/>
          <w:sz w:val="22"/>
          <w:szCs w:val="22"/>
          <w:lang w:eastAsia="en-US"/>
        </w:rPr>
        <w:br/>
        <w:t>i prawach pokrewnych.</w:t>
      </w:r>
    </w:p>
    <w:p w14:paraId="7843FF5A" w14:textId="77777777" w:rsidR="008B65C0" w:rsidRDefault="008B65C0" w:rsidP="008B65C0">
      <w:pPr>
        <w:spacing w:line="276" w:lineRule="auto"/>
        <w:ind w:left="284"/>
        <w:jc w:val="both"/>
        <w:rPr>
          <w:rFonts w:ascii="Arial" w:eastAsia="Calibri" w:hAnsi="Arial" w:cs="Arial"/>
          <w:b/>
          <w:color w:val="000000"/>
          <w:sz w:val="22"/>
          <w:szCs w:val="22"/>
          <w:lang w:eastAsia="en-US"/>
        </w:rPr>
      </w:pPr>
    </w:p>
    <w:p w14:paraId="63A81C86" w14:textId="77777777" w:rsidR="008B65C0" w:rsidRDefault="008B65C0" w:rsidP="008B65C0">
      <w:pPr>
        <w:spacing w:line="276" w:lineRule="auto"/>
        <w:ind w:left="28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17. BEZPIECZEŃSTWO INFORMACJI I OCHRONA DANYCH OSOBOWYCH</w:t>
      </w:r>
    </w:p>
    <w:p w14:paraId="435B3232" w14:textId="77777777" w:rsidR="008B65C0" w:rsidRDefault="008B65C0" w:rsidP="008B65C0">
      <w:pPr>
        <w:spacing w:line="276" w:lineRule="auto"/>
        <w:ind w:left="284"/>
        <w:jc w:val="both"/>
        <w:rPr>
          <w:rFonts w:ascii="Arial" w:eastAsia="Calibri" w:hAnsi="Arial" w:cs="Arial"/>
          <w:color w:val="000000"/>
          <w:sz w:val="22"/>
          <w:szCs w:val="22"/>
          <w:lang w:eastAsia="en-US"/>
        </w:rPr>
      </w:pPr>
    </w:p>
    <w:p w14:paraId="1CA18920" w14:textId="77777777"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Informacją w rozumieniu umowy są wszelkie informacje, dokumenty lub dane przekazane Wykonawcy przez Zamawiającego, uzyskane przez Wykonawcę </w:t>
      </w:r>
      <w:r>
        <w:rPr>
          <w:rFonts w:ascii="Arial" w:eastAsia="Calibri" w:hAnsi="Arial" w:cs="Arial"/>
          <w:color w:val="000000"/>
          <w:sz w:val="22"/>
          <w:szCs w:val="22"/>
          <w:lang w:eastAsia="en-US"/>
        </w:rPr>
        <w:br/>
        <w:t>w związku z realizacją umowy oraz wytworzone przez Wykonawcę na potrzeby realizacji umowy wykonawczej.</w:t>
      </w:r>
    </w:p>
    <w:p w14:paraId="7C1645BF" w14:textId="77777777"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Informacje stanowią własność Zamawiającego. </w:t>
      </w:r>
    </w:p>
    <w:p w14:paraId="7D7EA845" w14:textId="77777777"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przetwarzać powierzone mu przez Zamawiającego informacje tylko przez okres obowiązywania umowy. </w:t>
      </w:r>
    </w:p>
    <w:p w14:paraId="7F0A50E1" w14:textId="77777777"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zachowania w tajemnicy wszystkich informacji, </w:t>
      </w:r>
      <w:r>
        <w:rPr>
          <w:rFonts w:ascii="Arial" w:eastAsia="Calibri" w:hAnsi="Arial" w:cs="Arial"/>
          <w:color w:val="000000"/>
          <w:sz w:val="22"/>
          <w:szCs w:val="22"/>
          <w:lang w:eastAsia="en-US"/>
        </w:rPr>
        <w:br/>
        <w:t xml:space="preserve">a także sposobów zabezpieczenia informacji, zarówno w trakcie trwania umowy, jak i po jej wygaśnięciu lub rozwiązaniu. </w:t>
      </w:r>
    </w:p>
    <w:p w14:paraId="49CDC4A5" w14:textId="77777777"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14:paraId="75FDBFFC" w14:textId="77777777"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dołożenia najwyższej staranności </w:t>
      </w:r>
      <w:r>
        <w:rPr>
          <w:rFonts w:ascii="Arial" w:eastAsia="Calibri" w:hAnsi="Arial" w:cs="Arial"/>
          <w:color w:val="000000"/>
          <w:sz w:val="22"/>
          <w:szCs w:val="22"/>
          <w:lang w:eastAsia="en-US"/>
        </w:rPr>
        <w:br/>
        <w:t>w celu zabezpieczenia informacji uzyskanych w związku z realizacją umowy przed bezprawnym dostępem, rozpowszechnianiem lub przekazaniem osobom trzecim.</w:t>
      </w:r>
    </w:p>
    <w:p w14:paraId="22BB22C8" w14:textId="77777777"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14:paraId="00320C6E"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Podwykonawców. </w:t>
      </w:r>
    </w:p>
    <w:p w14:paraId="1B138D2A" w14:textId="77777777"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udostępniać informacje jedynie osobom, przy pomocy których wykonuje umowę i Podwykonawcom, którym będą one niezbędne do wykonania </w:t>
      </w:r>
      <w:r>
        <w:rPr>
          <w:rFonts w:ascii="Arial" w:eastAsia="Calibri" w:hAnsi="Arial" w:cs="Arial"/>
          <w:color w:val="000000"/>
          <w:sz w:val="22"/>
          <w:szCs w:val="22"/>
          <w:lang w:eastAsia="en-US"/>
        </w:rPr>
        <w:lastRenderedPageBreak/>
        <w:t>powierzonych im czynności i tylko w zakresie, w jakim muszą mieć do nich dostęp dla celów wykonania umowy.</w:t>
      </w:r>
    </w:p>
    <w:p w14:paraId="581B3663" w14:textId="77777777"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Osoby skierowane przez Wykonawcę do realizacji umowy zobowiązane są przed przystąpieniem do jej wykonania do podpisania zobowiązania do zachowania poufności informacji. Podpisane zobowiązanie należy przed przystąpieniem </w:t>
      </w:r>
      <w:r>
        <w:rPr>
          <w:rFonts w:ascii="Arial" w:eastAsia="Calibri" w:hAnsi="Arial" w:cs="Arial"/>
          <w:color w:val="000000"/>
          <w:sz w:val="22"/>
          <w:szCs w:val="22"/>
          <w:lang w:eastAsia="en-US"/>
        </w:rPr>
        <w:br/>
        <w:t>do realizacji Umowy przekazać Zamawiającemu.</w:t>
      </w:r>
    </w:p>
    <w:p w14:paraId="270249AF" w14:textId="77777777"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14:paraId="1DD190A0" w14:textId="77777777"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lub  o naruszeniu poufności informacji:</w:t>
      </w:r>
    </w:p>
    <w:p w14:paraId="0BA5F9A2"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na adres e-mail: …………………….</w:t>
      </w:r>
    </w:p>
    <w:p w14:paraId="79667578"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faksem, na numer: ………………….</w:t>
      </w:r>
    </w:p>
    <w:p w14:paraId="6AB57095" w14:textId="77777777" w:rsidR="008B65C0" w:rsidRDefault="008B65C0" w:rsidP="008B65C0">
      <w:p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4DACE4DC" w14:textId="77777777"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r>
        <w:rPr>
          <w:rFonts w:ascii="Arial" w:eastAsia="Calibri" w:hAnsi="Arial" w:cs="Arial"/>
          <w:color w:val="000000"/>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7CD4B8DD" w14:textId="77777777"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14. Wykonawca zobowiązany jest: </w:t>
      </w:r>
    </w:p>
    <w:p w14:paraId="07C4FA8A" w14:textId="77777777" w:rsidR="008B65C0" w:rsidRDefault="008B65C0" w:rsidP="008B65C0">
      <w:pPr>
        <w:numPr>
          <w:ilvl w:val="0"/>
          <w:numId w:val="54"/>
        </w:numPr>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14:paraId="2ACC242D" w14:textId="77777777" w:rsidR="008B65C0" w:rsidRDefault="008B65C0" w:rsidP="008B65C0">
      <w:pPr>
        <w:numPr>
          <w:ilvl w:val="0"/>
          <w:numId w:val="54"/>
        </w:numPr>
        <w:tabs>
          <w:tab w:val="num" w:pos="567"/>
        </w:tabs>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zapewnić, aby osoby, o których mowa w pkt 1, zachowywały </w:t>
      </w:r>
      <w:r>
        <w:rPr>
          <w:rFonts w:ascii="Arial" w:eastAsia="Calibri" w:hAnsi="Arial" w:cs="Arial"/>
          <w:color w:val="000000"/>
          <w:sz w:val="22"/>
          <w:szCs w:val="22"/>
          <w:lang w:eastAsia="en-US"/>
        </w:rPr>
        <w:br/>
        <w:t>w tajemnicy informacje oraz sposoby ich zabezpieczeń.</w:t>
      </w:r>
    </w:p>
    <w:p w14:paraId="749493FB" w14:textId="77777777" w:rsidR="008B65C0" w:rsidRDefault="008B65C0" w:rsidP="008B65C0">
      <w:pPr>
        <w:numPr>
          <w:ilvl w:val="0"/>
          <w:numId w:val="55"/>
        </w:num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02FE08E3" w14:textId="77777777"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66A793F3" w14:textId="77777777"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zapewni w okresie obowiązywania niniejszej umowy pełną ochronę danych osobowych, zgodnie z postanowieniami rozporządzenia Parlamentu </w:t>
      </w:r>
      <w:bookmarkStart w:id="0" w:name="_GoBack"/>
      <w:bookmarkEnd w:id="0"/>
      <w:r>
        <w:rPr>
          <w:rFonts w:ascii="Arial" w:eastAsia="Calibri" w:hAnsi="Arial" w:cs="Arial"/>
          <w:color w:val="000000"/>
          <w:sz w:val="22"/>
          <w:szCs w:val="22"/>
          <w:lang w:eastAsia="en-US"/>
        </w:rPr>
        <w:t>Europejskiego i Rady (UE) 2016/679 z dnia 27 kwietnia 2016 r. w sprawie ochrony osób fizycznych w związku z przetwarzaniem danych osobowych i w sprawie swobodnego przepływu takich danych oraz uchylenia dyrektywy 95/46/WE (rodo),</w:t>
      </w:r>
      <w:r>
        <w:rPr>
          <w:rFonts w:ascii="Arial" w:eastAsia="Calibri" w:hAnsi="Arial" w:cs="Arial"/>
          <w:color w:val="000000"/>
          <w:sz w:val="22"/>
          <w:szCs w:val="22"/>
          <w:lang w:eastAsia="en-US"/>
        </w:rPr>
        <w:br/>
        <w:t xml:space="preserve"> a także przepisami ustawy z dnia 10 maja 2018 r. o ochronie danych osobowych (Dz. U. z 2018 r. poz. 1000).</w:t>
      </w:r>
    </w:p>
    <w:p w14:paraId="45E3C6EB" w14:textId="77777777"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oświadcza, że dysponuje środkami, doświadczeniem, wiedzą </w:t>
      </w:r>
    </w:p>
    <w:p w14:paraId="4E52F698" w14:textId="77777777"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i wykwalifikowanym personelem, gwarantującym prawidłowe przetwarzanie danych osobowych w ramach przedmiotowego zamówienia, w tym należytymi zabezpieczeniami umożliwiającymi przetwarzanie danych osobowych.</w:t>
      </w:r>
    </w:p>
    <w:p w14:paraId="5FCAFB29" w14:textId="77777777"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14:paraId="09123ADA" w14:textId="77777777"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t>w zakresie poprawności przetwarzania danych osobowych.</w:t>
      </w:r>
    </w:p>
    <w:p w14:paraId="1B686057" w14:textId="77777777" w:rsidR="008B65C0" w:rsidRDefault="008B65C0" w:rsidP="008B65C0">
      <w:pPr>
        <w:spacing w:after="120" w:line="276" w:lineRule="auto"/>
        <w:ind w:left="140"/>
        <w:jc w:val="center"/>
        <w:rPr>
          <w:rFonts w:ascii="Arial" w:hAnsi="Arial" w:cs="Arial"/>
          <w:b/>
          <w:sz w:val="22"/>
          <w:szCs w:val="22"/>
        </w:rPr>
      </w:pPr>
    </w:p>
    <w:p w14:paraId="0E44A45A" w14:textId="77777777"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18. INNE POSTANOWIENIA</w:t>
      </w:r>
    </w:p>
    <w:p w14:paraId="7A61D3C1" w14:textId="77777777"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14:paraId="160582C2" w14:textId="77777777"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14:paraId="6C7618D3" w14:textId="77777777" w:rsidR="008B65C0" w:rsidRDefault="008B65C0" w:rsidP="008B65C0">
      <w:pPr>
        <w:numPr>
          <w:ilvl w:val="0"/>
          <w:numId w:val="58"/>
        </w:numPr>
        <w:suppressAutoHyphens/>
        <w:spacing w:line="276" w:lineRule="auto"/>
        <w:jc w:val="both"/>
        <w:rPr>
          <w:rFonts w:ascii="Arial" w:hAnsi="Arial" w:cs="Arial"/>
          <w:sz w:val="22"/>
          <w:szCs w:val="22"/>
        </w:rPr>
      </w:pPr>
      <w:r>
        <w:rPr>
          <w:rFonts w:ascii="Arial" w:hAnsi="Arial" w:cs="Arial"/>
          <w:sz w:val="22"/>
          <w:szCs w:val="22"/>
        </w:rPr>
        <w:t>Prawa zamówień publicznych, Kodeksu cywilnego;</w:t>
      </w:r>
    </w:p>
    <w:p w14:paraId="09A35A61" w14:textId="77777777" w:rsidR="008B65C0" w:rsidRDefault="008B65C0" w:rsidP="008B65C0">
      <w:pPr>
        <w:numPr>
          <w:ilvl w:val="0"/>
          <w:numId w:val="58"/>
        </w:numPr>
        <w:suppressAutoHyphens/>
        <w:spacing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14:paraId="5ACEFB4D" w14:textId="77777777" w:rsidR="008B65C0" w:rsidRDefault="008B65C0" w:rsidP="008B65C0">
      <w:pPr>
        <w:numPr>
          <w:ilvl w:val="0"/>
          <w:numId w:val="59"/>
        </w:numPr>
        <w:suppressAutoHyphens/>
        <w:spacing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14:paraId="518B9E6D"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14:paraId="74499330"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Umowa podpisana przez obydwie strony;</w:t>
      </w:r>
    </w:p>
    <w:p w14:paraId="45A07F3D"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Wymagania zawarte w treści SIWZ;</w:t>
      </w:r>
    </w:p>
    <w:p w14:paraId="393E2918"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xml:space="preserve">- Oferta Wykonawcy złożona w postępowaniu przetargowym  </w:t>
      </w:r>
    </w:p>
    <w:p w14:paraId="20BB40B5" w14:textId="77777777"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nr    WOFiTM/</w:t>
      </w:r>
      <w:r w:rsidR="00967C14">
        <w:rPr>
          <w:rFonts w:ascii="Arial" w:hAnsi="Arial" w:cs="Arial"/>
          <w:sz w:val="22"/>
          <w:szCs w:val="22"/>
        </w:rPr>
        <w:t>3</w:t>
      </w:r>
      <w:r>
        <w:rPr>
          <w:rFonts w:ascii="Arial" w:hAnsi="Arial" w:cs="Arial"/>
          <w:sz w:val="22"/>
          <w:szCs w:val="22"/>
        </w:rPr>
        <w:t>/202</w:t>
      </w:r>
      <w:r w:rsidR="00967C14">
        <w:rPr>
          <w:rFonts w:ascii="Arial" w:hAnsi="Arial" w:cs="Arial"/>
          <w:sz w:val="22"/>
          <w:szCs w:val="22"/>
        </w:rPr>
        <w:t>1</w:t>
      </w:r>
      <w:r>
        <w:rPr>
          <w:rFonts w:ascii="Arial" w:hAnsi="Arial" w:cs="Arial"/>
          <w:sz w:val="22"/>
          <w:szCs w:val="22"/>
        </w:rPr>
        <w:t>/PN</w:t>
      </w:r>
    </w:p>
    <w:p w14:paraId="4AAE2211"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Pr>
          <w:rFonts w:ascii="Arial" w:hAnsi="Arial" w:cs="Arial"/>
          <w:sz w:val="22"/>
          <w:szCs w:val="22"/>
        </w:rPr>
        <w:br/>
        <w:t>i przelewy bankowe kierowane na dotychczasowy adres, rachunek bankowy będą przez strony traktowane jako doręczone.</w:t>
      </w:r>
    </w:p>
    <w:p w14:paraId="155DB680"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Pr>
          <w:rFonts w:ascii="Arial" w:hAnsi="Arial" w:cs="Arial"/>
          <w:sz w:val="22"/>
          <w:szCs w:val="22"/>
        </w:rPr>
        <w:br/>
        <w:t xml:space="preserve">z zastrzeżeniem wskazanym w poprzednim ustępie. Strony ustalają, iż termin </w:t>
      </w:r>
      <w:r>
        <w:rPr>
          <w:rFonts w:ascii="Arial" w:hAnsi="Arial" w:cs="Arial"/>
          <w:sz w:val="22"/>
          <w:szCs w:val="22"/>
        </w:rPr>
        <w:br/>
        <w:t xml:space="preserve">w jakim Wykonawca uzyskał wiedzę o złożonym przez Zamawiającego </w:t>
      </w:r>
      <w:r>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Pr>
          <w:rFonts w:ascii="Arial" w:hAnsi="Arial" w:cs="Arial"/>
          <w:sz w:val="22"/>
          <w:szCs w:val="22"/>
        </w:rPr>
        <w:br/>
        <w:t>z zastrzeżeniem wskazanym w poprzednim ustępie. Powyższe uprawnienia nie wykluczają możliwości osobistego doręczenia oświadczenia do siedziby Wykonawcy.</w:t>
      </w:r>
    </w:p>
    <w:p w14:paraId="472F1B8D"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Umowę niniejszą sporządzono w 2 jednobrzmiących egzemplarzach.</w:t>
      </w:r>
    </w:p>
    <w:p w14:paraId="7540BBE6"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wchodzi w życie z dniem podpisania.</w:t>
      </w:r>
    </w:p>
    <w:p w14:paraId="4F7551ED" w14:textId="77777777"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zawiera ……….. (słownie: …………………) ponumerowanych stron.</w:t>
      </w:r>
    </w:p>
    <w:p w14:paraId="62D4D62D" w14:textId="77777777" w:rsidR="00981F17" w:rsidRDefault="00981F17" w:rsidP="00981F17">
      <w:pPr>
        <w:suppressAutoHyphens/>
        <w:spacing w:line="276" w:lineRule="auto"/>
        <w:jc w:val="both"/>
        <w:rPr>
          <w:rFonts w:ascii="Arial" w:hAnsi="Arial" w:cs="Arial"/>
          <w:sz w:val="22"/>
          <w:szCs w:val="22"/>
        </w:rPr>
      </w:pPr>
    </w:p>
    <w:p w14:paraId="1A295777" w14:textId="77777777" w:rsidR="00981F17" w:rsidRDefault="00981F17" w:rsidP="00981F17">
      <w:pPr>
        <w:suppressAutoHyphens/>
        <w:spacing w:line="276" w:lineRule="auto"/>
        <w:jc w:val="both"/>
        <w:rPr>
          <w:rFonts w:ascii="Arial" w:hAnsi="Arial" w:cs="Arial"/>
          <w:sz w:val="22"/>
          <w:szCs w:val="22"/>
        </w:rPr>
      </w:pPr>
    </w:p>
    <w:p w14:paraId="3F0D1EE9" w14:textId="77777777" w:rsidR="00981F17" w:rsidRDefault="00981F17" w:rsidP="00981F17">
      <w:pPr>
        <w:suppressAutoHyphens/>
        <w:spacing w:line="276" w:lineRule="auto"/>
        <w:jc w:val="both"/>
        <w:rPr>
          <w:rFonts w:ascii="Arial" w:hAnsi="Arial" w:cs="Arial"/>
          <w:sz w:val="22"/>
          <w:szCs w:val="22"/>
        </w:rPr>
      </w:pPr>
    </w:p>
    <w:p w14:paraId="7567B0B3" w14:textId="77777777" w:rsidR="008B65C0" w:rsidRDefault="008B65C0" w:rsidP="008B65C0">
      <w:pPr>
        <w:spacing w:line="276" w:lineRule="auto"/>
        <w:ind w:left="400" w:hanging="360"/>
        <w:jc w:val="both"/>
        <w:rPr>
          <w:rFonts w:ascii="Arial" w:hAnsi="Arial" w:cs="Arial"/>
          <w:sz w:val="16"/>
          <w:szCs w:val="16"/>
        </w:rPr>
      </w:pPr>
      <w:r>
        <w:rPr>
          <w:rFonts w:ascii="Arial" w:hAnsi="Arial" w:cs="Arial"/>
          <w:sz w:val="16"/>
          <w:szCs w:val="16"/>
          <w:u w:val="single"/>
        </w:rPr>
        <w:lastRenderedPageBreak/>
        <w:t>Załączniki – stanowiące integralną część niniejszej umowy:</w:t>
      </w:r>
    </w:p>
    <w:p w14:paraId="25F2BDFD" w14:textId="77777777" w:rsidR="008B65C0" w:rsidRDefault="008B65C0" w:rsidP="008B65C0">
      <w:pPr>
        <w:spacing w:line="276" w:lineRule="auto"/>
        <w:ind w:left="400"/>
        <w:jc w:val="both"/>
        <w:rPr>
          <w:rFonts w:ascii="Arial" w:hAnsi="Arial" w:cs="Arial"/>
          <w:bCs/>
          <w:color w:val="2E74B5"/>
          <w:sz w:val="16"/>
          <w:szCs w:val="16"/>
        </w:rPr>
      </w:pPr>
      <w:r>
        <w:rPr>
          <w:rFonts w:ascii="Arial" w:hAnsi="Arial" w:cs="Arial"/>
          <w:sz w:val="16"/>
          <w:szCs w:val="16"/>
        </w:rPr>
        <w:t>nr 1 – Zestawienie asortymentowo – ilościowo – cenowe</w:t>
      </w:r>
    </w:p>
    <w:p w14:paraId="6C6F493B"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2 – Wzór „Protokołu zdawczo – odbiorczego”</w:t>
      </w:r>
    </w:p>
    <w:p w14:paraId="045950BA"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 – Wzór „Protokołu depozytowego”</w:t>
      </w:r>
    </w:p>
    <w:p w14:paraId="717A9F72"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3a- Wzór „Protokołu niezgodności”</w:t>
      </w:r>
    </w:p>
    <w:p w14:paraId="0843DB3E"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4 – Wzór „Zamówienia opcjonalnego”</w:t>
      </w:r>
    </w:p>
    <w:p w14:paraId="2E3E92B2" w14:textId="77777777"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5 – Wzór „Protokołu reklamacyjnego”</w:t>
      </w:r>
    </w:p>
    <w:p w14:paraId="318E80D8" w14:textId="1C0B6687" w:rsidR="008B65C0" w:rsidRDefault="008B65C0" w:rsidP="008B65C0">
      <w:pPr>
        <w:spacing w:line="276" w:lineRule="auto"/>
        <w:ind w:left="1134" w:hanging="708"/>
        <w:rPr>
          <w:rFonts w:ascii="Arial" w:hAnsi="Arial" w:cs="Arial"/>
          <w:sz w:val="16"/>
          <w:szCs w:val="16"/>
        </w:rPr>
      </w:pPr>
      <w:r>
        <w:rPr>
          <w:rFonts w:ascii="Arial" w:hAnsi="Arial" w:cs="Arial"/>
          <w:sz w:val="16"/>
          <w:szCs w:val="16"/>
        </w:rPr>
        <w:t>nr 6– Wzór „Karty wyrobu”</w:t>
      </w:r>
    </w:p>
    <w:p w14:paraId="7C68FB77" w14:textId="62840DCC" w:rsidR="002B17BB" w:rsidRDefault="002B17BB" w:rsidP="008B65C0">
      <w:pPr>
        <w:spacing w:line="276" w:lineRule="auto"/>
        <w:ind w:left="1134" w:hanging="708"/>
        <w:rPr>
          <w:rFonts w:ascii="Arial" w:hAnsi="Arial" w:cs="Arial"/>
          <w:sz w:val="16"/>
          <w:szCs w:val="16"/>
        </w:rPr>
      </w:pPr>
    </w:p>
    <w:p w14:paraId="7F1237D4" w14:textId="78F4AF5B" w:rsidR="002B17BB" w:rsidRDefault="002B17BB" w:rsidP="008B65C0">
      <w:pPr>
        <w:spacing w:line="276" w:lineRule="auto"/>
        <w:ind w:left="1134" w:hanging="708"/>
        <w:rPr>
          <w:rFonts w:ascii="Arial" w:hAnsi="Arial" w:cs="Arial"/>
          <w:sz w:val="16"/>
          <w:szCs w:val="16"/>
        </w:rPr>
      </w:pPr>
    </w:p>
    <w:p w14:paraId="5DF83343" w14:textId="77777777" w:rsidR="002B17BB" w:rsidRDefault="002B17BB" w:rsidP="008B65C0">
      <w:pPr>
        <w:spacing w:line="276" w:lineRule="auto"/>
        <w:ind w:left="1134" w:hanging="708"/>
        <w:rPr>
          <w:rFonts w:ascii="Arial" w:hAnsi="Arial" w:cs="Arial"/>
          <w:sz w:val="16"/>
          <w:szCs w:val="16"/>
        </w:rPr>
      </w:pPr>
    </w:p>
    <w:p w14:paraId="42F1B190" w14:textId="77777777" w:rsidR="008B65C0" w:rsidRDefault="008B65C0" w:rsidP="008B65C0">
      <w:pPr>
        <w:tabs>
          <w:tab w:val="left" w:pos="6379"/>
        </w:tabs>
        <w:spacing w:line="360"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14:paraId="4D35CC03" w14:textId="77777777" w:rsidR="008B65C0" w:rsidRDefault="008B65C0" w:rsidP="008B65C0">
      <w:pPr>
        <w:spacing w:line="288" w:lineRule="auto"/>
        <w:rPr>
          <w:rFonts w:ascii="Arial" w:hAnsi="Arial" w:cs="Arial"/>
          <w:color w:val="000000"/>
          <w:sz w:val="14"/>
          <w:szCs w:val="14"/>
          <w:u w:val="single"/>
        </w:rPr>
      </w:pPr>
    </w:p>
    <w:p w14:paraId="23E05BBE" w14:textId="77777777" w:rsidR="008B65C0" w:rsidRDefault="008B65C0" w:rsidP="008B65C0">
      <w:pPr>
        <w:spacing w:line="288" w:lineRule="auto"/>
        <w:rPr>
          <w:rFonts w:ascii="Arial" w:hAnsi="Arial" w:cs="Arial"/>
          <w:color w:val="000000"/>
          <w:sz w:val="14"/>
          <w:szCs w:val="14"/>
          <w:u w:val="single"/>
        </w:rPr>
      </w:pPr>
    </w:p>
    <w:p w14:paraId="6DC5F2B9" w14:textId="77777777" w:rsidR="002B17BB" w:rsidRDefault="002B17BB" w:rsidP="008B65C0">
      <w:pPr>
        <w:spacing w:line="288" w:lineRule="auto"/>
        <w:rPr>
          <w:rFonts w:ascii="Arial" w:hAnsi="Arial" w:cs="Arial"/>
          <w:color w:val="000000"/>
          <w:sz w:val="14"/>
          <w:szCs w:val="14"/>
          <w:u w:val="single"/>
        </w:rPr>
      </w:pPr>
    </w:p>
    <w:p w14:paraId="61D839EA" w14:textId="77777777" w:rsidR="002B17BB" w:rsidRDefault="002B17BB" w:rsidP="008B65C0">
      <w:pPr>
        <w:spacing w:line="288" w:lineRule="auto"/>
        <w:rPr>
          <w:rFonts w:ascii="Arial" w:hAnsi="Arial" w:cs="Arial"/>
          <w:color w:val="000000"/>
          <w:sz w:val="14"/>
          <w:szCs w:val="14"/>
          <w:u w:val="single"/>
        </w:rPr>
      </w:pPr>
    </w:p>
    <w:p w14:paraId="15646B69" w14:textId="77777777" w:rsidR="002B17BB" w:rsidRDefault="002B17BB" w:rsidP="008B65C0">
      <w:pPr>
        <w:spacing w:line="288" w:lineRule="auto"/>
        <w:rPr>
          <w:rFonts w:ascii="Arial" w:hAnsi="Arial" w:cs="Arial"/>
          <w:color w:val="000000"/>
          <w:sz w:val="14"/>
          <w:szCs w:val="14"/>
          <w:u w:val="single"/>
        </w:rPr>
      </w:pPr>
    </w:p>
    <w:p w14:paraId="726508F0" w14:textId="77777777" w:rsidR="002B17BB" w:rsidRDefault="002B17BB" w:rsidP="008B65C0">
      <w:pPr>
        <w:spacing w:line="288" w:lineRule="auto"/>
        <w:rPr>
          <w:rFonts w:ascii="Arial" w:hAnsi="Arial" w:cs="Arial"/>
          <w:color w:val="000000"/>
          <w:sz w:val="14"/>
          <w:szCs w:val="14"/>
          <w:u w:val="single"/>
        </w:rPr>
      </w:pPr>
    </w:p>
    <w:p w14:paraId="1EA5C9B4" w14:textId="77777777" w:rsidR="002B17BB" w:rsidRDefault="002B17BB" w:rsidP="008B65C0">
      <w:pPr>
        <w:spacing w:line="288" w:lineRule="auto"/>
        <w:rPr>
          <w:rFonts w:ascii="Arial" w:hAnsi="Arial" w:cs="Arial"/>
          <w:color w:val="000000"/>
          <w:sz w:val="14"/>
          <w:szCs w:val="14"/>
          <w:u w:val="single"/>
        </w:rPr>
      </w:pPr>
    </w:p>
    <w:p w14:paraId="4B97E1D3" w14:textId="77777777" w:rsidR="002B17BB" w:rsidRDefault="002B17BB" w:rsidP="008B65C0">
      <w:pPr>
        <w:spacing w:line="288" w:lineRule="auto"/>
        <w:rPr>
          <w:rFonts w:ascii="Arial" w:hAnsi="Arial" w:cs="Arial"/>
          <w:color w:val="000000"/>
          <w:sz w:val="14"/>
          <w:szCs w:val="14"/>
          <w:u w:val="single"/>
        </w:rPr>
      </w:pPr>
    </w:p>
    <w:p w14:paraId="6F684973" w14:textId="77777777" w:rsidR="002B17BB" w:rsidRDefault="002B17BB" w:rsidP="008B65C0">
      <w:pPr>
        <w:spacing w:line="288" w:lineRule="auto"/>
        <w:rPr>
          <w:rFonts w:ascii="Arial" w:hAnsi="Arial" w:cs="Arial"/>
          <w:color w:val="000000"/>
          <w:sz w:val="14"/>
          <w:szCs w:val="14"/>
          <w:u w:val="single"/>
        </w:rPr>
      </w:pPr>
    </w:p>
    <w:p w14:paraId="5EE45872" w14:textId="77777777" w:rsidR="002B17BB" w:rsidRDefault="002B17BB" w:rsidP="008B65C0">
      <w:pPr>
        <w:spacing w:line="288" w:lineRule="auto"/>
        <w:rPr>
          <w:rFonts w:ascii="Arial" w:hAnsi="Arial" w:cs="Arial"/>
          <w:color w:val="000000"/>
          <w:sz w:val="14"/>
          <w:szCs w:val="14"/>
          <w:u w:val="single"/>
        </w:rPr>
      </w:pPr>
    </w:p>
    <w:p w14:paraId="25CE0D7C" w14:textId="77777777" w:rsidR="002B17BB" w:rsidRDefault="002B17BB" w:rsidP="008B65C0">
      <w:pPr>
        <w:spacing w:line="288" w:lineRule="auto"/>
        <w:rPr>
          <w:rFonts w:ascii="Arial" w:hAnsi="Arial" w:cs="Arial"/>
          <w:color w:val="000000"/>
          <w:sz w:val="14"/>
          <w:szCs w:val="14"/>
          <w:u w:val="single"/>
        </w:rPr>
      </w:pPr>
    </w:p>
    <w:p w14:paraId="1D9A6BD1" w14:textId="77777777" w:rsidR="002B17BB" w:rsidRDefault="002B17BB" w:rsidP="008B65C0">
      <w:pPr>
        <w:spacing w:line="288" w:lineRule="auto"/>
        <w:rPr>
          <w:rFonts w:ascii="Arial" w:hAnsi="Arial" w:cs="Arial"/>
          <w:color w:val="000000"/>
          <w:sz w:val="14"/>
          <w:szCs w:val="14"/>
          <w:u w:val="single"/>
        </w:rPr>
      </w:pPr>
    </w:p>
    <w:p w14:paraId="1998F820" w14:textId="77777777" w:rsidR="002B17BB" w:rsidRDefault="002B17BB" w:rsidP="008B65C0">
      <w:pPr>
        <w:spacing w:line="288" w:lineRule="auto"/>
        <w:rPr>
          <w:rFonts w:ascii="Arial" w:hAnsi="Arial" w:cs="Arial"/>
          <w:color w:val="000000"/>
          <w:sz w:val="14"/>
          <w:szCs w:val="14"/>
          <w:u w:val="single"/>
        </w:rPr>
      </w:pPr>
    </w:p>
    <w:p w14:paraId="190B5709" w14:textId="77777777" w:rsidR="002B17BB" w:rsidRDefault="002B17BB" w:rsidP="008B65C0">
      <w:pPr>
        <w:spacing w:line="288" w:lineRule="auto"/>
        <w:rPr>
          <w:rFonts w:ascii="Arial" w:hAnsi="Arial" w:cs="Arial"/>
          <w:color w:val="000000"/>
          <w:sz w:val="14"/>
          <w:szCs w:val="14"/>
          <w:u w:val="single"/>
        </w:rPr>
      </w:pPr>
    </w:p>
    <w:p w14:paraId="77959766" w14:textId="77777777" w:rsidR="002B17BB" w:rsidRDefault="002B17BB" w:rsidP="008B65C0">
      <w:pPr>
        <w:spacing w:line="288" w:lineRule="auto"/>
        <w:rPr>
          <w:rFonts w:ascii="Arial" w:hAnsi="Arial" w:cs="Arial"/>
          <w:color w:val="000000"/>
          <w:sz w:val="14"/>
          <w:szCs w:val="14"/>
          <w:u w:val="single"/>
        </w:rPr>
      </w:pPr>
    </w:p>
    <w:p w14:paraId="25D401B5" w14:textId="77777777" w:rsidR="002B17BB" w:rsidRDefault="002B17BB" w:rsidP="008B65C0">
      <w:pPr>
        <w:spacing w:line="288" w:lineRule="auto"/>
        <w:rPr>
          <w:rFonts w:ascii="Arial" w:hAnsi="Arial" w:cs="Arial"/>
          <w:color w:val="000000"/>
          <w:sz w:val="14"/>
          <w:szCs w:val="14"/>
          <w:u w:val="single"/>
        </w:rPr>
      </w:pPr>
    </w:p>
    <w:p w14:paraId="5BFF575A" w14:textId="77777777" w:rsidR="002B17BB" w:rsidRDefault="002B17BB" w:rsidP="008B65C0">
      <w:pPr>
        <w:spacing w:line="288" w:lineRule="auto"/>
        <w:rPr>
          <w:rFonts w:ascii="Arial" w:hAnsi="Arial" w:cs="Arial"/>
          <w:color w:val="000000"/>
          <w:sz w:val="14"/>
          <w:szCs w:val="14"/>
          <w:u w:val="single"/>
        </w:rPr>
      </w:pPr>
    </w:p>
    <w:p w14:paraId="03E509AE" w14:textId="77777777" w:rsidR="002B17BB" w:rsidRDefault="002B17BB" w:rsidP="008B65C0">
      <w:pPr>
        <w:spacing w:line="288" w:lineRule="auto"/>
        <w:rPr>
          <w:rFonts w:ascii="Arial" w:hAnsi="Arial" w:cs="Arial"/>
          <w:color w:val="000000"/>
          <w:sz w:val="14"/>
          <w:szCs w:val="14"/>
          <w:u w:val="single"/>
        </w:rPr>
      </w:pPr>
    </w:p>
    <w:p w14:paraId="153D0615" w14:textId="77777777" w:rsidR="002B17BB" w:rsidRDefault="002B17BB" w:rsidP="008B65C0">
      <w:pPr>
        <w:spacing w:line="288" w:lineRule="auto"/>
        <w:rPr>
          <w:rFonts w:ascii="Arial" w:hAnsi="Arial" w:cs="Arial"/>
          <w:color w:val="000000"/>
          <w:sz w:val="14"/>
          <w:szCs w:val="14"/>
          <w:u w:val="single"/>
        </w:rPr>
      </w:pPr>
    </w:p>
    <w:p w14:paraId="7D57F460" w14:textId="77777777" w:rsidR="002B17BB" w:rsidRDefault="002B17BB" w:rsidP="008B65C0">
      <w:pPr>
        <w:spacing w:line="288" w:lineRule="auto"/>
        <w:rPr>
          <w:rFonts w:ascii="Arial" w:hAnsi="Arial" w:cs="Arial"/>
          <w:color w:val="000000"/>
          <w:sz w:val="14"/>
          <w:szCs w:val="14"/>
          <w:u w:val="single"/>
        </w:rPr>
      </w:pPr>
    </w:p>
    <w:p w14:paraId="6929A48C" w14:textId="77777777" w:rsidR="002B17BB" w:rsidRDefault="002B17BB" w:rsidP="008B65C0">
      <w:pPr>
        <w:spacing w:line="288" w:lineRule="auto"/>
        <w:rPr>
          <w:rFonts w:ascii="Arial" w:hAnsi="Arial" w:cs="Arial"/>
          <w:color w:val="000000"/>
          <w:sz w:val="14"/>
          <w:szCs w:val="14"/>
          <w:u w:val="single"/>
        </w:rPr>
      </w:pPr>
    </w:p>
    <w:p w14:paraId="292DBB80" w14:textId="77777777" w:rsidR="002B17BB" w:rsidRDefault="002B17BB" w:rsidP="008B65C0">
      <w:pPr>
        <w:spacing w:line="288" w:lineRule="auto"/>
        <w:rPr>
          <w:rFonts w:ascii="Arial" w:hAnsi="Arial" w:cs="Arial"/>
          <w:color w:val="000000"/>
          <w:sz w:val="14"/>
          <w:szCs w:val="14"/>
          <w:u w:val="single"/>
        </w:rPr>
      </w:pPr>
    </w:p>
    <w:p w14:paraId="522EA9EF" w14:textId="77777777" w:rsidR="002B17BB" w:rsidRDefault="002B17BB" w:rsidP="008B65C0">
      <w:pPr>
        <w:spacing w:line="288" w:lineRule="auto"/>
        <w:rPr>
          <w:rFonts w:ascii="Arial" w:hAnsi="Arial" w:cs="Arial"/>
          <w:color w:val="000000"/>
          <w:sz w:val="14"/>
          <w:szCs w:val="14"/>
          <w:u w:val="single"/>
        </w:rPr>
      </w:pPr>
    </w:p>
    <w:p w14:paraId="4749697B" w14:textId="77777777" w:rsidR="002B17BB" w:rsidRDefault="002B17BB" w:rsidP="008B65C0">
      <w:pPr>
        <w:spacing w:line="288" w:lineRule="auto"/>
        <w:rPr>
          <w:rFonts w:ascii="Arial" w:hAnsi="Arial" w:cs="Arial"/>
          <w:color w:val="000000"/>
          <w:sz w:val="14"/>
          <w:szCs w:val="14"/>
          <w:u w:val="single"/>
        </w:rPr>
      </w:pPr>
    </w:p>
    <w:p w14:paraId="19F51AC5" w14:textId="77777777" w:rsidR="002B17BB" w:rsidRDefault="002B17BB" w:rsidP="008B65C0">
      <w:pPr>
        <w:spacing w:line="288" w:lineRule="auto"/>
        <w:rPr>
          <w:rFonts w:ascii="Arial" w:hAnsi="Arial" w:cs="Arial"/>
          <w:color w:val="000000"/>
          <w:sz w:val="14"/>
          <w:szCs w:val="14"/>
          <w:u w:val="single"/>
        </w:rPr>
      </w:pPr>
    </w:p>
    <w:p w14:paraId="7DDFA43A" w14:textId="77777777" w:rsidR="002B17BB" w:rsidRDefault="002B17BB" w:rsidP="008B65C0">
      <w:pPr>
        <w:spacing w:line="288" w:lineRule="auto"/>
        <w:rPr>
          <w:rFonts w:ascii="Arial" w:hAnsi="Arial" w:cs="Arial"/>
          <w:color w:val="000000"/>
          <w:sz w:val="14"/>
          <w:szCs w:val="14"/>
          <w:u w:val="single"/>
        </w:rPr>
      </w:pPr>
    </w:p>
    <w:p w14:paraId="777459F7" w14:textId="77777777" w:rsidR="002B17BB" w:rsidRDefault="002B17BB" w:rsidP="008B65C0">
      <w:pPr>
        <w:spacing w:line="288" w:lineRule="auto"/>
        <w:rPr>
          <w:rFonts w:ascii="Arial" w:hAnsi="Arial" w:cs="Arial"/>
          <w:color w:val="000000"/>
          <w:sz w:val="14"/>
          <w:szCs w:val="14"/>
          <w:u w:val="single"/>
        </w:rPr>
      </w:pPr>
    </w:p>
    <w:p w14:paraId="7FF0B9BD" w14:textId="77777777" w:rsidR="002B17BB" w:rsidRDefault="002B17BB" w:rsidP="008B65C0">
      <w:pPr>
        <w:spacing w:line="288" w:lineRule="auto"/>
        <w:rPr>
          <w:rFonts w:ascii="Arial" w:hAnsi="Arial" w:cs="Arial"/>
          <w:color w:val="000000"/>
          <w:sz w:val="14"/>
          <w:szCs w:val="14"/>
          <w:u w:val="single"/>
        </w:rPr>
      </w:pPr>
    </w:p>
    <w:p w14:paraId="4CA5B59E" w14:textId="77777777" w:rsidR="002B17BB" w:rsidRDefault="002B17BB" w:rsidP="008B65C0">
      <w:pPr>
        <w:spacing w:line="288" w:lineRule="auto"/>
        <w:rPr>
          <w:rFonts w:ascii="Arial" w:hAnsi="Arial" w:cs="Arial"/>
          <w:color w:val="000000"/>
          <w:sz w:val="14"/>
          <w:szCs w:val="14"/>
          <w:u w:val="single"/>
        </w:rPr>
      </w:pPr>
    </w:p>
    <w:p w14:paraId="75462521" w14:textId="77777777" w:rsidR="002B17BB" w:rsidRDefault="002B17BB" w:rsidP="008B65C0">
      <w:pPr>
        <w:spacing w:line="288" w:lineRule="auto"/>
        <w:rPr>
          <w:rFonts w:ascii="Arial" w:hAnsi="Arial" w:cs="Arial"/>
          <w:color w:val="000000"/>
          <w:sz w:val="14"/>
          <w:szCs w:val="14"/>
          <w:u w:val="single"/>
        </w:rPr>
      </w:pPr>
    </w:p>
    <w:p w14:paraId="0FDE2386" w14:textId="77777777" w:rsidR="002B17BB" w:rsidRDefault="002B17BB" w:rsidP="008B65C0">
      <w:pPr>
        <w:spacing w:line="288" w:lineRule="auto"/>
        <w:rPr>
          <w:rFonts w:ascii="Arial" w:hAnsi="Arial" w:cs="Arial"/>
          <w:color w:val="000000"/>
          <w:sz w:val="14"/>
          <w:szCs w:val="14"/>
          <w:u w:val="single"/>
        </w:rPr>
      </w:pPr>
    </w:p>
    <w:p w14:paraId="667E8C9B" w14:textId="77777777" w:rsidR="002B17BB" w:rsidRDefault="002B17BB" w:rsidP="008B65C0">
      <w:pPr>
        <w:spacing w:line="288" w:lineRule="auto"/>
        <w:rPr>
          <w:rFonts w:ascii="Arial" w:hAnsi="Arial" w:cs="Arial"/>
          <w:color w:val="000000"/>
          <w:sz w:val="14"/>
          <w:szCs w:val="14"/>
          <w:u w:val="single"/>
        </w:rPr>
      </w:pPr>
    </w:p>
    <w:p w14:paraId="2FCBF1B9" w14:textId="77777777" w:rsidR="002B17BB" w:rsidRDefault="002B17BB" w:rsidP="008B65C0">
      <w:pPr>
        <w:spacing w:line="288" w:lineRule="auto"/>
        <w:rPr>
          <w:rFonts w:ascii="Arial" w:hAnsi="Arial" w:cs="Arial"/>
          <w:color w:val="000000"/>
          <w:sz w:val="14"/>
          <w:szCs w:val="14"/>
          <w:u w:val="single"/>
        </w:rPr>
      </w:pPr>
    </w:p>
    <w:p w14:paraId="65636143" w14:textId="77777777" w:rsidR="002B17BB" w:rsidRDefault="002B17BB" w:rsidP="008B65C0">
      <w:pPr>
        <w:spacing w:line="288" w:lineRule="auto"/>
        <w:rPr>
          <w:rFonts w:ascii="Arial" w:hAnsi="Arial" w:cs="Arial"/>
          <w:color w:val="000000"/>
          <w:sz w:val="14"/>
          <w:szCs w:val="14"/>
          <w:u w:val="single"/>
        </w:rPr>
      </w:pPr>
    </w:p>
    <w:p w14:paraId="34C066C4" w14:textId="77777777" w:rsidR="002B17BB" w:rsidRDefault="002B17BB" w:rsidP="008B65C0">
      <w:pPr>
        <w:spacing w:line="288" w:lineRule="auto"/>
        <w:rPr>
          <w:rFonts w:ascii="Arial" w:hAnsi="Arial" w:cs="Arial"/>
          <w:color w:val="000000"/>
          <w:sz w:val="14"/>
          <w:szCs w:val="14"/>
          <w:u w:val="single"/>
        </w:rPr>
      </w:pPr>
    </w:p>
    <w:p w14:paraId="4DCEE774" w14:textId="77777777" w:rsidR="002B17BB" w:rsidRDefault="002B17BB" w:rsidP="008B65C0">
      <w:pPr>
        <w:spacing w:line="288" w:lineRule="auto"/>
        <w:rPr>
          <w:rFonts w:ascii="Arial" w:hAnsi="Arial" w:cs="Arial"/>
          <w:color w:val="000000"/>
          <w:sz w:val="14"/>
          <w:szCs w:val="14"/>
          <w:u w:val="single"/>
        </w:rPr>
      </w:pPr>
    </w:p>
    <w:p w14:paraId="22B79F51" w14:textId="77777777" w:rsidR="002B17BB" w:rsidRDefault="002B17BB" w:rsidP="008B65C0">
      <w:pPr>
        <w:spacing w:line="288" w:lineRule="auto"/>
        <w:rPr>
          <w:rFonts w:ascii="Arial" w:hAnsi="Arial" w:cs="Arial"/>
          <w:color w:val="000000"/>
          <w:sz w:val="14"/>
          <w:szCs w:val="14"/>
          <w:u w:val="single"/>
        </w:rPr>
      </w:pPr>
    </w:p>
    <w:p w14:paraId="16B322A7" w14:textId="77777777" w:rsidR="002B17BB" w:rsidRDefault="002B17BB" w:rsidP="008B65C0">
      <w:pPr>
        <w:spacing w:line="288" w:lineRule="auto"/>
        <w:rPr>
          <w:rFonts w:ascii="Arial" w:hAnsi="Arial" w:cs="Arial"/>
          <w:color w:val="000000"/>
          <w:sz w:val="14"/>
          <w:szCs w:val="14"/>
          <w:u w:val="single"/>
        </w:rPr>
      </w:pPr>
    </w:p>
    <w:p w14:paraId="04504807" w14:textId="77777777" w:rsidR="002B17BB" w:rsidRDefault="002B17BB" w:rsidP="008B65C0">
      <w:pPr>
        <w:spacing w:line="288" w:lineRule="auto"/>
        <w:rPr>
          <w:rFonts w:ascii="Arial" w:hAnsi="Arial" w:cs="Arial"/>
          <w:color w:val="000000"/>
          <w:sz w:val="14"/>
          <w:szCs w:val="14"/>
          <w:u w:val="single"/>
        </w:rPr>
      </w:pPr>
    </w:p>
    <w:p w14:paraId="5A974FA8" w14:textId="77777777" w:rsidR="002B17BB" w:rsidRDefault="002B17BB" w:rsidP="008B65C0">
      <w:pPr>
        <w:spacing w:line="288" w:lineRule="auto"/>
        <w:rPr>
          <w:rFonts w:ascii="Arial" w:hAnsi="Arial" w:cs="Arial"/>
          <w:color w:val="000000"/>
          <w:sz w:val="14"/>
          <w:szCs w:val="14"/>
          <w:u w:val="single"/>
        </w:rPr>
      </w:pPr>
    </w:p>
    <w:p w14:paraId="68BF7B1B" w14:textId="77777777" w:rsidR="002B17BB" w:rsidRDefault="002B17BB" w:rsidP="008B65C0">
      <w:pPr>
        <w:spacing w:line="288" w:lineRule="auto"/>
        <w:rPr>
          <w:rFonts w:ascii="Arial" w:hAnsi="Arial" w:cs="Arial"/>
          <w:color w:val="000000"/>
          <w:sz w:val="14"/>
          <w:szCs w:val="14"/>
          <w:u w:val="single"/>
        </w:rPr>
      </w:pPr>
    </w:p>
    <w:p w14:paraId="57334A86" w14:textId="77777777" w:rsidR="002B17BB" w:rsidRDefault="002B17BB" w:rsidP="008B65C0">
      <w:pPr>
        <w:spacing w:line="288" w:lineRule="auto"/>
        <w:rPr>
          <w:rFonts w:ascii="Arial" w:hAnsi="Arial" w:cs="Arial"/>
          <w:color w:val="000000"/>
          <w:sz w:val="14"/>
          <w:szCs w:val="14"/>
          <w:u w:val="single"/>
        </w:rPr>
      </w:pPr>
    </w:p>
    <w:p w14:paraId="63B716F8" w14:textId="77777777" w:rsidR="002B17BB" w:rsidRDefault="002B17BB" w:rsidP="008B65C0">
      <w:pPr>
        <w:spacing w:line="288" w:lineRule="auto"/>
        <w:rPr>
          <w:rFonts w:ascii="Arial" w:hAnsi="Arial" w:cs="Arial"/>
          <w:color w:val="000000"/>
          <w:sz w:val="14"/>
          <w:szCs w:val="14"/>
          <w:u w:val="single"/>
        </w:rPr>
      </w:pPr>
    </w:p>
    <w:p w14:paraId="4D554B3F" w14:textId="77777777" w:rsidR="002B17BB" w:rsidRDefault="002B17BB" w:rsidP="008B65C0">
      <w:pPr>
        <w:spacing w:line="288" w:lineRule="auto"/>
        <w:rPr>
          <w:rFonts w:ascii="Arial" w:hAnsi="Arial" w:cs="Arial"/>
          <w:color w:val="000000"/>
          <w:sz w:val="14"/>
          <w:szCs w:val="14"/>
          <w:u w:val="single"/>
        </w:rPr>
      </w:pPr>
    </w:p>
    <w:p w14:paraId="69F8A630" w14:textId="77777777" w:rsidR="002B17BB" w:rsidRDefault="002B17BB" w:rsidP="008B65C0">
      <w:pPr>
        <w:spacing w:line="288" w:lineRule="auto"/>
        <w:rPr>
          <w:rFonts w:ascii="Arial" w:hAnsi="Arial" w:cs="Arial"/>
          <w:color w:val="000000"/>
          <w:sz w:val="14"/>
          <w:szCs w:val="14"/>
          <w:u w:val="single"/>
        </w:rPr>
      </w:pPr>
    </w:p>
    <w:p w14:paraId="0D92D5E8" w14:textId="77777777" w:rsidR="002B17BB" w:rsidRDefault="002B17BB" w:rsidP="008B65C0">
      <w:pPr>
        <w:spacing w:line="288" w:lineRule="auto"/>
        <w:rPr>
          <w:rFonts w:ascii="Arial" w:hAnsi="Arial" w:cs="Arial"/>
          <w:color w:val="000000"/>
          <w:sz w:val="14"/>
          <w:szCs w:val="14"/>
          <w:u w:val="single"/>
        </w:rPr>
      </w:pPr>
    </w:p>
    <w:p w14:paraId="0115593C" w14:textId="77777777" w:rsidR="002B17BB" w:rsidRDefault="002B17BB" w:rsidP="008B65C0">
      <w:pPr>
        <w:spacing w:line="288" w:lineRule="auto"/>
        <w:rPr>
          <w:rFonts w:ascii="Arial" w:hAnsi="Arial" w:cs="Arial"/>
          <w:color w:val="000000"/>
          <w:sz w:val="14"/>
          <w:szCs w:val="14"/>
          <w:u w:val="single"/>
        </w:rPr>
      </w:pPr>
    </w:p>
    <w:p w14:paraId="2C914A4C" w14:textId="77777777" w:rsidR="002B17BB" w:rsidRDefault="002B17BB" w:rsidP="008B65C0">
      <w:pPr>
        <w:spacing w:line="288" w:lineRule="auto"/>
        <w:rPr>
          <w:rFonts w:ascii="Arial" w:hAnsi="Arial" w:cs="Arial"/>
          <w:color w:val="000000"/>
          <w:sz w:val="14"/>
          <w:szCs w:val="14"/>
          <w:u w:val="single"/>
        </w:rPr>
      </w:pPr>
    </w:p>
    <w:p w14:paraId="7F58526E" w14:textId="77777777" w:rsidR="002B17BB" w:rsidRDefault="002B17BB" w:rsidP="008B65C0">
      <w:pPr>
        <w:spacing w:line="288" w:lineRule="auto"/>
        <w:rPr>
          <w:rFonts w:ascii="Arial" w:hAnsi="Arial" w:cs="Arial"/>
          <w:color w:val="000000"/>
          <w:sz w:val="14"/>
          <w:szCs w:val="14"/>
          <w:u w:val="single"/>
        </w:rPr>
      </w:pPr>
    </w:p>
    <w:p w14:paraId="341C2AB1" w14:textId="77777777" w:rsidR="002B17BB" w:rsidRDefault="002B17BB" w:rsidP="008B65C0">
      <w:pPr>
        <w:spacing w:line="288" w:lineRule="auto"/>
        <w:rPr>
          <w:rFonts w:ascii="Arial" w:hAnsi="Arial" w:cs="Arial"/>
          <w:color w:val="000000"/>
          <w:sz w:val="14"/>
          <w:szCs w:val="14"/>
          <w:u w:val="single"/>
        </w:rPr>
      </w:pPr>
    </w:p>
    <w:p w14:paraId="5BED0EAE" w14:textId="77777777" w:rsidR="002B17BB" w:rsidRDefault="002B17BB" w:rsidP="008B65C0">
      <w:pPr>
        <w:spacing w:line="288" w:lineRule="auto"/>
        <w:rPr>
          <w:rFonts w:ascii="Arial" w:hAnsi="Arial" w:cs="Arial"/>
          <w:color w:val="000000"/>
          <w:sz w:val="14"/>
          <w:szCs w:val="14"/>
          <w:u w:val="single"/>
        </w:rPr>
      </w:pPr>
    </w:p>
    <w:p w14:paraId="6363898C" w14:textId="77777777" w:rsidR="002B17BB" w:rsidRDefault="002B17BB" w:rsidP="008B65C0">
      <w:pPr>
        <w:spacing w:line="288" w:lineRule="auto"/>
        <w:rPr>
          <w:rFonts w:ascii="Arial" w:hAnsi="Arial" w:cs="Arial"/>
          <w:color w:val="000000"/>
          <w:sz w:val="14"/>
          <w:szCs w:val="14"/>
          <w:u w:val="single"/>
        </w:rPr>
      </w:pPr>
    </w:p>
    <w:p w14:paraId="3926AED6" w14:textId="77777777" w:rsidR="002B17BB" w:rsidRDefault="002B17BB" w:rsidP="008B65C0">
      <w:pPr>
        <w:spacing w:line="288" w:lineRule="auto"/>
        <w:rPr>
          <w:rFonts w:ascii="Arial" w:hAnsi="Arial" w:cs="Arial"/>
          <w:color w:val="000000"/>
          <w:sz w:val="14"/>
          <w:szCs w:val="14"/>
          <w:u w:val="single"/>
        </w:rPr>
      </w:pPr>
    </w:p>
    <w:p w14:paraId="64FD24DE" w14:textId="77777777" w:rsidR="002B17BB" w:rsidRDefault="002B17BB" w:rsidP="008B65C0">
      <w:pPr>
        <w:spacing w:line="288" w:lineRule="auto"/>
        <w:rPr>
          <w:rFonts w:ascii="Arial" w:hAnsi="Arial" w:cs="Arial"/>
          <w:color w:val="000000"/>
          <w:sz w:val="14"/>
          <w:szCs w:val="14"/>
          <w:u w:val="single"/>
        </w:rPr>
      </w:pPr>
    </w:p>
    <w:p w14:paraId="61BA4844" w14:textId="77777777" w:rsidR="002B17BB" w:rsidRDefault="002B17BB" w:rsidP="008B65C0">
      <w:pPr>
        <w:spacing w:line="288" w:lineRule="auto"/>
        <w:rPr>
          <w:rFonts w:ascii="Arial" w:hAnsi="Arial" w:cs="Arial"/>
          <w:color w:val="000000"/>
          <w:sz w:val="14"/>
          <w:szCs w:val="14"/>
          <w:u w:val="single"/>
        </w:rPr>
      </w:pPr>
    </w:p>
    <w:p w14:paraId="712C5AE4" w14:textId="5E7C4D9C"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u w:val="single"/>
        </w:rPr>
        <w:t>Rozdzielnik:</w:t>
      </w:r>
    </w:p>
    <w:p w14:paraId="4DA7D8FC" w14:textId="77777777"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rPr>
        <w:t>-egz. nr 1 – Wykonawca</w:t>
      </w:r>
    </w:p>
    <w:p w14:paraId="3B3C14A3" w14:textId="77777777" w:rsidR="008B65C0" w:rsidRDefault="008B65C0" w:rsidP="008B65C0">
      <w:pPr>
        <w:spacing w:line="288" w:lineRule="auto"/>
        <w:rPr>
          <w:rFonts w:ascii="Arial" w:hAnsi="Arial" w:cs="Arial"/>
          <w:b/>
          <w:bCs/>
          <w:color w:val="2E74B5"/>
          <w:sz w:val="26"/>
          <w:szCs w:val="26"/>
        </w:rPr>
      </w:pPr>
      <w:r>
        <w:rPr>
          <w:rFonts w:ascii="Arial" w:hAnsi="Arial" w:cs="Arial"/>
          <w:color w:val="000000"/>
          <w:sz w:val="14"/>
          <w:szCs w:val="14"/>
        </w:rPr>
        <w:t>-egz. nr 2 – Zamawiający</w:t>
      </w:r>
    </w:p>
    <w:p w14:paraId="0AF089EF" w14:textId="77777777" w:rsidR="008B65C0" w:rsidRDefault="008B65C0" w:rsidP="008B65C0">
      <w:pPr>
        <w:spacing w:line="288" w:lineRule="auto"/>
        <w:rPr>
          <w:rFonts w:ascii="Arial" w:hAnsi="Arial" w:cs="Arial"/>
          <w:b/>
          <w:bCs/>
          <w:color w:val="2E74B5"/>
          <w:sz w:val="26"/>
          <w:szCs w:val="26"/>
        </w:rPr>
        <w:sectPr w:rsidR="008B65C0">
          <w:footerReference w:type="default" r:id="rId12"/>
          <w:pgSz w:w="11906" w:h="16838"/>
          <w:pgMar w:top="811" w:right="1418" w:bottom="1418" w:left="1985" w:header="709" w:footer="709" w:gutter="0"/>
          <w:cols w:space="708"/>
        </w:sectPr>
      </w:pPr>
    </w:p>
    <w:p w14:paraId="48E84BB3" w14:textId="77777777" w:rsidR="008B65C0" w:rsidRDefault="008B65C0" w:rsidP="008B65C0">
      <w:pPr>
        <w:suppressAutoHyphens/>
        <w:spacing w:after="200" w:line="276" w:lineRule="auto"/>
        <w:ind w:left="720"/>
        <w:jc w:val="right"/>
        <w:rPr>
          <w:rFonts w:ascii="Arial" w:eastAsia="Calibri" w:hAnsi="Arial" w:cs="Arial"/>
          <w:kern w:val="2"/>
          <w:sz w:val="20"/>
          <w:szCs w:val="20"/>
          <w:lang w:eastAsia="ar-SA"/>
        </w:rPr>
      </w:pPr>
      <w:r>
        <w:rPr>
          <w:rFonts w:ascii="Arial" w:hAnsi="Arial" w:cs="Arial"/>
          <w:kern w:val="2"/>
          <w:sz w:val="20"/>
          <w:szCs w:val="20"/>
        </w:rPr>
        <w:lastRenderedPageBreak/>
        <w:t>Załącznik nr 1 do umowy</w:t>
      </w:r>
    </w:p>
    <w:p w14:paraId="12ACDC82" w14:textId="77777777" w:rsidR="008B65C0" w:rsidRDefault="008B65C0" w:rsidP="008B65C0">
      <w:pPr>
        <w:suppressAutoHyphens/>
        <w:spacing w:line="276" w:lineRule="auto"/>
        <w:jc w:val="center"/>
        <w:rPr>
          <w:rFonts w:ascii="Arial" w:eastAsia="Calibri" w:hAnsi="Arial" w:cs="Arial"/>
          <w:bCs/>
          <w:kern w:val="2"/>
          <w:sz w:val="22"/>
          <w:szCs w:val="22"/>
          <w:lang w:eastAsia="ar-SA"/>
        </w:rPr>
      </w:pPr>
      <w:r>
        <w:rPr>
          <w:rFonts w:ascii="Arial" w:eastAsia="Calibri" w:hAnsi="Arial" w:cs="Arial"/>
          <w:b/>
          <w:kern w:val="2"/>
          <w:sz w:val="22"/>
          <w:szCs w:val="22"/>
          <w:lang w:eastAsia="ar-SA"/>
        </w:rPr>
        <w:t>ZESTAWIENIE ASORTYMENTOWO – ILOŚCIOWO – CENOWE</w:t>
      </w:r>
    </w:p>
    <w:p w14:paraId="0C942FD6" w14:textId="77777777" w:rsidR="008B65C0" w:rsidRDefault="008B65C0" w:rsidP="008B65C0">
      <w:pPr>
        <w:spacing w:after="120"/>
        <w:ind w:left="284"/>
        <w:jc w:val="both"/>
        <w:rPr>
          <w:rFonts w:ascii="Arial" w:hAnsi="Arial" w:cs="Arial"/>
          <w:bCs/>
          <w:sz w:val="22"/>
          <w:szCs w:val="22"/>
        </w:rPr>
      </w:pPr>
      <w:r>
        <w:rPr>
          <w:rFonts w:ascii="Arial" w:hAnsi="Arial" w:cs="Arial"/>
          <w:bCs/>
          <w:sz w:val="20"/>
          <w:szCs w:val="20"/>
        </w:rPr>
        <w:t>Zamówienie gwarantowane</w:t>
      </w:r>
      <w:r>
        <w:rPr>
          <w:rFonts w:ascii="Arial" w:hAnsi="Arial" w:cs="Arial"/>
          <w:bCs/>
          <w:sz w:val="22"/>
          <w:szCs w:val="22"/>
        </w:rPr>
        <w:t>:</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14:paraId="63354C33" w14:textId="77777777"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14:paraId="2BFBD89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14:paraId="77B10D5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5E5ABA4B"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59A9C5DB"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6118510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7CE8632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7A3106E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45E2415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14:paraId="13F20286"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14:paraId="465786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26D2A2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79B3ADD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7D208257" w14:textId="77777777" w:rsidR="008B65C0" w:rsidRDefault="008B65C0">
            <w:pPr>
              <w:spacing w:line="276" w:lineRule="auto"/>
              <w:jc w:val="center"/>
              <w:rPr>
                <w:sz w:val="18"/>
                <w:szCs w:val="18"/>
              </w:rPr>
            </w:pPr>
            <w:r>
              <w:rPr>
                <w:rFonts w:ascii="Arial" w:hAnsi="Arial" w:cs="Arial"/>
                <w:b/>
                <w:bCs/>
                <w:sz w:val="18"/>
                <w:szCs w:val="18"/>
              </w:rPr>
              <w:t>NR ZWSI RON</w:t>
            </w:r>
          </w:p>
        </w:tc>
      </w:tr>
      <w:tr w:rsidR="008B65C0" w14:paraId="248D97CE" w14:textId="77777777" w:rsidTr="008B65C0">
        <w:trPr>
          <w:trHeight w:val="830"/>
        </w:trPr>
        <w:tc>
          <w:tcPr>
            <w:tcW w:w="6904" w:type="dxa"/>
            <w:vMerge/>
            <w:tcBorders>
              <w:top w:val="single" w:sz="4" w:space="0" w:color="000000"/>
              <w:left w:val="single" w:sz="4" w:space="0" w:color="000000"/>
              <w:bottom w:val="nil"/>
              <w:right w:val="nil"/>
            </w:tcBorders>
            <w:vAlign w:val="center"/>
            <w:hideMark/>
          </w:tcPr>
          <w:p w14:paraId="0EB91F77" w14:textId="77777777"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14:paraId="6EF8D106"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5A77C73E"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40237D4D" w14:textId="77777777"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14:paraId="2C8ABC67" w14:textId="77777777"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14:paraId="616A958E"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50F85621" w14:textId="77777777"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14:paraId="620D1F41" w14:textId="77777777"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14:paraId="2C74F6B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9150F"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14:paraId="2919A6BC" w14:textId="77777777"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14:paraId="581E3C4F"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1AFC7D84" w14:textId="77777777"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14:paraId="6367EA1F" w14:textId="77777777" w:rsidR="008B65C0" w:rsidRDefault="008B65C0">
            <w:pPr>
              <w:rPr>
                <w:sz w:val="18"/>
                <w:szCs w:val="18"/>
              </w:rPr>
            </w:pPr>
          </w:p>
        </w:tc>
      </w:tr>
      <w:tr w:rsidR="008B65C0" w14:paraId="0DCAD180" w14:textId="77777777"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14:paraId="67058CE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14:paraId="5AFC712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218DFE8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F6B13B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29E0C2B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2E9B3296"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2F0763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2DF4E28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26A2D26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6F455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7AC4C93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6A691BCC"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5D5C5E0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F916D" w14:textId="77777777" w:rsidR="008B65C0" w:rsidRDefault="008B65C0">
            <w:pPr>
              <w:spacing w:line="276" w:lineRule="auto"/>
              <w:jc w:val="center"/>
              <w:rPr>
                <w:sz w:val="18"/>
                <w:szCs w:val="18"/>
              </w:rPr>
            </w:pPr>
            <w:r>
              <w:rPr>
                <w:rFonts w:ascii="Arial" w:hAnsi="Arial" w:cs="Arial"/>
                <w:b/>
                <w:bCs/>
                <w:sz w:val="18"/>
                <w:szCs w:val="18"/>
              </w:rPr>
              <w:t>14</w:t>
            </w:r>
          </w:p>
        </w:tc>
      </w:tr>
      <w:tr w:rsidR="008B65C0" w14:paraId="2D1764C1" w14:textId="77777777"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14:paraId="38D3D93E" w14:textId="77777777"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14:paraId="3241ECC7"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6254C30"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FE88242"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5DA205B" w14:textId="77777777"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C17F8A1"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EAA33D1"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14:paraId="1292D888"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14:paraId="268999C6" w14:textId="77777777"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7DCF588"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42C42983"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7A796EE3"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F9FF4AD" w14:textId="77777777"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4E36" w14:textId="77777777" w:rsidR="008B65C0" w:rsidRDefault="008B65C0">
            <w:pPr>
              <w:snapToGrid w:val="0"/>
              <w:spacing w:line="276" w:lineRule="auto"/>
              <w:jc w:val="center"/>
              <w:rPr>
                <w:rFonts w:ascii="Arial" w:hAnsi="Arial" w:cs="Arial"/>
                <w:sz w:val="18"/>
                <w:szCs w:val="18"/>
              </w:rPr>
            </w:pPr>
          </w:p>
        </w:tc>
      </w:tr>
      <w:tr w:rsidR="008B65C0" w14:paraId="5272882B" w14:textId="77777777" w:rsidTr="008B65C0">
        <w:trPr>
          <w:trHeight w:val="325"/>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7581129B" w14:textId="77777777"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3B3C3FC" w14:textId="77777777" w:rsidR="008B65C0" w:rsidRDefault="008B65C0">
            <w:pPr>
              <w:snapToGrid w:val="0"/>
              <w:spacing w:line="276" w:lineRule="auto"/>
              <w:rPr>
                <w:rFonts w:ascii="Arial" w:hAnsi="Arial" w:cs="Arial"/>
                <w:b/>
                <w:sz w:val="18"/>
                <w:szCs w:val="18"/>
              </w:rPr>
            </w:pPr>
          </w:p>
        </w:tc>
      </w:tr>
      <w:tr w:rsidR="008B65C0" w14:paraId="43E8F8F4" w14:textId="77777777" w:rsidTr="008B65C0">
        <w:trPr>
          <w:trHeight w:val="416"/>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0EDEA993" w14:textId="77777777"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F1C189D" w14:textId="77777777" w:rsidR="008B65C0" w:rsidRDefault="008B65C0">
            <w:pPr>
              <w:snapToGrid w:val="0"/>
              <w:spacing w:line="276" w:lineRule="auto"/>
              <w:rPr>
                <w:rFonts w:ascii="Arial" w:hAnsi="Arial" w:cs="Arial"/>
                <w:b/>
                <w:sz w:val="18"/>
                <w:szCs w:val="18"/>
              </w:rPr>
            </w:pPr>
          </w:p>
        </w:tc>
      </w:tr>
    </w:tbl>
    <w:p w14:paraId="5BA39223" w14:textId="77777777" w:rsidR="008B65C0" w:rsidRDefault="008B65C0" w:rsidP="008B65C0">
      <w:pPr>
        <w:jc w:val="both"/>
        <w:rPr>
          <w:rFonts w:ascii="Arial" w:hAnsi="Arial" w:cs="Arial"/>
          <w:b/>
          <w:bCs/>
          <w:sz w:val="20"/>
          <w:szCs w:val="20"/>
        </w:rPr>
      </w:pPr>
    </w:p>
    <w:p w14:paraId="2D2A3F54" w14:textId="77777777" w:rsidR="008B65C0" w:rsidRDefault="008B65C0" w:rsidP="008B65C0">
      <w:pPr>
        <w:ind w:left="284"/>
        <w:rPr>
          <w:rFonts w:ascii="Arial" w:hAnsi="Arial" w:cs="Arial"/>
          <w:sz w:val="22"/>
          <w:szCs w:val="22"/>
        </w:rPr>
      </w:pPr>
      <w:r>
        <w:rPr>
          <w:rFonts w:ascii="Arial" w:hAnsi="Arial" w:cs="Arial"/>
          <w:sz w:val="20"/>
          <w:szCs w:val="20"/>
        </w:rPr>
        <w:t>Zamówienie opcjonalne</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14:paraId="5F7FF8C4" w14:textId="77777777"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14:paraId="48CC419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14:paraId="5EFD5A61"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3881263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4DA4B45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42A6968A"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0BEA036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14:paraId="2B923787"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23690219"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14:paraId="0E823A9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14:paraId="350DC37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6C0F75B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28236850"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71658A85" w14:textId="77777777" w:rsidR="008B65C0" w:rsidRDefault="008B65C0">
            <w:pPr>
              <w:spacing w:line="276" w:lineRule="auto"/>
              <w:jc w:val="center"/>
              <w:rPr>
                <w:sz w:val="18"/>
                <w:szCs w:val="18"/>
              </w:rPr>
            </w:pPr>
            <w:r>
              <w:rPr>
                <w:rFonts w:ascii="Arial" w:hAnsi="Arial" w:cs="Arial"/>
                <w:b/>
                <w:bCs/>
                <w:sz w:val="18"/>
                <w:szCs w:val="18"/>
              </w:rPr>
              <w:t>NR ZWSI RON</w:t>
            </w:r>
          </w:p>
        </w:tc>
      </w:tr>
      <w:tr w:rsidR="008B65C0" w14:paraId="7281DD95" w14:textId="77777777" w:rsidTr="008B65C0">
        <w:trPr>
          <w:trHeight w:val="830"/>
        </w:trPr>
        <w:tc>
          <w:tcPr>
            <w:tcW w:w="6904" w:type="dxa"/>
            <w:vMerge/>
            <w:tcBorders>
              <w:top w:val="single" w:sz="4" w:space="0" w:color="000000"/>
              <w:left w:val="single" w:sz="4" w:space="0" w:color="000000"/>
              <w:bottom w:val="nil"/>
              <w:right w:val="nil"/>
            </w:tcBorders>
            <w:vAlign w:val="center"/>
            <w:hideMark/>
          </w:tcPr>
          <w:p w14:paraId="4B775922" w14:textId="77777777"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14:paraId="3CA356B4"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6141F9B3"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3B153EB7" w14:textId="77777777"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14:paraId="3913C188" w14:textId="77777777"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14:paraId="45F44A15" w14:textId="77777777"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14:paraId="47CAF300" w14:textId="77777777"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14:paraId="4FD92C01" w14:textId="77777777"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14:paraId="5979F68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2B26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14:paraId="17B28604" w14:textId="77777777"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14:paraId="36CBF935" w14:textId="77777777"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14:paraId="4A24311B" w14:textId="77777777"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14:paraId="697CC441" w14:textId="77777777" w:rsidR="008B65C0" w:rsidRDefault="008B65C0">
            <w:pPr>
              <w:rPr>
                <w:sz w:val="18"/>
                <w:szCs w:val="18"/>
              </w:rPr>
            </w:pPr>
          </w:p>
        </w:tc>
      </w:tr>
      <w:tr w:rsidR="008B65C0" w14:paraId="2F99A3B6" w14:textId="77777777"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14:paraId="7B1E938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14:paraId="5F0E087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3868A603"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1B58B9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4CB828A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4FFC1C28"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5D0F8AF"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0CE1165D"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32239785"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A78A9D4"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2217DBB2"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0853FF8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197F8D6E" w14:textId="77777777"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17A32" w14:textId="77777777" w:rsidR="008B65C0" w:rsidRDefault="008B65C0">
            <w:pPr>
              <w:spacing w:line="276" w:lineRule="auto"/>
              <w:jc w:val="center"/>
              <w:rPr>
                <w:sz w:val="18"/>
                <w:szCs w:val="18"/>
              </w:rPr>
            </w:pPr>
            <w:r>
              <w:rPr>
                <w:rFonts w:ascii="Arial" w:hAnsi="Arial" w:cs="Arial"/>
                <w:b/>
                <w:bCs/>
                <w:sz w:val="18"/>
                <w:szCs w:val="18"/>
              </w:rPr>
              <w:t>14</w:t>
            </w:r>
          </w:p>
        </w:tc>
      </w:tr>
      <w:tr w:rsidR="008B65C0" w14:paraId="53BA1ECB" w14:textId="77777777"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14:paraId="342A44E6" w14:textId="77777777"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14:paraId="54A205D8"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6C70496"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07D584"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3971FCA" w14:textId="77777777"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7AB6584" w14:textId="77777777"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56270B1"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14:paraId="1C89F3D2" w14:textId="77777777"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14:paraId="735B77A2" w14:textId="77777777"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7097279"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60793FBB" w14:textId="77777777"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268ED67B" w14:textId="77777777"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0C6F597" w14:textId="77777777"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7193" w14:textId="77777777" w:rsidR="008B65C0" w:rsidRDefault="008B65C0">
            <w:pPr>
              <w:snapToGrid w:val="0"/>
              <w:spacing w:line="276" w:lineRule="auto"/>
              <w:jc w:val="center"/>
              <w:rPr>
                <w:rFonts w:ascii="Arial" w:hAnsi="Arial" w:cs="Arial"/>
                <w:sz w:val="18"/>
                <w:szCs w:val="18"/>
              </w:rPr>
            </w:pPr>
          </w:p>
        </w:tc>
      </w:tr>
      <w:tr w:rsidR="008B65C0" w14:paraId="477AC018" w14:textId="77777777" w:rsidTr="008B65C0">
        <w:trPr>
          <w:trHeight w:val="377"/>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263C3E78" w14:textId="77777777"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0354A92" w14:textId="77777777" w:rsidR="008B65C0" w:rsidRDefault="008B65C0">
            <w:pPr>
              <w:snapToGrid w:val="0"/>
              <w:spacing w:line="276" w:lineRule="auto"/>
              <w:rPr>
                <w:rFonts w:ascii="Arial" w:hAnsi="Arial" w:cs="Arial"/>
                <w:b/>
                <w:sz w:val="18"/>
                <w:szCs w:val="18"/>
              </w:rPr>
            </w:pPr>
          </w:p>
        </w:tc>
      </w:tr>
      <w:tr w:rsidR="008B65C0" w14:paraId="5BF6BD2F" w14:textId="77777777" w:rsidTr="008B65C0">
        <w:trPr>
          <w:trHeight w:val="313"/>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14:paraId="4B2838B4" w14:textId="77777777"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1141F04" w14:textId="77777777" w:rsidR="008B65C0" w:rsidRDefault="008B65C0">
            <w:pPr>
              <w:snapToGrid w:val="0"/>
              <w:spacing w:line="276" w:lineRule="auto"/>
              <w:rPr>
                <w:rFonts w:ascii="Arial" w:hAnsi="Arial" w:cs="Arial"/>
                <w:b/>
                <w:sz w:val="18"/>
                <w:szCs w:val="18"/>
              </w:rPr>
            </w:pPr>
          </w:p>
        </w:tc>
      </w:tr>
    </w:tbl>
    <w:p w14:paraId="23C4A106" w14:textId="77777777"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opakowaniu.</w:t>
      </w:r>
    </w:p>
    <w:p w14:paraId="49621AB4" w14:textId="77777777"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Wartość w zaokrągleniu do dwóch miejsc po przecinku.</w:t>
      </w:r>
    </w:p>
    <w:p w14:paraId="53A735B8"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2 do umowy</w:t>
      </w:r>
    </w:p>
    <w:p w14:paraId="50C4B4E0" w14:textId="77777777" w:rsidR="008B65C0" w:rsidRDefault="008B65C0" w:rsidP="008B65C0">
      <w:pPr>
        <w:spacing w:line="288" w:lineRule="auto"/>
        <w:jc w:val="center"/>
        <w:rPr>
          <w:rFonts w:ascii="Arial" w:hAnsi="Arial" w:cs="Arial"/>
        </w:rPr>
      </w:pPr>
      <w:r>
        <w:rPr>
          <w:rFonts w:ascii="Arial" w:hAnsi="Arial" w:cs="Arial"/>
          <w:b/>
          <w:color w:val="000000"/>
        </w:rPr>
        <w:t>PROTOKÓŁ ZDAWCZO – ODBIORCZY</w:t>
      </w:r>
    </w:p>
    <w:p w14:paraId="255BD7D5" w14:textId="77777777" w:rsidR="008B65C0" w:rsidRDefault="008B65C0" w:rsidP="008B65C0">
      <w:pPr>
        <w:spacing w:after="120"/>
        <w:rPr>
          <w:rFonts w:ascii="Arial" w:hAnsi="Arial" w:cs="Arial"/>
        </w:rPr>
      </w:pPr>
    </w:p>
    <w:p w14:paraId="4F73D3C7" w14:textId="77777777"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odbioru przedmiotu/ów według umowy nr …………….......z</w:t>
      </w:r>
      <w:r>
        <w:rPr>
          <w:rFonts w:ascii="Arial" w:hAnsi="Arial" w:cs="Arial"/>
          <w:color w:val="000000"/>
        </w:rPr>
        <w:t xml:space="preserve"> dnia….………… </w:t>
      </w:r>
      <w:r>
        <w:rPr>
          <w:rFonts w:ascii="Arial" w:hAnsi="Arial" w:cs="Arial"/>
          <w:color w:val="000000"/>
        </w:rPr>
        <w:br/>
        <w:t>Zamawiający:  </w:t>
      </w:r>
      <w:r>
        <w:rPr>
          <w:rFonts w:ascii="Arial" w:hAnsi="Arial" w:cs="Arial"/>
          <w:b/>
          <w:color w:val="000000"/>
        </w:rPr>
        <w:t>Wojskowy Ośrodek Farmacji i Techniki Medycznej w Celestynowie</w:t>
      </w:r>
    </w:p>
    <w:p w14:paraId="29906B7C" w14:textId="77777777" w:rsidR="008B65C0" w:rsidRDefault="008B65C0" w:rsidP="008B65C0">
      <w:pPr>
        <w:spacing w:line="276" w:lineRule="auto"/>
        <w:rPr>
          <w:rFonts w:ascii="Arial" w:hAnsi="Arial" w:cs="Arial"/>
          <w:color w:val="000000"/>
        </w:rPr>
      </w:pPr>
      <w:r>
        <w:rPr>
          <w:rFonts w:ascii="Arial" w:hAnsi="Arial" w:cs="Arial"/>
          <w:color w:val="000000"/>
        </w:rPr>
        <w:t>Wykonawca:……………………………………………………………………………..</w:t>
      </w:r>
    </w:p>
    <w:p w14:paraId="247846FF" w14:textId="77777777" w:rsidR="008B65C0" w:rsidRDefault="008B65C0" w:rsidP="008B65C0">
      <w:pPr>
        <w:spacing w:line="276" w:lineRule="auto"/>
        <w:rPr>
          <w:rFonts w:ascii="Arial" w:hAnsi="Arial" w:cs="Arial"/>
          <w:color w:val="000000"/>
        </w:rPr>
      </w:pPr>
      <w:r>
        <w:rPr>
          <w:rFonts w:ascii="Arial" w:hAnsi="Arial" w:cs="Arial"/>
          <w:color w:val="000000"/>
        </w:rPr>
        <w:t>Przedmiot umowy:</w:t>
      </w:r>
    </w:p>
    <w:tbl>
      <w:tblPr>
        <w:tblW w:w="0" w:type="auto"/>
        <w:tblInd w:w="-5" w:type="dxa"/>
        <w:tblLayout w:type="fixed"/>
        <w:tblCellMar>
          <w:left w:w="70" w:type="dxa"/>
          <w:right w:w="70" w:type="dxa"/>
        </w:tblCellMar>
        <w:tblLook w:val="04A0" w:firstRow="1" w:lastRow="0" w:firstColumn="1" w:lastColumn="0" w:noHBand="0" w:noVBand="1"/>
      </w:tblPr>
      <w:tblGrid>
        <w:gridCol w:w="576"/>
        <w:gridCol w:w="3464"/>
        <w:gridCol w:w="4473"/>
        <w:gridCol w:w="864"/>
        <w:gridCol w:w="846"/>
        <w:gridCol w:w="1898"/>
        <w:gridCol w:w="2030"/>
      </w:tblGrid>
      <w:tr w:rsidR="008B65C0" w14:paraId="713DB960" w14:textId="77777777" w:rsidTr="008B65C0">
        <w:trPr>
          <w:trHeight w:val="1190"/>
        </w:trPr>
        <w:tc>
          <w:tcPr>
            <w:tcW w:w="576" w:type="dxa"/>
            <w:tcBorders>
              <w:top w:val="single" w:sz="4" w:space="0" w:color="000000"/>
              <w:left w:val="single" w:sz="4" w:space="0" w:color="000000"/>
              <w:bottom w:val="single" w:sz="4" w:space="0" w:color="000000"/>
              <w:right w:val="nil"/>
            </w:tcBorders>
            <w:shd w:val="clear" w:color="auto" w:fill="FFFFFF"/>
            <w:vAlign w:val="center"/>
            <w:hideMark/>
          </w:tcPr>
          <w:p w14:paraId="35485B09" w14:textId="77777777" w:rsidR="008B65C0" w:rsidRDefault="008B65C0">
            <w:pPr>
              <w:jc w:val="center"/>
              <w:rPr>
                <w:rFonts w:ascii="Arial" w:hAnsi="Arial" w:cs="Arial"/>
                <w:color w:val="000000"/>
              </w:rPr>
            </w:pPr>
            <w:r>
              <w:rPr>
                <w:rFonts w:ascii="Arial" w:hAnsi="Arial" w:cs="Arial"/>
                <w:color w:val="000000"/>
              </w:rPr>
              <w:t>Lp.</w:t>
            </w:r>
          </w:p>
        </w:tc>
        <w:tc>
          <w:tcPr>
            <w:tcW w:w="3464" w:type="dxa"/>
            <w:tcBorders>
              <w:top w:val="single" w:sz="4" w:space="0" w:color="000000"/>
              <w:left w:val="single" w:sz="4" w:space="0" w:color="000000"/>
              <w:bottom w:val="single" w:sz="4" w:space="0" w:color="000000"/>
              <w:right w:val="nil"/>
            </w:tcBorders>
            <w:shd w:val="clear" w:color="auto" w:fill="FFFFFF"/>
            <w:vAlign w:val="center"/>
            <w:hideMark/>
          </w:tcPr>
          <w:p w14:paraId="33D93D2A" w14:textId="77777777" w:rsidR="008B65C0" w:rsidRDefault="008B65C0">
            <w:pPr>
              <w:jc w:val="center"/>
              <w:rPr>
                <w:rFonts w:ascii="Arial" w:hAnsi="Arial" w:cs="Arial"/>
                <w:color w:val="000000"/>
              </w:rPr>
            </w:pPr>
            <w:r>
              <w:rPr>
                <w:rFonts w:ascii="Arial" w:hAnsi="Arial" w:cs="Arial"/>
                <w:color w:val="000000"/>
              </w:rPr>
              <w:t>Asortyment*</w:t>
            </w:r>
          </w:p>
        </w:tc>
        <w:tc>
          <w:tcPr>
            <w:tcW w:w="4473" w:type="dxa"/>
            <w:tcBorders>
              <w:top w:val="single" w:sz="4" w:space="0" w:color="000000"/>
              <w:left w:val="single" w:sz="4" w:space="0" w:color="000000"/>
              <w:bottom w:val="single" w:sz="4" w:space="0" w:color="000000"/>
              <w:right w:val="nil"/>
            </w:tcBorders>
            <w:shd w:val="clear" w:color="auto" w:fill="FFFFFF"/>
            <w:vAlign w:val="center"/>
            <w:hideMark/>
          </w:tcPr>
          <w:p w14:paraId="300C4661" w14:textId="77777777" w:rsidR="008B65C0" w:rsidRDefault="008B65C0">
            <w:pPr>
              <w:jc w:val="center"/>
              <w:rPr>
                <w:rFonts w:ascii="Arial" w:hAnsi="Arial" w:cs="Arial"/>
                <w:color w:val="000000"/>
              </w:rPr>
            </w:pPr>
            <w:r>
              <w:rPr>
                <w:rFonts w:ascii="Arial" w:hAnsi="Arial" w:cs="Arial"/>
                <w:color w:val="000000"/>
              </w:rPr>
              <w:t>Nazwa handlowa tożsama z nazwą pozycji asortymentowej na fakturze.*</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14:paraId="61F4D413" w14:textId="77777777" w:rsidR="008B65C0" w:rsidRDefault="008B65C0">
            <w:pPr>
              <w:jc w:val="center"/>
              <w:rPr>
                <w:rFonts w:ascii="Arial" w:hAnsi="Arial" w:cs="Arial"/>
                <w:color w:val="000000"/>
              </w:rPr>
            </w:pPr>
            <w:r>
              <w:rPr>
                <w:rFonts w:ascii="Arial" w:hAnsi="Arial" w:cs="Arial"/>
                <w:color w:val="000000"/>
              </w:rPr>
              <w:t>J.m.*</w:t>
            </w:r>
          </w:p>
        </w:tc>
        <w:tc>
          <w:tcPr>
            <w:tcW w:w="846" w:type="dxa"/>
            <w:tcBorders>
              <w:top w:val="single" w:sz="4" w:space="0" w:color="000000"/>
              <w:left w:val="single" w:sz="4" w:space="0" w:color="000000"/>
              <w:bottom w:val="single" w:sz="4" w:space="0" w:color="000000"/>
              <w:right w:val="nil"/>
            </w:tcBorders>
            <w:vAlign w:val="center"/>
            <w:hideMark/>
          </w:tcPr>
          <w:p w14:paraId="0878B8C5" w14:textId="77777777" w:rsidR="008B65C0" w:rsidRDefault="008B65C0">
            <w:pPr>
              <w:jc w:val="center"/>
              <w:rPr>
                <w:rFonts w:ascii="Arial" w:hAnsi="Arial" w:cs="Arial"/>
                <w:color w:val="000000"/>
              </w:rPr>
            </w:pPr>
            <w:r>
              <w:rPr>
                <w:rFonts w:ascii="Arial" w:hAnsi="Arial" w:cs="Arial"/>
                <w:color w:val="000000"/>
              </w:rPr>
              <w:t>Ilość*</w:t>
            </w:r>
          </w:p>
        </w:tc>
        <w:tc>
          <w:tcPr>
            <w:tcW w:w="1898" w:type="dxa"/>
            <w:tcBorders>
              <w:top w:val="single" w:sz="4" w:space="0" w:color="000000"/>
              <w:left w:val="single" w:sz="4" w:space="0" w:color="000000"/>
              <w:bottom w:val="single" w:sz="4" w:space="0" w:color="000000"/>
              <w:right w:val="nil"/>
            </w:tcBorders>
            <w:shd w:val="clear" w:color="auto" w:fill="FFFFFF"/>
            <w:vAlign w:val="center"/>
            <w:hideMark/>
          </w:tcPr>
          <w:p w14:paraId="1A550535" w14:textId="77777777" w:rsidR="008B65C0" w:rsidRDefault="008B65C0">
            <w:pPr>
              <w:jc w:val="center"/>
              <w:rPr>
                <w:rFonts w:ascii="Arial" w:hAnsi="Arial" w:cs="Arial"/>
                <w:color w:val="000000"/>
              </w:rPr>
            </w:pPr>
            <w:r>
              <w:rPr>
                <w:rFonts w:ascii="Arial" w:hAnsi="Arial" w:cs="Arial"/>
                <w:color w:val="000000"/>
              </w:rPr>
              <w:t>Deklarowany termin ważności</w:t>
            </w:r>
          </w:p>
          <w:p w14:paraId="4AB5791A" w14:textId="77777777" w:rsidR="008B65C0" w:rsidRDefault="008B65C0">
            <w:pPr>
              <w:jc w:val="center"/>
              <w:rPr>
                <w:rFonts w:ascii="Arial" w:hAnsi="Arial" w:cs="Arial"/>
                <w:color w:val="000000"/>
              </w:rPr>
            </w:pPr>
            <w:r>
              <w:rPr>
                <w:rFonts w:ascii="Arial" w:hAnsi="Arial" w:cs="Arial"/>
                <w:color w:val="00000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3B2CA" w14:textId="77777777" w:rsidR="008B65C0" w:rsidRDefault="008B65C0">
            <w:pPr>
              <w:jc w:val="center"/>
              <w:rPr>
                <w:rFonts w:ascii="Arial" w:hAnsi="Arial" w:cs="Arial"/>
                <w:color w:val="000000"/>
              </w:rPr>
            </w:pPr>
            <w:r>
              <w:rPr>
                <w:rFonts w:ascii="Arial" w:hAnsi="Arial" w:cs="Arial"/>
                <w:color w:val="000000"/>
              </w:rPr>
              <w:t>Inne uwagi**</w:t>
            </w:r>
          </w:p>
          <w:p w14:paraId="561EA8C7" w14:textId="77777777" w:rsidR="008B65C0" w:rsidRDefault="008B65C0">
            <w:pPr>
              <w:jc w:val="center"/>
              <w:rPr>
                <w:rFonts w:ascii="Arial" w:hAnsi="Arial" w:cs="Arial"/>
                <w:color w:val="000000"/>
              </w:rPr>
            </w:pPr>
          </w:p>
        </w:tc>
      </w:tr>
      <w:tr w:rsidR="008B65C0" w14:paraId="1D0E93A8" w14:textId="77777777" w:rsidTr="008B65C0">
        <w:trPr>
          <w:trHeight w:val="703"/>
        </w:trPr>
        <w:tc>
          <w:tcPr>
            <w:tcW w:w="576" w:type="dxa"/>
            <w:tcBorders>
              <w:top w:val="nil"/>
              <w:left w:val="single" w:sz="4" w:space="0" w:color="000000"/>
              <w:bottom w:val="single" w:sz="4" w:space="0" w:color="000000"/>
              <w:right w:val="nil"/>
            </w:tcBorders>
            <w:shd w:val="clear" w:color="auto" w:fill="FFFFFF"/>
            <w:vAlign w:val="center"/>
            <w:hideMark/>
          </w:tcPr>
          <w:p w14:paraId="67FD84F8" w14:textId="77777777" w:rsidR="008B65C0" w:rsidRDefault="008B65C0">
            <w:pPr>
              <w:jc w:val="center"/>
              <w:rPr>
                <w:rFonts w:ascii="Arial" w:hAnsi="Arial" w:cs="Arial"/>
                <w:color w:val="000000"/>
              </w:rPr>
            </w:pPr>
            <w:r>
              <w:rPr>
                <w:rFonts w:ascii="Arial" w:hAnsi="Arial" w:cs="Arial"/>
                <w:color w:val="000000"/>
              </w:rPr>
              <w:t>1.</w:t>
            </w:r>
          </w:p>
        </w:tc>
        <w:tc>
          <w:tcPr>
            <w:tcW w:w="3464" w:type="dxa"/>
            <w:tcBorders>
              <w:top w:val="nil"/>
              <w:left w:val="single" w:sz="4" w:space="0" w:color="000000"/>
              <w:bottom w:val="single" w:sz="4" w:space="0" w:color="000000"/>
              <w:right w:val="nil"/>
            </w:tcBorders>
            <w:shd w:val="clear" w:color="auto" w:fill="FFFFFF"/>
            <w:vAlign w:val="bottom"/>
            <w:hideMark/>
          </w:tcPr>
          <w:p w14:paraId="03E309EB" w14:textId="77777777" w:rsidR="008B65C0" w:rsidRDefault="008B65C0">
            <w:pPr>
              <w:rPr>
                <w:rFonts w:ascii="Arial" w:hAnsi="Arial" w:cs="Arial"/>
                <w:color w:val="000000"/>
              </w:rPr>
            </w:pPr>
            <w:r>
              <w:rPr>
                <w:rFonts w:ascii="Arial" w:hAnsi="Arial" w:cs="Arial"/>
                <w:color w:val="000000"/>
              </w:rPr>
              <w:t> </w:t>
            </w:r>
          </w:p>
        </w:tc>
        <w:tc>
          <w:tcPr>
            <w:tcW w:w="4473" w:type="dxa"/>
            <w:tcBorders>
              <w:top w:val="nil"/>
              <w:left w:val="single" w:sz="4" w:space="0" w:color="000000"/>
              <w:bottom w:val="single" w:sz="4" w:space="0" w:color="000000"/>
              <w:right w:val="nil"/>
            </w:tcBorders>
            <w:shd w:val="clear" w:color="auto" w:fill="FFFFFF"/>
            <w:vAlign w:val="bottom"/>
            <w:hideMark/>
          </w:tcPr>
          <w:p w14:paraId="38003E75" w14:textId="77777777" w:rsidR="008B65C0" w:rsidRDefault="008B65C0">
            <w:pPr>
              <w:rPr>
                <w:rFonts w:ascii="Arial" w:hAnsi="Arial" w:cs="Arial"/>
                <w:color w:val="000000"/>
              </w:rPr>
            </w:pPr>
            <w:r>
              <w:rPr>
                <w:rFonts w:ascii="Arial" w:hAnsi="Arial" w:cs="Arial"/>
                <w:color w:val="000000"/>
              </w:rPr>
              <w:t> </w:t>
            </w:r>
          </w:p>
        </w:tc>
        <w:tc>
          <w:tcPr>
            <w:tcW w:w="864" w:type="dxa"/>
            <w:tcBorders>
              <w:top w:val="nil"/>
              <w:left w:val="single" w:sz="4" w:space="0" w:color="000000"/>
              <w:bottom w:val="single" w:sz="4" w:space="0" w:color="000000"/>
              <w:right w:val="nil"/>
            </w:tcBorders>
            <w:shd w:val="clear" w:color="auto" w:fill="FFFFFF"/>
            <w:vAlign w:val="bottom"/>
            <w:hideMark/>
          </w:tcPr>
          <w:p w14:paraId="7C68F048" w14:textId="77777777" w:rsidR="008B65C0" w:rsidRDefault="008B65C0">
            <w:pPr>
              <w:rPr>
                <w:rFonts w:ascii="Arial" w:hAnsi="Arial" w:cs="Arial"/>
                <w:color w:val="000000"/>
              </w:rPr>
            </w:pPr>
            <w:r>
              <w:rPr>
                <w:rFonts w:ascii="Arial" w:hAnsi="Arial" w:cs="Arial"/>
                <w:color w:val="000000"/>
              </w:rPr>
              <w:t> </w:t>
            </w:r>
          </w:p>
        </w:tc>
        <w:tc>
          <w:tcPr>
            <w:tcW w:w="846" w:type="dxa"/>
            <w:tcBorders>
              <w:top w:val="single" w:sz="4" w:space="0" w:color="000000"/>
              <w:left w:val="single" w:sz="4" w:space="0" w:color="000000"/>
              <w:bottom w:val="single" w:sz="4" w:space="0" w:color="000000"/>
              <w:right w:val="nil"/>
            </w:tcBorders>
            <w:vAlign w:val="bottom"/>
          </w:tcPr>
          <w:p w14:paraId="60D6FBEE" w14:textId="77777777" w:rsidR="008B65C0" w:rsidRDefault="008B65C0">
            <w:pPr>
              <w:snapToGrid w:val="0"/>
              <w:rPr>
                <w:rFonts w:ascii="Arial" w:hAnsi="Arial" w:cs="Arial"/>
                <w:color w:val="000000"/>
              </w:rPr>
            </w:pPr>
          </w:p>
        </w:tc>
        <w:tc>
          <w:tcPr>
            <w:tcW w:w="1898" w:type="dxa"/>
            <w:tcBorders>
              <w:top w:val="nil"/>
              <w:left w:val="single" w:sz="4" w:space="0" w:color="000000"/>
              <w:bottom w:val="single" w:sz="4" w:space="0" w:color="000000"/>
              <w:right w:val="nil"/>
            </w:tcBorders>
            <w:shd w:val="clear" w:color="auto" w:fill="FFFFFF"/>
            <w:vAlign w:val="bottom"/>
          </w:tcPr>
          <w:p w14:paraId="328BCA61" w14:textId="77777777" w:rsidR="008B65C0" w:rsidRDefault="008B65C0">
            <w:pPr>
              <w:snapToGrid w:val="0"/>
              <w:rPr>
                <w:rFonts w:ascii="Arial" w:hAnsi="Arial" w:cs="Arial"/>
                <w:color w:val="00000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DFBAD0" w14:textId="77777777" w:rsidR="008B65C0" w:rsidRDefault="008B65C0">
            <w:pPr>
              <w:snapToGrid w:val="0"/>
              <w:jc w:val="center"/>
              <w:rPr>
                <w:rFonts w:ascii="Arial" w:hAnsi="Arial" w:cs="Arial"/>
                <w:color w:val="000000"/>
              </w:rPr>
            </w:pPr>
          </w:p>
        </w:tc>
      </w:tr>
    </w:tbl>
    <w:p w14:paraId="5343628E" w14:textId="77777777" w:rsidR="008B65C0" w:rsidRDefault="008B65C0" w:rsidP="008B65C0">
      <w:pPr>
        <w:spacing w:line="288" w:lineRule="auto"/>
        <w:rPr>
          <w:rFonts w:ascii="Arial" w:hAnsi="Arial" w:cs="Arial"/>
        </w:rPr>
      </w:pPr>
      <w:r>
        <w:rPr>
          <w:rFonts w:ascii="Arial" w:hAnsi="Arial" w:cs="Arial"/>
          <w:color w:val="000000"/>
        </w:rPr>
        <w:t>* Wypełnia Wykonawca</w:t>
      </w:r>
    </w:p>
    <w:p w14:paraId="5B28C936" w14:textId="77777777" w:rsidR="008B65C0" w:rsidRDefault="008B65C0" w:rsidP="008B65C0">
      <w:pPr>
        <w:spacing w:line="288" w:lineRule="auto"/>
        <w:rPr>
          <w:rFonts w:ascii="Arial" w:hAnsi="Arial" w:cs="Arial"/>
        </w:rPr>
      </w:pPr>
      <w:r>
        <w:rPr>
          <w:rFonts w:ascii="Arial" w:hAnsi="Arial" w:cs="Arial"/>
        </w:rPr>
        <w:t>**Wypełnia Zamawiający</w:t>
      </w:r>
    </w:p>
    <w:p w14:paraId="46BBFE79" w14:textId="77777777" w:rsidR="008B65C0" w:rsidRDefault="008B65C0" w:rsidP="008B65C0">
      <w:pPr>
        <w:spacing w:after="120"/>
        <w:rPr>
          <w:rFonts w:ascii="Arial" w:hAnsi="Arial" w:cs="Arial"/>
        </w:rPr>
      </w:pPr>
    </w:p>
    <w:p w14:paraId="351E4A57" w14:textId="77777777" w:rsidR="008B65C0" w:rsidRDefault="008B65C0" w:rsidP="008B65C0">
      <w:pPr>
        <w:numPr>
          <w:ilvl w:val="0"/>
          <w:numId w:val="60"/>
        </w:numPr>
        <w:tabs>
          <w:tab w:val="num" w:pos="0"/>
          <w:tab w:val="left" w:pos="284"/>
        </w:tabs>
        <w:suppressAutoHyphens/>
        <w:ind w:hanging="284"/>
        <w:jc w:val="both"/>
        <w:rPr>
          <w:rFonts w:ascii="Arial" w:hAnsi="Arial" w:cs="Arial"/>
        </w:rPr>
      </w:pPr>
      <w:r>
        <w:rPr>
          <w:rFonts w:ascii="Arial" w:hAnsi="Arial" w:cs="Arial"/>
        </w:rPr>
        <w:t>Wykonawca przekazał asortyment a Zamawiający przyjął go stwierdzając, że przedmiot umowy został wykonany zgodnie z zawartą umową .</w:t>
      </w:r>
    </w:p>
    <w:p w14:paraId="6616B209" w14:textId="77777777" w:rsidR="008B65C0" w:rsidRDefault="008B65C0" w:rsidP="008B65C0">
      <w:pPr>
        <w:numPr>
          <w:ilvl w:val="0"/>
          <w:numId w:val="60"/>
        </w:numPr>
        <w:tabs>
          <w:tab w:val="num" w:pos="0"/>
        </w:tabs>
        <w:suppressAutoHyphens/>
        <w:ind w:left="360" w:hanging="360"/>
        <w:jc w:val="both"/>
        <w:rPr>
          <w:rFonts w:ascii="Arial" w:hAnsi="Arial" w:cs="Arial"/>
        </w:rPr>
      </w:pPr>
      <w:r>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0FB8F996" w14:textId="77777777" w:rsidR="008B65C0" w:rsidRDefault="008B65C0" w:rsidP="008B65C0">
      <w:pPr>
        <w:spacing w:line="288" w:lineRule="auto"/>
        <w:ind w:left="424"/>
        <w:jc w:val="both"/>
        <w:rPr>
          <w:rFonts w:ascii="Arial" w:hAnsi="Arial" w:cs="Arial"/>
        </w:rPr>
      </w:pPr>
    </w:p>
    <w:p w14:paraId="464B9BB3" w14:textId="77777777" w:rsidR="008B65C0" w:rsidRDefault="008B65C0" w:rsidP="008B65C0">
      <w:pPr>
        <w:spacing w:after="120"/>
        <w:rPr>
          <w:rFonts w:ascii="Arial" w:hAnsi="Arial" w:cs="Arial"/>
        </w:rPr>
      </w:pPr>
    </w:p>
    <w:p w14:paraId="5DA1024F" w14:textId="77777777" w:rsidR="008B65C0" w:rsidRDefault="008B65C0" w:rsidP="008B65C0">
      <w:pPr>
        <w:spacing w:line="288" w:lineRule="auto"/>
        <w:rPr>
          <w:rFonts w:ascii="Arial" w:hAnsi="Arial" w:cs="Arial"/>
          <w:b/>
          <w:color w:val="000000"/>
        </w:rPr>
      </w:pP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Ze strony Zamawiającego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4E27A34"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3 do umowy</w:t>
      </w:r>
    </w:p>
    <w:p w14:paraId="7F76C6C6" w14:textId="77777777" w:rsidR="008B65C0" w:rsidRDefault="008B65C0" w:rsidP="008B65C0">
      <w:pPr>
        <w:spacing w:line="288" w:lineRule="auto"/>
        <w:jc w:val="center"/>
        <w:rPr>
          <w:rFonts w:ascii="Arial" w:hAnsi="Arial" w:cs="Arial"/>
        </w:rPr>
      </w:pPr>
      <w:r>
        <w:rPr>
          <w:rFonts w:ascii="Arial" w:hAnsi="Arial" w:cs="Arial"/>
          <w:b/>
          <w:color w:val="000000"/>
        </w:rPr>
        <w:t>PROTOKÓŁ DEPOZYTOWY</w:t>
      </w:r>
    </w:p>
    <w:p w14:paraId="0AB48861" w14:textId="77777777" w:rsidR="008B65C0" w:rsidRDefault="008B65C0" w:rsidP="008B65C0">
      <w:pPr>
        <w:spacing w:after="120" w:line="276" w:lineRule="auto"/>
        <w:rPr>
          <w:rFonts w:ascii="Arial" w:hAnsi="Arial" w:cs="Arial"/>
        </w:rPr>
      </w:pPr>
    </w:p>
    <w:p w14:paraId="4AE09AD3" w14:textId="77777777" w:rsidR="008B65C0" w:rsidRDefault="008B65C0" w:rsidP="008B65C0">
      <w:pPr>
        <w:spacing w:line="276" w:lineRule="auto"/>
        <w:rPr>
          <w:rFonts w:ascii="Arial" w:hAnsi="Arial" w:cs="Arial"/>
          <w:color w:val="000000"/>
        </w:rPr>
      </w:pPr>
      <w:r>
        <w:rPr>
          <w:rFonts w:ascii="Arial" w:hAnsi="Arial" w:cs="Arial"/>
        </w:rPr>
        <w:t>Sporządzony w dniu ………….202</w:t>
      </w:r>
      <w:r w:rsidR="00865919">
        <w:rPr>
          <w:rFonts w:ascii="Arial" w:hAnsi="Arial" w:cs="Arial"/>
        </w:rPr>
        <w:t>1</w:t>
      </w:r>
      <w:r>
        <w:rPr>
          <w:rFonts w:ascii="Arial" w:hAnsi="Arial" w:cs="Arial"/>
        </w:rPr>
        <w:t xml:space="preserve"> r. w Wojskowym Ośrodku Farmacji i Techniki Medycznej w Celestynowie dotyczący przyjęcia w depozyt (bez sprawdzenia ilościowo – jakościowego) przedmiotu/ów do umowy nr ………………..z dnia………</w:t>
      </w:r>
      <w:r>
        <w:rPr>
          <w:rFonts w:ascii="Arial" w:hAnsi="Arial" w:cs="Arial"/>
        </w:rPr>
        <w:br/>
      </w:r>
      <w:r>
        <w:rPr>
          <w:rFonts w:ascii="Arial" w:hAnsi="Arial" w:cs="Arial"/>
          <w:color w:val="000000"/>
        </w:rPr>
        <w:t xml:space="preserve">Zamawiający: </w:t>
      </w:r>
      <w:r>
        <w:rPr>
          <w:rFonts w:ascii="Arial" w:hAnsi="Arial" w:cs="Arial"/>
          <w:b/>
          <w:color w:val="000000"/>
        </w:rPr>
        <w:t>Wojskowy Ośrodek Farmacji i Techniki Medycznej w Celestynowie</w:t>
      </w:r>
    </w:p>
    <w:p w14:paraId="25A0633A" w14:textId="77777777" w:rsidR="008B65C0" w:rsidRDefault="008B65C0" w:rsidP="008B65C0">
      <w:pPr>
        <w:spacing w:line="276" w:lineRule="auto"/>
        <w:rPr>
          <w:rFonts w:ascii="Arial" w:hAnsi="Arial" w:cs="Arial"/>
          <w:color w:val="000000"/>
        </w:rPr>
      </w:pPr>
      <w:r>
        <w:rPr>
          <w:rFonts w:ascii="Arial" w:hAnsi="Arial" w:cs="Arial"/>
          <w:color w:val="000000"/>
        </w:rPr>
        <w:t>Wykonawca: …………………………………………………………………………….</w:t>
      </w:r>
    </w:p>
    <w:tbl>
      <w:tblPr>
        <w:tblW w:w="0" w:type="auto"/>
        <w:tblInd w:w="-5" w:type="dxa"/>
        <w:tblLayout w:type="fixed"/>
        <w:tblCellMar>
          <w:left w:w="70" w:type="dxa"/>
          <w:right w:w="70" w:type="dxa"/>
        </w:tblCellMar>
        <w:tblLook w:val="04A0" w:firstRow="1" w:lastRow="0" w:firstColumn="1" w:lastColumn="0" w:noHBand="0" w:noVBand="1"/>
      </w:tblPr>
      <w:tblGrid>
        <w:gridCol w:w="2828"/>
        <w:gridCol w:w="3514"/>
        <w:gridCol w:w="2143"/>
        <w:gridCol w:w="1937"/>
        <w:gridCol w:w="3730"/>
      </w:tblGrid>
      <w:tr w:rsidR="008B65C0" w14:paraId="7051967A" w14:textId="77777777" w:rsidTr="008B65C0">
        <w:trPr>
          <w:trHeight w:val="778"/>
        </w:trPr>
        <w:tc>
          <w:tcPr>
            <w:tcW w:w="2828" w:type="dxa"/>
            <w:tcBorders>
              <w:top w:val="single" w:sz="4" w:space="0" w:color="000000"/>
              <w:left w:val="single" w:sz="4" w:space="0" w:color="000000"/>
              <w:bottom w:val="single" w:sz="4" w:space="0" w:color="000000"/>
              <w:right w:val="nil"/>
            </w:tcBorders>
            <w:shd w:val="clear" w:color="auto" w:fill="FFFFFF"/>
            <w:vAlign w:val="center"/>
            <w:hideMark/>
          </w:tcPr>
          <w:p w14:paraId="150B61FE" w14:textId="77777777" w:rsidR="008B65C0" w:rsidRDefault="008B65C0">
            <w:pPr>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right w:val="nil"/>
            </w:tcBorders>
            <w:shd w:val="clear" w:color="auto" w:fill="FFFFFF"/>
            <w:vAlign w:val="center"/>
            <w:hideMark/>
          </w:tcPr>
          <w:p w14:paraId="70BB1068" w14:textId="77777777" w:rsidR="008B65C0" w:rsidRDefault="008B65C0">
            <w:pPr>
              <w:jc w:val="center"/>
              <w:rPr>
                <w:rFonts w:ascii="Arial" w:hAnsi="Arial" w:cs="Arial"/>
                <w:color w:val="000000"/>
              </w:rPr>
            </w:pPr>
            <w:r>
              <w:rPr>
                <w:rFonts w:ascii="Arial" w:hAnsi="Arial" w:cs="Arial"/>
                <w:color w:val="000000"/>
              </w:rPr>
              <w:t>Typ opakowania transportowego*</w:t>
            </w:r>
          </w:p>
          <w:p w14:paraId="53715C64" w14:textId="77777777" w:rsidR="008B65C0" w:rsidRDefault="008B65C0">
            <w:pPr>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right w:val="nil"/>
            </w:tcBorders>
            <w:shd w:val="clear" w:color="auto" w:fill="FFFFFF"/>
            <w:vAlign w:val="center"/>
            <w:hideMark/>
          </w:tcPr>
          <w:p w14:paraId="3EF256D9" w14:textId="77777777" w:rsidR="008B65C0" w:rsidRDefault="008B65C0">
            <w:pPr>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right w:val="nil"/>
            </w:tcBorders>
            <w:vAlign w:val="center"/>
            <w:hideMark/>
          </w:tcPr>
          <w:p w14:paraId="71FA9999" w14:textId="77777777" w:rsidR="008B65C0" w:rsidRDefault="008B65C0">
            <w:pPr>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bottom w:val="nil"/>
              <w:right w:val="single" w:sz="4" w:space="0" w:color="000000"/>
            </w:tcBorders>
            <w:shd w:val="clear" w:color="auto" w:fill="FFFFFF"/>
            <w:vAlign w:val="center"/>
            <w:hideMark/>
          </w:tcPr>
          <w:p w14:paraId="35E36976" w14:textId="77777777" w:rsidR="008B65C0" w:rsidRDefault="008B65C0">
            <w:pPr>
              <w:jc w:val="center"/>
            </w:pPr>
            <w:r>
              <w:rPr>
                <w:rFonts w:ascii="Arial" w:hAnsi="Arial" w:cs="Arial"/>
                <w:color w:val="000000"/>
              </w:rPr>
              <w:t>Uwagi**</w:t>
            </w:r>
          </w:p>
        </w:tc>
      </w:tr>
      <w:tr w:rsidR="008B65C0" w14:paraId="4D653E52" w14:textId="77777777" w:rsidTr="008B65C0">
        <w:trPr>
          <w:trHeight w:val="626"/>
        </w:trPr>
        <w:tc>
          <w:tcPr>
            <w:tcW w:w="2828" w:type="dxa"/>
            <w:tcBorders>
              <w:top w:val="nil"/>
              <w:left w:val="single" w:sz="4" w:space="0" w:color="000000"/>
              <w:bottom w:val="single" w:sz="4" w:space="0" w:color="000000"/>
              <w:right w:val="nil"/>
            </w:tcBorders>
            <w:shd w:val="clear" w:color="auto" w:fill="FFFFFF"/>
            <w:vAlign w:val="bottom"/>
            <w:hideMark/>
          </w:tcPr>
          <w:p w14:paraId="0506B285" w14:textId="77777777" w:rsidR="008B65C0" w:rsidRDefault="008B65C0">
            <w:pPr>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right w:val="nil"/>
            </w:tcBorders>
            <w:shd w:val="clear" w:color="auto" w:fill="FFFFFF"/>
            <w:vAlign w:val="bottom"/>
            <w:hideMark/>
          </w:tcPr>
          <w:p w14:paraId="6CFB56E1" w14:textId="77777777" w:rsidR="008B65C0" w:rsidRDefault="008B65C0">
            <w:pPr>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right w:val="nil"/>
            </w:tcBorders>
            <w:shd w:val="clear" w:color="auto" w:fill="FFFFFF"/>
            <w:vAlign w:val="bottom"/>
            <w:hideMark/>
          </w:tcPr>
          <w:p w14:paraId="0140E948" w14:textId="77777777" w:rsidR="008B65C0" w:rsidRDefault="008B65C0">
            <w:pPr>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right w:val="nil"/>
            </w:tcBorders>
            <w:vAlign w:val="bottom"/>
          </w:tcPr>
          <w:p w14:paraId="3242263B" w14:textId="77777777" w:rsidR="008B65C0" w:rsidRDefault="008B65C0">
            <w:pPr>
              <w:snapToGrid w:val="0"/>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C16C51" w14:textId="77777777" w:rsidR="008B65C0" w:rsidRDefault="008B65C0">
            <w:pPr>
              <w:snapToGrid w:val="0"/>
              <w:jc w:val="center"/>
              <w:rPr>
                <w:rFonts w:ascii="Arial" w:hAnsi="Arial" w:cs="Arial"/>
                <w:color w:val="000000"/>
              </w:rPr>
            </w:pPr>
          </w:p>
        </w:tc>
      </w:tr>
    </w:tbl>
    <w:p w14:paraId="4014BEA5" w14:textId="77777777" w:rsidR="008B65C0" w:rsidRDefault="008B65C0" w:rsidP="008B65C0">
      <w:pPr>
        <w:spacing w:line="288" w:lineRule="auto"/>
        <w:ind w:left="142"/>
        <w:rPr>
          <w:rFonts w:ascii="Arial" w:hAnsi="Arial" w:cs="Arial"/>
          <w:color w:val="000000"/>
        </w:rPr>
      </w:pPr>
      <w:r>
        <w:rPr>
          <w:rFonts w:ascii="Arial" w:hAnsi="Arial" w:cs="Arial"/>
          <w:color w:val="000000"/>
        </w:rPr>
        <w:t>*Wypełnia Wykonawca</w:t>
      </w:r>
    </w:p>
    <w:p w14:paraId="76E2A2D8" w14:textId="77777777" w:rsidR="008B65C0" w:rsidRDefault="008B65C0" w:rsidP="008B65C0">
      <w:pPr>
        <w:spacing w:line="288" w:lineRule="auto"/>
        <w:ind w:left="142"/>
        <w:rPr>
          <w:rFonts w:ascii="Arial" w:hAnsi="Arial" w:cs="Arial"/>
        </w:rPr>
      </w:pPr>
      <w:r>
        <w:rPr>
          <w:rFonts w:ascii="Arial" w:hAnsi="Arial" w:cs="Arial"/>
          <w:color w:val="000000"/>
        </w:rPr>
        <w:t>**Wypełnia Zamawiający</w:t>
      </w:r>
    </w:p>
    <w:p w14:paraId="6F8E2FAD" w14:textId="77777777" w:rsidR="008B65C0" w:rsidRDefault="008B65C0" w:rsidP="008B65C0">
      <w:pPr>
        <w:spacing w:after="120"/>
        <w:rPr>
          <w:rFonts w:ascii="Arial" w:hAnsi="Arial" w:cs="Arial"/>
        </w:rPr>
      </w:pPr>
    </w:p>
    <w:p w14:paraId="3CC7FFC0" w14:textId="77777777" w:rsidR="008B65C0" w:rsidRDefault="008B65C0" w:rsidP="008B65C0">
      <w:pPr>
        <w:ind w:left="284" w:hanging="284"/>
        <w:jc w:val="both"/>
        <w:rPr>
          <w:rFonts w:ascii="Arial" w:hAnsi="Arial" w:cs="Arial"/>
        </w:rPr>
      </w:pPr>
      <w:r>
        <w:rPr>
          <w:rFonts w:ascii="Arial" w:hAnsi="Arial" w:cs="Arial"/>
        </w:rPr>
        <w:t>1.</w:t>
      </w:r>
      <w:r>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14:paraId="5FAB44FC" w14:textId="77777777" w:rsidR="008B65C0" w:rsidRDefault="008B65C0" w:rsidP="008B65C0">
      <w:pPr>
        <w:ind w:left="284" w:hanging="284"/>
        <w:jc w:val="both"/>
        <w:rPr>
          <w:rFonts w:ascii="Arial" w:hAnsi="Arial" w:cs="Arial"/>
        </w:rPr>
      </w:pPr>
      <w:r>
        <w:rPr>
          <w:rFonts w:ascii="Arial" w:hAnsi="Arial" w:cs="Arial"/>
        </w:rPr>
        <w:t xml:space="preserve">2. Zamawiający w chwili dostawy nie sprawdził przedmiotu/ów umowy pod względem ilościowym i jakościowym (np. wymaganych dat ważności). Zamawiający zastrzega, iż zgodnie z </w:t>
      </w:r>
      <w:r>
        <w:rPr>
          <w:rFonts w:ascii="Arial" w:hAnsi="Arial" w:cs="Arial"/>
          <w:b/>
        </w:rPr>
        <w:t>§ 4 ust. 1 pkt. 7</w:t>
      </w:r>
      <w:r>
        <w:rPr>
          <w:rFonts w:ascii="Arial" w:hAnsi="Arial" w:cs="Arial"/>
        </w:rPr>
        <w:t xml:space="preserve"> dokona tego </w:t>
      </w:r>
      <w:r>
        <w:rPr>
          <w:rFonts w:ascii="Arial" w:hAnsi="Arial" w:cs="Arial"/>
          <w:b/>
        </w:rPr>
        <w:t>sprawdzenia bez zwłoki, ale w czasie niezbędnym</w:t>
      </w:r>
      <w:r>
        <w:rPr>
          <w:rFonts w:ascii="Arial" w:hAnsi="Arial" w:cs="Arial"/>
        </w:rPr>
        <w:t xml:space="preserve"> do dokładnego i rzetelnego przeprowadzenia tej czynności, której efektem będzie podpisanie Protokołu Zdawczo – Odbiorczego.</w:t>
      </w:r>
    </w:p>
    <w:p w14:paraId="48826864" w14:textId="77777777" w:rsidR="008B65C0" w:rsidRDefault="008B65C0" w:rsidP="008B65C0">
      <w:pPr>
        <w:ind w:left="284" w:hanging="284"/>
        <w:jc w:val="both"/>
        <w:rPr>
          <w:rFonts w:ascii="Arial" w:hAnsi="Arial" w:cs="Arial"/>
        </w:rPr>
      </w:pPr>
      <w:r>
        <w:rPr>
          <w:rFonts w:ascii="Arial" w:hAnsi="Arial" w:cs="Arial"/>
        </w:rPr>
        <w:t xml:space="preserve">3. W wypadku dostawy realizowanej przez firmę zewnętrzną (np. firma kurierska) bądź nieobecności Wykonawcy lub jego upoważnionych przedstawicieli, protokół, o którym mowa </w:t>
      </w:r>
      <w:r>
        <w:rPr>
          <w:rFonts w:ascii="Arial" w:hAnsi="Arial" w:cs="Arial"/>
          <w:b/>
        </w:rPr>
        <w:t xml:space="preserve">w § 4 ust. 1 pkt. 10 </w:t>
      </w:r>
      <w:r>
        <w:rPr>
          <w:rFonts w:ascii="Arial" w:hAnsi="Arial" w:cs="Arial"/>
        </w:rPr>
        <w:t>zostanie sporządzony i podpisany jednostronnie tylko przez Zamawiającego i następnie przekazany Wykonawcy bez możliwości wniesienia uwag do jego treści.</w:t>
      </w:r>
    </w:p>
    <w:p w14:paraId="4DEB8CEF" w14:textId="77777777" w:rsidR="008B65C0" w:rsidRDefault="008B65C0" w:rsidP="008B65C0">
      <w:pPr>
        <w:spacing w:line="288" w:lineRule="auto"/>
        <w:rPr>
          <w:rFonts w:ascii="Arial" w:hAnsi="Arial" w:cs="Arial"/>
        </w:rPr>
      </w:pPr>
      <w:r>
        <w:rPr>
          <w:rFonts w:ascii="Arial" w:hAnsi="Arial" w:cs="Arial"/>
        </w:rPr>
        <w:br/>
      </w: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Ze strony Zamawiającego</w:t>
      </w:r>
    </w:p>
    <w:p w14:paraId="608A8709" w14:textId="77777777" w:rsidR="008B65C0" w:rsidRDefault="008B65C0" w:rsidP="008B65C0">
      <w:pPr>
        <w:rPr>
          <w:rFonts w:ascii="Arial" w:hAnsi="Arial" w:cs="Arial"/>
        </w:rPr>
      </w:pPr>
    </w:p>
    <w:p w14:paraId="3D6B58C9" w14:textId="77777777" w:rsidR="008B65C0" w:rsidRDefault="008B65C0" w:rsidP="008B65C0">
      <w:pPr>
        <w:pageBreakBefore/>
        <w:spacing w:line="288" w:lineRule="auto"/>
        <w:jc w:val="right"/>
        <w:rPr>
          <w:rFonts w:ascii="Arial" w:hAnsi="Arial" w:cs="Arial"/>
          <w:color w:val="000000"/>
        </w:rPr>
      </w:pPr>
      <w:r>
        <w:rPr>
          <w:rFonts w:ascii="Arial" w:hAnsi="Arial" w:cs="Arial"/>
          <w:b/>
          <w:color w:val="000000"/>
        </w:rPr>
        <w:lastRenderedPageBreak/>
        <w:t>Załącznik nr 3a do umowy</w:t>
      </w:r>
    </w:p>
    <w:p w14:paraId="5A39DBCD" w14:textId="77777777" w:rsidR="008B65C0" w:rsidRDefault="008B65C0" w:rsidP="008B65C0">
      <w:pPr>
        <w:spacing w:line="288" w:lineRule="auto"/>
        <w:jc w:val="right"/>
        <w:rPr>
          <w:rFonts w:ascii="Arial" w:hAnsi="Arial" w:cs="Arial"/>
          <w:color w:val="000000"/>
        </w:rPr>
      </w:pPr>
    </w:p>
    <w:p w14:paraId="78B23DEE" w14:textId="77777777" w:rsidR="008B65C0" w:rsidRDefault="008B65C0" w:rsidP="008B65C0">
      <w:pPr>
        <w:spacing w:line="288" w:lineRule="auto"/>
        <w:jc w:val="right"/>
        <w:rPr>
          <w:rFonts w:ascii="Arial" w:hAnsi="Arial" w:cs="Arial"/>
          <w:b/>
        </w:rPr>
      </w:pPr>
      <w:r>
        <w:rPr>
          <w:rFonts w:ascii="Arial" w:hAnsi="Arial" w:cs="Arial"/>
          <w:color w:val="000000"/>
        </w:rPr>
        <w:t>Celestynów dnia ………………..</w:t>
      </w:r>
    </w:p>
    <w:p w14:paraId="68FEDA54" w14:textId="77777777" w:rsidR="008B65C0" w:rsidRDefault="008B65C0" w:rsidP="008B65C0">
      <w:pPr>
        <w:keepNext/>
        <w:rPr>
          <w:rFonts w:ascii="Arial" w:hAnsi="Arial" w:cs="Arial"/>
          <w:b/>
        </w:rPr>
      </w:pPr>
    </w:p>
    <w:p w14:paraId="140AC6EC" w14:textId="77777777" w:rsidR="008B65C0" w:rsidRDefault="008B65C0" w:rsidP="008B65C0">
      <w:pPr>
        <w:keepNext/>
        <w:rPr>
          <w:rFonts w:ascii="Arial" w:hAnsi="Arial" w:cs="Arial"/>
          <w:b/>
        </w:rPr>
      </w:pPr>
      <w:r>
        <w:rPr>
          <w:rFonts w:ascii="Arial" w:hAnsi="Arial" w:cs="Arial"/>
          <w:b/>
        </w:rPr>
        <w:t>WOJSKOWY OŚRODEK FARMACJI</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14:paraId="7C7E0F9E" w14:textId="77777777" w:rsidR="008B65C0" w:rsidRDefault="008B65C0" w:rsidP="008B65C0">
      <w:pPr>
        <w:keepNext/>
        <w:rPr>
          <w:rFonts w:ascii="Arial" w:hAnsi="Arial" w:cs="Arial"/>
          <w:b/>
        </w:rPr>
      </w:pPr>
      <w:r>
        <w:rPr>
          <w:rFonts w:ascii="Arial" w:hAnsi="Arial" w:cs="Arial"/>
          <w:b/>
        </w:rPr>
        <w:t xml:space="preserve">        I TECHNIKI MEDYCZNEJ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0B2A0FF8" w14:textId="77777777" w:rsidR="008B65C0" w:rsidRDefault="008B65C0" w:rsidP="008B65C0">
      <w:pPr>
        <w:keepNext/>
        <w:rPr>
          <w:rFonts w:ascii="Arial" w:hAnsi="Arial" w:cs="Arial"/>
          <w:b/>
        </w:rPr>
      </w:pPr>
      <w:r>
        <w:rPr>
          <w:rFonts w:ascii="Arial" w:hAnsi="Arial" w:cs="Arial"/>
          <w:b/>
        </w:rPr>
        <w:t xml:space="preserve">        ul. Wojska Polskiego 57</w:t>
      </w:r>
    </w:p>
    <w:p w14:paraId="67B36266" w14:textId="77777777" w:rsidR="008B65C0" w:rsidRDefault="008B65C0" w:rsidP="008B65C0">
      <w:pPr>
        <w:keepNext/>
        <w:rPr>
          <w:rFonts w:ascii="Arial" w:hAnsi="Arial" w:cs="Arial"/>
        </w:rPr>
      </w:pPr>
      <w:r>
        <w:rPr>
          <w:rFonts w:ascii="Arial" w:hAnsi="Arial" w:cs="Arial"/>
          <w:b/>
        </w:rPr>
        <w:t xml:space="preserve">            05-430 Celestynów</w:t>
      </w:r>
      <w:r>
        <w:rPr>
          <w:rFonts w:ascii="Arial" w:hAnsi="Arial" w:cs="Arial"/>
        </w:rPr>
        <w:t xml:space="preserve">          </w:t>
      </w:r>
    </w:p>
    <w:p w14:paraId="67D2E3EE" w14:textId="77777777" w:rsidR="008B65C0" w:rsidRDefault="008B65C0" w:rsidP="008B65C0">
      <w:pPr>
        <w:ind w:left="9912"/>
        <w:rPr>
          <w:rFonts w:ascii="Arial" w:hAnsi="Arial" w:cs="Arial"/>
        </w:rPr>
      </w:pPr>
      <w:r>
        <w:rPr>
          <w:rFonts w:ascii="Arial" w:hAnsi="Arial" w:cs="Arial"/>
        </w:rPr>
        <w:t>Firma …………</w:t>
      </w:r>
    </w:p>
    <w:p w14:paraId="207F0B7D" w14:textId="77777777" w:rsidR="008B65C0" w:rsidRDefault="008B65C0" w:rsidP="008B65C0">
      <w:pPr>
        <w:rPr>
          <w:rFonts w:ascii="Arial" w:hAnsi="Arial" w:cs="Arial"/>
        </w:rPr>
      </w:pPr>
      <w:r>
        <w:rPr>
          <w:rFonts w:ascii="Arial" w:hAnsi="Arial" w:cs="Arial"/>
        </w:rPr>
        <w:t>Umowa ………..</w:t>
      </w:r>
    </w:p>
    <w:p w14:paraId="44E86EB6" w14:textId="77777777" w:rsidR="008B65C0" w:rsidRDefault="008B65C0" w:rsidP="008B65C0">
      <w:pPr>
        <w:rPr>
          <w:rFonts w:ascii="Arial" w:hAnsi="Arial" w:cs="Arial"/>
        </w:rPr>
      </w:pPr>
      <w:r>
        <w:rPr>
          <w:rFonts w:ascii="Arial" w:hAnsi="Arial" w:cs="Arial"/>
        </w:rPr>
        <w:t>Sprawa ………..</w:t>
      </w:r>
    </w:p>
    <w:p w14:paraId="23EC0DB7" w14:textId="77777777" w:rsidR="008B65C0" w:rsidRDefault="008B65C0" w:rsidP="008B65C0">
      <w:r>
        <w:rPr>
          <w:rFonts w:ascii="Arial" w:hAnsi="Arial" w:cs="Arial"/>
        </w:rPr>
        <w:t xml:space="preserve"> </w:t>
      </w:r>
    </w:p>
    <w:p w14:paraId="31D6F7E7" w14:textId="77777777" w:rsidR="008B65C0" w:rsidRDefault="008B65C0" w:rsidP="008B65C0"/>
    <w:p w14:paraId="1EF12B44" w14:textId="77777777" w:rsidR="008B65C0" w:rsidRDefault="008B65C0" w:rsidP="008B65C0">
      <w:pPr>
        <w:ind w:left="2832" w:firstLine="708"/>
        <w:rPr>
          <w:b/>
          <w:sz w:val="28"/>
          <w:szCs w:val="28"/>
        </w:rPr>
      </w:pPr>
      <w:r>
        <w:rPr>
          <w:b/>
          <w:sz w:val="28"/>
          <w:szCs w:val="28"/>
        </w:rPr>
        <w:t xml:space="preserve">   </w:t>
      </w:r>
    </w:p>
    <w:p w14:paraId="25159B15" w14:textId="77777777" w:rsidR="008B65C0" w:rsidRDefault="008B65C0" w:rsidP="008B65C0">
      <w:pPr>
        <w:ind w:left="2832" w:firstLine="708"/>
        <w:rPr>
          <w:b/>
          <w:sz w:val="16"/>
          <w:szCs w:val="16"/>
        </w:rPr>
      </w:pPr>
      <w:r>
        <w:rPr>
          <w:b/>
          <w:sz w:val="28"/>
          <w:szCs w:val="28"/>
        </w:rPr>
        <w:t xml:space="preserve">                  </w:t>
      </w:r>
      <w:r>
        <w:rPr>
          <w:rFonts w:ascii="Arial" w:hAnsi="Arial" w:cs="Arial"/>
          <w:b/>
          <w:sz w:val="28"/>
          <w:szCs w:val="28"/>
        </w:rPr>
        <w:t>PROTOKÓŁ NIEZGODNOŚCI NR  ……</w:t>
      </w:r>
    </w:p>
    <w:p w14:paraId="48EB4421" w14:textId="77777777" w:rsidR="008B65C0" w:rsidRDefault="008B65C0" w:rsidP="008B65C0">
      <w:pPr>
        <w:ind w:left="2832" w:firstLine="708"/>
        <w:rPr>
          <w:b/>
          <w:sz w:val="16"/>
          <w:szCs w:val="16"/>
        </w:rPr>
      </w:pPr>
    </w:p>
    <w:tbl>
      <w:tblPr>
        <w:tblW w:w="0" w:type="auto"/>
        <w:tblInd w:w="-5" w:type="dxa"/>
        <w:tblLayout w:type="fixed"/>
        <w:tblLook w:val="04A0" w:firstRow="1" w:lastRow="0" w:firstColumn="1" w:lastColumn="0" w:noHBand="0" w:noVBand="1"/>
      </w:tblPr>
      <w:tblGrid>
        <w:gridCol w:w="675"/>
        <w:gridCol w:w="4395"/>
        <w:gridCol w:w="708"/>
        <w:gridCol w:w="993"/>
        <w:gridCol w:w="4394"/>
        <w:gridCol w:w="2845"/>
      </w:tblGrid>
      <w:tr w:rsidR="008B65C0" w14:paraId="0A8D15B5" w14:textId="77777777" w:rsidTr="008B65C0">
        <w:tc>
          <w:tcPr>
            <w:tcW w:w="675" w:type="dxa"/>
            <w:tcBorders>
              <w:top w:val="single" w:sz="4" w:space="0" w:color="000000"/>
              <w:left w:val="single" w:sz="4" w:space="0" w:color="000000"/>
              <w:bottom w:val="single" w:sz="4" w:space="0" w:color="000000"/>
              <w:right w:val="nil"/>
            </w:tcBorders>
            <w:vAlign w:val="center"/>
            <w:hideMark/>
          </w:tcPr>
          <w:p w14:paraId="04A1751E" w14:textId="77777777" w:rsidR="008B65C0" w:rsidRDefault="008B65C0">
            <w:pPr>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right w:val="nil"/>
            </w:tcBorders>
            <w:vAlign w:val="center"/>
            <w:hideMark/>
          </w:tcPr>
          <w:p w14:paraId="4116AC2E" w14:textId="77777777" w:rsidR="008B65C0" w:rsidRDefault="008B65C0">
            <w:pPr>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right w:val="nil"/>
            </w:tcBorders>
            <w:vAlign w:val="center"/>
            <w:hideMark/>
          </w:tcPr>
          <w:p w14:paraId="1DD847F7" w14:textId="77777777" w:rsidR="008B65C0" w:rsidRDefault="008B65C0">
            <w:pPr>
              <w:jc w:val="center"/>
              <w:rPr>
                <w:rFonts w:ascii="Arial" w:hAnsi="Arial" w:cs="Arial"/>
                <w:b/>
              </w:rPr>
            </w:pPr>
            <w:r>
              <w:rPr>
                <w:rFonts w:ascii="Arial" w:hAnsi="Arial" w:cs="Arial"/>
                <w:b/>
                <w:sz w:val="22"/>
                <w:szCs w:val="22"/>
              </w:rPr>
              <w:t>Jm.</w:t>
            </w:r>
          </w:p>
        </w:tc>
        <w:tc>
          <w:tcPr>
            <w:tcW w:w="993" w:type="dxa"/>
            <w:tcBorders>
              <w:top w:val="single" w:sz="4" w:space="0" w:color="000000"/>
              <w:left w:val="single" w:sz="4" w:space="0" w:color="000000"/>
              <w:bottom w:val="single" w:sz="4" w:space="0" w:color="000000"/>
              <w:right w:val="nil"/>
            </w:tcBorders>
            <w:vAlign w:val="center"/>
            <w:hideMark/>
          </w:tcPr>
          <w:p w14:paraId="0D4D8DC0" w14:textId="77777777" w:rsidR="008B65C0" w:rsidRDefault="008B65C0">
            <w:pPr>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right w:val="nil"/>
            </w:tcBorders>
            <w:vAlign w:val="center"/>
          </w:tcPr>
          <w:p w14:paraId="7343A902" w14:textId="77777777" w:rsidR="008B65C0" w:rsidRDefault="008B65C0">
            <w:pPr>
              <w:snapToGrid w:val="0"/>
              <w:jc w:val="center"/>
              <w:rPr>
                <w:rFonts w:ascii="Arial" w:hAnsi="Arial" w:cs="Arial"/>
                <w:b/>
              </w:rPr>
            </w:pPr>
          </w:p>
          <w:p w14:paraId="05B79CA7" w14:textId="77777777" w:rsidR="008B65C0" w:rsidRDefault="008B65C0">
            <w:pPr>
              <w:jc w:val="center"/>
              <w:rPr>
                <w:rFonts w:ascii="Arial" w:hAnsi="Arial" w:cs="Arial"/>
                <w:b/>
              </w:rPr>
            </w:pPr>
            <w:r>
              <w:rPr>
                <w:rFonts w:ascii="Arial" w:hAnsi="Arial" w:cs="Arial"/>
                <w:b/>
                <w:sz w:val="22"/>
                <w:szCs w:val="22"/>
              </w:rPr>
              <w:t>Powód zgłoszenia</w:t>
            </w:r>
          </w:p>
          <w:p w14:paraId="70016DEF" w14:textId="77777777" w:rsidR="008B65C0" w:rsidRDefault="008B65C0">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vAlign w:val="center"/>
            <w:hideMark/>
          </w:tcPr>
          <w:p w14:paraId="01E35DAB" w14:textId="77777777" w:rsidR="008B65C0" w:rsidRDefault="008B65C0">
            <w:pPr>
              <w:jc w:val="center"/>
            </w:pPr>
            <w:r>
              <w:rPr>
                <w:rFonts w:ascii="Arial" w:hAnsi="Arial" w:cs="Arial"/>
                <w:b/>
                <w:sz w:val="22"/>
                <w:szCs w:val="22"/>
              </w:rPr>
              <w:t>Uwagi</w:t>
            </w:r>
          </w:p>
        </w:tc>
      </w:tr>
      <w:tr w:rsidR="008B65C0" w14:paraId="2DB3B001" w14:textId="77777777" w:rsidTr="008B65C0">
        <w:tc>
          <w:tcPr>
            <w:tcW w:w="675" w:type="dxa"/>
            <w:tcBorders>
              <w:top w:val="single" w:sz="4" w:space="0" w:color="000000"/>
              <w:left w:val="single" w:sz="4" w:space="0" w:color="000000"/>
              <w:bottom w:val="single" w:sz="4" w:space="0" w:color="000000"/>
              <w:right w:val="nil"/>
            </w:tcBorders>
            <w:vAlign w:val="center"/>
          </w:tcPr>
          <w:p w14:paraId="61867727" w14:textId="77777777"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14:paraId="7E95FF0D" w14:textId="77777777"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14:paraId="5B669C38" w14:textId="77777777"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14:paraId="0A83EBFC" w14:textId="77777777"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14:paraId="0200DBA5" w14:textId="77777777"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14:paraId="75F70C26" w14:textId="77777777" w:rsidR="008B65C0" w:rsidRDefault="008B65C0">
            <w:pPr>
              <w:snapToGrid w:val="0"/>
              <w:jc w:val="center"/>
            </w:pPr>
          </w:p>
          <w:p w14:paraId="219A0B64" w14:textId="77777777" w:rsidR="008B65C0" w:rsidRDefault="008B65C0">
            <w:pPr>
              <w:jc w:val="center"/>
            </w:pPr>
          </w:p>
        </w:tc>
      </w:tr>
      <w:tr w:rsidR="008B65C0" w14:paraId="04F5E0C0" w14:textId="77777777" w:rsidTr="008B65C0">
        <w:tc>
          <w:tcPr>
            <w:tcW w:w="675" w:type="dxa"/>
            <w:tcBorders>
              <w:top w:val="single" w:sz="4" w:space="0" w:color="000000"/>
              <w:left w:val="single" w:sz="4" w:space="0" w:color="000000"/>
              <w:bottom w:val="single" w:sz="4" w:space="0" w:color="000000"/>
              <w:right w:val="nil"/>
            </w:tcBorders>
            <w:vAlign w:val="center"/>
          </w:tcPr>
          <w:p w14:paraId="6173E470" w14:textId="77777777"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14:paraId="360F80DE" w14:textId="77777777"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14:paraId="0BCF98DF" w14:textId="77777777"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14:paraId="36285CC8" w14:textId="77777777"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14:paraId="457C4038" w14:textId="77777777"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14:paraId="4AB87CD5" w14:textId="77777777" w:rsidR="008B65C0" w:rsidRDefault="008B65C0">
            <w:pPr>
              <w:snapToGrid w:val="0"/>
              <w:jc w:val="center"/>
            </w:pPr>
          </w:p>
          <w:p w14:paraId="2299E513" w14:textId="77777777" w:rsidR="008B65C0" w:rsidRDefault="008B65C0">
            <w:pPr>
              <w:jc w:val="center"/>
            </w:pPr>
          </w:p>
        </w:tc>
      </w:tr>
    </w:tbl>
    <w:p w14:paraId="67BBC6DE" w14:textId="77777777" w:rsidR="008B65C0" w:rsidRDefault="008B65C0" w:rsidP="008B65C0"/>
    <w:p w14:paraId="29C9176E" w14:textId="77777777" w:rsidR="008B65C0" w:rsidRDefault="008B65C0" w:rsidP="008B65C0">
      <w:pPr>
        <w:ind w:left="8496" w:firstLine="708"/>
      </w:pPr>
    </w:p>
    <w:p w14:paraId="22949634" w14:textId="77777777" w:rsidR="008B65C0" w:rsidRDefault="008B65C0" w:rsidP="008B65C0">
      <w:pPr>
        <w:ind w:left="8496" w:firstLine="708"/>
      </w:pPr>
      <w:r>
        <w:t xml:space="preserve">    </w:t>
      </w:r>
    </w:p>
    <w:p w14:paraId="3953080E" w14:textId="77777777" w:rsidR="008B65C0" w:rsidRDefault="008B65C0" w:rsidP="008B65C0">
      <w:pPr>
        <w:ind w:left="8496" w:firstLine="708"/>
      </w:pPr>
    </w:p>
    <w:p w14:paraId="4168DFA5" w14:textId="77777777" w:rsidR="008B65C0" w:rsidRDefault="008B65C0" w:rsidP="008B65C0">
      <w:pPr>
        <w:ind w:left="8496" w:firstLine="708"/>
        <w:rPr>
          <w:rFonts w:ascii="Arial" w:hAnsi="Arial" w:cs="Arial"/>
          <w:b/>
          <w:color w:val="000000"/>
        </w:rPr>
      </w:pPr>
      <w:r>
        <w:t xml:space="preserve"> ………………………………………………</w:t>
      </w:r>
    </w:p>
    <w:p w14:paraId="6F589F9F" w14:textId="77777777" w:rsidR="008B65C0" w:rsidRDefault="008B65C0" w:rsidP="008B65C0">
      <w:pPr>
        <w:rPr>
          <w:rFonts w:ascii="Arial" w:hAnsi="Arial" w:cs="Arial"/>
          <w:b/>
          <w:color w:val="000000"/>
        </w:rPr>
        <w:sectPr w:rsidR="008B65C0" w:rsidSect="00967C14">
          <w:pgSz w:w="16838" w:h="11906" w:orient="landscape"/>
          <w:pgMar w:top="1985" w:right="811" w:bottom="1418" w:left="1418" w:header="709" w:footer="720" w:gutter="0"/>
          <w:cols w:space="708"/>
          <w:docGrid w:linePitch="326"/>
        </w:sectPr>
      </w:pPr>
    </w:p>
    <w:p w14:paraId="35F07912" w14:textId="77777777" w:rsidR="008B65C0" w:rsidRDefault="008B65C0" w:rsidP="008B65C0">
      <w:pPr>
        <w:pageBreakBefore/>
        <w:spacing w:line="288" w:lineRule="auto"/>
        <w:jc w:val="right"/>
        <w:rPr>
          <w:rFonts w:ascii="Arial" w:hAnsi="Arial" w:cs="Arial"/>
          <w:sz w:val="22"/>
          <w:szCs w:val="22"/>
        </w:rPr>
      </w:pPr>
      <w:r>
        <w:rPr>
          <w:rFonts w:ascii="Arial" w:hAnsi="Arial" w:cs="Arial"/>
          <w:b/>
          <w:color w:val="000000"/>
        </w:rPr>
        <w:lastRenderedPageBreak/>
        <w:t>Załącznik nr 4 do umowy</w:t>
      </w:r>
    </w:p>
    <w:p w14:paraId="65616700" w14:textId="77777777" w:rsidR="008B65C0" w:rsidRDefault="008B65C0" w:rsidP="00865919">
      <w:pPr>
        <w:ind w:left="4254"/>
        <w:rPr>
          <w:rFonts w:ascii="Arial" w:hAnsi="Arial" w:cs="Arial"/>
          <w:sz w:val="22"/>
          <w:szCs w:val="22"/>
        </w:rPr>
      </w:pPr>
      <w:r>
        <w:rPr>
          <w:rFonts w:ascii="Arial" w:hAnsi="Arial" w:cs="Arial"/>
          <w:sz w:val="22"/>
          <w:szCs w:val="22"/>
        </w:rPr>
        <w:t>Celestynów, dn. ……………….2020 r.</w:t>
      </w:r>
    </w:p>
    <w:p w14:paraId="64B9656E" w14:textId="77777777" w:rsidR="008B65C0" w:rsidRDefault="008B65C0" w:rsidP="008B65C0">
      <w:pPr>
        <w:rPr>
          <w:rFonts w:ascii="Arial" w:hAnsi="Arial" w:cs="Arial"/>
          <w:sz w:val="22"/>
          <w:szCs w:val="22"/>
        </w:rPr>
      </w:pPr>
      <w:r>
        <w:rPr>
          <w:rFonts w:ascii="Arial" w:hAnsi="Arial" w:cs="Arial"/>
          <w:sz w:val="22"/>
          <w:szCs w:val="22"/>
        </w:rPr>
        <w:t>WOJSKOWY OŚRODEK FARMACJI</w:t>
      </w:r>
    </w:p>
    <w:p w14:paraId="37752585" w14:textId="77777777" w:rsidR="008B65C0" w:rsidRDefault="008B65C0" w:rsidP="008B65C0">
      <w:pPr>
        <w:rPr>
          <w:rFonts w:ascii="Arial" w:hAnsi="Arial" w:cs="Arial"/>
          <w:sz w:val="22"/>
          <w:szCs w:val="22"/>
        </w:rPr>
      </w:pPr>
      <w:r>
        <w:rPr>
          <w:rFonts w:ascii="Arial" w:hAnsi="Arial" w:cs="Arial"/>
          <w:sz w:val="22"/>
          <w:szCs w:val="22"/>
        </w:rPr>
        <w:t xml:space="preserve">        I TECHNIKI MEDYCZNEJ</w:t>
      </w:r>
    </w:p>
    <w:p w14:paraId="242D431F" w14:textId="77777777" w:rsidR="008B65C0" w:rsidRDefault="008B65C0" w:rsidP="008B65C0">
      <w:pPr>
        <w:rPr>
          <w:rFonts w:ascii="Arial" w:hAnsi="Arial" w:cs="Arial"/>
          <w:sz w:val="22"/>
          <w:szCs w:val="22"/>
        </w:rPr>
      </w:pPr>
      <w:r>
        <w:rPr>
          <w:rFonts w:ascii="Arial" w:hAnsi="Arial" w:cs="Arial"/>
          <w:sz w:val="22"/>
          <w:szCs w:val="22"/>
        </w:rPr>
        <w:t xml:space="preserve">         ul. Wojska Polskiego 57</w:t>
      </w:r>
    </w:p>
    <w:p w14:paraId="7774D400" w14:textId="77777777" w:rsidR="008B65C0" w:rsidRDefault="008B65C0" w:rsidP="008B65C0">
      <w:pPr>
        <w:rPr>
          <w:rFonts w:ascii="Arial" w:hAnsi="Arial" w:cs="Arial"/>
          <w:sz w:val="22"/>
          <w:szCs w:val="22"/>
        </w:rPr>
      </w:pPr>
      <w:r>
        <w:rPr>
          <w:rFonts w:ascii="Arial" w:hAnsi="Arial" w:cs="Arial"/>
          <w:sz w:val="22"/>
          <w:szCs w:val="22"/>
        </w:rPr>
        <w:t xml:space="preserve">            05-430 Celestynów</w:t>
      </w:r>
    </w:p>
    <w:p w14:paraId="57F5F8BD" w14:textId="77777777" w:rsidR="008B65C0" w:rsidRDefault="008B65C0" w:rsidP="008B65C0">
      <w:pPr>
        <w:rPr>
          <w:rFonts w:ascii="Arial" w:hAnsi="Arial" w:cs="Arial"/>
          <w:sz w:val="22"/>
          <w:szCs w:val="22"/>
        </w:rPr>
      </w:pPr>
    </w:p>
    <w:p w14:paraId="12544481" w14:textId="77777777" w:rsidR="008B65C0" w:rsidRDefault="008B65C0" w:rsidP="008B65C0">
      <w:pPr>
        <w:jc w:val="right"/>
        <w:rPr>
          <w:rFonts w:ascii="Arial" w:hAnsi="Arial" w:cs="Arial"/>
          <w:sz w:val="22"/>
          <w:szCs w:val="22"/>
        </w:rPr>
      </w:pPr>
      <w:r>
        <w:rPr>
          <w:rFonts w:ascii="Arial" w:hAnsi="Arial" w:cs="Arial"/>
          <w:sz w:val="22"/>
          <w:szCs w:val="22"/>
        </w:rPr>
        <w:t>(nazwa firmy)……………..</w:t>
      </w:r>
    </w:p>
    <w:p w14:paraId="45D4B42C" w14:textId="77777777" w:rsidR="008B65C0" w:rsidRDefault="008B65C0" w:rsidP="008B65C0">
      <w:pPr>
        <w:jc w:val="right"/>
        <w:rPr>
          <w:rFonts w:ascii="Arial" w:hAnsi="Arial" w:cs="Arial"/>
          <w:sz w:val="22"/>
          <w:szCs w:val="22"/>
        </w:rPr>
      </w:pPr>
      <w:r>
        <w:rPr>
          <w:rFonts w:ascii="Arial" w:hAnsi="Arial" w:cs="Arial"/>
          <w:sz w:val="22"/>
          <w:szCs w:val="22"/>
        </w:rPr>
        <w:t>(adres)…………………….</w:t>
      </w:r>
    </w:p>
    <w:p w14:paraId="0C10D561" w14:textId="77777777" w:rsidR="008B65C0" w:rsidRDefault="008B65C0" w:rsidP="008B65C0">
      <w:pPr>
        <w:jc w:val="right"/>
        <w:rPr>
          <w:rFonts w:ascii="Arial" w:hAnsi="Arial" w:cs="Arial"/>
          <w:sz w:val="22"/>
          <w:szCs w:val="22"/>
        </w:rPr>
      </w:pPr>
      <w:r>
        <w:rPr>
          <w:rFonts w:ascii="Arial" w:hAnsi="Arial" w:cs="Arial"/>
          <w:sz w:val="22"/>
          <w:szCs w:val="22"/>
        </w:rPr>
        <w:t>…………………………….</w:t>
      </w:r>
    </w:p>
    <w:p w14:paraId="7CD69219" w14:textId="77777777" w:rsidR="008B65C0" w:rsidRDefault="008B65C0" w:rsidP="008B65C0">
      <w:pPr>
        <w:jc w:val="right"/>
        <w:rPr>
          <w:rFonts w:ascii="Arial" w:hAnsi="Arial" w:cs="Arial"/>
          <w:sz w:val="22"/>
          <w:szCs w:val="22"/>
        </w:rPr>
      </w:pPr>
      <w:r>
        <w:rPr>
          <w:rFonts w:ascii="Arial" w:hAnsi="Arial" w:cs="Arial"/>
          <w:sz w:val="22"/>
          <w:szCs w:val="22"/>
        </w:rPr>
        <w:t>fax. ………………………..</w:t>
      </w:r>
    </w:p>
    <w:p w14:paraId="4EAFBB32" w14:textId="77777777" w:rsidR="008B65C0" w:rsidRDefault="008B65C0" w:rsidP="008B65C0">
      <w:pPr>
        <w:jc w:val="right"/>
        <w:rPr>
          <w:rFonts w:ascii="Arial" w:hAnsi="Arial" w:cs="Arial"/>
          <w:sz w:val="22"/>
          <w:szCs w:val="22"/>
        </w:rPr>
      </w:pPr>
      <w:r>
        <w:rPr>
          <w:rFonts w:ascii="Arial" w:hAnsi="Arial" w:cs="Arial"/>
          <w:sz w:val="22"/>
          <w:szCs w:val="22"/>
        </w:rPr>
        <w:t>tel.………………………….</w:t>
      </w:r>
    </w:p>
    <w:p w14:paraId="46AD5F94" w14:textId="77777777" w:rsidR="008B65C0" w:rsidRDefault="008B65C0" w:rsidP="008B65C0">
      <w:pPr>
        <w:jc w:val="right"/>
        <w:rPr>
          <w:rFonts w:ascii="Arial" w:hAnsi="Arial" w:cs="Arial"/>
          <w:sz w:val="22"/>
          <w:szCs w:val="22"/>
        </w:rPr>
      </w:pPr>
    </w:p>
    <w:p w14:paraId="0438989F" w14:textId="77777777" w:rsidR="008B65C0" w:rsidRDefault="008B65C0" w:rsidP="008B65C0">
      <w:pPr>
        <w:jc w:val="center"/>
        <w:rPr>
          <w:rFonts w:ascii="Arial" w:hAnsi="Arial" w:cs="Arial"/>
          <w:sz w:val="22"/>
          <w:szCs w:val="22"/>
        </w:rPr>
      </w:pPr>
      <w:r>
        <w:rPr>
          <w:rFonts w:ascii="Arial" w:hAnsi="Arial" w:cs="Arial"/>
          <w:sz w:val="22"/>
          <w:szCs w:val="22"/>
        </w:rPr>
        <w:t>ZAMÓWIENIE OPCJONALNE nr……./…………….</w:t>
      </w:r>
    </w:p>
    <w:p w14:paraId="0A43B5CD" w14:textId="77777777" w:rsidR="008B65C0" w:rsidRDefault="008B65C0" w:rsidP="008B65C0">
      <w:pPr>
        <w:rPr>
          <w:rFonts w:ascii="Arial" w:hAnsi="Arial" w:cs="Arial"/>
          <w:sz w:val="22"/>
          <w:szCs w:val="22"/>
        </w:rPr>
      </w:pPr>
    </w:p>
    <w:p w14:paraId="62A22920" w14:textId="77777777" w:rsidR="008B65C0" w:rsidRDefault="008B65C0" w:rsidP="008B65C0">
      <w:pPr>
        <w:rPr>
          <w:rFonts w:ascii="Arial" w:hAnsi="Arial" w:cs="Arial"/>
          <w:sz w:val="22"/>
          <w:szCs w:val="22"/>
        </w:rPr>
      </w:pPr>
    </w:p>
    <w:p w14:paraId="02109E8D" w14:textId="77777777" w:rsidR="008B65C0" w:rsidRDefault="008B65C0" w:rsidP="008B65C0">
      <w:pP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PŁATNIK - ODBIORCA</w:t>
      </w:r>
    </w:p>
    <w:p w14:paraId="529F263E" w14:textId="77777777" w:rsidR="008B65C0" w:rsidRDefault="008B65C0" w:rsidP="008B65C0">
      <w:pPr>
        <w:rPr>
          <w:rFonts w:ascii="Arial" w:hAnsi="Arial" w:cs="Arial"/>
          <w:sz w:val="22"/>
          <w:szCs w:val="22"/>
        </w:rPr>
      </w:pPr>
      <w:r>
        <w:rPr>
          <w:rFonts w:ascii="Arial" w:hAnsi="Arial" w:cs="Arial"/>
          <w:sz w:val="22"/>
          <w:szCs w:val="22"/>
        </w:rPr>
        <w:t>Wojskowy Ośrodek Farmacji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Wojskowy Ośrodek Farmacji</w:t>
      </w:r>
    </w:p>
    <w:p w14:paraId="3E8AFA02" w14:textId="77777777" w:rsidR="008B65C0" w:rsidRDefault="008B65C0" w:rsidP="008B65C0">
      <w:pPr>
        <w:rPr>
          <w:rFonts w:ascii="Arial" w:hAnsi="Arial" w:cs="Arial"/>
          <w:sz w:val="22"/>
          <w:szCs w:val="22"/>
        </w:rPr>
      </w:pPr>
      <w:r>
        <w:rPr>
          <w:rFonts w:ascii="Arial" w:hAnsi="Arial" w:cs="Arial"/>
          <w:sz w:val="22"/>
          <w:szCs w:val="22"/>
        </w:rPr>
        <w:t>i Techniki Medycznej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Techniki Medycznej</w:t>
      </w:r>
    </w:p>
    <w:p w14:paraId="74A5F544" w14:textId="77777777" w:rsidR="008B65C0" w:rsidRDefault="008B65C0" w:rsidP="008B65C0">
      <w:pPr>
        <w:rPr>
          <w:rFonts w:ascii="Arial" w:hAnsi="Arial" w:cs="Arial"/>
          <w:sz w:val="22"/>
          <w:szCs w:val="22"/>
        </w:rPr>
      </w:pPr>
      <w:r>
        <w:rPr>
          <w:rFonts w:ascii="Arial" w:hAnsi="Arial" w:cs="Arial"/>
          <w:sz w:val="22"/>
          <w:szCs w:val="22"/>
        </w:rPr>
        <w:t>05-430 Celestynów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05-430 Celestynów</w:t>
      </w:r>
    </w:p>
    <w:p w14:paraId="1DBF2A0A" w14:textId="77777777" w:rsidR="008B65C0" w:rsidRDefault="008B65C0" w:rsidP="008B65C0">
      <w:pPr>
        <w:rPr>
          <w:rFonts w:ascii="Arial" w:hAnsi="Arial" w:cs="Arial"/>
          <w:sz w:val="22"/>
          <w:szCs w:val="22"/>
        </w:rPr>
      </w:pPr>
      <w:r>
        <w:rPr>
          <w:rFonts w:ascii="Arial" w:hAnsi="Arial" w:cs="Arial"/>
          <w:sz w:val="22"/>
          <w:szCs w:val="22"/>
        </w:rPr>
        <w:t>ul. Wojska Polskiego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Wojska Polskiego</w:t>
      </w:r>
    </w:p>
    <w:p w14:paraId="49BC90AF" w14:textId="77777777" w:rsidR="008B65C0" w:rsidRDefault="008B65C0" w:rsidP="008B65C0">
      <w:pPr>
        <w:rPr>
          <w:rFonts w:ascii="Arial" w:hAnsi="Arial" w:cs="Arial"/>
          <w:sz w:val="22"/>
          <w:szCs w:val="22"/>
        </w:rPr>
      </w:pPr>
      <w:r>
        <w:rPr>
          <w:rFonts w:ascii="Arial" w:hAnsi="Arial" w:cs="Arial"/>
          <w:sz w:val="22"/>
          <w:szCs w:val="22"/>
        </w:rPr>
        <w:t>NIP 532-001-50-17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NIP 532-001-50-17</w:t>
      </w:r>
    </w:p>
    <w:p w14:paraId="62075540" w14:textId="77777777" w:rsidR="008B65C0" w:rsidRDefault="008B65C0" w:rsidP="008B65C0">
      <w:pPr>
        <w:rPr>
          <w:rFonts w:ascii="Arial" w:hAnsi="Arial" w:cs="Arial"/>
          <w:sz w:val="22"/>
          <w:szCs w:val="22"/>
        </w:rPr>
      </w:pPr>
      <w:r>
        <w:rPr>
          <w:rFonts w:ascii="Arial" w:hAnsi="Arial" w:cs="Arial"/>
          <w:sz w:val="22"/>
          <w:szCs w:val="22"/>
        </w:rPr>
        <w:t>Bank: NBP O/O WARSZAWA</w:t>
      </w:r>
    </w:p>
    <w:p w14:paraId="4E5E639F" w14:textId="77777777" w:rsidR="008B65C0" w:rsidRDefault="008B65C0" w:rsidP="008B65C0">
      <w:pPr>
        <w:rPr>
          <w:rFonts w:ascii="Arial" w:hAnsi="Arial" w:cs="Arial"/>
          <w:sz w:val="22"/>
          <w:szCs w:val="22"/>
        </w:rPr>
      </w:pPr>
      <w:r>
        <w:rPr>
          <w:rFonts w:ascii="Arial" w:hAnsi="Arial" w:cs="Arial"/>
          <w:sz w:val="22"/>
          <w:szCs w:val="22"/>
        </w:rPr>
        <w:t>Konto: 02 1010 1010 0020 3322 3000 0000</w:t>
      </w:r>
    </w:p>
    <w:p w14:paraId="1620AFC5" w14:textId="77777777" w:rsidR="008B65C0" w:rsidRDefault="008B65C0" w:rsidP="008B65C0">
      <w:pPr>
        <w:ind w:right="-1232"/>
        <w:rPr>
          <w:rFonts w:ascii="Arial" w:hAnsi="Arial" w:cs="Arial"/>
          <w:sz w:val="22"/>
          <w:szCs w:val="22"/>
        </w:rPr>
      </w:pPr>
      <w:r>
        <w:rPr>
          <w:rFonts w:ascii="Arial" w:hAnsi="Arial" w:cs="Arial"/>
          <w:sz w:val="22"/>
          <w:szCs w:val="22"/>
        </w:rPr>
        <w:t>Termin dostawy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Termin zapłaty:</w:t>
      </w:r>
    </w:p>
    <w:p w14:paraId="7F03C658" w14:textId="77777777" w:rsidR="008B65C0" w:rsidRDefault="008B65C0" w:rsidP="008B65C0">
      <w:pPr>
        <w:rPr>
          <w:rFonts w:ascii="Arial" w:hAnsi="Arial" w:cs="Arial"/>
          <w:sz w:val="22"/>
          <w:szCs w:val="22"/>
        </w:rPr>
      </w:pPr>
      <w:r>
        <w:rPr>
          <w:rFonts w:ascii="Arial" w:hAnsi="Arial" w:cs="Arial"/>
          <w:sz w:val="22"/>
          <w:szCs w:val="22"/>
        </w:rPr>
        <w:t>Transport: dostawcy.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Sposób zapłaty: </w:t>
      </w:r>
    </w:p>
    <w:p w14:paraId="4EDD1D7F" w14:textId="77777777" w:rsidR="008B65C0" w:rsidRDefault="008B65C0" w:rsidP="008B65C0">
      <w:pPr>
        <w:jc w:val="both"/>
        <w:rPr>
          <w:rFonts w:ascii="Arial" w:hAnsi="Arial" w:cs="Arial"/>
          <w:sz w:val="22"/>
          <w:szCs w:val="22"/>
        </w:rPr>
      </w:pPr>
    </w:p>
    <w:tbl>
      <w:tblPr>
        <w:tblW w:w="9932" w:type="dxa"/>
        <w:tblInd w:w="-1002" w:type="dxa"/>
        <w:tblLayout w:type="fixed"/>
        <w:tblCellMar>
          <w:left w:w="70" w:type="dxa"/>
          <w:right w:w="70" w:type="dxa"/>
        </w:tblCellMar>
        <w:tblLook w:val="04A0" w:firstRow="1" w:lastRow="0" w:firstColumn="1" w:lastColumn="0" w:noHBand="0" w:noVBand="1"/>
      </w:tblPr>
      <w:tblGrid>
        <w:gridCol w:w="363"/>
        <w:gridCol w:w="376"/>
        <w:gridCol w:w="1242"/>
        <w:gridCol w:w="977"/>
        <w:gridCol w:w="1088"/>
        <w:gridCol w:w="474"/>
        <w:gridCol w:w="529"/>
        <w:gridCol w:w="1264"/>
        <w:gridCol w:w="785"/>
        <w:gridCol w:w="1272"/>
        <w:gridCol w:w="878"/>
        <w:gridCol w:w="684"/>
      </w:tblGrid>
      <w:tr w:rsidR="008B65C0" w14:paraId="2F9141FC" w14:textId="77777777" w:rsidTr="00865919">
        <w:trPr>
          <w:trHeight w:val="1221"/>
        </w:trPr>
        <w:tc>
          <w:tcPr>
            <w:tcW w:w="363" w:type="dxa"/>
            <w:tcBorders>
              <w:top w:val="single" w:sz="4" w:space="0" w:color="000000"/>
              <w:left w:val="single" w:sz="4" w:space="0" w:color="000000"/>
              <w:bottom w:val="single" w:sz="4" w:space="0" w:color="000000"/>
              <w:right w:val="nil"/>
            </w:tcBorders>
            <w:shd w:val="clear" w:color="auto" w:fill="FFFFFF"/>
            <w:vAlign w:val="center"/>
            <w:hideMark/>
          </w:tcPr>
          <w:p w14:paraId="13C170F9" w14:textId="77777777" w:rsidR="008B65C0" w:rsidRDefault="008B65C0">
            <w:pPr>
              <w:jc w:val="center"/>
              <w:rPr>
                <w:sz w:val="20"/>
                <w:szCs w:val="20"/>
              </w:rPr>
            </w:pPr>
            <w:r>
              <w:rPr>
                <w:sz w:val="20"/>
                <w:szCs w:val="20"/>
              </w:rPr>
              <w:t>Lp</w:t>
            </w:r>
          </w:p>
        </w:tc>
        <w:tc>
          <w:tcPr>
            <w:tcW w:w="376" w:type="dxa"/>
            <w:tcBorders>
              <w:top w:val="single" w:sz="4" w:space="0" w:color="000000"/>
              <w:left w:val="single" w:sz="4" w:space="0" w:color="000000"/>
              <w:bottom w:val="single" w:sz="4" w:space="0" w:color="000000"/>
              <w:right w:val="nil"/>
            </w:tcBorders>
            <w:shd w:val="clear" w:color="auto" w:fill="FFFFFF"/>
            <w:textDirection w:val="btLr"/>
            <w:vAlign w:val="center"/>
            <w:hideMark/>
          </w:tcPr>
          <w:p w14:paraId="7F17C024" w14:textId="77777777" w:rsidR="008B65C0" w:rsidRDefault="008B65C0">
            <w:pPr>
              <w:jc w:val="center"/>
              <w:rPr>
                <w:sz w:val="20"/>
                <w:szCs w:val="20"/>
              </w:rPr>
            </w:pPr>
            <w:r>
              <w:rPr>
                <w:sz w:val="20"/>
                <w:szCs w:val="20"/>
              </w:rPr>
              <w:t>poz. planu</w:t>
            </w:r>
          </w:p>
        </w:tc>
        <w:tc>
          <w:tcPr>
            <w:tcW w:w="1242" w:type="dxa"/>
            <w:tcBorders>
              <w:top w:val="single" w:sz="4" w:space="0" w:color="000000"/>
              <w:left w:val="single" w:sz="4" w:space="0" w:color="000000"/>
              <w:bottom w:val="single" w:sz="4" w:space="0" w:color="000000"/>
              <w:right w:val="nil"/>
            </w:tcBorders>
            <w:shd w:val="clear" w:color="auto" w:fill="FFFFFF"/>
            <w:vAlign w:val="center"/>
            <w:hideMark/>
          </w:tcPr>
          <w:p w14:paraId="4D33346A" w14:textId="77777777" w:rsidR="008B65C0" w:rsidRDefault="008B65C0">
            <w:pPr>
              <w:jc w:val="center"/>
              <w:rPr>
                <w:sz w:val="20"/>
                <w:szCs w:val="20"/>
              </w:rPr>
            </w:pPr>
            <w:r>
              <w:rPr>
                <w:sz w:val="20"/>
                <w:szCs w:val="20"/>
              </w:rPr>
              <w:t>Opis przedmiotu zamówienia</w:t>
            </w:r>
          </w:p>
        </w:tc>
        <w:tc>
          <w:tcPr>
            <w:tcW w:w="977" w:type="dxa"/>
            <w:tcBorders>
              <w:top w:val="single" w:sz="4" w:space="0" w:color="000000"/>
              <w:left w:val="single" w:sz="4" w:space="0" w:color="000000"/>
              <w:bottom w:val="single" w:sz="4" w:space="0" w:color="000000"/>
              <w:right w:val="nil"/>
            </w:tcBorders>
            <w:shd w:val="clear" w:color="auto" w:fill="FFFFFF"/>
            <w:vAlign w:val="center"/>
            <w:hideMark/>
          </w:tcPr>
          <w:p w14:paraId="406EB2C8" w14:textId="77777777" w:rsidR="008B65C0" w:rsidRDefault="008B65C0">
            <w:pPr>
              <w:jc w:val="center"/>
              <w:rPr>
                <w:sz w:val="20"/>
                <w:szCs w:val="20"/>
              </w:rPr>
            </w:pPr>
            <w:r>
              <w:rPr>
                <w:sz w:val="20"/>
                <w:szCs w:val="20"/>
              </w:rPr>
              <w:t>Nazwa handlowa</w:t>
            </w:r>
          </w:p>
        </w:tc>
        <w:tc>
          <w:tcPr>
            <w:tcW w:w="1088" w:type="dxa"/>
            <w:tcBorders>
              <w:top w:val="single" w:sz="4" w:space="0" w:color="000000"/>
              <w:left w:val="single" w:sz="4" w:space="0" w:color="000000"/>
              <w:bottom w:val="single" w:sz="4" w:space="0" w:color="000000"/>
              <w:right w:val="nil"/>
            </w:tcBorders>
            <w:shd w:val="clear" w:color="auto" w:fill="FFFFFF"/>
            <w:vAlign w:val="center"/>
            <w:hideMark/>
          </w:tcPr>
          <w:p w14:paraId="71CD6830" w14:textId="77777777" w:rsidR="008B65C0" w:rsidRDefault="008B65C0">
            <w:pPr>
              <w:jc w:val="center"/>
              <w:rPr>
                <w:sz w:val="20"/>
                <w:szCs w:val="20"/>
              </w:rPr>
            </w:pPr>
            <w:r>
              <w:rPr>
                <w:sz w:val="20"/>
                <w:szCs w:val="20"/>
              </w:rPr>
              <w:t>Nazwa producenta</w:t>
            </w:r>
          </w:p>
        </w:tc>
        <w:tc>
          <w:tcPr>
            <w:tcW w:w="474" w:type="dxa"/>
            <w:tcBorders>
              <w:top w:val="single" w:sz="4" w:space="0" w:color="000000"/>
              <w:left w:val="single" w:sz="4" w:space="0" w:color="000000"/>
              <w:bottom w:val="single" w:sz="4" w:space="0" w:color="000000"/>
              <w:right w:val="nil"/>
            </w:tcBorders>
            <w:shd w:val="clear" w:color="auto" w:fill="FFFFFF"/>
            <w:vAlign w:val="center"/>
            <w:hideMark/>
          </w:tcPr>
          <w:p w14:paraId="7022E8DA" w14:textId="77777777" w:rsidR="008B65C0" w:rsidRDefault="008B65C0">
            <w:pPr>
              <w:jc w:val="center"/>
              <w:rPr>
                <w:sz w:val="20"/>
                <w:szCs w:val="20"/>
              </w:rPr>
            </w:pPr>
            <w:r>
              <w:rPr>
                <w:sz w:val="20"/>
                <w:szCs w:val="20"/>
              </w:rPr>
              <w:t>J.m.</w:t>
            </w:r>
          </w:p>
        </w:tc>
        <w:tc>
          <w:tcPr>
            <w:tcW w:w="529" w:type="dxa"/>
            <w:tcBorders>
              <w:top w:val="single" w:sz="4" w:space="0" w:color="000000"/>
              <w:left w:val="single" w:sz="4" w:space="0" w:color="000000"/>
              <w:bottom w:val="single" w:sz="4" w:space="0" w:color="000000"/>
              <w:right w:val="nil"/>
            </w:tcBorders>
            <w:shd w:val="clear" w:color="auto" w:fill="FFFFFF"/>
            <w:vAlign w:val="center"/>
            <w:hideMark/>
          </w:tcPr>
          <w:p w14:paraId="064BF74C" w14:textId="77777777" w:rsidR="008B65C0" w:rsidRDefault="008B65C0">
            <w:pPr>
              <w:jc w:val="center"/>
              <w:rPr>
                <w:sz w:val="20"/>
                <w:szCs w:val="20"/>
              </w:rPr>
            </w:pPr>
            <w:r>
              <w:rPr>
                <w:sz w:val="20"/>
                <w:szCs w:val="20"/>
              </w:rPr>
              <w:t>Ilość</w:t>
            </w:r>
          </w:p>
        </w:tc>
        <w:tc>
          <w:tcPr>
            <w:tcW w:w="1264" w:type="dxa"/>
            <w:tcBorders>
              <w:top w:val="single" w:sz="4" w:space="0" w:color="000000"/>
              <w:left w:val="single" w:sz="4" w:space="0" w:color="000000"/>
              <w:bottom w:val="single" w:sz="4" w:space="0" w:color="000000"/>
              <w:right w:val="nil"/>
            </w:tcBorders>
            <w:shd w:val="clear" w:color="auto" w:fill="FFFFFF"/>
            <w:vAlign w:val="center"/>
            <w:hideMark/>
          </w:tcPr>
          <w:p w14:paraId="2B5ADB14" w14:textId="77777777" w:rsidR="008B65C0" w:rsidRDefault="008B65C0">
            <w:pPr>
              <w:jc w:val="center"/>
              <w:rPr>
                <w:sz w:val="20"/>
                <w:szCs w:val="20"/>
              </w:rPr>
            </w:pPr>
            <w:r>
              <w:rPr>
                <w:sz w:val="20"/>
                <w:szCs w:val="20"/>
              </w:rPr>
              <w:t xml:space="preserve">Cena jednostkowa netto zł. </w:t>
            </w:r>
          </w:p>
        </w:tc>
        <w:tc>
          <w:tcPr>
            <w:tcW w:w="785" w:type="dxa"/>
            <w:tcBorders>
              <w:top w:val="single" w:sz="4" w:space="0" w:color="000000"/>
              <w:left w:val="single" w:sz="4" w:space="0" w:color="000000"/>
              <w:bottom w:val="single" w:sz="4" w:space="0" w:color="000000"/>
              <w:right w:val="nil"/>
            </w:tcBorders>
            <w:shd w:val="clear" w:color="auto" w:fill="FFFFFF"/>
            <w:vAlign w:val="center"/>
            <w:hideMark/>
          </w:tcPr>
          <w:p w14:paraId="57935825" w14:textId="77777777" w:rsidR="008B65C0" w:rsidRDefault="008B65C0">
            <w:pPr>
              <w:jc w:val="center"/>
              <w:rPr>
                <w:sz w:val="20"/>
                <w:szCs w:val="20"/>
              </w:rPr>
            </w:pPr>
            <w:r>
              <w:rPr>
                <w:sz w:val="20"/>
                <w:szCs w:val="20"/>
              </w:rPr>
              <w:t xml:space="preserve">Stawka </w:t>
            </w:r>
          </w:p>
          <w:p w14:paraId="4AA96107" w14:textId="77777777" w:rsidR="008B65C0" w:rsidRDefault="008B65C0">
            <w:pPr>
              <w:jc w:val="center"/>
              <w:rPr>
                <w:sz w:val="20"/>
                <w:szCs w:val="20"/>
              </w:rPr>
            </w:pPr>
            <w:r>
              <w:rPr>
                <w:sz w:val="20"/>
                <w:szCs w:val="20"/>
              </w:rPr>
              <w:t>podatku</w:t>
            </w:r>
          </w:p>
          <w:p w14:paraId="5EFC1E5C" w14:textId="77777777" w:rsidR="008B65C0" w:rsidRDefault="008B65C0">
            <w:pPr>
              <w:jc w:val="center"/>
              <w:rPr>
                <w:sz w:val="20"/>
                <w:szCs w:val="20"/>
              </w:rPr>
            </w:pPr>
            <w:r>
              <w:rPr>
                <w:sz w:val="20"/>
                <w:szCs w:val="20"/>
              </w:rPr>
              <w:t>VAT</w:t>
            </w:r>
          </w:p>
        </w:tc>
        <w:tc>
          <w:tcPr>
            <w:tcW w:w="1272" w:type="dxa"/>
            <w:tcBorders>
              <w:top w:val="single" w:sz="4" w:space="0" w:color="000000"/>
              <w:left w:val="single" w:sz="4" w:space="0" w:color="000000"/>
              <w:bottom w:val="single" w:sz="4" w:space="0" w:color="000000"/>
              <w:right w:val="nil"/>
            </w:tcBorders>
            <w:shd w:val="clear" w:color="auto" w:fill="FFFFFF"/>
            <w:vAlign w:val="center"/>
            <w:hideMark/>
          </w:tcPr>
          <w:p w14:paraId="0925A0F1" w14:textId="77777777" w:rsidR="008B65C0" w:rsidRDefault="008B65C0">
            <w:pPr>
              <w:jc w:val="center"/>
              <w:rPr>
                <w:sz w:val="20"/>
                <w:szCs w:val="20"/>
              </w:rPr>
            </w:pPr>
            <w:r>
              <w:rPr>
                <w:sz w:val="20"/>
                <w:szCs w:val="20"/>
              </w:rPr>
              <w:t xml:space="preserve">Cena jednostkowa brutto zł. </w:t>
            </w:r>
          </w:p>
        </w:tc>
        <w:tc>
          <w:tcPr>
            <w:tcW w:w="878" w:type="dxa"/>
            <w:tcBorders>
              <w:top w:val="single" w:sz="4" w:space="0" w:color="000000"/>
              <w:left w:val="single" w:sz="4" w:space="0" w:color="000000"/>
              <w:bottom w:val="single" w:sz="4" w:space="0" w:color="000000"/>
              <w:right w:val="nil"/>
            </w:tcBorders>
            <w:shd w:val="clear" w:color="auto" w:fill="FFFFFF"/>
            <w:vAlign w:val="center"/>
            <w:hideMark/>
          </w:tcPr>
          <w:p w14:paraId="039BF826" w14:textId="77777777" w:rsidR="008B65C0" w:rsidRDefault="008B65C0">
            <w:pPr>
              <w:jc w:val="center"/>
              <w:rPr>
                <w:sz w:val="20"/>
                <w:szCs w:val="20"/>
              </w:rPr>
            </w:pPr>
            <w:r>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vAlign w:val="center"/>
            <w:hideMark/>
          </w:tcPr>
          <w:p w14:paraId="118B7EEF" w14:textId="77777777" w:rsidR="008B65C0" w:rsidRDefault="008B65C0">
            <w:pPr>
              <w:jc w:val="center"/>
            </w:pPr>
            <w:r>
              <w:rPr>
                <w:sz w:val="20"/>
                <w:szCs w:val="20"/>
              </w:rPr>
              <w:t xml:space="preserve">Uwagi </w:t>
            </w:r>
          </w:p>
        </w:tc>
      </w:tr>
      <w:tr w:rsidR="008B65C0" w14:paraId="5974AA11" w14:textId="77777777" w:rsidTr="00865919">
        <w:trPr>
          <w:trHeight w:val="1236"/>
        </w:trPr>
        <w:tc>
          <w:tcPr>
            <w:tcW w:w="363" w:type="dxa"/>
            <w:tcBorders>
              <w:top w:val="nil"/>
              <w:left w:val="single" w:sz="4" w:space="0" w:color="000000"/>
              <w:bottom w:val="single" w:sz="4" w:space="0" w:color="000000"/>
              <w:right w:val="nil"/>
            </w:tcBorders>
            <w:shd w:val="clear" w:color="auto" w:fill="FFFFFF"/>
            <w:vAlign w:val="center"/>
            <w:hideMark/>
          </w:tcPr>
          <w:p w14:paraId="729D2BFF" w14:textId="77777777" w:rsidR="008B65C0" w:rsidRDefault="008B65C0">
            <w:pPr>
              <w:jc w:val="center"/>
              <w:rPr>
                <w:sz w:val="20"/>
                <w:szCs w:val="20"/>
              </w:rPr>
            </w:pPr>
            <w:r>
              <w:rPr>
                <w:sz w:val="20"/>
                <w:szCs w:val="20"/>
              </w:rPr>
              <w:t>1.</w:t>
            </w:r>
          </w:p>
        </w:tc>
        <w:tc>
          <w:tcPr>
            <w:tcW w:w="376" w:type="dxa"/>
            <w:tcBorders>
              <w:top w:val="nil"/>
              <w:left w:val="single" w:sz="4" w:space="0" w:color="000000"/>
              <w:bottom w:val="single" w:sz="4" w:space="0" w:color="000000"/>
              <w:right w:val="nil"/>
            </w:tcBorders>
            <w:shd w:val="clear" w:color="auto" w:fill="FFFFFF"/>
            <w:textDirection w:val="btLr"/>
            <w:vAlign w:val="center"/>
            <w:hideMark/>
          </w:tcPr>
          <w:p w14:paraId="12ADD278" w14:textId="77777777" w:rsidR="008B65C0" w:rsidRDefault="008B65C0">
            <w:pPr>
              <w:jc w:val="center"/>
              <w:rPr>
                <w:sz w:val="20"/>
                <w:szCs w:val="20"/>
              </w:rPr>
            </w:pPr>
            <w:r>
              <w:rPr>
                <w:sz w:val="20"/>
                <w:szCs w:val="20"/>
              </w:rPr>
              <w:t> </w:t>
            </w:r>
          </w:p>
        </w:tc>
        <w:tc>
          <w:tcPr>
            <w:tcW w:w="1242" w:type="dxa"/>
            <w:tcBorders>
              <w:top w:val="nil"/>
              <w:left w:val="single" w:sz="4" w:space="0" w:color="000000"/>
              <w:bottom w:val="single" w:sz="4" w:space="0" w:color="000000"/>
              <w:right w:val="nil"/>
            </w:tcBorders>
            <w:shd w:val="clear" w:color="auto" w:fill="FFFFFF"/>
            <w:vAlign w:val="center"/>
            <w:hideMark/>
          </w:tcPr>
          <w:p w14:paraId="317010BF" w14:textId="77777777" w:rsidR="008B65C0" w:rsidRDefault="008B65C0">
            <w:pPr>
              <w:jc w:val="center"/>
              <w:rPr>
                <w:sz w:val="20"/>
                <w:szCs w:val="20"/>
              </w:rPr>
            </w:pPr>
            <w:r>
              <w:rPr>
                <w:sz w:val="20"/>
                <w:szCs w:val="20"/>
              </w:rPr>
              <w:t> </w:t>
            </w:r>
          </w:p>
        </w:tc>
        <w:tc>
          <w:tcPr>
            <w:tcW w:w="977" w:type="dxa"/>
            <w:tcBorders>
              <w:top w:val="nil"/>
              <w:left w:val="single" w:sz="4" w:space="0" w:color="000000"/>
              <w:bottom w:val="single" w:sz="4" w:space="0" w:color="000000"/>
              <w:right w:val="nil"/>
            </w:tcBorders>
            <w:shd w:val="clear" w:color="auto" w:fill="FFFFFF"/>
            <w:vAlign w:val="center"/>
            <w:hideMark/>
          </w:tcPr>
          <w:p w14:paraId="333F5058" w14:textId="77777777" w:rsidR="008B65C0" w:rsidRDefault="008B65C0">
            <w:pPr>
              <w:jc w:val="center"/>
              <w:rPr>
                <w:sz w:val="20"/>
                <w:szCs w:val="20"/>
              </w:rPr>
            </w:pPr>
            <w:r>
              <w:rPr>
                <w:sz w:val="20"/>
                <w:szCs w:val="20"/>
              </w:rPr>
              <w:t> </w:t>
            </w:r>
          </w:p>
        </w:tc>
        <w:tc>
          <w:tcPr>
            <w:tcW w:w="1088" w:type="dxa"/>
            <w:tcBorders>
              <w:top w:val="nil"/>
              <w:left w:val="single" w:sz="4" w:space="0" w:color="000000"/>
              <w:bottom w:val="single" w:sz="4" w:space="0" w:color="000000"/>
              <w:right w:val="nil"/>
            </w:tcBorders>
            <w:shd w:val="clear" w:color="auto" w:fill="FFFFFF"/>
            <w:vAlign w:val="center"/>
            <w:hideMark/>
          </w:tcPr>
          <w:p w14:paraId="1EFA1B75" w14:textId="77777777" w:rsidR="008B65C0" w:rsidRDefault="008B65C0">
            <w:pPr>
              <w:jc w:val="center"/>
              <w:rPr>
                <w:sz w:val="20"/>
                <w:szCs w:val="20"/>
              </w:rPr>
            </w:pPr>
            <w:r>
              <w:rPr>
                <w:sz w:val="20"/>
                <w:szCs w:val="20"/>
              </w:rPr>
              <w:t> </w:t>
            </w:r>
          </w:p>
        </w:tc>
        <w:tc>
          <w:tcPr>
            <w:tcW w:w="474" w:type="dxa"/>
            <w:tcBorders>
              <w:top w:val="nil"/>
              <w:left w:val="single" w:sz="4" w:space="0" w:color="000000"/>
              <w:bottom w:val="single" w:sz="4" w:space="0" w:color="000000"/>
              <w:right w:val="nil"/>
            </w:tcBorders>
            <w:shd w:val="clear" w:color="auto" w:fill="FFFFFF"/>
            <w:vAlign w:val="center"/>
            <w:hideMark/>
          </w:tcPr>
          <w:p w14:paraId="7BFC2906" w14:textId="77777777" w:rsidR="008B65C0" w:rsidRDefault="008B65C0">
            <w:pPr>
              <w:jc w:val="center"/>
              <w:rPr>
                <w:sz w:val="20"/>
                <w:szCs w:val="20"/>
              </w:rPr>
            </w:pPr>
            <w:r>
              <w:rPr>
                <w:sz w:val="20"/>
                <w:szCs w:val="20"/>
              </w:rPr>
              <w:t> </w:t>
            </w:r>
          </w:p>
        </w:tc>
        <w:tc>
          <w:tcPr>
            <w:tcW w:w="529" w:type="dxa"/>
            <w:tcBorders>
              <w:top w:val="nil"/>
              <w:left w:val="single" w:sz="4" w:space="0" w:color="000000"/>
              <w:bottom w:val="single" w:sz="4" w:space="0" w:color="000000"/>
              <w:right w:val="nil"/>
            </w:tcBorders>
            <w:shd w:val="clear" w:color="auto" w:fill="FFFFFF"/>
            <w:vAlign w:val="center"/>
            <w:hideMark/>
          </w:tcPr>
          <w:p w14:paraId="13BEBD00" w14:textId="77777777" w:rsidR="008B65C0" w:rsidRDefault="008B65C0">
            <w:pPr>
              <w:jc w:val="center"/>
              <w:rPr>
                <w:sz w:val="20"/>
                <w:szCs w:val="20"/>
              </w:rPr>
            </w:pPr>
            <w:r>
              <w:rPr>
                <w:sz w:val="20"/>
                <w:szCs w:val="20"/>
              </w:rPr>
              <w:t> </w:t>
            </w:r>
          </w:p>
        </w:tc>
        <w:tc>
          <w:tcPr>
            <w:tcW w:w="1264" w:type="dxa"/>
            <w:tcBorders>
              <w:top w:val="nil"/>
              <w:left w:val="single" w:sz="4" w:space="0" w:color="000000"/>
              <w:bottom w:val="single" w:sz="4" w:space="0" w:color="000000"/>
              <w:right w:val="nil"/>
            </w:tcBorders>
            <w:shd w:val="clear" w:color="auto" w:fill="FFFFFF"/>
            <w:vAlign w:val="center"/>
            <w:hideMark/>
          </w:tcPr>
          <w:p w14:paraId="1765592F" w14:textId="77777777" w:rsidR="008B65C0" w:rsidRDefault="008B65C0">
            <w:pPr>
              <w:jc w:val="center"/>
              <w:rPr>
                <w:sz w:val="20"/>
                <w:szCs w:val="20"/>
              </w:rPr>
            </w:pPr>
            <w:r>
              <w:rPr>
                <w:sz w:val="20"/>
                <w:szCs w:val="20"/>
              </w:rPr>
              <w:t> </w:t>
            </w:r>
          </w:p>
        </w:tc>
        <w:tc>
          <w:tcPr>
            <w:tcW w:w="785" w:type="dxa"/>
            <w:tcBorders>
              <w:top w:val="nil"/>
              <w:left w:val="single" w:sz="4" w:space="0" w:color="000000"/>
              <w:bottom w:val="single" w:sz="4" w:space="0" w:color="000000"/>
              <w:right w:val="nil"/>
            </w:tcBorders>
            <w:shd w:val="clear" w:color="auto" w:fill="FFFFFF"/>
            <w:vAlign w:val="center"/>
            <w:hideMark/>
          </w:tcPr>
          <w:p w14:paraId="261B0BAF" w14:textId="77777777" w:rsidR="008B65C0" w:rsidRDefault="008B65C0">
            <w:pPr>
              <w:jc w:val="center"/>
              <w:rPr>
                <w:sz w:val="20"/>
                <w:szCs w:val="20"/>
              </w:rPr>
            </w:pPr>
            <w:r>
              <w:rPr>
                <w:sz w:val="20"/>
                <w:szCs w:val="20"/>
              </w:rPr>
              <w:t> </w:t>
            </w:r>
          </w:p>
        </w:tc>
        <w:tc>
          <w:tcPr>
            <w:tcW w:w="1272" w:type="dxa"/>
            <w:tcBorders>
              <w:top w:val="nil"/>
              <w:left w:val="single" w:sz="4" w:space="0" w:color="000000"/>
              <w:bottom w:val="single" w:sz="4" w:space="0" w:color="000000"/>
              <w:right w:val="nil"/>
            </w:tcBorders>
            <w:shd w:val="clear" w:color="auto" w:fill="FFFFFF"/>
            <w:vAlign w:val="center"/>
            <w:hideMark/>
          </w:tcPr>
          <w:p w14:paraId="769C0779" w14:textId="77777777" w:rsidR="008B65C0" w:rsidRDefault="008B65C0">
            <w:pPr>
              <w:jc w:val="center"/>
              <w:rPr>
                <w:sz w:val="20"/>
                <w:szCs w:val="20"/>
              </w:rPr>
            </w:pPr>
            <w:r>
              <w:rPr>
                <w:sz w:val="20"/>
                <w:szCs w:val="20"/>
              </w:rPr>
              <w:t> </w:t>
            </w:r>
          </w:p>
        </w:tc>
        <w:tc>
          <w:tcPr>
            <w:tcW w:w="878" w:type="dxa"/>
            <w:tcBorders>
              <w:top w:val="nil"/>
              <w:left w:val="single" w:sz="4" w:space="0" w:color="000000"/>
              <w:bottom w:val="single" w:sz="4" w:space="0" w:color="000000"/>
              <w:right w:val="nil"/>
            </w:tcBorders>
            <w:shd w:val="clear" w:color="auto" w:fill="FFFFFF"/>
            <w:vAlign w:val="center"/>
            <w:hideMark/>
          </w:tcPr>
          <w:p w14:paraId="5AD7910F" w14:textId="77777777" w:rsidR="008B65C0" w:rsidRDefault="008B65C0">
            <w:pPr>
              <w:jc w:val="center"/>
              <w:rPr>
                <w:sz w:val="20"/>
                <w:szCs w:val="20"/>
              </w:rPr>
            </w:pPr>
            <w:r>
              <w:rPr>
                <w:sz w:val="20"/>
                <w:szCs w:val="20"/>
              </w:rPr>
              <w:t> </w:t>
            </w:r>
          </w:p>
        </w:tc>
        <w:tc>
          <w:tcPr>
            <w:tcW w:w="684" w:type="dxa"/>
            <w:tcBorders>
              <w:top w:val="nil"/>
              <w:left w:val="single" w:sz="4" w:space="0" w:color="000000"/>
              <w:bottom w:val="single" w:sz="4" w:space="0" w:color="000000"/>
              <w:right w:val="single" w:sz="4" w:space="0" w:color="000000"/>
            </w:tcBorders>
            <w:vAlign w:val="center"/>
            <w:hideMark/>
          </w:tcPr>
          <w:p w14:paraId="1AE4E011" w14:textId="77777777" w:rsidR="008B65C0" w:rsidRDefault="008B65C0">
            <w:pPr>
              <w:jc w:val="center"/>
            </w:pPr>
            <w:r>
              <w:rPr>
                <w:sz w:val="20"/>
                <w:szCs w:val="20"/>
              </w:rPr>
              <w:t> </w:t>
            </w:r>
          </w:p>
        </w:tc>
      </w:tr>
      <w:tr w:rsidR="008B65C0" w14:paraId="1E7BC768" w14:textId="77777777" w:rsidTr="00865919">
        <w:trPr>
          <w:trHeight w:val="392"/>
        </w:trPr>
        <w:tc>
          <w:tcPr>
            <w:tcW w:w="8370" w:type="dxa"/>
            <w:gridSpan w:val="10"/>
            <w:tcBorders>
              <w:top w:val="single" w:sz="4" w:space="0" w:color="000000"/>
              <w:left w:val="single" w:sz="4" w:space="0" w:color="000000"/>
              <w:bottom w:val="single" w:sz="4" w:space="0" w:color="000000"/>
              <w:right w:val="nil"/>
            </w:tcBorders>
            <w:vAlign w:val="center"/>
            <w:hideMark/>
          </w:tcPr>
          <w:p w14:paraId="6BAD295C" w14:textId="77777777" w:rsidR="008B65C0" w:rsidRDefault="008B65C0">
            <w:pPr>
              <w:jc w:val="right"/>
              <w:rPr>
                <w:b/>
                <w:bCs/>
                <w:sz w:val="20"/>
                <w:szCs w:val="20"/>
              </w:rPr>
            </w:pPr>
            <w:r>
              <w:rPr>
                <w:b/>
                <w:bCs/>
                <w:sz w:val="20"/>
                <w:szCs w:val="20"/>
              </w:rPr>
              <w:t>RAZEM:</w:t>
            </w:r>
          </w:p>
        </w:tc>
        <w:tc>
          <w:tcPr>
            <w:tcW w:w="878" w:type="dxa"/>
            <w:tcBorders>
              <w:top w:val="nil"/>
              <w:left w:val="single" w:sz="4" w:space="0" w:color="000000"/>
              <w:bottom w:val="single" w:sz="4" w:space="0" w:color="000000"/>
              <w:right w:val="nil"/>
            </w:tcBorders>
            <w:vAlign w:val="center"/>
            <w:hideMark/>
          </w:tcPr>
          <w:p w14:paraId="6D18B0CB" w14:textId="77777777" w:rsidR="008B65C0" w:rsidRDefault="008B65C0">
            <w:pPr>
              <w:jc w:val="center"/>
              <w:rPr>
                <w:sz w:val="20"/>
                <w:szCs w:val="20"/>
              </w:rPr>
            </w:pPr>
            <w:r>
              <w:rPr>
                <w:b/>
                <w:bCs/>
                <w:sz w:val="20"/>
                <w:szCs w:val="20"/>
              </w:rPr>
              <w:t>0,00</w:t>
            </w:r>
          </w:p>
        </w:tc>
        <w:tc>
          <w:tcPr>
            <w:tcW w:w="684" w:type="dxa"/>
            <w:tcBorders>
              <w:top w:val="nil"/>
              <w:left w:val="single" w:sz="4" w:space="0" w:color="000000"/>
              <w:bottom w:val="single" w:sz="4" w:space="0" w:color="000000"/>
              <w:right w:val="single" w:sz="4" w:space="0" w:color="000000"/>
            </w:tcBorders>
            <w:vAlign w:val="center"/>
            <w:hideMark/>
          </w:tcPr>
          <w:p w14:paraId="67435E0B" w14:textId="77777777" w:rsidR="008B65C0" w:rsidRDefault="008B65C0">
            <w:pPr>
              <w:jc w:val="center"/>
            </w:pPr>
            <w:r>
              <w:rPr>
                <w:sz w:val="20"/>
                <w:szCs w:val="20"/>
              </w:rPr>
              <w:t> </w:t>
            </w:r>
          </w:p>
        </w:tc>
      </w:tr>
    </w:tbl>
    <w:p w14:paraId="0D9D9A7B" w14:textId="77777777" w:rsidR="008B65C0" w:rsidRDefault="008B65C0" w:rsidP="008B65C0">
      <w:pPr>
        <w:jc w:val="both"/>
        <w:rPr>
          <w:rFonts w:ascii="Arial" w:hAnsi="Arial" w:cs="Arial"/>
          <w:sz w:val="18"/>
          <w:szCs w:val="18"/>
        </w:rPr>
      </w:pPr>
      <w:r>
        <w:rPr>
          <w:rFonts w:ascii="Arial" w:hAnsi="Arial" w:cs="Arial"/>
          <w:sz w:val="18"/>
          <w:szCs w:val="18"/>
        </w:rPr>
        <w:t>Zamówienie do umowy nr ………/2020 z dnia ………..2020 r.- postępowanie przetargowe nr WOFiTM/…../2020/PN</w:t>
      </w:r>
    </w:p>
    <w:p w14:paraId="723C0EE9" w14:textId="77777777" w:rsidR="008B65C0" w:rsidRDefault="008B65C0" w:rsidP="008B65C0">
      <w:pPr>
        <w:jc w:val="both"/>
        <w:rPr>
          <w:rFonts w:ascii="Arial" w:hAnsi="Arial" w:cs="Arial"/>
          <w:sz w:val="18"/>
          <w:szCs w:val="18"/>
        </w:rPr>
      </w:pPr>
      <w:r>
        <w:rPr>
          <w:rFonts w:ascii="Arial" w:hAnsi="Arial" w:cs="Arial"/>
          <w:sz w:val="18"/>
          <w:szCs w:val="18"/>
        </w:rPr>
        <w:t>Źródło finansowania:………………………………….</w:t>
      </w:r>
    </w:p>
    <w:p w14:paraId="051503A0" w14:textId="77777777" w:rsidR="008B65C0" w:rsidRDefault="008B65C0" w:rsidP="008B65C0">
      <w:pPr>
        <w:jc w:val="both"/>
        <w:rPr>
          <w:rFonts w:ascii="Arial" w:hAnsi="Arial" w:cs="Arial"/>
          <w:sz w:val="18"/>
          <w:szCs w:val="18"/>
        </w:rPr>
      </w:pPr>
    </w:p>
    <w:p w14:paraId="1238B1B9" w14:textId="77777777" w:rsidR="008B65C0" w:rsidRDefault="008B65C0" w:rsidP="008B65C0">
      <w:pPr>
        <w:jc w:val="both"/>
        <w:rPr>
          <w:rFonts w:ascii="Arial" w:hAnsi="Arial" w:cs="Arial"/>
          <w:sz w:val="18"/>
          <w:szCs w:val="18"/>
        </w:rPr>
      </w:pPr>
    </w:p>
    <w:p w14:paraId="2406BA36" w14:textId="77777777" w:rsidR="008B65C0" w:rsidRDefault="008B65C0" w:rsidP="008B65C0">
      <w:pPr>
        <w:jc w:val="both"/>
        <w:rPr>
          <w:rFonts w:ascii="Arial" w:hAnsi="Arial" w:cs="Arial"/>
          <w:sz w:val="18"/>
          <w:szCs w:val="18"/>
        </w:rPr>
      </w:pPr>
      <w:r>
        <w:rPr>
          <w:rFonts w:ascii="Arial" w:hAnsi="Arial" w:cs="Arial"/>
          <w:sz w:val="18"/>
          <w:szCs w:val="18"/>
        </w:rPr>
        <w:t>Podpis osoby zatwierdzającej</w:t>
      </w:r>
    </w:p>
    <w:p w14:paraId="31225F58" w14:textId="77777777" w:rsidR="008B65C0" w:rsidRDefault="008B65C0" w:rsidP="008B65C0">
      <w:pPr>
        <w:jc w:val="both"/>
        <w:rPr>
          <w:rFonts w:ascii="Arial" w:hAnsi="Arial" w:cs="Arial"/>
          <w:sz w:val="18"/>
          <w:szCs w:val="18"/>
        </w:rPr>
      </w:pPr>
    </w:p>
    <w:p w14:paraId="0EB06F84" w14:textId="77777777" w:rsidR="008B65C0" w:rsidRDefault="008B65C0" w:rsidP="008B65C0">
      <w:pPr>
        <w:jc w:val="both"/>
        <w:rPr>
          <w:rFonts w:ascii="Arial" w:hAnsi="Arial" w:cs="Arial"/>
          <w:sz w:val="18"/>
          <w:szCs w:val="18"/>
        </w:rPr>
      </w:pPr>
    </w:p>
    <w:p w14:paraId="21B2C571" w14:textId="77777777" w:rsidR="008B65C0" w:rsidRDefault="008B65C0" w:rsidP="008B65C0">
      <w:pPr>
        <w:jc w:val="both"/>
        <w:rPr>
          <w:rFonts w:ascii="Arial" w:hAnsi="Arial" w:cs="Arial"/>
          <w:sz w:val="18"/>
          <w:szCs w:val="18"/>
        </w:rPr>
      </w:pPr>
    </w:p>
    <w:p w14:paraId="624D3326" w14:textId="77777777" w:rsidR="008B65C0" w:rsidRDefault="008B65C0" w:rsidP="008B65C0">
      <w:pPr>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14:paraId="46B0345D" w14:textId="77777777" w:rsidR="008B65C0" w:rsidRDefault="008B65C0" w:rsidP="008B65C0">
      <w:pPr>
        <w:jc w:val="both"/>
        <w:rPr>
          <w:rFonts w:ascii="Arial" w:hAnsi="Arial" w:cs="Arial"/>
          <w:sz w:val="18"/>
          <w:szCs w:val="18"/>
        </w:rPr>
      </w:pPr>
    </w:p>
    <w:p w14:paraId="70D59B6A" w14:textId="77777777" w:rsidR="008B65C0" w:rsidRDefault="008B65C0" w:rsidP="008B65C0">
      <w:pPr>
        <w:jc w:val="both"/>
        <w:rPr>
          <w:rFonts w:ascii="Arial" w:hAnsi="Arial" w:cs="Arial"/>
          <w:sz w:val="18"/>
          <w:szCs w:val="18"/>
        </w:rPr>
      </w:pPr>
    </w:p>
    <w:p w14:paraId="4DB82439" w14:textId="77777777" w:rsidR="008B65C0" w:rsidRDefault="008B65C0" w:rsidP="008B65C0">
      <w:pPr>
        <w:jc w:val="both"/>
        <w:rPr>
          <w:rFonts w:ascii="Arial" w:hAnsi="Arial" w:cs="Arial"/>
          <w:sz w:val="18"/>
          <w:szCs w:val="18"/>
        </w:rPr>
      </w:pPr>
      <w:r>
        <w:rPr>
          <w:rFonts w:ascii="Arial" w:hAnsi="Arial" w:cs="Arial"/>
          <w:sz w:val="18"/>
          <w:szCs w:val="18"/>
        </w:rPr>
        <w:t>INFORMACJE DODATKOWE:</w:t>
      </w:r>
    </w:p>
    <w:p w14:paraId="2C527C25" w14:textId="77777777" w:rsidR="008B65C0" w:rsidRDefault="008B65C0" w:rsidP="008B65C0">
      <w:pPr>
        <w:jc w:val="both"/>
        <w:rPr>
          <w:rFonts w:ascii="Arial" w:hAnsi="Arial" w:cs="Arial"/>
          <w:b/>
          <w:sz w:val="22"/>
          <w:szCs w:val="22"/>
        </w:rPr>
      </w:pPr>
      <w:r>
        <w:rPr>
          <w:rFonts w:ascii="Arial" w:hAnsi="Arial" w:cs="Arial"/>
          <w:sz w:val="18"/>
          <w:szCs w:val="18"/>
        </w:rPr>
        <w:t>TEL 261-894-184 (w godz. 7.00 - 14.30), FAX 261 894 091</w:t>
      </w:r>
    </w:p>
    <w:p w14:paraId="73715E52" w14:textId="77777777" w:rsidR="008B65C0" w:rsidRDefault="008B65C0" w:rsidP="008B65C0">
      <w:pPr>
        <w:spacing w:line="360" w:lineRule="auto"/>
        <w:jc w:val="center"/>
        <w:rPr>
          <w:rFonts w:ascii="Arial" w:hAnsi="Arial" w:cs="Arial"/>
          <w:b/>
          <w:sz w:val="22"/>
          <w:szCs w:val="22"/>
          <w:lang w:val="x-none" w:eastAsia="x-none"/>
        </w:rPr>
      </w:pPr>
    </w:p>
    <w:p w14:paraId="5F3C698C" w14:textId="77777777"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5 do umowy</w:t>
      </w:r>
    </w:p>
    <w:p w14:paraId="2BAA0025" w14:textId="77777777" w:rsidR="008B65C0" w:rsidRDefault="008B65C0" w:rsidP="008B65C0">
      <w:pPr>
        <w:tabs>
          <w:tab w:val="left" w:pos="5387"/>
        </w:tabs>
        <w:suppressAutoHyphens/>
        <w:spacing w:line="100" w:lineRule="atLeast"/>
        <w:jc w:val="right"/>
        <w:rPr>
          <w:rFonts w:ascii="Arial" w:hAnsi="Arial" w:cs="Arial"/>
          <w:b/>
          <w:color w:val="000000"/>
          <w:lang w:eastAsia="ar-SA"/>
        </w:rPr>
      </w:pPr>
    </w:p>
    <w:p w14:paraId="33D44E94" w14:textId="77777777" w:rsidR="008B65C0" w:rsidRDefault="008B65C0" w:rsidP="008B65C0">
      <w:pPr>
        <w:tabs>
          <w:tab w:val="left" w:pos="5387"/>
        </w:tabs>
        <w:suppressAutoHyphens/>
        <w:spacing w:line="100" w:lineRule="atLeast"/>
        <w:jc w:val="right"/>
        <w:rPr>
          <w:rFonts w:ascii="Arial" w:hAnsi="Arial" w:cs="Arial"/>
          <w:lang w:eastAsia="ar-SA"/>
        </w:rPr>
      </w:pPr>
      <w:r>
        <w:rPr>
          <w:rFonts w:ascii="Arial" w:hAnsi="Arial" w:cs="Arial"/>
          <w:lang w:eastAsia="ar-SA"/>
        </w:rPr>
        <w:t>Miejscowość, dnia …………….</w:t>
      </w:r>
    </w:p>
    <w:p w14:paraId="72D75403" w14:textId="77777777" w:rsidR="008B65C0" w:rsidRDefault="008B65C0" w:rsidP="008B65C0">
      <w:pPr>
        <w:tabs>
          <w:tab w:val="left" w:pos="5387"/>
        </w:tabs>
        <w:suppressAutoHyphens/>
        <w:spacing w:line="100" w:lineRule="atLeast"/>
        <w:jc w:val="right"/>
        <w:rPr>
          <w:rFonts w:ascii="Arial" w:hAnsi="Arial" w:cs="Arial"/>
          <w:lang w:eastAsia="ar-SA"/>
        </w:rPr>
      </w:pPr>
    </w:p>
    <w:p w14:paraId="49BEE589" w14:textId="77777777" w:rsidR="008B65C0" w:rsidRDefault="008B65C0" w:rsidP="008B65C0">
      <w:pPr>
        <w:spacing w:after="200" w:line="276" w:lineRule="auto"/>
        <w:ind w:left="3261"/>
        <w:contextualSpacing/>
        <w:rPr>
          <w:rFonts w:ascii="Arial" w:eastAsia="Calibri" w:hAnsi="Arial" w:cs="Arial"/>
          <w:b/>
          <w:sz w:val="22"/>
          <w:szCs w:val="22"/>
          <w:lang w:val="x-none" w:eastAsia="en-US"/>
        </w:rPr>
      </w:pPr>
    </w:p>
    <w:p w14:paraId="3B7888B8" w14:textId="77777777" w:rsidR="008B65C0" w:rsidRDefault="008B65C0" w:rsidP="008B65C0">
      <w:pPr>
        <w:ind w:left="4963"/>
        <w:rPr>
          <w:rFonts w:ascii="Arial" w:hAnsi="Arial" w:cs="Arial"/>
        </w:rPr>
      </w:pPr>
      <w:r>
        <w:rPr>
          <w:rFonts w:ascii="Arial" w:hAnsi="Arial" w:cs="Arial"/>
          <w:b/>
          <w:bCs/>
        </w:rPr>
        <w:t>(nazwa firmy)……………..</w:t>
      </w:r>
    </w:p>
    <w:p w14:paraId="1A21CD6B" w14:textId="77777777" w:rsidR="008B65C0" w:rsidRDefault="008B65C0" w:rsidP="008B65C0">
      <w:pPr>
        <w:suppressAutoHyphens/>
        <w:spacing w:line="100" w:lineRule="atLeast"/>
        <w:ind w:left="4962"/>
        <w:rPr>
          <w:rFonts w:ascii="Arial" w:hAnsi="Arial" w:cs="Arial"/>
          <w:b/>
          <w:bCs/>
          <w:lang w:eastAsia="ar-SA"/>
        </w:rPr>
      </w:pPr>
      <w:r>
        <w:rPr>
          <w:rFonts w:ascii="Arial" w:hAnsi="Arial" w:cs="Arial"/>
          <w:lang w:eastAsia="ar-SA"/>
        </w:rPr>
        <w:t xml:space="preserve">ul. </w:t>
      </w:r>
      <w:r>
        <w:rPr>
          <w:rFonts w:ascii="Arial" w:hAnsi="Arial" w:cs="Arial"/>
          <w:b/>
          <w:bCs/>
          <w:lang w:eastAsia="ar-SA"/>
        </w:rPr>
        <w:t>(adres)………………</w:t>
      </w:r>
    </w:p>
    <w:p w14:paraId="1DD23BCB" w14:textId="77777777" w:rsidR="008B65C0" w:rsidRDefault="008B65C0" w:rsidP="008B65C0">
      <w:pPr>
        <w:suppressAutoHyphens/>
        <w:spacing w:line="100" w:lineRule="atLeast"/>
        <w:ind w:left="6380"/>
        <w:rPr>
          <w:rFonts w:ascii="Arial" w:hAnsi="Arial" w:cs="Arial"/>
          <w:b/>
          <w:bCs/>
          <w:lang w:eastAsia="ar-SA"/>
        </w:rPr>
      </w:pPr>
      <w:r>
        <w:rPr>
          <w:rFonts w:ascii="Arial" w:hAnsi="Arial" w:cs="Arial"/>
          <w:b/>
          <w:bCs/>
          <w:lang w:eastAsia="ar-SA"/>
        </w:rPr>
        <w:t xml:space="preserve">fax. </w:t>
      </w:r>
    </w:p>
    <w:p w14:paraId="254C9DE2" w14:textId="77777777" w:rsidR="008B65C0" w:rsidRDefault="008B65C0" w:rsidP="008B65C0">
      <w:pPr>
        <w:suppressAutoHyphens/>
        <w:spacing w:line="100" w:lineRule="atLeast"/>
        <w:ind w:left="6380"/>
        <w:rPr>
          <w:rFonts w:ascii="Arial" w:hAnsi="Arial" w:cs="Arial"/>
          <w:b/>
          <w:lang w:eastAsia="ar-SA"/>
        </w:rPr>
      </w:pPr>
      <w:r>
        <w:rPr>
          <w:rFonts w:ascii="Arial" w:hAnsi="Arial" w:cs="Arial"/>
          <w:b/>
          <w:bCs/>
          <w:lang w:eastAsia="ar-SA"/>
        </w:rPr>
        <w:t>tel.</w:t>
      </w:r>
    </w:p>
    <w:p w14:paraId="0751B75B" w14:textId="77777777" w:rsidR="008B65C0" w:rsidRDefault="008B65C0" w:rsidP="008B65C0">
      <w:pPr>
        <w:suppressAutoHyphens/>
        <w:spacing w:before="100" w:after="100" w:line="100" w:lineRule="atLeast"/>
        <w:ind w:left="1276" w:hanging="1276"/>
        <w:jc w:val="center"/>
        <w:rPr>
          <w:rFonts w:ascii="Arial" w:hAnsi="Arial" w:cs="Arial"/>
          <w:b/>
          <w:lang w:eastAsia="ar-SA"/>
        </w:rPr>
      </w:pPr>
    </w:p>
    <w:p w14:paraId="64F3BFC6" w14:textId="77777777" w:rsidR="008B65C0" w:rsidRDefault="008B65C0" w:rsidP="008B65C0">
      <w:pPr>
        <w:suppressAutoHyphens/>
        <w:spacing w:before="100" w:after="100" w:line="100" w:lineRule="atLeast"/>
        <w:ind w:left="1276" w:hanging="1276"/>
        <w:jc w:val="center"/>
        <w:rPr>
          <w:rFonts w:ascii="Arial" w:hAnsi="Arial" w:cs="Arial"/>
          <w:b/>
          <w:lang w:eastAsia="ar-SA"/>
        </w:rPr>
      </w:pPr>
      <w:r>
        <w:rPr>
          <w:rFonts w:ascii="Arial" w:hAnsi="Arial" w:cs="Arial"/>
          <w:b/>
          <w:lang w:eastAsia="ar-SA"/>
        </w:rPr>
        <w:t>PROTOKÓŁ REKLAMACJI w ramach gwarancji/rękojmi</w:t>
      </w:r>
      <w:r>
        <w:rPr>
          <w:rFonts w:ascii="Arial" w:hAnsi="Arial" w:cs="Arial"/>
          <w:color w:val="000000"/>
          <w:lang w:eastAsia="ar-SA"/>
        </w:rPr>
        <w:t>*</w:t>
      </w:r>
    </w:p>
    <w:tbl>
      <w:tblPr>
        <w:tblW w:w="8821" w:type="dxa"/>
        <w:tblInd w:w="-5" w:type="dxa"/>
        <w:tblLayout w:type="fixed"/>
        <w:tblLook w:val="04A0" w:firstRow="1" w:lastRow="0" w:firstColumn="1" w:lastColumn="0" w:noHBand="0" w:noVBand="1"/>
      </w:tblPr>
      <w:tblGrid>
        <w:gridCol w:w="2977"/>
        <w:gridCol w:w="5844"/>
      </w:tblGrid>
      <w:tr w:rsidR="008B65C0" w14:paraId="5CE81B38" w14:textId="77777777" w:rsidTr="00865919">
        <w:tc>
          <w:tcPr>
            <w:tcW w:w="2977" w:type="dxa"/>
            <w:tcBorders>
              <w:top w:val="single" w:sz="4" w:space="0" w:color="000000"/>
              <w:left w:val="single" w:sz="4" w:space="0" w:color="000000"/>
              <w:bottom w:val="single" w:sz="4" w:space="0" w:color="000000"/>
              <w:right w:val="nil"/>
            </w:tcBorders>
            <w:hideMark/>
          </w:tcPr>
          <w:p w14:paraId="76110517" w14:textId="77777777" w:rsidR="008B65C0" w:rsidRDefault="008B65C0">
            <w:pPr>
              <w:spacing w:line="360" w:lineRule="auto"/>
              <w:jc w:val="center"/>
              <w:rPr>
                <w:rFonts w:ascii="Arial" w:hAnsi="Arial" w:cs="Arial"/>
              </w:rPr>
            </w:pPr>
            <w:r>
              <w:rPr>
                <w:rFonts w:ascii="Arial" w:hAnsi="Arial" w:cs="Arial"/>
                <w:b/>
              </w:rPr>
              <w:t>Data i nr umowy</w:t>
            </w:r>
          </w:p>
        </w:tc>
        <w:tc>
          <w:tcPr>
            <w:tcW w:w="5844" w:type="dxa"/>
            <w:tcBorders>
              <w:top w:val="single" w:sz="4" w:space="0" w:color="000000"/>
              <w:left w:val="single" w:sz="4" w:space="0" w:color="000000"/>
              <w:bottom w:val="single" w:sz="4" w:space="0" w:color="000000"/>
              <w:right w:val="single" w:sz="4" w:space="0" w:color="000000"/>
            </w:tcBorders>
          </w:tcPr>
          <w:p w14:paraId="05FD2E5B" w14:textId="77777777" w:rsidR="008B65C0" w:rsidRDefault="008B65C0">
            <w:pPr>
              <w:snapToGrid w:val="0"/>
              <w:spacing w:line="360" w:lineRule="auto"/>
              <w:jc w:val="both"/>
              <w:rPr>
                <w:rFonts w:ascii="Arial" w:hAnsi="Arial" w:cs="Arial"/>
              </w:rPr>
            </w:pPr>
          </w:p>
        </w:tc>
      </w:tr>
      <w:tr w:rsidR="008B65C0" w14:paraId="37D8EA05" w14:textId="77777777" w:rsidTr="00865919">
        <w:tc>
          <w:tcPr>
            <w:tcW w:w="2977" w:type="dxa"/>
            <w:tcBorders>
              <w:top w:val="single" w:sz="4" w:space="0" w:color="000000"/>
              <w:left w:val="single" w:sz="4" w:space="0" w:color="000000"/>
              <w:bottom w:val="single" w:sz="4" w:space="0" w:color="000000"/>
              <w:right w:val="nil"/>
            </w:tcBorders>
            <w:hideMark/>
          </w:tcPr>
          <w:p w14:paraId="4F691C18" w14:textId="77777777" w:rsidR="008B65C0" w:rsidRDefault="008B65C0">
            <w:pPr>
              <w:spacing w:line="360" w:lineRule="auto"/>
              <w:jc w:val="center"/>
              <w:rPr>
                <w:rFonts w:ascii="Arial" w:hAnsi="Arial" w:cs="Arial"/>
              </w:rPr>
            </w:pPr>
            <w:r>
              <w:rPr>
                <w:rFonts w:ascii="Arial" w:hAnsi="Arial" w:cs="Arial"/>
                <w:b/>
              </w:rPr>
              <w:t>Zamawiający</w:t>
            </w:r>
          </w:p>
        </w:tc>
        <w:tc>
          <w:tcPr>
            <w:tcW w:w="5844" w:type="dxa"/>
            <w:tcBorders>
              <w:top w:val="single" w:sz="4" w:space="0" w:color="000000"/>
              <w:left w:val="single" w:sz="4" w:space="0" w:color="000000"/>
              <w:bottom w:val="single" w:sz="4" w:space="0" w:color="000000"/>
              <w:right w:val="single" w:sz="4" w:space="0" w:color="000000"/>
            </w:tcBorders>
            <w:hideMark/>
          </w:tcPr>
          <w:p w14:paraId="0E679C03" w14:textId="77777777" w:rsidR="008B65C0" w:rsidRDefault="008B65C0">
            <w:pPr>
              <w:spacing w:line="360" w:lineRule="auto"/>
              <w:jc w:val="both"/>
            </w:pPr>
            <w:r>
              <w:rPr>
                <w:rFonts w:ascii="Arial" w:hAnsi="Arial" w:cs="Arial"/>
              </w:rPr>
              <w:t>Skarb Państwa – Wojskowy Ośrodek Farmacji i Techniki Medycznej w Celestynowie, ul. Wojska Polskiego 57, 05-430 Celestynów</w:t>
            </w:r>
          </w:p>
        </w:tc>
      </w:tr>
      <w:tr w:rsidR="008B65C0" w14:paraId="33BBAFE6" w14:textId="77777777" w:rsidTr="00865919">
        <w:tc>
          <w:tcPr>
            <w:tcW w:w="2977" w:type="dxa"/>
            <w:tcBorders>
              <w:top w:val="single" w:sz="4" w:space="0" w:color="000000"/>
              <w:left w:val="single" w:sz="4" w:space="0" w:color="000000"/>
              <w:bottom w:val="single" w:sz="4" w:space="0" w:color="000000"/>
              <w:right w:val="nil"/>
            </w:tcBorders>
            <w:hideMark/>
          </w:tcPr>
          <w:p w14:paraId="17968DDF" w14:textId="77777777" w:rsidR="008B65C0" w:rsidRDefault="008B65C0">
            <w:pPr>
              <w:spacing w:line="360" w:lineRule="auto"/>
              <w:jc w:val="center"/>
              <w:rPr>
                <w:rFonts w:ascii="Arial" w:hAnsi="Arial" w:cs="Arial"/>
              </w:rPr>
            </w:pPr>
            <w:r>
              <w:rPr>
                <w:rFonts w:ascii="Arial" w:hAnsi="Arial" w:cs="Arial"/>
                <w:b/>
              </w:rPr>
              <w:t>Odbiorca końcowy (dane)</w:t>
            </w:r>
          </w:p>
        </w:tc>
        <w:tc>
          <w:tcPr>
            <w:tcW w:w="5844" w:type="dxa"/>
            <w:tcBorders>
              <w:top w:val="single" w:sz="4" w:space="0" w:color="000000"/>
              <w:left w:val="single" w:sz="4" w:space="0" w:color="000000"/>
              <w:bottom w:val="single" w:sz="4" w:space="0" w:color="000000"/>
              <w:right w:val="single" w:sz="4" w:space="0" w:color="000000"/>
            </w:tcBorders>
          </w:tcPr>
          <w:p w14:paraId="05CD6581" w14:textId="77777777" w:rsidR="008B65C0" w:rsidRDefault="008B65C0">
            <w:pPr>
              <w:snapToGrid w:val="0"/>
              <w:spacing w:line="360" w:lineRule="auto"/>
              <w:jc w:val="both"/>
              <w:rPr>
                <w:rFonts w:ascii="Arial" w:hAnsi="Arial" w:cs="Arial"/>
              </w:rPr>
            </w:pPr>
          </w:p>
        </w:tc>
      </w:tr>
      <w:tr w:rsidR="008B65C0" w14:paraId="38C958C0" w14:textId="77777777" w:rsidTr="00865919">
        <w:tc>
          <w:tcPr>
            <w:tcW w:w="2977" w:type="dxa"/>
            <w:tcBorders>
              <w:top w:val="single" w:sz="4" w:space="0" w:color="000000"/>
              <w:left w:val="single" w:sz="4" w:space="0" w:color="000000"/>
              <w:bottom w:val="single" w:sz="4" w:space="0" w:color="000000"/>
              <w:right w:val="nil"/>
            </w:tcBorders>
            <w:hideMark/>
          </w:tcPr>
          <w:p w14:paraId="4257E093" w14:textId="77777777" w:rsidR="008B65C0" w:rsidRDefault="008B65C0">
            <w:pPr>
              <w:spacing w:line="360" w:lineRule="auto"/>
              <w:jc w:val="center"/>
              <w:rPr>
                <w:rFonts w:ascii="Arial" w:hAnsi="Arial" w:cs="Arial"/>
              </w:rPr>
            </w:pPr>
            <w:r>
              <w:rPr>
                <w:rFonts w:ascii="Arial" w:hAnsi="Arial" w:cs="Arial"/>
                <w:b/>
              </w:rPr>
              <w:t>Nazwa reklamowanego produktu</w:t>
            </w:r>
          </w:p>
        </w:tc>
        <w:tc>
          <w:tcPr>
            <w:tcW w:w="5844" w:type="dxa"/>
            <w:tcBorders>
              <w:top w:val="single" w:sz="4" w:space="0" w:color="000000"/>
              <w:left w:val="single" w:sz="4" w:space="0" w:color="000000"/>
              <w:bottom w:val="single" w:sz="4" w:space="0" w:color="000000"/>
              <w:right w:val="single" w:sz="4" w:space="0" w:color="000000"/>
            </w:tcBorders>
          </w:tcPr>
          <w:p w14:paraId="404F2EF6" w14:textId="77777777" w:rsidR="008B65C0" w:rsidRDefault="008B65C0">
            <w:pPr>
              <w:snapToGrid w:val="0"/>
              <w:spacing w:line="360" w:lineRule="auto"/>
              <w:jc w:val="both"/>
              <w:rPr>
                <w:rFonts w:ascii="Arial" w:hAnsi="Arial" w:cs="Arial"/>
              </w:rPr>
            </w:pPr>
          </w:p>
        </w:tc>
      </w:tr>
      <w:tr w:rsidR="008B65C0" w14:paraId="49BB3E48" w14:textId="77777777" w:rsidTr="00865919">
        <w:tc>
          <w:tcPr>
            <w:tcW w:w="2977" w:type="dxa"/>
            <w:tcBorders>
              <w:top w:val="single" w:sz="4" w:space="0" w:color="000000"/>
              <w:left w:val="single" w:sz="4" w:space="0" w:color="000000"/>
              <w:bottom w:val="single" w:sz="4" w:space="0" w:color="000000"/>
              <w:right w:val="nil"/>
            </w:tcBorders>
            <w:hideMark/>
          </w:tcPr>
          <w:p w14:paraId="1F5E9F3C" w14:textId="77777777" w:rsidR="008B65C0" w:rsidRDefault="008B65C0">
            <w:pPr>
              <w:spacing w:line="360" w:lineRule="auto"/>
              <w:jc w:val="center"/>
              <w:rPr>
                <w:rFonts w:ascii="Arial" w:hAnsi="Arial" w:cs="Arial"/>
              </w:rPr>
            </w:pPr>
            <w:r>
              <w:rPr>
                <w:rFonts w:ascii="Arial" w:hAnsi="Arial" w:cs="Arial"/>
                <w:b/>
              </w:rPr>
              <w:t>Typ/model/nazwa producenta</w:t>
            </w:r>
          </w:p>
        </w:tc>
        <w:tc>
          <w:tcPr>
            <w:tcW w:w="5844" w:type="dxa"/>
            <w:tcBorders>
              <w:top w:val="single" w:sz="4" w:space="0" w:color="000000"/>
              <w:left w:val="single" w:sz="4" w:space="0" w:color="000000"/>
              <w:bottom w:val="single" w:sz="4" w:space="0" w:color="000000"/>
              <w:right w:val="single" w:sz="4" w:space="0" w:color="000000"/>
            </w:tcBorders>
          </w:tcPr>
          <w:p w14:paraId="0C0F8057" w14:textId="77777777" w:rsidR="008B65C0" w:rsidRDefault="008B65C0">
            <w:pPr>
              <w:snapToGrid w:val="0"/>
              <w:spacing w:line="360" w:lineRule="auto"/>
              <w:jc w:val="both"/>
              <w:rPr>
                <w:rFonts w:ascii="Arial" w:hAnsi="Arial" w:cs="Arial"/>
              </w:rPr>
            </w:pPr>
          </w:p>
        </w:tc>
      </w:tr>
      <w:tr w:rsidR="008B65C0" w14:paraId="17A1D842" w14:textId="77777777" w:rsidTr="00865919">
        <w:tc>
          <w:tcPr>
            <w:tcW w:w="2977" w:type="dxa"/>
            <w:tcBorders>
              <w:top w:val="single" w:sz="4" w:space="0" w:color="000000"/>
              <w:left w:val="single" w:sz="4" w:space="0" w:color="000000"/>
              <w:bottom w:val="single" w:sz="4" w:space="0" w:color="000000"/>
              <w:right w:val="nil"/>
            </w:tcBorders>
            <w:hideMark/>
          </w:tcPr>
          <w:p w14:paraId="2F511E3C" w14:textId="77777777" w:rsidR="008B65C0" w:rsidRDefault="008B65C0">
            <w:pPr>
              <w:spacing w:line="360" w:lineRule="auto"/>
              <w:jc w:val="center"/>
              <w:rPr>
                <w:rFonts w:ascii="Arial" w:hAnsi="Arial" w:cs="Arial"/>
              </w:rPr>
            </w:pPr>
            <w:r>
              <w:rPr>
                <w:rFonts w:ascii="Arial" w:hAnsi="Arial" w:cs="Arial"/>
                <w:b/>
              </w:rPr>
              <w:t>Ilość reklamowana</w:t>
            </w:r>
          </w:p>
        </w:tc>
        <w:tc>
          <w:tcPr>
            <w:tcW w:w="5844" w:type="dxa"/>
            <w:tcBorders>
              <w:top w:val="single" w:sz="4" w:space="0" w:color="000000"/>
              <w:left w:val="single" w:sz="4" w:space="0" w:color="000000"/>
              <w:bottom w:val="single" w:sz="4" w:space="0" w:color="000000"/>
              <w:right w:val="single" w:sz="4" w:space="0" w:color="000000"/>
            </w:tcBorders>
          </w:tcPr>
          <w:p w14:paraId="5601A19D" w14:textId="77777777" w:rsidR="008B65C0" w:rsidRDefault="008B65C0">
            <w:pPr>
              <w:snapToGrid w:val="0"/>
              <w:spacing w:line="360" w:lineRule="auto"/>
              <w:jc w:val="both"/>
              <w:rPr>
                <w:rFonts w:ascii="Arial" w:hAnsi="Arial" w:cs="Arial"/>
              </w:rPr>
            </w:pPr>
          </w:p>
        </w:tc>
      </w:tr>
      <w:tr w:rsidR="008B65C0" w14:paraId="29F211C5" w14:textId="77777777" w:rsidTr="00865919">
        <w:tc>
          <w:tcPr>
            <w:tcW w:w="2977" w:type="dxa"/>
            <w:tcBorders>
              <w:top w:val="single" w:sz="4" w:space="0" w:color="000000"/>
              <w:left w:val="single" w:sz="4" w:space="0" w:color="000000"/>
              <w:bottom w:val="single" w:sz="4" w:space="0" w:color="000000"/>
              <w:right w:val="nil"/>
            </w:tcBorders>
            <w:hideMark/>
          </w:tcPr>
          <w:p w14:paraId="36F215BF" w14:textId="77777777" w:rsidR="008B65C0" w:rsidRDefault="008B65C0">
            <w:pPr>
              <w:spacing w:line="360" w:lineRule="auto"/>
              <w:jc w:val="center"/>
              <w:rPr>
                <w:rFonts w:ascii="Arial" w:hAnsi="Arial" w:cs="Arial"/>
              </w:rPr>
            </w:pPr>
            <w:r>
              <w:rPr>
                <w:rFonts w:ascii="Arial" w:hAnsi="Arial" w:cs="Arial"/>
                <w:b/>
              </w:rPr>
              <w:t>Data dostawy</w:t>
            </w:r>
          </w:p>
        </w:tc>
        <w:tc>
          <w:tcPr>
            <w:tcW w:w="5844" w:type="dxa"/>
            <w:tcBorders>
              <w:top w:val="single" w:sz="4" w:space="0" w:color="000000"/>
              <w:left w:val="single" w:sz="4" w:space="0" w:color="000000"/>
              <w:bottom w:val="single" w:sz="4" w:space="0" w:color="000000"/>
              <w:right w:val="single" w:sz="4" w:space="0" w:color="000000"/>
            </w:tcBorders>
          </w:tcPr>
          <w:p w14:paraId="00391BF4" w14:textId="77777777" w:rsidR="008B65C0" w:rsidRDefault="008B65C0">
            <w:pPr>
              <w:snapToGrid w:val="0"/>
              <w:spacing w:line="360" w:lineRule="auto"/>
              <w:jc w:val="both"/>
              <w:rPr>
                <w:rFonts w:ascii="Arial" w:hAnsi="Arial" w:cs="Arial"/>
              </w:rPr>
            </w:pPr>
          </w:p>
        </w:tc>
      </w:tr>
      <w:tr w:rsidR="008B65C0" w14:paraId="375B4EB5" w14:textId="77777777" w:rsidTr="00865919">
        <w:tc>
          <w:tcPr>
            <w:tcW w:w="2977" w:type="dxa"/>
            <w:tcBorders>
              <w:top w:val="single" w:sz="4" w:space="0" w:color="000000"/>
              <w:left w:val="single" w:sz="4" w:space="0" w:color="000000"/>
              <w:bottom w:val="single" w:sz="4" w:space="0" w:color="000000"/>
              <w:right w:val="nil"/>
            </w:tcBorders>
            <w:hideMark/>
          </w:tcPr>
          <w:p w14:paraId="46A079E6" w14:textId="77777777" w:rsidR="008B65C0" w:rsidRDefault="008B65C0">
            <w:pPr>
              <w:spacing w:line="360" w:lineRule="auto"/>
              <w:jc w:val="center"/>
              <w:rPr>
                <w:rFonts w:ascii="Arial" w:hAnsi="Arial" w:cs="Arial"/>
                <w:i/>
              </w:rPr>
            </w:pPr>
            <w:r>
              <w:rPr>
                <w:rFonts w:ascii="Arial" w:hAnsi="Arial" w:cs="Arial"/>
                <w:b/>
              </w:rPr>
              <w:t>Data stwierdzenia wady</w:t>
            </w:r>
          </w:p>
        </w:tc>
        <w:tc>
          <w:tcPr>
            <w:tcW w:w="5844" w:type="dxa"/>
            <w:tcBorders>
              <w:top w:val="single" w:sz="4" w:space="0" w:color="000000"/>
              <w:left w:val="single" w:sz="4" w:space="0" w:color="000000"/>
              <w:bottom w:val="single" w:sz="4" w:space="0" w:color="000000"/>
              <w:right w:val="single" w:sz="4" w:space="0" w:color="000000"/>
            </w:tcBorders>
            <w:hideMark/>
          </w:tcPr>
          <w:p w14:paraId="157151C9" w14:textId="77777777" w:rsidR="008B65C0" w:rsidRDefault="008B65C0">
            <w:pPr>
              <w:spacing w:line="360" w:lineRule="auto"/>
              <w:jc w:val="both"/>
            </w:pPr>
            <w:r>
              <w:rPr>
                <w:rFonts w:ascii="Arial" w:hAnsi="Arial" w:cs="Arial"/>
                <w:i/>
              </w:rPr>
              <w:t>Data zebrania się komisji i stwierdzenia wady (do uzupełnienia)</w:t>
            </w:r>
          </w:p>
        </w:tc>
      </w:tr>
      <w:tr w:rsidR="008B65C0" w14:paraId="1BC14A3F" w14:textId="77777777" w:rsidTr="00865919">
        <w:tc>
          <w:tcPr>
            <w:tcW w:w="2977" w:type="dxa"/>
            <w:tcBorders>
              <w:top w:val="single" w:sz="4" w:space="0" w:color="000000"/>
              <w:left w:val="single" w:sz="4" w:space="0" w:color="000000"/>
              <w:bottom w:val="single" w:sz="4" w:space="0" w:color="000000"/>
              <w:right w:val="nil"/>
            </w:tcBorders>
            <w:hideMark/>
          </w:tcPr>
          <w:p w14:paraId="44E7428E" w14:textId="77777777" w:rsidR="008B65C0" w:rsidRDefault="008B65C0">
            <w:pPr>
              <w:spacing w:line="360" w:lineRule="auto"/>
              <w:jc w:val="center"/>
              <w:rPr>
                <w:rFonts w:ascii="Arial" w:hAnsi="Arial" w:cs="Arial"/>
              </w:rPr>
            </w:pPr>
            <w:r>
              <w:rPr>
                <w:rFonts w:ascii="Arial" w:hAnsi="Arial" w:cs="Arial"/>
                <w:b/>
              </w:rPr>
              <w:t>Powód reklamacji</w:t>
            </w:r>
          </w:p>
        </w:tc>
        <w:tc>
          <w:tcPr>
            <w:tcW w:w="5844" w:type="dxa"/>
            <w:tcBorders>
              <w:top w:val="single" w:sz="4" w:space="0" w:color="000000"/>
              <w:left w:val="single" w:sz="4" w:space="0" w:color="000000"/>
              <w:bottom w:val="single" w:sz="4" w:space="0" w:color="000000"/>
              <w:right w:val="single" w:sz="4" w:space="0" w:color="000000"/>
            </w:tcBorders>
          </w:tcPr>
          <w:p w14:paraId="76F12264" w14:textId="77777777" w:rsidR="008B65C0" w:rsidRDefault="008B65C0">
            <w:pPr>
              <w:snapToGrid w:val="0"/>
              <w:spacing w:line="360" w:lineRule="auto"/>
              <w:jc w:val="both"/>
              <w:rPr>
                <w:rFonts w:ascii="Arial" w:hAnsi="Arial" w:cs="Arial"/>
              </w:rPr>
            </w:pPr>
          </w:p>
        </w:tc>
      </w:tr>
      <w:tr w:rsidR="008B65C0" w14:paraId="700934E4" w14:textId="77777777" w:rsidTr="00865919">
        <w:tc>
          <w:tcPr>
            <w:tcW w:w="2977" w:type="dxa"/>
            <w:tcBorders>
              <w:top w:val="single" w:sz="4" w:space="0" w:color="000000"/>
              <w:left w:val="single" w:sz="4" w:space="0" w:color="000000"/>
              <w:bottom w:val="single" w:sz="4" w:space="0" w:color="000000"/>
              <w:right w:val="nil"/>
            </w:tcBorders>
            <w:hideMark/>
          </w:tcPr>
          <w:p w14:paraId="614A065C" w14:textId="77777777" w:rsidR="008B65C0" w:rsidRDefault="008B65C0">
            <w:pPr>
              <w:spacing w:line="360" w:lineRule="auto"/>
              <w:jc w:val="center"/>
              <w:rPr>
                <w:rFonts w:ascii="Arial" w:hAnsi="Arial" w:cs="Arial"/>
              </w:rPr>
            </w:pPr>
            <w:r>
              <w:rPr>
                <w:rFonts w:ascii="Arial" w:hAnsi="Arial" w:cs="Arial"/>
                <w:b/>
              </w:rPr>
              <w:t>Żądanie</w:t>
            </w:r>
          </w:p>
        </w:tc>
        <w:tc>
          <w:tcPr>
            <w:tcW w:w="5844" w:type="dxa"/>
            <w:tcBorders>
              <w:top w:val="single" w:sz="4" w:space="0" w:color="000000"/>
              <w:left w:val="single" w:sz="4" w:space="0" w:color="000000"/>
              <w:bottom w:val="single" w:sz="4" w:space="0" w:color="000000"/>
              <w:right w:val="single" w:sz="4" w:space="0" w:color="000000"/>
            </w:tcBorders>
          </w:tcPr>
          <w:p w14:paraId="6FE2EF74" w14:textId="77777777" w:rsidR="008B65C0" w:rsidRDefault="008B65C0">
            <w:pPr>
              <w:snapToGrid w:val="0"/>
              <w:spacing w:line="360" w:lineRule="auto"/>
              <w:jc w:val="both"/>
              <w:rPr>
                <w:rFonts w:ascii="Arial" w:hAnsi="Arial" w:cs="Arial"/>
              </w:rPr>
            </w:pPr>
          </w:p>
        </w:tc>
      </w:tr>
    </w:tbl>
    <w:p w14:paraId="2C3F037E" w14:textId="77777777" w:rsidR="008B65C0" w:rsidRDefault="008B65C0" w:rsidP="008B65C0">
      <w:pPr>
        <w:spacing w:line="288" w:lineRule="auto"/>
        <w:rPr>
          <w:rFonts w:ascii="Arial" w:hAnsi="Arial" w:cs="Arial"/>
        </w:rPr>
      </w:pPr>
      <w:r>
        <w:rPr>
          <w:rFonts w:ascii="Arial" w:hAnsi="Arial" w:cs="Arial"/>
          <w:color w:val="000000"/>
        </w:rPr>
        <w:t>*Nie potrzebne skreślić</w:t>
      </w:r>
    </w:p>
    <w:p w14:paraId="0875CB93" w14:textId="77777777" w:rsidR="008B65C0" w:rsidRDefault="008B65C0" w:rsidP="008B65C0">
      <w:pPr>
        <w:ind w:right="-2"/>
        <w:jc w:val="both"/>
        <w:rPr>
          <w:rFonts w:ascii="Arial" w:hAnsi="Arial" w:cs="Arial"/>
        </w:rPr>
      </w:pPr>
      <w:r>
        <w:rPr>
          <w:rFonts w:ascii="Arial" w:hAnsi="Arial" w:cs="Arial"/>
        </w:rPr>
        <w:t xml:space="preserve">Decyzja Wykonawcy co do sposobu załatwienia reklamacji: </w:t>
      </w:r>
    </w:p>
    <w:p w14:paraId="2A0F6EDE" w14:textId="77777777" w:rsidR="008B65C0" w:rsidRDefault="008B65C0" w:rsidP="008B65C0">
      <w:pPr>
        <w:sectPr w:rsidR="008B65C0">
          <w:pgSz w:w="11906" w:h="16838"/>
          <w:pgMar w:top="811" w:right="1418" w:bottom="1418" w:left="1985" w:header="709" w:footer="720" w:gutter="0"/>
          <w:cols w:space="708"/>
        </w:sectPr>
      </w:pPr>
    </w:p>
    <w:p w14:paraId="2D1CF16C" w14:textId="77777777" w:rsidR="008B65C0" w:rsidRDefault="008B65C0" w:rsidP="008B65C0">
      <w:pPr>
        <w:jc w:val="right"/>
        <w:rPr>
          <w:rFonts w:ascii="Arial" w:hAnsi="Arial" w:cs="Arial"/>
          <w:b/>
        </w:rPr>
      </w:pPr>
      <w:r>
        <w:rPr>
          <w:rFonts w:ascii="Arial" w:hAnsi="Arial" w:cs="Arial"/>
          <w:b/>
        </w:rPr>
        <w:lastRenderedPageBreak/>
        <w:t>Załącznik nr 6 do umowy</w:t>
      </w:r>
    </w:p>
    <w:p w14:paraId="4A668D9B" w14:textId="77777777" w:rsidR="008B65C0" w:rsidRDefault="008B65C0" w:rsidP="008B65C0"/>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8B65C0" w14:paraId="2744AB26" w14:textId="77777777" w:rsidTr="008B65C0">
        <w:trPr>
          <w:trHeight w:val="255"/>
        </w:trPr>
        <w:tc>
          <w:tcPr>
            <w:tcW w:w="9278" w:type="dxa"/>
            <w:gridSpan w:val="5"/>
            <w:tcBorders>
              <w:top w:val="single" w:sz="8" w:space="0" w:color="auto"/>
              <w:left w:val="single" w:sz="8" w:space="0" w:color="auto"/>
              <w:bottom w:val="nil"/>
              <w:right w:val="single" w:sz="8" w:space="0" w:color="000000"/>
            </w:tcBorders>
            <w:noWrap/>
            <w:vAlign w:val="center"/>
            <w:hideMark/>
          </w:tcPr>
          <w:p w14:paraId="5B535730" w14:textId="77777777" w:rsidR="008B65C0" w:rsidRDefault="008B65C0">
            <w:pPr>
              <w:jc w:val="center"/>
              <w:rPr>
                <w:rFonts w:ascii="Arial" w:hAnsi="Arial" w:cs="Arial"/>
                <w:b/>
                <w:bCs/>
                <w:color w:val="000000"/>
                <w:sz w:val="20"/>
                <w:szCs w:val="20"/>
              </w:rPr>
            </w:pPr>
            <w:r>
              <w:rPr>
                <w:rFonts w:ascii="Arial" w:hAnsi="Arial" w:cs="Arial"/>
                <w:b/>
                <w:bCs/>
                <w:color w:val="000000"/>
                <w:sz w:val="20"/>
                <w:szCs w:val="20"/>
              </w:rPr>
              <w:t>KARTA WYROBU (wersja 1.1 z 03 marca 2016 r.)</w:t>
            </w:r>
          </w:p>
        </w:tc>
      </w:tr>
      <w:tr w:rsidR="008B65C0" w14:paraId="4B576883" w14:textId="77777777" w:rsidTr="008B65C0">
        <w:trPr>
          <w:trHeight w:val="270"/>
        </w:trPr>
        <w:tc>
          <w:tcPr>
            <w:tcW w:w="9278" w:type="dxa"/>
            <w:gridSpan w:val="5"/>
            <w:tcBorders>
              <w:top w:val="nil"/>
              <w:left w:val="single" w:sz="8" w:space="0" w:color="auto"/>
              <w:bottom w:val="single" w:sz="8" w:space="0" w:color="auto"/>
              <w:right w:val="single" w:sz="8" w:space="0" w:color="000000"/>
            </w:tcBorders>
            <w:noWrap/>
            <w:vAlign w:val="center"/>
            <w:hideMark/>
          </w:tcPr>
          <w:p w14:paraId="10669B10" w14:textId="77777777" w:rsidR="008B65C0" w:rsidRDefault="008B65C0">
            <w:pPr>
              <w:jc w:val="both"/>
              <w:rPr>
                <w:rFonts w:ascii="Arial" w:hAnsi="Arial" w:cs="Arial"/>
                <w:color w:val="000000"/>
                <w:sz w:val="20"/>
                <w:szCs w:val="20"/>
              </w:rPr>
            </w:pPr>
            <w:r>
              <w:rPr>
                <w:rFonts w:ascii="Arial" w:hAnsi="Arial" w:cs="Arial"/>
                <w:color w:val="000000"/>
                <w:sz w:val="20"/>
                <w:szCs w:val="20"/>
              </w:rPr>
              <w:t>Wniosek zgłoszeniowy do Systemu JIM dla wyrobu jednostkowego i hierarchii opakowań identyfikowanych numerami GTIN wg systemu GS1, występujących w dostawach wyrobów do resortu obrony narodowej.</w:t>
            </w:r>
          </w:p>
        </w:tc>
      </w:tr>
      <w:tr w:rsidR="008B65C0" w14:paraId="117D4EA7" w14:textId="77777777" w:rsidTr="008B65C0">
        <w:trPr>
          <w:trHeight w:val="270"/>
        </w:trPr>
        <w:tc>
          <w:tcPr>
            <w:tcW w:w="9278" w:type="dxa"/>
            <w:gridSpan w:val="5"/>
            <w:tcBorders>
              <w:top w:val="single" w:sz="8" w:space="0" w:color="auto"/>
              <w:left w:val="single" w:sz="8" w:space="0" w:color="auto"/>
              <w:bottom w:val="nil"/>
              <w:right w:val="single" w:sz="8" w:space="0" w:color="000000"/>
            </w:tcBorders>
            <w:vAlign w:val="center"/>
            <w:hideMark/>
          </w:tcPr>
          <w:p w14:paraId="7351502A"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A:</w:t>
            </w:r>
            <w:r>
              <w:rPr>
                <w:rFonts w:ascii="Arial" w:hAnsi="Arial" w:cs="Arial"/>
                <w:color w:val="000000"/>
                <w:sz w:val="20"/>
                <w:szCs w:val="20"/>
              </w:rPr>
              <w:t xml:space="preserve"> DOTYCZY WSKAZANIA JIM I NSN DLA WYROBU JEDNOSTKOWEGO</w:t>
            </w:r>
            <w:r>
              <w:rPr>
                <w:rFonts w:ascii="Arial" w:hAnsi="Arial" w:cs="Arial"/>
                <w:color w:val="000000"/>
                <w:sz w:val="20"/>
                <w:szCs w:val="20"/>
              </w:rPr>
              <w:br/>
              <w:t>(wypełnia odbiorca wyrobu - jednostka wojskowa pełniąca funkcję wojskowego oddziału gospodarczego)</w:t>
            </w:r>
          </w:p>
        </w:tc>
      </w:tr>
      <w:tr w:rsidR="008B65C0" w14:paraId="617C781D" w14:textId="77777777" w:rsidTr="008B65C0">
        <w:trPr>
          <w:trHeight w:val="255"/>
        </w:trPr>
        <w:tc>
          <w:tcPr>
            <w:tcW w:w="668" w:type="dxa"/>
            <w:tcBorders>
              <w:top w:val="single" w:sz="8" w:space="0" w:color="auto"/>
              <w:left w:val="single" w:sz="8" w:space="0" w:color="auto"/>
              <w:bottom w:val="single" w:sz="4" w:space="0" w:color="auto"/>
              <w:right w:val="single" w:sz="4" w:space="0" w:color="auto"/>
            </w:tcBorders>
            <w:noWrap/>
            <w:hideMark/>
          </w:tcPr>
          <w:p w14:paraId="0F3F05A8"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8" w:space="0" w:color="auto"/>
              <w:left w:val="nil"/>
              <w:bottom w:val="single" w:sz="4" w:space="0" w:color="auto"/>
              <w:right w:val="single" w:sz="4" w:space="0" w:color="auto"/>
            </w:tcBorders>
            <w:vAlign w:val="center"/>
            <w:hideMark/>
          </w:tcPr>
          <w:p w14:paraId="7FC8BF37" w14:textId="77777777" w:rsidR="008B65C0" w:rsidRDefault="008B65C0">
            <w:pPr>
              <w:rPr>
                <w:rFonts w:ascii="Arial" w:hAnsi="Arial" w:cs="Arial"/>
                <w:color w:val="000000"/>
                <w:sz w:val="20"/>
                <w:szCs w:val="20"/>
              </w:rPr>
            </w:pPr>
            <w:r>
              <w:rPr>
                <w:rFonts w:ascii="Arial" w:hAnsi="Arial" w:cs="Arial"/>
                <w:color w:val="000000"/>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auto" w:fill="F2F2F2"/>
            <w:noWrap/>
            <w:vAlign w:val="center"/>
            <w:hideMark/>
          </w:tcPr>
          <w:p w14:paraId="535CA23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single" w:sz="8" w:space="0" w:color="auto"/>
              <w:left w:val="nil"/>
              <w:bottom w:val="single" w:sz="4" w:space="0" w:color="auto"/>
              <w:right w:val="single" w:sz="8" w:space="0" w:color="auto"/>
            </w:tcBorders>
            <w:shd w:val="clear" w:color="auto" w:fill="C0C0C0"/>
            <w:noWrap/>
            <w:vAlign w:val="center"/>
            <w:hideMark/>
          </w:tcPr>
          <w:p w14:paraId="23C89803"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5746CFF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F18E63E"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7945E66F" w14:textId="77777777" w:rsidR="008B65C0" w:rsidRDefault="008B65C0">
            <w:pPr>
              <w:rPr>
                <w:rFonts w:ascii="Arial" w:hAnsi="Arial" w:cs="Arial"/>
                <w:color w:val="000000"/>
                <w:sz w:val="20"/>
                <w:szCs w:val="20"/>
              </w:rPr>
            </w:pPr>
            <w:r>
              <w:rPr>
                <w:rFonts w:ascii="Arial" w:hAnsi="Arial" w:cs="Arial"/>
                <w:color w:val="000000"/>
                <w:sz w:val="20"/>
                <w:szCs w:val="20"/>
              </w:rPr>
              <w:t>Data rozpatrzenia:</w:t>
            </w:r>
          </w:p>
        </w:tc>
        <w:tc>
          <w:tcPr>
            <w:tcW w:w="1276" w:type="dxa"/>
            <w:tcBorders>
              <w:top w:val="nil"/>
              <w:left w:val="nil"/>
              <w:bottom w:val="single" w:sz="4" w:space="0" w:color="auto"/>
              <w:right w:val="single" w:sz="4" w:space="0" w:color="auto"/>
            </w:tcBorders>
            <w:shd w:val="clear" w:color="auto" w:fill="FFFFCC"/>
            <w:noWrap/>
            <w:vAlign w:val="center"/>
            <w:hideMark/>
          </w:tcPr>
          <w:p w14:paraId="09A631B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7CE7AB8" w14:textId="77777777" w:rsidR="008B65C0" w:rsidRDefault="008B65C0">
            <w:pPr>
              <w:jc w:val="both"/>
              <w:rPr>
                <w:rFonts w:ascii="Arial" w:hAnsi="Arial" w:cs="Arial"/>
                <w:color w:val="000000"/>
                <w:sz w:val="20"/>
                <w:szCs w:val="20"/>
              </w:rPr>
            </w:pPr>
            <w:r>
              <w:rPr>
                <w:rFonts w:ascii="Arial" w:hAnsi="Arial" w:cs="Arial"/>
                <w:color w:val="000000"/>
                <w:sz w:val="20"/>
                <w:szCs w:val="20"/>
              </w:rPr>
              <w:t>[WYMAG], [D]</w:t>
            </w:r>
          </w:p>
        </w:tc>
      </w:tr>
      <w:tr w:rsidR="008B65C0" w14:paraId="7C1B606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2A6135F"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48420405" w14:textId="77777777" w:rsidR="008B65C0" w:rsidRDefault="008B65C0">
            <w:pPr>
              <w:rPr>
                <w:rFonts w:ascii="Arial" w:hAnsi="Arial" w:cs="Arial"/>
                <w:color w:val="000000"/>
                <w:sz w:val="20"/>
                <w:szCs w:val="20"/>
              </w:rPr>
            </w:pPr>
            <w:r>
              <w:rPr>
                <w:rFonts w:ascii="Arial" w:hAnsi="Arial" w:cs="Arial"/>
                <w:color w:val="000000"/>
                <w:sz w:val="20"/>
                <w:szCs w:val="20"/>
              </w:rPr>
              <w:t>Komórka organizacyjna:</w:t>
            </w:r>
          </w:p>
        </w:tc>
        <w:tc>
          <w:tcPr>
            <w:tcW w:w="1276" w:type="dxa"/>
            <w:tcBorders>
              <w:top w:val="nil"/>
              <w:left w:val="nil"/>
              <w:bottom w:val="single" w:sz="4" w:space="0" w:color="auto"/>
              <w:right w:val="single" w:sz="4" w:space="0" w:color="auto"/>
            </w:tcBorders>
            <w:shd w:val="clear" w:color="auto" w:fill="FFFFCC"/>
            <w:noWrap/>
            <w:vAlign w:val="center"/>
            <w:hideMark/>
          </w:tcPr>
          <w:p w14:paraId="27A10BD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850BACE"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7FEAADD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14E3B04"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713ADBFF" w14:textId="77777777" w:rsidR="008B65C0" w:rsidRDefault="008B65C0">
            <w:pPr>
              <w:rPr>
                <w:rFonts w:ascii="Arial" w:hAnsi="Arial" w:cs="Arial"/>
                <w:color w:val="000000"/>
                <w:sz w:val="20"/>
                <w:szCs w:val="20"/>
              </w:rPr>
            </w:pPr>
            <w:r>
              <w:rPr>
                <w:rFonts w:ascii="Arial" w:hAnsi="Arial" w:cs="Arial"/>
                <w:color w:val="000000"/>
                <w:sz w:val="20"/>
                <w:szCs w:val="20"/>
              </w:rPr>
              <w:t>Telefon kontaktowy:</w:t>
            </w:r>
          </w:p>
        </w:tc>
        <w:tc>
          <w:tcPr>
            <w:tcW w:w="1276" w:type="dxa"/>
            <w:tcBorders>
              <w:top w:val="nil"/>
              <w:left w:val="nil"/>
              <w:bottom w:val="single" w:sz="4" w:space="0" w:color="auto"/>
              <w:right w:val="single" w:sz="4" w:space="0" w:color="auto"/>
            </w:tcBorders>
            <w:shd w:val="clear" w:color="auto" w:fill="FFFFCC"/>
            <w:noWrap/>
            <w:vAlign w:val="center"/>
            <w:hideMark/>
          </w:tcPr>
          <w:p w14:paraId="7A16B3C7"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3FBDA18" w14:textId="77777777" w:rsidR="008B65C0" w:rsidRDefault="008B65C0">
            <w:pPr>
              <w:jc w:val="both"/>
              <w:rPr>
                <w:rFonts w:ascii="Arial" w:hAnsi="Arial" w:cs="Arial"/>
                <w:color w:val="000000"/>
                <w:sz w:val="20"/>
                <w:szCs w:val="20"/>
              </w:rPr>
            </w:pPr>
            <w:r>
              <w:rPr>
                <w:rFonts w:ascii="Arial" w:hAnsi="Arial" w:cs="Arial"/>
                <w:color w:val="000000"/>
                <w:sz w:val="20"/>
                <w:szCs w:val="20"/>
              </w:rPr>
              <w:t>[WYMAG], [TS] lub [TK]</w:t>
            </w:r>
          </w:p>
        </w:tc>
      </w:tr>
      <w:tr w:rsidR="008B65C0" w14:paraId="5AC819F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91C4395"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7C599EBD" w14:textId="77777777"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14:paraId="152BC348" w14:textId="77777777" w:rsidR="008B65C0" w:rsidRDefault="008B65C0">
            <w:pPr>
              <w:jc w:val="both"/>
              <w:rPr>
                <w:rFonts w:ascii="Calibri" w:hAnsi="Calibri"/>
                <w:color w:val="0000FF"/>
                <w:sz w:val="20"/>
                <w:szCs w:val="20"/>
                <w:u w:val="single"/>
              </w:rPr>
            </w:pPr>
            <w:r>
              <w:rPr>
                <w:rFonts w:ascii="Calibri" w:hAnsi="Calibri"/>
                <w:color w:val="0000FF"/>
                <w:sz w:val="20"/>
                <w:szCs w:val="20"/>
                <w:u w:val="single"/>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AEF5621"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1FBEEF2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997DFE2"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6274B6D1" w14:textId="77777777" w:rsidR="008B65C0" w:rsidRDefault="008B65C0">
            <w:pPr>
              <w:rPr>
                <w:rFonts w:ascii="Arial" w:hAnsi="Arial" w:cs="Arial"/>
                <w:color w:val="000000"/>
                <w:sz w:val="20"/>
                <w:szCs w:val="20"/>
              </w:rPr>
            </w:pPr>
            <w:r>
              <w:rPr>
                <w:rFonts w:ascii="Arial" w:hAnsi="Arial" w:cs="Arial"/>
                <w:color w:val="000000"/>
                <w:sz w:val="20"/>
                <w:szCs w:val="20"/>
              </w:rPr>
              <w:t>Numer wniosku wg rejestru:</w:t>
            </w:r>
          </w:p>
        </w:tc>
        <w:tc>
          <w:tcPr>
            <w:tcW w:w="1276" w:type="dxa"/>
            <w:tcBorders>
              <w:top w:val="nil"/>
              <w:left w:val="nil"/>
              <w:bottom w:val="single" w:sz="4" w:space="0" w:color="auto"/>
              <w:right w:val="single" w:sz="4" w:space="0" w:color="auto"/>
            </w:tcBorders>
            <w:shd w:val="clear" w:color="auto" w:fill="FFFFCC"/>
            <w:noWrap/>
            <w:vAlign w:val="center"/>
            <w:hideMark/>
          </w:tcPr>
          <w:p w14:paraId="3296685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F2D811C"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364C98DF"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AE99F27"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6F8BA243" w14:textId="77777777" w:rsidR="008B65C0" w:rsidRDefault="008B65C0">
            <w:pPr>
              <w:rPr>
                <w:rFonts w:ascii="Arial" w:hAnsi="Arial" w:cs="Arial"/>
                <w:color w:val="000000"/>
                <w:sz w:val="20"/>
                <w:szCs w:val="20"/>
              </w:rPr>
            </w:pPr>
            <w:r>
              <w:rPr>
                <w:rFonts w:ascii="Arial" w:hAnsi="Arial" w:cs="Arial"/>
                <w:color w:val="000000"/>
                <w:sz w:val="20"/>
                <w:szCs w:val="20"/>
              </w:rPr>
              <w:t>Status wniosku:</w:t>
            </w:r>
          </w:p>
        </w:tc>
        <w:tc>
          <w:tcPr>
            <w:tcW w:w="1276" w:type="dxa"/>
            <w:tcBorders>
              <w:top w:val="nil"/>
              <w:left w:val="nil"/>
              <w:bottom w:val="single" w:sz="4" w:space="0" w:color="auto"/>
              <w:right w:val="single" w:sz="4" w:space="0" w:color="auto"/>
            </w:tcBorders>
            <w:shd w:val="clear" w:color="auto" w:fill="FFFFCC"/>
            <w:noWrap/>
            <w:vAlign w:val="center"/>
            <w:hideMark/>
          </w:tcPr>
          <w:p w14:paraId="5ADCD15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4589B59"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6C80859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3391804C" w14:textId="77777777"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14:paraId="6FF3C2EA" w14:textId="77777777" w:rsidR="008B65C0" w:rsidRDefault="008B65C0">
            <w:pPr>
              <w:rPr>
                <w:rFonts w:ascii="Arial" w:hAnsi="Arial" w:cs="Arial"/>
                <w:color w:val="000000"/>
                <w:sz w:val="20"/>
                <w:szCs w:val="20"/>
              </w:rPr>
            </w:pPr>
            <w:r>
              <w:rPr>
                <w:rFonts w:ascii="Arial" w:hAnsi="Arial" w:cs="Arial"/>
                <w:color w:val="000000"/>
                <w:sz w:val="20"/>
                <w:szCs w:val="20"/>
              </w:rPr>
              <w:t>Wskazany JIM dla wyrobu jednostkowego:</w:t>
            </w:r>
          </w:p>
        </w:tc>
        <w:tc>
          <w:tcPr>
            <w:tcW w:w="1276" w:type="dxa"/>
            <w:tcBorders>
              <w:top w:val="nil"/>
              <w:left w:val="nil"/>
              <w:bottom w:val="single" w:sz="4" w:space="0" w:color="auto"/>
              <w:right w:val="single" w:sz="4" w:space="0" w:color="auto"/>
            </w:tcBorders>
            <w:noWrap/>
            <w:vAlign w:val="bottom"/>
            <w:hideMark/>
          </w:tcPr>
          <w:p w14:paraId="75898D01"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8F36543" w14:textId="77777777"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14:paraId="04BA1C76"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991F249"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0F089AE3" w14:textId="77777777" w:rsidR="008B65C0" w:rsidRDefault="008B65C0">
            <w:pPr>
              <w:rPr>
                <w:rFonts w:ascii="Arial" w:hAnsi="Arial" w:cs="Arial"/>
                <w:color w:val="000000"/>
                <w:sz w:val="20"/>
                <w:szCs w:val="20"/>
              </w:rPr>
            </w:pPr>
            <w:r>
              <w:rPr>
                <w:rFonts w:ascii="Arial" w:hAnsi="Arial" w:cs="Arial"/>
                <w:color w:val="000000"/>
                <w:sz w:val="20"/>
                <w:szCs w:val="20"/>
              </w:rPr>
              <w:t>Wskazany NSN dla wyrobu jednostkowego:</w:t>
            </w:r>
          </w:p>
        </w:tc>
        <w:tc>
          <w:tcPr>
            <w:tcW w:w="1276" w:type="dxa"/>
            <w:tcBorders>
              <w:top w:val="nil"/>
              <w:left w:val="nil"/>
              <w:bottom w:val="single" w:sz="4" w:space="0" w:color="auto"/>
              <w:right w:val="single" w:sz="4" w:space="0" w:color="auto"/>
            </w:tcBorders>
            <w:shd w:val="clear" w:color="auto" w:fill="FFFFCC"/>
            <w:noWrap/>
            <w:vAlign w:val="center"/>
            <w:hideMark/>
          </w:tcPr>
          <w:p w14:paraId="582AAB10"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7F17248"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7E8372E9" w14:textId="77777777" w:rsidTr="008B65C0">
        <w:trPr>
          <w:trHeight w:val="255"/>
        </w:trPr>
        <w:tc>
          <w:tcPr>
            <w:tcW w:w="668" w:type="dxa"/>
            <w:vMerge w:val="restart"/>
            <w:tcBorders>
              <w:top w:val="nil"/>
              <w:left w:val="single" w:sz="8" w:space="0" w:color="auto"/>
              <w:bottom w:val="single" w:sz="4" w:space="0" w:color="000000"/>
              <w:right w:val="single" w:sz="4" w:space="0" w:color="auto"/>
            </w:tcBorders>
            <w:noWrap/>
            <w:hideMark/>
          </w:tcPr>
          <w:p w14:paraId="72E28859"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7795A1FC" w14:textId="77777777" w:rsidR="008B65C0" w:rsidRDefault="008B65C0">
            <w:pPr>
              <w:rPr>
                <w:rFonts w:ascii="Arial" w:hAnsi="Arial" w:cs="Arial"/>
                <w:color w:val="000000"/>
                <w:sz w:val="20"/>
                <w:szCs w:val="20"/>
              </w:rPr>
            </w:pPr>
            <w:r>
              <w:rPr>
                <w:rFonts w:ascii="Arial" w:hAnsi="Arial" w:cs="Arial"/>
                <w:color w:val="000000"/>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27430DD" w14:textId="77777777"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14:paraId="256A212B" w14:textId="77777777" w:rsidTr="008B65C0">
        <w:trPr>
          <w:trHeight w:val="255"/>
        </w:trPr>
        <w:tc>
          <w:tcPr>
            <w:tcW w:w="0" w:type="auto"/>
            <w:vMerge/>
            <w:tcBorders>
              <w:top w:val="nil"/>
              <w:left w:val="single" w:sz="8" w:space="0" w:color="auto"/>
              <w:bottom w:val="single" w:sz="4" w:space="0" w:color="000000"/>
              <w:right w:val="single" w:sz="4" w:space="0" w:color="auto"/>
            </w:tcBorders>
            <w:vAlign w:val="center"/>
            <w:hideMark/>
          </w:tcPr>
          <w:p w14:paraId="13DC52AD"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14:paraId="065C7E68" w14:textId="77777777"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14:paraId="23591D91"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14:paraId="738729BD"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B:</w:t>
            </w:r>
            <w:r>
              <w:rPr>
                <w:rFonts w:ascii="Arial" w:hAnsi="Arial" w:cs="Arial"/>
                <w:color w:val="000000"/>
                <w:sz w:val="20"/>
                <w:szCs w:val="20"/>
              </w:rPr>
              <w:t xml:space="preserve"> DOTYCZY IDENTYFIKACJI PRODUCENTA LUB DOSTAWCY NA ETYKIETACH LOGISTYCZNYCH Z KODEM KRESKOWYM </w:t>
            </w:r>
          </w:p>
        </w:tc>
      </w:tr>
      <w:tr w:rsidR="008B65C0" w14:paraId="6CFB3C7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CCFF85A"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417762C5" w14:textId="77777777" w:rsidR="008B65C0" w:rsidRDefault="008B65C0">
            <w:pPr>
              <w:rPr>
                <w:rFonts w:ascii="Arial" w:hAnsi="Arial" w:cs="Arial"/>
                <w:color w:val="000000"/>
                <w:sz w:val="20"/>
                <w:szCs w:val="20"/>
              </w:rPr>
            </w:pPr>
            <w:r>
              <w:rPr>
                <w:rFonts w:ascii="Arial" w:hAnsi="Arial" w:cs="Arial"/>
                <w:color w:val="000000"/>
                <w:sz w:val="20"/>
                <w:szCs w:val="20"/>
              </w:rPr>
              <w:t>Numer identyfikatora GLN:</w:t>
            </w:r>
          </w:p>
        </w:tc>
        <w:tc>
          <w:tcPr>
            <w:tcW w:w="1276" w:type="dxa"/>
            <w:tcBorders>
              <w:top w:val="nil"/>
              <w:left w:val="nil"/>
              <w:bottom w:val="single" w:sz="4" w:space="0" w:color="auto"/>
              <w:right w:val="single" w:sz="4" w:space="0" w:color="auto"/>
            </w:tcBorders>
            <w:shd w:val="clear" w:color="auto" w:fill="FFFFCC"/>
            <w:noWrap/>
            <w:vAlign w:val="center"/>
            <w:hideMark/>
          </w:tcPr>
          <w:p w14:paraId="1C1503C0"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D3D8A9B" w14:textId="77777777" w:rsidR="008B65C0" w:rsidRDefault="008B65C0">
            <w:pPr>
              <w:rPr>
                <w:rFonts w:ascii="Arial" w:hAnsi="Arial" w:cs="Arial"/>
                <w:color w:val="000000"/>
                <w:sz w:val="20"/>
                <w:szCs w:val="20"/>
              </w:rPr>
            </w:pPr>
            <w:r>
              <w:rPr>
                <w:rFonts w:ascii="Arial" w:hAnsi="Arial" w:cs="Arial"/>
                <w:color w:val="000000"/>
                <w:sz w:val="20"/>
                <w:szCs w:val="20"/>
              </w:rPr>
              <w:t>[WYMAG]  [n13]</w:t>
            </w:r>
          </w:p>
        </w:tc>
      </w:tr>
      <w:tr w:rsidR="008B65C0" w14:paraId="6B4683C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D4A96AF"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3183BD79" w14:textId="77777777" w:rsidR="008B65C0" w:rsidRDefault="008B65C0">
            <w:pPr>
              <w:rPr>
                <w:rFonts w:ascii="Arial" w:hAnsi="Arial" w:cs="Arial"/>
                <w:color w:val="000000"/>
                <w:sz w:val="20"/>
                <w:szCs w:val="20"/>
              </w:rPr>
            </w:pPr>
            <w:r>
              <w:rPr>
                <w:rFonts w:ascii="Arial" w:hAnsi="Arial" w:cs="Arial"/>
                <w:color w:val="000000"/>
                <w:sz w:val="20"/>
                <w:szCs w:val="20"/>
              </w:rPr>
              <w:t>Nazwa podmiotu gospodarczego:</w:t>
            </w:r>
          </w:p>
        </w:tc>
        <w:tc>
          <w:tcPr>
            <w:tcW w:w="1276" w:type="dxa"/>
            <w:tcBorders>
              <w:top w:val="nil"/>
              <w:left w:val="nil"/>
              <w:bottom w:val="single" w:sz="4" w:space="0" w:color="auto"/>
              <w:right w:val="single" w:sz="4" w:space="0" w:color="auto"/>
            </w:tcBorders>
            <w:shd w:val="clear" w:color="auto" w:fill="FFFFCC"/>
            <w:noWrap/>
            <w:vAlign w:val="center"/>
            <w:hideMark/>
          </w:tcPr>
          <w:p w14:paraId="2608953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25112AF"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15B0C00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0B3AA96A"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6481F07E" w14:textId="77777777" w:rsidR="008B65C0" w:rsidRDefault="008B65C0">
            <w:pPr>
              <w:rPr>
                <w:rFonts w:ascii="Arial" w:hAnsi="Arial" w:cs="Arial"/>
                <w:color w:val="000000"/>
                <w:sz w:val="20"/>
                <w:szCs w:val="20"/>
              </w:rPr>
            </w:pPr>
            <w:r>
              <w:rPr>
                <w:rFonts w:ascii="Arial" w:hAnsi="Arial" w:cs="Arial"/>
                <w:color w:val="000000"/>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67F3F952" w14:textId="77777777" w:rsidR="008B65C0" w:rsidRDefault="008B65C0">
            <w:pPr>
              <w:rPr>
                <w:rFonts w:ascii="Arial" w:hAnsi="Arial" w:cs="Arial"/>
                <w:color w:val="000000"/>
                <w:sz w:val="20"/>
                <w:szCs w:val="20"/>
              </w:rPr>
            </w:pPr>
            <w:r>
              <w:rPr>
                <w:rFonts w:ascii="Arial" w:hAnsi="Arial" w:cs="Arial"/>
                <w:color w:val="000000"/>
                <w:sz w:val="20"/>
                <w:szCs w:val="20"/>
              </w:rPr>
              <w:t> </w:t>
            </w:r>
          </w:p>
        </w:tc>
      </w:tr>
      <w:tr w:rsidR="008B65C0" w14:paraId="027AF6D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8C4262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57F7D2C6" w14:textId="77777777" w:rsidR="008B65C0" w:rsidRDefault="008B65C0">
            <w:pPr>
              <w:rPr>
                <w:rFonts w:ascii="Arial" w:hAnsi="Arial" w:cs="Arial"/>
                <w:color w:val="000000"/>
                <w:sz w:val="20"/>
                <w:szCs w:val="20"/>
              </w:rPr>
            </w:pPr>
            <w:r>
              <w:rPr>
                <w:rFonts w:ascii="Arial" w:hAnsi="Arial" w:cs="Arial"/>
                <w:color w:val="000000"/>
                <w:sz w:val="20"/>
                <w:szCs w:val="20"/>
              </w:rPr>
              <w:t>- miejscowość (poczta):</w:t>
            </w:r>
          </w:p>
        </w:tc>
        <w:tc>
          <w:tcPr>
            <w:tcW w:w="1276" w:type="dxa"/>
            <w:tcBorders>
              <w:top w:val="nil"/>
              <w:left w:val="nil"/>
              <w:bottom w:val="single" w:sz="4" w:space="0" w:color="auto"/>
              <w:right w:val="single" w:sz="4" w:space="0" w:color="auto"/>
            </w:tcBorders>
            <w:shd w:val="clear" w:color="auto" w:fill="FFFFCC"/>
            <w:noWrap/>
            <w:hideMark/>
          </w:tcPr>
          <w:p w14:paraId="595DC966"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7E04353A"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37C958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425C913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43BAF2A" w14:textId="77777777" w:rsidR="008B65C0" w:rsidRDefault="008B65C0">
            <w:pPr>
              <w:rPr>
                <w:rFonts w:ascii="Arial" w:hAnsi="Arial" w:cs="Arial"/>
                <w:color w:val="000000"/>
                <w:sz w:val="20"/>
                <w:szCs w:val="20"/>
              </w:rPr>
            </w:pPr>
            <w:r>
              <w:rPr>
                <w:rFonts w:ascii="Arial" w:hAnsi="Arial" w:cs="Arial"/>
                <w:color w:val="000000"/>
                <w:sz w:val="20"/>
                <w:szCs w:val="20"/>
              </w:rPr>
              <w:t>- ulica, nr domu (miejscowość):</w:t>
            </w:r>
          </w:p>
        </w:tc>
        <w:tc>
          <w:tcPr>
            <w:tcW w:w="1276" w:type="dxa"/>
            <w:tcBorders>
              <w:top w:val="nil"/>
              <w:left w:val="nil"/>
              <w:bottom w:val="single" w:sz="4" w:space="0" w:color="auto"/>
              <w:right w:val="single" w:sz="4" w:space="0" w:color="auto"/>
            </w:tcBorders>
            <w:shd w:val="clear" w:color="auto" w:fill="FFFFCC"/>
            <w:noWrap/>
            <w:hideMark/>
          </w:tcPr>
          <w:p w14:paraId="30BBDA57"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1B40DA7"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3A1B050"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D8188C1"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D6821BE" w14:textId="77777777" w:rsidR="008B65C0" w:rsidRDefault="008B65C0">
            <w:pPr>
              <w:rPr>
                <w:rFonts w:ascii="Arial" w:hAnsi="Arial" w:cs="Arial"/>
                <w:color w:val="000000"/>
                <w:sz w:val="20"/>
                <w:szCs w:val="20"/>
              </w:rPr>
            </w:pPr>
            <w:r>
              <w:rPr>
                <w:rFonts w:ascii="Arial" w:hAnsi="Arial" w:cs="Arial"/>
                <w:color w:val="000000"/>
                <w:sz w:val="20"/>
                <w:szCs w:val="20"/>
              </w:rPr>
              <w:t>- kod pocztowy:</w:t>
            </w:r>
          </w:p>
        </w:tc>
        <w:tc>
          <w:tcPr>
            <w:tcW w:w="1276" w:type="dxa"/>
            <w:tcBorders>
              <w:top w:val="nil"/>
              <w:left w:val="nil"/>
              <w:bottom w:val="single" w:sz="4" w:space="0" w:color="auto"/>
              <w:right w:val="single" w:sz="4" w:space="0" w:color="auto"/>
            </w:tcBorders>
            <w:shd w:val="clear" w:color="auto" w:fill="FFFFCC"/>
            <w:noWrap/>
            <w:hideMark/>
          </w:tcPr>
          <w:p w14:paraId="0EE33065"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CC4594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44C8397"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7CF5DDC0"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F491624" w14:textId="77777777" w:rsidR="008B65C0" w:rsidRDefault="008B65C0">
            <w:pPr>
              <w:rPr>
                <w:rFonts w:ascii="Arial" w:hAnsi="Arial" w:cs="Arial"/>
                <w:color w:val="000000"/>
                <w:sz w:val="20"/>
                <w:szCs w:val="20"/>
              </w:rPr>
            </w:pPr>
            <w:r>
              <w:rPr>
                <w:rFonts w:ascii="Arial" w:hAnsi="Arial" w:cs="Arial"/>
                <w:color w:val="000000"/>
                <w:sz w:val="20"/>
                <w:szCs w:val="20"/>
              </w:rPr>
              <w:t>- inne dane:</w:t>
            </w:r>
          </w:p>
        </w:tc>
        <w:tc>
          <w:tcPr>
            <w:tcW w:w="1276" w:type="dxa"/>
            <w:tcBorders>
              <w:top w:val="nil"/>
              <w:left w:val="nil"/>
              <w:bottom w:val="single" w:sz="4" w:space="0" w:color="auto"/>
              <w:right w:val="single" w:sz="4" w:space="0" w:color="auto"/>
            </w:tcBorders>
            <w:shd w:val="clear" w:color="auto" w:fill="FFFFCC"/>
            <w:noWrap/>
            <w:hideMark/>
          </w:tcPr>
          <w:p w14:paraId="31E36BF9"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CB203E6"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54AB544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6612D92"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291DFB3A" w14:textId="77777777" w:rsidR="008B65C0" w:rsidRDefault="008B65C0">
            <w:pPr>
              <w:rPr>
                <w:rFonts w:ascii="Arial" w:hAnsi="Arial" w:cs="Arial"/>
                <w:color w:val="000000"/>
                <w:sz w:val="20"/>
                <w:szCs w:val="20"/>
              </w:rPr>
            </w:pPr>
            <w:r>
              <w:rPr>
                <w:rFonts w:ascii="Arial" w:hAnsi="Arial" w:cs="Arial"/>
                <w:color w:val="000000"/>
                <w:sz w:val="20"/>
                <w:szCs w:val="20"/>
              </w:rPr>
              <w:t>Numer REGON:</w:t>
            </w:r>
          </w:p>
        </w:tc>
        <w:tc>
          <w:tcPr>
            <w:tcW w:w="1276" w:type="dxa"/>
            <w:tcBorders>
              <w:top w:val="nil"/>
              <w:left w:val="nil"/>
              <w:bottom w:val="single" w:sz="4" w:space="0" w:color="auto"/>
              <w:right w:val="single" w:sz="4" w:space="0" w:color="auto"/>
            </w:tcBorders>
            <w:shd w:val="clear" w:color="auto" w:fill="FFFFCC"/>
            <w:noWrap/>
            <w:vAlign w:val="center"/>
            <w:hideMark/>
          </w:tcPr>
          <w:p w14:paraId="7E3BBAF4"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4802F81" w14:textId="77777777" w:rsidR="008B65C0" w:rsidRDefault="008B65C0">
            <w:pPr>
              <w:rPr>
                <w:rFonts w:ascii="Arial" w:hAnsi="Arial" w:cs="Arial"/>
                <w:color w:val="000000"/>
                <w:sz w:val="20"/>
                <w:szCs w:val="20"/>
              </w:rPr>
            </w:pPr>
            <w:r>
              <w:rPr>
                <w:rFonts w:ascii="Arial" w:hAnsi="Arial" w:cs="Arial"/>
                <w:color w:val="000000"/>
                <w:sz w:val="20"/>
                <w:szCs w:val="20"/>
              </w:rPr>
              <w:t>[WYMAG]  [REGON]</w:t>
            </w:r>
          </w:p>
        </w:tc>
      </w:tr>
      <w:tr w:rsidR="008B65C0" w14:paraId="0390C972"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BCD47FD"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1D4F9C17" w14:textId="77777777" w:rsidR="008B65C0" w:rsidRDefault="008B65C0">
            <w:pPr>
              <w:rPr>
                <w:rFonts w:ascii="Arial" w:hAnsi="Arial" w:cs="Arial"/>
                <w:color w:val="000000"/>
                <w:sz w:val="20"/>
                <w:szCs w:val="20"/>
              </w:rPr>
            </w:pPr>
            <w:r>
              <w:rPr>
                <w:rFonts w:ascii="Arial" w:hAnsi="Arial" w:cs="Arial"/>
                <w:color w:val="000000"/>
                <w:sz w:val="20"/>
                <w:szCs w:val="20"/>
              </w:rPr>
              <w:t>Numer NIP:</w:t>
            </w:r>
          </w:p>
        </w:tc>
        <w:tc>
          <w:tcPr>
            <w:tcW w:w="1276" w:type="dxa"/>
            <w:tcBorders>
              <w:top w:val="nil"/>
              <w:left w:val="nil"/>
              <w:bottom w:val="single" w:sz="4" w:space="0" w:color="auto"/>
              <w:right w:val="single" w:sz="4" w:space="0" w:color="auto"/>
            </w:tcBorders>
            <w:shd w:val="clear" w:color="auto" w:fill="FFFFCC"/>
            <w:noWrap/>
            <w:vAlign w:val="center"/>
            <w:hideMark/>
          </w:tcPr>
          <w:p w14:paraId="1223D66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03E5022A" w14:textId="77777777" w:rsidR="008B65C0" w:rsidRDefault="008B65C0">
            <w:pPr>
              <w:rPr>
                <w:rFonts w:ascii="Arial" w:hAnsi="Arial" w:cs="Arial"/>
                <w:color w:val="000000"/>
                <w:sz w:val="20"/>
                <w:szCs w:val="20"/>
              </w:rPr>
            </w:pPr>
            <w:r>
              <w:rPr>
                <w:rFonts w:ascii="Arial" w:hAnsi="Arial" w:cs="Arial"/>
                <w:color w:val="000000"/>
                <w:sz w:val="20"/>
                <w:szCs w:val="20"/>
              </w:rPr>
              <w:t>[WYMAG]  [NIP]</w:t>
            </w:r>
          </w:p>
        </w:tc>
      </w:tr>
      <w:tr w:rsidR="008B65C0" w14:paraId="4EDD5330"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48CD921"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0A72A21B" w14:textId="77777777" w:rsidR="008B65C0" w:rsidRDefault="008B65C0">
            <w:pPr>
              <w:rPr>
                <w:rFonts w:ascii="Arial" w:hAnsi="Arial" w:cs="Arial"/>
                <w:color w:val="000000"/>
                <w:sz w:val="20"/>
                <w:szCs w:val="20"/>
              </w:rPr>
            </w:pPr>
            <w:r>
              <w:rPr>
                <w:rFonts w:ascii="Arial" w:hAnsi="Arial" w:cs="Arial"/>
                <w:color w:val="000000"/>
                <w:sz w:val="20"/>
                <w:szCs w:val="20"/>
              </w:rPr>
              <w:t>Nazwisko i imię osoby zgłaszającej wniosek:</w:t>
            </w:r>
          </w:p>
        </w:tc>
        <w:tc>
          <w:tcPr>
            <w:tcW w:w="1276" w:type="dxa"/>
            <w:tcBorders>
              <w:top w:val="nil"/>
              <w:left w:val="nil"/>
              <w:bottom w:val="single" w:sz="4" w:space="0" w:color="auto"/>
              <w:right w:val="single" w:sz="4" w:space="0" w:color="auto"/>
            </w:tcBorders>
            <w:shd w:val="clear" w:color="auto" w:fill="FFFFCC"/>
            <w:noWrap/>
            <w:vAlign w:val="center"/>
            <w:hideMark/>
          </w:tcPr>
          <w:p w14:paraId="6AC1947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F6A5F78"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BB40C63"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BCD350D"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2A78FAAE" w14:textId="77777777" w:rsidR="008B65C0" w:rsidRDefault="008B65C0">
            <w:pPr>
              <w:rPr>
                <w:rFonts w:ascii="Arial" w:hAnsi="Arial" w:cs="Arial"/>
                <w:color w:val="000000"/>
                <w:sz w:val="20"/>
                <w:szCs w:val="20"/>
              </w:rPr>
            </w:pPr>
            <w:r>
              <w:rPr>
                <w:rFonts w:ascii="Arial" w:hAnsi="Arial" w:cs="Arial"/>
                <w:color w:val="000000"/>
                <w:sz w:val="20"/>
                <w:szCs w:val="20"/>
              </w:rPr>
              <w:t>Data zgłoszenia:</w:t>
            </w:r>
          </w:p>
        </w:tc>
        <w:tc>
          <w:tcPr>
            <w:tcW w:w="1276" w:type="dxa"/>
            <w:tcBorders>
              <w:top w:val="nil"/>
              <w:left w:val="nil"/>
              <w:bottom w:val="single" w:sz="4" w:space="0" w:color="auto"/>
              <w:right w:val="single" w:sz="4" w:space="0" w:color="auto"/>
            </w:tcBorders>
            <w:shd w:val="clear" w:color="auto" w:fill="FFFFCC"/>
            <w:noWrap/>
            <w:vAlign w:val="center"/>
            <w:hideMark/>
          </w:tcPr>
          <w:p w14:paraId="7E35BF92"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03467D" w14:textId="77777777" w:rsidR="008B65C0" w:rsidRDefault="008B65C0">
            <w:pPr>
              <w:rPr>
                <w:rFonts w:ascii="Arial" w:hAnsi="Arial" w:cs="Arial"/>
                <w:color w:val="000000"/>
                <w:sz w:val="20"/>
                <w:szCs w:val="20"/>
              </w:rPr>
            </w:pPr>
            <w:r>
              <w:rPr>
                <w:rFonts w:ascii="Arial" w:hAnsi="Arial" w:cs="Arial"/>
                <w:color w:val="000000"/>
                <w:sz w:val="20"/>
                <w:szCs w:val="20"/>
              </w:rPr>
              <w:t>[WYMAG]  [D]</w:t>
            </w:r>
          </w:p>
        </w:tc>
      </w:tr>
      <w:tr w:rsidR="008B65C0" w14:paraId="33D56B4E"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754C3037" w14:textId="77777777"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14:paraId="06E2B0BC" w14:textId="77777777" w:rsidR="008B65C0" w:rsidRDefault="008B65C0">
            <w:pPr>
              <w:rPr>
                <w:rFonts w:ascii="Arial" w:hAnsi="Arial" w:cs="Arial"/>
                <w:color w:val="000000"/>
                <w:sz w:val="20"/>
                <w:szCs w:val="20"/>
              </w:rPr>
            </w:pPr>
            <w:r>
              <w:rPr>
                <w:rFonts w:ascii="Arial" w:hAnsi="Arial" w:cs="Arial"/>
                <w:color w:val="000000"/>
                <w:sz w:val="20"/>
                <w:szCs w:val="20"/>
              </w:rPr>
              <w:t xml:space="preserve">Telefon kontaktowy 1: </w:t>
            </w:r>
          </w:p>
        </w:tc>
        <w:tc>
          <w:tcPr>
            <w:tcW w:w="1276" w:type="dxa"/>
            <w:tcBorders>
              <w:top w:val="nil"/>
              <w:left w:val="nil"/>
              <w:bottom w:val="single" w:sz="4" w:space="0" w:color="auto"/>
              <w:right w:val="single" w:sz="4" w:space="0" w:color="auto"/>
            </w:tcBorders>
            <w:shd w:val="clear" w:color="auto" w:fill="FFFFCC"/>
            <w:noWrap/>
            <w:vAlign w:val="center"/>
            <w:hideMark/>
          </w:tcPr>
          <w:p w14:paraId="41A2CE6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DD5F2EF" w14:textId="77777777" w:rsidR="008B65C0" w:rsidRDefault="008B65C0">
            <w:pPr>
              <w:rPr>
                <w:rFonts w:ascii="Arial" w:hAnsi="Arial" w:cs="Arial"/>
                <w:color w:val="000000"/>
                <w:sz w:val="20"/>
                <w:szCs w:val="20"/>
              </w:rPr>
            </w:pPr>
            <w:r>
              <w:rPr>
                <w:rFonts w:ascii="Arial" w:hAnsi="Arial" w:cs="Arial"/>
                <w:color w:val="000000"/>
                <w:sz w:val="20"/>
                <w:szCs w:val="20"/>
              </w:rPr>
              <w:t>[WYMAG]  [TS] lub [TK]</w:t>
            </w:r>
          </w:p>
        </w:tc>
      </w:tr>
      <w:tr w:rsidR="008B65C0" w14:paraId="4C4F2A08"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D8256D2"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C4974B5" w14:textId="77777777" w:rsidR="008B65C0" w:rsidRDefault="008B65C0">
            <w:pPr>
              <w:rPr>
                <w:rFonts w:ascii="Arial" w:hAnsi="Arial" w:cs="Arial"/>
                <w:color w:val="000000"/>
                <w:sz w:val="20"/>
                <w:szCs w:val="20"/>
              </w:rPr>
            </w:pPr>
            <w:r>
              <w:rPr>
                <w:rFonts w:ascii="Arial" w:hAnsi="Arial" w:cs="Arial"/>
                <w:color w:val="000000"/>
                <w:sz w:val="20"/>
                <w:szCs w:val="20"/>
              </w:rPr>
              <w:t xml:space="preserve">Telefon kontaktowy 2:  </w:t>
            </w:r>
          </w:p>
        </w:tc>
        <w:tc>
          <w:tcPr>
            <w:tcW w:w="1276" w:type="dxa"/>
            <w:tcBorders>
              <w:top w:val="nil"/>
              <w:left w:val="nil"/>
              <w:bottom w:val="single" w:sz="4" w:space="0" w:color="auto"/>
              <w:right w:val="single" w:sz="4" w:space="0" w:color="auto"/>
            </w:tcBorders>
            <w:shd w:val="clear" w:color="auto" w:fill="FFFFCC"/>
            <w:noWrap/>
            <w:vAlign w:val="center"/>
            <w:hideMark/>
          </w:tcPr>
          <w:p w14:paraId="190F02FF"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F2AFCC" w14:textId="77777777" w:rsidR="008B65C0" w:rsidRDefault="008B65C0">
            <w:pPr>
              <w:rPr>
                <w:rFonts w:ascii="Arial" w:hAnsi="Arial" w:cs="Arial"/>
                <w:color w:val="000000"/>
                <w:sz w:val="20"/>
                <w:szCs w:val="20"/>
              </w:rPr>
            </w:pPr>
            <w:r>
              <w:rPr>
                <w:rFonts w:ascii="Arial" w:hAnsi="Arial" w:cs="Arial"/>
                <w:color w:val="000000"/>
                <w:sz w:val="20"/>
                <w:szCs w:val="20"/>
              </w:rPr>
              <w:t>[TS] lub [TK]</w:t>
            </w:r>
          </w:p>
        </w:tc>
      </w:tr>
      <w:tr w:rsidR="008B65C0" w14:paraId="2CD465E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40C57BD"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388EB78A" w14:textId="77777777" w:rsidR="008B65C0" w:rsidRDefault="008B65C0">
            <w:pPr>
              <w:rPr>
                <w:rFonts w:ascii="Arial" w:hAnsi="Arial" w:cs="Arial"/>
                <w:color w:val="000000"/>
                <w:sz w:val="20"/>
                <w:szCs w:val="20"/>
              </w:rPr>
            </w:pPr>
            <w:r>
              <w:rPr>
                <w:rFonts w:ascii="Arial" w:hAnsi="Arial" w:cs="Arial"/>
                <w:color w:val="000000"/>
                <w:sz w:val="20"/>
                <w:szCs w:val="20"/>
              </w:rPr>
              <w:t xml:space="preserve">Numer fax: </w:t>
            </w:r>
          </w:p>
        </w:tc>
        <w:tc>
          <w:tcPr>
            <w:tcW w:w="1276" w:type="dxa"/>
            <w:tcBorders>
              <w:top w:val="nil"/>
              <w:left w:val="nil"/>
              <w:bottom w:val="single" w:sz="4" w:space="0" w:color="auto"/>
              <w:right w:val="single" w:sz="4" w:space="0" w:color="auto"/>
            </w:tcBorders>
            <w:shd w:val="clear" w:color="auto" w:fill="FFFFCC"/>
            <w:noWrap/>
            <w:vAlign w:val="center"/>
            <w:hideMark/>
          </w:tcPr>
          <w:p w14:paraId="562406B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F2295AA" w14:textId="77777777" w:rsidR="008B65C0" w:rsidRDefault="008B65C0">
            <w:pPr>
              <w:rPr>
                <w:rFonts w:ascii="Arial" w:hAnsi="Arial" w:cs="Arial"/>
                <w:color w:val="000000"/>
                <w:sz w:val="20"/>
                <w:szCs w:val="20"/>
              </w:rPr>
            </w:pPr>
            <w:r>
              <w:rPr>
                <w:rFonts w:ascii="Arial" w:hAnsi="Arial" w:cs="Arial"/>
                <w:color w:val="000000"/>
                <w:sz w:val="20"/>
                <w:szCs w:val="20"/>
              </w:rPr>
              <w:t xml:space="preserve">[WYMAG]  [TS] </w:t>
            </w:r>
          </w:p>
        </w:tc>
      </w:tr>
      <w:tr w:rsidR="008B65C0" w14:paraId="7CA852D2"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6B567C99"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6FF6FB6E" w14:textId="77777777"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14:paraId="7118A2E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92F0A3B"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50C217D"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noWrap/>
            <w:vAlign w:val="center"/>
            <w:hideMark/>
          </w:tcPr>
          <w:p w14:paraId="607E36E0"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C:</w:t>
            </w:r>
            <w:r>
              <w:rPr>
                <w:rFonts w:ascii="Arial" w:hAnsi="Arial" w:cs="Arial"/>
                <w:color w:val="000000"/>
                <w:sz w:val="20"/>
                <w:szCs w:val="20"/>
              </w:rPr>
              <w:t xml:space="preserve"> DOTYCZY OPISU WYROBU JEDNOSTKOWEGO</w:t>
            </w:r>
          </w:p>
        </w:tc>
      </w:tr>
      <w:tr w:rsidR="008B65C0" w14:paraId="1C138E9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D6DAAC1"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133C68A3" w14:textId="77777777" w:rsidR="008B65C0" w:rsidRDefault="008B65C0">
            <w:pPr>
              <w:rPr>
                <w:rFonts w:ascii="Arial" w:hAnsi="Arial" w:cs="Arial"/>
                <w:color w:val="000000"/>
                <w:sz w:val="20"/>
                <w:szCs w:val="20"/>
              </w:rPr>
            </w:pPr>
            <w:r>
              <w:rPr>
                <w:rFonts w:ascii="Arial" w:hAnsi="Arial" w:cs="Arial"/>
                <w:color w:val="000000"/>
                <w:sz w:val="20"/>
                <w:szCs w:val="20"/>
              </w:rPr>
              <w:t>Nazwa producenta wyrobu:</w:t>
            </w:r>
          </w:p>
        </w:tc>
        <w:tc>
          <w:tcPr>
            <w:tcW w:w="1276" w:type="dxa"/>
            <w:tcBorders>
              <w:top w:val="nil"/>
              <w:left w:val="nil"/>
              <w:bottom w:val="single" w:sz="4" w:space="0" w:color="auto"/>
              <w:right w:val="single" w:sz="4" w:space="0" w:color="auto"/>
            </w:tcBorders>
            <w:noWrap/>
            <w:vAlign w:val="bottom"/>
            <w:hideMark/>
          </w:tcPr>
          <w:p w14:paraId="0F86E360"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44CD8928"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1F6ED63" w14:textId="77777777" w:rsidTr="008B65C0">
        <w:trPr>
          <w:trHeight w:val="315"/>
        </w:trPr>
        <w:tc>
          <w:tcPr>
            <w:tcW w:w="668" w:type="dxa"/>
            <w:tcBorders>
              <w:top w:val="nil"/>
              <w:left w:val="single" w:sz="8" w:space="0" w:color="auto"/>
              <w:bottom w:val="single" w:sz="4" w:space="0" w:color="auto"/>
              <w:right w:val="single" w:sz="4" w:space="0" w:color="auto"/>
            </w:tcBorders>
            <w:noWrap/>
            <w:hideMark/>
          </w:tcPr>
          <w:p w14:paraId="3552D0A9"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451BC301" w14:textId="77777777" w:rsidR="008B65C0" w:rsidRDefault="008B65C0">
            <w:pPr>
              <w:rPr>
                <w:rFonts w:ascii="Arial" w:hAnsi="Arial" w:cs="Arial"/>
                <w:color w:val="000000"/>
                <w:sz w:val="20"/>
                <w:szCs w:val="20"/>
              </w:rPr>
            </w:pPr>
            <w:r>
              <w:rPr>
                <w:rFonts w:ascii="Arial" w:hAnsi="Arial" w:cs="Arial"/>
                <w:color w:val="000000"/>
                <w:sz w:val="20"/>
                <w:szCs w:val="20"/>
              </w:rPr>
              <w:t>Numer identyfikatora GLN producenta wyrobu:</w:t>
            </w:r>
          </w:p>
        </w:tc>
        <w:tc>
          <w:tcPr>
            <w:tcW w:w="1276" w:type="dxa"/>
            <w:tcBorders>
              <w:top w:val="nil"/>
              <w:left w:val="nil"/>
              <w:bottom w:val="single" w:sz="4" w:space="0" w:color="auto"/>
              <w:right w:val="single" w:sz="4" w:space="0" w:color="auto"/>
            </w:tcBorders>
            <w:shd w:val="clear" w:color="auto" w:fill="FFFFFF"/>
            <w:noWrap/>
            <w:vAlign w:val="bottom"/>
            <w:hideMark/>
          </w:tcPr>
          <w:p w14:paraId="5514CE82"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A434691" w14:textId="77777777" w:rsidR="008B65C0" w:rsidRDefault="008B65C0">
            <w:pPr>
              <w:rPr>
                <w:rFonts w:ascii="Arial" w:hAnsi="Arial" w:cs="Arial"/>
                <w:color w:val="000000"/>
                <w:sz w:val="20"/>
                <w:szCs w:val="20"/>
              </w:rPr>
            </w:pPr>
            <w:r>
              <w:rPr>
                <w:rFonts w:ascii="Arial" w:hAnsi="Arial" w:cs="Arial"/>
                <w:color w:val="000000"/>
                <w:sz w:val="20"/>
                <w:szCs w:val="20"/>
              </w:rPr>
              <w:t>[PRODUCENT]  [n13]</w:t>
            </w:r>
          </w:p>
        </w:tc>
      </w:tr>
      <w:tr w:rsidR="008B65C0" w14:paraId="2DF4859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8FDB819"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588C5559" w14:textId="77777777" w:rsidR="008B65C0" w:rsidRDefault="008B65C0">
            <w:pPr>
              <w:rPr>
                <w:rFonts w:ascii="Arial" w:hAnsi="Arial" w:cs="Arial"/>
                <w:color w:val="000000"/>
                <w:sz w:val="20"/>
                <w:szCs w:val="20"/>
              </w:rPr>
            </w:pPr>
            <w:r>
              <w:rPr>
                <w:rFonts w:ascii="Arial" w:hAnsi="Arial" w:cs="Arial"/>
                <w:color w:val="000000"/>
                <w:sz w:val="20"/>
                <w:szCs w:val="20"/>
              </w:rPr>
              <w:t>Kod GTIN dla opakowania jednostkowego:</w:t>
            </w:r>
          </w:p>
        </w:tc>
        <w:tc>
          <w:tcPr>
            <w:tcW w:w="1276" w:type="dxa"/>
            <w:tcBorders>
              <w:top w:val="nil"/>
              <w:left w:val="nil"/>
              <w:bottom w:val="single" w:sz="4" w:space="0" w:color="auto"/>
              <w:right w:val="single" w:sz="4" w:space="0" w:color="auto"/>
            </w:tcBorders>
            <w:shd w:val="clear" w:color="auto" w:fill="FFFFFF"/>
            <w:noWrap/>
            <w:vAlign w:val="bottom"/>
            <w:hideMark/>
          </w:tcPr>
          <w:p w14:paraId="1AB30F00"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2533A68" w14:textId="77777777" w:rsidR="008B65C0" w:rsidRDefault="008B65C0">
            <w:pPr>
              <w:rPr>
                <w:rFonts w:ascii="Arial" w:hAnsi="Arial" w:cs="Arial"/>
                <w:color w:val="000000"/>
                <w:sz w:val="20"/>
                <w:szCs w:val="20"/>
              </w:rPr>
            </w:pPr>
            <w:r>
              <w:rPr>
                <w:rFonts w:ascii="Arial" w:hAnsi="Arial" w:cs="Arial"/>
                <w:color w:val="000000"/>
                <w:sz w:val="20"/>
                <w:szCs w:val="20"/>
              </w:rPr>
              <w:t>[WYMAG]  [n14]  [G_1]</w:t>
            </w:r>
          </w:p>
        </w:tc>
      </w:tr>
      <w:tr w:rsidR="008B65C0" w14:paraId="6E26933E"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18B5DB95"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13B5A1EC" w14:textId="77777777" w:rsidR="008B65C0" w:rsidRDefault="008B65C0">
            <w:pPr>
              <w:rPr>
                <w:rFonts w:ascii="Arial" w:hAnsi="Arial" w:cs="Arial"/>
                <w:color w:val="000000"/>
                <w:sz w:val="20"/>
                <w:szCs w:val="20"/>
              </w:rPr>
            </w:pPr>
            <w:r>
              <w:rPr>
                <w:rFonts w:ascii="Arial" w:hAnsi="Arial" w:cs="Arial"/>
                <w:color w:val="000000"/>
                <w:sz w:val="20"/>
                <w:szCs w:val="20"/>
              </w:rPr>
              <w:t>Numer NSN – jeżeli istnieje:</w:t>
            </w:r>
          </w:p>
        </w:tc>
        <w:tc>
          <w:tcPr>
            <w:tcW w:w="1276" w:type="dxa"/>
            <w:tcBorders>
              <w:top w:val="nil"/>
              <w:left w:val="nil"/>
              <w:bottom w:val="single" w:sz="4" w:space="0" w:color="auto"/>
              <w:right w:val="single" w:sz="4" w:space="0" w:color="auto"/>
            </w:tcBorders>
            <w:noWrap/>
            <w:vAlign w:val="bottom"/>
            <w:hideMark/>
          </w:tcPr>
          <w:p w14:paraId="3A119674" w14:textId="77777777"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4FC5B110"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449B304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8EBA8F5"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63BDAD85" w14:textId="77777777" w:rsidR="008B65C0" w:rsidRDefault="008B65C0">
            <w:pPr>
              <w:rPr>
                <w:rFonts w:ascii="Arial" w:hAnsi="Arial" w:cs="Arial"/>
                <w:color w:val="000000"/>
                <w:sz w:val="20"/>
                <w:szCs w:val="20"/>
              </w:rPr>
            </w:pPr>
            <w:r>
              <w:rPr>
                <w:rFonts w:ascii="Arial" w:hAnsi="Arial" w:cs="Arial"/>
                <w:color w:val="000000"/>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auto" w:fill="FFFFCC"/>
            <w:noWrap/>
            <w:vAlign w:val="center"/>
            <w:hideMark/>
          </w:tcPr>
          <w:p w14:paraId="7EB6C471" w14:textId="77777777" w:rsidR="008B65C0" w:rsidRDefault="008B65C0">
            <w:pPr>
              <w:jc w:val="center"/>
              <w:rPr>
                <w:rFonts w:ascii="Arial" w:hAnsi="Arial" w:cs="Arial"/>
                <w:color w:val="0070C0"/>
                <w:sz w:val="20"/>
                <w:szCs w:val="20"/>
              </w:rPr>
            </w:pPr>
            <w:r>
              <w:rPr>
                <w:rFonts w:ascii="Arial" w:hAnsi="Arial" w:cs="Arial"/>
                <w:color w:val="0070C0"/>
                <w:sz w:val="20"/>
                <w:szCs w:val="20"/>
              </w:rPr>
              <w:t> </w:t>
            </w:r>
          </w:p>
        </w:tc>
      </w:tr>
      <w:tr w:rsidR="008B65C0" w14:paraId="022FA546" w14:textId="77777777" w:rsidTr="008B65C0">
        <w:trPr>
          <w:trHeight w:val="255"/>
        </w:trPr>
        <w:tc>
          <w:tcPr>
            <w:tcW w:w="668" w:type="dxa"/>
            <w:tcBorders>
              <w:top w:val="single" w:sz="4" w:space="0" w:color="auto"/>
              <w:left w:val="single" w:sz="4" w:space="0" w:color="auto"/>
              <w:bottom w:val="single" w:sz="4" w:space="0" w:color="auto"/>
              <w:right w:val="single" w:sz="4" w:space="0" w:color="auto"/>
            </w:tcBorders>
            <w:noWrap/>
            <w:hideMark/>
          </w:tcPr>
          <w:p w14:paraId="10986FDC"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430810C1" w14:textId="77777777" w:rsidR="008B65C0" w:rsidRDefault="008B65C0">
            <w:pPr>
              <w:rPr>
                <w:rFonts w:ascii="Arial" w:hAnsi="Arial" w:cs="Arial"/>
                <w:color w:val="000000"/>
                <w:sz w:val="20"/>
                <w:szCs w:val="20"/>
              </w:rPr>
            </w:pPr>
            <w:r>
              <w:rPr>
                <w:rFonts w:ascii="Arial" w:hAnsi="Arial" w:cs="Arial"/>
                <w:color w:val="000000"/>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auto" w:fill="FFFFCC"/>
            <w:noWrap/>
            <w:hideMark/>
          </w:tcPr>
          <w:p w14:paraId="2777A10B"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369F02C" w14:textId="77777777" w:rsidR="008B65C0" w:rsidRDefault="008B65C0">
            <w:pPr>
              <w:rPr>
                <w:rFonts w:ascii="Arial" w:hAnsi="Arial" w:cs="Arial"/>
                <w:color w:val="000000"/>
                <w:sz w:val="20"/>
                <w:szCs w:val="20"/>
              </w:rPr>
            </w:pPr>
            <w:r>
              <w:rPr>
                <w:rFonts w:ascii="Arial" w:hAnsi="Arial" w:cs="Arial"/>
                <w:color w:val="000000"/>
                <w:sz w:val="20"/>
                <w:szCs w:val="20"/>
              </w:rPr>
              <w:t>[WYMAG]  [JM]</w:t>
            </w:r>
          </w:p>
        </w:tc>
      </w:tr>
      <w:tr w:rsidR="008B65C0" w14:paraId="2F86BB7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8E4275F" w14:textId="77777777"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14:paraId="63C76983" w14:textId="77777777"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14:paraId="7427BD0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38C7C3B" w14:textId="77777777"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14:paraId="6027CDF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ED2FB34" w14:textId="77777777" w:rsidR="008B65C0" w:rsidRDefault="008B65C0">
            <w:pPr>
              <w:rPr>
                <w:rFonts w:ascii="Arial" w:hAnsi="Arial" w:cs="Arial"/>
                <w:color w:val="000000"/>
                <w:sz w:val="20"/>
                <w:szCs w:val="20"/>
              </w:rPr>
            </w:pPr>
            <w:r>
              <w:rPr>
                <w:rFonts w:ascii="Arial" w:hAnsi="Arial" w:cs="Arial"/>
                <w:color w:val="000000"/>
                <w:sz w:val="20"/>
                <w:szCs w:val="20"/>
              </w:rPr>
              <w:lastRenderedPageBreak/>
              <w:t>8.</w:t>
            </w:r>
          </w:p>
        </w:tc>
        <w:tc>
          <w:tcPr>
            <w:tcW w:w="3457" w:type="dxa"/>
            <w:gridSpan w:val="2"/>
            <w:tcBorders>
              <w:top w:val="single" w:sz="4" w:space="0" w:color="auto"/>
              <w:left w:val="nil"/>
              <w:bottom w:val="single" w:sz="4" w:space="0" w:color="auto"/>
              <w:right w:val="single" w:sz="4" w:space="0" w:color="auto"/>
            </w:tcBorders>
            <w:vAlign w:val="center"/>
            <w:hideMark/>
          </w:tcPr>
          <w:p w14:paraId="5EFBE975" w14:textId="77777777" w:rsidR="008B65C0" w:rsidRDefault="008B65C0">
            <w:pPr>
              <w:rPr>
                <w:rFonts w:ascii="Arial" w:hAnsi="Arial" w:cs="Arial"/>
                <w:color w:val="000000"/>
                <w:sz w:val="20"/>
                <w:szCs w:val="20"/>
              </w:rPr>
            </w:pPr>
            <w:r>
              <w:rPr>
                <w:rFonts w:ascii="Arial" w:hAnsi="Arial" w:cs="Arial"/>
                <w:color w:val="000000"/>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14:paraId="0138191B"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0859E741"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216510E" w14:textId="77777777" w:rsidR="008B65C0" w:rsidRDefault="008B65C0">
            <w:pPr>
              <w:rPr>
                <w:rFonts w:ascii="Arial" w:hAnsi="Arial" w:cs="Arial"/>
                <w:color w:val="000000"/>
                <w:sz w:val="20"/>
                <w:szCs w:val="20"/>
              </w:rPr>
            </w:pPr>
            <w:r>
              <w:rPr>
                <w:rFonts w:ascii="Arial" w:hAnsi="Arial" w:cs="Arial"/>
                <w:color w:val="000000"/>
                <w:sz w:val="20"/>
                <w:szCs w:val="20"/>
              </w:rPr>
              <w:t>8 a.</w:t>
            </w:r>
          </w:p>
        </w:tc>
        <w:tc>
          <w:tcPr>
            <w:tcW w:w="3457" w:type="dxa"/>
            <w:gridSpan w:val="2"/>
            <w:tcBorders>
              <w:top w:val="single" w:sz="4" w:space="0" w:color="auto"/>
              <w:left w:val="nil"/>
              <w:bottom w:val="single" w:sz="4" w:space="0" w:color="auto"/>
              <w:right w:val="single" w:sz="4" w:space="0" w:color="auto"/>
            </w:tcBorders>
            <w:vAlign w:val="center"/>
            <w:hideMark/>
          </w:tcPr>
          <w:p w14:paraId="5D306BD6" w14:textId="77777777" w:rsidR="008B65C0" w:rsidRDefault="008B65C0">
            <w:pPr>
              <w:rPr>
                <w:rFonts w:ascii="Arial" w:hAnsi="Arial" w:cs="Arial"/>
                <w:color w:val="000000"/>
                <w:sz w:val="20"/>
                <w:szCs w:val="20"/>
              </w:rPr>
            </w:pPr>
            <w:r>
              <w:rPr>
                <w:rFonts w:ascii="Arial" w:hAnsi="Arial" w:cs="Arial"/>
                <w:color w:val="000000"/>
                <w:sz w:val="20"/>
                <w:szCs w:val="20"/>
              </w:rPr>
              <w:t>Okres trwałości:</w:t>
            </w:r>
          </w:p>
        </w:tc>
        <w:tc>
          <w:tcPr>
            <w:tcW w:w="1276" w:type="dxa"/>
            <w:tcBorders>
              <w:top w:val="nil"/>
              <w:left w:val="nil"/>
              <w:bottom w:val="single" w:sz="4" w:space="0" w:color="auto"/>
              <w:right w:val="single" w:sz="4" w:space="0" w:color="auto"/>
            </w:tcBorders>
            <w:shd w:val="clear" w:color="auto" w:fill="FFFFCC"/>
            <w:noWrap/>
            <w:vAlign w:val="center"/>
            <w:hideMark/>
          </w:tcPr>
          <w:p w14:paraId="25A5E45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8365B4F" w14:textId="77777777" w:rsidR="008B65C0" w:rsidRDefault="008B65C0">
            <w:pPr>
              <w:rPr>
                <w:rFonts w:ascii="Arial" w:hAnsi="Arial" w:cs="Arial"/>
                <w:color w:val="000000"/>
                <w:sz w:val="20"/>
                <w:szCs w:val="20"/>
              </w:rPr>
            </w:pPr>
            <w:r>
              <w:rPr>
                <w:rFonts w:ascii="Arial" w:hAnsi="Arial" w:cs="Arial"/>
                <w:color w:val="000000"/>
                <w:sz w:val="20"/>
                <w:szCs w:val="20"/>
              </w:rPr>
              <w:t>[WYMAG]  [TRWAŁ]</w:t>
            </w:r>
          </w:p>
        </w:tc>
      </w:tr>
      <w:tr w:rsidR="008B65C0" w14:paraId="6CEAF5CC"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7C095E42" w14:textId="77777777" w:rsidR="008B65C0" w:rsidRDefault="008B65C0">
            <w:pPr>
              <w:rPr>
                <w:rFonts w:ascii="Arial" w:hAnsi="Arial" w:cs="Arial"/>
                <w:color w:val="000000"/>
                <w:sz w:val="20"/>
                <w:szCs w:val="20"/>
              </w:rPr>
            </w:pPr>
            <w:r>
              <w:rPr>
                <w:rFonts w:ascii="Arial" w:hAnsi="Arial" w:cs="Arial"/>
                <w:color w:val="000000"/>
                <w:sz w:val="20"/>
                <w:szCs w:val="20"/>
              </w:rPr>
              <w:t>8 b.</w:t>
            </w:r>
          </w:p>
        </w:tc>
        <w:tc>
          <w:tcPr>
            <w:tcW w:w="3457" w:type="dxa"/>
            <w:gridSpan w:val="2"/>
            <w:tcBorders>
              <w:top w:val="single" w:sz="4" w:space="0" w:color="auto"/>
              <w:left w:val="nil"/>
              <w:bottom w:val="single" w:sz="4" w:space="0" w:color="auto"/>
              <w:right w:val="single" w:sz="4" w:space="0" w:color="auto"/>
            </w:tcBorders>
            <w:vAlign w:val="center"/>
            <w:hideMark/>
          </w:tcPr>
          <w:p w14:paraId="0E720C48" w14:textId="77777777"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84DD4D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63872F6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CE48E12"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72AFEDD" w14:textId="77777777"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14:paraId="07803237"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C1317DC"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1BE4BF43"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5431A1FC"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0F202328" w14:textId="77777777"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14:paraId="5EF16A81"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E8FC0CF"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5DAD3CB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318A1CC5" w14:textId="77777777" w:rsidR="008B65C0" w:rsidRDefault="008B65C0">
            <w:pPr>
              <w:rPr>
                <w:rFonts w:ascii="Arial" w:hAnsi="Arial" w:cs="Arial"/>
                <w:color w:val="000000"/>
                <w:sz w:val="20"/>
                <w:szCs w:val="20"/>
              </w:rPr>
            </w:pPr>
            <w:r>
              <w:rPr>
                <w:rFonts w:ascii="Arial" w:hAnsi="Arial" w:cs="Arial"/>
                <w:color w:val="000000"/>
                <w:sz w:val="20"/>
                <w:szCs w:val="20"/>
              </w:rPr>
              <w:t>8 c.</w:t>
            </w:r>
          </w:p>
        </w:tc>
        <w:tc>
          <w:tcPr>
            <w:tcW w:w="3457" w:type="dxa"/>
            <w:gridSpan w:val="2"/>
            <w:tcBorders>
              <w:top w:val="single" w:sz="4" w:space="0" w:color="auto"/>
              <w:left w:val="nil"/>
              <w:bottom w:val="single" w:sz="4" w:space="0" w:color="auto"/>
              <w:right w:val="single" w:sz="4" w:space="0" w:color="auto"/>
            </w:tcBorders>
            <w:vAlign w:val="center"/>
            <w:hideMark/>
          </w:tcPr>
          <w:p w14:paraId="1A7E8A95" w14:textId="77777777"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039747E1"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35AA46C9"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59FFC26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43D1B58C" w14:textId="77777777"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14:paraId="5F2E8450"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696E3B5" w14:textId="77777777"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14:paraId="3031F2E5"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606A510E" w14:textId="77777777"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14:paraId="69B45D3A" w14:textId="77777777"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47695D6D"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0CA1DD9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73FFBEF"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CB0B0E7" w14:textId="77777777"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14:paraId="617F66C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F96F0D4"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4D9CC65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8BFBFC1"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F2C2249" w14:textId="77777777"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14:paraId="4B2C15D2"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754E082E"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3287593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2710A2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159EAC18" w14:textId="77777777"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14:paraId="033CE439"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20C0778"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167CEF08"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0D77776B" w14:textId="77777777"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14:paraId="3B2CF9D2" w14:textId="77777777" w:rsidR="008B65C0" w:rsidRDefault="008B65C0">
            <w:pPr>
              <w:rPr>
                <w:rFonts w:ascii="Arial" w:hAnsi="Arial" w:cs="Arial"/>
                <w:color w:val="000000"/>
                <w:sz w:val="20"/>
                <w:szCs w:val="20"/>
              </w:rPr>
            </w:pPr>
            <w:r>
              <w:rPr>
                <w:rFonts w:ascii="Arial" w:hAnsi="Arial" w:cs="Arial"/>
                <w:color w:val="000000"/>
                <w:sz w:val="20"/>
                <w:szCs w:val="20"/>
              </w:rPr>
              <w:t>Symbol katalogowy producenta:</w:t>
            </w:r>
          </w:p>
        </w:tc>
        <w:tc>
          <w:tcPr>
            <w:tcW w:w="1276" w:type="dxa"/>
            <w:tcBorders>
              <w:top w:val="nil"/>
              <w:left w:val="nil"/>
              <w:bottom w:val="single" w:sz="4" w:space="0" w:color="auto"/>
              <w:right w:val="single" w:sz="4" w:space="0" w:color="auto"/>
            </w:tcBorders>
            <w:shd w:val="clear" w:color="auto" w:fill="FFFFCC"/>
            <w:noWrap/>
            <w:vAlign w:val="center"/>
            <w:hideMark/>
          </w:tcPr>
          <w:p w14:paraId="4778BEBC"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7E3A1D24"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0590E21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51EAD09C" w14:textId="77777777" w:rsidR="008B65C0" w:rsidRDefault="008B65C0">
            <w:pPr>
              <w:rPr>
                <w:rFonts w:ascii="Arial" w:hAnsi="Arial" w:cs="Arial"/>
                <w:color w:val="000000"/>
                <w:sz w:val="20"/>
                <w:szCs w:val="20"/>
              </w:rPr>
            </w:pPr>
            <w:r>
              <w:rPr>
                <w:rFonts w:ascii="Arial" w:hAnsi="Arial" w:cs="Arial"/>
                <w:color w:val="000000"/>
                <w:sz w:val="20"/>
                <w:szCs w:val="20"/>
              </w:rPr>
              <w:t>8 e.</w:t>
            </w:r>
          </w:p>
        </w:tc>
        <w:tc>
          <w:tcPr>
            <w:tcW w:w="3457" w:type="dxa"/>
            <w:gridSpan w:val="2"/>
            <w:tcBorders>
              <w:top w:val="single" w:sz="4" w:space="0" w:color="auto"/>
              <w:left w:val="nil"/>
              <w:bottom w:val="single" w:sz="4" w:space="0" w:color="auto"/>
              <w:right w:val="single" w:sz="4" w:space="0" w:color="auto"/>
            </w:tcBorders>
            <w:vAlign w:val="center"/>
            <w:hideMark/>
          </w:tcPr>
          <w:p w14:paraId="3851CE2F" w14:textId="77777777" w:rsidR="008B65C0" w:rsidRDefault="008B65C0">
            <w:pPr>
              <w:rPr>
                <w:rFonts w:ascii="Arial" w:hAnsi="Arial" w:cs="Arial"/>
                <w:color w:val="000000"/>
                <w:sz w:val="20"/>
                <w:szCs w:val="20"/>
              </w:rPr>
            </w:pPr>
            <w:r>
              <w:rPr>
                <w:rFonts w:ascii="Arial" w:hAnsi="Arial" w:cs="Arial"/>
                <w:color w:val="000000"/>
                <w:sz w:val="20"/>
                <w:szCs w:val="20"/>
              </w:rPr>
              <w:t>Norma jakościowa:</w:t>
            </w:r>
          </w:p>
        </w:tc>
        <w:tc>
          <w:tcPr>
            <w:tcW w:w="1276" w:type="dxa"/>
            <w:tcBorders>
              <w:top w:val="nil"/>
              <w:left w:val="nil"/>
              <w:bottom w:val="single" w:sz="4" w:space="0" w:color="auto"/>
              <w:right w:val="single" w:sz="4" w:space="0" w:color="auto"/>
            </w:tcBorders>
            <w:shd w:val="clear" w:color="auto" w:fill="FFFFCC"/>
            <w:noWrap/>
            <w:vAlign w:val="center"/>
            <w:hideMark/>
          </w:tcPr>
          <w:p w14:paraId="355FAEED"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14:paraId="32C6895F"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4AACA4E7"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23E91BB" w14:textId="77777777"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14:paraId="556972B2" w14:textId="77777777" w:rsidR="008B65C0" w:rsidRDefault="008B65C0">
            <w:pPr>
              <w:rPr>
                <w:rFonts w:ascii="Arial" w:hAnsi="Arial" w:cs="Arial"/>
                <w:color w:val="000000"/>
                <w:sz w:val="20"/>
                <w:szCs w:val="20"/>
              </w:rPr>
            </w:pPr>
            <w:r>
              <w:rPr>
                <w:rFonts w:ascii="Arial" w:hAnsi="Arial" w:cs="Arial"/>
                <w:color w:val="000000"/>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auto" w:fill="FFFFCC"/>
            <w:noWrap/>
            <w:vAlign w:val="center"/>
            <w:hideMark/>
          </w:tcPr>
          <w:p w14:paraId="4962069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0A45062" w14:textId="77777777" w:rsidR="008B65C0" w:rsidRDefault="008B65C0">
            <w:pPr>
              <w:rPr>
                <w:rFonts w:ascii="Arial" w:hAnsi="Arial" w:cs="Arial"/>
                <w:color w:val="000000"/>
                <w:sz w:val="20"/>
                <w:szCs w:val="20"/>
              </w:rPr>
            </w:pPr>
            <w:r>
              <w:rPr>
                <w:rFonts w:ascii="Arial" w:hAnsi="Arial" w:cs="Arial"/>
                <w:color w:val="000000"/>
                <w:sz w:val="20"/>
                <w:szCs w:val="20"/>
              </w:rPr>
              <w:t>[WYMAG], wynika</w:t>
            </w:r>
          </w:p>
        </w:tc>
      </w:tr>
      <w:tr w:rsidR="008B65C0" w14:paraId="7DBAC27B"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5C3F21EF" w14:textId="77777777"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14:paraId="7D05BCDD" w14:textId="77777777" w:rsidR="008B65C0" w:rsidRDefault="008B65C0">
            <w:pPr>
              <w:rPr>
                <w:rFonts w:ascii="Arial" w:hAnsi="Arial" w:cs="Arial"/>
                <w:color w:val="000000"/>
                <w:sz w:val="20"/>
                <w:szCs w:val="20"/>
              </w:rPr>
            </w:pPr>
            <w:r>
              <w:rPr>
                <w:rFonts w:ascii="Arial" w:hAnsi="Arial" w:cs="Arial"/>
                <w:color w:val="000000"/>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602B71D4" w14:textId="77777777"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14:paraId="6E9D4C1D"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0C3DB2E"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14:paraId="74BC15CD" w14:textId="77777777" w:rsidR="008B65C0" w:rsidRDefault="008B65C0">
            <w:pPr>
              <w:rPr>
                <w:rFonts w:ascii="Arial" w:hAnsi="Arial" w:cs="Arial"/>
                <w:color w:val="000000"/>
                <w:sz w:val="20"/>
                <w:szCs w:val="20"/>
              </w:rPr>
            </w:pPr>
            <w:r>
              <w:rPr>
                <w:rFonts w:ascii="Arial" w:hAnsi="Arial" w:cs="Arial"/>
                <w:color w:val="000000"/>
                <w:sz w:val="20"/>
                <w:szCs w:val="20"/>
              </w:rPr>
              <w:t> </w:t>
            </w:r>
          </w:p>
        </w:tc>
      </w:tr>
      <w:tr w:rsidR="008B65C0" w14:paraId="2D997CA8" w14:textId="77777777"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14:paraId="237DD678" w14:textId="77777777" w:rsidR="008B65C0" w:rsidRDefault="008B65C0">
            <w:pPr>
              <w:rPr>
                <w:rFonts w:ascii="Arial" w:hAnsi="Arial" w:cs="Arial"/>
                <w:b/>
                <w:bCs/>
                <w:color w:val="000000"/>
                <w:sz w:val="20"/>
                <w:szCs w:val="20"/>
              </w:rPr>
            </w:pPr>
            <w:r>
              <w:rPr>
                <w:rFonts w:ascii="Arial" w:hAnsi="Arial" w:cs="Arial"/>
                <w:b/>
                <w:bCs/>
                <w:color w:val="000000"/>
                <w:sz w:val="20"/>
                <w:szCs w:val="20"/>
              </w:rPr>
              <w:t>CZĘŚĆ D</w:t>
            </w:r>
            <w:r>
              <w:rPr>
                <w:rFonts w:ascii="Arial" w:hAnsi="Arial" w:cs="Arial"/>
                <w:color w:val="000000"/>
                <w:sz w:val="20"/>
                <w:szCs w:val="20"/>
              </w:rPr>
              <w:t>: DOTYCZY OPISU OPAKOWANIA ZBIORCZEGO</w:t>
            </w:r>
            <w:r>
              <w:rPr>
                <w:rFonts w:ascii="Arial" w:hAnsi="Arial" w:cs="Arial"/>
                <w:color w:val="000000"/>
                <w:sz w:val="20"/>
                <w:szCs w:val="20"/>
              </w:rPr>
              <w:br/>
              <w:t xml:space="preserve">Uwaga: Każdy załącznik stanowiący cześć D opisuje jeden typ opakowania nadrzędnego w hierarchii opakowań. </w:t>
            </w:r>
            <w:r>
              <w:rPr>
                <w:rFonts w:ascii="Arial" w:hAnsi="Arial" w:cs="Arial"/>
                <w:color w:val="000000"/>
                <w:sz w:val="20"/>
                <w:szCs w:val="20"/>
              </w:rPr>
              <w:br/>
              <w:t xml:space="preserve">Do jednej części A-B-C należy dołączyć tyle części D, ile jest form opakowań nadrzędnych w hierarchii opakowań wyrobu jednostkowego. </w:t>
            </w:r>
          </w:p>
        </w:tc>
      </w:tr>
      <w:tr w:rsidR="008B65C0" w14:paraId="3617ED1A"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7450024F" w14:textId="77777777"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14:paraId="3C758344" w14:textId="77777777" w:rsidR="008B65C0" w:rsidRDefault="008B65C0">
            <w:pPr>
              <w:rPr>
                <w:rFonts w:ascii="Arial" w:hAnsi="Arial" w:cs="Arial"/>
                <w:color w:val="000000"/>
                <w:sz w:val="20"/>
                <w:szCs w:val="20"/>
              </w:rPr>
            </w:pPr>
            <w:r>
              <w:rPr>
                <w:rFonts w:ascii="Arial" w:hAnsi="Arial" w:cs="Arial"/>
                <w:color w:val="000000"/>
                <w:sz w:val="20"/>
                <w:szCs w:val="20"/>
              </w:rPr>
              <w:t>Kod GTIN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14:paraId="03399735"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536A7504" w14:textId="77777777" w:rsidR="008B65C0" w:rsidRDefault="008B65C0">
            <w:pPr>
              <w:rPr>
                <w:rFonts w:ascii="Arial" w:hAnsi="Arial" w:cs="Arial"/>
                <w:color w:val="000000"/>
                <w:sz w:val="20"/>
                <w:szCs w:val="20"/>
              </w:rPr>
            </w:pPr>
            <w:r>
              <w:rPr>
                <w:rFonts w:ascii="Arial" w:hAnsi="Arial" w:cs="Arial"/>
                <w:color w:val="000000"/>
                <w:sz w:val="20"/>
                <w:szCs w:val="20"/>
              </w:rPr>
              <w:t>[WYMAG]  [n14]  [G_2]</w:t>
            </w:r>
          </w:p>
        </w:tc>
      </w:tr>
      <w:tr w:rsidR="008B65C0" w14:paraId="6B7361D9"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EEFD656" w14:textId="77777777"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14:paraId="61FE7D8D" w14:textId="77777777" w:rsidR="008B65C0" w:rsidRDefault="008B65C0">
            <w:pPr>
              <w:rPr>
                <w:rFonts w:ascii="Arial" w:hAnsi="Arial" w:cs="Arial"/>
                <w:color w:val="000000"/>
                <w:sz w:val="20"/>
                <w:szCs w:val="20"/>
              </w:rPr>
            </w:pPr>
            <w:r>
              <w:rPr>
                <w:rFonts w:ascii="Arial" w:hAnsi="Arial" w:cs="Arial"/>
                <w:color w:val="000000"/>
                <w:sz w:val="20"/>
                <w:szCs w:val="20"/>
              </w:rPr>
              <w:t>Nazwa wyrobu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14:paraId="7B23820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C4057C2"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579BAA2D"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447DC0C3" w14:textId="77777777"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14:paraId="2758C74B" w14:textId="77777777"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14:paraId="13E2428B"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6A1F8E1C" w14:textId="77777777"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14:paraId="77FFA295"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09DC70AB" w14:textId="77777777"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14:paraId="68DB0E4F" w14:textId="77777777" w:rsidR="008B65C0" w:rsidRDefault="008B65C0">
            <w:pPr>
              <w:rPr>
                <w:rFonts w:ascii="Arial" w:hAnsi="Arial" w:cs="Arial"/>
                <w:color w:val="000000"/>
                <w:sz w:val="20"/>
                <w:szCs w:val="20"/>
              </w:rPr>
            </w:pPr>
            <w:r>
              <w:rPr>
                <w:rFonts w:ascii="Arial" w:hAnsi="Arial" w:cs="Arial"/>
                <w:color w:val="000000"/>
                <w:sz w:val="20"/>
                <w:szCs w:val="20"/>
              </w:rPr>
              <w:t>Ilość opakowań jednostkowych wg części C:</w:t>
            </w:r>
          </w:p>
        </w:tc>
        <w:tc>
          <w:tcPr>
            <w:tcW w:w="1276" w:type="dxa"/>
            <w:tcBorders>
              <w:top w:val="nil"/>
              <w:left w:val="nil"/>
              <w:bottom w:val="single" w:sz="4" w:space="0" w:color="auto"/>
              <w:right w:val="single" w:sz="4" w:space="0" w:color="auto"/>
            </w:tcBorders>
            <w:shd w:val="clear" w:color="auto" w:fill="FFFFCC"/>
            <w:noWrap/>
            <w:hideMark/>
          </w:tcPr>
          <w:p w14:paraId="36C0E3C3"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20EE7B5F"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1D21BBF" w14:textId="77777777" w:rsidTr="008B65C0">
        <w:trPr>
          <w:trHeight w:val="255"/>
        </w:trPr>
        <w:tc>
          <w:tcPr>
            <w:tcW w:w="668" w:type="dxa"/>
            <w:tcBorders>
              <w:top w:val="nil"/>
              <w:left w:val="single" w:sz="8" w:space="0" w:color="auto"/>
              <w:bottom w:val="single" w:sz="4" w:space="0" w:color="auto"/>
              <w:right w:val="single" w:sz="4" w:space="0" w:color="auto"/>
            </w:tcBorders>
            <w:noWrap/>
            <w:hideMark/>
          </w:tcPr>
          <w:p w14:paraId="250D1B60" w14:textId="77777777"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14:paraId="02E0056D" w14:textId="77777777" w:rsidR="008B65C0" w:rsidRDefault="008B65C0">
            <w:pPr>
              <w:rPr>
                <w:rFonts w:ascii="Arial" w:hAnsi="Arial" w:cs="Arial"/>
                <w:color w:val="000000"/>
                <w:sz w:val="20"/>
                <w:szCs w:val="20"/>
              </w:rPr>
            </w:pPr>
            <w:r>
              <w:rPr>
                <w:rFonts w:ascii="Arial" w:hAnsi="Arial" w:cs="Arial"/>
                <w:color w:val="000000"/>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14:paraId="673CC803" w14:textId="77777777" w:rsidR="008B65C0" w:rsidRDefault="008B65C0">
            <w:pPr>
              <w:rPr>
                <w:rFonts w:ascii="Calibri" w:hAnsi="Calibri"/>
                <w:color w:val="000000"/>
                <w:sz w:val="20"/>
                <w:szCs w:val="20"/>
              </w:rPr>
            </w:pPr>
            <w:r>
              <w:rPr>
                <w:rFonts w:ascii="Calibri" w:hAnsi="Calibri"/>
                <w:color w:val="000000"/>
                <w:sz w:val="20"/>
                <w:szCs w:val="20"/>
              </w:rPr>
              <w:t> </w:t>
            </w:r>
          </w:p>
        </w:tc>
      </w:tr>
      <w:tr w:rsidR="008B65C0" w14:paraId="7900FE77"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147F3426" w14:textId="77777777" w:rsidR="008B65C0" w:rsidRDefault="008B65C0">
            <w:pPr>
              <w:rPr>
                <w:rFonts w:ascii="Arial" w:hAnsi="Arial" w:cs="Arial"/>
                <w:color w:val="000000"/>
                <w:sz w:val="20"/>
                <w:szCs w:val="20"/>
              </w:rPr>
            </w:pPr>
            <w:r>
              <w:rPr>
                <w:rFonts w:ascii="Arial" w:hAnsi="Arial" w:cs="Arial"/>
                <w:color w:val="000000"/>
                <w:sz w:val="20"/>
                <w:szCs w:val="20"/>
              </w:rPr>
              <w:t>5 a.</w:t>
            </w:r>
          </w:p>
        </w:tc>
        <w:tc>
          <w:tcPr>
            <w:tcW w:w="3457" w:type="dxa"/>
            <w:gridSpan w:val="2"/>
            <w:tcBorders>
              <w:top w:val="single" w:sz="4" w:space="0" w:color="auto"/>
              <w:left w:val="nil"/>
              <w:bottom w:val="single" w:sz="4" w:space="0" w:color="auto"/>
              <w:right w:val="single" w:sz="4" w:space="0" w:color="auto"/>
            </w:tcBorders>
            <w:vAlign w:val="center"/>
            <w:hideMark/>
          </w:tcPr>
          <w:p w14:paraId="6F004D66" w14:textId="77777777"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79A639B6"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2A44F9A3"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62F051B"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44E3A99C" w14:textId="77777777"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14:paraId="6CEEA67A"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A758A3D"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3654C4FC"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329B3E3"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61E6E4DA" w14:textId="77777777"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14:paraId="71E673C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0F4B1C6" w14:textId="77777777"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14:paraId="0BE9B895"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6D15B908" w14:textId="77777777" w:rsidR="008B65C0" w:rsidRDefault="008B65C0">
            <w:pPr>
              <w:rPr>
                <w:rFonts w:ascii="Arial" w:hAnsi="Arial" w:cs="Arial"/>
                <w:color w:val="000000"/>
                <w:sz w:val="20"/>
                <w:szCs w:val="20"/>
              </w:rPr>
            </w:pPr>
            <w:r>
              <w:rPr>
                <w:rFonts w:ascii="Arial" w:hAnsi="Arial" w:cs="Arial"/>
                <w:color w:val="000000"/>
                <w:sz w:val="20"/>
                <w:szCs w:val="20"/>
              </w:rPr>
              <w:t>5 b.</w:t>
            </w:r>
          </w:p>
        </w:tc>
        <w:tc>
          <w:tcPr>
            <w:tcW w:w="3457" w:type="dxa"/>
            <w:gridSpan w:val="2"/>
            <w:tcBorders>
              <w:top w:val="single" w:sz="4" w:space="0" w:color="auto"/>
              <w:left w:val="nil"/>
              <w:bottom w:val="single" w:sz="4" w:space="0" w:color="auto"/>
              <w:right w:val="single" w:sz="4" w:space="0" w:color="auto"/>
            </w:tcBorders>
            <w:vAlign w:val="center"/>
            <w:hideMark/>
          </w:tcPr>
          <w:p w14:paraId="75685EAA" w14:textId="77777777"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14:paraId="40049C37"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0F654275"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205AF45D"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5C5D4B28" w14:textId="77777777"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14:paraId="0219204A" w14:textId="77777777"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8F879CC" w14:textId="77777777"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14:paraId="46C80127" w14:textId="77777777"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14:paraId="3AB34797" w14:textId="77777777" w:rsidR="008B65C0" w:rsidRDefault="008B65C0">
            <w:pPr>
              <w:rPr>
                <w:rFonts w:ascii="Arial" w:hAnsi="Arial" w:cs="Arial"/>
                <w:color w:val="000000"/>
                <w:sz w:val="20"/>
                <w:szCs w:val="20"/>
              </w:rPr>
            </w:pPr>
            <w:r>
              <w:rPr>
                <w:rFonts w:ascii="Arial" w:hAnsi="Arial" w:cs="Arial"/>
                <w:color w:val="000000"/>
                <w:sz w:val="20"/>
                <w:szCs w:val="20"/>
              </w:rPr>
              <w:t>5 c.</w:t>
            </w:r>
          </w:p>
        </w:tc>
        <w:tc>
          <w:tcPr>
            <w:tcW w:w="3457" w:type="dxa"/>
            <w:gridSpan w:val="2"/>
            <w:tcBorders>
              <w:top w:val="single" w:sz="4" w:space="0" w:color="auto"/>
              <w:left w:val="nil"/>
              <w:bottom w:val="single" w:sz="4" w:space="0" w:color="auto"/>
              <w:right w:val="single" w:sz="4" w:space="0" w:color="auto"/>
            </w:tcBorders>
            <w:vAlign w:val="center"/>
            <w:hideMark/>
          </w:tcPr>
          <w:p w14:paraId="0ACE3178" w14:textId="77777777"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234C7242" w14:textId="77777777"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14:paraId="1847EA12"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01E11155"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3262AD64" w14:textId="77777777"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14:paraId="0EA2A20F"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102FE3EE"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0407CA8E"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19EB6864"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7710927A" w14:textId="77777777"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14:paraId="51D03D78"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3CD2F4D8"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2472FD51" w14:textId="77777777"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14:paraId="39F25306" w14:textId="77777777"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14:paraId="2067D1D1" w14:textId="77777777"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14:paraId="49E90116" w14:textId="77777777"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14:paraId="0ADB91BF" w14:textId="77777777"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14:paraId="67EC82BA" w14:textId="77777777" w:rsidTr="008B65C0">
        <w:trPr>
          <w:trHeight w:val="255"/>
        </w:trPr>
        <w:tc>
          <w:tcPr>
            <w:tcW w:w="668" w:type="dxa"/>
            <w:vMerge w:val="restart"/>
            <w:tcBorders>
              <w:top w:val="nil"/>
              <w:left w:val="single" w:sz="8" w:space="0" w:color="auto"/>
              <w:bottom w:val="single" w:sz="8" w:space="0" w:color="000000"/>
              <w:right w:val="single" w:sz="4" w:space="0" w:color="auto"/>
            </w:tcBorders>
            <w:noWrap/>
            <w:hideMark/>
          </w:tcPr>
          <w:p w14:paraId="6A6CD75A" w14:textId="77777777"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14:paraId="6C8E8A1C" w14:textId="77777777" w:rsidR="008B65C0" w:rsidRDefault="008B65C0">
            <w:pPr>
              <w:rPr>
                <w:rFonts w:ascii="Arial" w:hAnsi="Arial" w:cs="Arial"/>
                <w:color w:val="000000"/>
                <w:sz w:val="20"/>
                <w:szCs w:val="20"/>
              </w:rPr>
            </w:pPr>
            <w:r>
              <w:rPr>
                <w:rFonts w:ascii="Arial" w:hAnsi="Arial" w:cs="Arial"/>
                <w:color w:val="000000"/>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14:paraId="33553C06" w14:textId="77777777" w:rsidR="008B65C0" w:rsidRDefault="008B65C0">
            <w:pPr>
              <w:jc w:val="both"/>
              <w:rPr>
                <w:rFonts w:ascii="Arial" w:hAnsi="Arial" w:cs="Arial"/>
                <w:color w:val="000000"/>
                <w:sz w:val="20"/>
                <w:szCs w:val="20"/>
              </w:rPr>
            </w:pPr>
            <w:r>
              <w:rPr>
                <w:rFonts w:ascii="Arial" w:hAnsi="Arial" w:cs="Arial"/>
                <w:color w:val="000000"/>
                <w:sz w:val="20"/>
                <w:szCs w:val="20"/>
              </w:rPr>
              <w:t>[c200]</w:t>
            </w:r>
          </w:p>
        </w:tc>
      </w:tr>
      <w:tr w:rsidR="008B65C0" w14:paraId="365806A1" w14:textId="77777777" w:rsidTr="008B65C0">
        <w:trPr>
          <w:trHeight w:val="270"/>
        </w:trPr>
        <w:tc>
          <w:tcPr>
            <w:tcW w:w="0" w:type="auto"/>
            <w:vMerge/>
            <w:tcBorders>
              <w:top w:val="nil"/>
              <w:left w:val="single" w:sz="8" w:space="0" w:color="auto"/>
              <w:bottom w:val="single" w:sz="8" w:space="0" w:color="000000"/>
              <w:right w:val="single" w:sz="4" w:space="0" w:color="auto"/>
            </w:tcBorders>
            <w:vAlign w:val="center"/>
            <w:hideMark/>
          </w:tcPr>
          <w:p w14:paraId="775FFD86" w14:textId="77777777"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8" w:space="0" w:color="auto"/>
              <w:right w:val="single" w:sz="8" w:space="0" w:color="000000"/>
            </w:tcBorders>
            <w:shd w:val="clear" w:color="auto" w:fill="FFFFCC"/>
            <w:noWrap/>
            <w:hideMark/>
          </w:tcPr>
          <w:p w14:paraId="388DE35C" w14:textId="77777777"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14:paraId="17514321" w14:textId="77777777" w:rsidTr="008B65C0">
        <w:trPr>
          <w:trHeight w:val="270"/>
        </w:trPr>
        <w:tc>
          <w:tcPr>
            <w:tcW w:w="9278" w:type="dxa"/>
            <w:gridSpan w:val="5"/>
            <w:tcBorders>
              <w:top w:val="nil"/>
              <w:left w:val="single" w:sz="8" w:space="0" w:color="auto"/>
              <w:bottom w:val="single" w:sz="4" w:space="0" w:color="auto"/>
              <w:right w:val="single" w:sz="8" w:space="0" w:color="000000"/>
            </w:tcBorders>
            <w:noWrap/>
            <w:vAlign w:val="center"/>
            <w:hideMark/>
          </w:tcPr>
          <w:p w14:paraId="6A032FE5" w14:textId="77777777" w:rsidR="008B65C0" w:rsidRDefault="008B65C0">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LEGENDA:</w:t>
            </w:r>
          </w:p>
        </w:tc>
      </w:tr>
      <w:tr w:rsidR="008B65C0" w14:paraId="21566053" w14:textId="77777777" w:rsidTr="008B65C0">
        <w:trPr>
          <w:trHeight w:val="255"/>
        </w:trPr>
        <w:tc>
          <w:tcPr>
            <w:tcW w:w="668" w:type="dxa"/>
            <w:vMerge w:val="restart"/>
            <w:tcBorders>
              <w:top w:val="single" w:sz="4" w:space="0" w:color="auto"/>
              <w:left w:val="single" w:sz="4" w:space="0" w:color="auto"/>
              <w:bottom w:val="single" w:sz="8" w:space="0" w:color="000000"/>
              <w:right w:val="nil"/>
            </w:tcBorders>
            <w:noWrap/>
            <w:hideMark/>
          </w:tcPr>
          <w:p w14:paraId="238901C9" w14:textId="77777777" w:rsidR="008B65C0" w:rsidRDefault="008B65C0">
            <w:pPr>
              <w:rPr>
                <w:rFonts w:ascii="Calibri" w:hAnsi="Calibri"/>
                <w:color w:val="000000"/>
                <w:sz w:val="20"/>
                <w:szCs w:val="20"/>
              </w:rPr>
            </w:pPr>
            <w:r>
              <w:rPr>
                <w:rFonts w:ascii="Calibri" w:hAnsi="Calibri"/>
                <w:color w:val="000000"/>
                <w:sz w:val="20"/>
                <w:szCs w:val="20"/>
              </w:rPr>
              <w:t> </w:t>
            </w:r>
          </w:p>
        </w:tc>
        <w:tc>
          <w:tcPr>
            <w:tcW w:w="2999" w:type="dxa"/>
            <w:tcBorders>
              <w:top w:val="single" w:sz="4" w:space="0" w:color="auto"/>
              <w:left w:val="single" w:sz="4" w:space="0" w:color="auto"/>
              <w:bottom w:val="single" w:sz="4" w:space="0" w:color="auto"/>
              <w:right w:val="single" w:sz="4" w:space="0" w:color="auto"/>
            </w:tcBorders>
            <w:vAlign w:val="center"/>
            <w:hideMark/>
          </w:tcPr>
          <w:p w14:paraId="5A1649B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WYMAG</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2416FF8C" w14:textId="77777777" w:rsidR="008B65C0" w:rsidRDefault="008B65C0">
            <w:pPr>
              <w:rPr>
                <w:rFonts w:ascii="Arial" w:hAnsi="Arial" w:cs="Arial"/>
                <w:color w:val="000000"/>
                <w:sz w:val="20"/>
                <w:szCs w:val="20"/>
              </w:rPr>
            </w:pPr>
            <w:r>
              <w:rPr>
                <w:rFonts w:ascii="Arial" w:hAnsi="Arial" w:cs="Arial"/>
                <w:color w:val="000000"/>
                <w:sz w:val="20"/>
                <w:szCs w:val="20"/>
              </w:rPr>
              <w:t>Pole wymagane.</w:t>
            </w:r>
          </w:p>
        </w:tc>
      </w:tr>
      <w:tr w:rsidR="008B65C0" w14:paraId="25EE91B6" w14:textId="77777777" w:rsidTr="008B65C0">
        <w:trPr>
          <w:trHeight w:val="750"/>
        </w:trPr>
        <w:tc>
          <w:tcPr>
            <w:tcW w:w="0" w:type="auto"/>
            <w:vMerge/>
            <w:tcBorders>
              <w:top w:val="single" w:sz="4" w:space="0" w:color="auto"/>
              <w:left w:val="single" w:sz="4" w:space="0" w:color="auto"/>
              <w:bottom w:val="single" w:sz="8" w:space="0" w:color="000000"/>
              <w:right w:val="nil"/>
            </w:tcBorders>
            <w:vAlign w:val="center"/>
            <w:hideMark/>
          </w:tcPr>
          <w:p w14:paraId="09BA080D"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40D3A18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TK</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11E8AAD6" w14:textId="77777777" w:rsidR="008B65C0" w:rsidRDefault="008B65C0">
            <w:pPr>
              <w:rPr>
                <w:rFonts w:ascii="Arial" w:hAnsi="Arial" w:cs="Arial"/>
                <w:color w:val="000000"/>
                <w:sz w:val="20"/>
                <w:szCs w:val="20"/>
              </w:rPr>
            </w:pPr>
            <w:r>
              <w:rPr>
                <w:rFonts w:ascii="Arial" w:hAnsi="Arial" w:cs="Arial"/>
                <w:color w:val="000000"/>
                <w:sz w:val="20"/>
                <w:szCs w:val="20"/>
              </w:rPr>
              <w:t>Format zapisu numeru telefonu komórkowego: „+AB CDEFGHIJK”, gdzie: AB - nr kierunkowy kraju, CDEFGHIJK – dalsze cyfry numeru telefonu.</w:t>
            </w:r>
          </w:p>
        </w:tc>
      </w:tr>
      <w:tr w:rsidR="008B65C0" w14:paraId="736E0313" w14:textId="77777777" w:rsidTr="008B65C0">
        <w:trPr>
          <w:trHeight w:val="735"/>
        </w:trPr>
        <w:tc>
          <w:tcPr>
            <w:tcW w:w="0" w:type="auto"/>
            <w:vMerge/>
            <w:tcBorders>
              <w:top w:val="single" w:sz="4" w:space="0" w:color="auto"/>
              <w:left w:val="single" w:sz="4" w:space="0" w:color="auto"/>
              <w:bottom w:val="single" w:sz="8" w:space="0" w:color="000000"/>
              <w:right w:val="nil"/>
            </w:tcBorders>
            <w:vAlign w:val="center"/>
            <w:hideMark/>
          </w:tcPr>
          <w:p w14:paraId="4C58AEE9"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013AF88A"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TS</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14:paraId="4E5D7C15" w14:textId="77777777" w:rsidR="008B65C0" w:rsidRDefault="008B65C0">
            <w:pPr>
              <w:rPr>
                <w:rFonts w:ascii="Arial" w:hAnsi="Arial" w:cs="Arial"/>
                <w:color w:val="000000"/>
                <w:sz w:val="20"/>
                <w:szCs w:val="20"/>
              </w:rPr>
            </w:pPr>
            <w:r>
              <w:rPr>
                <w:rFonts w:ascii="Arial" w:hAnsi="Arial" w:cs="Arial"/>
                <w:color w:val="000000"/>
                <w:sz w:val="20"/>
                <w:szCs w:val="20"/>
              </w:rPr>
              <w:t>Format zapisu numeru telefonu stacjonarnego: „00AB(CD) EFGHIJK”, gdzie: AB - nr kierunkowy kraju,  CD - prefiks regionalny kraju, EFGHIJK– dalsze cyfry numeru telefonu.</w:t>
            </w:r>
          </w:p>
        </w:tc>
      </w:tr>
      <w:tr w:rsidR="008B65C0" w14:paraId="0F4D1342"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5E78E636"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5F249EA0" w14:textId="77777777" w:rsidR="008B65C0" w:rsidRDefault="008B65C0">
            <w:pPr>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AE64761" w14:textId="77777777" w:rsidR="008B65C0" w:rsidRDefault="008B65C0">
            <w:pPr>
              <w:rPr>
                <w:rFonts w:ascii="Arial" w:hAnsi="Arial" w:cs="Arial"/>
                <w:color w:val="000000"/>
                <w:sz w:val="20"/>
                <w:szCs w:val="20"/>
              </w:rPr>
            </w:pPr>
            <w:r>
              <w:rPr>
                <w:rFonts w:ascii="Arial" w:hAnsi="Arial" w:cs="Arial"/>
                <w:color w:val="000000"/>
                <w:sz w:val="20"/>
                <w:szCs w:val="20"/>
              </w:rPr>
              <w:t>Format zapisu daty „RRRR-MM-DD”,</w:t>
            </w:r>
          </w:p>
        </w:tc>
      </w:tr>
      <w:tr w:rsidR="008B65C0" w14:paraId="1373CAEE" w14:textId="77777777"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14:paraId="1AE8753D"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669B8"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3C729967" w14:textId="77777777" w:rsidR="008B65C0" w:rsidRDefault="008B65C0">
            <w:pPr>
              <w:rPr>
                <w:rFonts w:ascii="Arial" w:hAnsi="Arial" w:cs="Arial"/>
                <w:color w:val="000000"/>
                <w:sz w:val="20"/>
                <w:szCs w:val="20"/>
              </w:rPr>
            </w:pPr>
            <w:r>
              <w:rPr>
                <w:rFonts w:ascii="Arial" w:hAnsi="Arial" w:cs="Arial"/>
                <w:color w:val="000000"/>
                <w:sz w:val="20"/>
                <w:szCs w:val="20"/>
              </w:rPr>
              <w:t>gdzie RRRR - rok (4 cyfry), MM - miesiąc (2 cyfry), DD - dzień (2 cyfry).</w:t>
            </w:r>
          </w:p>
        </w:tc>
      </w:tr>
      <w:tr w:rsidR="008B65C0" w14:paraId="0B804362" w14:textId="77777777" w:rsidTr="008B65C0">
        <w:trPr>
          <w:trHeight w:val="540"/>
        </w:trPr>
        <w:tc>
          <w:tcPr>
            <w:tcW w:w="0" w:type="auto"/>
            <w:vMerge/>
            <w:tcBorders>
              <w:top w:val="single" w:sz="4" w:space="0" w:color="auto"/>
              <w:left w:val="single" w:sz="4" w:space="0" w:color="auto"/>
              <w:bottom w:val="single" w:sz="8" w:space="0" w:color="000000"/>
              <w:right w:val="nil"/>
            </w:tcBorders>
            <w:vAlign w:val="center"/>
            <w:hideMark/>
          </w:tcPr>
          <w:p w14:paraId="5C3CBD03"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212C10E8"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c200</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32914E94" w14:textId="77777777" w:rsidR="008B65C0" w:rsidRDefault="008B65C0">
            <w:pPr>
              <w:rPr>
                <w:rFonts w:ascii="Arial" w:hAnsi="Arial" w:cs="Arial"/>
                <w:color w:val="000000"/>
                <w:sz w:val="20"/>
                <w:szCs w:val="20"/>
              </w:rPr>
            </w:pPr>
            <w:r>
              <w:rPr>
                <w:rFonts w:ascii="Arial" w:hAnsi="Arial" w:cs="Arial"/>
                <w:color w:val="000000"/>
                <w:sz w:val="20"/>
                <w:szCs w:val="20"/>
              </w:rPr>
              <w:t>Format zapisu tekstu, gdzie przykładowo c200 oznacza ciąg o maksymalnej długości 200 znaków alfanumerycznych.</w:t>
            </w:r>
          </w:p>
        </w:tc>
      </w:tr>
      <w:tr w:rsidR="008B65C0" w14:paraId="22C3A418"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52A5C23E"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3C19B4D7"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n13</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413B80A9" w14:textId="77777777" w:rsidR="008B65C0" w:rsidRDefault="008B65C0">
            <w:pPr>
              <w:rPr>
                <w:rFonts w:ascii="Arial" w:hAnsi="Arial" w:cs="Arial"/>
                <w:color w:val="000000"/>
                <w:sz w:val="20"/>
                <w:szCs w:val="20"/>
              </w:rPr>
            </w:pPr>
            <w:r>
              <w:rPr>
                <w:rFonts w:ascii="Arial" w:hAnsi="Arial" w:cs="Arial"/>
                <w:color w:val="000000"/>
                <w:sz w:val="20"/>
                <w:szCs w:val="20"/>
              </w:rPr>
              <w:t>Format zapisu numeru, gdzie przykładowo n13 oznacza ciąg 13 cyfr.</w:t>
            </w:r>
          </w:p>
        </w:tc>
      </w:tr>
      <w:tr w:rsidR="008B65C0" w14:paraId="79A13DD0" w14:textId="77777777" w:rsidTr="008B65C0">
        <w:trPr>
          <w:trHeight w:val="1095"/>
        </w:trPr>
        <w:tc>
          <w:tcPr>
            <w:tcW w:w="0" w:type="auto"/>
            <w:vMerge/>
            <w:tcBorders>
              <w:top w:val="single" w:sz="4" w:space="0" w:color="auto"/>
              <w:left w:val="single" w:sz="4" w:space="0" w:color="auto"/>
              <w:bottom w:val="single" w:sz="8" w:space="0" w:color="000000"/>
              <w:right w:val="nil"/>
            </w:tcBorders>
            <w:vAlign w:val="center"/>
            <w:hideMark/>
          </w:tcPr>
          <w:p w14:paraId="467AF83F"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76926652"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REGON</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696C4508" w14:textId="77777777" w:rsidR="008B65C0" w:rsidRDefault="008B65C0">
            <w:pPr>
              <w:rPr>
                <w:rFonts w:ascii="Arial" w:hAnsi="Arial" w:cs="Arial"/>
                <w:color w:val="000000"/>
                <w:sz w:val="20"/>
                <w:szCs w:val="20"/>
              </w:rPr>
            </w:pPr>
            <w:r>
              <w:rPr>
                <w:rFonts w:ascii="Arial" w:hAnsi="Arial" w:cs="Arial"/>
                <w:color w:val="000000"/>
                <w:sz w:val="20"/>
                <w:szCs w:val="20"/>
              </w:rPr>
              <w:t>Format zapisu numeru w Rejestrze Gospodarki Narodowej (REGON), który wynosi 9 znaków numerycznych dla numeru REGON 9 cyfrowego lub 14 znaków numerycznych dla numeru REGON 14 cyfrowego.</w:t>
            </w:r>
          </w:p>
        </w:tc>
      </w:tr>
      <w:tr w:rsidR="008B65C0" w14:paraId="30AA5658" w14:textId="77777777" w:rsidTr="008B65C0">
        <w:trPr>
          <w:trHeight w:val="675"/>
        </w:trPr>
        <w:tc>
          <w:tcPr>
            <w:tcW w:w="0" w:type="auto"/>
            <w:vMerge/>
            <w:tcBorders>
              <w:top w:val="single" w:sz="4" w:space="0" w:color="auto"/>
              <w:left w:val="single" w:sz="4" w:space="0" w:color="auto"/>
              <w:bottom w:val="single" w:sz="8" w:space="0" w:color="000000"/>
              <w:right w:val="nil"/>
            </w:tcBorders>
            <w:vAlign w:val="center"/>
            <w:hideMark/>
          </w:tcPr>
          <w:p w14:paraId="39CD42B5" w14:textId="77777777"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14:paraId="1284F432"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NIP</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198DEDC" w14:textId="77777777" w:rsidR="008B65C0" w:rsidRDefault="008B65C0">
            <w:pPr>
              <w:rPr>
                <w:rFonts w:ascii="Arial" w:hAnsi="Arial" w:cs="Arial"/>
                <w:color w:val="000000"/>
                <w:sz w:val="20"/>
                <w:szCs w:val="20"/>
              </w:rPr>
            </w:pPr>
            <w:r>
              <w:rPr>
                <w:rFonts w:ascii="Arial" w:hAnsi="Arial" w:cs="Arial"/>
                <w:color w:val="000000"/>
                <w:sz w:val="20"/>
                <w:szCs w:val="20"/>
              </w:rPr>
              <w:t>Format zapisu 9-cio znakowego numeru identyfikacji podatkowej (NIP): „nnn-nnn-nn-nn”,  gdzie n – pojedyncza cyfra.</w:t>
            </w:r>
          </w:p>
        </w:tc>
      </w:tr>
      <w:tr w:rsidR="008B65C0" w14:paraId="0758537B"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11BF3F32"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70E810BE"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G_1</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11D72FFA" w14:textId="77777777"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14:paraId="3980F2F8" w14:textId="77777777"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14:paraId="62873800"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392E"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50AA8A1A"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GTIN-8, GTIN-12 lub GTIN-13 uzupełniony z przodu zerami dla formy zapisu czternastu znaków numerycznych,</w:t>
            </w:r>
          </w:p>
        </w:tc>
      </w:tr>
      <w:tr w:rsidR="008B65C0" w14:paraId="2F172561"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22F5E0AC"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8F263"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14:paraId="4B3799E1"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 z cyfrą 9 z przodu dla wyrobu o zmiennej ilości.</w:t>
            </w:r>
          </w:p>
        </w:tc>
      </w:tr>
      <w:tr w:rsidR="008B65C0" w14:paraId="7532E39E"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2601CF82" w14:textId="77777777"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14:paraId="2E827CD4"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G_2</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14:paraId="5EFB993F" w14:textId="77777777"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14:paraId="40595E85"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3C532D85"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60A60"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14:paraId="28C8F485"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GTIN-12 lub GTIN-13 uzupełniony z przodu zerami dla formy zapisu czternastu znaków numerycznych,</w:t>
            </w:r>
          </w:p>
        </w:tc>
      </w:tr>
      <w:tr w:rsidR="008B65C0" w14:paraId="46809659"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3F8BE3BE" w14:textId="77777777"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B82D" w14:textId="77777777"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14:paraId="2122937B" w14:textId="77777777"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w:t>
            </w:r>
          </w:p>
        </w:tc>
      </w:tr>
      <w:tr w:rsidR="008B65C0" w14:paraId="06A7D91E" w14:textId="77777777" w:rsidTr="008B65C0">
        <w:trPr>
          <w:trHeight w:val="1305"/>
        </w:trPr>
        <w:tc>
          <w:tcPr>
            <w:tcW w:w="0" w:type="auto"/>
            <w:vMerge/>
            <w:tcBorders>
              <w:top w:val="single" w:sz="4" w:space="0" w:color="auto"/>
              <w:left w:val="single" w:sz="4" w:space="0" w:color="auto"/>
              <w:bottom w:val="single" w:sz="8" w:space="0" w:color="000000"/>
              <w:right w:val="nil"/>
            </w:tcBorders>
            <w:vAlign w:val="center"/>
            <w:hideMark/>
          </w:tcPr>
          <w:p w14:paraId="4E14A4C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09034FD3"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JM</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5F1A1516" w14:textId="77777777" w:rsidR="008B65C0" w:rsidRDefault="008B65C0">
            <w:pPr>
              <w:rPr>
                <w:rFonts w:ascii="Arial" w:hAnsi="Arial" w:cs="Arial"/>
                <w:color w:val="000000"/>
                <w:sz w:val="20"/>
                <w:szCs w:val="20"/>
              </w:rPr>
            </w:pPr>
            <w:r>
              <w:rPr>
                <w:rFonts w:ascii="Arial" w:hAnsi="Arial" w:cs="Arial"/>
                <w:color w:val="000000"/>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8B65C0" w14:paraId="1EBD7B80" w14:textId="77777777"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14:paraId="70410B7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0A62D870"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OPAK</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0D15F750" w14:textId="77777777" w:rsidR="008B65C0" w:rsidRDefault="008B65C0">
            <w:pPr>
              <w:rPr>
                <w:rFonts w:ascii="Arial" w:hAnsi="Arial" w:cs="Arial"/>
                <w:color w:val="000000"/>
                <w:sz w:val="20"/>
                <w:szCs w:val="20"/>
              </w:rPr>
            </w:pPr>
            <w:r>
              <w:rPr>
                <w:rFonts w:ascii="Arial" w:hAnsi="Arial" w:cs="Arial"/>
                <w:color w:val="000000"/>
                <w:sz w:val="20"/>
                <w:szCs w:val="20"/>
              </w:rPr>
              <w:t>Należy podać nazwę formy opakowaniowej, na przykład: pudło, karton, skrzynia, beczka, zgrzewka, worek foliowy.</w:t>
            </w:r>
          </w:p>
        </w:tc>
      </w:tr>
      <w:tr w:rsidR="008B65C0" w14:paraId="1950D209" w14:textId="77777777" w:rsidTr="008B65C0">
        <w:trPr>
          <w:trHeight w:val="1440"/>
        </w:trPr>
        <w:tc>
          <w:tcPr>
            <w:tcW w:w="0" w:type="auto"/>
            <w:vMerge/>
            <w:tcBorders>
              <w:top w:val="single" w:sz="4" w:space="0" w:color="auto"/>
              <w:left w:val="single" w:sz="4" w:space="0" w:color="auto"/>
              <w:bottom w:val="single" w:sz="8" w:space="0" w:color="000000"/>
              <w:right w:val="nil"/>
            </w:tcBorders>
            <w:vAlign w:val="center"/>
            <w:hideMark/>
          </w:tcPr>
          <w:p w14:paraId="6637A342"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7F7EF8EF"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TRWAŁ</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4520E07C" w14:textId="77777777" w:rsidR="008B65C0" w:rsidRDefault="008B65C0">
            <w:pPr>
              <w:rPr>
                <w:rFonts w:ascii="Arial" w:hAnsi="Arial" w:cs="Arial"/>
                <w:color w:val="000000"/>
                <w:sz w:val="20"/>
                <w:szCs w:val="20"/>
              </w:rPr>
            </w:pPr>
            <w:r>
              <w:rPr>
                <w:rFonts w:ascii="Arial" w:hAnsi="Arial" w:cs="Arial"/>
                <w:color w:val="000000"/>
                <w:sz w:val="20"/>
                <w:szCs w:val="20"/>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8B65C0" w14:paraId="7ACDE084"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4C9666B4"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40EEF383"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WAGA</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2A00C68D" w14:textId="77777777" w:rsidR="008B65C0" w:rsidRDefault="008B65C0">
            <w:pPr>
              <w:rPr>
                <w:rFonts w:ascii="Arial" w:hAnsi="Arial" w:cs="Arial"/>
                <w:color w:val="000000"/>
                <w:sz w:val="20"/>
                <w:szCs w:val="20"/>
              </w:rPr>
            </w:pPr>
            <w:r>
              <w:rPr>
                <w:rFonts w:ascii="Arial" w:hAnsi="Arial" w:cs="Arial"/>
                <w:color w:val="000000"/>
                <w:sz w:val="20"/>
                <w:szCs w:val="20"/>
              </w:rPr>
              <w:t>Należy podać wagę w kilogramach z dokładnością do 3 miejsc po przecinku, na przykład: dla 10 kg należy wpisać: 10,000.</w:t>
            </w:r>
          </w:p>
        </w:tc>
      </w:tr>
      <w:tr w:rsidR="008B65C0" w14:paraId="71951CB1" w14:textId="77777777" w:rsidTr="008B65C0">
        <w:trPr>
          <w:trHeight w:val="1035"/>
        </w:trPr>
        <w:tc>
          <w:tcPr>
            <w:tcW w:w="0" w:type="auto"/>
            <w:vMerge/>
            <w:tcBorders>
              <w:top w:val="single" w:sz="4" w:space="0" w:color="auto"/>
              <w:left w:val="single" w:sz="4" w:space="0" w:color="auto"/>
              <w:bottom w:val="single" w:sz="8" w:space="0" w:color="000000"/>
              <w:right w:val="nil"/>
            </w:tcBorders>
            <w:vAlign w:val="center"/>
            <w:hideMark/>
          </w:tcPr>
          <w:p w14:paraId="472B2B3A"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5E2632E6" w14:textId="77777777"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OBJĘTOŚĆ</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14:paraId="7A7B91CB" w14:textId="77777777" w:rsidR="008B65C0" w:rsidRDefault="008B65C0">
            <w:pPr>
              <w:rPr>
                <w:rFonts w:ascii="Arial" w:hAnsi="Arial" w:cs="Arial"/>
                <w:color w:val="000000"/>
                <w:sz w:val="20"/>
                <w:szCs w:val="20"/>
              </w:rPr>
            </w:pPr>
            <w:r>
              <w:rPr>
                <w:rFonts w:ascii="Arial" w:hAnsi="Arial" w:cs="Arial"/>
                <w:color w:val="000000"/>
                <w:sz w:val="20"/>
                <w:szCs w:val="20"/>
              </w:rPr>
              <w:t>Należy podać objętość w litrach z dokładnością do 2 miejsc po przecinku, na przykład: dla 0,5 litra należy wpisać: 0,50. Dla wyrobów nie wyrażanych w jednostkach objętości należy wpisać „Nie dotyczy”</w:t>
            </w:r>
          </w:p>
        </w:tc>
      </w:tr>
      <w:tr w:rsidR="008B65C0" w14:paraId="74F4482A" w14:textId="77777777" w:rsidTr="008B65C0">
        <w:trPr>
          <w:trHeight w:val="810"/>
        </w:trPr>
        <w:tc>
          <w:tcPr>
            <w:tcW w:w="0" w:type="auto"/>
            <w:vMerge/>
            <w:tcBorders>
              <w:top w:val="single" w:sz="4" w:space="0" w:color="auto"/>
              <w:left w:val="single" w:sz="4" w:space="0" w:color="auto"/>
              <w:bottom w:val="single" w:sz="8" w:space="0" w:color="000000"/>
              <w:right w:val="nil"/>
            </w:tcBorders>
            <w:vAlign w:val="center"/>
            <w:hideMark/>
          </w:tcPr>
          <w:p w14:paraId="007AAD90"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7D611924"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[WYMIAR]</w:t>
            </w:r>
          </w:p>
        </w:tc>
        <w:tc>
          <w:tcPr>
            <w:tcW w:w="5611" w:type="dxa"/>
            <w:gridSpan w:val="3"/>
            <w:tcBorders>
              <w:top w:val="single" w:sz="4" w:space="0" w:color="auto"/>
              <w:left w:val="nil"/>
              <w:bottom w:val="single" w:sz="4" w:space="0" w:color="auto"/>
              <w:right w:val="single" w:sz="8" w:space="0" w:color="000000"/>
            </w:tcBorders>
            <w:vAlign w:val="center"/>
            <w:hideMark/>
          </w:tcPr>
          <w:p w14:paraId="110E8440" w14:textId="77777777" w:rsidR="008B65C0" w:rsidRDefault="008B65C0">
            <w:pPr>
              <w:rPr>
                <w:rFonts w:ascii="Arial" w:hAnsi="Arial" w:cs="Arial"/>
                <w:color w:val="000000"/>
                <w:sz w:val="20"/>
                <w:szCs w:val="20"/>
              </w:rPr>
            </w:pPr>
            <w:r>
              <w:rPr>
                <w:rFonts w:ascii="Arial" w:hAnsi="Arial" w:cs="Arial"/>
                <w:color w:val="000000"/>
                <w:sz w:val="20"/>
                <w:szCs w:val="20"/>
              </w:rPr>
              <w:t>Należy podać wymiary w metrach z dokładnością przynajmniej 2 miejsc po przecinku (np. dla 1 metra i 18 centymetrów należy wpisać: 1,18, a dla 1 milimetra należy podać 0,001).</w:t>
            </w:r>
          </w:p>
        </w:tc>
      </w:tr>
      <w:tr w:rsidR="008B65C0" w14:paraId="48625B0B"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5A8166F2"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31573D23"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[TAK/NIE]</w:t>
            </w:r>
          </w:p>
        </w:tc>
        <w:tc>
          <w:tcPr>
            <w:tcW w:w="5611" w:type="dxa"/>
            <w:gridSpan w:val="3"/>
            <w:tcBorders>
              <w:top w:val="single" w:sz="4" w:space="0" w:color="auto"/>
              <w:left w:val="nil"/>
              <w:bottom w:val="single" w:sz="4" w:space="0" w:color="auto"/>
              <w:right w:val="single" w:sz="8" w:space="0" w:color="000000"/>
            </w:tcBorders>
            <w:vAlign w:val="center"/>
            <w:hideMark/>
          </w:tcPr>
          <w:p w14:paraId="7AD13EC7" w14:textId="77777777" w:rsidR="008B65C0" w:rsidRDefault="008B65C0">
            <w:pPr>
              <w:rPr>
                <w:rFonts w:ascii="Arial" w:hAnsi="Arial" w:cs="Arial"/>
                <w:color w:val="000000"/>
                <w:sz w:val="20"/>
                <w:szCs w:val="20"/>
              </w:rPr>
            </w:pPr>
            <w:r>
              <w:rPr>
                <w:rFonts w:ascii="Arial" w:hAnsi="Arial" w:cs="Arial"/>
                <w:color w:val="000000"/>
                <w:sz w:val="20"/>
                <w:szCs w:val="20"/>
              </w:rPr>
              <w:t>Pole wyboru, należy wpisać słowo TAK lub NIE.</w:t>
            </w:r>
          </w:p>
        </w:tc>
      </w:tr>
      <w:tr w:rsidR="008B65C0" w14:paraId="6642A097" w14:textId="77777777"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14:paraId="004B8D7E" w14:textId="77777777"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14:paraId="6D7FBBBD" w14:textId="77777777" w:rsidR="008B65C0" w:rsidRDefault="008B65C0">
            <w:pPr>
              <w:jc w:val="both"/>
              <w:rPr>
                <w:rFonts w:ascii="Arial" w:hAnsi="Arial" w:cs="Arial"/>
                <w:b/>
                <w:bCs/>
                <w:color w:val="000000"/>
                <w:sz w:val="20"/>
                <w:szCs w:val="20"/>
              </w:rPr>
            </w:pPr>
            <w:r>
              <w:rPr>
                <w:rFonts w:ascii="Arial" w:hAnsi="Arial" w:cs="Arial"/>
                <w:b/>
                <w:bCs/>
                <w:color w:val="000000"/>
                <w:sz w:val="20"/>
                <w:szCs w:val="20"/>
              </w:rPr>
              <w:t>[PRODUCENT]</w:t>
            </w:r>
          </w:p>
        </w:tc>
        <w:tc>
          <w:tcPr>
            <w:tcW w:w="5611" w:type="dxa"/>
            <w:gridSpan w:val="3"/>
            <w:tcBorders>
              <w:top w:val="single" w:sz="4" w:space="0" w:color="auto"/>
              <w:left w:val="nil"/>
              <w:bottom w:val="single" w:sz="4" w:space="0" w:color="auto"/>
              <w:right w:val="single" w:sz="8" w:space="0" w:color="000000"/>
            </w:tcBorders>
            <w:vAlign w:val="center"/>
            <w:hideMark/>
          </w:tcPr>
          <w:p w14:paraId="58523EDE" w14:textId="77777777" w:rsidR="008B65C0" w:rsidRDefault="008B65C0">
            <w:pPr>
              <w:rPr>
                <w:rFonts w:ascii="Arial" w:hAnsi="Arial" w:cs="Arial"/>
                <w:color w:val="000000"/>
                <w:sz w:val="20"/>
                <w:szCs w:val="20"/>
              </w:rPr>
            </w:pPr>
            <w:r>
              <w:rPr>
                <w:rFonts w:ascii="Arial" w:hAnsi="Arial" w:cs="Arial"/>
                <w:color w:val="000000"/>
                <w:sz w:val="20"/>
                <w:szCs w:val="20"/>
              </w:rPr>
              <w:t>Należy podać numer GLN Producenta wyrobu</w:t>
            </w:r>
          </w:p>
        </w:tc>
      </w:tr>
      <w:tr w:rsidR="008B65C0" w14:paraId="1A5F2490" w14:textId="77777777" w:rsidTr="008B65C0">
        <w:trPr>
          <w:trHeight w:val="270"/>
        </w:trPr>
        <w:tc>
          <w:tcPr>
            <w:tcW w:w="0" w:type="auto"/>
            <w:vMerge/>
            <w:tcBorders>
              <w:top w:val="single" w:sz="4" w:space="0" w:color="auto"/>
              <w:left w:val="single" w:sz="4" w:space="0" w:color="auto"/>
              <w:bottom w:val="single" w:sz="8" w:space="0" w:color="000000"/>
              <w:right w:val="nil"/>
            </w:tcBorders>
            <w:vAlign w:val="center"/>
            <w:hideMark/>
          </w:tcPr>
          <w:p w14:paraId="2517A7CF" w14:textId="77777777" w:rsidR="008B65C0" w:rsidRDefault="008B65C0">
            <w:pPr>
              <w:rPr>
                <w:rFonts w:ascii="Calibri" w:hAnsi="Calibri"/>
                <w:color w:val="000000"/>
                <w:sz w:val="20"/>
                <w:szCs w:val="20"/>
              </w:rPr>
            </w:pPr>
          </w:p>
        </w:tc>
        <w:tc>
          <w:tcPr>
            <w:tcW w:w="2999" w:type="dxa"/>
            <w:tcBorders>
              <w:top w:val="nil"/>
              <w:left w:val="nil"/>
              <w:bottom w:val="single" w:sz="8" w:space="0" w:color="auto"/>
              <w:right w:val="nil"/>
            </w:tcBorders>
            <w:noWrap/>
            <w:hideMark/>
          </w:tcPr>
          <w:p w14:paraId="178D79B5" w14:textId="77777777" w:rsidR="008B65C0" w:rsidRDefault="008B65C0">
            <w:pPr>
              <w:rPr>
                <w:rFonts w:ascii="Calibri" w:hAnsi="Calibri"/>
                <w:color w:val="000000"/>
                <w:sz w:val="20"/>
                <w:szCs w:val="20"/>
              </w:rPr>
            </w:pPr>
            <w:r>
              <w:rPr>
                <w:rFonts w:ascii="Calibri" w:hAnsi="Calibri"/>
                <w:color w:val="000000"/>
                <w:sz w:val="20"/>
                <w:szCs w:val="20"/>
              </w:rPr>
              <w:t> </w:t>
            </w:r>
          </w:p>
        </w:tc>
        <w:tc>
          <w:tcPr>
            <w:tcW w:w="5611" w:type="dxa"/>
            <w:gridSpan w:val="3"/>
            <w:tcBorders>
              <w:top w:val="nil"/>
              <w:left w:val="nil"/>
              <w:bottom w:val="single" w:sz="8" w:space="0" w:color="auto"/>
              <w:right w:val="single" w:sz="8" w:space="0" w:color="000000"/>
            </w:tcBorders>
            <w:vAlign w:val="center"/>
            <w:hideMark/>
          </w:tcPr>
          <w:p w14:paraId="2982CF80" w14:textId="77777777" w:rsidR="008B65C0" w:rsidRDefault="008B65C0">
            <w:pPr>
              <w:jc w:val="both"/>
              <w:rPr>
                <w:rFonts w:ascii="Arial" w:hAnsi="Arial" w:cs="Arial"/>
                <w:color w:val="000000"/>
                <w:sz w:val="20"/>
                <w:szCs w:val="20"/>
              </w:rPr>
            </w:pPr>
            <w:r>
              <w:rPr>
                <w:rFonts w:ascii="Arial" w:hAnsi="Arial" w:cs="Arial"/>
                <w:color w:val="000000"/>
                <w:sz w:val="20"/>
                <w:szCs w:val="20"/>
              </w:rPr>
              <w:t xml:space="preserve"> </w:t>
            </w:r>
          </w:p>
        </w:tc>
      </w:tr>
    </w:tbl>
    <w:p w14:paraId="4F0A7197" w14:textId="77777777" w:rsidR="008B65C0" w:rsidRDefault="008B65C0" w:rsidP="008B65C0"/>
    <w:p w14:paraId="5EB4A06B" w14:textId="77777777" w:rsidR="008B65C0" w:rsidRDefault="008B65C0" w:rsidP="008B65C0">
      <w:pPr>
        <w:jc w:val="center"/>
        <w:rPr>
          <w:b/>
          <w:sz w:val="22"/>
          <w:szCs w:val="22"/>
        </w:rPr>
      </w:pPr>
    </w:p>
    <w:p w14:paraId="527B1EA8" w14:textId="77777777" w:rsidR="00BA67D0" w:rsidRDefault="00BA67D0" w:rsidP="00BA67D0">
      <w:pPr>
        <w:jc w:val="right"/>
        <w:rPr>
          <w:rFonts w:ascii="Arial" w:hAnsi="Arial" w:cs="Arial"/>
          <w:b/>
          <w:sz w:val="22"/>
          <w:szCs w:val="22"/>
        </w:rPr>
      </w:pPr>
    </w:p>
    <w:p w14:paraId="5854018D" w14:textId="77777777" w:rsidR="00BA67D0" w:rsidRDefault="00BA67D0" w:rsidP="00BA67D0">
      <w:pPr>
        <w:jc w:val="right"/>
        <w:rPr>
          <w:rFonts w:ascii="Arial" w:hAnsi="Arial" w:cs="Arial"/>
          <w:b/>
          <w:sz w:val="22"/>
          <w:szCs w:val="22"/>
        </w:rPr>
      </w:pPr>
    </w:p>
    <w:sectPr w:rsidR="00BA67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CBE3" w14:textId="77777777" w:rsidR="00F22411" w:rsidRDefault="00F22411" w:rsidP="008B65C0">
      <w:r>
        <w:separator/>
      </w:r>
    </w:p>
  </w:endnote>
  <w:endnote w:type="continuationSeparator" w:id="0">
    <w:p w14:paraId="501D7F84" w14:textId="77777777" w:rsidR="00F22411" w:rsidRDefault="00F22411" w:rsidP="008B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907816"/>
      <w:docPartObj>
        <w:docPartGallery w:val="Page Numbers (Bottom of Page)"/>
        <w:docPartUnique/>
      </w:docPartObj>
    </w:sdtPr>
    <w:sdtContent>
      <w:sdt>
        <w:sdtPr>
          <w:id w:val="-1769616900"/>
          <w:docPartObj>
            <w:docPartGallery w:val="Page Numbers (Top of Page)"/>
            <w:docPartUnique/>
          </w:docPartObj>
        </w:sdtPr>
        <w:sdtContent>
          <w:p w14:paraId="792BC434" w14:textId="3F84DCC9" w:rsidR="002420B3" w:rsidRDefault="002420B3">
            <w:pPr>
              <w:pStyle w:val="Stopka"/>
              <w:jc w:val="right"/>
            </w:pPr>
            <w:r w:rsidRPr="002420B3">
              <w:rPr>
                <w:rFonts w:ascii="Arial" w:hAnsi="Arial" w:cs="Arial"/>
                <w:sz w:val="16"/>
                <w:szCs w:val="16"/>
                <w:lang w:val="pl-PL"/>
              </w:rPr>
              <w:t xml:space="preserve">Strona </w:t>
            </w:r>
            <w:r w:rsidRPr="002420B3">
              <w:rPr>
                <w:rFonts w:ascii="Arial" w:hAnsi="Arial" w:cs="Arial"/>
                <w:bCs/>
                <w:sz w:val="16"/>
                <w:szCs w:val="16"/>
              </w:rPr>
              <w:fldChar w:fldCharType="begin"/>
            </w:r>
            <w:r w:rsidRPr="002420B3">
              <w:rPr>
                <w:rFonts w:ascii="Arial" w:hAnsi="Arial" w:cs="Arial"/>
                <w:bCs/>
                <w:sz w:val="16"/>
                <w:szCs w:val="16"/>
              </w:rPr>
              <w:instrText>PAGE</w:instrText>
            </w:r>
            <w:r w:rsidRPr="002420B3">
              <w:rPr>
                <w:rFonts w:ascii="Arial" w:hAnsi="Arial" w:cs="Arial"/>
                <w:bCs/>
                <w:sz w:val="16"/>
                <w:szCs w:val="16"/>
              </w:rPr>
              <w:fldChar w:fldCharType="separate"/>
            </w:r>
            <w:r>
              <w:rPr>
                <w:rFonts w:ascii="Arial" w:hAnsi="Arial" w:cs="Arial"/>
                <w:bCs/>
                <w:noProof/>
                <w:sz w:val="16"/>
                <w:szCs w:val="16"/>
              </w:rPr>
              <w:t>25</w:t>
            </w:r>
            <w:r w:rsidRPr="002420B3">
              <w:rPr>
                <w:rFonts w:ascii="Arial" w:hAnsi="Arial" w:cs="Arial"/>
                <w:bCs/>
                <w:sz w:val="16"/>
                <w:szCs w:val="16"/>
              </w:rPr>
              <w:fldChar w:fldCharType="end"/>
            </w:r>
            <w:r w:rsidRPr="002420B3">
              <w:rPr>
                <w:rFonts w:ascii="Arial" w:hAnsi="Arial" w:cs="Arial"/>
                <w:sz w:val="16"/>
                <w:szCs w:val="16"/>
                <w:lang w:val="pl-PL"/>
              </w:rPr>
              <w:t xml:space="preserve"> z </w:t>
            </w:r>
            <w:r w:rsidRPr="002420B3">
              <w:rPr>
                <w:rFonts w:ascii="Arial" w:hAnsi="Arial" w:cs="Arial"/>
                <w:bCs/>
                <w:sz w:val="16"/>
                <w:szCs w:val="16"/>
              </w:rPr>
              <w:fldChar w:fldCharType="begin"/>
            </w:r>
            <w:r w:rsidRPr="002420B3">
              <w:rPr>
                <w:rFonts w:ascii="Arial" w:hAnsi="Arial" w:cs="Arial"/>
                <w:bCs/>
                <w:sz w:val="16"/>
                <w:szCs w:val="16"/>
              </w:rPr>
              <w:instrText>NUMPAGES</w:instrText>
            </w:r>
            <w:r w:rsidRPr="002420B3">
              <w:rPr>
                <w:rFonts w:ascii="Arial" w:hAnsi="Arial" w:cs="Arial"/>
                <w:bCs/>
                <w:sz w:val="16"/>
                <w:szCs w:val="16"/>
              </w:rPr>
              <w:fldChar w:fldCharType="separate"/>
            </w:r>
            <w:r>
              <w:rPr>
                <w:rFonts w:ascii="Arial" w:hAnsi="Arial" w:cs="Arial"/>
                <w:bCs/>
                <w:noProof/>
                <w:sz w:val="16"/>
                <w:szCs w:val="16"/>
              </w:rPr>
              <w:t>25</w:t>
            </w:r>
            <w:r w:rsidRPr="002420B3">
              <w:rPr>
                <w:rFonts w:ascii="Arial" w:hAnsi="Arial" w:cs="Arial"/>
                <w:bCs/>
                <w:sz w:val="16"/>
                <w:szCs w:val="16"/>
              </w:rPr>
              <w:fldChar w:fldCharType="end"/>
            </w:r>
          </w:p>
        </w:sdtContent>
      </w:sdt>
    </w:sdtContent>
  </w:sdt>
  <w:p w14:paraId="46D4B973" w14:textId="77777777" w:rsidR="002420B3" w:rsidRDefault="002420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37A4" w14:textId="77777777" w:rsidR="00F22411" w:rsidRDefault="00F22411" w:rsidP="008B65C0">
      <w:r>
        <w:separator/>
      </w:r>
    </w:p>
  </w:footnote>
  <w:footnote w:type="continuationSeparator" w:id="0">
    <w:p w14:paraId="23DDD97E" w14:textId="77777777" w:rsidR="00F22411" w:rsidRDefault="00F22411" w:rsidP="008B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lvl w:ilvl="0">
      <w:start w:val="2"/>
      <w:numFmt w:val="decimal"/>
      <w:lvlText w:val="%1."/>
      <w:lvlJc w:val="left"/>
      <w:pPr>
        <w:tabs>
          <w:tab w:val="num" w:pos="1080"/>
        </w:tabs>
        <w:ind w:left="10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1">
      <w:start w:val="1"/>
      <w:numFmt w:val="decimal"/>
      <w:lvlText w:val="%2."/>
      <w:lvlJc w:val="left"/>
      <w:pPr>
        <w:tabs>
          <w:tab w:val="num" w:pos="502"/>
        </w:tabs>
        <w:ind w:left="502" w:hanging="360"/>
      </w:pPr>
      <w:rPr>
        <w:rFonts w:cs="Times New Roman"/>
        <w:b w:val="0"/>
      </w:rPr>
    </w:lvl>
    <w:lvl w:ilvl="2">
      <w:start w:val="1"/>
      <w:numFmt w:val="lowerLetter"/>
      <w:lvlText w:val="%2.%3."/>
      <w:lvlJc w:val="left"/>
      <w:pPr>
        <w:tabs>
          <w:tab w:val="num" w:pos="0"/>
        </w:tabs>
        <w:ind w:left="23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b w:val="0"/>
        <w:bCs w:val="0"/>
        <w:i w:val="0"/>
        <w:iCs w:val="0"/>
        <w:caps w:val="0"/>
        <w:smallCaps w:val="0"/>
        <w:dstrike/>
        <w:color w:val="000000"/>
        <w:spacing w:val="0"/>
        <w:w w:val="100"/>
        <w:position w:val="0"/>
        <w:sz w:val="24"/>
        <w:szCs w:val="24"/>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15:restartNumberingAfterBreak="0">
    <w:nsid w:val="00000005"/>
    <w:multiLevelType w:val="multilevel"/>
    <w:tmpl w:val="39FCE438"/>
    <w:name w:val="WW8Num5"/>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4" w15:restartNumberingAfterBreak="0">
    <w:nsid w:val="0000000E"/>
    <w:multiLevelType w:val="multilevel"/>
    <w:tmpl w:val="658E56CA"/>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8B04B028"/>
    <w:name w:val="WW8Num1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13"/>
    <w:multiLevelType w:val="multilevel"/>
    <w:tmpl w:val="8BFE1116"/>
    <w:name w:val="WWNum2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6"/>
    <w:multiLevelType w:val="multilevel"/>
    <w:tmpl w:val="015695E8"/>
    <w:name w:val="WWNum28"/>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7"/>
    <w:multiLevelType w:val="multilevel"/>
    <w:tmpl w:val="CDC225BE"/>
    <w:name w:val="WWNum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3"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5"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6"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22"/>
    <w:multiLevelType w:val="singleLevel"/>
    <w:tmpl w:val="04150017"/>
    <w:lvl w:ilvl="0">
      <w:start w:val="1"/>
      <w:numFmt w:val="lowerLetter"/>
      <w:lvlText w:val="%1)"/>
      <w:lvlJc w:val="left"/>
      <w:pPr>
        <w:ind w:left="1004" w:hanging="360"/>
      </w:pPr>
    </w:lvl>
  </w:abstractNum>
  <w:abstractNum w:abstractNumId="18"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4"/>
    <w:multiLevelType w:val="multilevel"/>
    <w:tmpl w:val="ABD8EE2A"/>
    <w:lvl w:ilvl="0">
      <w:start w:val="1"/>
      <w:numFmt w:val="decimal"/>
      <w:lvlText w:val="%1)"/>
      <w:lvlJc w:val="left"/>
      <w:pPr>
        <w:tabs>
          <w:tab w:val="num" w:pos="432"/>
        </w:tabs>
        <w:ind w:left="432" w:hanging="432"/>
      </w:pPr>
      <w:rPr>
        <w:strike w:val="0"/>
        <w:dstrike w:val="0"/>
        <w:color w:val="auto"/>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63A1E5C"/>
    <w:multiLevelType w:val="hybridMultilevel"/>
    <w:tmpl w:val="03F4F656"/>
    <w:lvl w:ilvl="0" w:tplc="01E405E2">
      <w:start w:val="11"/>
      <w:numFmt w:val="decimal"/>
      <w:lvlText w:val="%1."/>
      <w:lvlJc w:val="left"/>
      <w:pPr>
        <w:tabs>
          <w:tab w:val="num" w:pos="1004"/>
        </w:tabs>
        <w:ind w:left="1004"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5A4942"/>
    <w:multiLevelType w:val="hybridMultilevel"/>
    <w:tmpl w:val="3D1CE9AA"/>
    <w:name w:val="WW8Num944"/>
    <w:lvl w:ilvl="0" w:tplc="CC86A8CC">
      <w:start w:val="1"/>
      <w:numFmt w:val="decimal"/>
      <w:lvlText w:val="%1."/>
      <w:lvlJc w:val="left"/>
      <w:pPr>
        <w:ind w:left="1724" w:hanging="360"/>
      </w:pPr>
    </w:lvl>
    <w:lvl w:ilvl="1" w:tplc="7CF41F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DF1F89"/>
    <w:multiLevelType w:val="hybridMultilevel"/>
    <w:tmpl w:val="103414B8"/>
    <w:lvl w:ilvl="0" w:tplc="ED0C6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0BF03A97"/>
    <w:multiLevelType w:val="hybridMultilevel"/>
    <w:tmpl w:val="FE26A212"/>
    <w:lvl w:ilvl="0" w:tplc="AF70D9E0">
      <w:start w:val="19"/>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3D4945"/>
    <w:multiLevelType w:val="multilevel"/>
    <w:tmpl w:val="7D3A9E8E"/>
    <w:name w:val="WW8Num165"/>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7" w15:restartNumberingAfterBreak="0">
    <w:nsid w:val="19841B33"/>
    <w:multiLevelType w:val="hybridMultilevel"/>
    <w:tmpl w:val="3138897C"/>
    <w:lvl w:ilvl="0" w:tplc="DCD2E1A0">
      <w:start w:val="8"/>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1CE65501"/>
    <w:multiLevelType w:val="multilevel"/>
    <w:tmpl w:val="B0A2AA5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84"/>
        </w:tabs>
        <w:ind w:left="284" w:firstLine="0"/>
      </w:pPr>
      <w:rPr>
        <w:color w:val="auto"/>
      </w:rPr>
    </w:lvl>
    <w:lvl w:ilvl="3">
      <w:start w:val="1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0" w15:restartNumberingAfterBreak="0">
    <w:nsid w:val="1D0C032E"/>
    <w:multiLevelType w:val="multilevel"/>
    <w:tmpl w:val="BB76498A"/>
    <w:name w:val="WW8Num124"/>
    <w:lvl w:ilvl="0">
      <w:start w:val="3"/>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1" w15:restartNumberingAfterBreak="0">
    <w:nsid w:val="1DE45A0C"/>
    <w:multiLevelType w:val="multilevel"/>
    <w:tmpl w:val="4AA87EFE"/>
    <w:name w:val="WWNum164"/>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32"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AB17BC5"/>
    <w:multiLevelType w:val="multilevel"/>
    <w:tmpl w:val="39027A2C"/>
    <w:lvl w:ilvl="0">
      <w:start w:val="1"/>
      <w:numFmt w:val="decimal"/>
      <w:lvlText w:val="%1."/>
      <w:lvlJc w:val="left"/>
      <w:pPr>
        <w:tabs>
          <w:tab w:val="num" w:pos="644"/>
        </w:tabs>
        <w:ind w:left="644" w:hanging="360"/>
      </w:pPr>
      <w:rPr>
        <w:b w:val="0"/>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5"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E87FD4">
      <w:start w:val="5"/>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F7F5434"/>
    <w:multiLevelType w:val="hybridMultilevel"/>
    <w:tmpl w:val="07D6F13A"/>
    <w:name w:val="WW8Num945"/>
    <w:lvl w:ilvl="0" w:tplc="56F67F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086FCD"/>
    <w:multiLevelType w:val="hybridMultilevel"/>
    <w:tmpl w:val="C27816CC"/>
    <w:lvl w:ilvl="0" w:tplc="E588283E">
      <w:start w:val="9"/>
      <w:numFmt w:val="decimal"/>
      <w:lvlText w:val="%1."/>
      <w:lvlJc w:val="left"/>
      <w:pPr>
        <w:tabs>
          <w:tab w:val="num" w:pos="340"/>
        </w:tabs>
        <w:ind w:left="511" w:hanging="227"/>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2896E14"/>
    <w:multiLevelType w:val="multilevel"/>
    <w:tmpl w:val="F1C222D8"/>
    <w:styleLink w:val="Numerowaniegwne1"/>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60C1CC6"/>
    <w:multiLevelType w:val="hybridMultilevel"/>
    <w:tmpl w:val="54245978"/>
    <w:lvl w:ilvl="0" w:tplc="0415000F">
      <w:start w:val="1"/>
      <w:numFmt w:val="decimal"/>
      <w:lvlText w:val="%1."/>
      <w:lvlJc w:val="left"/>
      <w:pPr>
        <w:ind w:left="839" w:hanging="360"/>
      </w:pPr>
    </w:lvl>
    <w:lvl w:ilvl="1" w:tplc="04150019">
      <w:start w:val="1"/>
      <w:numFmt w:val="lowerLetter"/>
      <w:lvlText w:val="%2."/>
      <w:lvlJc w:val="left"/>
      <w:pPr>
        <w:ind w:left="1559" w:hanging="360"/>
      </w:pPr>
    </w:lvl>
    <w:lvl w:ilvl="2" w:tplc="0415001B">
      <w:start w:val="1"/>
      <w:numFmt w:val="lowerRoman"/>
      <w:lvlText w:val="%3."/>
      <w:lvlJc w:val="right"/>
      <w:pPr>
        <w:ind w:left="2279" w:hanging="180"/>
      </w:pPr>
    </w:lvl>
    <w:lvl w:ilvl="3" w:tplc="0415000F">
      <w:start w:val="1"/>
      <w:numFmt w:val="decimal"/>
      <w:lvlText w:val="%4."/>
      <w:lvlJc w:val="left"/>
      <w:pPr>
        <w:ind w:left="2999" w:hanging="360"/>
      </w:pPr>
    </w:lvl>
    <w:lvl w:ilvl="4" w:tplc="04150019">
      <w:start w:val="1"/>
      <w:numFmt w:val="lowerLetter"/>
      <w:lvlText w:val="%5."/>
      <w:lvlJc w:val="left"/>
      <w:pPr>
        <w:ind w:left="3719" w:hanging="360"/>
      </w:pPr>
    </w:lvl>
    <w:lvl w:ilvl="5" w:tplc="0415001B">
      <w:start w:val="1"/>
      <w:numFmt w:val="lowerRoman"/>
      <w:lvlText w:val="%6."/>
      <w:lvlJc w:val="right"/>
      <w:pPr>
        <w:ind w:left="4439" w:hanging="180"/>
      </w:pPr>
    </w:lvl>
    <w:lvl w:ilvl="6" w:tplc="0415000F">
      <w:start w:val="1"/>
      <w:numFmt w:val="decimal"/>
      <w:lvlText w:val="%7."/>
      <w:lvlJc w:val="left"/>
      <w:pPr>
        <w:ind w:left="5159" w:hanging="360"/>
      </w:pPr>
    </w:lvl>
    <w:lvl w:ilvl="7" w:tplc="04150019">
      <w:start w:val="1"/>
      <w:numFmt w:val="lowerLetter"/>
      <w:lvlText w:val="%8."/>
      <w:lvlJc w:val="left"/>
      <w:pPr>
        <w:ind w:left="5879" w:hanging="360"/>
      </w:pPr>
    </w:lvl>
    <w:lvl w:ilvl="8" w:tplc="0415001B">
      <w:start w:val="1"/>
      <w:numFmt w:val="lowerRoman"/>
      <w:lvlText w:val="%9."/>
      <w:lvlJc w:val="right"/>
      <w:pPr>
        <w:ind w:left="6599" w:hanging="180"/>
      </w:pPr>
    </w:lvl>
  </w:abstractNum>
  <w:abstractNum w:abstractNumId="40" w15:restartNumberingAfterBreak="0">
    <w:nsid w:val="3B9514FC"/>
    <w:multiLevelType w:val="hybridMultilevel"/>
    <w:tmpl w:val="615ECD8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D1623EF"/>
    <w:multiLevelType w:val="hybridMultilevel"/>
    <w:tmpl w:val="9216F5C2"/>
    <w:name w:val="WW8Num232"/>
    <w:lvl w:ilvl="0" w:tplc="A6D6DF1A">
      <w:start w:val="7"/>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E9341A4"/>
    <w:multiLevelType w:val="multilevel"/>
    <w:tmpl w:val="C6FEAEBC"/>
    <w:name w:val="WWNum126"/>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45" w15:restartNumberingAfterBreak="0">
    <w:nsid w:val="3FAF5722"/>
    <w:multiLevelType w:val="multilevel"/>
    <w:tmpl w:val="20523018"/>
    <w:name w:val="WWNum3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7" w15:restartNumberingAfterBreak="0">
    <w:nsid w:val="43100FE0"/>
    <w:multiLevelType w:val="multilevel"/>
    <w:tmpl w:val="AC76BA8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8"/>
      <w:numFmt w:val="decimal"/>
      <w:lvlText w:val="%6."/>
      <w:lvlJc w:val="left"/>
      <w:pPr>
        <w:tabs>
          <w:tab w:val="num" w:pos="283"/>
        </w:tabs>
        <w:ind w:left="283"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15:restartNumberingAfterBreak="0">
    <w:nsid w:val="435E36AC"/>
    <w:multiLevelType w:val="hybridMultilevel"/>
    <w:tmpl w:val="2174D276"/>
    <w:lvl w:ilvl="0" w:tplc="D97039C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D0613A6"/>
    <w:multiLevelType w:val="hybridMultilevel"/>
    <w:tmpl w:val="19BC95FA"/>
    <w:lvl w:ilvl="0" w:tplc="04A474DC">
      <w:start w:val="15"/>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9A7753"/>
    <w:multiLevelType w:val="multilevel"/>
    <w:tmpl w:val="6B480922"/>
    <w:name w:val="WW8Num1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1" w15:restartNumberingAfterBreak="0">
    <w:nsid w:val="543E1D49"/>
    <w:multiLevelType w:val="multilevel"/>
    <w:tmpl w:val="7F7076F6"/>
    <w:name w:val="WW8Num265"/>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5BD67AA0"/>
    <w:multiLevelType w:val="multilevel"/>
    <w:tmpl w:val="4D6A676A"/>
    <w:name w:val="WWNum66"/>
    <w:lvl w:ilvl="0">
      <w:start w:val="1"/>
      <w:numFmt w:val="decimal"/>
      <w:lvlText w:val="%1."/>
      <w:lvlJc w:val="left"/>
      <w:pPr>
        <w:tabs>
          <w:tab w:val="num" w:pos="709"/>
        </w:tabs>
        <w:ind w:left="709"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4" w15:restartNumberingAfterBreak="0">
    <w:nsid w:val="60F01FE6"/>
    <w:multiLevelType w:val="hybridMultilevel"/>
    <w:tmpl w:val="DC589CBC"/>
    <w:lvl w:ilvl="0" w:tplc="B2D29E3A">
      <w:start w:val="6"/>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403A44"/>
    <w:multiLevelType w:val="hybridMultilevel"/>
    <w:tmpl w:val="011854DA"/>
    <w:lvl w:ilvl="0" w:tplc="6846CB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start w:val="1"/>
      <w:numFmt w:val="lowerRoman"/>
      <w:lvlText w:val="%6."/>
      <w:lvlJc w:val="right"/>
      <w:pPr>
        <w:ind w:left="1800" w:hanging="180"/>
      </w:pPr>
    </w:lvl>
    <w:lvl w:ilvl="6" w:tplc="0415000F">
      <w:start w:val="1"/>
      <w:numFmt w:val="decimal"/>
      <w:lvlText w:val="%7."/>
      <w:lvlJc w:val="left"/>
      <w:pPr>
        <w:ind w:left="2520" w:hanging="360"/>
      </w:pPr>
    </w:lvl>
    <w:lvl w:ilvl="7" w:tplc="04150019">
      <w:start w:val="1"/>
      <w:numFmt w:val="lowerLetter"/>
      <w:lvlText w:val="%8."/>
      <w:lvlJc w:val="left"/>
      <w:pPr>
        <w:ind w:left="3240" w:hanging="360"/>
      </w:pPr>
    </w:lvl>
    <w:lvl w:ilvl="8" w:tplc="0415001B">
      <w:start w:val="1"/>
      <w:numFmt w:val="lowerRoman"/>
      <w:lvlText w:val="%9."/>
      <w:lvlJc w:val="right"/>
      <w:pPr>
        <w:ind w:left="3960" w:hanging="180"/>
      </w:pPr>
    </w:lvl>
  </w:abstractNum>
  <w:abstractNum w:abstractNumId="56" w15:restartNumberingAfterBreak="0">
    <w:nsid w:val="6FF54D7A"/>
    <w:multiLevelType w:val="multilevel"/>
    <w:tmpl w:val="6082C114"/>
    <w:name w:val="WW8Num95"/>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7" w15:restartNumberingAfterBreak="0">
    <w:nsid w:val="704F5A96"/>
    <w:multiLevelType w:val="hybridMultilevel"/>
    <w:tmpl w:val="905EF6F2"/>
    <w:lvl w:ilvl="0" w:tplc="2FE010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784304F5"/>
    <w:multiLevelType w:val="hybridMultilevel"/>
    <w:tmpl w:val="C2C46484"/>
    <w:name w:val="WWNum1642"/>
    <w:lvl w:ilvl="0" w:tplc="01463E7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b w:val="0"/>
        <w:color w:val="auto"/>
      </w:rPr>
    </w:lvl>
    <w:lvl w:ilvl="4" w:tplc="04150019">
      <w:start w:val="1"/>
      <w:numFmt w:val="lowerLetter"/>
      <w:lvlText w:val="%5."/>
      <w:lvlJc w:val="left"/>
      <w:pPr>
        <w:tabs>
          <w:tab w:val="num" w:pos="3373"/>
        </w:tabs>
        <w:ind w:left="3373" w:hanging="360"/>
      </w:pPr>
    </w:lvl>
    <w:lvl w:ilvl="5" w:tplc="0415001B">
      <w:start w:val="1"/>
      <w:numFmt w:val="lowerRoman"/>
      <w:lvlText w:val="%6."/>
      <w:lvlJc w:val="right"/>
      <w:pPr>
        <w:tabs>
          <w:tab w:val="num" w:pos="4093"/>
        </w:tabs>
        <w:ind w:left="4093" w:hanging="180"/>
      </w:pPr>
    </w:lvl>
    <w:lvl w:ilvl="6" w:tplc="0415000F">
      <w:start w:val="1"/>
      <w:numFmt w:val="decimal"/>
      <w:lvlText w:val="%7."/>
      <w:lvlJc w:val="left"/>
      <w:pPr>
        <w:tabs>
          <w:tab w:val="num" w:pos="4813"/>
        </w:tabs>
        <w:ind w:left="4813" w:hanging="360"/>
      </w:pPr>
    </w:lvl>
    <w:lvl w:ilvl="7" w:tplc="04150019">
      <w:start w:val="1"/>
      <w:numFmt w:val="lowerLetter"/>
      <w:lvlText w:val="%8."/>
      <w:lvlJc w:val="left"/>
      <w:pPr>
        <w:tabs>
          <w:tab w:val="num" w:pos="5533"/>
        </w:tabs>
        <w:ind w:left="5533" w:hanging="360"/>
      </w:pPr>
    </w:lvl>
    <w:lvl w:ilvl="8" w:tplc="0415001B">
      <w:start w:val="1"/>
      <w:numFmt w:val="lowerRoman"/>
      <w:lvlText w:val="%9."/>
      <w:lvlJc w:val="right"/>
      <w:pPr>
        <w:tabs>
          <w:tab w:val="num" w:pos="6253"/>
        </w:tabs>
        <w:ind w:left="6253" w:hanging="180"/>
      </w:pPr>
    </w:lvl>
  </w:abstractNum>
  <w:abstractNum w:abstractNumId="60" w15:restartNumberingAfterBreak="0">
    <w:nsid w:val="7D893898"/>
    <w:multiLevelType w:val="multilevel"/>
    <w:tmpl w:val="CC00C562"/>
    <w:name w:val="WW8Num85"/>
    <w:lvl w:ilvl="0">
      <w:start w:val="1"/>
      <w:numFmt w:val="decimal"/>
      <w:lvlText w:val="%1."/>
      <w:lvlJc w:val="left"/>
      <w:pPr>
        <w:tabs>
          <w:tab w:val="num" w:pos="788"/>
        </w:tabs>
        <w:ind w:left="788" w:hanging="360"/>
      </w:pPr>
      <w:rPr>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3"/>
  </w:num>
  <w:num w:numId="5">
    <w:abstractNumId w:val="4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28"/>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53"/>
  </w:num>
  <w:num w:numId="17">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lvlOverride w:ilvl="2"/>
    <w:lvlOverride w:ilvl="3"/>
    <w:lvlOverride w:ilvl="4"/>
    <w:lvlOverride w:ilvl="5"/>
    <w:lvlOverride w:ilvl="6"/>
    <w:lvlOverride w:ilvl="7"/>
    <w:lvlOverride w:ilvl="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56"/>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 w:numId="4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3"/>
    </w:lvlOverride>
    <w:lvlOverride w:ilvl="1"/>
    <w:lvlOverride w:ilvl="2"/>
    <w:lvlOverride w:ilvl="3"/>
    <w:lvlOverride w:ilvl="4"/>
    <w:lvlOverride w:ilvl="5"/>
    <w:lvlOverride w:ilvl="6"/>
    <w:lvlOverride w:ilvl="7"/>
    <w:lvlOverride w:ilvl="8"/>
  </w:num>
  <w:num w:numId="47">
    <w:abstractNumId w:val="15"/>
    <w:lvlOverride w:ilvl="0">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30"/>
    <w:lvlOverride w:ilvl="0">
      <w:startOverride w:val="3"/>
    </w:lvlOverride>
    <w:lvlOverride w:ilvl="1"/>
    <w:lvlOverride w:ilvl="2"/>
    <w:lvlOverride w:ilvl="3"/>
    <w:lvlOverride w:ilvl="4"/>
    <w:lvlOverride w:ilvl="5"/>
    <w:lvlOverride w:ilvl="6"/>
    <w:lvlOverride w:ilvl="7"/>
    <w:lvlOverride w:ilvl="8"/>
  </w:num>
  <w:num w:numId="6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42"/>
  </w:num>
  <w:num w:numId="63">
    <w:abstractNumId w:val="23"/>
  </w:num>
  <w:num w:numId="64">
    <w:abstractNumId w:val="59"/>
  </w:num>
  <w:num w:numId="65">
    <w:abstractNumId w:val="20"/>
  </w:num>
  <w:num w:numId="66">
    <w:abstractNumId w:val="9"/>
  </w:num>
  <w:num w:numId="67">
    <w:abstractNumId w:val="22"/>
  </w:num>
  <w:num w:numId="68">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C0"/>
    <w:rsid w:val="00025085"/>
    <w:rsid w:val="00053A17"/>
    <w:rsid w:val="00073B88"/>
    <w:rsid w:val="000A2295"/>
    <w:rsid w:val="000C5C24"/>
    <w:rsid w:val="001343F7"/>
    <w:rsid w:val="0015060D"/>
    <w:rsid w:val="002420B3"/>
    <w:rsid w:val="00266724"/>
    <w:rsid w:val="002B17BB"/>
    <w:rsid w:val="002C7DF8"/>
    <w:rsid w:val="002F31AF"/>
    <w:rsid w:val="0031166B"/>
    <w:rsid w:val="00313105"/>
    <w:rsid w:val="00332E16"/>
    <w:rsid w:val="003F39C0"/>
    <w:rsid w:val="0041555E"/>
    <w:rsid w:val="00425B0B"/>
    <w:rsid w:val="004556A1"/>
    <w:rsid w:val="004B484E"/>
    <w:rsid w:val="004B77D4"/>
    <w:rsid w:val="00554F1A"/>
    <w:rsid w:val="005911FB"/>
    <w:rsid w:val="005C0FDC"/>
    <w:rsid w:val="005F0B44"/>
    <w:rsid w:val="0064391E"/>
    <w:rsid w:val="006A7B26"/>
    <w:rsid w:val="006E4493"/>
    <w:rsid w:val="00726573"/>
    <w:rsid w:val="00804F89"/>
    <w:rsid w:val="00814802"/>
    <w:rsid w:val="00865919"/>
    <w:rsid w:val="00894AFD"/>
    <w:rsid w:val="008B619E"/>
    <w:rsid w:val="008B65C0"/>
    <w:rsid w:val="00967C14"/>
    <w:rsid w:val="00971FD4"/>
    <w:rsid w:val="00981F17"/>
    <w:rsid w:val="009A31BA"/>
    <w:rsid w:val="00A13341"/>
    <w:rsid w:val="00A22129"/>
    <w:rsid w:val="00AA2F47"/>
    <w:rsid w:val="00B369A8"/>
    <w:rsid w:val="00B36AB9"/>
    <w:rsid w:val="00B50A7F"/>
    <w:rsid w:val="00BA67D0"/>
    <w:rsid w:val="00BB1E3F"/>
    <w:rsid w:val="00C51A97"/>
    <w:rsid w:val="00CF1D10"/>
    <w:rsid w:val="00D1665E"/>
    <w:rsid w:val="00D37BE1"/>
    <w:rsid w:val="00DB3215"/>
    <w:rsid w:val="00E37C3A"/>
    <w:rsid w:val="00F22411"/>
    <w:rsid w:val="00F2642C"/>
    <w:rsid w:val="00F7027B"/>
    <w:rsid w:val="00F92D8F"/>
    <w:rsid w:val="00FB4C08"/>
    <w:rsid w:val="00FE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7FB7"/>
  <w15:chartTrackingRefBased/>
  <w15:docId w15:val="{E08E2D58-7BBF-4C50-8875-19C2F8E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5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B65C0"/>
    <w:pPr>
      <w:pageBreakBefore/>
      <w:numPr>
        <w:numId w:val="1"/>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semiHidden/>
    <w:unhideWhenUsed/>
    <w:qFormat/>
    <w:rsid w:val="008B65C0"/>
    <w:pPr>
      <w:tabs>
        <w:tab w:val="left" w:pos="360"/>
      </w:tabs>
      <w:spacing w:before="60" w:after="120" w:line="276" w:lineRule="auto"/>
      <w:ind w:left="284" w:hanging="284"/>
      <w:outlineLvl w:val="1"/>
    </w:pPr>
    <w:rPr>
      <w:b/>
      <w:bCs/>
      <w:iCs/>
      <w:lang w:val="x-none" w:eastAsia="x-none"/>
    </w:rPr>
  </w:style>
  <w:style w:type="paragraph" w:styleId="Nagwek3">
    <w:name w:val="heading 3"/>
    <w:basedOn w:val="Normalny"/>
    <w:link w:val="Nagwek3Znak"/>
    <w:autoRedefine/>
    <w:semiHidden/>
    <w:unhideWhenUsed/>
    <w:qFormat/>
    <w:rsid w:val="008B65C0"/>
    <w:pPr>
      <w:spacing w:line="276" w:lineRule="auto"/>
      <w:jc w:val="center"/>
      <w:outlineLvl w:val="2"/>
    </w:pPr>
    <w:rPr>
      <w:bCs/>
      <w:color w:val="000000"/>
      <w:lang w:val="x-none" w:eastAsia="x-none"/>
    </w:rPr>
  </w:style>
  <w:style w:type="paragraph" w:styleId="Nagwek4">
    <w:name w:val="heading 4"/>
    <w:basedOn w:val="Normalny"/>
    <w:link w:val="Nagwek4Znak"/>
    <w:autoRedefine/>
    <w:semiHidden/>
    <w:unhideWhenUsed/>
    <w:qFormat/>
    <w:rsid w:val="008B65C0"/>
    <w:pPr>
      <w:keepNext/>
      <w:spacing w:before="60" w:after="60"/>
      <w:outlineLvl w:val="3"/>
    </w:pPr>
    <w:rPr>
      <w:bCs/>
      <w:lang w:val="x-none" w:eastAsia="x-none"/>
    </w:rPr>
  </w:style>
  <w:style w:type="paragraph" w:styleId="Nagwek5">
    <w:name w:val="heading 5"/>
    <w:basedOn w:val="Normalny"/>
    <w:next w:val="Normalny"/>
    <w:link w:val="Nagwek5Znak"/>
    <w:semiHidden/>
    <w:unhideWhenUsed/>
    <w:qFormat/>
    <w:rsid w:val="008B65C0"/>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8B65C0"/>
    <w:pPr>
      <w:numPr>
        <w:ilvl w:val="5"/>
        <w:numId w:val="2"/>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semiHidden/>
    <w:unhideWhenUsed/>
    <w:qFormat/>
    <w:rsid w:val="008B65C0"/>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semiHidden/>
    <w:unhideWhenUsed/>
    <w:qFormat/>
    <w:rsid w:val="008B65C0"/>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9"/>
    <w:semiHidden/>
    <w:unhideWhenUsed/>
    <w:qFormat/>
    <w:rsid w:val="008B65C0"/>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65C0"/>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semiHidden/>
    <w:rsid w:val="008B65C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8B65C0"/>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semiHidden/>
    <w:rsid w:val="008B65C0"/>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semiHidden/>
    <w:rsid w:val="008B65C0"/>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8B65C0"/>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semiHidden/>
    <w:rsid w:val="008B65C0"/>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8B65C0"/>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semiHidden/>
    <w:rsid w:val="008B65C0"/>
    <w:rPr>
      <w:rFonts w:ascii="Arial" w:eastAsia="Times New Roman" w:hAnsi="Arial" w:cs="Times New Roman"/>
      <w:lang w:val="x-none" w:eastAsia="x-none"/>
    </w:rPr>
  </w:style>
  <w:style w:type="character" w:styleId="Hipercze">
    <w:name w:val="Hyperlink"/>
    <w:uiPriority w:val="99"/>
    <w:semiHidden/>
    <w:unhideWhenUsed/>
    <w:rsid w:val="008B65C0"/>
    <w:rPr>
      <w:color w:val="0000FF"/>
      <w:u w:val="single"/>
    </w:rPr>
  </w:style>
  <w:style w:type="character" w:styleId="UyteHipercze">
    <w:name w:val="FollowedHyperlink"/>
    <w:semiHidden/>
    <w:unhideWhenUsed/>
    <w:rsid w:val="008B65C0"/>
    <w:rPr>
      <w:color w:val="800080"/>
      <w:u w:val="single"/>
    </w:rPr>
  </w:style>
  <w:style w:type="character" w:styleId="Pogrubienie">
    <w:name w:val="Strong"/>
    <w:uiPriority w:val="22"/>
    <w:qFormat/>
    <w:rsid w:val="008B65C0"/>
    <w:rPr>
      <w:rFonts w:ascii="Times New Roman" w:hAnsi="Times New Roman" w:cs="Times New Roman" w:hint="default"/>
      <w:b/>
      <w:bCs/>
    </w:rPr>
  </w:style>
  <w:style w:type="paragraph" w:customStyle="1" w:styleId="msonormal0">
    <w:name w:val="msonormal"/>
    <w:basedOn w:val="Normalny"/>
    <w:uiPriority w:val="99"/>
    <w:rsid w:val="008B65C0"/>
    <w:pPr>
      <w:spacing w:before="100" w:beforeAutospacing="1" w:after="100" w:afterAutospacing="1"/>
    </w:pPr>
  </w:style>
  <w:style w:type="paragraph" w:styleId="NormalnyWeb">
    <w:name w:val="Normal (Web)"/>
    <w:basedOn w:val="Normalny"/>
    <w:uiPriority w:val="99"/>
    <w:semiHidden/>
    <w:unhideWhenUsed/>
    <w:rsid w:val="008B65C0"/>
    <w:pPr>
      <w:spacing w:before="100" w:beforeAutospacing="1" w:after="100" w:afterAutospacing="1"/>
    </w:pPr>
  </w:style>
  <w:style w:type="paragraph" w:styleId="Tekstprzypisudolnego">
    <w:name w:val="footnote text"/>
    <w:basedOn w:val="Normalny"/>
    <w:link w:val="TekstprzypisudolnegoZnak"/>
    <w:uiPriority w:val="99"/>
    <w:semiHidden/>
    <w:unhideWhenUsed/>
    <w:rsid w:val="008B65C0"/>
    <w:rPr>
      <w:sz w:val="20"/>
      <w:szCs w:val="20"/>
    </w:rPr>
  </w:style>
  <w:style w:type="character" w:customStyle="1" w:styleId="TekstprzypisudolnegoZnak">
    <w:name w:val="Tekst przypisu dolnego Znak"/>
    <w:basedOn w:val="Domylnaczcionkaakapitu"/>
    <w:link w:val="Tekstprzypisudolnego"/>
    <w:uiPriority w:val="99"/>
    <w:semiHidden/>
    <w:rsid w:val="008B65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65C0"/>
    <w:rPr>
      <w:sz w:val="20"/>
      <w:szCs w:val="20"/>
    </w:rPr>
  </w:style>
  <w:style w:type="character" w:customStyle="1" w:styleId="TekstkomentarzaZnak">
    <w:name w:val="Tekst komentarza Znak"/>
    <w:basedOn w:val="Domylnaczcionkaakapitu"/>
    <w:uiPriority w:val="99"/>
    <w:semiHidden/>
    <w:rsid w:val="008B65C0"/>
    <w:rPr>
      <w:rFonts w:ascii="Times New Roman" w:eastAsia="Times New Roman" w:hAnsi="Times New Roman" w:cs="Times New Roman"/>
      <w:sz w:val="20"/>
      <w:szCs w:val="20"/>
      <w:lang w:eastAsia="pl-PL"/>
    </w:rPr>
  </w:style>
  <w:style w:type="character" w:customStyle="1" w:styleId="NagwekZnak1">
    <w:name w:val="Nagłówek Znak1"/>
    <w:aliases w:val="Znak Znak Znak Znak1,Znak Znak Znak2"/>
    <w:link w:val="Nagwek"/>
    <w:locked/>
    <w:rsid w:val="008B65C0"/>
    <w:rPr>
      <w:sz w:val="24"/>
      <w:szCs w:val="24"/>
      <w:lang w:val="x-none" w:eastAsia="x-none"/>
    </w:rPr>
  </w:style>
  <w:style w:type="paragraph" w:styleId="Nagwek">
    <w:name w:val="header"/>
    <w:aliases w:val="Znak Znak Znak,Znak Znak"/>
    <w:basedOn w:val="Normalny"/>
    <w:link w:val="NagwekZnak1"/>
    <w:unhideWhenUsed/>
    <w:rsid w:val="008B65C0"/>
    <w:pPr>
      <w:tabs>
        <w:tab w:val="center" w:pos="4536"/>
        <w:tab w:val="right" w:pos="9072"/>
      </w:tabs>
    </w:pPr>
    <w:rPr>
      <w:rFonts w:asciiTheme="minorHAnsi" w:eastAsiaTheme="minorHAnsi" w:hAnsiTheme="minorHAnsi" w:cstheme="minorBidi"/>
      <w:lang w:val="x-none" w:eastAsia="x-none"/>
    </w:rPr>
  </w:style>
  <w:style w:type="character" w:customStyle="1" w:styleId="NagwekZnak">
    <w:name w:val="Nagłówek Znak"/>
    <w:aliases w:val="Znak Znak Znak Znak,Znak Znak Znak1"/>
    <w:basedOn w:val="Domylnaczcionkaakapitu"/>
    <w:semiHidden/>
    <w:rsid w:val="008B65C0"/>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8B65C0"/>
    <w:pPr>
      <w:tabs>
        <w:tab w:val="center" w:pos="4536"/>
        <w:tab w:val="right" w:pos="9072"/>
      </w:tabs>
    </w:pPr>
    <w:rPr>
      <w:lang w:val="x-none" w:eastAsia="x-none"/>
    </w:rPr>
  </w:style>
  <w:style w:type="character" w:customStyle="1" w:styleId="StopkaZnak">
    <w:name w:val="Stopka Znak"/>
    <w:basedOn w:val="Domylnaczcionkaakapitu"/>
    <w:uiPriority w:val="99"/>
    <w:rsid w:val="008B65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B65C0"/>
    <w:rPr>
      <w:sz w:val="20"/>
      <w:szCs w:val="20"/>
    </w:rPr>
  </w:style>
  <w:style w:type="character" w:customStyle="1" w:styleId="TekstprzypisukocowegoZnak">
    <w:name w:val="Tekst przypisu końcowego Znak"/>
    <w:basedOn w:val="Domylnaczcionkaakapitu"/>
    <w:link w:val="Tekstprzypisukocowego"/>
    <w:uiPriority w:val="99"/>
    <w:semiHidden/>
    <w:rsid w:val="008B65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B65C0"/>
    <w:pPr>
      <w:ind w:left="283" w:hanging="283"/>
      <w:contextualSpacing/>
    </w:pPr>
  </w:style>
  <w:style w:type="paragraph" w:styleId="Lista2">
    <w:name w:val="List 2"/>
    <w:basedOn w:val="Normalny"/>
    <w:uiPriority w:val="99"/>
    <w:semiHidden/>
    <w:unhideWhenUsed/>
    <w:rsid w:val="008B65C0"/>
    <w:pPr>
      <w:ind w:left="566" w:hanging="283"/>
    </w:pPr>
  </w:style>
  <w:style w:type="paragraph" w:styleId="Listapunktowana3">
    <w:name w:val="List Bullet 3"/>
    <w:basedOn w:val="Normalny"/>
    <w:uiPriority w:val="99"/>
    <w:semiHidden/>
    <w:unhideWhenUsed/>
    <w:rsid w:val="008B65C0"/>
    <w:pPr>
      <w:numPr>
        <w:numId w:val="3"/>
      </w:numPr>
    </w:pPr>
    <w:rPr>
      <w:szCs w:val="20"/>
    </w:rPr>
  </w:style>
  <w:style w:type="paragraph" w:styleId="Tytu">
    <w:name w:val="Title"/>
    <w:basedOn w:val="Normalny"/>
    <w:next w:val="Normalny"/>
    <w:link w:val="TytuZnak"/>
    <w:autoRedefine/>
    <w:uiPriority w:val="99"/>
    <w:qFormat/>
    <w:rsid w:val="008B65C0"/>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uiPriority w:val="99"/>
    <w:rsid w:val="008B65C0"/>
    <w:rPr>
      <w:rFonts w:ascii="Arial" w:eastAsia="Times New Roman" w:hAnsi="Arial" w:cs="Arial"/>
      <w:color w:val="000000"/>
      <w:kern w:val="28"/>
      <w:lang w:eastAsia="pl-PL"/>
    </w:rPr>
  </w:style>
  <w:style w:type="paragraph" w:styleId="Tekstpodstawowy">
    <w:name w:val="Body Text"/>
    <w:basedOn w:val="Normalny"/>
    <w:link w:val="TekstpodstawowyZnak"/>
    <w:uiPriority w:val="99"/>
    <w:semiHidden/>
    <w:unhideWhenUsed/>
    <w:rsid w:val="008B65C0"/>
    <w:pPr>
      <w:spacing w:after="120"/>
    </w:pPr>
  </w:style>
  <w:style w:type="character" w:customStyle="1" w:styleId="TekstpodstawowyZnak">
    <w:name w:val="Tekst podstawowy Znak"/>
    <w:basedOn w:val="Domylnaczcionkaakapitu"/>
    <w:link w:val="Tekstpodstawowy"/>
    <w:uiPriority w:val="99"/>
    <w:semiHidden/>
    <w:rsid w:val="008B65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65C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8B65C0"/>
    <w:rPr>
      <w:rFonts w:ascii="Times New Roman" w:eastAsia="Times New Roman" w:hAnsi="Times New Roman" w:cs="Times New Roman"/>
      <w:sz w:val="24"/>
      <w:szCs w:val="24"/>
      <w:lang w:val="x-none" w:eastAsia="x-none"/>
    </w:rPr>
  </w:style>
  <w:style w:type="paragraph" w:styleId="Podtytu">
    <w:name w:val="Subtitle"/>
    <w:basedOn w:val="Normalny"/>
    <w:link w:val="PodtytuZnak"/>
    <w:uiPriority w:val="99"/>
    <w:qFormat/>
    <w:rsid w:val="008B65C0"/>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8B65C0"/>
    <w:rPr>
      <w:rFonts w:ascii="Arial" w:eastAsia="Times New Roman" w:hAnsi="Arial" w:cs="Arial"/>
      <w:b/>
      <w:color w:val="0000FF"/>
      <w:sz w:val="44"/>
      <w:szCs w:val="44"/>
      <w:lang w:eastAsia="pl-PL"/>
    </w:rPr>
  </w:style>
  <w:style w:type="paragraph" w:styleId="Tekstpodstawowy2">
    <w:name w:val="Body Text 2"/>
    <w:basedOn w:val="Normalny"/>
    <w:link w:val="Tekstpodstawowy2Znak"/>
    <w:uiPriority w:val="99"/>
    <w:semiHidden/>
    <w:unhideWhenUsed/>
    <w:rsid w:val="008B65C0"/>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8B65C0"/>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8B65C0"/>
    <w:pPr>
      <w:jc w:val="both"/>
    </w:pPr>
  </w:style>
  <w:style w:type="character" w:customStyle="1" w:styleId="Tekstpodstawowy3Znak">
    <w:name w:val="Tekst podstawowy 3 Znak"/>
    <w:basedOn w:val="Domylnaczcionkaakapitu"/>
    <w:link w:val="Tekstpodstawowy3"/>
    <w:uiPriority w:val="99"/>
    <w:semiHidden/>
    <w:rsid w:val="008B65C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65C0"/>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8B65C0"/>
    <w:rPr>
      <w:rFonts w:ascii="Times New Roman" w:eastAsia="Times New Roman" w:hAnsi="Times New Roman" w:cs="Times New Roman"/>
      <w:sz w:val="23"/>
      <w:szCs w:val="23"/>
      <w:lang w:val="x-none" w:eastAsia="x-none"/>
    </w:rPr>
  </w:style>
  <w:style w:type="paragraph" w:styleId="Tekstpodstawowywcity3">
    <w:name w:val="Body Text Indent 3"/>
    <w:basedOn w:val="Normalny"/>
    <w:link w:val="Tekstpodstawowywcity3Znak"/>
    <w:uiPriority w:val="99"/>
    <w:semiHidden/>
    <w:unhideWhenUsed/>
    <w:rsid w:val="008B6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65C0"/>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65C0"/>
    <w:rPr>
      <w:b/>
      <w:bCs/>
      <w:lang w:val="x-none"/>
    </w:rPr>
  </w:style>
  <w:style w:type="character" w:customStyle="1" w:styleId="TematkomentarzaZnak">
    <w:name w:val="Temat komentarza Znak"/>
    <w:basedOn w:val="TekstkomentarzaZnak"/>
    <w:link w:val="Tematkomentarza"/>
    <w:uiPriority w:val="99"/>
    <w:semiHidden/>
    <w:rsid w:val="008B65C0"/>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8B65C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B65C0"/>
    <w:rPr>
      <w:rFonts w:ascii="Tahoma" w:eastAsia="Times New Roman" w:hAnsi="Tahoma" w:cs="Times New Roman"/>
      <w:sz w:val="16"/>
      <w:szCs w:val="16"/>
      <w:lang w:val="x-none" w:eastAsia="x-none"/>
    </w:rPr>
  </w:style>
  <w:style w:type="character" w:customStyle="1" w:styleId="AkapitzlistZnak">
    <w:name w:val="Akapit z listą Znak"/>
    <w:link w:val="Akapitzlist"/>
    <w:uiPriority w:val="34"/>
    <w:locked/>
    <w:rsid w:val="008B65C0"/>
    <w:rPr>
      <w:rFonts w:ascii="Calibri" w:eastAsia="Calibri" w:hAnsi="Calibri" w:cs="Calibri"/>
      <w:lang w:val="x-none"/>
    </w:rPr>
  </w:style>
  <w:style w:type="paragraph" w:styleId="Akapitzlist">
    <w:name w:val="List Paragraph"/>
    <w:basedOn w:val="Normalny"/>
    <w:link w:val="AkapitzlistZnak"/>
    <w:uiPriority w:val="34"/>
    <w:qFormat/>
    <w:rsid w:val="008B65C0"/>
    <w:pPr>
      <w:spacing w:after="200" w:line="276" w:lineRule="auto"/>
      <w:ind w:left="720"/>
      <w:contextualSpacing/>
    </w:pPr>
    <w:rPr>
      <w:rFonts w:ascii="Calibri" w:eastAsia="Calibri" w:hAnsi="Calibri" w:cs="Calibri"/>
      <w:sz w:val="22"/>
      <w:szCs w:val="22"/>
      <w:lang w:val="x-none" w:eastAsia="en-US"/>
    </w:rPr>
  </w:style>
  <w:style w:type="paragraph" w:customStyle="1" w:styleId="pkt">
    <w:name w:val="pkt"/>
    <w:basedOn w:val="Normalny"/>
    <w:uiPriority w:val="99"/>
    <w:rsid w:val="008B65C0"/>
    <w:pPr>
      <w:spacing w:before="60" w:after="60"/>
      <w:ind w:left="851" w:hanging="295"/>
      <w:jc w:val="both"/>
    </w:pPr>
    <w:rPr>
      <w:szCs w:val="20"/>
    </w:rPr>
  </w:style>
  <w:style w:type="paragraph" w:customStyle="1" w:styleId="pkt1">
    <w:name w:val="pkt1"/>
    <w:basedOn w:val="pkt"/>
    <w:uiPriority w:val="99"/>
    <w:rsid w:val="008B65C0"/>
    <w:pPr>
      <w:ind w:left="850" w:hanging="425"/>
    </w:pPr>
  </w:style>
  <w:style w:type="paragraph" w:customStyle="1" w:styleId="StylNagwek4NiePogrubienieZlewej0cmPierwszywiersz">
    <w:name w:val="Styl Nagłówek 4 + Nie Pogrubienie Z lewej:  0 cm Pierwszy wiersz..."/>
    <w:basedOn w:val="Nagwek4"/>
    <w:uiPriority w:val="99"/>
    <w:rsid w:val="008B65C0"/>
    <w:rPr>
      <w:b/>
      <w:bCs w:val="0"/>
      <w:szCs w:val="20"/>
    </w:rPr>
  </w:style>
  <w:style w:type="paragraph" w:customStyle="1" w:styleId="StylNagwek3Wyjustowany">
    <w:name w:val="Styl Nagłówek 3 + Wyjustowany"/>
    <w:basedOn w:val="Nagwek3"/>
    <w:uiPriority w:val="99"/>
    <w:rsid w:val="008B65C0"/>
    <w:rPr>
      <w:bCs w:val="0"/>
      <w:szCs w:val="20"/>
    </w:rPr>
  </w:style>
  <w:style w:type="character" w:customStyle="1" w:styleId="PlandokumentuZnak">
    <w:name w:val="Plan dokumentu Znak"/>
    <w:link w:val="Plandokumentu1"/>
    <w:semiHidden/>
    <w:locked/>
    <w:rsid w:val="008B65C0"/>
    <w:rPr>
      <w:rFonts w:ascii="Tahoma" w:hAnsi="Tahoma" w:cs="Tahoma"/>
      <w:sz w:val="24"/>
      <w:szCs w:val="24"/>
      <w:shd w:val="clear" w:color="auto" w:fill="000080"/>
      <w:lang w:val="x-none" w:eastAsia="x-none"/>
    </w:rPr>
  </w:style>
  <w:style w:type="paragraph" w:customStyle="1" w:styleId="Plandokumentu1">
    <w:name w:val="Plan dokumentu1"/>
    <w:basedOn w:val="Normalny"/>
    <w:link w:val="PlandokumentuZnak"/>
    <w:semiHidden/>
    <w:rsid w:val="008B65C0"/>
    <w:pPr>
      <w:shd w:val="clear" w:color="auto" w:fill="000080"/>
    </w:pPr>
    <w:rPr>
      <w:rFonts w:ascii="Tahoma" w:eastAsiaTheme="minorHAnsi" w:hAnsi="Tahoma" w:cs="Tahoma"/>
      <w:lang w:val="x-none" w:eastAsia="x-none"/>
    </w:rPr>
  </w:style>
  <w:style w:type="paragraph" w:customStyle="1" w:styleId="Styl-wof">
    <w:name w:val="Styl-wof"/>
    <w:basedOn w:val="Nagwek1"/>
    <w:autoRedefine/>
    <w:uiPriority w:val="99"/>
    <w:rsid w:val="008B65C0"/>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uiPriority w:val="99"/>
    <w:rsid w:val="008B65C0"/>
    <w:pPr>
      <w:suppressLineNumbers/>
      <w:spacing w:before="60" w:after="60"/>
      <w:jc w:val="both"/>
    </w:pPr>
  </w:style>
  <w:style w:type="paragraph" w:customStyle="1" w:styleId="font5">
    <w:name w:val="font5"/>
    <w:basedOn w:val="Normalny"/>
    <w:uiPriority w:val="99"/>
    <w:rsid w:val="008B65C0"/>
    <w:pPr>
      <w:spacing w:before="100" w:beforeAutospacing="1" w:after="100" w:afterAutospacing="1"/>
    </w:pPr>
    <w:rPr>
      <w:rFonts w:ascii="Tahoma" w:hAnsi="Tahoma" w:cs="Tahoma"/>
      <w:color w:val="000000"/>
      <w:sz w:val="16"/>
      <w:szCs w:val="16"/>
    </w:rPr>
  </w:style>
  <w:style w:type="paragraph" w:customStyle="1" w:styleId="xl68">
    <w:name w:val="xl68"/>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70">
    <w:name w:val="xl70"/>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Normalny"/>
    <w:uiPriority w:val="99"/>
    <w:rsid w:val="008B65C0"/>
    <w:pPr>
      <w:spacing w:before="100" w:beforeAutospacing="1" w:after="100" w:afterAutospacing="1"/>
    </w:pPr>
  </w:style>
  <w:style w:type="paragraph" w:customStyle="1" w:styleId="xl79">
    <w:name w:val="xl79"/>
    <w:basedOn w:val="Normalny"/>
    <w:uiPriority w:val="99"/>
    <w:rsid w:val="008B65C0"/>
    <w:pPr>
      <w:spacing w:before="100" w:beforeAutospacing="1" w:after="100" w:afterAutospacing="1"/>
    </w:pPr>
  </w:style>
  <w:style w:type="paragraph" w:customStyle="1" w:styleId="xl80">
    <w:name w:val="xl80"/>
    <w:basedOn w:val="Normalny"/>
    <w:uiPriority w:val="99"/>
    <w:rsid w:val="008B65C0"/>
    <w:pPr>
      <w:pBdr>
        <w:top w:val="single" w:sz="4" w:space="0" w:color="auto"/>
      </w:pBdr>
      <w:spacing w:before="100" w:beforeAutospacing="1" w:after="100" w:afterAutospacing="1"/>
    </w:pPr>
  </w:style>
  <w:style w:type="paragraph" w:customStyle="1" w:styleId="xl81">
    <w:name w:val="xl81"/>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83">
    <w:name w:val="xl83"/>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ny"/>
    <w:uiPriority w:val="99"/>
    <w:rsid w:val="008B65C0"/>
    <w:pPr>
      <w:shd w:val="clear" w:color="auto" w:fill="FFFFFF"/>
      <w:spacing w:before="100" w:beforeAutospacing="1" w:after="100" w:afterAutospacing="1"/>
    </w:pPr>
  </w:style>
  <w:style w:type="paragraph" w:customStyle="1" w:styleId="xl88">
    <w:name w:val="xl88"/>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ny"/>
    <w:uiPriority w:val="99"/>
    <w:rsid w:val="008B65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ZnakZnak1Znak">
    <w:name w:val="Znak Znak1 Znak"/>
    <w:basedOn w:val="Normalny"/>
    <w:uiPriority w:val="99"/>
    <w:rsid w:val="008B65C0"/>
  </w:style>
  <w:style w:type="paragraph" w:customStyle="1" w:styleId="ABCDE">
    <w:name w:val="ABCDE"/>
    <w:basedOn w:val="Normalny"/>
    <w:uiPriority w:val="99"/>
    <w:rsid w:val="008B65C0"/>
    <w:pPr>
      <w:spacing w:before="120" w:line="360" w:lineRule="auto"/>
      <w:jc w:val="both"/>
    </w:pPr>
    <w:rPr>
      <w:rFonts w:ascii="Arial" w:hAnsi="Arial"/>
      <w:sz w:val="22"/>
    </w:rPr>
  </w:style>
  <w:style w:type="paragraph" w:customStyle="1" w:styleId="BodyText21">
    <w:name w:val="Body Text 21"/>
    <w:basedOn w:val="Normalny"/>
    <w:uiPriority w:val="99"/>
    <w:rsid w:val="008B65C0"/>
    <w:pPr>
      <w:overflowPunct w:val="0"/>
      <w:autoSpaceDE w:val="0"/>
      <w:autoSpaceDN w:val="0"/>
      <w:adjustRightInd w:val="0"/>
    </w:pPr>
    <w:rPr>
      <w:rFonts w:ascii="Arial" w:hAnsi="Arial"/>
      <w:sz w:val="22"/>
    </w:rPr>
  </w:style>
  <w:style w:type="paragraph" w:customStyle="1" w:styleId="Tekstpodstawowy21">
    <w:name w:val="Tekst podstawowy 21"/>
    <w:basedOn w:val="Normalny"/>
    <w:uiPriority w:val="99"/>
    <w:rsid w:val="008B65C0"/>
    <w:pPr>
      <w:overflowPunct w:val="0"/>
      <w:autoSpaceDE w:val="0"/>
      <w:autoSpaceDN w:val="0"/>
      <w:adjustRightInd w:val="0"/>
    </w:pPr>
    <w:rPr>
      <w:rFonts w:ascii="Arial" w:hAnsi="Arial"/>
      <w:sz w:val="22"/>
    </w:rPr>
  </w:style>
  <w:style w:type="paragraph" w:customStyle="1" w:styleId="Tekstpodstawowy211">
    <w:name w:val="Tekst podstawowy 211"/>
    <w:basedOn w:val="Normalny"/>
    <w:uiPriority w:val="99"/>
    <w:rsid w:val="008B65C0"/>
    <w:pPr>
      <w:overflowPunct w:val="0"/>
      <w:autoSpaceDE w:val="0"/>
      <w:autoSpaceDN w:val="0"/>
      <w:adjustRightInd w:val="0"/>
    </w:pPr>
    <w:rPr>
      <w:rFonts w:ascii="Arial" w:hAnsi="Arial"/>
      <w:sz w:val="22"/>
    </w:rPr>
  </w:style>
  <w:style w:type="paragraph" w:customStyle="1" w:styleId="Nagwek20">
    <w:name w:val="Nagłówek2"/>
    <w:basedOn w:val="Normalny"/>
    <w:uiPriority w:val="99"/>
    <w:rsid w:val="008B65C0"/>
    <w:pPr>
      <w:widowControl w:val="0"/>
      <w:tabs>
        <w:tab w:val="center" w:pos="4536"/>
        <w:tab w:val="right" w:pos="9072"/>
      </w:tabs>
      <w:suppressAutoHyphens/>
    </w:pPr>
    <w:rPr>
      <w:lang w:eastAsia="ar-SA"/>
    </w:rPr>
  </w:style>
  <w:style w:type="paragraph" w:customStyle="1" w:styleId="Stopka1">
    <w:name w:val="Stopka1"/>
    <w:basedOn w:val="Normalny"/>
    <w:uiPriority w:val="99"/>
    <w:rsid w:val="008B65C0"/>
    <w:pPr>
      <w:widowControl w:val="0"/>
      <w:tabs>
        <w:tab w:val="center" w:pos="4536"/>
        <w:tab w:val="right" w:pos="9072"/>
      </w:tabs>
      <w:suppressAutoHyphens/>
    </w:pPr>
    <w:rPr>
      <w:lang w:eastAsia="ar-SA"/>
    </w:rPr>
  </w:style>
  <w:style w:type="paragraph" w:customStyle="1" w:styleId="Styl">
    <w:name w:val="Styl"/>
    <w:uiPriority w:val="99"/>
    <w:rsid w:val="008B65C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8B65C0"/>
    <w:pPr>
      <w:overflowPunct w:val="0"/>
      <w:autoSpaceDE w:val="0"/>
      <w:autoSpaceDN w:val="0"/>
      <w:adjustRightInd w:val="0"/>
    </w:pPr>
    <w:rPr>
      <w:rFonts w:ascii="Arial" w:hAnsi="Arial"/>
      <w:sz w:val="22"/>
    </w:rPr>
  </w:style>
  <w:style w:type="paragraph" w:customStyle="1" w:styleId="xl67">
    <w:name w:val="xl6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rsid w:val="008B65C0"/>
    <w:pPr>
      <w:pBdr>
        <w:top w:val="single" w:sz="4" w:space="0" w:color="auto"/>
        <w:left w:val="single" w:sz="4" w:space="0" w:color="auto"/>
      </w:pBdr>
      <w:shd w:val="clear" w:color="auto" w:fill="FFFFFF"/>
      <w:spacing w:before="100" w:beforeAutospacing="1" w:after="100" w:afterAutospacing="1"/>
      <w:jc w:val="center"/>
    </w:pPr>
  </w:style>
  <w:style w:type="paragraph" w:customStyle="1" w:styleId="xl93">
    <w:name w:val="xl93"/>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Normalny"/>
    <w:uiPriority w:val="99"/>
    <w:rsid w:val="008B65C0"/>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alny"/>
    <w:uiPriority w:val="99"/>
    <w:rsid w:val="008B65C0"/>
    <w:pPr>
      <w:pBdr>
        <w:bottom w:val="single" w:sz="4" w:space="0" w:color="auto"/>
      </w:pBdr>
      <w:shd w:val="clear" w:color="auto" w:fill="FFFFFF"/>
      <w:spacing w:before="100" w:beforeAutospacing="1" w:after="100" w:afterAutospacing="1"/>
    </w:pPr>
  </w:style>
  <w:style w:type="paragraph" w:customStyle="1" w:styleId="xl107">
    <w:name w:val="xl107"/>
    <w:basedOn w:val="Normalny"/>
    <w:uiPriority w:val="99"/>
    <w:rsid w:val="008B65C0"/>
    <w:pPr>
      <w:pBdr>
        <w:bottom w:val="single" w:sz="4" w:space="0" w:color="auto"/>
      </w:pBdr>
      <w:shd w:val="clear" w:color="auto" w:fill="FFFFFF"/>
      <w:spacing w:before="100" w:beforeAutospacing="1" w:after="100" w:afterAutospacing="1"/>
    </w:pPr>
    <w:rPr>
      <w:sz w:val="18"/>
      <w:szCs w:val="18"/>
    </w:rPr>
  </w:style>
  <w:style w:type="paragraph" w:customStyle="1" w:styleId="xl108">
    <w:name w:val="xl10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109">
    <w:name w:val="xl109"/>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0">
    <w:name w:val="xl110"/>
    <w:basedOn w:val="Normalny"/>
    <w:uiPriority w:val="99"/>
    <w:rsid w:val="008B65C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PPstandardpunkt">
    <w:name w:val="PP standard punkt"/>
    <w:basedOn w:val="Normalny"/>
    <w:uiPriority w:val="99"/>
    <w:rsid w:val="008B65C0"/>
  </w:style>
  <w:style w:type="paragraph" w:customStyle="1" w:styleId="MJ">
    <w:name w:val="MÓJ"/>
    <w:basedOn w:val="Normalny"/>
    <w:uiPriority w:val="99"/>
    <w:rsid w:val="008B65C0"/>
    <w:pPr>
      <w:suppressAutoHyphens/>
      <w:jc w:val="both"/>
    </w:pPr>
    <w:rPr>
      <w:rFonts w:ascii="Arial" w:hAnsi="Arial"/>
      <w:sz w:val="22"/>
      <w:szCs w:val="20"/>
      <w:lang w:eastAsia="ar-SA"/>
    </w:rPr>
  </w:style>
  <w:style w:type="paragraph" w:customStyle="1" w:styleId="Punktnumerowany">
    <w:name w:val="Punkt numerowany"/>
    <w:basedOn w:val="Normalny"/>
    <w:uiPriority w:val="99"/>
    <w:rsid w:val="008B65C0"/>
    <w:pPr>
      <w:tabs>
        <w:tab w:val="num" w:pos="360"/>
      </w:tabs>
      <w:spacing w:before="120"/>
      <w:ind w:left="360" w:hanging="360"/>
      <w:jc w:val="both"/>
    </w:pPr>
    <w:rPr>
      <w:szCs w:val="20"/>
    </w:rPr>
  </w:style>
  <w:style w:type="paragraph" w:customStyle="1" w:styleId="Zawartotabeli">
    <w:name w:val="Zawartość tabeli"/>
    <w:basedOn w:val="Normalny"/>
    <w:uiPriority w:val="99"/>
    <w:rsid w:val="008B65C0"/>
    <w:pPr>
      <w:widowControl w:val="0"/>
      <w:suppressLineNumbers/>
      <w:suppressAutoHyphens/>
    </w:pPr>
    <w:rPr>
      <w:rFonts w:eastAsia="SimSun" w:cs="Mangal"/>
      <w:kern w:val="2"/>
      <w:lang w:eastAsia="hi-IN" w:bidi="hi-IN"/>
    </w:rPr>
  </w:style>
  <w:style w:type="paragraph" w:customStyle="1" w:styleId="Default">
    <w:name w:val="Default"/>
    <w:uiPriority w:val="99"/>
    <w:rsid w:val="008B65C0"/>
    <w:pPr>
      <w:autoSpaceDE w:val="0"/>
      <w:autoSpaceDN w:val="0"/>
      <w:adjustRightInd w:val="0"/>
      <w:spacing w:after="0" w:line="240" w:lineRule="auto"/>
    </w:pPr>
    <w:rPr>
      <w:rFonts w:ascii="Arial" w:eastAsia="Calibri" w:hAnsi="Arial" w:cs="Arial"/>
      <w:color w:val="000000"/>
      <w:sz w:val="24"/>
      <w:szCs w:val="24"/>
    </w:rPr>
  </w:style>
  <w:style w:type="paragraph" w:customStyle="1" w:styleId="Teksttreci7">
    <w:name w:val="Tekst treści (7)"/>
    <w:basedOn w:val="Normalny"/>
    <w:uiPriority w:val="99"/>
    <w:rsid w:val="008B65C0"/>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8B65C0"/>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uiPriority w:val="99"/>
    <w:rsid w:val="008B65C0"/>
    <w:pPr>
      <w:suppressAutoHyphens/>
    </w:pPr>
    <w:rPr>
      <w:rFonts w:cs="Calibri"/>
      <w:sz w:val="20"/>
      <w:szCs w:val="20"/>
      <w:lang w:eastAsia="ar-SA"/>
    </w:rPr>
  </w:style>
  <w:style w:type="paragraph" w:customStyle="1" w:styleId="Teksttreci6">
    <w:name w:val="Tekst treści (6)"/>
    <w:basedOn w:val="Normalny"/>
    <w:uiPriority w:val="99"/>
    <w:rsid w:val="008B65C0"/>
    <w:pPr>
      <w:widowControl w:val="0"/>
      <w:shd w:val="clear" w:color="auto" w:fill="FFFFFF"/>
      <w:suppressAutoHyphens/>
      <w:spacing w:line="240" w:lineRule="atLeast"/>
      <w:ind w:hanging="620"/>
    </w:pPr>
    <w:rPr>
      <w:rFonts w:ascii="Calibri" w:hAnsi="Calibri" w:cs="Calibri"/>
      <w:b/>
      <w:bCs/>
      <w:sz w:val="20"/>
      <w:szCs w:val="20"/>
      <w:lang w:eastAsia="ar-SA"/>
    </w:rPr>
  </w:style>
  <w:style w:type="paragraph" w:customStyle="1" w:styleId="ListParagraph1">
    <w:name w:val="List Paragraph1"/>
    <w:basedOn w:val="Normalny"/>
    <w:uiPriority w:val="99"/>
    <w:rsid w:val="008B65C0"/>
    <w:pPr>
      <w:suppressAutoHyphens/>
      <w:spacing w:after="200" w:line="276" w:lineRule="auto"/>
      <w:ind w:left="720"/>
    </w:pPr>
    <w:rPr>
      <w:rFonts w:ascii="Calibri" w:hAnsi="Calibri" w:cs="Calibri"/>
      <w:sz w:val="22"/>
      <w:szCs w:val="22"/>
      <w:lang w:eastAsia="ar-SA"/>
    </w:rPr>
  </w:style>
  <w:style w:type="paragraph" w:customStyle="1" w:styleId="Akapitzlist1">
    <w:name w:val="Akapit z listą1"/>
    <w:basedOn w:val="Normalny"/>
    <w:uiPriority w:val="99"/>
    <w:rsid w:val="008B65C0"/>
    <w:pPr>
      <w:suppressAutoHyphens/>
      <w:spacing w:after="200" w:line="276" w:lineRule="auto"/>
      <w:ind w:left="720"/>
    </w:pPr>
    <w:rPr>
      <w:rFonts w:ascii="Calibri" w:eastAsia="Calibri" w:hAnsi="Calibri"/>
      <w:kern w:val="2"/>
      <w:sz w:val="22"/>
      <w:szCs w:val="22"/>
      <w:lang w:eastAsia="ar-SA"/>
    </w:rPr>
  </w:style>
  <w:style w:type="paragraph" w:customStyle="1" w:styleId="Akapitzlist2">
    <w:name w:val="Akapit z listą2"/>
    <w:basedOn w:val="Normalny"/>
    <w:uiPriority w:val="99"/>
    <w:rsid w:val="008B65C0"/>
    <w:pPr>
      <w:suppressAutoHyphens/>
      <w:ind w:left="720"/>
    </w:pPr>
    <w:rPr>
      <w:rFonts w:cs="Calibri"/>
      <w:kern w:val="2"/>
      <w:lang w:eastAsia="ar-SA"/>
    </w:rPr>
  </w:style>
  <w:style w:type="character" w:customStyle="1" w:styleId="Bodytext">
    <w:name w:val="Body text_"/>
    <w:link w:val="Bodytext1"/>
    <w:uiPriority w:val="99"/>
    <w:locked/>
    <w:rsid w:val="008B65C0"/>
    <w:rPr>
      <w:sz w:val="23"/>
      <w:szCs w:val="23"/>
      <w:shd w:val="clear" w:color="auto" w:fill="FFFFFF"/>
    </w:rPr>
  </w:style>
  <w:style w:type="paragraph" w:customStyle="1" w:styleId="Bodytext1">
    <w:name w:val="Body text1"/>
    <w:basedOn w:val="Normalny"/>
    <w:link w:val="Bodytext"/>
    <w:uiPriority w:val="99"/>
    <w:rsid w:val="008B65C0"/>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locked/>
    <w:rsid w:val="008B65C0"/>
    <w:rPr>
      <w:b/>
      <w:bCs/>
      <w:sz w:val="23"/>
      <w:szCs w:val="23"/>
      <w:shd w:val="clear" w:color="auto" w:fill="FFFFFF"/>
    </w:rPr>
  </w:style>
  <w:style w:type="paragraph" w:customStyle="1" w:styleId="Bodytext30">
    <w:name w:val="Body text (3)"/>
    <w:basedOn w:val="Normalny"/>
    <w:link w:val="Bodytext3"/>
    <w:uiPriority w:val="99"/>
    <w:rsid w:val="008B65C0"/>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uiPriority w:val="99"/>
    <w:rsid w:val="008B65C0"/>
    <w:pPr>
      <w:overflowPunct w:val="0"/>
      <w:autoSpaceDE w:val="0"/>
      <w:autoSpaceDN w:val="0"/>
      <w:adjustRightInd w:val="0"/>
    </w:pPr>
    <w:rPr>
      <w:rFonts w:ascii="Arial" w:hAnsi="Arial"/>
      <w:sz w:val="22"/>
      <w:szCs w:val="20"/>
    </w:rPr>
  </w:style>
  <w:style w:type="character" w:customStyle="1" w:styleId="NormalBoldChar">
    <w:name w:val="NormalBold Char"/>
    <w:link w:val="NormalBold"/>
    <w:locked/>
    <w:rsid w:val="008B65C0"/>
    <w:rPr>
      <w:b/>
      <w:sz w:val="24"/>
      <w:lang w:val="x-none" w:eastAsia="en-GB"/>
    </w:rPr>
  </w:style>
  <w:style w:type="paragraph" w:customStyle="1" w:styleId="NormalBold">
    <w:name w:val="NormalBold"/>
    <w:basedOn w:val="Normalny"/>
    <w:link w:val="NormalBoldChar"/>
    <w:rsid w:val="008B65C0"/>
    <w:pPr>
      <w:widowControl w:val="0"/>
    </w:pPr>
    <w:rPr>
      <w:rFonts w:asciiTheme="minorHAnsi" w:eastAsiaTheme="minorHAnsi" w:hAnsiTheme="minorHAnsi" w:cstheme="minorBidi"/>
      <w:b/>
      <w:szCs w:val="22"/>
      <w:lang w:val="x-none" w:eastAsia="en-GB"/>
    </w:rPr>
  </w:style>
  <w:style w:type="paragraph" w:customStyle="1" w:styleId="Text1">
    <w:name w:val="Text 1"/>
    <w:basedOn w:val="Normalny"/>
    <w:uiPriority w:val="99"/>
    <w:rsid w:val="008B65C0"/>
    <w:pPr>
      <w:spacing w:before="120" w:after="120"/>
      <w:ind w:left="850"/>
      <w:jc w:val="both"/>
    </w:pPr>
    <w:rPr>
      <w:rFonts w:eastAsia="Calibri"/>
      <w:szCs w:val="22"/>
      <w:lang w:eastAsia="en-GB"/>
    </w:rPr>
  </w:style>
  <w:style w:type="paragraph" w:customStyle="1" w:styleId="NormalLeft">
    <w:name w:val="Normal Left"/>
    <w:basedOn w:val="Normalny"/>
    <w:uiPriority w:val="99"/>
    <w:rsid w:val="008B65C0"/>
    <w:pPr>
      <w:spacing w:before="120" w:after="120"/>
    </w:pPr>
    <w:rPr>
      <w:rFonts w:eastAsia="Calibri"/>
      <w:szCs w:val="22"/>
      <w:lang w:eastAsia="en-GB"/>
    </w:rPr>
  </w:style>
  <w:style w:type="paragraph" w:customStyle="1" w:styleId="Tiret0">
    <w:name w:val="Tiret 0"/>
    <w:basedOn w:val="Normalny"/>
    <w:uiPriority w:val="99"/>
    <w:rsid w:val="008B65C0"/>
    <w:pPr>
      <w:numPr>
        <w:numId w:val="4"/>
      </w:numPr>
      <w:spacing w:before="120" w:after="120"/>
      <w:jc w:val="both"/>
    </w:pPr>
    <w:rPr>
      <w:rFonts w:eastAsia="Calibri"/>
      <w:szCs w:val="22"/>
      <w:lang w:eastAsia="en-GB"/>
    </w:rPr>
  </w:style>
  <w:style w:type="paragraph" w:customStyle="1" w:styleId="Tiret1">
    <w:name w:val="Tiret 1"/>
    <w:basedOn w:val="Normalny"/>
    <w:uiPriority w:val="99"/>
    <w:rsid w:val="008B65C0"/>
    <w:pPr>
      <w:numPr>
        <w:numId w:val="5"/>
      </w:numPr>
      <w:spacing w:before="120" w:after="120"/>
      <w:jc w:val="both"/>
    </w:pPr>
    <w:rPr>
      <w:rFonts w:eastAsia="Calibri"/>
      <w:szCs w:val="22"/>
      <w:lang w:eastAsia="en-GB"/>
    </w:rPr>
  </w:style>
  <w:style w:type="paragraph" w:customStyle="1" w:styleId="NumPar1">
    <w:name w:val="NumPar 1"/>
    <w:basedOn w:val="Normalny"/>
    <w:next w:val="Text1"/>
    <w:uiPriority w:val="99"/>
    <w:rsid w:val="008B65C0"/>
    <w:pPr>
      <w:numPr>
        <w:numId w:val="6"/>
      </w:numPr>
      <w:spacing w:before="120" w:after="120"/>
      <w:jc w:val="both"/>
    </w:pPr>
    <w:rPr>
      <w:rFonts w:eastAsia="Calibri"/>
      <w:szCs w:val="22"/>
      <w:lang w:eastAsia="en-GB"/>
    </w:rPr>
  </w:style>
  <w:style w:type="paragraph" w:customStyle="1" w:styleId="NumPar2">
    <w:name w:val="NumPar 2"/>
    <w:basedOn w:val="Normalny"/>
    <w:next w:val="Text1"/>
    <w:uiPriority w:val="99"/>
    <w:rsid w:val="008B65C0"/>
    <w:pPr>
      <w:numPr>
        <w:ilvl w:val="1"/>
        <w:numId w:val="6"/>
      </w:numPr>
      <w:spacing w:before="120" w:after="120"/>
      <w:jc w:val="both"/>
    </w:pPr>
    <w:rPr>
      <w:rFonts w:eastAsia="Calibri"/>
      <w:szCs w:val="22"/>
      <w:lang w:eastAsia="en-GB"/>
    </w:rPr>
  </w:style>
  <w:style w:type="paragraph" w:customStyle="1" w:styleId="NumPar3">
    <w:name w:val="NumPar 3"/>
    <w:basedOn w:val="Normalny"/>
    <w:next w:val="Text1"/>
    <w:uiPriority w:val="99"/>
    <w:rsid w:val="008B65C0"/>
    <w:pPr>
      <w:numPr>
        <w:ilvl w:val="2"/>
        <w:numId w:val="6"/>
      </w:numPr>
      <w:spacing w:before="120" w:after="120"/>
      <w:jc w:val="both"/>
    </w:pPr>
    <w:rPr>
      <w:rFonts w:eastAsia="Calibri"/>
      <w:szCs w:val="22"/>
      <w:lang w:eastAsia="en-GB"/>
    </w:rPr>
  </w:style>
  <w:style w:type="paragraph" w:customStyle="1" w:styleId="NumPar4">
    <w:name w:val="NumPar 4"/>
    <w:basedOn w:val="Normalny"/>
    <w:next w:val="Text1"/>
    <w:uiPriority w:val="99"/>
    <w:rsid w:val="008B65C0"/>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8B65C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B65C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B65C0"/>
    <w:pPr>
      <w:spacing w:before="120" w:after="120"/>
      <w:jc w:val="center"/>
    </w:pPr>
    <w:rPr>
      <w:rFonts w:eastAsia="Calibri"/>
      <w:b/>
      <w:szCs w:val="22"/>
      <w:u w:val="single"/>
      <w:lang w:eastAsia="en-GB"/>
    </w:rPr>
  </w:style>
  <w:style w:type="paragraph" w:customStyle="1" w:styleId="NormalnyWeb1">
    <w:name w:val="Normalny (Web)1"/>
    <w:basedOn w:val="Normalny"/>
    <w:uiPriority w:val="99"/>
    <w:rsid w:val="008B65C0"/>
    <w:pPr>
      <w:suppressAutoHyphens/>
      <w:spacing w:before="100" w:after="100" w:line="100" w:lineRule="atLeast"/>
    </w:pPr>
    <w:rPr>
      <w:lang w:eastAsia="ar-SA"/>
    </w:rPr>
  </w:style>
  <w:style w:type="paragraph" w:customStyle="1" w:styleId="Nagwek30">
    <w:name w:val="Nagłówek3"/>
    <w:basedOn w:val="Normalny"/>
    <w:next w:val="Tekstpodstawowy"/>
    <w:uiPriority w:val="99"/>
    <w:rsid w:val="008B65C0"/>
    <w:pPr>
      <w:keepNext/>
      <w:suppressAutoHyphens/>
      <w:spacing w:before="240" w:after="120"/>
    </w:pPr>
    <w:rPr>
      <w:rFonts w:ascii="Arial" w:eastAsia="Microsoft YaHei" w:hAnsi="Arial" w:cs="Mangal"/>
      <w:kern w:val="2"/>
      <w:sz w:val="28"/>
      <w:szCs w:val="28"/>
      <w:lang w:eastAsia="hi-IN" w:bidi="hi-IN"/>
    </w:rPr>
  </w:style>
  <w:style w:type="paragraph" w:customStyle="1" w:styleId="Podpis3">
    <w:name w:val="Podpis3"/>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rsid w:val="008B65C0"/>
    <w:pPr>
      <w:suppressLineNumbers/>
      <w:suppressAutoHyphens/>
    </w:pPr>
    <w:rPr>
      <w:rFonts w:eastAsia="SimSun" w:cs="Mangal"/>
      <w:kern w:val="2"/>
      <w:lang w:eastAsia="hi-IN" w:bidi="hi-IN"/>
    </w:rPr>
  </w:style>
  <w:style w:type="paragraph" w:customStyle="1" w:styleId="Podpis2">
    <w:name w:val="Podpis2"/>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Nagwek10">
    <w:name w:val="Nagłówek1"/>
    <w:basedOn w:val="Normalny"/>
    <w:uiPriority w:val="99"/>
    <w:rsid w:val="008B65C0"/>
    <w:pPr>
      <w:suppressAutoHyphens/>
    </w:pPr>
    <w:rPr>
      <w:rFonts w:eastAsia="SimSun" w:cs="Mangal"/>
      <w:kern w:val="2"/>
      <w:lang w:eastAsia="hi-IN" w:bidi="hi-IN"/>
    </w:rPr>
  </w:style>
  <w:style w:type="paragraph" w:customStyle="1" w:styleId="Podpis1">
    <w:name w:val="Podpis1"/>
    <w:basedOn w:val="Normalny"/>
    <w:uiPriority w:val="99"/>
    <w:rsid w:val="008B65C0"/>
    <w:pPr>
      <w:suppressAutoHyphens/>
    </w:pPr>
    <w:rPr>
      <w:rFonts w:eastAsia="SimSun" w:cs="Mangal"/>
      <w:kern w:val="2"/>
      <w:lang w:eastAsia="hi-IN" w:bidi="hi-IN"/>
    </w:rPr>
  </w:style>
  <w:style w:type="paragraph" w:customStyle="1" w:styleId="Nagwektabeli">
    <w:name w:val="Nagłówek tabeli"/>
    <w:basedOn w:val="Zawartotabeli"/>
    <w:uiPriority w:val="99"/>
    <w:rsid w:val="008B65C0"/>
    <w:pPr>
      <w:widowControl/>
      <w:jc w:val="center"/>
    </w:pPr>
    <w:rPr>
      <w:b/>
      <w:bCs/>
    </w:rPr>
  </w:style>
  <w:style w:type="paragraph" w:customStyle="1" w:styleId="Tematkomentarza1">
    <w:name w:val="Temat komentarza1"/>
    <w:basedOn w:val="Tekstkomentarza1"/>
    <w:uiPriority w:val="99"/>
    <w:rsid w:val="008B65C0"/>
    <w:rPr>
      <w:kern w:val="2"/>
    </w:rPr>
  </w:style>
  <w:style w:type="paragraph" w:customStyle="1" w:styleId="Tekstdymka1">
    <w:name w:val="Tekst dymka1"/>
    <w:basedOn w:val="Normalny"/>
    <w:uiPriority w:val="99"/>
    <w:rsid w:val="008B65C0"/>
    <w:pPr>
      <w:suppressAutoHyphens/>
    </w:pPr>
    <w:rPr>
      <w:rFonts w:eastAsia="SimSun" w:cs="Mangal"/>
      <w:kern w:val="2"/>
      <w:lang w:eastAsia="hi-IN" w:bidi="hi-IN"/>
    </w:rPr>
  </w:style>
  <w:style w:type="paragraph" w:customStyle="1" w:styleId="Tekstdymka2">
    <w:name w:val="Tekst dymka2"/>
    <w:basedOn w:val="Normalny"/>
    <w:uiPriority w:val="99"/>
    <w:rsid w:val="008B65C0"/>
    <w:pPr>
      <w:suppressAutoHyphens/>
    </w:pPr>
    <w:rPr>
      <w:rFonts w:ascii="Tahoma" w:eastAsia="SimSun" w:hAnsi="Tahoma" w:cs="Mangal"/>
      <w:kern w:val="2"/>
      <w:sz w:val="16"/>
      <w:szCs w:val="14"/>
      <w:lang w:eastAsia="hi-IN" w:bidi="hi-IN"/>
    </w:rPr>
  </w:style>
  <w:style w:type="paragraph" w:customStyle="1" w:styleId="Tekstprzypisudolnego1">
    <w:name w:val="Tekst przypisu dolnego1"/>
    <w:basedOn w:val="Normalny"/>
    <w:uiPriority w:val="99"/>
    <w:rsid w:val="008B65C0"/>
    <w:pPr>
      <w:suppressAutoHyphens/>
    </w:pPr>
    <w:rPr>
      <w:kern w:val="2"/>
      <w:sz w:val="20"/>
      <w:szCs w:val="20"/>
      <w:lang w:eastAsia="ar-SA"/>
    </w:rPr>
  </w:style>
  <w:style w:type="paragraph" w:customStyle="1" w:styleId="Tekstprzypisudolnego2">
    <w:name w:val="Tekst przypisu dolnego2"/>
    <w:basedOn w:val="Normalny"/>
    <w:uiPriority w:val="99"/>
    <w:rsid w:val="008B65C0"/>
    <w:pPr>
      <w:suppressLineNumbers/>
      <w:suppressAutoHyphens/>
      <w:ind w:left="283" w:hanging="283"/>
    </w:pPr>
    <w:rPr>
      <w:kern w:val="2"/>
      <w:sz w:val="20"/>
      <w:szCs w:val="20"/>
      <w:lang w:eastAsia="ar-SA"/>
    </w:rPr>
  </w:style>
  <w:style w:type="paragraph" w:customStyle="1" w:styleId="Tekstkomentarza2">
    <w:name w:val="Tekst komentarza2"/>
    <w:basedOn w:val="Normalny"/>
    <w:uiPriority w:val="99"/>
    <w:rsid w:val="008B65C0"/>
    <w:pPr>
      <w:suppressAutoHyphens/>
    </w:pPr>
    <w:rPr>
      <w:rFonts w:eastAsia="SimSun" w:cs="Mangal"/>
      <w:kern w:val="2"/>
      <w:sz w:val="20"/>
      <w:szCs w:val="18"/>
      <w:lang w:eastAsia="hi-IN" w:bidi="hi-IN"/>
    </w:rPr>
  </w:style>
  <w:style w:type="paragraph" w:customStyle="1" w:styleId="Tematkomentarza2">
    <w:name w:val="Temat komentarza2"/>
    <w:basedOn w:val="Tekstkomentarza2"/>
    <w:uiPriority w:val="99"/>
    <w:rsid w:val="008B65C0"/>
    <w:rPr>
      <w:b/>
      <w:bCs/>
    </w:rPr>
  </w:style>
  <w:style w:type="paragraph" w:customStyle="1" w:styleId="Standard">
    <w:name w:val="Standard"/>
    <w:uiPriority w:val="99"/>
    <w:rsid w:val="008B6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uiPriority w:val="99"/>
    <w:rsid w:val="008B65C0"/>
    <w:pPr>
      <w:spacing w:before="100" w:beforeAutospacing="1" w:after="100" w:afterAutospacing="1"/>
    </w:pPr>
  </w:style>
  <w:style w:type="paragraph" w:customStyle="1" w:styleId="F4AKAPIT">
    <w:name w:val="F4_AKAPIT"/>
    <w:basedOn w:val="Normalny"/>
    <w:uiPriority w:val="99"/>
    <w:rsid w:val="008B65C0"/>
    <w:pPr>
      <w:ind w:firstLine="709"/>
      <w:jc w:val="both"/>
    </w:pPr>
    <w:rPr>
      <w:szCs w:val="20"/>
    </w:rPr>
  </w:style>
  <w:style w:type="character" w:customStyle="1" w:styleId="Jasnasiatkaakcent3Znak">
    <w:name w:val="Jasna siatka — akcent 3 Znak"/>
    <w:link w:val="Jasnasiatkaakcent31"/>
    <w:uiPriority w:val="34"/>
    <w:locked/>
    <w:rsid w:val="008B65C0"/>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8B65C0"/>
    <w:pPr>
      <w:spacing w:after="200" w:line="276" w:lineRule="auto"/>
      <w:ind w:left="720"/>
      <w:contextualSpacing/>
    </w:pPr>
    <w:rPr>
      <w:rFonts w:ascii="Calibri" w:eastAsiaTheme="minorHAnsi" w:hAnsi="Calibri" w:cs="Calibri"/>
      <w:sz w:val="22"/>
      <w:szCs w:val="22"/>
      <w:lang w:val="x-none" w:eastAsia="x-none"/>
    </w:rPr>
  </w:style>
  <w:style w:type="paragraph" w:customStyle="1" w:styleId="Tekstpodstawowy24">
    <w:name w:val="Tekst podstawowy 24"/>
    <w:basedOn w:val="Normalny"/>
    <w:uiPriority w:val="99"/>
    <w:rsid w:val="008B65C0"/>
    <w:pPr>
      <w:suppressAutoHyphens/>
      <w:overflowPunct w:val="0"/>
      <w:autoSpaceDE w:val="0"/>
    </w:pPr>
    <w:rPr>
      <w:rFonts w:ascii="Arial" w:hAnsi="Arial"/>
      <w:sz w:val="22"/>
      <w:lang w:eastAsia="ar-SA"/>
    </w:rPr>
  </w:style>
  <w:style w:type="character" w:styleId="Odwoanieprzypisudolnego">
    <w:name w:val="footnote reference"/>
    <w:semiHidden/>
    <w:unhideWhenUsed/>
    <w:rsid w:val="008B65C0"/>
    <w:rPr>
      <w:vertAlign w:val="superscript"/>
    </w:rPr>
  </w:style>
  <w:style w:type="character" w:styleId="Odwoaniedokomentarza">
    <w:name w:val="annotation reference"/>
    <w:uiPriority w:val="99"/>
    <w:semiHidden/>
    <w:unhideWhenUsed/>
    <w:rsid w:val="008B65C0"/>
    <w:rPr>
      <w:sz w:val="16"/>
      <w:szCs w:val="16"/>
    </w:rPr>
  </w:style>
  <w:style w:type="character" w:styleId="Odwoanieprzypisukocowego">
    <w:name w:val="endnote reference"/>
    <w:semiHidden/>
    <w:unhideWhenUsed/>
    <w:rsid w:val="008B65C0"/>
    <w:rPr>
      <w:vertAlign w:val="superscript"/>
    </w:rPr>
  </w:style>
  <w:style w:type="character" w:styleId="Wyrnieniedelikatne">
    <w:name w:val="Subtle Emphasis"/>
    <w:uiPriority w:val="19"/>
    <w:qFormat/>
    <w:rsid w:val="008B65C0"/>
    <w:rPr>
      <w:i/>
      <w:iCs/>
      <w:color w:val="404040"/>
    </w:rPr>
  </w:style>
  <w:style w:type="character" w:customStyle="1" w:styleId="TitleChar">
    <w:name w:val="Title Char"/>
    <w:locked/>
    <w:rsid w:val="008B65C0"/>
    <w:rPr>
      <w:rFonts w:ascii="Arial" w:hAnsi="Arial" w:cs="Arial" w:hint="default"/>
      <w:b/>
      <w:bCs/>
      <w:sz w:val="24"/>
      <w:szCs w:val="24"/>
      <w:lang w:val="en-US" w:eastAsia="en-US" w:bidi="ar-SA"/>
    </w:rPr>
  </w:style>
  <w:style w:type="character" w:customStyle="1" w:styleId="trzynastka1">
    <w:name w:val="trzynastka1"/>
    <w:rsid w:val="008B65C0"/>
    <w:rPr>
      <w:rFonts w:ascii="Times New Roman" w:hAnsi="Times New Roman" w:cs="Times New Roman" w:hint="default"/>
      <w:sz w:val="20"/>
      <w:szCs w:val="20"/>
    </w:rPr>
  </w:style>
  <w:style w:type="character" w:customStyle="1" w:styleId="txtnormal">
    <w:name w:val="txtnormal"/>
    <w:rsid w:val="008B65C0"/>
    <w:rPr>
      <w:rFonts w:ascii="Times New Roman" w:hAnsi="Times New Roman" w:cs="Times New Roman" w:hint="default"/>
    </w:rPr>
  </w:style>
  <w:style w:type="character" w:customStyle="1" w:styleId="Teksttreci">
    <w:name w:val="Tekst treści"/>
    <w:uiPriority w:val="99"/>
    <w:rsid w:val="008B65C0"/>
    <w:rPr>
      <w:rFonts w:ascii="Arial" w:hAnsi="Arial" w:cs="Arial" w:hint="default"/>
      <w:spacing w:val="0"/>
      <w:sz w:val="22"/>
      <w:szCs w:val="22"/>
      <w:u w:val="single"/>
    </w:rPr>
  </w:style>
  <w:style w:type="character" w:customStyle="1" w:styleId="TeksttreciKursywa">
    <w:name w:val="Tekst treści + Kursywa"/>
    <w:uiPriority w:val="99"/>
    <w:rsid w:val="008B65C0"/>
    <w:rPr>
      <w:rFonts w:ascii="Arial" w:hAnsi="Arial" w:cs="Arial" w:hint="default"/>
      <w:i/>
      <w:iCs/>
      <w:spacing w:val="0"/>
      <w:sz w:val="22"/>
      <w:szCs w:val="22"/>
    </w:rPr>
  </w:style>
  <w:style w:type="character" w:customStyle="1" w:styleId="Teksttreci6Odstpy1pt">
    <w:name w:val="Tekst treści (6) + Odstępy 1 pt"/>
    <w:uiPriority w:val="99"/>
    <w:rsid w:val="008B65C0"/>
    <w:rPr>
      <w:rFonts w:ascii="Times New Roman" w:hAnsi="Times New Roman" w:cs="Times New Roman" w:hint="default"/>
      <w:b/>
      <w:bCs w:val="0"/>
      <w:strike w:val="0"/>
      <w:dstrike w:val="0"/>
      <w:color w:val="000000"/>
      <w:spacing w:val="30"/>
      <w:w w:val="100"/>
      <w:position w:val="0"/>
      <w:sz w:val="20"/>
      <w:u w:val="none"/>
      <w:effect w:val="none"/>
      <w:vertAlign w:val="baseline"/>
      <w:lang w:val="pl-PL"/>
    </w:rPr>
  </w:style>
  <w:style w:type="character" w:customStyle="1" w:styleId="TekstkomentarzaZnak1">
    <w:name w:val="Tekst komentarza Znak1"/>
    <w:basedOn w:val="Domylnaczcionkaakapitu"/>
    <w:link w:val="Tekstkomentarza"/>
    <w:uiPriority w:val="99"/>
    <w:semiHidden/>
    <w:locked/>
    <w:rsid w:val="008B65C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8B65C0"/>
  </w:style>
  <w:style w:type="character" w:customStyle="1" w:styleId="changed-paragraph">
    <w:name w:val="changed-paragraph"/>
    <w:rsid w:val="008B65C0"/>
  </w:style>
  <w:style w:type="character" w:customStyle="1" w:styleId="Znakiprzypiswdolnych">
    <w:name w:val="Znaki przypisów dolnych"/>
    <w:rsid w:val="008B65C0"/>
  </w:style>
  <w:style w:type="character" w:customStyle="1" w:styleId="Domylnaczcionkaakapitu1">
    <w:name w:val="Domyślna czcionka akapitu1"/>
    <w:rsid w:val="008B65C0"/>
  </w:style>
  <w:style w:type="character" w:customStyle="1" w:styleId="alb">
    <w:name w:val="a_lb"/>
    <w:basedOn w:val="Domylnaczcionkaakapitu"/>
    <w:rsid w:val="008B65C0"/>
  </w:style>
  <w:style w:type="character" w:customStyle="1" w:styleId="WW8Num4z3">
    <w:name w:val="WW8Num4z3"/>
    <w:rsid w:val="008B65C0"/>
    <w:rPr>
      <w:rFonts w:ascii="Symbol" w:hAnsi="Symbol" w:hint="default"/>
    </w:rPr>
  </w:style>
  <w:style w:type="character" w:customStyle="1" w:styleId="DeltaViewInsertion">
    <w:name w:val="DeltaView Insertion"/>
    <w:rsid w:val="008B65C0"/>
    <w:rPr>
      <w:b/>
      <w:bCs w:val="0"/>
      <w:i/>
      <w:iCs w:val="0"/>
      <w:spacing w:val="0"/>
    </w:rPr>
  </w:style>
  <w:style w:type="character" w:customStyle="1" w:styleId="ListLabel1">
    <w:name w:val="ListLabel 1"/>
    <w:rsid w:val="008B65C0"/>
    <w:rPr>
      <w:b/>
      <w:bCs w:val="0"/>
    </w:rPr>
  </w:style>
  <w:style w:type="character" w:customStyle="1" w:styleId="ListLabel2">
    <w:name w:val="ListLabel 2"/>
    <w:rsid w:val="008B65C0"/>
    <w:rPr>
      <w:rFonts w:ascii="OpenSymbol" w:hAnsi="OpenSymbol" w:cs="OpenSymbol" w:hint="default"/>
    </w:rPr>
  </w:style>
  <w:style w:type="character" w:customStyle="1" w:styleId="ListLabel3">
    <w:name w:val="ListLabel 3"/>
    <w:rsid w:val="008B65C0"/>
    <w:rPr>
      <w:rFonts w:ascii="SimSun" w:eastAsia="SimSun" w:hAnsi="SimSun" w:cs="Mangal" w:hint="eastAsia"/>
    </w:rPr>
  </w:style>
  <w:style w:type="character" w:customStyle="1" w:styleId="ListLabel4">
    <w:name w:val="ListLabel 4"/>
    <w:rsid w:val="008B65C0"/>
    <w:rPr>
      <w:rFonts w:ascii="Courier New" w:hAnsi="Courier New" w:cs="Courier New" w:hint="default"/>
    </w:rPr>
  </w:style>
  <w:style w:type="character" w:customStyle="1" w:styleId="Symbolewypunktowania">
    <w:name w:val="Symbole wypunktowania"/>
    <w:rsid w:val="008B65C0"/>
    <w:rPr>
      <w:rFonts w:ascii="OpenSymbol" w:eastAsia="OpenSymbol" w:hAnsi="OpenSymbol" w:cs="OpenSymbol" w:hint="default"/>
    </w:rPr>
  </w:style>
  <w:style w:type="character" w:customStyle="1" w:styleId="Odwoaniedokomentarza1">
    <w:name w:val="Odwołanie do komentarza1"/>
    <w:basedOn w:val="Domylnaczcionkaakapitu1"/>
    <w:rsid w:val="008B65C0"/>
  </w:style>
  <w:style w:type="character" w:customStyle="1" w:styleId="WW8Num21z0">
    <w:name w:val="WW8Num21z0"/>
    <w:rsid w:val="008B65C0"/>
    <w:rPr>
      <w:b w:val="0"/>
      <w:bCs w:val="0"/>
      <w:color w:val="00000A"/>
    </w:rPr>
  </w:style>
  <w:style w:type="character" w:customStyle="1" w:styleId="TekstdymkaZnak1">
    <w:name w:val="Tekst dymka Znak1"/>
    <w:rsid w:val="008B65C0"/>
    <w:rPr>
      <w:rFonts w:ascii="Tahoma" w:eastAsia="SimSun" w:hAnsi="Tahoma" w:cs="Mangal" w:hint="default"/>
      <w:kern w:val="2"/>
      <w:sz w:val="16"/>
      <w:szCs w:val="14"/>
      <w:lang w:eastAsia="hi-IN" w:bidi="hi-IN"/>
    </w:rPr>
  </w:style>
  <w:style w:type="character" w:customStyle="1" w:styleId="Odwoanieprzypisudolnego1">
    <w:name w:val="Odwołanie przypisu dolnego1"/>
    <w:rsid w:val="008B65C0"/>
    <w:rPr>
      <w:rFonts w:ascii="Times New Roman" w:hAnsi="Times New Roman" w:cs="Times New Roman" w:hint="default"/>
      <w:vertAlign w:val="superscript"/>
    </w:rPr>
  </w:style>
  <w:style w:type="character" w:customStyle="1" w:styleId="Odwoanieprzypisudolnego2">
    <w:name w:val="Odwołanie przypisu dolnego2"/>
    <w:rsid w:val="008B65C0"/>
    <w:rPr>
      <w:vertAlign w:val="superscript"/>
    </w:rPr>
  </w:style>
  <w:style w:type="character" w:customStyle="1" w:styleId="Odwoaniedokomentarza2">
    <w:name w:val="Odwołanie do komentarza2"/>
    <w:rsid w:val="008B65C0"/>
    <w:rPr>
      <w:sz w:val="16"/>
      <w:szCs w:val="16"/>
    </w:rPr>
  </w:style>
  <w:style w:type="character" w:customStyle="1" w:styleId="TematkomentarzaZnak1">
    <w:name w:val="Temat komentarza Znak1"/>
    <w:rsid w:val="008B65C0"/>
    <w:rPr>
      <w:rFonts w:ascii="SimSun" w:eastAsia="SimSun" w:hAnsi="SimSun" w:cs="Mangal" w:hint="eastAsia"/>
      <w:b/>
      <w:bCs/>
      <w:kern w:val="2"/>
      <w:szCs w:val="18"/>
      <w:lang w:eastAsia="hi-IN" w:bidi="hi-IN"/>
    </w:rPr>
  </w:style>
  <w:style w:type="character" w:customStyle="1" w:styleId="ListLabel5">
    <w:name w:val="ListLabel 5"/>
    <w:rsid w:val="008B65C0"/>
    <w:rPr>
      <w:b w:val="0"/>
      <w:bCs w:val="0"/>
    </w:rPr>
  </w:style>
  <w:style w:type="character" w:customStyle="1" w:styleId="ListLabel6">
    <w:name w:val="ListLabel 6"/>
    <w:rsid w:val="008B65C0"/>
    <w:rPr>
      <w:b w:val="0"/>
      <w:bCs w:val="0"/>
      <w:i w:val="0"/>
      <w:iCs w:val="0"/>
    </w:rPr>
  </w:style>
  <w:style w:type="character" w:customStyle="1" w:styleId="ListLabel7">
    <w:name w:val="ListLabel 7"/>
    <w:rsid w:val="008B65C0"/>
    <w:rPr>
      <w:b w:val="0"/>
      <w:bCs w:val="0"/>
      <w:strike w:val="0"/>
      <w:dstrike w:val="0"/>
      <w:color w:val="00000A"/>
      <w:u w:val="none"/>
      <w:effect w:val="none"/>
    </w:rPr>
  </w:style>
  <w:style w:type="character" w:customStyle="1" w:styleId="ListLabel8">
    <w:name w:val="ListLabel 8"/>
    <w:rsid w:val="008B65C0"/>
    <w:rPr>
      <w:rFonts w:ascii="OpenSymbol" w:hAnsi="OpenSymbol" w:cs="OpenSymbol" w:hint="default"/>
    </w:rPr>
  </w:style>
  <w:style w:type="character" w:customStyle="1" w:styleId="ListLabel9">
    <w:name w:val="ListLabel 9"/>
    <w:rsid w:val="008B65C0"/>
    <w:rPr>
      <w:b w:val="0"/>
      <w:bCs w:val="0"/>
      <w:color w:val="00000A"/>
    </w:rPr>
  </w:style>
  <w:style w:type="character" w:customStyle="1" w:styleId="ListLabel10">
    <w:name w:val="ListLabel 10"/>
    <w:rsid w:val="008B65C0"/>
    <w:rPr>
      <w:rFonts w:ascii="SimSun" w:eastAsia="SimSun" w:hAnsi="SimSun" w:cs="Mangal" w:hint="eastAsia"/>
    </w:rPr>
  </w:style>
  <w:style w:type="character" w:customStyle="1" w:styleId="ListLabel11">
    <w:name w:val="ListLabel 11"/>
    <w:rsid w:val="008B65C0"/>
    <w:rPr>
      <w:rFonts w:ascii="Courier New" w:hAnsi="Courier New" w:cs="Courier New" w:hint="default"/>
    </w:rPr>
  </w:style>
  <w:style w:type="character" w:customStyle="1" w:styleId="ListLabel12">
    <w:name w:val="ListLabel 12"/>
    <w:rsid w:val="008B65C0"/>
    <w:rPr>
      <w:strike w:val="0"/>
      <w:dstrike w:val="0"/>
      <w:u w:val="none"/>
      <w:effect w:val="none"/>
    </w:rPr>
  </w:style>
  <w:style w:type="character" w:customStyle="1" w:styleId="ListLabel13">
    <w:name w:val="ListLabel 13"/>
    <w:rsid w:val="008B65C0"/>
    <w:rPr>
      <w:strike w:val="0"/>
      <w:dstrike w:val="0"/>
      <w:color w:val="00000A"/>
      <w:u w:val="none"/>
      <w:effect w:val="none"/>
    </w:rPr>
  </w:style>
  <w:style w:type="character" w:customStyle="1" w:styleId="WW8Num16z0">
    <w:name w:val="WW8Num16z0"/>
    <w:rsid w:val="008B65C0"/>
    <w:rPr>
      <w:color w:val="000000"/>
    </w:rPr>
  </w:style>
  <w:style w:type="character" w:customStyle="1" w:styleId="WW8Num16z1">
    <w:name w:val="WW8Num16z1"/>
    <w:rsid w:val="008B65C0"/>
  </w:style>
  <w:style w:type="character" w:customStyle="1" w:styleId="WW8Num16z2">
    <w:name w:val="WW8Num16z2"/>
    <w:rsid w:val="008B65C0"/>
  </w:style>
  <w:style w:type="character" w:customStyle="1" w:styleId="WW8Num16z3">
    <w:name w:val="WW8Num16z3"/>
    <w:rsid w:val="008B65C0"/>
  </w:style>
  <w:style w:type="character" w:customStyle="1" w:styleId="WW8Num16z4">
    <w:name w:val="WW8Num16z4"/>
    <w:rsid w:val="008B65C0"/>
  </w:style>
  <w:style w:type="character" w:customStyle="1" w:styleId="WW8Num16z5">
    <w:name w:val="WW8Num16z5"/>
    <w:rsid w:val="008B65C0"/>
  </w:style>
  <w:style w:type="character" w:customStyle="1" w:styleId="WW8Num16z6">
    <w:name w:val="WW8Num16z6"/>
    <w:rsid w:val="008B65C0"/>
  </w:style>
  <w:style w:type="character" w:customStyle="1" w:styleId="WW8Num16z7">
    <w:name w:val="WW8Num16z7"/>
    <w:rsid w:val="008B65C0"/>
  </w:style>
  <w:style w:type="character" w:customStyle="1" w:styleId="WW8Num16z8">
    <w:name w:val="WW8Num16z8"/>
    <w:rsid w:val="008B65C0"/>
  </w:style>
  <w:style w:type="character" w:customStyle="1" w:styleId="Znakiprzypiswkocowych">
    <w:name w:val="Znaki przypisów końcowych"/>
    <w:rsid w:val="008B65C0"/>
  </w:style>
  <w:style w:type="character" w:customStyle="1" w:styleId="StopkaZnak1">
    <w:name w:val="Stopka Znak1"/>
    <w:link w:val="Stopka"/>
    <w:uiPriority w:val="99"/>
    <w:locked/>
    <w:rsid w:val="008B65C0"/>
    <w:rPr>
      <w:rFonts w:ascii="Times New Roman" w:eastAsia="Times New Roman" w:hAnsi="Times New Roman" w:cs="Times New Roman"/>
      <w:sz w:val="24"/>
      <w:szCs w:val="24"/>
      <w:lang w:val="x-none" w:eastAsia="x-none"/>
    </w:rPr>
  </w:style>
  <w:style w:type="character" w:customStyle="1" w:styleId="TekstprzypisudolnegoZnak1">
    <w:name w:val="Tekst przypisu dolnego Znak1"/>
    <w:rsid w:val="008B65C0"/>
    <w:rPr>
      <w:rFonts w:ascii="SimSun" w:eastAsia="SimSun" w:hAnsi="SimSun" w:cs="Mangal" w:hint="eastAsia"/>
      <w:kern w:val="2"/>
      <w:lang w:eastAsia="hi-IN" w:bidi="hi-IN"/>
    </w:rPr>
  </w:style>
  <w:style w:type="character" w:customStyle="1" w:styleId="FontStyle68">
    <w:name w:val="Font Style68"/>
    <w:rsid w:val="008B65C0"/>
    <w:rPr>
      <w:rFonts w:ascii="Arial" w:hAnsi="Arial" w:cs="Arial" w:hint="default"/>
      <w:sz w:val="16"/>
      <w:szCs w:val="16"/>
    </w:rPr>
  </w:style>
  <w:style w:type="character" w:customStyle="1" w:styleId="FontStyle67">
    <w:name w:val="Font Style67"/>
    <w:rsid w:val="008B65C0"/>
    <w:rPr>
      <w:rFonts w:ascii="Arial" w:hAnsi="Arial" w:cs="Arial" w:hint="default"/>
      <w:b/>
      <w:bCs/>
      <w:sz w:val="16"/>
      <w:szCs w:val="16"/>
    </w:rPr>
  </w:style>
  <w:style w:type="character" w:customStyle="1" w:styleId="TekstkomentarzaZnak2">
    <w:name w:val="Tekst komentarza Znak2"/>
    <w:uiPriority w:val="99"/>
    <w:semiHidden/>
    <w:rsid w:val="008B65C0"/>
    <w:rPr>
      <w:rFonts w:ascii="SimSun" w:eastAsia="SimSun" w:hAnsi="SimSun" w:cs="Mangal" w:hint="eastAsia"/>
      <w:kern w:val="2"/>
      <w:szCs w:val="18"/>
      <w:lang w:eastAsia="hi-IN" w:bidi="hi-IN"/>
    </w:rPr>
  </w:style>
  <w:style w:type="character" w:customStyle="1" w:styleId="TematkomentarzaZnak2">
    <w:name w:val="Temat komentarza Znak2"/>
    <w:uiPriority w:val="99"/>
    <w:semiHidden/>
    <w:rsid w:val="008B65C0"/>
    <w:rPr>
      <w:rFonts w:ascii="SimSun" w:eastAsia="SimSun" w:hAnsi="SimSun" w:cs="Mangal" w:hint="eastAsia"/>
      <w:b/>
      <w:bCs/>
      <w:kern w:val="2"/>
      <w:szCs w:val="18"/>
      <w:lang w:eastAsia="hi-IN" w:bidi="hi-IN"/>
    </w:rPr>
  </w:style>
  <w:style w:type="character" w:customStyle="1" w:styleId="TekstdymkaZnak2">
    <w:name w:val="Tekst dymka Znak2"/>
    <w:uiPriority w:val="99"/>
    <w:semiHidden/>
    <w:rsid w:val="008B65C0"/>
    <w:rPr>
      <w:rFonts w:ascii="Tahoma" w:eastAsia="SimSun" w:hAnsi="Tahoma" w:cs="Mangal" w:hint="default"/>
      <w:kern w:val="2"/>
      <w:sz w:val="16"/>
      <w:szCs w:val="14"/>
      <w:lang w:eastAsia="hi-IN" w:bidi="hi-IN"/>
    </w:rPr>
  </w:style>
  <w:style w:type="character" w:customStyle="1" w:styleId="Nagwek2Znak1">
    <w:name w:val="Nagłówek 2 Znak1"/>
    <w:link w:val="Nagwek2"/>
    <w:semiHidden/>
    <w:locked/>
    <w:rsid w:val="008B65C0"/>
    <w:rPr>
      <w:rFonts w:ascii="Times New Roman" w:eastAsia="Times New Roman" w:hAnsi="Times New Roman" w:cs="Times New Roman"/>
      <w:b/>
      <w:bCs/>
      <w:iCs/>
      <w:sz w:val="24"/>
      <w:szCs w:val="24"/>
      <w:lang w:val="x-none" w:eastAsia="x-none"/>
    </w:rPr>
  </w:style>
  <w:style w:type="character" w:customStyle="1" w:styleId="object">
    <w:name w:val="object"/>
    <w:basedOn w:val="Domylnaczcionkaakapitu"/>
    <w:rsid w:val="008B65C0"/>
  </w:style>
  <w:style w:type="character" w:customStyle="1" w:styleId="Odwoanieprzypisudolnego3">
    <w:name w:val="Odwołanie przypisu dolnego3"/>
    <w:rsid w:val="008B65C0"/>
    <w:rPr>
      <w:vertAlign w:val="superscript"/>
    </w:rPr>
  </w:style>
  <w:style w:type="character" w:customStyle="1" w:styleId="size">
    <w:name w:val="size"/>
    <w:rsid w:val="008B65C0"/>
  </w:style>
  <w:style w:type="character" w:customStyle="1" w:styleId="hps">
    <w:name w:val="hps"/>
    <w:rsid w:val="008B65C0"/>
  </w:style>
  <w:style w:type="table" w:styleId="Tabela-Siatka">
    <w:name w:val="Table Grid"/>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
    <w:name w:val="m.r"/>
    <w:basedOn w:val="Standardowy"/>
    <w:uiPriority w:val="99"/>
    <w:qFormat/>
    <w:rsid w:val="008B65C0"/>
    <w:pPr>
      <w:spacing w:after="0" w:line="240" w:lineRule="auto"/>
      <w:jc w:val="center"/>
    </w:pPr>
    <w:rPr>
      <w:rFonts w:ascii="Times New Roman" w:eastAsia="Calibri" w:hAnsi="Times New Roman" w:cs="Times New Roman"/>
      <w:sz w:val="24"/>
    </w:rPr>
    <w:tblPr>
      <w:tblInd w:w="0" w:type="nil"/>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table" w:customStyle="1" w:styleId="Tabela-Siatka1">
    <w:name w:val="Tabela - Siatka1"/>
    <w:basedOn w:val="Standardowy"/>
    <w:uiPriority w:val="59"/>
    <w:rsid w:val="008B65C0"/>
    <w:pPr>
      <w:spacing w:after="0" w:line="240" w:lineRule="auto"/>
      <w:jc w:val="center"/>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59"/>
    <w:rsid w:val="008B65C0"/>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erowaniegwne1">
    <w:name w:val="Numerowanie główne1"/>
    <w:rsid w:val="008B65C0"/>
    <w:pPr>
      <w:numPr>
        <w:numId w:val="61"/>
      </w:numPr>
    </w:pPr>
  </w:style>
  <w:style w:type="numbering" w:customStyle="1" w:styleId="Numerowaniegwne">
    <w:name w:val="Numerowanie główne"/>
    <w:rsid w:val="008B65C0"/>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552">
      <w:bodyDiv w:val="1"/>
      <w:marLeft w:val="0"/>
      <w:marRight w:val="0"/>
      <w:marTop w:val="0"/>
      <w:marBottom w:val="0"/>
      <w:divBdr>
        <w:top w:val="none" w:sz="0" w:space="0" w:color="auto"/>
        <w:left w:val="none" w:sz="0" w:space="0" w:color="auto"/>
        <w:bottom w:val="none" w:sz="0" w:space="0" w:color="auto"/>
        <w:right w:val="none" w:sz="0" w:space="0" w:color="auto"/>
      </w:divBdr>
    </w:div>
    <w:div w:id="147479681">
      <w:bodyDiv w:val="1"/>
      <w:marLeft w:val="0"/>
      <w:marRight w:val="0"/>
      <w:marTop w:val="0"/>
      <w:marBottom w:val="0"/>
      <w:divBdr>
        <w:top w:val="none" w:sz="0" w:space="0" w:color="auto"/>
        <w:left w:val="none" w:sz="0" w:space="0" w:color="auto"/>
        <w:bottom w:val="none" w:sz="0" w:space="0" w:color="auto"/>
        <w:right w:val="none" w:sz="0" w:space="0" w:color="auto"/>
      </w:divBdr>
    </w:div>
    <w:div w:id="223420425">
      <w:bodyDiv w:val="1"/>
      <w:marLeft w:val="0"/>
      <w:marRight w:val="0"/>
      <w:marTop w:val="0"/>
      <w:marBottom w:val="0"/>
      <w:divBdr>
        <w:top w:val="none" w:sz="0" w:space="0" w:color="auto"/>
        <w:left w:val="none" w:sz="0" w:space="0" w:color="auto"/>
        <w:bottom w:val="none" w:sz="0" w:space="0" w:color="auto"/>
        <w:right w:val="none" w:sz="0" w:space="0" w:color="auto"/>
      </w:divBdr>
    </w:div>
    <w:div w:id="413816496">
      <w:bodyDiv w:val="1"/>
      <w:marLeft w:val="0"/>
      <w:marRight w:val="0"/>
      <w:marTop w:val="0"/>
      <w:marBottom w:val="0"/>
      <w:divBdr>
        <w:top w:val="none" w:sz="0" w:space="0" w:color="auto"/>
        <w:left w:val="none" w:sz="0" w:space="0" w:color="auto"/>
        <w:bottom w:val="none" w:sz="0" w:space="0" w:color="auto"/>
        <w:right w:val="none" w:sz="0" w:space="0" w:color="auto"/>
      </w:divBdr>
    </w:div>
    <w:div w:id="504976493">
      <w:bodyDiv w:val="1"/>
      <w:marLeft w:val="0"/>
      <w:marRight w:val="0"/>
      <w:marTop w:val="0"/>
      <w:marBottom w:val="0"/>
      <w:divBdr>
        <w:top w:val="none" w:sz="0" w:space="0" w:color="auto"/>
        <w:left w:val="none" w:sz="0" w:space="0" w:color="auto"/>
        <w:bottom w:val="none" w:sz="0" w:space="0" w:color="auto"/>
        <w:right w:val="none" w:sz="0" w:space="0" w:color="auto"/>
      </w:divBdr>
    </w:div>
    <w:div w:id="617225522">
      <w:bodyDiv w:val="1"/>
      <w:marLeft w:val="0"/>
      <w:marRight w:val="0"/>
      <w:marTop w:val="0"/>
      <w:marBottom w:val="0"/>
      <w:divBdr>
        <w:top w:val="none" w:sz="0" w:space="0" w:color="auto"/>
        <w:left w:val="none" w:sz="0" w:space="0" w:color="auto"/>
        <w:bottom w:val="none" w:sz="0" w:space="0" w:color="auto"/>
        <w:right w:val="none" w:sz="0" w:space="0" w:color="auto"/>
      </w:divBdr>
    </w:div>
    <w:div w:id="688916466">
      <w:bodyDiv w:val="1"/>
      <w:marLeft w:val="0"/>
      <w:marRight w:val="0"/>
      <w:marTop w:val="0"/>
      <w:marBottom w:val="0"/>
      <w:divBdr>
        <w:top w:val="none" w:sz="0" w:space="0" w:color="auto"/>
        <w:left w:val="none" w:sz="0" w:space="0" w:color="auto"/>
        <w:bottom w:val="none" w:sz="0" w:space="0" w:color="auto"/>
        <w:right w:val="none" w:sz="0" w:space="0" w:color="auto"/>
      </w:divBdr>
    </w:div>
    <w:div w:id="777604165">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52110960">
      <w:bodyDiv w:val="1"/>
      <w:marLeft w:val="0"/>
      <w:marRight w:val="0"/>
      <w:marTop w:val="0"/>
      <w:marBottom w:val="0"/>
      <w:divBdr>
        <w:top w:val="none" w:sz="0" w:space="0" w:color="auto"/>
        <w:left w:val="none" w:sz="0" w:space="0" w:color="auto"/>
        <w:bottom w:val="none" w:sz="0" w:space="0" w:color="auto"/>
        <w:right w:val="none" w:sz="0" w:space="0" w:color="auto"/>
      </w:divBdr>
    </w:div>
    <w:div w:id="873081126">
      <w:bodyDiv w:val="1"/>
      <w:marLeft w:val="0"/>
      <w:marRight w:val="0"/>
      <w:marTop w:val="0"/>
      <w:marBottom w:val="0"/>
      <w:divBdr>
        <w:top w:val="none" w:sz="0" w:space="0" w:color="auto"/>
        <w:left w:val="none" w:sz="0" w:space="0" w:color="auto"/>
        <w:bottom w:val="none" w:sz="0" w:space="0" w:color="auto"/>
        <w:right w:val="none" w:sz="0" w:space="0" w:color="auto"/>
      </w:divBdr>
    </w:div>
    <w:div w:id="883296237">
      <w:bodyDiv w:val="1"/>
      <w:marLeft w:val="0"/>
      <w:marRight w:val="0"/>
      <w:marTop w:val="0"/>
      <w:marBottom w:val="0"/>
      <w:divBdr>
        <w:top w:val="none" w:sz="0" w:space="0" w:color="auto"/>
        <w:left w:val="none" w:sz="0" w:space="0" w:color="auto"/>
        <w:bottom w:val="none" w:sz="0" w:space="0" w:color="auto"/>
        <w:right w:val="none" w:sz="0" w:space="0" w:color="auto"/>
      </w:divBdr>
    </w:div>
    <w:div w:id="1213538219">
      <w:bodyDiv w:val="1"/>
      <w:marLeft w:val="0"/>
      <w:marRight w:val="0"/>
      <w:marTop w:val="0"/>
      <w:marBottom w:val="0"/>
      <w:divBdr>
        <w:top w:val="none" w:sz="0" w:space="0" w:color="auto"/>
        <w:left w:val="none" w:sz="0" w:space="0" w:color="auto"/>
        <w:bottom w:val="none" w:sz="0" w:space="0" w:color="auto"/>
        <w:right w:val="none" w:sz="0" w:space="0" w:color="auto"/>
      </w:divBdr>
    </w:div>
    <w:div w:id="1344165088">
      <w:bodyDiv w:val="1"/>
      <w:marLeft w:val="0"/>
      <w:marRight w:val="0"/>
      <w:marTop w:val="0"/>
      <w:marBottom w:val="0"/>
      <w:divBdr>
        <w:top w:val="none" w:sz="0" w:space="0" w:color="auto"/>
        <w:left w:val="none" w:sz="0" w:space="0" w:color="auto"/>
        <w:bottom w:val="none" w:sz="0" w:space="0" w:color="auto"/>
        <w:right w:val="none" w:sz="0" w:space="0" w:color="auto"/>
      </w:divBdr>
    </w:div>
    <w:div w:id="1402102335">
      <w:bodyDiv w:val="1"/>
      <w:marLeft w:val="0"/>
      <w:marRight w:val="0"/>
      <w:marTop w:val="0"/>
      <w:marBottom w:val="0"/>
      <w:divBdr>
        <w:top w:val="none" w:sz="0" w:space="0" w:color="auto"/>
        <w:left w:val="none" w:sz="0" w:space="0" w:color="auto"/>
        <w:bottom w:val="none" w:sz="0" w:space="0" w:color="auto"/>
        <w:right w:val="none" w:sz="0" w:space="0" w:color="auto"/>
      </w:divBdr>
    </w:div>
    <w:div w:id="1450706564">
      <w:bodyDiv w:val="1"/>
      <w:marLeft w:val="0"/>
      <w:marRight w:val="0"/>
      <w:marTop w:val="0"/>
      <w:marBottom w:val="0"/>
      <w:divBdr>
        <w:top w:val="none" w:sz="0" w:space="0" w:color="auto"/>
        <w:left w:val="none" w:sz="0" w:space="0" w:color="auto"/>
        <w:bottom w:val="none" w:sz="0" w:space="0" w:color="auto"/>
        <w:right w:val="none" w:sz="0" w:space="0" w:color="auto"/>
      </w:divBdr>
    </w:div>
    <w:div w:id="1916820309">
      <w:bodyDiv w:val="1"/>
      <w:marLeft w:val="0"/>
      <w:marRight w:val="0"/>
      <w:marTop w:val="0"/>
      <w:marBottom w:val="0"/>
      <w:divBdr>
        <w:top w:val="none" w:sz="0" w:space="0" w:color="auto"/>
        <w:left w:val="none" w:sz="0" w:space="0" w:color="auto"/>
        <w:bottom w:val="none" w:sz="0" w:space="0" w:color="auto"/>
        <w:right w:val="none" w:sz="0" w:space="0" w:color="auto"/>
      </w:divBdr>
    </w:div>
    <w:div w:id="20060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fitm.odbior@ron.mi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mwimet.pl" TargetMode="External"/><Relationship Id="rId5" Type="http://schemas.openxmlformats.org/officeDocument/2006/relationships/webSettings" Target="webSettings.xml"/><Relationship Id="rId10" Type="http://schemas.openxmlformats.org/officeDocument/2006/relationships/hyperlink" Target="mailto:wofitm@ron.mil.pl" TargetMode="External"/><Relationship Id="rId4" Type="http://schemas.openxmlformats.org/officeDocument/2006/relationships/settings" Target="settings.xml"/><Relationship Id="rId9" Type="http://schemas.openxmlformats.org/officeDocument/2006/relationships/hyperlink" Target="https://wofitm.wp.mil.pl/pl/bip/info/2-karta-wyrobu/eon3-karta-wyrob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49BB-2B10-4A22-8D36-2765EDC9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8200</Words>
  <Characters>49204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Piętka Wanda</dc:creator>
  <cp:keywords/>
  <dc:description/>
  <cp:lastModifiedBy>Dane Ukryte</cp:lastModifiedBy>
  <cp:revision>4</cp:revision>
  <cp:lastPrinted>2020-12-21T08:45:00Z</cp:lastPrinted>
  <dcterms:created xsi:type="dcterms:W3CDTF">2021-01-21T12:25:00Z</dcterms:created>
  <dcterms:modified xsi:type="dcterms:W3CDTF">2021-01-21T13:32:00Z</dcterms:modified>
</cp:coreProperties>
</file>