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D95227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E817CF" w:rsidRPr="00E817CF">
        <w:rPr>
          <w:rFonts w:ascii="Arial" w:hAnsi="Arial" w:cs="Arial"/>
          <w:b/>
          <w:sz w:val="20"/>
          <w:szCs w:val="20"/>
          <w:lang w:bidi="pl-PL"/>
        </w:rPr>
        <w:t>Roboty budowlane w zakresie dróg na terenie Gminy Brodnica</w:t>
      </w:r>
      <w:r w:rsidR="005452E4">
        <w:rPr>
          <w:rFonts w:ascii="Arial" w:hAnsi="Arial" w:cs="Arial"/>
          <w:b/>
          <w:sz w:val="20"/>
          <w:szCs w:val="20"/>
        </w:rPr>
        <w:t>”</w:t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(część I/część II</w:t>
      </w:r>
      <w:r w:rsidR="005452E4">
        <w:rPr>
          <w:rFonts w:ascii="Arial" w:hAnsi="Arial" w:cs="Arial"/>
          <w:b/>
          <w:i/>
          <w:sz w:val="21"/>
          <w:szCs w:val="21"/>
        </w:rPr>
        <w:t>, część III</w:t>
      </w:r>
      <w:r w:rsidR="00E75989" w:rsidRPr="00E75989">
        <w:rPr>
          <w:rFonts w:ascii="Arial" w:hAnsi="Arial" w:cs="Arial"/>
          <w:b/>
          <w:i/>
          <w:sz w:val="21"/>
          <w:szCs w:val="21"/>
        </w:rPr>
        <w:t>)</w:t>
      </w:r>
      <w:r w:rsidR="00E75989"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1"/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Pzp</w:t>
      </w:r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8A9C1F5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E817CF">
        <w:rPr>
          <w:rFonts w:ascii="Arial" w:hAnsi="Arial" w:cs="Arial"/>
          <w:iCs/>
          <w:color w:val="222222"/>
          <w:sz w:val="21"/>
          <w:szCs w:val="21"/>
        </w:rPr>
        <w:t xml:space="preserve">3 </w:t>
      </w:r>
      <w:r w:rsidR="00E821F5">
        <w:rPr>
          <w:rFonts w:ascii="Arial" w:hAnsi="Arial" w:cs="Arial"/>
          <w:iCs/>
          <w:color w:val="222222"/>
          <w:sz w:val="21"/>
          <w:szCs w:val="21"/>
        </w:rPr>
        <w:t>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E817CF">
        <w:rPr>
          <w:rFonts w:ascii="Arial" w:hAnsi="Arial" w:cs="Arial"/>
          <w:iCs/>
          <w:color w:val="222222"/>
          <w:sz w:val="21"/>
          <w:szCs w:val="21"/>
        </w:rPr>
        <w:t>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F02D" w14:textId="77777777" w:rsidR="0096732C" w:rsidRDefault="0096732C" w:rsidP="0038231F">
      <w:pPr>
        <w:spacing w:after="0" w:line="240" w:lineRule="auto"/>
      </w:pPr>
      <w:r>
        <w:separator/>
      </w:r>
    </w:p>
  </w:endnote>
  <w:endnote w:type="continuationSeparator" w:id="0">
    <w:p w14:paraId="3C307F8B" w14:textId="77777777" w:rsidR="0096732C" w:rsidRDefault="0096732C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2F23" w14:textId="77777777" w:rsidR="0096732C" w:rsidRDefault="0096732C" w:rsidP="0038231F">
      <w:pPr>
        <w:spacing w:after="0" w:line="240" w:lineRule="auto"/>
      </w:pPr>
      <w:r>
        <w:separator/>
      </w:r>
    </w:p>
  </w:footnote>
  <w:footnote w:type="continuationSeparator" w:id="0">
    <w:p w14:paraId="59F54302" w14:textId="77777777" w:rsidR="0096732C" w:rsidRDefault="0096732C" w:rsidP="0038231F">
      <w:pPr>
        <w:spacing w:after="0" w:line="240" w:lineRule="auto"/>
      </w:pPr>
      <w:r>
        <w:continuationSeparator/>
      </w:r>
    </w:p>
  </w:footnote>
  <w:footnote w:id="1">
    <w:p w14:paraId="3B7AFC68" w14:textId="3076CA95" w:rsidR="00E75989" w:rsidRDefault="00E75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989">
        <w:rPr>
          <w:rFonts w:ascii="Arial" w:eastAsia="Calibri" w:hAnsi="Arial" w:cs="Arial"/>
          <w:sz w:val="16"/>
          <w:szCs w:val="16"/>
        </w:rPr>
        <w:t>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3F63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E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32C"/>
    <w:rsid w:val="00975019"/>
    <w:rsid w:val="00975C49"/>
    <w:rsid w:val="009B2846"/>
    <w:rsid w:val="009C72ED"/>
    <w:rsid w:val="009C775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4079"/>
    <w:rsid w:val="00B37849"/>
    <w:rsid w:val="00B5040B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17CF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11</cp:revision>
  <cp:lastPrinted>2023-06-06T07:47:00Z</cp:lastPrinted>
  <dcterms:created xsi:type="dcterms:W3CDTF">2022-05-06T13:11:00Z</dcterms:created>
  <dcterms:modified xsi:type="dcterms:W3CDTF">2023-11-07T11:26:00Z</dcterms:modified>
</cp:coreProperties>
</file>