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2F65A6" w:rsidRDefault="00A71B40" w:rsidP="00003642">
      <w:pPr>
        <w:pStyle w:val="Tekstpodstawowy"/>
        <w:ind w:right="-427"/>
        <w:jc w:val="both"/>
        <w:rPr>
          <w:rFonts w:ascii="Adagio_Slab" w:hAnsi="Adagio_Slab"/>
          <w:sz w:val="20"/>
        </w:rPr>
      </w:pP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42B95F09" w14:textId="77777777" w:rsidR="00A71B40" w:rsidRPr="002F65A6" w:rsidRDefault="00A71B40" w:rsidP="00003642">
      <w:pPr>
        <w:pStyle w:val="Tekstpodstawowy"/>
        <w:ind w:right="-427"/>
        <w:jc w:val="both"/>
        <w:rPr>
          <w:rFonts w:ascii="Adagio_Slab" w:hAnsi="Adagio_Slab"/>
          <w:sz w:val="20"/>
        </w:rPr>
      </w:pPr>
    </w:p>
    <w:p w14:paraId="56D3350C" w14:textId="77777777" w:rsidR="004F3E9F" w:rsidRPr="007573AF" w:rsidRDefault="004F3E9F" w:rsidP="004F3E9F">
      <w:pPr>
        <w:pStyle w:val="rozdzia"/>
        <w:rPr>
          <w:rFonts w:ascii="Adagio_Slab" w:hAnsi="Adagio_Slab"/>
          <w:sz w:val="20"/>
          <w:szCs w:val="20"/>
        </w:rPr>
      </w:pPr>
    </w:p>
    <w:p w14:paraId="7FA6F85A" w14:textId="77777777" w:rsidR="004F3E9F" w:rsidRPr="007573AF" w:rsidRDefault="004F3E9F" w:rsidP="004F3E9F">
      <w:pPr>
        <w:pStyle w:val="rozdzia"/>
        <w:rPr>
          <w:rFonts w:ascii="Adagio_Slab" w:hAnsi="Adagio_Slab"/>
          <w:sz w:val="20"/>
          <w:szCs w:val="20"/>
        </w:rPr>
      </w:pPr>
    </w:p>
    <w:p w14:paraId="4392A395" w14:textId="77777777" w:rsidR="004F3E9F" w:rsidRPr="007573AF" w:rsidRDefault="004F3E9F" w:rsidP="004F3E9F">
      <w:pPr>
        <w:pStyle w:val="rozdzia"/>
        <w:rPr>
          <w:rFonts w:ascii="Adagio_Slab" w:hAnsi="Adagio_Slab"/>
          <w:sz w:val="20"/>
          <w:szCs w:val="20"/>
        </w:rPr>
      </w:pPr>
    </w:p>
    <w:p w14:paraId="6B9A73F4" w14:textId="77777777" w:rsidR="004F3E9F" w:rsidRPr="007573AF" w:rsidRDefault="004F3E9F" w:rsidP="004F3E9F">
      <w:pPr>
        <w:pStyle w:val="rozdzia"/>
        <w:rPr>
          <w:rFonts w:ascii="Adagio_Slab" w:hAnsi="Adagio_Slab"/>
          <w:sz w:val="20"/>
          <w:szCs w:val="20"/>
        </w:rPr>
      </w:pPr>
    </w:p>
    <w:p w14:paraId="1F5F35E7" w14:textId="77777777" w:rsidR="004F3E9F" w:rsidRPr="007573AF" w:rsidRDefault="004F3E9F" w:rsidP="004F3E9F">
      <w:pPr>
        <w:pStyle w:val="rozdzia"/>
        <w:rPr>
          <w:rFonts w:ascii="Adagio_Slab" w:hAnsi="Adagio_Slab"/>
          <w:sz w:val="20"/>
          <w:szCs w:val="20"/>
        </w:rPr>
      </w:pPr>
    </w:p>
    <w:p w14:paraId="22A3A5E1" w14:textId="77777777" w:rsidR="004F3E9F" w:rsidRPr="007573AF" w:rsidRDefault="004F3E9F" w:rsidP="004F3E9F">
      <w:pPr>
        <w:pStyle w:val="rozdzia"/>
        <w:rPr>
          <w:rFonts w:ascii="Adagio_Slab" w:hAnsi="Adagio_Slab"/>
          <w:sz w:val="20"/>
          <w:szCs w:val="20"/>
        </w:rPr>
      </w:pPr>
    </w:p>
    <w:p w14:paraId="7B1F5CBC" w14:textId="77777777" w:rsidR="004F3E9F" w:rsidRPr="007573AF" w:rsidRDefault="004F3E9F" w:rsidP="004F3E9F">
      <w:pPr>
        <w:pStyle w:val="rozdzia"/>
        <w:rPr>
          <w:rFonts w:ascii="Adagio_Slab" w:hAnsi="Adagio_Slab"/>
          <w:sz w:val="20"/>
          <w:szCs w:val="20"/>
        </w:rPr>
      </w:pPr>
    </w:p>
    <w:p w14:paraId="7D359ABE" w14:textId="77777777" w:rsidR="004F3E9F" w:rsidRPr="007573AF" w:rsidRDefault="004F3E9F" w:rsidP="004F3E9F">
      <w:pPr>
        <w:pStyle w:val="rozdzia"/>
        <w:rPr>
          <w:rFonts w:ascii="Adagio_Slab" w:hAnsi="Adagio_Slab"/>
          <w:sz w:val="20"/>
          <w:szCs w:val="20"/>
        </w:rPr>
      </w:pPr>
    </w:p>
    <w:p w14:paraId="0C7E745F" w14:textId="77777777" w:rsidR="004F3E9F" w:rsidRPr="007573AF" w:rsidRDefault="004F3E9F" w:rsidP="004F3E9F">
      <w:pPr>
        <w:pStyle w:val="rozdzia"/>
        <w:rPr>
          <w:rFonts w:ascii="Adagio_Slab" w:hAnsi="Adagio_Slab"/>
          <w:sz w:val="20"/>
          <w:szCs w:val="20"/>
        </w:rPr>
      </w:pPr>
    </w:p>
    <w:p w14:paraId="6A431209" w14:textId="77777777" w:rsidR="004F3E9F" w:rsidRPr="007573AF" w:rsidRDefault="004F3E9F" w:rsidP="004F3E9F">
      <w:pPr>
        <w:pStyle w:val="rozdzia"/>
        <w:rPr>
          <w:rFonts w:ascii="Adagio_Slab" w:hAnsi="Adagio_Slab"/>
          <w:sz w:val="20"/>
          <w:szCs w:val="20"/>
        </w:rPr>
      </w:pPr>
    </w:p>
    <w:p w14:paraId="2A17E5F2" w14:textId="77777777" w:rsidR="004F3E9F" w:rsidRPr="007573AF" w:rsidRDefault="004F3E9F" w:rsidP="004F3E9F">
      <w:pPr>
        <w:pStyle w:val="rozdzia"/>
        <w:rPr>
          <w:rFonts w:ascii="Adagio_Slab" w:hAnsi="Adagio_Slab"/>
          <w:sz w:val="20"/>
          <w:szCs w:val="20"/>
        </w:rPr>
      </w:pPr>
    </w:p>
    <w:p w14:paraId="71DD465C" w14:textId="77777777" w:rsidR="004F3E9F" w:rsidRPr="007573AF" w:rsidRDefault="004F3E9F" w:rsidP="004F3E9F">
      <w:pPr>
        <w:pStyle w:val="rozdzia"/>
        <w:rPr>
          <w:rFonts w:ascii="Adagio_Slab" w:hAnsi="Adagio_Slab"/>
          <w:sz w:val="20"/>
          <w:szCs w:val="20"/>
        </w:rPr>
      </w:pPr>
    </w:p>
    <w:p w14:paraId="50E12245" w14:textId="77777777" w:rsidR="004F3E9F" w:rsidRPr="007573AF" w:rsidRDefault="004F3E9F" w:rsidP="004F3E9F">
      <w:pPr>
        <w:pStyle w:val="rozdzia"/>
        <w:rPr>
          <w:rFonts w:ascii="Adagio_Slab" w:hAnsi="Adagio_Slab"/>
          <w:sz w:val="20"/>
          <w:szCs w:val="20"/>
        </w:rPr>
      </w:pPr>
    </w:p>
    <w:p w14:paraId="67EC8BCD" w14:textId="77777777" w:rsidR="00A71B40" w:rsidRPr="007573AF" w:rsidRDefault="00A71B40" w:rsidP="004F3E9F">
      <w:pPr>
        <w:pStyle w:val="rozdzia"/>
        <w:rPr>
          <w:rFonts w:ascii="Adagio_Slab" w:hAnsi="Adagio_Slab"/>
          <w:sz w:val="20"/>
          <w:szCs w:val="20"/>
        </w:rPr>
      </w:pPr>
      <w:r w:rsidRPr="007573AF">
        <w:rPr>
          <w:rFonts w:ascii="Adagio_Slab" w:hAnsi="Adagio_Slab"/>
          <w:sz w:val="20"/>
          <w:szCs w:val="20"/>
        </w:rPr>
        <w:t>ROZDZIAŁ</w:t>
      </w:r>
      <w:r w:rsidRPr="007573AF">
        <w:rPr>
          <w:rFonts w:ascii="Calibri" w:hAnsi="Calibri" w:cs="Calibri"/>
          <w:sz w:val="20"/>
          <w:szCs w:val="20"/>
        </w:rPr>
        <w:t> </w:t>
      </w:r>
      <w:r w:rsidRPr="007573AF">
        <w:rPr>
          <w:rFonts w:ascii="Adagio_Slab" w:hAnsi="Adagio_Slab"/>
          <w:sz w:val="20"/>
          <w:szCs w:val="20"/>
        </w:rPr>
        <w:t>II</w:t>
      </w:r>
    </w:p>
    <w:p w14:paraId="78BC3666" w14:textId="77777777" w:rsidR="00A71B40" w:rsidRPr="007573AF" w:rsidRDefault="00A71B40" w:rsidP="004F3E9F">
      <w:pPr>
        <w:pStyle w:val="rozdzia"/>
        <w:rPr>
          <w:rFonts w:ascii="Adagio_Slab" w:hAnsi="Adagio_Slab"/>
          <w:sz w:val="20"/>
          <w:szCs w:val="20"/>
        </w:rPr>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834404">
      <w:pPr>
        <w:pStyle w:val="tytu"/>
        <w:rPr>
          <w:lang w:eastAsia="ar-SA"/>
        </w:rPr>
      </w:pPr>
      <w:r w:rsidRPr="007573AF">
        <w:rPr>
          <w:lang w:eastAsia="ar-SA"/>
        </w:rPr>
        <w:t xml:space="preserve">Politechnika Warszawska, </w:t>
      </w:r>
    </w:p>
    <w:p w14:paraId="7E52F564" w14:textId="77777777" w:rsidR="004F3E9F" w:rsidRPr="007573AF" w:rsidRDefault="004F3E9F" w:rsidP="00834404">
      <w:pPr>
        <w:pStyle w:val="tytu"/>
        <w:rPr>
          <w:lang w:eastAsia="ar-SA"/>
        </w:rPr>
      </w:pPr>
      <w:r w:rsidRPr="007573AF">
        <w:rPr>
          <w:lang w:eastAsia="ar-SA"/>
        </w:rPr>
        <w:t>Wydział Mechaniczny Energetyki i Lotnictwa,</w:t>
      </w:r>
    </w:p>
    <w:p w14:paraId="4F9D0339" w14:textId="77777777" w:rsidR="004F3E9F" w:rsidRPr="007573AF" w:rsidRDefault="004F3E9F" w:rsidP="00834404">
      <w:pPr>
        <w:pStyle w:val="tytu"/>
        <w:rPr>
          <w:lang w:eastAsia="ar-SA"/>
        </w:rPr>
      </w:pPr>
      <w:r w:rsidRPr="007573AF">
        <w:rPr>
          <w:lang w:eastAsia="ar-SA"/>
        </w:rPr>
        <w:t xml:space="preserve">ul. Nowowiejska 24, </w:t>
      </w:r>
    </w:p>
    <w:p w14:paraId="55919253" w14:textId="77777777" w:rsidR="004F3E9F" w:rsidRPr="007573AF" w:rsidRDefault="004F3E9F" w:rsidP="00834404">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47B525B1"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101072" w:rsidRPr="00101072">
        <w:rPr>
          <w:rFonts w:ascii="Adagio_Slab" w:hAnsi="Adagio_Slab"/>
          <w:b/>
          <w:bCs/>
          <w:color w:val="0000FF"/>
          <w:sz w:val="20"/>
        </w:rPr>
        <w:t>Sukcesywna d</w:t>
      </w:r>
      <w:r w:rsidR="0025133E" w:rsidRPr="00101072">
        <w:rPr>
          <w:rFonts w:ascii="Adagio_Slab" w:hAnsi="Adagio_Slab"/>
          <w:b/>
          <w:bCs/>
          <w:color w:val="0000FF"/>
          <w:sz w:val="20"/>
        </w:rPr>
        <w:t xml:space="preserve">ostawa </w:t>
      </w:r>
      <w:r w:rsidR="00101072" w:rsidRPr="00101072">
        <w:rPr>
          <w:rFonts w:ascii="Adagio_Slab" w:hAnsi="Adagio_Slab"/>
          <w:b/>
          <w:bCs/>
          <w:color w:val="0000FF"/>
          <w:sz w:val="20"/>
        </w:rPr>
        <w:t xml:space="preserve">art. spożywczych dla </w:t>
      </w:r>
      <w:r w:rsidR="0025133E" w:rsidRPr="00101072">
        <w:rPr>
          <w:rFonts w:ascii="Adagio_Slab" w:hAnsi="Adagio_Slab"/>
          <w:b/>
          <w:bCs/>
          <w:color w:val="0000FF"/>
          <w:sz w:val="20"/>
        </w:rPr>
        <w:t>Wydziału Mechanicznego Energetyki i Lotnictwa Politechniki Warszawskiej</w:t>
      </w:r>
      <w:r w:rsidR="0025133E">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101072">
        <w:rPr>
          <w:rFonts w:ascii="Adagio_Slab" w:hAnsi="Adagio_Slab"/>
          <w:color w:val="0000FF"/>
          <w:sz w:val="20"/>
        </w:rPr>
        <w:t>7</w:t>
      </w:r>
      <w:r w:rsidR="00F81269">
        <w:rPr>
          <w:rFonts w:ascii="Adagio_Slab" w:hAnsi="Adagio_Slab"/>
          <w:color w:val="0000FF"/>
          <w:sz w:val="20"/>
        </w:rPr>
        <w:t>.2022</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1677D219" w14:textId="77777777" w:rsidR="00A71B40" w:rsidRPr="007573AF" w:rsidRDefault="00A71B40" w:rsidP="00003642">
      <w:pPr>
        <w:spacing w:line="360" w:lineRule="auto"/>
        <w:jc w:val="both"/>
        <w:rPr>
          <w:rFonts w:ascii="Adagio_Slab" w:hAnsi="Adagio_Slab"/>
          <w:sz w:val="20"/>
          <w:szCs w:val="20"/>
        </w:rPr>
      </w:pP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58263511" w14:textId="77777777" w:rsidR="00A71B40" w:rsidRPr="007573AF" w:rsidRDefault="00A71B40" w:rsidP="00003642">
      <w:pPr>
        <w:spacing w:line="360" w:lineRule="auto"/>
        <w:jc w:val="both"/>
        <w:rPr>
          <w:rFonts w:ascii="Adagio_Slab" w:hAnsi="Adagio_Slab" w:cs="Arial"/>
          <w:i/>
          <w:sz w:val="20"/>
          <w:szCs w:val="20"/>
        </w:rPr>
      </w:pPr>
    </w:p>
    <w:p w14:paraId="4CCEA48B" w14:textId="77777777" w:rsidR="00A40F08" w:rsidRPr="007573AF" w:rsidRDefault="00A40F08" w:rsidP="00003642">
      <w:pPr>
        <w:spacing w:line="360" w:lineRule="auto"/>
        <w:jc w:val="both"/>
        <w:rPr>
          <w:rFonts w:ascii="Adagio_Slab" w:hAnsi="Adagio_Slab" w:cs="Arial"/>
          <w:i/>
          <w:sz w:val="20"/>
          <w:szCs w:val="20"/>
        </w:rPr>
      </w:pP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6EDCE3CB" w14:textId="77777777"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lastRenderedPageBreak/>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7EB01E46" w14:textId="77777777" w:rsidR="00A71B40" w:rsidRPr="007573AF" w:rsidRDefault="00A71B40" w:rsidP="00003642">
      <w:pPr>
        <w:spacing w:before="120" w:line="360" w:lineRule="auto"/>
        <w:ind w:right="-142"/>
        <w:jc w:val="both"/>
        <w:rPr>
          <w:rFonts w:ascii="Adagio_Slab" w:hAnsi="Adagio_Slab"/>
          <w:b/>
          <w:sz w:val="20"/>
          <w:szCs w:val="20"/>
          <w:u w:val="single"/>
        </w:rPr>
      </w:pPr>
    </w:p>
    <w:p w14:paraId="458652F6" w14:textId="77777777" w:rsidR="00A71B40" w:rsidRPr="007573AF" w:rsidRDefault="00A71B40" w:rsidP="00F91F26">
      <w:pPr>
        <w:keepNext/>
        <w:tabs>
          <w:tab w:val="left" w:pos="4253"/>
        </w:tabs>
        <w:spacing w:line="360" w:lineRule="auto"/>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834404">
      <w:pPr>
        <w:pStyle w:val="tytu"/>
        <w:rPr>
          <w:lang w:eastAsia="ar-SA"/>
        </w:rPr>
      </w:pPr>
      <w:bookmarkStart w:id="0" w:name="_Hlk67057281"/>
      <w:r w:rsidRPr="007573AF">
        <w:rPr>
          <w:lang w:eastAsia="ar-SA"/>
        </w:rPr>
        <w:t xml:space="preserve">Politechnika Warszawska, </w:t>
      </w:r>
    </w:p>
    <w:p w14:paraId="4B96A834" w14:textId="77777777" w:rsidR="001A2531" w:rsidRPr="007573AF" w:rsidRDefault="001A2531" w:rsidP="00834404">
      <w:pPr>
        <w:pStyle w:val="tytu"/>
        <w:rPr>
          <w:lang w:eastAsia="ar-SA"/>
        </w:rPr>
      </w:pPr>
      <w:r w:rsidRPr="007573AF">
        <w:rPr>
          <w:lang w:eastAsia="ar-SA"/>
        </w:rPr>
        <w:t>Wydział Mechaniczny Energetyki i Lotnictwa,</w:t>
      </w:r>
    </w:p>
    <w:p w14:paraId="6DBFA77B" w14:textId="77777777" w:rsidR="001A2531" w:rsidRPr="007573AF" w:rsidRDefault="001A2531" w:rsidP="00834404">
      <w:pPr>
        <w:pStyle w:val="tytu"/>
        <w:rPr>
          <w:lang w:eastAsia="ar-SA"/>
        </w:rPr>
      </w:pPr>
      <w:r w:rsidRPr="007573AF">
        <w:rPr>
          <w:lang w:eastAsia="ar-SA"/>
        </w:rPr>
        <w:t xml:space="preserve">ul. Nowowiejska 24, </w:t>
      </w:r>
    </w:p>
    <w:p w14:paraId="6C891CA8" w14:textId="0124AC07" w:rsidR="001A2531" w:rsidRPr="007573AF" w:rsidRDefault="001A2531" w:rsidP="00834404">
      <w:pPr>
        <w:pStyle w:val="tytu"/>
        <w:rPr>
          <w:lang w:eastAsia="ar-SA"/>
        </w:rPr>
      </w:pPr>
      <w:r w:rsidRPr="007573AF">
        <w:rPr>
          <w:lang w:eastAsia="ar-SA"/>
        </w:rPr>
        <w:t>00-665 Warszawa</w:t>
      </w:r>
      <w:bookmarkEnd w:id="0"/>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07E3C52B"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1" w:name="_Hlk19868625"/>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101072">
        <w:rPr>
          <w:rFonts w:ascii="Adagio_Slab" w:hAnsi="Adagio_Slab"/>
          <w:color w:val="0000FF"/>
        </w:rPr>
        <w:t>7</w:t>
      </w:r>
      <w:r w:rsidR="00F81269">
        <w:rPr>
          <w:rFonts w:ascii="Adagio_Slab" w:hAnsi="Adagio_Slab"/>
          <w:color w:val="0000FF"/>
        </w:rPr>
        <w:t>.2022</w:t>
      </w:r>
      <w:r w:rsidRPr="007573AF">
        <w:rPr>
          <w:rFonts w:ascii="Adagio_Slab" w:hAnsi="Adagio_Slab"/>
          <w:color w:val="0000FF"/>
        </w:rPr>
        <w:t xml:space="preserve"> </w:t>
      </w:r>
      <w:r w:rsidRPr="007573AF">
        <w:rPr>
          <w:rFonts w:ascii="Adagio_Slab" w:hAnsi="Adagio_Slab"/>
        </w:rPr>
        <w:t xml:space="preserve">prowadzonego przez </w:t>
      </w:r>
      <w:bookmarkEnd w:id="1"/>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lastRenderedPageBreak/>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2C0976">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6D68544C"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834404">
      <w:pPr>
        <w:pStyle w:val="tytu"/>
        <w:rPr>
          <w:lang w:eastAsia="ar-SA"/>
        </w:rPr>
      </w:pPr>
      <w:r w:rsidRPr="007573AF">
        <w:rPr>
          <w:lang w:eastAsia="ar-SA"/>
        </w:rPr>
        <w:t xml:space="preserve">Politechnika Warszawska, </w:t>
      </w:r>
    </w:p>
    <w:p w14:paraId="14D1245D" w14:textId="77777777" w:rsidR="00930287" w:rsidRPr="007573AF" w:rsidRDefault="00930287" w:rsidP="00834404">
      <w:pPr>
        <w:pStyle w:val="tytu"/>
        <w:rPr>
          <w:lang w:eastAsia="ar-SA"/>
        </w:rPr>
      </w:pPr>
      <w:r w:rsidRPr="007573AF">
        <w:rPr>
          <w:lang w:eastAsia="ar-SA"/>
        </w:rPr>
        <w:t>Wydział Mechaniczny Energetyki i Lotnictwa,</w:t>
      </w:r>
    </w:p>
    <w:p w14:paraId="366CB636" w14:textId="77777777" w:rsidR="006B1BE2" w:rsidRPr="007573AF" w:rsidRDefault="00930287" w:rsidP="00834404">
      <w:pPr>
        <w:pStyle w:val="tytu"/>
        <w:rPr>
          <w:lang w:eastAsia="ar-SA"/>
        </w:rPr>
      </w:pPr>
      <w:r w:rsidRPr="007573AF">
        <w:rPr>
          <w:lang w:eastAsia="ar-SA"/>
        </w:rPr>
        <w:t xml:space="preserve">ul. Nowowiejska 24, </w:t>
      </w:r>
    </w:p>
    <w:p w14:paraId="039718D4" w14:textId="77777777" w:rsidR="00A71B40" w:rsidRPr="007573AF" w:rsidRDefault="00930287" w:rsidP="00834404">
      <w:pPr>
        <w:pStyle w:val="tytu"/>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DCF2698" w14:textId="55D56229" w:rsidR="00930287" w:rsidRPr="007573AF" w:rsidRDefault="00674882" w:rsidP="00101072">
      <w:pPr>
        <w:pStyle w:val="Stopka"/>
        <w:spacing w:line="360" w:lineRule="auto"/>
        <w:rPr>
          <w:rFonts w:ascii="Adagio_Slab" w:hAnsi="Adagio_Slab"/>
        </w:rPr>
      </w:pPr>
      <w:bookmarkStart w:id="4"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4"/>
      <w:r w:rsidR="00101072" w:rsidRPr="00101072">
        <w:rPr>
          <w:rFonts w:ascii="Adagio_Slab" w:hAnsi="Adagio_Slab"/>
          <w:b/>
          <w:bCs/>
          <w:color w:val="0000FF"/>
        </w:rPr>
        <w:t>Sukcesywna dostawa art. spożywczych dla Wydziału Mechanicznego Energetyki i Lotnictwa Politechniki Warszawskiej</w:t>
      </w:r>
      <w:r w:rsidR="00101072">
        <w:rPr>
          <w:rFonts w:ascii="Adagio_Slab" w:hAnsi="Adagio_Slab"/>
          <w:b/>
          <w:bCs/>
          <w:color w:val="0000FF"/>
        </w:rPr>
        <w:t xml:space="preserve"> </w:t>
      </w:r>
      <w:r w:rsidR="00930287" w:rsidRPr="007573AF">
        <w:rPr>
          <w:rFonts w:ascii="Adagio_Slab" w:hAnsi="Adagio_Slab"/>
        </w:rPr>
        <w:t xml:space="preserve">oznaczonego znakiem </w:t>
      </w:r>
      <w:bookmarkStart w:id="5"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101072">
        <w:rPr>
          <w:rFonts w:ascii="Adagio_Slab" w:hAnsi="Adagio_Slab"/>
          <w:color w:val="0000FF"/>
        </w:rPr>
        <w:t>7</w:t>
      </w:r>
      <w:r w:rsidR="00F81269">
        <w:rPr>
          <w:rFonts w:ascii="Adagio_Slab" w:hAnsi="Adagio_Slab"/>
          <w:color w:val="0000FF"/>
        </w:rPr>
        <w:t>.2022</w:t>
      </w:r>
      <w:r w:rsidR="00930287" w:rsidRPr="007573AF">
        <w:rPr>
          <w:rFonts w:ascii="Adagio_Slab" w:hAnsi="Adagio_Slab"/>
          <w:color w:val="0000FF"/>
        </w:rPr>
        <w:t xml:space="preserve"> </w:t>
      </w:r>
      <w:bookmarkEnd w:id="5"/>
      <w:r w:rsidR="00930287" w:rsidRPr="007573AF">
        <w:rPr>
          <w:rFonts w:ascii="Adagio_Slab" w:hAnsi="Adagio_Slab"/>
        </w:rPr>
        <w:t xml:space="preserve">prowadzonego przez Wydział Mechaniczny Energetyki </w:t>
      </w:r>
      <w:r w:rsidR="00AF35A1">
        <w:rPr>
          <w:rFonts w:ascii="Adagio_Slab" w:hAnsi="Adagio_Slab"/>
        </w:rPr>
        <w:br/>
      </w:r>
      <w:r w:rsidR="00930287" w:rsidRPr="007573AF">
        <w:rPr>
          <w:rFonts w:ascii="Adagio_Slab" w:hAnsi="Adagio_Slab"/>
        </w:rPr>
        <w:t>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r w:rsidR="00A71B40" w:rsidRPr="007573AF" w14:paraId="7823CA63" w14:textId="77777777" w:rsidTr="00930287">
        <w:trPr>
          <w:trHeight w:val="567"/>
        </w:trPr>
        <w:tc>
          <w:tcPr>
            <w:tcW w:w="541" w:type="dxa"/>
            <w:shd w:val="clear" w:color="auto" w:fill="auto"/>
          </w:tcPr>
          <w:p w14:paraId="303D092C"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3095A691"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2C097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834404">
      <w:pPr>
        <w:pStyle w:val="tytu"/>
        <w:rPr>
          <w:lang w:eastAsia="ar-SA"/>
        </w:rPr>
      </w:pPr>
      <w:r w:rsidRPr="007573AF">
        <w:rPr>
          <w:lang w:eastAsia="ar-SA"/>
        </w:rPr>
        <w:t xml:space="preserve">Politechnika Warszawska, </w:t>
      </w:r>
    </w:p>
    <w:p w14:paraId="1520B327" w14:textId="77777777" w:rsidR="00674882" w:rsidRPr="007573AF" w:rsidRDefault="00674882" w:rsidP="00834404">
      <w:pPr>
        <w:pStyle w:val="tytu"/>
        <w:rPr>
          <w:lang w:eastAsia="ar-SA"/>
        </w:rPr>
      </w:pPr>
      <w:r w:rsidRPr="007573AF">
        <w:rPr>
          <w:lang w:eastAsia="ar-SA"/>
        </w:rPr>
        <w:t>Wydział Mechaniczny Energetyki i Lotnictwa,</w:t>
      </w:r>
    </w:p>
    <w:p w14:paraId="22859FE8" w14:textId="77777777" w:rsidR="003F5601" w:rsidRPr="007573AF" w:rsidRDefault="00674882" w:rsidP="00834404">
      <w:pPr>
        <w:pStyle w:val="tytu"/>
        <w:rPr>
          <w:lang w:eastAsia="ar-SA"/>
        </w:rPr>
      </w:pPr>
      <w:r w:rsidRPr="007573AF">
        <w:rPr>
          <w:lang w:eastAsia="ar-SA"/>
        </w:rPr>
        <w:t xml:space="preserve">ul. Nowowiejska 24, </w:t>
      </w:r>
    </w:p>
    <w:p w14:paraId="7B545EB8" w14:textId="77777777" w:rsidR="00674882" w:rsidRPr="007573AF" w:rsidRDefault="00674882" w:rsidP="00834404">
      <w:pPr>
        <w:pStyle w:val="tytu"/>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5CFB7A4A" w14:textId="06AD43F4" w:rsidR="00A71B40" w:rsidRPr="00101072" w:rsidRDefault="00A71B40" w:rsidP="00D1416B">
      <w:pPr>
        <w:jc w:val="both"/>
        <w:rPr>
          <w:rFonts w:ascii="Adagio_Slab" w:hAnsi="Adagio_Slab"/>
          <w:b/>
          <w:bCs/>
          <w:color w:val="0000FF"/>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r w:rsidR="00101072" w:rsidRPr="00101072">
        <w:rPr>
          <w:rFonts w:ascii="Adagio_Slab" w:hAnsi="Adagio_Slab"/>
          <w:b/>
          <w:bCs/>
          <w:color w:val="0000FF"/>
          <w:sz w:val="20"/>
        </w:rPr>
        <w:t>Sukcesywna dostawa art. spożywczych dla Wydziału Mechanicznego Energetyki i Lotnictwa Politechniki Warszawskiej</w:t>
      </w:r>
      <w:r w:rsidR="00101072">
        <w:rPr>
          <w:rFonts w:ascii="Adagio_Slab" w:hAnsi="Adagio_Slab"/>
          <w:b/>
          <w:bCs/>
          <w:color w:val="0000FF"/>
          <w:sz w:val="20"/>
        </w:rPr>
        <w:t xml:space="preserve"> </w:t>
      </w:r>
      <w:r w:rsidRPr="007573AF">
        <w:rPr>
          <w:rFonts w:ascii="Adagio_Slab" w:hAnsi="Adagio_Slab"/>
          <w:sz w:val="20"/>
          <w:szCs w:val="20"/>
        </w:rPr>
        <w:t xml:space="preserve">oznaczonego znakiem </w:t>
      </w:r>
      <w:bookmarkStart w:id="6" w:name="_Hlk67058430"/>
      <w:r w:rsidR="00A9754E" w:rsidRPr="00101072">
        <w:rPr>
          <w:rFonts w:ascii="Adagio_Slab" w:hAnsi="Adagio_Slab"/>
          <w:color w:val="0000FF"/>
          <w:sz w:val="20"/>
          <w:szCs w:val="20"/>
        </w:rPr>
        <w:t>MELBDZ.26</w:t>
      </w:r>
      <w:r w:rsidR="00A02054" w:rsidRPr="00101072">
        <w:rPr>
          <w:rFonts w:ascii="Adagio_Slab" w:hAnsi="Adagio_Slab"/>
          <w:color w:val="0000FF"/>
          <w:sz w:val="20"/>
          <w:szCs w:val="20"/>
        </w:rPr>
        <w:t>1</w:t>
      </w:r>
      <w:r w:rsidR="008A4A83" w:rsidRPr="00101072">
        <w:rPr>
          <w:rFonts w:ascii="Adagio_Slab" w:hAnsi="Adagio_Slab"/>
          <w:color w:val="0000FF"/>
          <w:sz w:val="20"/>
          <w:szCs w:val="20"/>
        </w:rPr>
        <w:t>.</w:t>
      </w:r>
      <w:bookmarkEnd w:id="6"/>
      <w:r w:rsidR="00101072" w:rsidRPr="00101072">
        <w:rPr>
          <w:rFonts w:ascii="Adagio_Slab" w:hAnsi="Adagio_Slab"/>
          <w:color w:val="0000FF"/>
          <w:sz w:val="20"/>
          <w:szCs w:val="20"/>
        </w:rPr>
        <w:t>7</w:t>
      </w:r>
      <w:r w:rsidR="00F81269" w:rsidRPr="00101072">
        <w:rPr>
          <w:rFonts w:ascii="Adagio_Slab" w:hAnsi="Adagio_Slab"/>
          <w:color w:val="0000FF"/>
          <w:sz w:val="20"/>
          <w:szCs w:val="20"/>
        </w:rPr>
        <w:t>.2022</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43FCC229" w14:textId="77777777" w:rsidR="00A71B40" w:rsidRPr="007573AF" w:rsidRDefault="00A71B40" w:rsidP="00003642">
      <w:pPr>
        <w:pStyle w:val="rozdzia"/>
        <w:jc w:val="both"/>
        <w:rPr>
          <w:rFonts w:ascii="Adagio_Slab" w:hAnsi="Adagio_Slab"/>
          <w:sz w:val="20"/>
          <w:szCs w:val="20"/>
          <w:highlight w:val="yellow"/>
        </w:rPr>
      </w:pPr>
    </w:p>
    <w:p w14:paraId="52B173DD" w14:textId="77777777" w:rsidR="00A71B40" w:rsidRPr="007573AF" w:rsidRDefault="00A71B40" w:rsidP="00003642">
      <w:pPr>
        <w:pStyle w:val="rozdzia"/>
        <w:jc w:val="both"/>
        <w:rPr>
          <w:rFonts w:ascii="Adagio_Slab" w:hAnsi="Adagio_Slab"/>
          <w:sz w:val="20"/>
          <w:szCs w:val="20"/>
          <w:highlight w:val="yellow"/>
        </w:rPr>
      </w:pPr>
    </w:p>
    <w:p w14:paraId="7CB6BE5F" w14:textId="77777777" w:rsidR="00A71B40" w:rsidRPr="007573AF" w:rsidRDefault="00A71B40" w:rsidP="00003642">
      <w:pPr>
        <w:pStyle w:val="rozdzia"/>
        <w:jc w:val="both"/>
        <w:rPr>
          <w:rFonts w:ascii="Adagio_Slab" w:hAnsi="Adagio_Slab"/>
          <w:sz w:val="20"/>
          <w:szCs w:val="20"/>
          <w:highlight w:val="yellow"/>
        </w:rPr>
      </w:pPr>
    </w:p>
    <w:p w14:paraId="09B24198" w14:textId="77777777" w:rsidR="00A71B40" w:rsidRPr="007573AF" w:rsidRDefault="00A71B40" w:rsidP="00003642">
      <w:pPr>
        <w:pStyle w:val="rozdzia"/>
        <w:jc w:val="both"/>
        <w:rPr>
          <w:rFonts w:ascii="Adagio_Slab" w:hAnsi="Adagio_Slab"/>
          <w:sz w:val="20"/>
          <w:szCs w:val="20"/>
          <w:highlight w:val="yellow"/>
        </w:rPr>
      </w:pPr>
    </w:p>
    <w:p w14:paraId="168B1A18" w14:textId="77777777" w:rsidR="00A71B40" w:rsidRPr="007573AF" w:rsidRDefault="00A71B40" w:rsidP="00003642">
      <w:pPr>
        <w:pStyle w:val="rozdzia"/>
        <w:jc w:val="both"/>
        <w:rPr>
          <w:rFonts w:ascii="Adagio_Slab" w:hAnsi="Adagio_Slab"/>
          <w:sz w:val="20"/>
          <w:szCs w:val="20"/>
          <w:highlight w:val="yellow"/>
        </w:rPr>
      </w:pPr>
    </w:p>
    <w:p w14:paraId="7174D532" w14:textId="77777777" w:rsidR="00A71B40" w:rsidRPr="007573AF" w:rsidRDefault="00A71B40" w:rsidP="00003642">
      <w:pPr>
        <w:pStyle w:val="rozdzia"/>
        <w:jc w:val="both"/>
        <w:rPr>
          <w:rFonts w:ascii="Adagio_Slab" w:hAnsi="Adagio_Slab"/>
          <w:sz w:val="20"/>
          <w:szCs w:val="20"/>
          <w:highlight w:val="yellow"/>
        </w:rPr>
      </w:pPr>
    </w:p>
    <w:p w14:paraId="2A23CE22" w14:textId="77777777" w:rsidR="00A9754E" w:rsidRPr="007573AF" w:rsidRDefault="00A9754E" w:rsidP="00003642">
      <w:pPr>
        <w:pStyle w:val="rozdzia"/>
        <w:jc w:val="both"/>
        <w:rPr>
          <w:rFonts w:ascii="Adagio_Slab" w:hAnsi="Adagio_Slab"/>
          <w:sz w:val="20"/>
          <w:szCs w:val="20"/>
          <w:highlight w:val="yellow"/>
        </w:rPr>
      </w:pPr>
    </w:p>
    <w:p w14:paraId="3AA7C8A4" w14:textId="77777777" w:rsidR="00A9754E" w:rsidRPr="007573AF" w:rsidRDefault="00A9754E" w:rsidP="00003642">
      <w:pPr>
        <w:pStyle w:val="rozdzia"/>
        <w:jc w:val="both"/>
        <w:rPr>
          <w:rFonts w:ascii="Adagio_Slab" w:hAnsi="Adagio_Slab"/>
          <w:sz w:val="20"/>
          <w:szCs w:val="20"/>
          <w:highlight w:val="yellow"/>
        </w:rPr>
      </w:pPr>
    </w:p>
    <w:p w14:paraId="51C910B2" w14:textId="77777777" w:rsidR="00A9754E" w:rsidRPr="007573AF" w:rsidRDefault="00A9754E" w:rsidP="00003642">
      <w:pPr>
        <w:pStyle w:val="rozdzia"/>
        <w:jc w:val="both"/>
        <w:rPr>
          <w:rFonts w:ascii="Adagio_Slab" w:hAnsi="Adagio_Slab"/>
          <w:sz w:val="20"/>
          <w:szCs w:val="20"/>
          <w:highlight w:val="yellow"/>
        </w:rPr>
      </w:pPr>
    </w:p>
    <w:p w14:paraId="299263B1" w14:textId="77777777" w:rsidR="00A9754E" w:rsidRPr="007573AF" w:rsidRDefault="00A9754E" w:rsidP="00003642">
      <w:pPr>
        <w:pStyle w:val="rozdzia"/>
        <w:jc w:val="both"/>
        <w:rPr>
          <w:rFonts w:ascii="Adagio_Slab" w:hAnsi="Adagio_Slab"/>
          <w:sz w:val="20"/>
          <w:szCs w:val="20"/>
          <w:highlight w:val="yellow"/>
        </w:rPr>
      </w:pPr>
    </w:p>
    <w:p w14:paraId="70074DC5" w14:textId="77777777" w:rsidR="00A9754E" w:rsidRPr="007573AF" w:rsidRDefault="00A9754E" w:rsidP="00003642">
      <w:pPr>
        <w:pStyle w:val="rozdzia"/>
        <w:jc w:val="both"/>
        <w:rPr>
          <w:rFonts w:ascii="Adagio_Slab" w:hAnsi="Adagio_Slab"/>
          <w:sz w:val="20"/>
          <w:szCs w:val="20"/>
          <w:highlight w:val="yellow"/>
        </w:rPr>
      </w:pPr>
    </w:p>
    <w:p w14:paraId="633F81EA" w14:textId="77777777" w:rsidR="00A9754E" w:rsidRPr="007573AF" w:rsidRDefault="00A9754E" w:rsidP="00003642">
      <w:pPr>
        <w:pStyle w:val="rozdzia"/>
        <w:jc w:val="both"/>
        <w:rPr>
          <w:rFonts w:ascii="Adagio_Slab" w:hAnsi="Adagio_Slab"/>
          <w:sz w:val="20"/>
          <w:szCs w:val="20"/>
          <w:highlight w:val="yellow"/>
        </w:rPr>
      </w:pPr>
    </w:p>
    <w:p w14:paraId="1667D7E2" w14:textId="77777777" w:rsidR="00A9754E" w:rsidRPr="007573AF" w:rsidRDefault="00A9754E" w:rsidP="00003642">
      <w:pPr>
        <w:pStyle w:val="rozdzia"/>
        <w:jc w:val="both"/>
        <w:rPr>
          <w:rFonts w:ascii="Adagio_Slab" w:hAnsi="Adagio_Slab"/>
          <w:sz w:val="20"/>
          <w:szCs w:val="20"/>
          <w:highlight w:val="yellow"/>
        </w:rPr>
      </w:pPr>
    </w:p>
    <w:p w14:paraId="28D1C5D4" w14:textId="77777777" w:rsidR="00A9754E" w:rsidRPr="007573AF" w:rsidRDefault="00A9754E" w:rsidP="00003642">
      <w:pPr>
        <w:pStyle w:val="rozdzia"/>
        <w:jc w:val="both"/>
        <w:rPr>
          <w:rFonts w:ascii="Adagio_Slab" w:hAnsi="Adagio_Slab"/>
          <w:sz w:val="20"/>
          <w:szCs w:val="20"/>
          <w:highlight w:val="yellow"/>
        </w:rPr>
      </w:pPr>
    </w:p>
    <w:p w14:paraId="129F2FDC" w14:textId="77777777" w:rsidR="00A9754E" w:rsidRPr="007573AF" w:rsidRDefault="00A9754E" w:rsidP="00003642">
      <w:pPr>
        <w:pStyle w:val="rozdzia"/>
        <w:jc w:val="both"/>
        <w:rPr>
          <w:rFonts w:ascii="Adagio_Slab" w:hAnsi="Adagio_Slab"/>
          <w:sz w:val="20"/>
          <w:szCs w:val="20"/>
          <w:highlight w:val="yellow"/>
        </w:rPr>
      </w:pPr>
    </w:p>
    <w:p w14:paraId="7FFBB63A" w14:textId="77777777" w:rsidR="00A9754E" w:rsidRPr="007573AF" w:rsidRDefault="00A9754E" w:rsidP="00003642">
      <w:pPr>
        <w:pStyle w:val="rozdzia"/>
        <w:jc w:val="both"/>
        <w:rPr>
          <w:rFonts w:ascii="Adagio_Slab" w:hAnsi="Adagio_Slab"/>
          <w:sz w:val="20"/>
          <w:szCs w:val="20"/>
          <w:highlight w:val="yellow"/>
        </w:rPr>
      </w:pPr>
    </w:p>
    <w:p w14:paraId="768ACED2" w14:textId="77777777" w:rsidR="00A9754E" w:rsidRPr="007573AF" w:rsidRDefault="00A9754E" w:rsidP="00003642">
      <w:pPr>
        <w:pStyle w:val="rozdzia"/>
        <w:jc w:val="both"/>
        <w:rPr>
          <w:rFonts w:ascii="Adagio_Slab" w:hAnsi="Adagio_Slab"/>
          <w:sz w:val="20"/>
          <w:szCs w:val="20"/>
          <w:highlight w:val="yellow"/>
        </w:rPr>
      </w:pPr>
    </w:p>
    <w:p w14:paraId="462D42F4" w14:textId="77777777" w:rsidR="00A9754E" w:rsidRPr="007573AF" w:rsidRDefault="00A9754E" w:rsidP="00003642">
      <w:pPr>
        <w:pStyle w:val="rozdzia"/>
        <w:jc w:val="both"/>
        <w:rPr>
          <w:rFonts w:ascii="Adagio_Slab" w:hAnsi="Adagio_Slab"/>
          <w:sz w:val="20"/>
          <w:szCs w:val="20"/>
          <w:highlight w:val="yellow"/>
        </w:rPr>
      </w:pPr>
    </w:p>
    <w:p w14:paraId="516E5D70" w14:textId="77777777" w:rsidR="00A9754E" w:rsidRPr="007573AF" w:rsidRDefault="00A9754E" w:rsidP="00003642">
      <w:pPr>
        <w:pStyle w:val="rozdzia"/>
        <w:jc w:val="both"/>
        <w:rPr>
          <w:rFonts w:ascii="Adagio_Slab" w:hAnsi="Adagio_Slab"/>
          <w:sz w:val="20"/>
          <w:szCs w:val="20"/>
          <w:highlight w:val="yellow"/>
        </w:rPr>
      </w:pPr>
    </w:p>
    <w:p w14:paraId="12036084" w14:textId="77777777" w:rsidR="003F5601" w:rsidRPr="007573AF" w:rsidRDefault="003F5601" w:rsidP="00003642">
      <w:pPr>
        <w:pStyle w:val="rozdzia"/>
        <w:jc w:val="both"/>
        <w:rPr>
          <w:rFonts w:ascii="Adagio_Slab" w:hAnsi="Adagio_Slab"/>
          <w:sz w:val="20"/>
          <w:szCs w:val="20"/>
          <w:highlight w:val="yellow"/>
        </w:rPr>
      </w:pPr>
    </w:p>
    <w:p w14:paraId="269A5EBA" w14:textId="77777777" w:rsidR="003F5601" w:rsidRPr="007573AF" w:rsidRDefault="003F5601" w:rsidP="00003642">
      <w:pPr>
        <w:pStyle w:val="rozdzia"/>
        <w:jc w:val="both"/>
        <w:rPr>
          <w:rFonts w:ascii="Adagio_Slab" w:hAnsi="Adagio_Slab"/>
          <w:sz w:val="20"/>
          <w:szCs w:val="20"/>
          <w:highlight w:val="yellow"/>
        </w:rPr>
      </w:pPr>
    </w:p>
    <w:p w14:paraId="0B30D6F2" w14:textId="77777777" w:rsidR="003F5601" w:rsidRPr="007573AF" w:rsidRDefault="003F5601" w:rsidP="00003642">
      <w:pPr>
        <w:pStyle w:val="rozdzia"/>
        <w:jc w:val="both"/>
        <w:rPr>
          <w:rFonts w:ascii="Adagio_Slab" w:hAnsi="Adagio_Slab"/>
          <w:sz w:val="20"/>
          <w:szCs w:val="20"/>
          <w:highlight w:val="yellow"/>
        </w:rPr>
      </w:pPr>
    </w:p>
    <w:p w14:paraId="6BB2BF6E" w14:textId="77777777" w:rsidR="003F5601" w:rsidRPr="00201ADF" w:rsidRDefault="003F5601" w:rsidP="00003642">
      <w:pPr>
        <w:pStyle w:val="rozdzia"/>
        <w:jc w:val="both"/>
        <w:rPr>
          <w:rFonts w:ascii="Adagio_Slab" w:hAnsi="Adagio_Slab"/>
          <w:sz w:val="20"/>
          <w:szCs w:val="20"/>
        </w:rPr>
      </w:pPr>
    </w:p>
    <w:p w14:paraId="4366BDAC" w14:textId="77777777" w:rsidR="00A71B40" w:rsidRPr="00201ADF" w:rsidRDefault="00A71B40" w:rsidP="00A9754E">
      <w:pPr>
        <w:pStyle w:val="rozdzia"/>
        <w:rPr>
          <w:rFonts w:ascii="Adagio_Slab" w:hAnsi="Adagio_Slab"/>
          <w:sz w:val="20"/>
          <w:szCs w:val="20"/>
        </w:rPr>
      </w:pPr>
      <w:r w:rsidRPr="00201ADF">
        <w:rPr>
          <w:rFonts w:ascii="Adagio_Slab" w:hAnsi="Adagio_Slab"/>
          <w:sz w:val="20"/>
          <w:szCs w:val="20"/>
        </w:rPr>
        <w:t>ROZDZIAŁ</w:t>
      </w:r>
      <w:r w:rsidRPr="00201ADF">
        <w:rPr>
          <w:rFonts w:ascii="Calibri" w:hAnsi="Calibri" w:cs="Calibri"/>
          <w:sz w:val="20"/>
          <w:szCs w:val="20"/>
        </w:rPr>
        <w:t> </w:t>
      </w:r>
      <w:r w:rsidRPr="00201ADF">
        <w:rPr>
          <w:rFonts w:ascii="Adagio_Slab" w:hAnsi="Adagio_Slab"/>
          <w:sz w:val="20"/>
          <w:szCs w:val="20"/>
        </w:rPr>
        <w:t>III</w:t>
      </w:r>
    </w:p>
    <w:p w14:paraId="578739BD" w14:textId="77777777" w:rsidR="00A71B40" w:rsidRPr="00201ADF" w:rsidRDefault="00A71B40" w:rsidP="00A9754E">
      <w:pPr>
        <w:pStyle w:val="rozdzia"/>
        <w:rPr>
          <w:rFonts w:ascii="Adagio_Slab" w:hAnsi="Adagio_Slab"/>
          <w:sz w:val="20"/>
          <w:szCs w:val="20"/>
        </w:rPr>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834404">
      <w:pPr>
        <w:pStyle w:val="tytu"/>
        <w:rPr>
          <w:lang w:eastAsia="ar-SA"/>
        </w:rPr>
      </w:pPr>
      <w:r w:rsidRPr="007573AF">
        <w:rPr>
          <w:lang w:eastAsia="ar-SA"/>
        </w:rPr>
        <w:t xml:space="preserve">Politechnika Warszawska, </w:t>
      </w:r>
    </w:p>
    <w:p w14:paraId="27C47695" w14:textId="77777777" w:rsidR="005B2042" w:rsidRPr="007573AF" w:rsidRDefault="005B2042" w:rsidP="00834404">
      <w:pPr>
        <w:pStyle w:val="tytu"/>
        <w:rPr>
          <w:lang w:eastAsia="ar-SA"/>
        </w:rPr>
      </w:pPr>
      <w:r w:rsidRPr="007573AF">
        <w:rPr>
          <w:lang w:eastAsia="ar-SA"/>
        </w:rPr>
        <w:t>Wydział Mechaniczny Energetyki i Lotnictwa,</w:t>
      </w:r>
    </w:p>
    <w:p w14:paraId="37060779" w14:textId="77777777" w:rsidR="003F5601" w:rsidRPr="007573AF" w:rsidRDefault="005B2042" w:rsidP="00834404">
      <w:pPr>
        <w:pStyle w:val="tytu"/>
        <w:rPr>
          <w:lang w:eastAsia="ar-SA"/>
        </w:rPr>
      </w:pPr>
      <w:r w:rsidRPr="007573AF">
        <w:rPr>
          <w:lang w:eastAsia="ar-SA"/>
        </w:rPr>
        <w:t xml:space="preserve">ul. Nowowiejska 24, </w:t>
      </w:r>
    </w:p>
    <w:p w14:paraId="7D598286" w14:textId="77777777" w:rsidR="005B2042" w:rsidRPr="007573AF" w:rsidRDefault="005B2042" w:rsidP="00834404">
      <w:pPr>
        <w:pStyle w:val="tytu"/>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7" w:name="_Ref461536179"/>
      <w:r w:rsidRPr="007573AF">
        <w:rPr>
          <w:rStyle w:val="Odwoanieprzypisudolnego"/>
          <w:rFonts w:ascii="Adagio_Slab" w:hAnsi="Adagio_Slab"/>
          <w:color w:val="auto"/>
          <w:sz w:val="20"/>
          <w:szCs w:val="20"/>
        </w:rPr>
        <w:footnoteReference w:id="2"/>
      </w:r>
      <w:bookmarkEnd w:id="7"/>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43673AAA" w14:textId="58A9DF8D" w:rsidR="00A71B40" w:rsidRPr="007573AF" w:rsidRDefault="00A71B40" w:rsidP="0025133E">
      <w:pPr>
        <w:pStyle w:val="Tekstpodstawowy"/>
        <w:spacing w:line="360" w:lineRule="auto"/>
        <w:ind w:right="-1"/>
        <w:contextualSpacing/>
        <w:jc w:val="both"/>
        <w:rPr>
          <w:rFonts w:ascii="Adagio_Slab" w:hAnsi="Adagio_Sla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8" w:name="_Hlk19187054"/>
      <w:r w:rsidR="004B5E7A" w:rsidRPr="00101072">
        <w:rPr>
          <w:rFonts w:ascii="Adagio_Slab" w:hAnsi="Adagio_Slab"/>
          <w:b/>
          <w:bCs/>
          <w:color w:val="0000FF"/>
          <w:sz w:val="20"/>
        </w:rPr>
        <w:t xml:space="preserve">Sukcesywna dostawa art. spożywczych dla Wydziału Mechanicznego Energetyki i </w:t>
      </w:r>
      <w:r w:rsidR="004B5E7A" w:rsidRPr="00101072">
        <w:rPr>
          <w:rFonts w:ascii="Adagio_Slab" w:hAnsi="Adagio_Slab"/>
          <w:b/>
          <w:bCs/>
          <w:color w:val="0000FF"/>
          <w:sz w:val="20"/>
        </w:rPr>
        <w:lastRenderedPageBreak/>
        <w:t>Lotnictwa Politechniki Warszawskiej</w:t>
      </w:r>
      <w:r w:rsidR="0025133E">
        <w:rPr>
          <w:rFonts w:ascii="Adagio_Slab" w:hAnsi="Adagio_Slab"/>
          <w:sz w:val="20"/>
        </w:rPr>
        <w:t xml:space="preserve"> </w:t>
      </w:r>
      <w:r w:rsidRPr="007573AF">
        <w:rPr>
          <w:rFonts w:ascii="Adagio_Slab" w:hAnsi="Adagio_Slab"/>
          <w:sz w:val="20"/>
        </w:rPr>
        <w:t xml:space="preserve">oznaczonego znakiem </w:t>
      </w:r>
      <w:r w:rsidR="005B2042" w:rsidRPr="004B5E7A">
        <w:rPr>
          <w:rFonts w:ascii="Adagio_Slab" w:hAnsi="Adagio_Slab"/>
          <w:color w:val="0000FF"/>
          <w:sz w:val="20"/>
        </w:rPr>
        <w:t>MELBDZ.26</w:t>
      </w:r>
      <w:r w:rsidR="0028303D" w:rsidRPr="004B5E7A">
        <w:rPr>
          <w:rFonts w:ascii="Adagio_Slab" w:hAnsi="Adagio_Slab"/>
          <w:color w:val="0000FF"/>
          <w:sz w:val="20"/>
        </w:rPr>
        <w:t>1</w:t>
      </w:r>
      <w:r w:rsidR="00BD39F1" w:rsidRPr="004B5E7A">
        <w:rPr>
          <w:rFonts w:ascii="Adagio_Slab" w:hAnsi="Adagio_Slab"/>
          <w:color w:val="0000FF"/>
          <w:sz w:val="20"/>
        </w:rPr>
        <w:t>.</w:t>
      </w:r>
      <w:r w:rsidR="004B5E7A" w:rsidRPr="004B5E7A">
        <w:rPr>
          <w:rFonts w:ascii="Adagio_Slab" w:hAnsi="Adagio_Slab"/>
          <w:color w:val="0000FF"/>
          <w:sz w:val="20"/>
        </w:rPr>
        <w:t>7</w:t>
      </w:r>
      <w:r w:rsidR="00F81269" w:rsidRPr="004B5E7A">
        <w:rPr>
          <w:rFonts w:ascii="Adagio_Slab" w:hAnsi="Adagio_Slab"/>
          <w:color w:val="0000FF"/>
          <w:sz w:val="20"/>
        </w:rPr>
        <w:t>.2022</w:t>
      </w:r>
      <w:r w:rsidR="005B2042" w:rsidRPr="007573AF">
        <w:rPr>
          <w:rFonts w:ascii="Adagio_Slab" w:hAnsi="Adagio_Slab"/>
          <w:sz w:val="20"/>
        </w:rPr>
        <w:t xml:space="preserve"> </w:t>
      </w:r>
      <w:r w:rsidRPr="007573AF">
        <w:rPr>
          <w:rFonts w:ascii="Adagio_Slab" w:hAnsi="Adagio_Slab"/>
          <w:sz w:val="20"/>
        </w:rPr>
        <w:t>prowadzonym w</w:t>
      </w:r>
      <w:r w:rsidRPr="007573AF">
        <w:rPr>
          <w:rFonts w:ascii="Calibri" w:hAnsi="Calibri" w:cs="Calibri"/>
          <w:sz w:val="20"/>
        </w:rPr>
        <w:t> </w:t>
      </w:r>
      <w:r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 xml:space="preserve">ustawy </w:t>
      </w:r>
      <w:proofErr w:type="spellStart"/>
      <w:r w:rsidR="00175908" w:rsidRPr="007573AF">
        <w:rPr>
          <w:rFonts w:ascii="Adagio_Slab" w:hAnsi="Adagio_Slab"/>
          <w:sz w:val="20"/>
        </w:rPr>
        <w:t>Pzp</w:t>
      </w:r>
      <w:proofErr w:type="spellEnd"/>
      <w:r w:rsidRPr="007573AF">
        <w:rPr>
          <w:rFonts w:ascii="Adagio_Slab" w:hAnsi="Adagio_Slab"/>
          <w:sz w:val="20"/>
        </w:rPr>
        <w:t xml:space="preserve"> składamy niniejszą ofertę</w:t>
      </w:r>
      <w:bookmarkEnd w:id="8"/>
      <w:r w:rsidRPr="007573AF">
        <w:rPr>
          <w:rFonts w:ascii="Adagio_Slab" w:hAnsi="Adagio_Slab"/>
          <w:sz w:val="20"/>
        </w:rPr>
        <w:t>:</w:t>
      </w:r>
    </w:p>
    <w:p w14:paraId="6A4270E9" w14:textId="07F1F8E5" w:rsidR="003C132C" w:rsidRPr="007573AF" w:rsidRDefault="003C132C" w:rsidP="003C132C">
      <w:pPr>
        <w:jc w:val="both"/>
        <w:rPr>
          <w:rFonts w:ascii="Adagio_Slab" w:hAnsi="Adagio_Slab"/>
          <w:b/>
          <w:bCs/>
          <w:sz w:val="20"/>
          <w:szCs w:val="20"/>
        </w:rPr>
      </w:pP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9"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9"/>
    </w:p>
    <w:p w14:paraId="23F70E35" w14:textId="0AFA38E6" w:rsidR="00A71B40" w:rsidRPr="00F91F2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za kwotę netto: ..........</w:t>
      </w:r>
      <w:r w:rsidR="005B2042"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r w:rsidR="004B5E7A" w:rsidRPr="00F91F26">
        <w:rPr>
          <w:rFonts w:ascii="Adagio_Slab" w:hAnsi="Adagio_Slab" w:cs="Calibri"/>
          <w:b/>
          <w:bCs/>
          <w:color w:val="000000"/>
          <w:sz w:val="20"/>
          <w:szCs w:val="20"/>
        </w:rPr>
        <w:t xml:space="preserve"> </w:t>
      </w:r>
    </w:p>
    <w:p w14:paraId="57E8D853" w14:textId="229A0D3A" w:rsidR="00A71B40" w:rsidRPr="00F91F26" w:rsidRDefault="00A71B40" w:rsidP="00B346D2">
      <w:pPr>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słownie: ..........................</w:t>
      </w:r>
      <w:r w:rsidR="00575E64" w:rsidRPr="00F91F26">
        <w:rPr>
          <w:rFonts w:ascii="Adagio_Slab" w:hAnsi="Adagio_Slab"/>
          <w:color w:val="000000"/>
          <w:sz w:val="20"/>
          <w:szCs w:val="20"/>
        </w:rPr>
        <w:t xml:space="preserve"> </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1ABFD686" w14:textId="60D43423" w:rsidR="00A71B40" w:rsidRPr="00F91F2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F91F26">
        <w:rPr>
          <w:rFonts w:ascii="Adagio_Slab" w:hAnsi="Adagio_Slab"/>
          <w:color w:val="000000"/>
          <w:sz w:val="20"/>
          <w:szCs w:val="20"/>
        </w:rPr>
        <w:t>po doliczeniu do ww. kwoty.......% podatku VAT w wysokości .......................</w:t>
      </w:r>
      <w:r w:rsidR="005B2042" w:rsidRPr="00F91F26">
        <w:rPr>
          <w:rFonts w:ascii="Adagio_Slab" w:hAnsi="Adagio_Slab"/>
          <w:color w:val="000000"/>
          <w:sz w:val="20"/>
          <w:szCs w:val="20"/>
        </w:rPr>
        <w:t>..................................</w:t>
      </w:r>
      <w:r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 xml:space="preserve">PLN </w:t>
      </w:r>
      <w:r w:rsidR="00A71424" w:rsidRPr="00F91F26">
        <w:rPr>
          <w:rFonts w:ascii="Adagio_Slab" w:hAnsi="Adagio_Slab"/>
          <w:color w:val="000000"/>
          <w:sz w:val="20"/>
          <w:szCs w:val="20"/>
        </w:rPr>
        <w:t>brutto</w:t>
      </w:r>
      <w:r w:rsidRPr="00F91F26">
        <w:rPr>
          <w:rFonts w:ascii="Adagio_Slab" w:hAnsi="Adagio_Slab"/>
          <w:color w:val="000000"/>
          <w:sz w:val="20"/>
          <w:szCs w:val="20"/>
        </w:rPr>
        <w:t xml:space="preserve"> : ........................................................................................</w:t>
      </w:r>
      <w:r w:rsidR="00575E64" w:rsidRPr="00F91F26">
        <w:rPr>
          <w:rFonts w:ascii="Adagio_Slab" w:hAnsi="Adagio_Slab"/>
          <w:color w:val="000000"/>
          <w:sz w:val="20"/>
          <w:szCs w:val="20"/>
        </w:rPr>
        <w:t xml:space="preserve"> </w:t>
      </w:r>
      <w:r w:rsidR="00575E64" w:rsidRPr="00F91F26">
        <w:rPr>
          <w:rFonts w:ascii="Adagio_Slab" w:hAnsi="Adagio_Slab" w:cs="Calibri"/>
          <w:b/>
          <w:bCs/>
          <w:color w:val="000000"/>
          <w:sz w:val="20"/>
          <w:szCs w:val="20"/>
        </w:rPr>
        <w:t>PLN</w:t>
      </w:r>
    </w:p>
    <w:p w14:paraId="4C959B82" w14:textId="2E61E261" w:rsidR="00575E64" w:rsidRDefault="00A71B40" w:rsidP="00B346D2">
      <w:pPr>
        <w:autoSpaceDE w:val="0"/>
        <w:autoSpaceDN w:val="0"/>
        <w:adjustRightInd w:val="0"/>
        <w:spacing w:line="360" w:lineRule="auto"/>
        <w:jc w:val="both"/>
        <w:rPr>
          <w:rFonts w:ascii="Adagio_Slab" w:hAnsi="Adagio_Slab"/>
          <w:bCs/>
          <w:color w:val="000000"/>
          <w:sz w:val="20"/>
          <w:szCs w:val="20"/>
        </w:rPr>
      </w:pPr>
      <w:r w:rsidRPr="00F91F26">
        <w:rPr>
          <w:rFonts w:ascii="Adagio_Slab" w:hAnsi="Adagio_Slab"/>
          <w:bCs/>
          <w:color w:val="000000"/>
          <w:sz w:val="20"/>
          <w:szCs w:val="20"/>
        </w:rPr>
        <w:t xml:space="preserve">słownie: </w:t>
      </w:r>
      <w:r w:rsidR="00575E64" w:rsidRPr="00F91F26">
        <w:rPr>
          <w:rFonts w:ascii="Adagio_Slab" w:hAnsi="Adagio_Slab"/>
          <w:bCs/>
          <w:color w:val="000000"/>
          <w:sz w:val="20"/>
          <w:szCs w:val="20"/>
        </w:rPr>
        <w:t xml:space="preserve"> </w:t>
      </w:r>
      <w:r w:rsidRPr="00F91F26">
        <w:rPr>
          <w:rFonts w:ascii="Adagio_Slab" w:hAnsi="Adagio_Slab"/>
          <w:bCs/>
          <w:color w:val="000000"/>
          <w:sz w:val="20"/>
          <w:szCs w:val="20"/>
        </w:rPr>
        <w:t>..........................................................................................</w:t>
      </w:r>
      <w:r w:rsidR="005B2042" w:rsidRPr="00F91F26">
        <w:rPr>
          <w:rFonts w:ascii="Adagio_Slab" w:hAnsi="Adagio_Slab"/>
          <w:bCs/>
          <w:color w:val="000000"/>
          <w:sz w:val="20"/>
          <w:szCs w:val="20"/>
        </w:rPr>
        <w:t>........................................</w:t>
      </w:r>
      <w:r w:rsidRPr="00F91F26">
        <w:rPr>
          <w:rFonts w:ascii="Adagio_Slab" w:hAnsi="Adagio_Slab"/>
          <w:bCs/>
          <w:color w:val="000000"/>
          <w:sz w:val="20"/>
          <w:szCs w:val="20"/>
        </w:rPr>
        <w:t xml:space="preserve">........... </w:t>
      </w:r>
      <w:r w:rsidR="00575E64" w:rsidRPr="00F91F26">
        <w:rPr>
          <w:rFonts w:ascii="Adagio_Slab" w:hAnsi="Adagio_Slab" w:cs="Calibri"/>
          <w:b/>
          <w:bCs/>
          <w:color w:val="000000"/>
          <w:sz w:val="20"/>
          <w:szCs w:val="20"/>
        </w:rPr>
        <w:t>PLN</w:t>
      </w:r>
      <w:r w:rsidR="00A71424" w:rsidRPr="00F91F26">
        <w:rPr>
          <w:rFonts w:ascii="Adagio_Slab" w:hAnsi="Adagio_Slab"/>
          <w:bCs/>
          <w:color w:val="000000"/>
          <w:sz w:val="20"/>
          <w:szCs w:val="20"/>
        </w:rPr>
        <w:t>,</w:t>
      </w:r>
      <w:r w:rsidR="00A71424" w:rsidRPr="007573AF">
        <w:rPr>
          <w:rFonts w:ascii="Adagio_Slab" w:hAnsi="Adagio_Slab"/>
          <w:bCs/>
          <w:color w:val="000000"/>
          <w:sz w:val="20"/>
          <w:szCs w:val="20"/>
        </w:rPr>
        <w:t xml:space="preserve"> </w:t>
      </w:r>
    </w:p>
    <w:p w14:paraId="227BB959" w14:textId="77777777" w:rsidR="00A71B40" w:rsidRPr="007573AF" w:rsidRDefault="00A71424" w:rsidP="00B346D2">
      <w:pPr>
        <w:autoSpaceDE w:val="0"/>
        <w:autoSpaceDN w:val="0"/>
        <w:adjustRightInd w:val="0"/>
        <w:spacing w:line="360" w:lineRule="auto"/>
        <w:jc w:val="both"/>
        <w:rPr>
          <w:rFonts w:ascii="Adagio_Slab" w:hAnsi="Adagio_Slab"/>
          <w:bCs/>
          <w:color w:val="000000"/>
          <w:sz w:val="20"/>
          <w:szCs w:val="20"/>
        </w:rPr>
      </w:pPr>
      <w:r w:rsidRPr="007573AF">
        <w:rPr>
          <w:rFonts w:ascii="Adagio_Slab" w:hAnsi="Adagio_Slab"/>
          <w:sz w:val="20"/>
          <w:szCs w:val="20"/>
        </w:rPr>
        <w:t>zgodnie z załączonym do oferty kosztorysem ofertowym.</w:t>
      </w:r>
    </w:p>
    <w:p w14:paraId="7F824D1E" w14:textId="731D3A6B" w:rsidR="00A71B40" w:rsidRPr="007573AF"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7573AF">
        <w:rPr>
          <w:rFonts w:ascii="Adagio_Slab" w:hAnsi="Adagio_Slab"/>
          <w:sz w:val="20"/>
        </w:rPr>
        <w:t xml:space="preserve">Oferujemy termin </w:t>
      </w:r>
      <w:r w:rsidR="00C70FA8">
        <w:rPr>
          <w:rFonts w:ascii="Adagio_Slab" w:hAnsi="Adagio_Slab"/>
          <w:sz w:val="20"/>
        </w:rPr>
        <w:t>realizacji</w:t>
      </w:r>
      <w:r w:rsidR="006920E9" w:rsidRPr="007573AF">
        <w:rPr>
          <w:rFonts w:ascii="Adagio_Slab" w:hAnsi="Adagio_Slab"/>
          <w:sz w:val="20"/>
        </w:rPr>
        <w:t xml:space="preserve">: </w:t>
      </w:r>
      <w:r w:rsidR="006933B7" w:rsidRPr="007573AF">
        <w:rPr>
          <w:rFonts w:ascii="Adagio_Slab" w:hAnsi="Adagio_Slab"/>
          <w:b/>
          <w:bCs/>
          <w:color w:val="0000FF"/>
          <w:sz w:val="20"/>
        </w:rPr>
        <w:t>……….dni</w:t>
      </w:r>
      <w:r w:rsidR="006920E9" w:rsidRPr="007573AF">
        <w:rPr>
          <w:rFonts w:ascii="Adagio_Slab" w:hAnsi="Adagio_Slab"/>
          <w:b/>
          <w:bCs/>
          <w:color w:val="0000FF"/>
          <w:sz w:val="20"/>
        </w:rPr>
        <w:t xml:space="preserve"> </w:t>
      </w:r>
      <w:r w:rsidR="00C70FA8">
        <w:rPr>
          <w:rFonts w:ascii="Adagio_Slab" w:hAnsi="Adagio_Slab"/>
          <w:b/>
          <w:bCs/>
          <w:color w:val="0000FF"/>
          <w:sz w:val="20"/>
        </w:rPr>
        <w:t xml:space="preserve"> </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Akceptujemy warunki płatności określone przez Zamawiającego w</w:t>
      </w:r>
      <w:r w:rsidRPr="007573AF">
        <w:rPr>
          <w:rFonts w:ascii="Calibri" w:hAnsi="Calibri" w:cs="Calibri"/>
          <w:sz w:val="20"/>
        </w:rPr>
        <w:t> </w:t>
      </w:r>
      <w:r w:rsidRPr="007573AF">
        <w:rPr>
          <w:rFonts w:ascii="Adagio_Slab" w:hAnsi="Adagio_Slab"/>
          <w:sz w:val="20"/>
        </w:rPr>
        <w:t>Specyfikacji Warunk</w:t>
      </w:r>
      <w:r w:rsidRPr="007573AF">
        <w:rPr>
          <w:rFonts w:ascii="Adagio_Slab" w:hAnsi="Adagio_Slab" w:cs="Adagio_Slab"/>
          <w:sz w:val="20"/>
        </w:rPr>
        <w:t>ó</w:t>
      </w:r>
      <w:r w:rsidRPr="007573AF">
        <w:rPr>
          <w:rFonts w:ascii="Adagio_Slab" w:hAnsi="Adagio_Slab"/>
          <w:sz w:val="20"/>
        </w:rPr>
        <w:t>w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0"/>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ywu takich danych oraz 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77777777" w:rsidR="00A71B40" w:rsidRPr="007573AF" w:rsidRDefault="004A560F"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p>
    <w:p w14:paraId="191791CC" w14:textId="77777777" w:rsidR="00A71B40" w:rsidRPr="007573AF" w:rsidRDefault="004A560F"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0EAB105D" w:rsidR="00A71B40" w:rsidRPr="00F91F26" w:rsidRDefault="008A4A83" w:rsidP="008A4A83">
      <w:pPr>
        <w:jc w:val="both"/>
        <w:rPr>
          <w:rFonts w:ascii="Adagio_Slab" w:hAnsi="Adagio_Slab"/>
          <w:sz w:val="16"/>
          <w:szCs w:val="16"/>
        </w:rPr>
      </w:pPr>
      <w:r w:rsidRPr="00F91F26">
        <w:rPr>
          <w:rFonts w:ascii="Adagio_Slab" w:hAnsi="Adagio_Slab"/>
          <w:sz w:val="16"/>
          <w:szCs w:val="16"/>
        </w:rPr>
        <w:t xml:space="preserve">                       </w:t>
      </w:r>
      <w:r w:rsidR="00A71B40" w:rsidRPr="00F91F26">
        <w:rPr>
          <w:rFonts w:ascii="Adagio_Slab" w:hAnsi="Adagio_Slab"/>
          <w:sz w:val="16"/>
          <w:szCs w:val="16"/>
        </w:rPr>
        <w:t>(nazwa dokumentu)</w:t>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r>
      <w:r w:rsidR="00A71B40" w:rsidRPr="00F91F26">
        <w:rPr>
          <w:rFonts w:ascii="Adagio_Slab" w:hAnsi="Adagio_Slab"/>
          <w:sz w:val="16"/>
          <w:szCs w:val="16"/>
        </w:rPr>
        <w:tab/>
        <w:t xml:space="preserve">   </w:t>
      </w:r>
      <w:r w:rsidR="00F91F26">
        <w:rPr>
          <w:rFonts w:ascii="Adagio_Slab" w:hAnsi="Adagio_Slab"/>
          <w:sz w:val="16"/>
          <w:szCs w:val="16"/>
        </w:rPr>
        <w:t xml:space="preserve">                      </w:t>
      </w:r>
      <w:r w:rsidR="00A71B40" w:rsidRPr="00F91F26">
        <w:rPr>
          <w:rFonts w:ascii="Adagio_Slab" w:hAnsi="Adagio_Slab"/>
          <w:sz w:val="16"/>
          <w:szCs w:val="16"/>
        </w:rPr>
        <w:t xml:space="preserve">  (numer/-y stron/-y w ofercie)</w:t>
      </w:r>
    </w:p>
    <w:p w14:paraId="0EC09837" w14:textId="77777777" w:rsidR="008A4A83" w:rsidRPr="00F91F26" w:rsidRDefault="008A4A83" w:rsidP="008A4A83">
      <w:pPr>
        <w:jc w:val="both"/>
        <w:rPr>
          <w:rFonts w:ascii="Adagio_Slab" w:hAnsi="Adagio_Slab"/>
          <w:sz w:val="16"/>
          <w:szCs w:val="16"/>
        </w:rPr>
      </w:pPr>
    </w:p>
    <w:p w14:paraId="0D9C408A" w14:textId="77777777" w:rsidR="00D62FAA" w:rsidRPr="00F91F26" w:rsidRDefault="00D62FAA" w:rsidP="008A4A83">
      <w:pPr>
        <w:jc w:val="both"/>
        <w:rPr>
          <w:rFonts w:ascii="Adagio_Slab" w:hAnsi="Adagio_Slab"/>
          <w:sz w:val="16"/>
          <w:szCs w:val="16"/>
        </w:rPr>
      </w:pPr>
    </w:p>
    <w:p w14:paraId="3E649758" w14:textId="77777777" w:rsidR="00D62FAA" w:rsidRPr="007573AF" w:rsidRDefault="00D62FAA" w:rsidP="00D62FAA">
      <w:pPr>
        <w:jc w:val="both"/>
        <w:rPr>
          <w:rFonts w:ascii="Adagio_Slab" w:hAnsi="Adagio_Slab"/>
          <w:sz w:val="20"/>
          <w:szCs w:val="20"/>
        </w:rPr>
      </w:pPr>
    </w:p>
    <w:p w14:paraId="340EE110" w14:textId="539F7DAD" w:rsidR="00A71B40" w:rsidRDefault="00A71B40" w:rsidP="003C132C">
      <w:pPr>
        <w:jc w:val="both"/>
        <w:rPr>
          <w:rFonts w:ascii="Adagio_Slab" w:hAnsi="Adagio_Slab"/>
          <w:sz w:val="20"/>
          <w:szCs w:val="20"/>
        </w:rPr>
      </w:pPr>
    </w:p>
    <w:p w14:paraId="28A5310A" w14:textId="64570248" w:rsidR="00F91F26" w:rsidRDefault="00F91F26" w:rsidP="003C132C">
      <w:pPr>
        <w:jc w:val="both"/>
        <w:rPr>
          <w:rFonts w:ascii="Adagio_Slab" w:hAnsi="Adagio_Slab"/>
          <w:sz w:val="20"/>
          <w:szCs w:val="20"/>
        </w:rPr>
      </w:pPr>
    </w:p>
    <w:p w14:paraId="78FF6017" w14:textId="77777777" w:rsidR="00F91F26" w:rsidRPr="007573AF" w:rsidRDefault="00F91F26"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248DFF54" w14:textId="77777777" w:rsidR="00195E38" w:rsidRPr="007573AF" w:rsidRDefault="00195E38" w:rsidP="008A4A83">
      <w:pPr>
        <w:jc w:val="both"/>
        <w:rPr>
          <w:rFonts w:ascii="Adagio_Slab" w:hAnsi="Adagio_Slab"/>
          <w:sz w:val="20"/>
          <w:szCs w:val="20"/>
        </w:rPr>
        <w:sectPr w:rsidR="00195E38" w:rsidRPr="007573AF" w:rsidSect="002C0976">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7689012E" w14:textId="77777777" w:rsidR="00A71B40" w:rsidRPr="007573AF" w:rsidRDefault="00A71B40" w:rsidP="008A4A83">
      <w:pPr>
        <w:jc w:val="both"/>
        <w:rPr>
          <w:rFonts w:ascii="Adagio_Slab" w:hAnsi="Adagio_Slab"/>
          <w:b/>
          <w:bCs/>
          <w:sz w:val="20"/>
          <w:szCs w:val="20"/>
        </w:rPr>
      </w:pPr>
      <w:r w:rsidRPr="007573AF">
        <w:rPr>
          <w:rFonts w:ascii="Adagio_Slab" w:hAnsi="Adagio_Slab"/>
          <w:b/>
          <w:bCs/>
          <w:sz w:val="20"/>
          <w:szCs w:val="20"/>
        </w:rPr>
        <w:lastRenderedPageBreak/>
        <w:t>ZAŁĄCZNIK NR</w:t>
      </w:r>
      <w:r w:rsidRPr="007573AF">
        <w:rPr>
          <w:rFonts w:ascii="Calibri" w:hAnsi="Calibri" w:cs="Calibri"/>
          <w:b/>
          <w:bCs/>
          <w:sz w:val="20"/>
          <w:szCs w:val="20"/>
        </w:rPr>
        <w:t> </w:t>
      </w:r>
      <w:r w:rsidRPr="007573AF">
        <w:rPr>
          <w:rFonts w:ascii="Adagio_Slab" w:hAnsi="Adagio_Slab"/>
          <w:b/>
          <w:bCs/>
          <w:sz w:val="20"/>
          <w:szCs w:val="20"/>
        </w:rPr>
        <w:t>1</w:t>
      </w:r>
    </w:p>
    <w:p w14:paraId="00FF4B19"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bCs/>
          <w:sz w:val="20"/>
          <w:szCs w:val="20"/>
        </w:rPr>
        <w:t>do Formularza oferty</w:t>
      </w:r>
    </w:p>
    <w:p w14:paraId="5CF09FE0"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631D9B7E" w14:textId="77777777" w:rsidTr="004B03A3">
        <w:trPr>
          <w:trHeight w:val="831"/>
        </w:trPr>
        <w:tc>
          <w:tcPr>
            <w:tcW w:w="3119" w:type="dxa"/>
            <w:tcBorders>
              <w:top w:val="nil"/>
              <w:left w:val="nil"/>
              <w:bottom w:val="nil"/>
              <w:right w:val="nil"/>
            </w:tcBorders>
          </w:tcPr>
          <w:p w14:paraId="16322B25" w14:textId="77777777" w:rsidR="00A71B40" w:rsidRPr="007573AF" w:rsidRDefault="00A71B40" w:rsidP="00003642">
            <w:pPr>
              <w:jc w:val="both"/>
              <w:rPr>
                <w:rFonts w:ascii="Adagio_Slab" w:hAnsi="Adagio_Slab"/>
                <w:sz w:val="20"/>
                <w:szCs w:val="20"/>
              </w:rPr>
            </w:pPr>
          </w:p>
          <w:p w14:paraId="1DADF66C" w14:textId="77777777" w:rsidR="00A71B40" w:rsidRPr="007573AF" w:rsidRDefault="00A71B40" w:rsidP="00003642">
            <w:pPr>
              <w:jc w:val="both"/>
              <w:rPr>
                <w:rFonts w:ascii="Adagio_Slab" w:hAnsi="Adagio_Slab"/>
                <w:i/>
                <w:sz w:val="20"/>
                <w:szCs w:val="20"/>
              </w:rPr>
            </w:pPr>
          </w:p>
          <w:p w14:paraId="35D347C1"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77777777" w:rsidR="00A71B40" w:rsidRPr="007573AF" w:rsidRDefault="00AF3815" w:rsidP="004B03A3">
            <w:pPr>
              <w:jc w:val="center"/>
              <w:rPr>
                <w:rFonts w:ascii="Adagio_Slab" w:hAnsi="Adagio_Slab"/>
                <w:b/>
                <w:sz w:val="20"/>
                <w:szCs w:val="20"/>
              </w:rPr>
            </w:pPr>
            <w:r w:rsidRPr="007573AF">
              <w:rPr>
                <w:rFonts w:ascii="Adagio_Slab" w:hAnsi="Adagio_Slab"/>
                <w:b/>
                <w:sz w:val="20"/>
                <w:szCs w:val="20"/>
              </w:rPr>
              <w:t xml:space="preserve">FORMULARZ CENOWY - </w:t>
            </w:r>
            <w:r w:rsidR="00237AD1" w:rsidRPr="007573AF">
              <w:rPr>
                <w:rFonts w:ascii="Adagio_Slab" w:hAnsi="Adagio_Slab"/>
                <w:b/>
                <w:sz w:val="20"/>
                <w:szCs w:val="20"/>
              </w:rPr>
              <w:t>SZCZEGÓŁOWA KALKULACJA CENY</w:t>
            </w:r>
          </w:p>
        </w:tc>
      </w:tr>
    </w:tbl>
    <w:p w14:paraId="01E32238" w14:textId="77777777" w:rsidR="00A46D27" w:rsidRPr="007573AF" w:rsidRDefault="00A46D27" w:rsidP="00003642">
      <w:pPr>
        <w:jc w:val="both"/>
        <w:rPr>
          <w:rFonts w:ascii="Adagio_Slab" w:hAnsi="Adagio_Slab"/>
          <w:sz w:val="20"/>
          <w:szCs w:val="20"/>
        </w:rPr>
      </w:pPr>
      <w:bookmarkStart w:id="11" w:name="_Hlk19187495"/>
    </w:p>
    <w:p w14:paraId="01A471F9" w14:textId="49574C59" w:rsidR="00A71B40" w:rsidRPr="007573AF" w:rsidRDefault="00A71B40" w:rsidP="0062311A">
      <w:pPr>
        <w:jc w:val="both"/>
        <w:rPr>
          <w:rFonts w:ascii="Adagio_Slab" w:hAnsi="Adagio_Slab"/>
          <w:b/>
          <w:bCs/>
          <w:strike/>
          <w:color w:val="C00000"/>
          <w:sz w:val="20"/>
          <w:szCs w:val="20"/>
        </w:rPr>
      </w:pPr>
      <w:r w:rsidRPr="007573AF">
        <w:rPr>
          <w:rFonts w:ascii="Adagio_Slab" w:hAnsi="Adagio_Slab"/>
          <w:sz w:val="20"/>
          <w:szCs w:val="20"/>
        </w:rPr>
        <w:t xml:space="preserve">Składając </w:t>
      </w:r>
      <w:r w:rsidR="00175908" w:rsidRPr="007573AF">
        <w:rPr>
          <w:rFonts w:ascii="Adagio_Slab" w:hAnsi="Adagio_Slab"/>
          <w:sz w:val="20"/>
          <w:szCs w:val="20"/>
        </w:rPr>
        <w:t xml:space="preserve">w odpowiedzi na ogłoszenie o zamówieniu </w:t>
      </w:r>
      <w:r w:rsidRPr="007573AF">
        <w:rPr>
          <w:rFonts w:ascii="Adagio_Slab" w:hAnsi="Adagio_Slab"/>
          <w:sz w:val="20"/>
          <w:szCs w:val="20"/>
        </w:rPr>
        <w:t xml:space="preserve">ofertę w </w:t>
      </w:r>
      <w:r w:rsidR="00175908" w:rsidRPr="007573AF">
        <w:rPr>
          <w:rFonts w:ascii="Adagio_Slab" w:hAnsi="Adagio_Slab"/>
          <w:sz w:val="20"/>
          <w:szCs w:val="20"/>
        </w:rPr>
        <w:t>postępowaniu o udzielenie zamówienia prowadzonym w trybie podstawowym</w:t>
      </w:r>
      <w:r w:rsidRPr="007573AF">
        <w:rPr>
          <w:rFonts w:ascii="Adagio_Slab" w:hAnsi="Adagio_Slab"/>
          <w:sz w:val="20"/>
          <w:szCs w:val="20"/>
        </w:rPr>
        <w:t xml:space="preserve"> na </w:t>
      </w:r>
      <w:r w:rsidR="003216A5" w:rsidRPr="00101072">
        <w:rPr>
          <w:rFonts w:ascii="Adagio_Slab" w:hAnsi="Adagio_Slab"/>
          <w:b/>
          <w:bCs/>
          <w:color w:val="0000FF"/>
          <w:sz w:val="20"/>
        </w:rPr>
        <w:t>Sukcesywna dostawa art. spożywczych dla Wydziału Mechanicznego Energetyki i Lotnictwa Politechniki Warszawskiej</w:t>
      </w:r>
      <w:r w:rsidR="003216A5">
        <w:rPr>
          <w:rFonts w:ascii="Adagio_Slab" w:hAnsi="Adagio_Slab"/>
          <w:sz w:val="20"/>
        </w:rPr>
        <w:t xml:space="preserve"> dla</w:t>
      </w:r>
      <w:r w:rsidR="00692531" w:rsidRPr="00692531">
        <w:rPr>
          <w:rFonts w:ascii="Adagio_Slab" w:hAnsi="Adagio_Slab"/>
          <w:b/>
          <w:bCs/>
          <w:color w:val="0000FF"/>
          <w:sz w:val="20"/>
        </w:rPr>
        <w:t xml:space="preserve"> Wydziału Mechanicznego Energetyki i Lotnictwa Politechniki Warszawskiej</w:t>
      </w:r>
      <w:r w:rsidR="00237AD1" w:rsidRPr="007573AF">
        <w:rPr>
          <w:rFonts w:ascii="Adagio_Slab" w:hAnsi="Adagio_Slab"/>
          <w:sz w:val="20"/>
          <w:szCs w:val="20"/>
        </w:rPr>
        <w:t>,</w:t>
      </w:r>
      <w:r w:rsidRPr="007573AF">
        <w:rPr>
          <w:rFonts w:ascii="Adagio_Slab" w:hAnsi="Adagio_Slab"/>
          <w:b/>
          <w:sz w:val="20"/>
          <w:szCs w:val="20"/>
        </w:rPr>
        <w:t xml:space="preserve"> </w:t>
      </w:r>
      <w:bookmarkEnd w:id="11"/>
      <w:r w:rsidRPr="007573AF">
        <w:rPr>
          <w:rFonts w:ascii="Adagio_Slab" w:hAnsi="Adagio_Slab"/>
          <w:sz w:val="20"/>
          <w:szCs w:val="20"/>
        </w:rPr>
        <w:t xml:space="preserve">oznaczonego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8A4A83" w:rsidRPr="007573AF">
        <w:rPr>
          <w:rFonts w:ascii="Adagio_Slab" w:hAnsi="Adagio_Slab"/>
          <w:color w:val="0000FF"/>
          <w:sz w:val="20"/>
          <w:szCs w:val="20"/>
        </w:rPr>
        <w:t>.</w:t>
      </w:r>
      <w:r w:rsidR="003216A5">
        <w:rPr>
          <w:rFonts w:ascii="Adagio_Slab" w:hAnsi="Adagio_Slab"/>
          <w:color w:val="0000FF"/>
          <w:sz w:val="20"/>
          <w:szCs w:val="20"/>
        </w:rPr>
        <w:t>7</w:t>
      </w:r>
      <w:r w:rsidR="00F81269">
        <w:rPr>
          <w:rFonts w:ascii="Adagio_Slab" w:hAnsi="Adagio_Slab"/>
          <w:color w:val="0000FF"/>
          <w:sz w:val="20"/>
          <w:szCs w:val="20"/>
        </w:rPr>
        <w:t>.2022</w:t>
      </w:r>
      <w:r w:rsidR="00A46D27" w:rsidRPr="007573AF">
        <w:rPr>
          <w:rFonts w:ascii="Adagio_Slab" w:hAnsi="Adagio_Slab"/>
          <w:color w:val="0000FF"/>
          <w:sz w:val="20"/>
          <w:szCs w:val="20"/>
        </w:rPr>
        <w:t xml:space="preserve"> </w:t>
      </w:r>
      <w:r w:rsidRPr="007573AF">
        <w:rPr>
          <w:rFonts w:ascii="Adagio_Slab" w:hAnsi="Adagio_Slab"/>
          <w:sz w:val="20"/>
          <w:szCs w:val="20"/>
        </w:rPr>
        <w:t xml:space="preserve">podaję poniżej zestawienie </w:t>
      </w:r>
      <w:r w:rsidR="000C150F" w:rsidRPr="007573AF">
        <w:rPr>
          <w:rFonts w:ascii="Adagio_Slab" w:hAnsi="Adagio_Slab"/>
          <w:strike/>
          <w:color w:val="C00000"/>
          <w:sz w:val="20"/>
          <w:szCs w:val="20"/>
        </w:rPr>
        <w:t xml:space="preserve"> </w:t>
      </w:r>
    </w:p>
    <w:p w14:paraId="1CB516B5" w14:textId="77777777" w:rsidR="00A71B40" w:rsidRPr="007573AF" w:rsidRDefault="00A71B40"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3420"/>
        <w:gridCol w:w="3406"/>
        <w:gridCol w:w="1578"/>
        <w:gridCol w:w="1664"/>
        <w:gridCol w:w="1452"/>
        <w:gridCol w:w="2234"/>
      </w:tblGrid>
      <w:tr w:rsidR="00195E38" w:rsidRPr="007573AF" w14:paraId="4922386E" w14:textId="77777777" w:rsidTr="00BC33B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3473"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3516"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7573AF" w:rsidRDefault="00195E38" w:rsidP="00195E38">
            <w:pPr>
              <w:jc w:val="center"/>
              <w:rPr>
                <w:rFonts w:ascii="Adagio_Slab" w:hAnsi="Adagio_Slab" w:cs="Calibri"/>
                <w:b/>
                <w:bCs/>
                <w:color w:val="000000"/>
                <w:sz w:val="20"/>
                <w:szCs w:val="20"/>
              </w:rPr>
            </w:pPr>
            <w:r w:rsidRPr="007573AF">
              <w:rPr>
                <w:rFonts w:ascii="Adagio_Slab" w:hAnsi="Adagio_Slab" w:cs="Calibri"/>
                <w:b/>
                <w:bCs/>
                <w:color w:val="000000"/>
                <w:sz w:val="20"/>
                <w:szCs w:val="20"/>
              </w:rPr>
              <w:t xml:space="preserve">Nazwa oferowanego przedmiotu zgodnego z OPZ z podaniem nazwy, producenta i modelu / </w:t>
            </w:r>
            <w:r w:rsidRPr="007573AF">
              <w:rPr>
                <w:rFonts w:ascii="Adagio_Slab" w:hAnsi="Adagio_Slab" w:cs="Calibri"/>
                <w:b/>
                <w:bCs/>
                <w:color w:val="FF0000"/>
                <w:sz w:val="20"/>
                <w:szCs w:val="20"/>
              </w:rPr>
              <w:t>(wypełnia Wykonawca)</w:t>
            </w:r>
          </w:p>
        </w:tc>
        <w:tc>
          <w:tcPr>
            <w:tcW w:w="1587"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7573AF" w:rsidRDefault="00195E38" w:rsidP="00195E38">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c>
          <w:tcPr>
            <w:tcW w:w="1492" w:type="dxa"/>
            <w:tcBorders>
              <w:top w:val="single" w:sz="4" w:space="0" w:color="auto"/>
              <w:left w:val="nil"/>
              <w:bottom w:val="single" w:sz="8" w:space="0" w:color="auto"/>
              <w:right w:val="single" w:sz="4" w:space="0" w:color="auto"/>
            </w:tcBorders>
            <w:shd w:val="clear" w:color="auto" w:fill="auto"/>
            <w:vAlign w:val="center"/>
            <w:hideMark/>
          </w:tcPr>
          <w:p w14:paraId="7A14E3C6" w14:textId="084C00AF" w:rsidR="00195E38" w:rsidRPr="00F91F26" w:rsidRDefault="00195E38" w:rsidP="00195E38">
            <w:pPr>
              <w:rPr>
                <w:rFonts w:ascii="Adagio_Slab" w:hAnsi="Adagio_Slab" w:cs="Calibri"/>
                <w:b/>
                <w:bCs/>
                <w:color w:val="000000"/>
                <w:sz w:val="20"/>
                <w:szCs w:val="20"/>
              </w:rPr>
            </w:pPr>
            <w:r w:rsidRPr="00F91F26">
              <w:rPr>
                <w:rFonts w:ascii="Adagio_Slab" w:hAnsi="Adagio_Slab" w:cs="Calibri"/>
                <w:b/>
                <w:bCs/>
                <w:color w:val="000000"/>
                <w:sz w:val="20"/>
                <w:szCs w:val="20"/>
              </w:rPr>
              <w:t>CENA JEDNOSTKOWA NETTO [</w:t>
            </w:r>
            <w:r w:rsidR="002D73B4" w:rsidRPr="00F91F26">
              <w:rPr>
                <w:rFonts w:ascii="Adagio_Slab" w:hAnsi="Adagio_Slab" w:cs="Calibri"/>
                <w:b/>
                <w:bCs/>
                <w:color w:val="000000"/>
                <w:sz w:val="20"/>
                <w:szCs w:val="20"/>
              </w:rPr>
              <w:t>PLN/</w:t>
            </w:r>
            <w:r w:rsidRPr="00F91F26">
              <w:rPr>
                <w:rFonts w:ascii="Adagio_Slab" w:hAnsi="Adagio_Slab" w:cs="Calibri"/>
                <w:b/>
                <w:bCs/>
                <w:color w:val="000000"/>
                <w:sz w:val="20"/>
                <w:szCs w:val="20"/>
              </w:rPr>
              <w:t>]</w:t>
            </w:r>
            <w:r w:rsidR="00575E64" w:rsidRPr="00F91F26">
              <w:rPr>
                <w:rFonts w:ascii="Adagio_Slab" w:hAnsi="Adagio_Slab" w:cs="Calibri"/>
                <w:b/>
                <w:bCs/>
                <w:color w:val="000000"/>
                <w:sz w:val="20"/>
                <w:szCs w:val="20"/>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66C2FA63" w:rsidR="00195E38" w:rsidRPr="00F91F26" w:rsidRDefault="00195E38" w:rsidP="00195E38">
            <w:pPr>
              <w:rPr>
                <w:rFonts w:ascii="Adagio_Slab" w:hAnsi="Adagio_Slab" w:cs="Calibri"/>
                <w:b/>
                <w:bCs/>
                <w:color w:val="000000"/>
                <w:sz w:val="20"/>
                <w:szCs w:val="20"/>
              </w:rPr>
            </w:pPr>
            <w:r w:rsidRPr="00F91F26">
              <w:rPr>
                <w:rFonts w:ascii="Adagio_Slab" w:hAnsi="Adagio_Slab" w:cs="Calibri"/>
                <w:b/>
                <w:bCs/>
                <w:color w:val="000000"/>
                <w:sz w:val="20"/>
                <w:szCs w:val="20"/>
              </w:rPr>
              <w:t xml:space="preserve">Wartość </w:t>
            </w:r>
            <w:r w:rsidRPr="00F91F26">
              <w:rPr>
                <w:rFonts w:ascii="Adagio_Slab" w:hAnsi="Adagio_Slab" w:cs="Calibri"/>
                <w:b/>
                <w:bCs/>
                <w:color w:val="000000"/>
                <w:sz w:val="20"/>
                <w:szCs w:val="20"/>
              </w:rPr>
              <w:br/>
              <w:t>NETTO [</w:t>
            </w:r>
            <w:r w:rsidR="00575E64" w:rsidRPr="00F91F26">
              <w:rPr>
                <w:rFonts w:ascii="Adagio_Slab" w:hAnsi="Adagio_Slab" w:cs="Calibri"/>
                <w:b/>
                <w:bCs/>
                <w:color w:val="000000"/>
                <w:sz w:val="20"/>
                <w:szCs w:val="20"/>
              </w:rPr>
              <w:t>PLN</w:t>
            </w:r>
            <w:r w:rsidRPr="00F91F26">
              <w:rPr>
                <w:rFonts w:ascii="Adagio_Slab" w:hAnsi="Adagio_Slab" w:cs="Calibri"/>
                <w:b/>
                <w:bCs/>
                <w:color w:val="000000"/>
                <w:sz w:val="20"/>
                <w:szCs w:val="20"/>
              </w:rPr>
              <w:t>]</w:t>
            </w:r>
            <w:r w:rsidR="00575E64" w:rsidRPr="00F91F26">
              <w:rPr>
                <w:rFonts w:ascii="Adagio_Slab" w:hAnsi="Adagio_Slab" w:cs="Calibri"/>
                <w:b/>
                <w:bCs/>
                <w:color w:val="000000"/>
                <w:sz w:val="20"/>
                <w:szCs w:val="20"/>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610C865F" w:rsidR="00195E38" w:rsidRPr="00F91F26" w:rsidRDefault="00195E38" w:rsidP="00195E38">
            <w:pPr>
              <w:jc w:val="center"/>
              <w:rPr>
                <w:rFonts w:ascii="Adagio_Slab" w:hAnsi="Adagio_Slab" w:cs="Calibri"/>
                <w:b/>
                <w:bCs/>
                <w:color w:val="000000"/>
                <w:sz w:val="20"/>
                <w:szCs w:val="20"/>
              </w:rPr>
            </w:pPr>
            <w:r w:rsidRPr="00F91F26">
              <w:rPr>
                <w:rFonts w:ascii="Adagio_Slab" w:hAnsi="Adagio_Slab" w:cs="Calibri"/>
                <w:b/>
                <w:bCs/>
                <w:color w:val="000000"/>
                <w:sz w:val="20"/>
                <w:szCs w:val="20"/>
              </w:rPr>
              <w:t>Wartość BRUTTO [</w:t>
            </w:r>
            <w:r w:rsidR="00575E64" w:rsidRPr="00F91F26">
              <w:rPr>
                <w:rFonts w:ascii="Adagio_Slab" w:hAnsi="Adagio_Slab" w:cs="Calibri"/>
                <w:b/>
                <w:bCs/>
                <w:color w:val="000000"/>
                <w:sz w:val="20"/>
                <w:szCs w:val="20"/>
              </w:rPr>
              <w:t>PLN</w:t>
            </w:r>
            <w:r w:rsidRPr="00F91F26">
              <w:rPr>
                <w:rFonts w:ascii="Adagio_Slab" w:hAnsi="Adagio_Slab" w:cs="Calibri"/>
                <w:b/>
                <w:bCs/>
                <w:color w:val="000000"/>
                <w:sz w:val="20"/>
                <w:szCs w:val="20"/>
              </w:rPr>
              <w:t xml:space="preserve">] </w:t>
            </w:r>
            <w:r w:rsidR="00575E64" w:rsidRPr="00F91F26">
              <w:rPr>
                <w:rFonts w:ascii="Adagio_Slab" w:hAnsi="Adagio_Slab" w:cs="Calibri"/>
                <w:b/>
                <w:bCs/>
                <w:color w:val="000000"/>
                <w:sz w:val="20"/>
                <w:szCs w:val="20"/>
              </w:rPr>
              <w:t>*</w:t>
            </w:r>
            <w:r w:rsidRPr="00F91F26">
              <w:rPr>
                <w:rFonts w:ascii="Adagio_Slab" w:hAnsi="Adagio_Slab" w:cs="Calibri"/>
                <w:b/>
                <w:bCs/>
                <w:color w:val="000000"/>
                <w:sz w:val="20"/>
                <w:szCs w:val="20"/>
              </w:rPr>
              <w:br/>
              <w:t xml:space="preserve">dla VAT 23% </w:t>
            </w:r>
          </w:p>
        </w:tc>
      </w:tr>
      <w:tr w:rsidR="00195E38" w:rsidRPr="007573AF" w14:paraId="45081E9B" w14:textId="77777777" w:rsidTr="002C0976">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3473"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3516"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3</w:t>
            </w:r>
          </w:p>
        </w:tc>
        <w:tc>
          <w:tcPr>
            <w:tcW w:w="1587"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c>
          <w:tcPr>
            <w:tcW w:w="1492"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7573AF" w:rsidRDefault="00195E38" w:rsidP="00195E38">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7</w:t>
            </w:r>
          </w:p>
        </w:tc>
      </w:tr>
      <w:tr w:rsidR="00195E38" w:rsidRPr="002C0976" w14:paraId="7CBCD6FC" w14:textId="77777777" w:rsidTr="002C097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38B0084" w14:textId="77777777" w:rsidR="00195E38" w:rsidRPr="002C0976" w:rsidRDefault="00195E38" w:rsidP="00195E38">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34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CA997CF" w14:textId="77777777" w:rsidR="004C183C" w:rsidRPr="002C0976" w:rsidRDefault="004C183C" w:rsidP="004C183C">
            <w:pPr>
              <w:rPr>
                <w:rFonts w:ascii="Adagio_Slab" w:hAnsi="Adagio_Slab" w:cs="Calibri"/>
                <w:color w:val="000000"/>
                <w:sz w:val="20"/>
                <w:szCs w:val="20"/>
              </w:rPr>
            </w:pPr>
            <w:r w:rsidRPr="002C0976">
              <w:rPr>
                <w:rFonts w:ascii="Adagio_Slab" w:hAnsi="Adagio_Slab" w:cs="Calibri"/>
                <w:color w:val="000000"/>
                <w:sz w:val="20"/>
                <w:szCs w:val="20"/>
              </w:rPr>
              <w:t xml:space="preserve">Coca-cola/Pepsi-cola lub równoważny napój gazowany o smaku cola. </w:t>
            </w:r>
          </w:p>
          <w:p w14:paraId="669FAA7B" w14:textId="6A886A60" w:rsidR="00195E38" w:rsidRPr="002C0976" w:rsidRDefault="004C183C" w:rsidP="004C183C">
            <w:pPr>
              <w:rPr>
                <w:rFonts w:ascii="Adagio_Slab" w:hAnsi="Adagio_Slab" w:cs="Calibri"/>
                <w:color w:val="000000"/>
                <w:sz w:val="20"/>
                <w:szCs w:val="20"/>
              </w:rPr>
            </w:pPr>
            <w:r w:rsidRPr="002C0976">
              <w:rPr>
                <w:rFonts w:ascii="Adagio_Slab" w:hAnsi="Adagio_Slab" w:cs="Calibri"/>
                <w:color w:val="000000"/>
                <w:sz w:val="20"/>
                <w:szCs w:val="20"/>
              </w:rPr>
              <w:t>skład : woda cukier dwutlenek węgla barwnik (E150d) kwas (kwas fosforowy) aromaty, w tym kofeina;  butelka pet  0,5l</w:t>
            </w:r>
          </w:p>
        </w:tc>
        <w:tc>
          <w:tcPr>
            <w:tcW w:w="35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65C2B6B" w14:textId="77777777" w:rsidR="00195E38" w:rsidRPr="002C0976" w:rsidRDefault="00195E38" w:rsidP="00195E38">
            <w:pPr>
              <w:jc w:val="center"/>
              <w:rPr>
                <w:rFonts w:ascii="Adagio_Slab" w:hAnsi="Adagio_Slab" w:cs="Calibri"/>
                <w:color w:val="000000"/>
                <w:sz w:val="20"/>
                <w:szCs w:val="20"/>
              </w:rPr>
            </w:pPr>
            <w:r w:rsidRPr="002C0976">
              <w:rPr>
                <w:rFonts w:ascii="Calibri" w:hAnsi="Calibri" w:cs="Calibri"/>
                <w:color w:val="000000"/>
                <w:sz w:val="20"/>
                <w:szCs w:val="20"/>
              </w:rPr>
              <w:t> </w:t>
            </w:r>
          </w:p>
        </w:tc>
        <w:tc>
          <w:tcPr>
            <w:tcW w:w="158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8FA6F93" w14:textId="4281CC8E" w:rsidR="00195E38"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30</w:t>
            </w:r>
          </w:p>
        </w:tc>
        <w:tc>
          <w:tcPr>
            <w:tcW w:w="1492" w:type="dxa"/>
            <w:tcBorders>
              <w:top w:val="nil"/>
              <w:left w:val="single" w:sz="8" w:space="0" w:color="auto"/>
              <w:bottom w:val="single" w:sz="4" w:space="0" w:color="auto"/>
              <w:right w:val="single" w:sz="4" w:space="0" w:color="auto"/>
            </w:tcBorders>
            <w:shd w:val="clear" w:color="auto" w:fill="auto"/>
            <w:noWrap/>
            <w:vAlign w:val="bottom"/>
            <w:hideMark/>
          </w:tcPr>
          <w:p w14:paraId="6A975415" w14:textId="77777777" w:rsidR="00195E38" w:rsidRPr="002C0976" w:rsidRDefault="00195E38" w:rsidP="00195E38">
            <w:pPr>
              <w:rPr>
                <w:rFonts w:ascii="Adagio_Slab" w:hAnsi="Adagio_Slab" w:cs="Calibri"/>
                <w:color w:val="000000"/>
                <w:sz w:val="20"/>
                <w:szCs w:val="20"/>
              </w:rPr>
            </w:pPr>
            <w:r w:rsidRPr="002C0976">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195E38" w:rsidRPr="002C0976" w:rsidRDefault="00195E38" w:rsidP="00195E38">
            <w:pPr>
              <w:rPr>
                <w:rFonts w:ascii="Adagio_Slab" w:hAnsi="Adagio_Slab" w:cs="Calibri"/>
                <w:color w:val="000000"/>
                <w:sz w:val="20"/>
                <w:szCs w:val="20"/>
              </w:rPr>
            </w:pPr>
            <w:r w:rsidRPr="002C0976">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195E38" w:rsidRPr="002C0976" w:rsidRDefault="00195E38" w:rsidP="00195E38">
            <w:pPr>
              <w:rPr>
                <w:rFonts w:ascii="Adagio_Slab" w:hAnsi="Adagio_Slab" w:cs="Calibri"/>
                <w:color w:val="000000"/>
                <w:sz w:val="20"/>
                <w:szCs w:val="20"/>
              </w:rPr>
            </w:pPr>
            <w:r w:rsidRPr="002C0976">
              <w:rPr>
                <w:rFonts w:ascii="Calibri" w:hAnsi="Calibri" w:cs="Calibri"/>
                <w:color w:val="000000"/>
                <w:sz w:val="20"/>
                <w:szCs w:val="20"/>
              </w:rPr>
              <w:t> </w:t>
            </w:r>
          </w:p>
        </w:tc>
      </w:tr>
      <w:tr w:rsidR="00A255F3" w:rsidRPr="002C0976" w14:paraId="505B5C8F" w14:textId="77777777" w:rsidTr="002C0976">
        <w:trPr>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5605BF43" w14:textId="23CCF61B"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34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8747B4" w14:textId="36471E3D" w:rsidR="00A255F3" w:rsidRPr="002C0976" w:rsidRDefault="00A255F3" w:rsidP="00BC33BA">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w:t>
            </w:r>
            <w:proofErr w:type="spellStart"/>
            <w:r w:rsidRPr="002C0976">
              <w:rPr>
                <w:rFonts w:ascii="Adagio_Slab" w:hAnsi="Adagio_Slab" w:cs="Calibri"/>
                <w:color w:val="000000"/>
                <w:sz w:val="20"/>
                <w:szCs w:val="20"/>
              </w:rPr>
              <w:t>średniozmineralizowana</w:t>
            </w:r>
            <w:proofErr w:type="spellEnd"/>
            <w:r w:rsidRPr="002C0976">
              <w:rPr>
                <w:rFonts w:ascii="Adagio_Slab" w:hAnsi="Adagio_Slab" w:cs="Calibri"/>
                <w:color w:val="000000"/>
                <w:sz w:val="20"/>
                <w:szCs w:val="20"/>
              </w:rPr>
              <w:t>,  nasycona dwutlenkiem węgla, butelka szklana bezzwrotnej 0,25l - 0,33l,</w:t>
            </w:r>
          </w:p>
        </w:tc>
        <w:tc>
          <w:tcPr>
            <w:tcW w:w="35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D6A07B"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D74B3A" w14:textId="27FDF705"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30</w:t>
            </w:r>
          </w:p>
        </w:tc>
        <w:tc>
          <w:tcPr>
            <w:tcW w:w="1492" w:type="dxa"/>
            <w:tcBorders>
              <w:top w:val="nil"/>
              <w:left w:val="single" w:sz="8" w:space="0" w:color="auto"/>
              <w:bottom w:val="single" w:sz="4" w:space="0" w:color="auto"/>
              <w:right w:val="single" w:sz="4" w:space="0" w:color="auto"/>
            </w:tcBorders>
            <w:shd w:val="clear" w:color="auto" w:fill="auto"/>
            <w:noWrap/>
            <w:vAlign w:val="bottom"/>
          </w:tcPr>
          <w:p w14:paraId="7B6DC0EA"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C8ED0D6"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DEE7716" w14:textId="77777777" w:rsidR="00A255F3" w:rsidRPr="002C0976" w:rsidRDefault="00A255F3" w:rsidP="00195E38">
            <w:pPr>
              <w:rPr>
                <w:rFonts w:ascii="Calibri" w:hAnsi="Calibri" w:cs="Calibri"/>
                <w:color w:val="000000"/>
                <w:sz w:val="20"/>
                <w:szCs w:val="20"/>
              </w:rPr>
            </w:pPr>
          </w:p>
        </w:tc>
      </w:tr>
      <w:tr w:rsidR="00A255F3" w:rsidRPr="002C0976" w14:paraId="5C2FE893" w14:textId="77777777" w:rsidTr="002C097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D06B034" w14:textId="090A3B56"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34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40E207" w14:textId="36DA4440" w:rsidR="00A255F3" w:rsidRPr="002C0976" w:rsidRDefault="00A255F3" w:rsidP="00A255F3">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niegazowana </w:t>
            </w:r>
            <w:proofErr w:type="spellStart"/>
            <w:r w:rsidR="00BC33BA" w:rsidRPr="002C0976">
              <w:rPr>
                <w:rFonts w:ascii="Adagio_Slab" w:hAnsi="Adagio_Slab" w:cs="Calibri"/>
                <w:color w:val="000000"/>
                <w:sz w:val="20"/>
                <w:szCs w:val="20"/>
              </w:rPr>
              <w:t>ś</w:t>
            </w:r>
            <w:r w:rsidRPr="002C0976">
              <w:rPr>
                <w:rFonts w:ascii="Adagio_Slab" w:hAnsi="Adagio_Slab" w:cs="Calibri"/>
                <w:color w:val="000000"/>
                <w:sz w:val="20"/>
                <w:szCs w:val="20"/>
              </w:rPr>
              <w:t>redniozmineralizowana</w:t>
            </w:r>
            <w:proofErr w:type="spellEnd"/>
            <w:r w:rsidRPr="002C0976">
              <w:rPr>
                <w:rFonts w:ascii="Adagio_Slab" w:hAnsi="Adagio_Slab" w:cs="Calibri"/>
                <w:color w:val="000000"/>
                <w:sz w:val="20"/>
                <w:szCs w:val="20"/>
              </w:rPr>
              <w:t xml:space="preserve">,  </w:t>
            </w:r>
          </w:p>
          <w:p w14:paraId="24A28A18" w14:textId="4E2BF884" w:rsidR="00A255F3" w:rsidRPr="002C0976" w:rsidRDefault="00A255F3" w:rsidP="00A255F3">
            <w:pPr>
              <w:rPr>
                <w:rFonts w:ascii="Adagio_Slab" w:hAnsi="Adagio_Slab" w:cs="Calibri"/>
                <w:color w:val="000000"/>
                <w:sz w:val="20"/>
                <w:szCs w:val="20"/>
              </w:rPr>
            </w:pPr>
            <w:r w:rsidRPr="002C0976">
              <w:rPr>
                <w:rFonts w:ascii="Adagio_Slab" w:hAnsi="Adagio_Slab" w:cs="Calibri"/>
                <w:color w:val="000000"/>
                <w:sz w:val="20"/>
                <w:szCs w:val="20"/>
              </w:rPr>
              <w:t>butelka szklana bezzwrotnej 0,25l - 0,33l</w:t>
            </w:r>
          </w:p>
        </w:tc>
        <w:tc>
          <w:tcPr>
            <w:tcW w:w="35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986DF9"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FB6F6" w14:textId="77777777"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30</w:t>
            </w:r>
          </w:p>
          <w:p w14:paraId="14BFA63A" w14:textId="4BCEE839" w:rsidR="00A255F3" w:rsidRPr="002C0976" w:rsidRDefault="00A255F3" w:rsidP="00195E38">
            <w:pPr>
              <w:jc w:val="center"/>
              <w:rPr>
                <w:rFonts w:ascii="Adagio_Slab" w:hAnsi="Adagio_Slab" w:cs="Calibri"/>
                <w:color w:val="000000"/>
                <w:sz w:val="20"/>
                <w:szCs w:val="20"/>
              </w:rPr>
            </w:pPr>
          </w:p>
        </w:tc>
        <w:tc>
          <w:tcPr>
            <w:tcW w:w="1492" w:type="dxa"/>
            <w:tcBorders>
              <w:top w:val="nil"/>
              <w:left w:val="single" w:sz="8" w:space="0" w:color="auto"/>
              <w:bottom w:val="single" w:sz="4" w:space="0" w:color="auto"/>
              <w:right w:val="single" w:sz="4" w:space="0" w:color="auto"/>
            </w:tcBorders>
            <w:shd w:val="clear" w:color="auto" w:fill="auto"/>
            <w:noWrap/>
            <w:vAlign w:val="bottom"/>
          </w:tcPr>
          <w:p w14:paraId="1758BE76"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28F81F8"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679DD6A" w14:textId="77777777" w:rsidR="00A255F3" w:rsidRPr="002C0976" w:rsidRDefault="00A255F3" w:rsidP="00195E38">
            <w:pPr>
              <w:rPr>
                <w:rFonts w:ascii="Calibri" w:hAnsi="Calibri" w:cs="Calibri"/>
                <w:color w:val="000000"/>
                <w:sz w:val="20"/>
                <w:szCs w:val="20"/>
              </w:rPr>
            </w:pPr>
          </w:p>
        </w:tc>
      </w:tr>
      <w:tr w:rsidR="00A255F3" w:rsidRPr="002C0976" w14:paraId="1E257F20" w14:textId="77777777" w:rsidTr="002C097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0E65ACF" w14:textId="6892F754"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34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B3D411" w14:textId="77777777" w:rsidR="008B21EF"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 </w:t>
            </w:r>
            <w:proofErr w:type="spellStart"/>
            <w:r w:rsidRPr="002C0976">
              <w:rPr>
                <w:rFonts w:ascii="Adagio_Slab" w:hAnsi="Adagio_Slab" w:cs="Calibri"/>
                <w:color w:val="000000"/>
                <w:sz w:val="20"/>
                <w:szCs w:val="20"/>
              </w:rPr>
              <w:t>średniozmineralizowana</w:t>
            </w:r>
            <w:proofErr w:type="spellEnd"/>
            <w:r w:rsidRPr="002C0976">
              <w:rPr>
                <w:rFonts w:ascii="Adagio_Slab" w:hAnsi="Adagio_Slab" w:cs="Calibri"/>
                <w:color w:val="000000"/>
                <w:sz w:val="20"/>
                <w:szCs w:val="20"/>
              </w:rPr>
              <w:t xml:space="preserve">, nasycona dwutlenkiem węgla, </w:t>
            </w:r>
          </w:p>
          <w:p w14:paraId="0036B2FC" w14:textId="42A18AE2" w:rsidR="00A255F3"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butelka pet 0,5l</w:t>
            </w:r>
            <w:r w:rsidRPr="002C0976">
              <w:rPr>
                <w:rFonts w:ascii="Calibri" w:hAnsi="Calibri" w:cs="Calibri"/>
                <w:color w:val="000000"/>
                <w:sz w:val="20"/>
                <w:szCs w:val="20"/>
              </w:rPr>
              <w:t> </w:t>
            </w:r>
          </w:p>
        </w:tc>
        <w:tc>
          <w:tcPr>
            <w:tcW w:w="35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D23B8"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D03032" w14:textId="0B53DC3C"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1880</w:t>
            </w:r>
          </w:p>
        </w:tc>
        <w:tc>
          <w:tcPr>
            <w:tcW w:w="1492" w:type="dxa"/>
            <w:tcBorders>
              <w:top w:val="nil"/>
              <w:left w:val="single" w:sz="8" w:space="0" w:color="auto"/>
              <w:bottom w:val="single" w:sz="4" w:space="0" w:color="auto"/>
              <w:right w:val="single" w:sz="4" w:space="0" w:color="auto"/>
            </w:tcBorders>
            <w:shd w:val="clear" w:color="auto" w:fill="auto"/>
            <w:noWrap/>
            <w:vAlign w:val="bottom"/>
          </w:tcPr>
          <w:p w14:paraId="51D5DB09"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440BF30"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2F362E4" w14:textId="77777777" w:rsidR="00A255F3" w:rsidRPr="002C0976" w:rsidRDefault="00A255F3" w:rsidP="00195E38">
            <w:pPr>
              <w:rPr>
                <w:rFonts w:ascii="Calibri" w:hAnsi="Calibri" w:cs="Calibri"/>
                <w:color w:val="000000"/>
                <w:sz w:val="20"/>
                <w:szCs w:val="20"/>
              </w:rPr>
            </w:pPr>
          </w:p>
        </w:tc>
      </w:tr>
      <w:tr w:rsidR="00A255F3" w:rsidRPr="002C0976" w14:paraId="55A6917E" w14:textId="77777777" w:rsidTr="002C0976">
        <w:trPr>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6F40ED27" w14:textId="69274E58"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34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D6F1E6" w14:textId="7DC0DAFA"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niegazowana, </w:t>
            </w:r>
            <w:proofErr w:type="spellStart"/>
            <w:r w:rsidRPr="002C0976">
              <w:rPr>
                <w:rFonts w:ascii="Adagio_Slab" w:hAnsi="Adagio_Slab" w:cs="Calibri"/>
                <w:color w:val="000000"/>
                <w:sz w:val="20"/>
                <w:szCs w:val="20"/>
              </w:rPr>
              <w:lastRenderedPageBreak/>
              <w:t>średniozmineralizowana</w:t>
            </w:r>
            <w:proofErr w:type="spellEnd"/>
            <w:r w:rsidRPr="002C0976">
              <w:rPr>
                <w:rFonts w:ascii="Adagio_Slab" w:hAnsi="Adagio_Slab" w:cs="Calibri"/>
                <w:color w:val="000000"/>
                <w:sz w:val="20"/>
                <w:szCs w:val="20"/>
              </w:rPr>
              <w:t>, butelka pet 0,5l</w:t>
            </w:r>
          </w:p>
        </w:tc>
        <w:tc>
          <w:tcPr>
            <w:tcW w:w="35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0ABA6D"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9ED871" w14:textId="35B18614"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2240</w:t>
            </w:r>
          </w:p>
        </w:tc>
        <w:tc>
          <w:tcPr>
            <w:tcW w:w="1492" w:type="dxa"/>
            <w:tcBorders>
              <w:top w:val="nil"/>
              <w:left w:val="single" w:sz="8" w:space="0" w:color="auto"/>
              <w:bottom w:val="single" w:sz="4" w:space="0" w:color="auto"/>
              <w:right w:val="single" w:sz="4" w:space="0" w:color="auto"/>
            </w:tcBorders>
            <w:shd w:val="clear" w:color="auto" w:fill="auto"/>
            <w:noWrap/>
            <w:vAlign w:val="bottom"/>
          </w:tcPr>
          <w:p w14:paraId="67E22FA7"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B4B1A3E"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B3AB10A" w14:textId="77777777" w:rsidR="00A255F3" w:rsidRPr="002C0976" w:rsidRDefault="00A255F3" w:rsidP="00195E38">
            <w:pPr>
              <w:rPr>
                <w:rFonts w:ascii="Calibri" w:hAnsi="Calibri" w:cs="Calibri"/>
                <w:color w:val="000000"/>
                <w:sz w:val="20"/>
                <w:szCs w:val="20"/>
              </w:rPr>
            </w:pPr>
          </w:p>
        </w:tc>
      </w:tr>
      <w:tr w:rsidR="00A255F3" w:rsidRPr="002C0976" w14:paraId="23713048"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22B7A0A" w14:textId="23F57756"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3473" w:type="dxa"/>
            <w:tcBorders>
              <w:top w:val="single" w:sz="8" w:space="0" w:color="auto"/>
              <w:left w:val="nil"/>
              <w:bottom w:val="single" w:sz="4" w:space="0" w:color="auto"/>
              <w:right w:val="single" w:sz="4" w:space="0" w:color="auto"/>
            </w:tcBorders>
            <w:shd w:val="clear" w:color="auto" w:fill="FFFFFF" w:themeFill="background1"/>
            <w:vAlign w:val="center"/>
          </w:tcPr>
          <w:p w14:paraId="28F590CD" w14:textId="7F141804" w:rsidR="00A255F3" w:rsidRPr="002C0976" w:rsidRDefault="004C183C" w:rsidP="008B21EF">
            <w:pPr>
              <w:rPr>
                <w:rFonts w:ascii="Adagio_Slab" w:hAnsi="Adagio_Slab" w:cs="Calibri"/>
                <w:color w:val="000000"/>
                <w:sz w:val="20"/>
                <w:szCs w:val="20"/>
              </w:rPr>
            </w:pPr>
            <w:r w:rsidRPr="002C0976">
              <w:rPr>
                <w:rFonts w:ascii="Adagio_Slab" w:hAnsi="Adagio_Slab" w:cs="Calibri"/>
                <w:color w:val="000000"/>
                <w:sz w:val="20"/>
                <w:szCs w:val="20"/>
              </w:rPr>
              <w:t>Woda mineralna Muszynianka lub równoważna naturalna wysoko zmineralizowana woda mineralna zawierająca Mg2,  Ca2 oraz duże ilości wodorowęglanów HCO3 butelka pet 0,6l</w:t>
            </w:r>
          </w:p>
        </w:tc>
        <w:tc>
          <w:tcPr>
            <w:tcW w:w="3516" w:type="dxa"/>
            <w:tcBorders>
              <w:top w:val="single" w:sz="8" w:space="0" w:color="auto"/>
              <w:left w:val="nil"/>
              <w:bottom w:val="single" w:sz="4" w:space="0" w:color="auto"/>
              <w:right w:val="single" w:sz="4" w:space="0" w:color="auto"/>
            </w:tcBorders>
            <w:shd w:val="clear" w:color="auto" w:fill="FFFFFF" w:themeFill="background1"/>
            <w:vAlign w:val="center"/>
          </w:tcPr>
          <w:p w14:paraId="6FC0C0AB"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8" w:space="0" w:color="auto"/>
              <w:left w:val="nil"/>
              <w:bottom w:val="single" w:sz="4" w:space="0" w:color="auto"/>
              <w:right w:val="single" w:sz="4" w:space="0" w:color="auto"/>
            </w:tcBorders>
            <w:shd w:val="clear" w:color="auto" w:fill="FFFFFF" w:themeFill="background1"/>
            <w:vAlign w:val="center"/>
          </w:tcPr>
          <w:p w14:paraId="50AC42CD" w14:textId="5C5B4A69"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420</w:t>
            </w:r>
          </w:p>
        </w:tc>
        <w:tc>
          <w:tcPr>
            <w:tcW w:w="1492" w:type="dxa"/>
            <w:tcBorders>
              <w:top w:val="nil"/>
              <w:left w:val="nil"/>
              <w:bottom w:val="single" w:sz="4" w:space="0" w:color="auto"/>
              <w:right w:val="single" w:sz="4" w:space="0" w:color="auto"/>
            </w:tcBorders>
            <w:shd w:val="clear" w:color="auto" w:fill="auto"/>
            <w:noWrap/>
            <w:vAlign w:val="bottom"/>
          </w:tcPr>
          <w:p w14:paraId="7B8B94DA"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4DA5BFE"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807EF39" w14:textId="77777777" w:rsidR="00A255F3" w:rsidRPr="002C0976" w:rsidRDefault="00A255F3" w:rsidP="00195E38">
            <w:pPr>
              <w:rPr>
                <w:rFonts w:ascii="Calibri" w:hAnsi="Calibri" w:cs="Calibri"/>
                <w:color w:val="000000"/>
                <w:sz w:val="20"/>
                <w:szCs w:val="20"/>
              </w:rPr>
            </w:pPr>
          </w:p>
        </w:tc>
      </w:tr>
      <w:tr w:rsidR="00A255F3" w:rsidRPr="002C0976" w14:paraId="0556374B"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DC2AF9" w14:textId="1AEFF144"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23879CE5" w14:textId="77777777" w:rsidR="008B21EF"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Naturalna woda mineralna niegazowana ,</w:t>
            </w:r>
          </w:p>
          <w:p w14:paraId="5A696A32" w14:textId="249AC1E7" w:rsidR="00A255F3"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butelka pet 1,5l</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191BF4E8"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08F1B9B" w14:textId="22A525BC"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1974</w:t>
            </w:r>
          </w:p>
        </w:tc>
        <w:tc>
          <w:tcPr>
            <w:tcW w:w="1492" w:type="dxa"/>
            <w:tcBorders>
              <w:top w:val="nil"/>
              <w:left w:val="nil"/>
              <w:bottom w:val="single" w:sz="4" w:space="0" w:color="auto"/>
              <w:right w:val="single" w:sz="4" w:space="0" w:color="auto"/>
            </w:tcBorders>
            <w:shd w:val="clear" w:color="auto" w:fill="auto"/>
            <w:noWrap/>
            <w:vAlign w:val="bottom"/>
          </w:tcPr>
          <w:p w14:paraId="6D22F368"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0E0BE69"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8F5B60E" w14:textId="77777777" w:rsidR="00A255F3" w:rsidRPr="002C0976" w:rsidRDefault="00A255F3" w:rsidP="00195E38">
            <w:pPr>
              <w:rPr>
                <w:rFonts w:ascii="Calibri" w:hAnsi="Calibri" w:cs="Calibri"/>
                <w:color w:val="000000"/>
                <w:sz w:val="20"/>
                <w:szCs w:val="20"/>
              </w:rPr>
            </w:pPr>
          </w:p>
        </w:tc>
      </w:tr>
      <w:tr w:rsidR="00A255F3" w:rsidRPr="002C0976" w14:paraId="4679FC95"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B3A6E4" w14:textId="02077B13"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6416299B" w14:textId="7B822CE5"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Naturalna woda mineralna gazowana , butelka pet 1,5l</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414702AB"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5C3E1F0E" w14:textId="61423A65"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1224</w:t>
            </w:r>
          </w:p>
        </w:tc>
        <w:tc>
          <w:tcPr>
            <w:tcW w:w="1492" w:type="dxa"/>
            <w:tcBorders>
              <w:top w:val="nil"/>
              <w:left w:val="nil"/>
              <w:bottom w:val="single" w:sz="4" w:space="0" w:color="auto"/>
              <w:right w:val="single" w:sz="4" w:space="0" w:color="auto"/>
            </w:tcBorders>
            <w:shd w:val="clear" w:color="auto" w:fill="auto"/>
            <w:noWrap/>
            <w:vAlign w:val="bottom"/>
          </w:tcPr>
          <w:p w14:paraId="563A3A1F"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2D48F88"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F9306D4" w14:textId="77777777" w:rsidR="00A255F3" w:rsidRPr="002C0976" w:rsidRDefault="00A255F3" w:rsidP="00195E38">
            <w:pPr>
              <w:rPr>
                <w:rFonts w:ascii="Calibri" w:hAnsi="Calibri" w:cs="Calibri"/>
                <w:color w:val="000000"/>
                <w:sz w:val="20"/>
                <w:szCs w:val="20"/>
              </w:rPr>
            </w:pPr>
          </w:p>
        </w:tc>
      </w:tr>
      <w:tr w:rsidR="00A255F3" w:rsidRPr="002C0976" w14:paraId="25D33C8A"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1C82F5F" w14:textId="7409324F"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3AF8E778" w14:textId="5D5B472B" w:rsidR="008B21EF"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Sok pomarańczowy / jabłkowy /multiwitamina</w:t>
            </w:r>
          </w:p>
          <w:p w14:paraId="57CE2E72" w14:textId="11C62BF8" w:rsidR="00A255F3"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opakowanie kartonowe poj. 1 litr</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1BD8AA93"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214971A" w14:textId="3791C660"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120</w:t>
            </w:r>
          </w:p>
        </w:tc>
        <w:tc>
          <w:tcPr>
            <w:tcW w:w="1492" w:type="dxa"/>
            <w:tcBorders>
              <w:top w:val="nil"/>
              <w:left w:val="nil"/>
              <w:bottom w:val="single" w:sz="4" w:space="0" w:color="auto"/>
              <w:right w:val="single" w:sz="4" w:space="0" w:color="auto"/>
            </w:tcBorders>
            <w:shd w:val="clear" w:color="auto" w:fill="auto"/>
            <w:noWrap/>
            <w:vAlign w:val="bottom"/>
          </w:tcPr>
          <w:p w14:paraId="4AF5A825"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D407C44"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DEC1AF7" w14:textId="77777777" w:rsidR="00A255F3" w:rsidRPr="002C0976" w:rsidRDefault="00A255F3" w:rsidP="00195E38">
            <w:pPr>
              <w:rPr>
                <w:rFonts w:ascii="Calibri" w:hAnsi="Calibri" w:cs="Calibri"/>
                <w:color w:val="000000"/>
                <w:sz w:val="20"/>
                <w:szCs w:val="20"/>
              </w:rPr>
            </w:pPr>
          </w:p>
        </w:tc>
      </w:tr>
      <w:tr w:rsidR="00A255F3" w:rsidRPr="002C0976" w14:paraId="703FB86F"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A8FE99" w14:textId="5501D344"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686BBD03" w14:textId="77777777" w:rsidR="004C183C" w:rsidRPr="002C0976" w:rsidRDefault="004C183C" w:rsidP="004C183C">
            <w:pPr>
              <w:rPr>
                <w:rFonts w:ascii="Adagio_Slab" w:hAnsi="Adagio_Slab" w:cs="Calibri"/>
                <w:color w:val="000000"/>
                <w:sz w:val="20"/>
                <w:szCs w:val="20"/>
              </w:rPr>
            </w:pPr>
            <w:proofErr w:type="spellStart"/>
            <w:r w:rsidRPr="002C0976">
              <w:rPr>
                <w:rFonts w:ascii="Adagio_Slab" w:hAnsi="Adagio_Slab" w:cs="Calibri"/>
                <w:color w:val="000000"/>
                <w:sz w:val="20"/>
                <w:szCs w:val="20"/>
              </w:rPr>
              <w:t>Nescafé</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lub równoważna kawa rozpuszczalna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w pojedynczych w saszetkach  o pojemności 2 gr.</w:t>
            </w:r>
          </w:p>
          <w:p w14:paraId="243BFE36" w14:textId="083EFEA0" w:rsidR="00A255F3" w:rsidRPr="002C0976" w:rsidRDefault="004C183C" w:rsidP="004C183C">
            <w:pPr>
              <w:rPr>
                <w:rFonts w:ascii="Adagio_Slab" w:hAnsi="Adagio_Slab" w:cs="Calibri"/>
                <w:color w:val="000000"/>
                <w:sz w:val="20"/>
                <w:szCs w:val="20"/>
              </w:rPr>
            </w:pPr>
            <w:r w:rsidRPr="002C0976">
              <w:rPr>
                <w:rFonts w:ascii="Adagio_Slab" w:hAnsi="Adagio_Slab" w:cs="Calibri"/>
                <w:color w:val="000000"/>
                <w:sz w:val="20"/>
                <w:szCs w:val="20"/>
              </w:rPr>
              <w:t>pakowana w opakowanie zbiorcze 100 szt.</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2C943429"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782B581A" w14:textId="77777777"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24</w:t>
            </w:r>
          </w:p>
          <w:p w14:paraId="4CA1DADE" w14:textId="1CBC202E" w:rsidR="00BC33BA" w:rsidRPr="002C0976" w:rsidRDefault="00BC33BA" w:rsidP="00195E38">
            <w:pPr>
              <w:jc w:val="center"/>
              <w:rPr>
                <w:rFonts w:ascii="Adagio_Slab" w:hAnsi="Adagio_Slab" w:cs="Calibri"/>
                <w:color w:val="000000"/>
                <w:sz w:val="20"/>
                <w:szCs w:val="20"/>
              </w:rPr>
            </w:pPr>
          </w:p>
        </w:tc>
        <w:tc>
          <w:tcPr>
            <w:tcW w:w="1492" w:type="dxa"/>
            <w:tcBorders>
              <w:top w:val="nil"/>
              <w:left w:val="nil"/>
              <w:bottom w:val="single" w:sz="4" w:space="0" w:color="auto"/>
              <w:right w:val="single" w:sz="4" w:space="0" w:color="auto"/>
            </w:tcBorders>
            <w:shd w:val="clear" w:color="auto" w:fill="auto"/>
            <w:noWrap/>
            <w:vAlign w:val="bottom"/>
          </w:tcPr>
          <w:p w14:paraId="7856458B"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0B6EFF7"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520A3FC" w14:textId="77777777" w:rsidR="00A255F3" w:rsidRPr="002C0976" w:rsidRDefault="00A255F3" w:rsidP="00195E38">
            <w:pPr>
              <w:rPr>
                <w:rFonts w:ascii="Calibri" w:hAnsi="Calibri" w:cs="Calibri"/>
                <w:color w:val="000000"/>
                <w:sz w:val="20"/>
                <w:szCs w:val="20"/>
              </w:rPr>
            </w:pPr>
          </w:p>
        </w:tc>
      </w:tr>
      <w:tr w:rsidR="00A255F3" w:rsidRPr="002C0976" w14:paraId="0C0730A5"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087CC40" w14:textId="63CD00AC"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64B3909C" w14:textId="5723CE9B" w:rsidR="00A255F3" w:rsidRPr="002C0976" w:rsidRDefault="004C183C" w:rsidP="009A2B28">
            <w:pPr>
              <w:rPr>
                <w:rFonts w:ascii="Adagio_Slab" w:hAnsi="Adagio_Slab" w:cs="Calibri"/>
                <w:color w:val="000000"/>
                <w:sz w:val="20"/>
                <w:szCs w:val="20"/>
              </w:rPr>
            </w:pPr>
            <w:proofErr w:type="spellStart"/>
            <w:r w:rsidRPr="002C0976">
              <w:rPr>
                <w:rFonts w:ascii="Adagio_Slab" w:hAnsi="Adagio_Slab" w:cs="Calibri"/>
                <w:color w:val="000000"/>
                <w:sz w:val="20"/>
                <w:szCs w:val="20"/>
              </w:rPr>
              <w:t>Nescafé</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lub równoważna k</w:t>
            </w:r>
            <w:r w:rsidR="008B21EF" w:rsidRPr="002C0976">
              <w:rPr>
                <w:rFonts w:ascii="Adagio_Slab" w:hAnsi="Adagio_Slab" w:cs="Calibri"/>
                <w:color w:val="000000"/>
                <w:sz w:val="20"/>
                <w:szCs w:val="20"/>
              </w:rPr>
              <w:t xml:space="preserve">awa rozpuszczalna  2in1 </w:t>
            </w:r>
            <w:proofErr w:type="spellStart"/>
            <w:r w:rsidR="008B21EF" w:rsidRPr="002C0976">
              <w:rPr>
                <w:rFonts w:ascii="Adagio_Slab" w:hAnsi="Adagio_Slab" w:cs="Calibri"/>
                <w:color w:val="000000"/>
                <w:sz w:val="20"/>
                <w:szCs w:val="20"/>
              </w:rPr>
              <w:t>miks</w:t>
            </w:r>
            <w:proofErr w:type="spellEnd"/>
            <w:r w:rsidR="008B21EF" w:rsidRPr="002C0976">
              <w:rPr>
                <w:rFonts w:ascii="Adagio_Slab" w:hAnsi="Adagio_Slab" w:cs="Calibri"/>
                <w:color w:val="000000"/>
                <w:sz w:val="20"/>
                <w:szCs w:val="20"/>
              </w:rPr>
              <w:t xml:space="preserve"> niesłodzonej kawy rozpuszczalnej i śmietanki w saszetkach  o pojemności 8 gr.</w:t>
            </w:r>
            <w:r w:rsidR="009A2B28" w:rsidRPr="002C0976">
              <w:rPr>
                <w:rFonts w:ascii="Adagio_Slab" w:hAnsi="Adagio_Slab" w:cs="Calibri"/>
                <w:color w:val="000000"/>
                <w:sz w:val="20"/>
                <w:szCs w:val="20"/>
              </w:rPr>
              <w:t xml:space="preserve"> </w:t>
            </w:r>
            <w:r w:rsidR="008B21EF" w:rsidRPr="002C0976">
              <w:rPr>
                <w:rFonts w:ascii="Adagio_Slab" w:hAnsi="Adagio_Slab" w:cs="Calibri"/>
                <w:color w:val="000000"/>
                <w:sz w:val="20"/>
                <w:szCs w:val="20"/>
              </w:rPr>
              <w:t>pakowanych w opakowanie zbiorcze 28 szt.</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57BF96F3"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C0EBFCB" w14:textId="7F784AEA"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100</w:t>
            </w:r>
          </w:p>
        </w:tc>
        <w:tc>
          <w:tcPr>
            <w:tcW w:w="1492" w:type="dxa"/>
            <w:tcBorders>
              <w:top w:val="nil"/>
              <w:left w:val="nil"/>
              <w:bottom w:val="single" w:sz="4" w:space="0" w:color="auto"/>
              <w:right w:val="single" w:sz="4" w:space="0" w:color="auto"/>
            </w:tcBorders>
            <w:shd w:val="clear" w:color="auto" w:fill="auto"/>
            <w:noWrap/>
            <w:vAlign w:val="bottom"/>
          </w:tcPr>
          <w:p w14:paraId="0CE0AE95"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29649E5"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A9D9FC5" w14:textId="77777777" w:rsidR="00A255F3" w:rsidRPr="002C0976" w:rsidRDefault="00A255F3" w:rsidP="00195E38">
            <w:pPr>
              <w:rPr>
                <w:rFonts w:ascii="Calibri" w:hAnsi="Calibri" w:cs="Calibri"/>
                <w:color w:val="000000"/>
                <w:sz w:val="20"/>
                <w:szCs w:val="20"/>
              </w:rPr>
            </w:pPr>
          </w:p>
        </w:tc>
      </w:tr>
      <w:tr w:rsidR="00A255F3" w:rsidRPr="002C0976" w14:paraId="69475E47"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3712E8D" w14:textId="6C71184F"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0231FA5F" w14:textId="53492130" w:rsidR="008B21EF" w:rsidRPr="002C0976" w:rsidRDefault="004C183C" w:rsidP="008B21EF">
            <w:pPr>
              <w:rPr>
                <w:rFonts w:ascii="Adagio_Slab" w:hAnsi="Adagio_Slab" w:cs="Calibri"/>
                <w:color w:val="000000"/>
                <w:sz w:val="20"/>
                <w:szCs w:val="20"/>
              </w:rPr>
            </w:pPr>
            <w:proofErr w:type="spellStart"/>
            <w:r w:rsidRPr="002C0976">
              <w:rPr>
                <w:rFonts w:ascii="Adagio_Slab" w:hAnsi="Adagio_Slab" w:cs="Calibri"/>
                <w:color w:val="000000"/>
                <w:sz w:val="20"/>
                <w:szCs w:val="20"/>
              </w:rPr>
              <w:t>Nescafé</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lub równoważna k</w:t>
            </w:r>
            <w:r w:rsidR="008B21EF" w:rsidRPr="002C0976">
              <w:rPr>
                <w:rFonts w:ascii="Adagio_Slab" w:hAnsi="Adagio_Slab" w:cs="Calibri"/>
                <w:color w:val="000000"/>
                <w:sz w:val="20"/>
                <w:szCs w:val="20"/>
              </w:rPr>
              <w:t xml:space="preserve">awa rozpuszczalna 3w1 </w:t>
            </w:r>
            <w:proofErr w:type="spellStart"/>
            <w:r w:rsidR="008B21EF" w:rsidRPr="002C0976">
              <w:rPr>
                <w:rFonts w:ascii="Adagio_Slab" w:hAnsi="Adagio_Slab" w:cs="Calibri"/>
                <w:color w:val="000000"/>
                <w:sz w:val="20"/>
                <w:szCs w:val="20"/>
              </w:rPr>
              <w:t>miks</w:t>
            </w:r>
            <w:proofErr w:type="spellEnd"/>
            <w:r w:rsidR="008B21EF" w:rsidRPr="002C0976">
              <w:rPr>
                <w:rFonts w:ascii="Adagio_Slab" w:hAnsi="Adagio_Slab" w:cs="Calibri"/>
                <w:color w:val="000000"/>
                <w:sz w:val="20"/>
                <w:szCs w:val="20"/>
              </w:rPr>
              <w:t xml:space="preserve"> kawy rozpuszczalnej, śmietanki i cukru  w saszetkach 16.5g, </w:t>
            </w:r>
          </w:p>
          <w:p w14:paraId="5813D2DA" w14:textId="58B995B7" w:rsidR="00BC33BA"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pakowanych w opakowanie zbiorcze 28 szt.</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0B8CEA50"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3805AEDE" w14:textId="35734F67"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60</w:t>
            </w:r>
          </w:p>
        </w:tc>
        <w:tc>
          <w:tcPr>
            <w:tcW w:w="1492" w:type="dxa"/>
            <w:tcBorders>
              <w:top w:val="nil"/>
              <w:left w:val="nil"/>
              <w:bottom w:val="single" w:sz="4" w:space="0" w:color="auto"/>
              <w:right w:val="single" w:sz="4" w:space="0" w:color="auto"/>
            </w:tcBorders>
            <w:shd w:val="clear" w:color="auto" w:fill="auto"/>
            <w:noWrap/>
            <w:vAlign w:val="bottom"/>
          </w:tcPr>
          <w:p w14:paraId="4D125024"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2995895"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FE82E5C" w14:textId="77777777" w:rsidR="00A255F3" w:rsidRPr="002C0976" w:rsidRDefault="00A255F3" w:rsidP="00195E38">
            <w:pPr>
              <w:rPr>
                <w:rFonts w:ascii="Calibri" w:hAnsi="Calibri" w:cs="Calibri"/>
                <w:color w:val="000000"/>
                <w:sz w:val="20"/>
                <w:szCs w:val="20"/>
              </w:rPr>
            </w:pPr>
          </w:p>
        </w:tc>
      </w:tr>
      <w:tr w:rsidR="00A255F3" w:rsidRPr="002C0976" w14:paraId="0FB36DBA"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3766B62" w14:textId="2BA5C676"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0C69431E" w14:textId="487DA5F9" w:rsidR="008B21EF" w:rsidRPr="002C0976" w:rsidRDefault="004C183C" w:rsidP="008B21EF">
            <w:pPr>
              <w:rPr>
                <w:rFonts w:ascii="Adagio_Slab" w:hAnsi="Adagio_Slab" w:cs="Calibri"/>
                <w:color w:val="000000"/>
                <w:sz w:val="20"/>
                <w:szCs w:val="20"/>
              </w:rPr>
            </w:pPr>
            <w:r w:rsidRPr="002C0976">
              <w:rPr>
                <w:rFonts w:ascii="Adagio_Slab" w:hAnsi="Adagio_Slab" w:cs="Calibri"/>
                <w:color w:val="000000"/>
                <w:sz w:val="20"/>
                <w:szCs w:val="20"/>
              </w:rPr>
              <w:t xml:space="preserve">Kawa ziarnista </w:t>
            </w:r>
            <w:proofErr w:type="spellStart"/>
            <w:r w:rsidRPr="002C0976">
              <w:rPr>
                <w:rFonts w:ascii="Adagio_Slab" w:hAnsi="Adagio_Slab" w:cs="Calibri"/>
                <w:color w:val="000000"/>
                <w:sz w:val="20"/>
                <w:szCs w:val="20"/>
              </w:rPr>
              <w:t>Lavazza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Qualita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Oro</w:t>
            </w:r>
            <w:proofErr w:type="spellEnd"/>
            <w:r w:rsidRPr="002C0976">
              <w:rPr>
                <w:rFonts w:ascii="Adagio_Slab" w:hAnsi="Adagio_Slab" w:cs="Calibri"/>
                <w:color w:val="000000"/>
                <w:sz w:val="20"/>
                <w:szCs w:val="20"/>
              </w:rPr>
              <w:t xml:space="preserve"> lub równoważna k</w:t>
            </w:r>
            <w:r w:rsidR="008B21EF" w:rsidRPr="002C0976">
              <w:rPr>
                <w:rFonts w:ascii="Adagio_Slab" w:hAnsi="Adagio_Slab" w:cs="Calibri"/>
                <w:color w:val="000000"/>
                <w:sz w:val="20"/>
                <w:szCs w:val="20"/>
              </w:rPr>
              <w:t xml:space="preserve">awa ziarnista  </w:t>
            </w:r>
            <w:r w:rsidRPr="002C0976">
              <w:rPr>
                <w:rFonts w:ascii="Adagio_Slab" w:hAnsi="Adagio_Slab" w:cs="Calibri"/>
                <w:color w:val="000000"/>
                <w:sz w:val="20"/>
                <w:szCs w:val="20"/>
              </w:rPr>
              <w:t xml:space="preserve">z </w:t>
            </w:r>
            <w:r w:rsidR="008B21EF" w:rsidRPr="002C0976">
              <w:rPr>
                <w:rFonts w:ascii="Adagio_Slab" w:hAnsi="Adagio_Slab" w:cs="Calibri"/>
                <w:color w:val="000000"/>
                <w:sz w:val="20"/>
                <w:szCs w:val="20"/>
              </w:rPr>
              <w:t xml:space="preserve">kompozycji ziaren wyłącznie z gatunku </w:t>
            </w:r>
            <w:proofErr w:type="spellStart"/>
            <w:r w:rsidR="008B21EF" w:rsidRPr="002C0976">
              <w:rPr>
                <w:rFonts w:ascii="Adagio_Slab" w:hAnsi="Adagio_Slab" w:cs="Calibri"/>
                <w:color w:val="000000"/>
                <w:sz w:val="20"/>
                <w:szCs w:val="20"/>
              </w:rPr>
              <w:t>Arabica</w:t>
            </w:r>
            <w:proofErr w:type="spellEnd"/>
            <w:r w:rsidR="008B21EF" w:rsidRPr="002C0976">
              <w:rPr>
                <w:rFonts w:ascii="Adagio_Slab" w:hAnsi="Adagio_Slab" w:cs="Calibri"/>
                <w:color w:val="000000"/>
                <w:sz w:val="20"/>
                <w:szCs w:val="20"/>
              </w:rPr>
              <w:t xml:space="preserve"> (100%) pochodzących z Ameryki Środkowej i Afryki. Kawa ta jest średnio palona i niezbyt mocna. </w:t>
            </w:r>
            <w:r w:rsidR="008B21EF" w:rsidRPr="002C0976">
              <w:rPr>
                <w:rFonts w:ascii="Adagio_Slab" w:hAnsi="Adagio_Slab" w:cs="Calibri"/>
                <w:color w:val="000000"/>
                <w:sz w:val="20"/>
                <w:szCs w:val="20"/>
              </w:rPr>
              <w:lastRenderedPageBreak/>
              <w:t>Stopień palenia 5/10, intensywność 7/10, zawartość kofeiny 4/10,</w:t>
            </w:r>
          </w:p>
          <w:p w14:paraId="4B0F03E0" w14:textId="77777777" w:rsidR="00A255F3"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kawa w opakowaniu 1kg</w:t>
            </w:r>
          </w:p>
          <w:p w14:paraId="51027926" w14:textId="62B168D1" w:rsidR="009A2B28" w:rsidRPr="002C0976" w:rsidRDefault="009A2B28" w:rsidP="008B21EF">
            <w:pPr>
              <w:rPr>
                <w:rFonts w:ascii="Adagio_Slab" w:hAnsi="Adagio_Slab" w:cs="Calibri"/>
                <w:color w:val="000000"/>
                <w:sz w:val="20"/>
                <w:szCs w:val="20"/>
              </w:rPr>
            </w:pP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66EE8BE2"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8793836" w14:textId="7AB3BEC8"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75</w:t>
            </w:r>
          </w:p>
        </w:tc>
        <w:tc>
          <w:tcPr>
            <w:tcW w:w="1492" w:type="dxa"/>
            <w:tcBorders>
              <w:top w:val="nil"/>
              <w:left w:val="nil"/>
              <w:bottom w:val="single" w:sz="4" w:space="0" w:color="auto"/>
              <w:right w:val="single" w:sz="4" w:space="0" w:color="auto"/>
            </w:tcBorders>
            <w:shd w:val="clear" w:color="auto" w:fill="auto"/>
            <w:noWrap/>
            <w:vAlign w:val="bottom"/>
          </w:tcPr>
          <w:p w14:paraId="0D6E6B07"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00CA53C"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02BE9C1" w14:textId="77777777" w:rsidR="00A255F3" w:rsidRPr="002C0976" w:rsidRDefault="00A255F3" w:rsidP="00195E38">
            <w:pPr>
              <w:rPr>
                <w:rFonts w:ascii="Calibri" w:hAnsi="Calibri" w:cs="Calibri"/>
                <w:color w:val="000000"/>
                <w:sz w:val="20"/>
                <w:szCs w:val="20"/>
              </w:rPr>
            </w:pPr>
          </w:p>
        </w:tc>
      </w:tr>
      <w:tr w:rsidR="00A255F3" w:rsidRPr="002C0976" w14:paraId="12D363A6" w14:textId="77777777" w:rsidTr="002C09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CA437" w14:textId="5D110E98"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2872ECC7" w14:textId="736CABD9" w:rsidR="008B21EF" w:rsidRPr="002C0976" w:rsidRDefault="004C183C" w:rsidP="008B21EF">
            <w:pPr>
              <w:rPr>
                <w:rFonts w:ascii="Adagio_Slab" w:hAnsi="Adagio_Slab" w:cs="Calibri"/>
                <w:color w:val="000000"/>
                <w:sz w:val="20"/>
                <w:szCs w:val="20"/>
              </w:rPr>
            </w:pPr>
            <w:r w:rsidRPr="002C0976">
              <w:rPr>
                <w:rFonts w:ascii="Adagio_Slab" w:hAnsi="Adagio_Slab" w:cs="Calibri"/>
                <w:color w:val="000000"/>
                <w:sz w:val="20"/>
                <w:szCs w:val="20"/>
              </w:rPr>
              <w:t xml:space="preserve">Kawa ziarnista </w:t>
            </w:r>
            <w:proofErr w:type="spellStart"/>
            <w:r w:rsidRPr="002C0976">
              <w:rPr>
                <w:rFonts w:ascii="Adagio_Slab" w:hAnsi="Adagio_Slab" w:cs="Calibri"/>
                <w:color w:val="000000"/>
                <w:sz w:val="20"/>
                <w:szCs w:val="20"/>
              </w:rPr>
              <w:t>Dallmayr</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d'Oro</w:t>
            </w:r>
            <w:proofErr w:type="spellEnd"/>
            <w:r w:rsidRPr="002C0976">
              <w:rPr>
                <w:rFonts w:ascii="Adagio_Slab" w:hAnsi="Adagio_Slab" w:cs="Calibri"/>
                <w:color w:val="000000"/>
                <w:sz w:val="20"/>
                <w:szCs w:val="20"/>
              </w:rPr>
              <w:t xml:space="preserve"> lub równoważna k</w:t>
            </w:r>
            <w:r w:rsidR="008B21EF" w:rsidRPr="002C0976">
              <w:rPr>
                <w:rFonts w:ascii="Adagio_Slab" w:hAnsi="Adagio_Slab" w:cs="Calibri"/>
                <w:color w:val="000000"/>
                <w:sz w:val="20"/>
                <w:szCs w:val="20"/>
              </w:rPr>
              <w:t xml:space="preserve">awa ziarnista z  kompozycji ziaren wyłącznie z gatunku </w:t>
            </w:r>
            <w:proofErr w:type="spellStart"/>
            <w:r w:rsidR="008B21EF" w:rsidRPr="002C0976">
              <w:rPr>
                <w:rFonts w:ascii="Adagio_Slab" w:hAnsi="Adagio_Slab" w:cs="Calibri"/>
                <w:color w:val="000000"/>
                <w:sz w:val="20"/>
                <w:szCs w:val="20"/>
              </w:rPr>
              <w:t>Arabica</w:t>
            </w:r>
            <w:proofErr w:type="spellEnd"/>
            <w:r w:rsidR="008B21EF" w:rsidRPr="002C0976">
              <w:rPr>
                <w:rFonts w:ascii="Adagio_Slab" w:hAnsi="Adagio_Slab" w:cs="Calibri"/>
                <w:color w:val="000000"/>
                <w:sz w:val="20"/>
                <w:szCs w:val="20"/>
              </w:rPr>
              <w:t xml:space="preserve"> (100%). Kawa ta jest średnio palona i niezbyt </w:t>
            </w:r>
            <w:proofErr w:type="spellStart"/>
            <w:r w:rsidR="008B21EF" w:rsidRPr="002C0976">
              <w:rPr>
                <w:rFonts w:ascii="Adagio_Slab" w:hAnsi="Adagio_Slab" w:cs="Calibri"/>
                <w:color w:val="000000"/>
                <w:sz w:val="20"/>
                <w:szCs w:val="20"/>
              </w:rPr>
              <w:t>mocna.Stopień</w:t>
            </w:r>
            <w:proofErr w:type="spellEnd"/>
            <w:r w:rsidR="008B21EF" w:rsidRPr="002C0976">
              <w:rPr>
                <w:rFonts w:ascii="Adagio_Slab" w:hAnsi="Adagio_Slab" w:cs="Calibri"/>
                <w:color w:val="000000"/>
                <w:sz w:val="20"/>
                <w:szCs w:val="20"/>
              </w:rPr>
              <w:t xml:space="preserve"> palenia 3/10, intensywność 4/10, zawartość kofeiny 4/10,  </w:t>
            </w:r>
          </w:p>
          <w:p w14:paraId="28A47BDE" w14:textId="5BF24597" w:rsidR="00A255F3"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kawa w opakowaniu 1kg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4930BBBB"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D9ED03B" w14:textId="28D77A76"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50</w:t>
            </w:r>
          </w:p>
        </w:tc>
        <w:tc>
          <w:tcPr>
            <w:tcW w:w="14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A7611F" w14:textId="77777777" w:rsidR="00A255F3" w:rsidRPr="002C0976" w:rsidRDefault="00A255F3" w:rsidP="00195E38">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30459524" w14:textId="77777777" w:rsidR="00A255F3" w:rsidRPr="002C0976" w:rsidRDefault="00A255F3" w:rsidP="00195E38">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7877465D" w14:textId="77777777" w:rsidR="00A255F3" w:rsidRPr="002C0976" w:rsidRDefault="00A255F3" w:rsidP="00195E38">
            <w:pPr>
              <w:rPr>
                <w:rFonts w:ascii="Calibri" w:hAnsi="Calibri" w:cs="Calibri"/>
                <w:color w:val="000000"/>
                <w:sz w:val="20"/>
                <w:szCs w:val="20"/>
              </w:rPr>
            </w:pPr>
          </w:p>
        </w:tc>
      </w:tr>
      <w:tr w:rsidR="00A255F3" w:rsidRPr="002C0976" w14:paraId="1BDDC21C" w14:textId="77777777" w:rsidTr="002C09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38A1A8" w14:textId="5BEB7444"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476D84C3" w14:textId="22257ED1" w:rsidR="008B21EF" w:rsidRPr="002C0976" w:rsidRDefault="00DC10FF" w:rsidP="008B21EF">
            <w:pPr>
              <w:rPr>
                <w:rFonts w:ascii="Adagio_Slab" w:hAnsi="Adagio_Slab" w:cs="Calibri"/>
                <w:color w:val="000000"/>
                <w:sz w:val="20"/>
                <w:szCs w:val="20"/>
              </w:rPr>
            </w:pPr>
            <w:r w:rsidRPr="002C0976">
              <w:rPr>
                <w:rFonts w:ascii="Adagio_Slab" w:hAnsi="Adagio_Slab" w:cs="Calibri"/>
                <w:color w:val="000000"/>
                <w:sz w:val="20"/>
                <w:szCs w:val="20"/>
              </w:rPr>
              <w:t xml:space="preserve">Kawa ziarnista </w:t>
            </w:r>
            <w:proofErr w:type="spellStart"/>
            <w:r w:rsidRPr="002C0976">
              <w:rPr>
                <w:rStyle w:val="Pogrubienie"/>
                <w:rFonts w:ascii="Adagio_Slab" w:hAnsi="Adagio_Slab"/>
                <w:sz w:val="20"/>
                <w:szCs w:val="20"/>
              </w:rPr>
              <w:t>Oquendo</w:t>
            </w:r>
            <w:proofErr w:type="spellEnd"/>
            <w:r w:rsidRPr="002C0976">
              <w:rPr>
                <w:rStyle w:val="Pogrubienie"/>
                <w:rFonts w:ascii="Calibri" w:hAnsi="Calibri" w:cs="Calibri"/>
                <w:sz w:val="20"/>
                <w:szCs w:val="20"/>
              </w:rPr>
              <w:t> </w:t>
            </w:r>
            <w:proofErr w:type="spellStart"/>
            <w:r w:rsidRPr="002C0976">
              <w:rPr>
                <w:rStyle w:val="Pogrubienie"/>
                <w:rFonts w:ascii="Adagio_Slab" w:hAnsi="Adagio_Slab"/>
                <w:sz w:val="20"/>
                <w:szCs w:val="20"/>
              </w:rPr>
              <w:t>Cafe</w:t>
            </w:r>
            <w:proofErr w:type="spellEnd"/>
            <w:r w:rsidRPr="002C0976">
              <w:rPr>
                <w:rStyle w:val="Pogrubienie"/>
                <w:rFonts w:ascii="Adagio_Slab" w:hAnsi="Adagio_Slab"/>
                <w:sz w:val="20"/>
                <w:szCs w:val="20"/>
              </w:rPr>
              <w:t xml:space="preserve"> </w:t>
            </w:r>
            <w:proofErr w:type="spellStart"/>
            <w:r w:rsidRPr="002C0976">
              <w:rPr>
                <w:rStyle w:val="Pogrubienie"/>
                <w:rFonts w:ascii="Adagio_Slab" w:hAnsi="Adagio_Slab"/>
                <w:sz w:val="20"/>
                <w:szCs w:val="20"/>
              </w:rPr>
              <w:t>Tueste</w:t>
            </w:r>
            <w:proofErr w:type="spellEnd"/>
            <w:r w:rsidRPr="002C0976">
              <w:rPr>
                <w:rStyle w:val="Pogrubienie"/>
                <w:rFonts w:ascii="Adagio_Slab" w:hAnsi="Adagio_Slab"/>
                <w:sz w:val="20"/>
                <w:szCs w:val="20"/>
              </w:rPr>
              <w:t xml:space="preserve"> </w:t>
            </w:r>
            <w:proofErr w:type="spellStart"/>
            <w:r w:rsidRPr="002C0976">
              <w:rPr>
                <w:rStyle w:val="Pogrubienie"/>
                <w:rFonts w:ascii="Adagio_Slab" w:hAnsi="Adagio_Slab"/>
                <w:sz w:val="20"/>
                <w:szCs w:val="20"/>
              </w:rPr>
              <w:t>Torrefacto</w:t>
            </w:r>
            <w:proofErr w:type="spellEnd"/>
            <w:r w:rsidRPr="002C0976">
              <w:rPr>
                <w:rFonts w:ascii="Adagio_Slab" w:hAnsi="Adagio_Slab" w:cs="Calibri"/>
                <w:sz w:val="20"/>
                <w:szCs w:val="20"/>
              </w:rPr>
              <w:t xml:space="preserve"> </w:t>
            </w:r>
            <w:r w:rsidRPr="002C0976">
              <w:rPr>
                <w:rFonts w:ascii="Adagio_Slab" w:hAnsi="Adagio_Slab" w:cs="Calibri"/>
                <w:color w:val="000000"/>
                <w:sz w:val="20"/>
                <w:szCs w:val="20"/>
              </w:rPr>
              <w:t>lub równoważna k</w:t>
            </w:r>
            <w:r w:rsidR="008B21EF" w:rsidRPr="002C0976">
              <w:rPr>
                <w:rFonts w:ascii="Adagio_Slab" w:hAnsi="Adagio_Slab" w:cs="Calibri"/>
                <w:color w:val="000000"/>
                <w:sz w:val="20"/>
                <w:szCs w:val="20"/>
              </w:rPr>
              <w:t xml:space="preserve">awa ziarnista, zawartość kofeiny średnia; stopień palenia średni; intensywność wyrazista; skład 80% </w:t>
            </w:r>
            <w:proofErr w:type="spellStart"/>
            <w:r w:rsidR="008B21EF" w:rsidRPr="002C0976">
              <w:rPr>
                <w:rFonts w:ascii="Adagio_Slab" w:hAnsi="Adagio_Slab" w:cs="Calibri"/>
                <w:color w:val="000000"/>
                <w:sz w:val="20"/>
                <w:szCs w:val="20"/>
              </w:rPr>
              <w:t>Arabica</w:t>
            </w:r>
            <w:proofErr w:type="spellEnd"/>
          </w:p>
          <w:p w14:paraId="4F8B1750" w14:textId="77777777" w:rsidR="008B21EF"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 xml:space="preserve">20% </w:t>
            </w:r>
            <w:proofErr w:type="spellStart"/>
            <w:r w:rsidRPr="002C0976">
              <w:rPr>
                <w:rFonts w:ascii="Adagio_Slab" w:hAnsi="Adagio_Slab" w:cs="Calibri"/>
                <w:color w:val="000000"/>
                <w:sz w:val="20"/>
                <w:szCs w:val="20"/>
              </w:rPr>
              <w:t>Robusta</w:t>
            </w:r>
            <w:proofErr w:type="spellEnd"/>
            <w:r w:rsidRPr="002C0976">
              <w:rPr>
                <w:rFonts w:ascii="Adagio_Slab" w:hAnsi="Adagio_Slab" w:cs="Calibri"/>
                <w:color w:val="000000"/>
                <w:sz w:val="20"/>
                <w:szCs w:val="20"/>
              </w:rPr>
              <w:t>; kraj palarni - Hiszpania;</w:t>
            </w:r>
          </w:p>
          <w:p w14:paraId="339E97CD" w14:textId="260A362D" w:rsidR="00A255F3"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Stopień palenia 7/10, intensywność 7/10, zawartość kofeiny 6/10,  Opakowanie zawiera 250g kawy.</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66327148"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3830C0E2" w14:textId="404F2D1A"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120</w:t>
            </w:r>
          </w:p>
        </w:tc>
        <w:tc>
          <w:tcPr>
            <w:tcW w:w="14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645CE4" w14:textId="77777777" w:rsidR="00A255F3" w:rsidRPr="002C0976" w:rsidRDefault="00A255F3" w:rsidP="00195E38">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424C78E9" w14:textId="77777777" w:rsidR="00A255F3" w:rsidRPr="002C0976" w:rsidRDefault="00A255F3" w:rsidP="00195E38">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0AC75392" w14:textId="77777777" w:rsidR="00A255F3" w:rsidRPr="002C0976" w:rsidRDefault="00A255F3" w:rsidP="00195E38">
            <w:pPr>
              <w:rPr>
                <w:rFonts w:ascii="Calibri" w:hAnsi="Calibri" w:cs="Calibri"/>
                <w:color w:val="000000"/>
                <w:sz w:val="20"/>
                <w:szCs w:val="20"/>
              </w:rPr>
            </w:pPr>
          </w:p>
        </w:tc>
      </w:tr>
      <w:tr w:rsidR="00A255F3" w:rsidRPr="002C0976" w14:paraId="7C691CCD" w14:textId="77777777" w:rsidTr="002C09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1ACAE5" w14:textId="6ED9A9FD"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63E67547" w14:textId="50ADA057" w:rsidR="00BC33BA" w:rsidRPr="002C0976" w:rsidRDefault="008B21EF" w:rsidP="00DC10FF">
            <w:pPr>
              <w:rPr>
                <w:rFonts w:ascii="Adagio_Slab" w:hAnsi="Adagio_Slab" w:cs="Calibri"/>
                <w:color w:val="000000"/>
                <w:sz w:val="20"/>
                <w:szCs w:val="20"/>
              </w:rPr>
            </w:pPr>
            <w:r w:rsidRPr="002C0976">
              <w:rPr>
                <w:rFonts w:ascii="Adagio_Slab" w:hAnsi="Adagio_Slab" w:cs="Calibri"/>
                <w:color w:val="000000"/>
                <w:sz w:val="20"/>
                <w:szCs w:val="20"/>
              </w:rPr>
              <w:t xml:space="preserve">Kapsułki do </w:t>
            </w:r>
            <w:proofErr w:type="spellStart"/>
            <w:r w:rsidRPr="002C0976">
              <w:rPr>
                <w:rFonts w:ascii="Adagio_Slab" w:hAnsi="Adagio_Slab" w:cs="Calibri"/>
                <w:color w:val="000000"/>
                <w:sz w:val="20"/>
                <w:szCs w:val="20"/>
              </w:rPr>
              <w:t>ekspesu</w:t>
            </w:r>
            <w:proofErr w:type="spellEnd"/>
            <w:r w:rsidRPr="002C0976">
              <w:rPr>
                <w:rFonts w:ascii="Adagio_Slab" w:hAnsi="Adagio_Slab" w:cs="Calibri"/>
                <w:color w:val="000000"/>
                <w:sz w:val="20"/>
                <w:szCs w:val="20"/>
              </w:rPr>
              <w:t xml:space="preserve"> Tchibo, opakowanie zbiorcze minimum 80 kapsułek </w:t>
            </w:r>
            <w:r w:rsidR="00DC10FF" w:rsidRPr="002C0976">
              <w:rPr>
                <w:rFonts w:ascii="Adagio_Slab" w:hAnsi="Adagio_Slab" w:cs="Calibri"/>
                <w:color w:val="000000"/>
                <w:sz w:val="20"/>
                <w:szCs w:val="20"/>
              </w:rPr>
              <w:t>o smaku</w:t>
            </w:r>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Caffè</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Rich</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Aroma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Caffè</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Mild</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Cafissimo</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Sunrise</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Coffee</w:t>
            </w:r>
            <w:proofErr w:type="spellEnd"/>
            <w:r w:rsidRPr="002C0976">
              <w:rPr>
                <w:rFonts w:ascii="Adagio_Slab" w:hAnsi="Adagio_Slab" w:cs="Calibri"/>
                <w:color w:val="000000"/>
                <w:sz w:val="20"/>
                <w:szCs w:val="20"/>
              </w:rPr>
              <w:t xml:space="preserve"> XL </w:t>
            </w:r>
            <w:proofErr w:type="spellStart"/>
            <w:r w:rsidRPr="002C0976">
              <w:rPr>
                <w:rFonts w:ascii="Adagio_Slab" w:hAnsi="Adagio_Slab" w:cs="Calibri"/>
                <w:color w:val="000000"/>
                <w:sz w:val="20"/>
                <w:szCs w:val="20"/>
              </w:rPr>
              <w:t>Caffe</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Espresso Elegant; Espresso </w:t>
            </w:r>
            <w:proofErr w:type="spellStart"/>
            <w:r w:rsidRPr="002C0976">
              <w:rPr>
                <w:rFonts w:ascii="Adagio_Slab" w:hAnsi="Adagio_Slab" w:cs="Calibri"/>
                <w:color w:val="000000"/>
                <w:sz w:val="20"/>
                <w:szCs w:val="20"/>
              </w:rPr>
              <w:t>Caramel</w:t>
            </w:r>
            <w:proofErr w:type="spellEnd"/>
            <w:r w:rsidRPr="002C0976">
              <w:rPr>
                <w:rFonts w:ascii="Adagio_Slab" w:hAnsi="Adagio_Slab" w:cs="Calibri"/>
                <w:color w:val="000000"/>
                <w:sz w:val="20"/>
                <w:szCs w:val="20"/>
              </w:rPr>
              <w:t xml:space="preserve"> do wyboru.</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1B2E0694"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4FBF10D0" w14:textId="6FDC71DB"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14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F4EC7A" w14:textId="77777777" w:rsidR="00A255F3" w:rsidRPr="002C0976" w:rsidRDefault="00A255F3" w:rsidP="00195E38">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2220FA42" w14:textId="77777777" w:rsidR="00A255F3" w:rsidRPr="002C0976" w:rsidRDefault="00A255F3" w:rsidP="00195E38">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662D8C38" w14:textId="77777777" w:rsidR="00A255F3" w:rsidRPr="002C0976" w:rsidRDefault="00A255F3" w:rsidP="00195E38">
            <w:pPr>
              <w:rPr>
                <w:rFonts w:ascii="Calibri" w:hAnsi="Calibri" w:cs="Calibri"/>
                <w:color w:val="000000"/>
                <w:sz w:val="20"/>
                <w:szCs w:val="20"/>
              </w:rPr>
            </w:pPr>
          </w:p>
        </w:tc>
      </w:tr>
      <w:tr w:rsidR="00A255F3" w:rsidRPr="002C0976" w14:paraId="039042A1" w14:textId="77777777" w:rsidTr="002C09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B0F0F" w14:textId="59030ACE"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17</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415DA730" w14:textId="00C4D486"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 xml:space="preserve">Herbata ekspresowa czarna </w:t>
            </w:r>
            <w:proofErr w:type="spellStart"/>
            <w:r w:rsidRPr="002C0976">
              <w:rPr>
                <w:rFonts w:ascii="Adagio_Slab" w:hAnsi="Adagio_Slab" w:cs="Calibri"/>
                <w:color w:val="000000"/>
                <w:sz w:val="20"/>
                <w:szCs w:val="20"/>
              </w:rPr>
              <w:t>Impra</w:t>
            </w:r>
            <w:proofErr w:type="spellEnd"/>
            <w:r w:rsidRPr="002C0976">
              <w:rPr>
                <w:rFonts w:ascii="Adagio_Slab" w:hAnsi="Adagio_Slab" w:cs="Calibri"/>
                <w:color w:val="000000"/>
                <w:sz w:val="20"/>
                <w:szCs w:val="20"/>
              </w:rPr>
              <w:t xml:space="preserve"> Gold</w:t>
            </w:r>
            <w:r w:rsidR="00DC10FF" w:rsidRPr="002C0976">
              <w:rPr>
                <w:rFonts w:ascii="Adagio_Slab" w:hAnsi="Adagio_Slab" w:cs="Calibri"/>
                <w:color w:val="000000"/>
                <w:sz w:val="20"/>
                <w:szCs w:val="20"/>
              </w:rPr>
              <w:t xml:space="preserve"> lub równoważna herbata</w:t>
            </w:r>
            <w:r w:rsidR="00DC10FF" w:rsidRPr="002C0976">
              <w:t xml:space="preserve"> </w:t>
            </w:r>
            <w:r w:rsidR="00DC10FF" w:rsidRPr="002C0976">
              <w:rPr>
                <w:rFonts w:ascii="Adagio_Slab" w:hAnsi="Adagio_Slab"/>
                <w:sz w:val="20"/>
                <w:szCs w:val="20"/>
              </w:rPr>
              <w:t>skład: 100% czarnej cejlońskiej herbaty, kraj pochodzenia: Sri Lanka</w:t>
            </w:r>
            <w:r w:rsidR="00DC10FF" w:rsidRPr="002C0976">
              <w:rPr>
                <w:rFonts w:ascii="Adagio_Slab" w:hAnsi="Adagio_Slab" w:cs="Calibri"/>
                <w:color w:val="000000"/>
                <w:sz w:val="20"/>
                <w:szCs w:val="20"/>
              </w:rPr>
              <w:t xml:space="preserve"> </w:t>
            </w:r>
            <w:r w:rsidRPr="002C0976">
              <w:rPr>
                <w:rFonts w:ascii="Adagio_Slab" w:hAnsi="Adagio_Slab" w:cs="Calibri"/>
                <w:color w:val="000000"/>
                <w:sz w:val="20"/>
                <w:szCs w:val="20"/>
              </w:rPr>
              <w:t>w pojedynczych w torebkach ze sznurkiem waga  2 gr</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40E3B647"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7AD49376" w14:textId="42B9C85C"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28</w:t>
            </w:r>
          </w:p>
        </w:tc>
        <w:tc>
          <w:tcPr>
            <w:tcW w:w="14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2A159F" w14:textId="77777777" w:rsidR="00A255F3" w:rsidRPr="002C0976" w:rsidRDefault="00A255F3" w:rsidP="00195E38">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118C4311" w14:textId="77777777" w:rsidR="00A255F3" w:rsidRPr="002C0976" w:rsidRDefault="00A255F3" w:rsidP="00195E38">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4CF58F88" w14:textId="77777777" w:rsidR="00A255F3" w:rsidRPr="002C0976" w:rsidRDefault="00A255F3" w:rsidP="00195E38">
            <w:pPr>
              <w:rPr>
                <w:rFonts w:ascii="Calibri" w:hAnsi="Calibri" w:cs="Calibri"/>
                <w:color w:val="000000"/>
                <w:sz w:val="20"/>
                <w:szCs w:val="20"/>
              </w:rPr>
            </w:pPr>
          </w:p>
        </w:tc>
      </w:tr>
      <w:tr w:rsidR="00A255F3" w:rsidRPr="002C0976" w14:paraId="3F2F1A2A" w14:textId="77777777" w:rsidTr="002C09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82B0D" w14:textId="5FB85727"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537892C0" w14:textId="245D88D5"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 xml:space="preserve">Herbata ekspresowa czarna Lipton Yellow </w:t>
            </w:r>
            <w:proofErr w:type="spellStart"/>
            <w:r w:rsidRPr="002C0976">
              <w:rPr>
                <w:rFonts w:ascii="Adagio_Slab" w:hAnsi="Adagio_Slab" w:cs="Calibri"/>
                <w:color w:val="000000"/>
                <w:sz w:val="20"/>
                <w:szCs w:val="20"/>
              </w:rPr>
              <w:t>Label</w:t>
            </w:r>
            <w:proofErr w:type="spellEnd"/>
            <w:r w:rsidRPr="002C0976">
              <w:rPr>
                <w:rFonts w:ascii="Adagio_Slab" w:hAnsi="Adagio_Slab" w:cs="Calibri"/>
                <w:color w:val="000000"/>
                <w:sz w:val="20"/>
                <w:szCs w:val="20"/>
              </w:rPr>
              <w:t xml:space="preserve"> w pojedynczych w torebkach ze sznurkiem, waga 2 gr Opakowanie zbiorze 100 torebek</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53A2A159"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2114A5C1" w14:textId="2D900E99"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46</w:t>
            </w:r>
          </w:p>
        </w:tc>
        <w:tc>
          <w:tcPr>
            <w:tcW w:w="14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27AF76" w14:textId="77777777" w:rsidR="00A255F3" w:rsidRPr="002C0976" w:rsidRDefault="00A255F3" w:rsidP="00195E38">
            <w:pPr>
              <w:rPr>
                <w:rFonts w:ascii="Calibri" w:hAnsi="Calibri" w:cs="Calibri"/>
                <w:color w:val="000000"/>
                <w:sz w:val="20"/>
                <w:szCs w:val="20"/>
              </w:rPr>
            </w:pPr>
          </w:p>
        </w:tc>
        <w:tc>
          <w:tcPr>
            <w:tcW w:w="1452" w:type="dxa"/>
            <w:tcBorders>
              <w:top w:val="single" w:sz="4" w:space="0" w:color="auto"/>
              <w:left w:val="nil"/>
              <w:bottom w:val="single" w:sz="4" w:space="0" w:color="auto"/>
              <w:right w:val="single" w:sz="4" w:space="0" w:color="auto"/>
            </w:tcBorders>
            <w:shd w:val="clear" w:color="auto" w:fill="FFFFFF" w:themeFill="background1"/>
            <w:noWrap/>
            <w:vAlign w:val="bottom"/>
          </w:tcPr>
          <w:p w14:paraId="7D830D3E" w14:textId="77777777" w:rsidR="00A255F3" w:rsidRPr="002C0976" w:rsidRDefault="00A255F3" w:rsidP="00195E38">
            <w:pPr>
              <w:rPr>
                <w:rFonts w:ascii="Calibri" w:hAnsi="Calibri" w:cs="Calibri"/>
                <w:color w:val="000000"/>
                <w:sz w:val="20"/>
                <w:szCs w:val="20"/>
              </w:rPr>
            </w:pP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bottom"/>
          </w:tcPr>
          <w:p w14:paraId="279FF963" w14:textId="77777777" w:rsidR="00A255F3" w:rsidRPr="002C0976" w:rsidRDefault="00A255F3" w:rsidP="00195E38">
            <w:pPr>
              <w:rPr>
                <w:rFonts w:ascii="Calibri" w:hAnsi="Calibri" w:cs="Calibri"/>
                <w:color w:val="000000"/>
                <w:sz w:val="20"/>
                <w:szCs w:val="20"/>
              </w:rPr>
            </w:pPr>
          </w:p>
        </w:tc>
      </w:tr>
      <w:tr w:rsidR="00A255F3" w:rsidRPr="002C0976" w14:paraId="36A88282"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BD542B0" w14:textId="7285D502"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19</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2F6C31C1" w14:textId="0AA7854C"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 xml:space="preserve">Herbata zielona lub </w:t>
            </w:r>
            <w:r w:rsidR="00C2686F" w:rsidRPr="002C0976">
              <w:rPr>
                <w:rFonts w:ascii="Adagio_Slab" w:hAnsi="Adagio_Slab" w:cs="Calibri"/>
                <w:color w:val="000000"/>
                <w:sz w:val="20"/>
                <w:szCs w:val="20"/>
              </w:rPr>
              <w:t>h</w:t>
            </w:r>
            <w:r w:rsidRPr="002C0976">
              <w:rPr>
                <w:rFonts w:ascii="Adagio_Slab" w:hAnsi="Adagio_Slab" w:cs="Calibri"/>
                <w:color w:val="000000"/>
                <w:sz w:val="20"/>
                <w:szCs w:val="20"/>
              </w:rPr>
              <w:t xml:space="preserve">erbata zielona z cytryną </w:t>
            </w:r>
            <w:proofErr w:type="spellStart"/>
            <w:r w:rsidRPr="002C0976">
              <w:rPr>
                <w:rFonts w:ascii="Adagio_Slab" w:hAnsi="Adagio_Slab" w:cs="Calibri"/>
                <w:color w:val="000000"/>
                <w:sz w:val="20"/>
                <w:szCs w:val="20"/>
              </w:rPr>
              <w:t>Dilmah</w:t>
            </w:r>
            <w:proofErr w:type="spellEnd"/>
            <w:r w:rsidRPr="002C0976">
              <w:rPr>
                <w:rFonts w:ascii="Adagio_Slab" w:hAnsi="Adagio_Slab" w:cs="Calibri"/>
                <w:color w:val="000000"/>
                <w:sz w:val="20"/>
                <w:szCs w:val="20"/>
              </w:rPr>
              <w:t xml:space="preserve"> Green </w:t>
            </w:r>
            <w:proofErr w:type="spellStart"/>
            <w:r w:rsidRPr="002C0976">
              <w:rPr>
                <w:rFonts w:ascii="Adagio_Slab" w:hAnsi="Adagio_Slab" w:cs="Calibri"/>
                <w:color w:val="000000"/>
                <w:sz w:val="20"/>
                <w:szCs w:val="20"/>
              </w:rPr>
              <w:t>Tea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Lemon</w:t>
            </w:r>
            <w:proofErr w:type="spellEnd"/>
            <w:r w:rsidR="00C2686F" w:rsidRPr="002C0976">
              <w:rPr>
                <w:rFonts w:ascii="Adagio_Slab" w:hAnsi="Adagio_Slab" w:cs="Calibri"/>
                <w:color w:val="000000"/>
                <w:sz w:val="20"/>
                <w:szCs w:val="20"/>
              </w:rPr>
              <w:t xml:space="preserve"> lub równoważna </w:t>
            </w:r>
            <w:r w:rsidRPr="002C0976">
              <w:rPr>
                <w:rFonts w:ascii="Adagio_Slab" w:hAnsi="Adagio_Slab" w:cs="Calibri"/>
                <w:color w:val="000000"/>
                <w:sz w:val="20"/>
                <w:szCs w:val="20"/>
              </w:rPr>
              <w:t xml:space="preserve">zielona herbata </w:t>
            </w:r>
            <w:r w:rsidR="00C2686F" w:rsidRPr="002C0976">
              <w:rPr>
                <w:rFonts w:ascii="Adagio_Slab" w:hAnsi="Adagio_Slab" w:cs="Calibri"/>
                <w:color w:val="000000"/>
                <w:sz w:val="20"/>
                <w:szCs w:val="20"/>
              </w:rPr>
              <w:t xml:space="preserve">opakowanie </w:t>
            </w:r>
            <w:r w:rsidRPr="002C0976">
              <w:rPr>
                <w:rFonts w:ascii="Adagio_Slab" w:hAnsi="Adagio_Slab" w:cs="Calibri"/>
                <w:color w:val="000000"/>
                <w:sz w:val="20"/>
                <w:szCs w:val="20"/>
              </w:rPr>
              <w:t>20 torebek ze sznurkiem do wybory w zamówieniu</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64BD8E74"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570EF412" w14:textId="2EE18F5B" w:rsidR="00BC33BA" w:rsidRPr="002C0976" w:rsidRDefault="00BC33BA" w:rsidP="00BC33BA">
            <w:pPr>
              <w:jc w:val="center"/>
              <w:rPr>
                <w:rFonts w:ascii="Adagio_Slab" w:hAnsi="Adagio_Slab" w:cs="Calibri"/>
                <w:color w:val="000000"/>
                <w:sz w:val="20"/>
                <w:szCs w:val="20"/>
              </w:rPr>
            </w:pPr>
            <w:r w:rsidRPr="002C0976">
              <w:rPr>
                <w:rFonts w:ascii="Adagio_Slab" w:hAnsi="Adagio_Slab" w:cs="Calibri"/>
                <w:color w:val="000000"/>
                <w:sz w:val="20"/>
                <w:szCs w:val="20"/>
              </w:rPr>
              <w:t>33</w:t>
            </w:r>
          </w:p>
        </w:tc>
        <w:tc>
          <w:tcPr>
            <w:tcW w:w="1492" w:type="dxa"/>
            <w:tcBorders>
              <w:top w:val="nil"/>
              <w:left w:val="nil"/>
              <w:bottom w:val="single" w:sz="4" w:space="0" w:color="auto"/>
              <w:right w:val="single" w:sz="4" w:space="0" w:color="auto"/>
            </w:tcBorders>
            <w:shd w:val="clear" w:color="auto" w:fill="auto"/>
            <w:noWrap/>
            <w:vAlign w:val="bottom"/>
          </w:tcPr>
          <w:p w14:paraId="73B64102"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1E8EE33"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006F9C3" w14:textId="77777777" w:rsidR="00A255F3" w:rsidRPr="002C0976" w:rsidRDefault="00A255F3" w:rsidP="00195E38">
            <w:pPr>
              <w:rPr>
                <w:rFonts w:ascii="Calibri" w:hAnsi="Calibri" w:cs="Calibri"/>
                <w:color w:val="000000"/>
                <w:sz w:val="20"/>
                <w:szCs w:val="20"/>
              </w:rPr>
            </w:pPr>
          </w:p>
        </w:tc>
      </w:tr>
      <w:tr w:rsidR="00A255F3" w:rsidRPr="002C0976" w14:paraId="04502EF2"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9AEAD6E" w14:textId="0BE77DB1"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20</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6D403551" w14:textId="639F9234"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Cukier biały 1 kg.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534A54E4"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5A7A164" w14:textId="674D4E76"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55</w:t>
            </w:r>
          </w:p>
        </w:tc>
        <w:tc>
          <w:tcPr>
            <w:tcW w:w="1492" w:type="dxa"/>
            <w:tcBorders>
              <w:top w:val="nil"/>
              <w:left w:val="nil"/>
              <w:bottom w:val="single" w:sz="4" w:space="0" w:color="auto"/>
              <w:right w:val="single" w:sz="4" w:space="0" w:color="auto"/>
            </w:tcBorders>
            <w:shd w:val="clear" w:color="auto" w:fill="auto"/>
            <w:noWrap/>
            <w:vAlign w:val="bottom"/>
          </w:tcPr>
          <w:p w14:paraId="6AE76F1D"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B9E9A0E"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E88E1EE" w14:textId="77777777" w:rsidR="00A255F3" w:rsidRPr="002C0976" w:rsidRDefault="00A255F3" w:rsidP="00195E38">
            <w:pPr>
              <w:rPr>
                <w:rFonts w:ascii="Calibri" w:hAnsi="Calibri" w:cs="Calibri"/>
                <w:color w:val="000000"/>
                <w:sz w:val="20"/>
                <w:szCs w:val="20"/>
              </w:rPr>
            </w:pPr>
          </w:p>
        </w:tc>
      </w:tr>
      <w:tr w:rsidR="00A255F3" w:rsidRPr="002C0976" w14:paraId="4DA6E7C0"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161A712" w14:textId="4FD607D9"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21</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6A530C38" w14:textId="48F5ACB2"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Cukier w saszetkach 5 g. Opakowanie zbiorcze 100 szt.</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0F08A068"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58FE6403" w14:textId="5E7DEE80"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1492" w:type="dxa"/>
            <w:tcBorders>
              <w:top w:val="nil"/>
              <w:left w:val="nil"/>
              <w:bottom w:val="single" w:sz="4" w:space="0" w:color="auto"/>
              <w:right w:val="single" w:sz="4" w:space="0" w:color="auto"/>
            </w:tcBorders>
            <w:shd w:val="clear" w:color="auto" w:fill="auto"/>
            <w:noWrap/>
            <w:vAlign w:val="bottom"/>
          </w:tcPr>
          <w:p w14:paraId="324FA3B4"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447F759"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7E8EBB2" w14:textId="77777777" w:rsidR="00A255F3" w:rsidRPr="002C0976" w:rsidRDefault="00A255F3" w:rsidP="00195E38">
            <w:pPr>
              <w:rPr>
                <w:rFonts w:ascii="Calibri" w:hAnsi="Calibri" w:cs="Calibri"/>
                <w:color w:val="000000"/>
                <w:sz w:val="20"/>
                <w:szCs w:val="20"/>
              </w:rPr>
            </w:pPr>
          </w:p>
        </w:tc>
      </w:tr>
      <w:tr w:rsidR="00A255F3" w:rsidRPr="002C0976" w14:paraId="3E31AE19"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3F0990" w14:textId="255B7429"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22</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4B5EAECE" w14:textId="2972F0FD"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Mleko w kartonie UHT 2% 1 L.</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0A64F858"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5E9803D6" w14:textId="2B95FFEE"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512</w:t>
            </w:r>
          </w:p>
        </w:tc>
        <w:tc>
          <w:tcPr>
            <w:tcW w:w="1492" w:type="dxa"/>
            <w:tcBorders>
              <w:top w:val="nil"/>
              <w:left w:val="nil"/>
              <w:bottom w:val="single" w:sz="4" w:space="0" w:color="auto"/>
              <w:right w:val="single" w:sz="4" w:space="0" w:color="auto"/>
            </w:tcBorders>
            <w:shd w:val="clear" w:color="auto" w:fill="auto"/>
            <w:noWrap/>
            <w:vAlign w:val="bottom"/>
          </w:tcPr>
          <w:p w14:paraId="08D8079B"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2A87722"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73EF4B89" w14:textId="77777777" w:rsidR="00A255F3" w:rsidRPr="002C0976" w:rsidRDefault="00A255F3" w:rsidP="00195E38">
            <w:pPr>
              <w:rPr>
                <w:rFonts w:ascii="Calibri" w:hAnsi="Calibri" w:cs="Calibri"/>
                <w:color w:val="000000"/>
                <w:sz w:val="20"/>
                <w:szCs w:val="20"/>
              </w:rPr>
            </w:pPr>
          </w:p>
        </w:tc>
      </w:tr>
      <w:tr w:rsidR="00A255F3" w:rsidRPr="002C0976" w14:paraId="76AF272C"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598A57C" w14:textId="27D67C3D"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23</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0C116882" w14:textId="68734383"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Śmietanka/ mleczko do kawy w płynie UHT 10g; opakowanie zbiorcze 10 sztuk</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12E2EA44"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2641FE88" w14:textId="63EBA294"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1492" w:type="dxa"/>
            <w:tcBorders>
              <w:top w:val="nil"/>
              <w:left w:val="nil"/>
              <w:bottom w:val="single" w:sz="4" w:space="0" w:color="auto"/>
              <w:right w:val="single" w:sz="4" w:space="0" w:color="auto"/>
            </w:tcBorders>
            <w:shd w:val="clear" w:color="auto" w:fill="auto"/>
            <w:noWrap/>
            <w:vAlign w:val="bottom"/>
          </w:tcPr>
          <w:p w14:paraId="4CCE7A5A"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838AB75"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1167C66" w14:textId="77777777" w:rsidR="00A255F3" w:rsidRPr="002C0976" w:rsidRDefault="00A255F3" w:rsidP="00195E38">
            <w:pPr>
              <w:rPr>
                <w:rFonts w:ascii="Calibri" w:hAnsi="Calibri" w:cs="Calibri"/>
                <w:color w:val="000000"/>
                <w:sz w:val="20"/>
                <w:szCs w:val="20"/>
              </w:rPr>
            </w:pPr>
          </w:p>
        </w:tc>
      </w:tr>
      <w:tr w:rsidR="00A255F3" w:rsidRPr="002C0976" w14:paraId="3CA2795A"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DB63D5C" w14:textId="58027294"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24</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535CEF8D" w14:textId="65F8CE54"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Paluszki duża paczka 300 gr.</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2F5EDB40"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50DF6B9" w14:textId="739D7C4E"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75</w:t>
            </w:r>
          </w:p>
        </w:tc>
        <w:tc>
          <w:tcPr>
            <w:tcW w:w="1492" w:type="dxa"/>
            <w:tcBorders>
              <w:top w:val="nil"/>
              <w:left w:val="nil"/>
              <w:bottom w:val="single" w:sz="4" w:space="0" w:color="auto"/>
              <w:right w:val="single" w:sz="4" w:space="0" w:color="auto"/>
            </w:tcBorders>
            <w:shd w:val="clear" w:color="auto" w:fill="auto"/>
            <w:noWrap/>
            <w:vAlign w:val="bottom"/>
          </w:tcPr>
          <w:p w14:paraId="63BEF431"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FAAE59A"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4A370AB4" w14:textId="77777777" w:rsidR="00A255F3" w:rsidRPr="002C0976" w:rsidRDefault="00A255F3" w:rsidP="00195E38">
            <w:pPr>
              <w:rPr>
                <w:rFonts w:ascii="Calibri" w:hAnsi="Calibri" w:cs="Calibri"/>
                <w:color w:val="000000"/>
                <w:sz w:val="20"/>
                <w:szCs w:val="20"/>
              </w:rPr>
            </w:pPr>
          </w:p>
        </w:tc>
      </w:tr>
      <w:tr w:rsidR="00A255F3" w:rsidRPr="002C0976" w14:paraId="7EB24AA4"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961E07D" w14:textId="23CB8D24"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25</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13A55906" w14:textId="77777777" w:rsidR="00C2686F" w:rsidRPr="002C0976" w:rsidRDefault="00C2686F" w:rsidP="00195E38">
            <w:pPr>
              <w:rPr>
                <w:rFonts w:ascii="Adagio_Slab" w:hAnsi="Adagio_Slab" w:cs="Calibri"/>
                <w:color w:val="000000"/>
                <w:sz w:val="20"/>
                <w:szCs w:val="20"/>
              </w:rPr>
            </w:pPr>
            <w:r w:rsidRPr="002C0976">
              <w:rPr>
                <w:rFonts w:ascii="Adagio_Slab" w:hAnsi="Adagio_Slab" w:cs="Calibri"/>
                <w:color w:val="000000"/>
                <w:sz w:val="20"/>
                <w:szCs w:val="20"/>
              </w:rPr>
              <w:t>Jeżyki lub równoważne c</w:t>
            </w:r>
            <w:r w:rsidR="008B21EF" w:rsidRPr="002C0976">
              <w:rPr>
                <w:rFonts w:ascii="Adagio_Slab" w:hAnsi="Adagio_Slab" w:cs="Calibri"/>
                <w:color w:val="000000"/>
                <w:sz w:val="20"/>
                <w:szCs w:val="20"/>
              </w:rPr>
              <w:t>iastka z bakaliami</w:t>
            </w:r>
            <w:r w:rsidRPr="002C0976">
              <w:rPr>
                <w:rFonts w:ascii="Adagio_Slab" w:hAnsi="Adagio_Slab" w:cs="Calibri"/>
                <w:color w:val="000000"/>
                <w:sz w:val="20"/>
                <w:szCs w:val="20"/>
              </w:rPr>
              <w:t xml:space="preserve"> - </w:t>
            </w:r>
            <w:r w:rsidR="008B21EF" w:rsidRPr="002C0976">
              <w:rPr>
                <w:rFonts w:ascii="Adagio_Slab" w:hAnsi="Adagio_Slab" w:cs="Calibri"/>
                <w:color w:val="000000"/>
                <w:sz w:val="20"/>
                <w:szCs w:val="20"/>
              </w:rPr>
              <w:t xml:space="preserve">herbatniki z ciągnącym karmelem, orzechami laskowymi i chrupkami ryżowymi oblane mleczną czekoladą opakowanie </w:t>
            </w:r>
          </w:p>
          <w:p w14:paraId="1AEDF301" w14:textId="7ABF301A"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140 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35902DCD"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7739F367" w14:textId="29526F93"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70</w:t>
            </w:r>
          </w:p>
        </w:tc>
        <w:tc>
          <w:tcPr>
            <w:tcW w:w="1492" w:type="dxa"/>
            <w:tcBorders>
              <w:top w:val="nil"/>
              <w:left w:val="nil"/>
              <w:bottom w:val="single" w:sz="4" w:space="0" w:color="auto"/>
              <w:right w:val="single" w:sz="4" w:space="0" w:color="auto"/>
            </w:tcBorders>
            <w:shd w:val="clear" w:color="auto" w:fill="auto"/>
            <w:noWrap/>
            <w:vAlign w:val="bottom"/>
          </w:tcPr>
          <w:p w14:paraId="053B9FC5"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5B6D0B07"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14CE9CF" w14:textId="77777777" w:rsidR="00A255F3" w:rsidRPr="002C0976" w:rsidRDefault="00A255F3" w:rsidP="00195E38">
            <w:pPr>
              <w:rPr>
                <w:rFonts w:ascii="Calibri" w:hAnsi="Calibri" w:cs="Calibri"/>
                <w:color w:val="000000"/>
                <w:sz w:val="20"/>
                <w:szCs w:val="20"/>
              </w:rPr>
            </w:pPr>
          </w:p>
        </w:tc>
      </w:tr>
      <w:tr w:rsidR="00A255F3" w:rsidRPr="002C0976" w14:paraId="76DFC00F"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2A77A52" w14:textId="387CA03D"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26</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4E0C8A88" w14:textId="2CF24920" w:rsidR="00A255F3" w:rsidRPr="002C0976" w:rsidRDefault="00C2686F" w:rsidP="00195E38">
            <w:pPr>
              <w:rPr>
                <w:rFonts w:ascii="Adagio_Slab" w:hAnsi="Adagio_Slab" w:cs="Calibri"/>
                <w:color w:val="000000"/>
                <w:sz w:val="20"/>
                <w:szCs w:val="20"/>
              </w:rPr>
            </w:pPr>
            <w:r w:rsidRPr="002C0976">
              <w:rPr>
                <w:rFonts w:ascii="Adagio_Slab" w:hAnsi="Adagio_Slab" w:cs="Calibri"/>
                <w:color w:val="000000"/>
                <w:sz w:val="20"/>
                <w:szCs w:val="20"/>
              </w:rPr>
              <w:t>Delicje lub równoważne b</w:t>
            </w:r>
            <w:r w:rsidR="008B21EF" w:rsidRPr="002C0976">
              <w:rPr>
                <w:rFonts w:ascii="Adagio_Slab" w:hAnsi="Adagio_Slab" w:cs="Calibri"/>
                <w:color w:val="000000"/>
                <w:sz w:val="20"/>
                <w:szCs w:val="20"/>
              </w:rPr>
              <w:t xml:space="preserve">iszkopty z galaretką owocową pokryte czekoladą; smak </w:t>
            </w:r>
            <w:proofErr w:type="spellStart"/>
            <w:r w:rsidR="008B21EF" w:rsidRPr="002C0976">
              <w:rPr>
                <w:rFonts w:ascii="Adagio_Slab" w:hAnsi="Adagio_Slab" w:cs="Calibri"/>
                <w:color w:val="000000"/>
                <w:sz w:val="20"/>
                <w:szCs w:val="20"/>
              </w:rPr>
              <w:t>galeretki</w:t>
            </w:r>
            <w:proofErr w:type="spellEnd"/>
            <w:r w:rsidR="008B21EF" w:rsidRPr="002C0976">
              <w:rPr>
                <w:rFonts w:ascii="Adagio_Slab" w:hAnsi="Adagio_Slab" w:cs="Calibri"/>
                <w:color w:val="000000"/>
                <w:sz w:val="20"/>
                <w:szCs w:val="20"/>
              </w:rPr>
              <w:t xml:space="preserve">  pomarańcza, wiśnia, malina, morela do wyboru w zamówieniu opakowanie 147 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522B6F14"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67512CC7" w14:textId="41CB8C18"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80</w:t>
            </w:r>
          </w:p>
        </w:tc>
        <w:tc>
          <w:tcPr>
            <w:tcW w:w="1492" w:type="dxa"/>
            <w:tcBorders>
              <w:top w:val="nil"/>
              <w:left w:val="nil"/>
              <w:bottom w:val="single" w:sz="4" w:space="0" w:color="auto"/>
              <w:right w:val="single" w:sz="4" w:space="0" w:color="auto"/>
            </w:tcBorders>
            <w:shd w:val="clear" w:color="auto" w:fill="auto"/>
            <w:noWrap/>
            <w:vAlign w:val="bottom"/>
          </w:tcPr>
          <w:p w14:paraId="302FB851"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31BED617"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012801F5" w14:textId="77777777" w:rsidR="00A255F3" w:rsidRPr="002C0976" w:rsidRDefault="00A255F3" w:rsidP="00195E38">
            <w:pPr>
              <w:rPr>
                <w:rFonts w:ascii="Calibri" w:hAnsi="Calibri" w:cs="Calibri"/>
                <w:color w:val="000000"/>
                <w:sz w:val="20"/>
                <w:szCs w:val="20"/>
              </w:rPr>
            </w:pPr>
          </w:p>
        </w:tc>
      </w:tr>
      <w:tr w:rsidR="00A255F3" w:rsidRPr="002C0976" w14:paraId="74EB1D23"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09230DA" w14:textId="6E4DDEFC"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27</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13690034" w14:textId="396A4EEF" w:rsidR="00A255F3" w:rsidRPr="002C0976" w:rsidRDefault="00C2686F" w:rsidP="00195E38">
            <w:pPr>
              <w:rPr>
                <w:rFonts w:ascii="Adagio_Slab" w:hAnsi="Adagio_Slab" w:cs="Calibri"/>
                <w:color w:val="000000"/>
                <w:sz w:val="20"/>
                <w:szCs w:val="20"/>
              </w:rPr>
            </w:pPr>
            <w:r w:rsidRPr="002C0976">
              <w:rPr>
                <w:rFonts w:ascii="Adagio_Slab" w:hAnsi="Adagio_Slab" w:cs="Calibri"/>
                <w:color w:val="000000"/>
                <w:sz w:val="20"/>
                <w:szCs w:val="20"/>
              </w:rPr>
              <w:t>Łaskotki lub równoważne h</w:t>
            </w:r>
            <w:r w:rsidR="008B21EF" w:rsidRPr="002C0976">
              <w:rPr>
                <w:rFonts w:ascii="Adagio_Slab" w:hAnsi="Adagio_Slab" w:cs="Calibri"/>
                <w:color w:val="000000"/>
                <w:sz w:val="20"/>
                <w:szCs w:val="20"/>
              </w:rPr>
              <w:t>erbatniki, ciastka kruche maślane, opakowanie 168 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3E3978AC"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3DD737A6" w14:textId="4376DE28"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70</w:t>
            </w:r>
          </w:p>
        </w:tc>
        <w:tc>
          <w:tcPr>
            <w:tcW w:w="1492" w:type="dxa"/>
            <w:tcBorders>
              <w:top w:val="nil"/>
              <w:left w:val="nil"/>
              <w:bottom w:val="single" w:sz="4" w:space="0" w:color="auto"/>
              <w:right w:val="single" w:sz="4" w:space="0" w:color="auto"/>
            </w:tcBorders>
            <w:shd w:val="clear" w:color="auto" w:fill="auto"/>
            <w:noWrap/>
            <w:vAlign w:val="bottom"/>
          </w:tcPr>
          <w:p w14:paraId="047EBAFE"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CD85407"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621C5B65" w14:textId="77777777" w:rsidR="00A255F3" w:rsidRPr="002C0976" w:rsidRDefault="00A255F3" w:rsidP="00195E38">
            <w:pPr>
              <w:rPr>
                <w:rFonts w:ascii="Calibri" w:hAnsi="Calibri" w:cs="Calibri"/>
                <w:color w:val="000000"/>
                <w:sz w:val="20"/>
                <w:szCs w:val="20"/>
              </w:rPr>
            </w:pPr>
          </w:p>
        </w:tc>
      </w:tr>
      <w:tr w:rsidR="00A255F3" w:rsidRPr="002C0976" w14:paraId="6CD2522A"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F239250" w14:textId="3D8A9409"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28</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3F1D26C4" w14:textId="30EE67CA" w:rsidR="008B21EF" w:rsidRPr="002C0976" w:rsidRDefault="00C2686F" w:rsidP="008B21EF">
            <w:pPr>
              <w:rPr>
                <w:rFonts w:ascii="Adagio_Slab" w:hAnsi="Adagio_Slab" w:cs="Calibri"/>
                <w:color w:val="000000"/>
                <w:sz w:val="20"/>
                <w:szCs w:val="20"/>
              </w:rPr>
            </w:pPr>
            <w:r w:rsidRPr="002C0976">
              <w:rPr>
                <w:rFonts w:ascii="Adagio_Slab" w:hAnsi="Adagio_Slab" w:cs="Calibri"/>
                <w:color w:val="000000"/>
                <w:sz w:val="20"/>
                <w:szCs w:val="20"/>
              </w:rPr>
              <w:t xml:space="preserve">Rurki waflowe Tango lub równoważne </w:t>
            </w:r>
            <w:r w:rsidR="00A93713" w:rsidRPr="002C0976">
              <w:rPr>
                <w:rFonts w:ascii="Adagio_Slab" w:hAnsi="Adagio_Slab" w:cs="Calibri"/>
                <w:color w:val="000000"/>
                <w:sz w:val="20"/>
                <w:szCs w:val="20"/>
              </w:rPr>
              <w:t>r</w:t>
            </w:r>
            <w:r w:rsidR="008B21EF" w:rsidRPr="002C0976">
              <w:rPr>
                <w:rFonts w:ascii="Adagio_Slab" w:hAnsi="Adagio_Slab" w:cs="Calibri"/>
                <w:color w:val="000000"/>
                <w:sz w:val="20"/>
                <w:szCs w:val="20"/>
              </w:rPr>
              <w:t>urki waflowe o smaku czekoladowym, orzechowym, waniliowym</w:t>
            </w:r>
            <w:r w:rsidR="009A2B28" w:rsidRPr="002C0976">
              <w:rPr>
                <w:rFonts w:ascii="Adagio_Slab" w:hAnsi="Adagio_Slab" w:cs="Calibri"/>
                <w:color w:val="000000"/>
                <w:sz w:val="20"/>
                <w:szCs w:val="20"/>
              </w:rPr>
              <w:t xml:space="preserve">, </w:t>
            </w:r>
            <w:r w:rsidR="008B21EF" w:rsidRPr="002C0976">
              <w:rPr>
                <w:rFonts w:ascii="Adagio_Slab" w:hAnsi="Adagio_Slab" w:cs="Calibri"/>
                <w:color w:val="000000"/>
                <w:sz w:val="20"/>
                <w:szCs w:val="20"/>
              </w:rPr>
              <w:t xml:space="preserve">opakowanie 150 g. </w:t>
            </w:r>
          </w:p>
          <w:p w14:paraId="12B10FA9" w14:textId="5C64F92E" w:rsidR="00A255F3" w:rsidRPr="002C0976" w:rsidRDefault="008B21EF" w:rsidP="008B21EF">
            <w:pPr>
              <w:rPr>
                <w:rFonts w:ascii="Adagio_Slab" w:hAnsi="Adagio_Slab" w:cs="Calibri"/>
                <w:color w:val="000000"/>
                <w:sz w:val="20"/>
                <w:szCs w:val="20"/>
              </w:rPr>
            </w:pPr>
            <w:r w:rsidRPr="002C0976">
              <w:rPr>
                <w:rFonts w:ascii="Adagio_Slab" w:hAnsi="Adagio_Slab" w:cs="Calibri"/>
                <w:color w:val="000000"/>
                <w:sz w:val="20"/>
                <w:szCs w:val="20"/>
              </w:rPr>
              <w:t>Różne smaki do wybory w zamówieniu</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2DB27EF8"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33BDA8E4" w14:textId="2F027417"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110</w:t>
            </w:r>
          </w:p>
        </w:tc>
        <w:tc>
          <w:tcPr>
            <w:tcW w:w="1492" w:type="dxa"/>
            <w:tcBorders>
              <w:top w:val="nil"/>
              <w:left w:val="nil"/>
              <w:bottom w:val="single" w:sz="4" w:space="0" w:color="auto"/>
              <w:right w:val="single" w:sz="4" w:space="0" w:color="auto"/>
            </w:tcBorders>
            <w:shd w:val="clear" w:color="auto" w:fill="auto"/>
            <w:noWrap/>
            <w:vAlign w:val="bottom"/>
          </w:tcPr>
          <w:p w14:paraId="0E050088"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70F222BE"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42BBBDA" w14:textId="77777777" w:rsidR="00A255F3" w:rsidRPr="002C0976" w:rsidRDefault="00A255F3" w:rsidP="00195E38">
            <w:pPr>
              <w:rPr>
                <w:rFonts w:ascii="Calibri" w:hAnsi="Calibri" w:cs="Calibri"/>
                <w:color w:val="000000"/>
                <w:sz w:val="20"/>
                <w:szCs w:val="20"/>
              </w:rPr>
            </w:pPr>
          </w:p>
        </w:tc>
      </w:tr>
      <w:tr w:rsidR="00A255F3" w:rsidRPr="002C0976" w14:paraId="4F46A542"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1F48816" w14:textId="1642B157"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29</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6D15746E" w14:textId="4964B98B" w:rsidR="00A255F3" w:rsidRPr="002C0976" w:rsidRDefault="00A93713" w:rsidP="00195E38">
            <w:pPr>
              <w:rPr>
                <w:rFonts w:ascii="Adagio_Slab" w:hAnsi="Adagio_Slab" w:cs="Calibri"/>
                <w:color w:val="000000"/>
                <w:sz w:val="20"/>
                <w:szCs w:val="20"/>
              </w:rPr>
            </w:pPr>
            <w:r w:rsidRPr="002C0976">
              <w:rPr>
                <w:rFonts w:ascii="Adagio_Slab" w:hAnsi="Adagio_Slab" w:cs="Calibri"/>
                <w:color w:val="000000"/>
                <w:sz w:val="20"/>
                <w:szCs w:val="20"/>
              </w:rPr>
              <w:t>Ciastka HIT lub równoważne h</w:t>
            </w:r>
            <w:r w:rsidR="008B21EF" w:rsidRPr="002C0976">
              <w:rPr>
                <w:rFonts w:ascii="Adagio_Slab" w:hAnsi="Adagio_Slab" w:cs="Calibri"/>
                <w:color w:val="000000"/>
                <w:sz w:val="20"/>
                <w:szCs w:val="20"/>
              </w:rPr>
              <w:t>e</w:t>
            </w:r>
            <w:r w:rsidRPr="002C0976">
              <w:rPr>
                <w:rFonts w:ascii="Adagio_Slab" w:hAnsi="Adagio_Slab" w:cs="Calibri"/>
                <w:color w:val="000000"/>
                <w:sz w:val="20"/>
                <w:szCs w:val="20"/>
              </w:rPr>
              <w:t>r</w:t>
            </w:r>
            <w:r w:rsidR="008B21EF" w:rsidRPr="002C0976">
              <w:rPr>
                <w:rFonts w:ascii="Adagio_Slab" w:hAnsi="Adagio_Slab" w:cs="Calibri"/>
                <w:color w:val="000000"/>
                <w:sz w:val="20"/>
                <w:szCs w:val="20"/>
              </w:rPr>
              <w:t xml:space="preserve">batniki markizy z kremem o smaku czekoladowym lub </w:t>
            </w:r>
            <w:proofErr w:type="spellStart"/>
            <w:r w:rsidR="008B21EF" w:rsidRPr="002C0976">
              <w:rPr>
                <w:rFonts w:ascii="Adagio_Slab" w:hAnsi="Adagio_Slab" w:cs="Calibri"/>
                <w:color w:val="000000"/>
                <w:sz w:val="20"/>
                <w:szCs w:val="20"/>
              </w:rPr>
              <w:lastRenderedPageBreak/>
              <w:t>waniliowycm</w:t>
            </w:r>
            <w:proofErr w:type="spellEnd"/>
            <w:r w:rsidR="008B21EF" w:rsidRPr="002C0976">
              <w:rPr>
                <w:rFonts w:ascii="Adagio_Slab" w:hAnsi="Adagio_Slab" w:cs="Calibri"/>
                <w:color w:val="000000"/>
                <w:sz w:val="20"/>
                <w:szCs w:val="20"/>
              </w:rPr>
              <w:t xml:space="preserve"> 220 g do wybory w zamówieniu</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6B2081E4"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5923F140" w14:textId="205A5A05"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50</w:t>
            </w:r>
          </w:p>
        </w:tc>
        <w:tc>
          <w:tcPr>
            <w:tcW w:w="1492" w:type="dxa"/>
            <w:tcBorders>
              <w:top w:val="nil"/>
              <w:left w:val="nil"/>
              <w:bottom w:val="single" w:sz="4" w:space="0" w:color="auto"/>
              <w:right w:val="single" w:sz="4" w:space="0" w:color="auto"/>
            </w:tcBorders>
            <w:shd w:val="clear" w:color="auto" w:fill="auto"/>
            <w:noWrap/>
            <w:vAlign w:val="bottom"/>
          </w:tcPr>
          <w:p w14:paraId="52EB13F8"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1F69E444"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3C66D002" w14:textId="77777777" w:rsidR="00A255F3" w:rsidRPr="002C0976" w:rsidRDefault="00A255F3" w:rsidP="00195E38">
            <w:pPr>
              <w:rPr>
                <w:rFonts w:ascii="Calibri" w:hAnsi="Calibri" w:cs="Calibri"/>
                <w:color w:val="000000"/>
                <w:sz w:val="20"/>
                <w:szCs w:val="20"/>
              </w:rPr>
            </w:pPr>
          </w:p>
        </w:tc>
      </w:tr>
      <w:tr w:rsidR="00A255F3" w:rsidRPr="002C0976" w14:paraId="107577FF"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7DF6A2" w14:textId="0D842228"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30</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546B7EEA" w14:textId="670D683D" w:rsidR="00A255F3" w:rsidRPr="002C0976" w:rsidRDefault="008B21EF" w:rsidP="00195E38">
            <w:pPr>
              <w:rPr>
                <w:rFonts w:ascii="Adagio_Slab" w:hAnsi="Adagio_Slab" w:cs="Calibri"/>
                <w:color w:val="000000"/>
                <w:sz w:val="20"/>
                <w:szCs w:val="20"/>
              </w:rPr>
            </w:pPr>
            <w:r w:rsidRPr="002C0976">
              <w:rPr>
                <w:rFonts w:ascii="Adagio_Slab" w:hAnsi="Adagio_Slab" w:cs="Calibri"/>
                <w:color w:val="000000"/>
                <w:sz w:val="20"/>
                <w:szCs w:val="20"/>
              </w:rPr>
              <w:t>Kruche ciastka</w:t>
            </w:r>
            <w:r w:rsidR="00A93713" w:rsidRPr="002C0976">
              <w:rPr>
                <w:rFonts w:ascii="Adagio_Slab" w:hAnsi="Adagio_Slab" w:cs="Calibri"/>
                <w:color w:val="000000"/>
                <w:sz w:val="20"/>
                <w:szCs w:val="20"/>
              </w:rPr>
              <w:t xml:space="preserve"> Tango lub równoważne ciastka </w:t>
            </w:r>
            <w:r w:rsidRPr="002C0976">
              <w:rPr>
                <w:rFonts w:ascii="Adagio_Slab" w:hAnsi="Adagio_Slab" w:cs="Calibri"/>
                <w:color w:val="000000"/>
                <w:sz w:val="20"/>
                <w:szCs w:val="20"/>
              </w:rPr>
              <w:t xml:space="preserve"> owsiane oblane po jednej stronie mleczną czekoladą  opakowanie 210g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3AF0BD96"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40A5F085" w14:textId="305295B4"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50</w:t>
            </w:r>
          </w:p>
        </w:tc>
        <w:tc>
          <w:tcPr>
            <w:tcW w:w="1492" w:type="dxa"/>
            <w:tcBorders>
              <w:top w:val="nil"/>
              <w:left w:val="nil"/>
              <w:bottom w:val="single" w:sz="4" w:space="0" w:color="auto"/>
              <w:right w:val="single" w:sz="4" w:space="0" w:color="auto"/>
            </w:tcBorders>
            <w:shd w:val="clear" w:color="auto" w:fill="auto"/>
            <w:noWrap/>
            <w:vAlign w:val="bottom"/>
          </w:tcPr>
          <w:p w14:paraId="3908EDAB"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26927A50"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5C6B0396" w14:textId="77777777" w:rsidR="00A255F3" w:rsidRPr="002C0976" w:rsidRDefault="00A255F3" w:rsidP="00195E38">
            <w:pPr>
              <w:rPr>
                <w:rFonts w:ascii="Calibri" w:hAnsi="Calibri" w:cs="Calibri"/>
                <w:color w:val="000000"/>
                <w:sz w:val="20"/>
                <w:szCs w:val="20"/>
              </w:rPr>
            </w:pPr>
          </w:p>
        </w:tc>
      </w:tr>
      <w:tr w:rsidR="00A255F3" w:rsidRPr="002C0976" w14:paraId="260E2987"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179E163" w14:textId="25257EB3"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31</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0BC83ECD" w14:textId="4049DB54" w:rsidR="00A255F3" w:rsidRPr="002C0976" w:rsidRDefault="00A93713" w:rsidP="00195E38">
            <w:pPr>
              <w:rPr>
                <w:rFonts w:ascii="Adagio_Slab" w:hAnsi="Adagio_Slab" w:cs="Calibri"/>
                <w:color w:val="000000"/>
                <w:sz w:val="20"/>
                <w:szCs w:val="20"/>
              </w:rPr>
            </w:pPr>
            <w:r w:rsidRPr="002C0976">
              <w:rPr>
                <w:rFonts w:ascii="Adagio_Slab" w:hAnsi="Adagio_Slab" w:cs="Calibri"/>
                <w:color w:val="000000"/>
                <w:sz w:val="20"/>
                <w:szCs w:val="20"/>
              </w:rPr>
              <w:t xml:space="preserve">Kruche ciastka Tango lub równoważne kruche ciastka z sezamem opakowanie </w:t>
            </w:r>
            <w:r w:rsidR="00BC33BA" w:rsidRPr="002C0976">
              <w:rPr>
                <w:rFonts w:ascii="Adagio_Slab" w:hAnsi="Adagio_Slab" w:cs="Calibri"/>
                <w:color w:val="000000"/>
                <w:sz w:val="20"/>
                <w:szCs w:val="20"/>
              </w:rPr>
              <w:t>185g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1C1DFBEB"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455617C0" w14:textId="72DA4E15"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50</w:t>
            </w:r>
          </w:p>
        </w:tc>
        <w:tc>
          <w:tcPr>
            <w:tcW w:w="1492" w:type="dxa"/>
            <w:tcBorders>
              <w:top w:val="nil"/>
              <w:left w:val="nil"/>
              <w:bottom w:val="single" w:sz="4" w:space="0" w:color="auto"/>
              <w:right w:val="single" w:sz="4" w:space="0" w:color="auto"/>
            </w:tcBorders>
            <w:shd w:val="clear" w:color="auto" w:fill="auto"/>
            <w:noWrap/>
            <w:vAlign w:val="bottom"/>
          </w:tcPr>
          <w:p w14:paraId="12D9EF21"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4DB77850"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28F7F2A" w14:textId="77777777" w:rsidR="00A255F3" w:rsidRPr="002C0976" w:rsidRDefault="00A255F3" w:rsidP="00195E38">
            <w:pPr>
              <w:rPr>
                <w:rFonts w:ascii="Calibri" w:hAnsi="Calibri" w:cs="Calibri"/>
                <w:color w:val="000000"/>
                <w:sz w:val="20"/>
                <w:szCs w:val="20"/>
              </w:rPr>
            </w:pPr>
          </w:p>
        </w:tc>
      </w:tr>
      <w:tr w:rsidR="00A255F3" w:rsidRPr="002C0976" w14:paraId="55B1DF36"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CF6F8CE" w14:textId="15AEE4ED"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32</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19B3C7D6" w14:textId="33A941C7" w:rsidR="00A255F3" w:rsidRPr="002C0976" w:rsidRDefault="00BC33BA" w:rsidP="00195E38">
            <w:pPr>
              <w:rPr>
                <w:rFonts w:ascii="Adagio_Slab" w:hAnsi="Adagio_Slab" w:cs="Calibri"/>
                <w:color w:val="000000"/>
                <w:sz w:val="20"/>
                <w:szCs w:val="20"/>
              </w:rPr>
            </w:pPr>
            <w:r w:rsidRPr="002C0976">
              <w:rPr>
                <w:rFonts w:ascii="Adagio_Slab" w:hAnsi="Adagio_Slab" w:cs="Calibri"/>
                <w:color w:val="000000"/>
                <w:sz w:val="20"/>
                <w:szCs w:val="20"/>
              </w:rPr>
              <w:t xml:space="preserve">Wafle </w:t>
            </w:r>
            <w:proofErr w:type="spellStart"/>
            <w:r w:rsidRPr="002C0976">
              <w:rPr>
                <w:rFonts w:ascii="Adagio_Slab" w:hAnsi="Adagio_Slab" w:cs="Calibri"/>
                <w:color w:val="000000"/>
                <w:sz w:val="20"/>
                <w:szCs w:val="20"/>
              </w:rPr>
              <w:t>torcikowe</w:t>
            </w:r>
            <w:proofErr w:type="spellEnd"/>
            <w:r w:rsidRPr="002C0976">
              <w:rPr>
                <w:rFonts w:ascii="Adagio_Slab" w:hAnsi="Adagio_Slab" w:cs="Calibri"/>
                <w:color w:val="000000"/>
                <w:sz w:val="20"/>
                <w:szCs w:val="20"/>
              </w:rPr>
              <w:t xml:space="preserve"> czekoladowe,  orzechowe, waniliowe, owocowe do wybory w zamówieniu opakowanie 160g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21061DC8"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02B14E9D" w14:textId="5AA73288" w:rsidR="00A255F3" w:rsidRPr="002C0976"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110</w:t>
            </w:r>
          </w:p>
        </w:tc>
        <w:tc>
          <w:tcPr>
            <w:tcW w:w="1492" w:type="dxa"/>
            <w:tcBorders>
              <w:top w:val="nil"/>
              <w:left w:val="nil"/>
              <w:bottom w:val="single" w:sz="4" w:space="0" w:color="auto"/>
              <w:right w:val="single" w:sz="4" w:space="0" w:color="auto"/>
            </w:tcBorders>
            <w:shd w:val="clear" w:color="auto" w:fill="auto"/>
            <w:noWrap/>
            <w:vAlign w:val="bottom"/>
          </w:tcPr>
          <w:p w14:paraId="67217F0D" w14:textId="77777777" w:rsidR="00A255F3" w:rsidRPr="002C0976"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0B140167" w14:textId="77777777" w:rsidR="00A255F3" w:rsidRPr="002C0976"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19867136" w14:textId="77777777" w:rsidR="00A255F3" w:rsidRPr="002C0976" w:rsidRDefault="00A255F3" w:rsidP="00195E38">
            <w:pPr>
              <w:rPr>
                <w:rFonts w:ascii="Calibri" w:hAnsi="Calibri" w:cs="Calibri"/>
                <w:color w:val="000000"/>
                <w:sz w:val="20"/>
                <w:szCs w:val="20"/>
              </w:rPr>
            </w:pPr>
          </w:p>
        </w:tc>
      </w:tr>
      <w:tr w:rsidR="00A255F3" w:rsidRPr="007573AF" w14:paraId="7CD0D897" w14:textId="77777777" w:rsidTr="002C09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0AC39E" w14:textId="6361E47D" w:rsidR="00A255F3" w:rsidRPr="002C0976" w:rsidRDefault="00A255F3" w:rsidP="00195E38">
            <w:pPr>
              <w:jc w:val="center"/>
              <w:rPr>
                <w:rFonts w:ascii="Adagio_Slab" w:hAnsi="Adagio_Slab" w:cs="Calibri"/>
                <w:color w:val="000000"/>
                <w:sz w:val="20"/>
                <w:szCs w:val="20"/>
              </w:rPr>
            </w:pPr>
            <w:r w:rsidRPr="002C0976">
              <w:rPr>
                <w:rFonts w:ascii="Adagio_Slab" w:hAnsi="Adagio_Slab" w:cs="Calibri"/>
                <w:color w:val="000000"/>
                <w:sz w:val="20"/>
                <w:szCs w:val="20"/>
              </w:rPr>
              <w:t>33</w:t>
            </w:r>
          </w:p>
        </w:tc>
        <w:tc>
          <w:tcPr>
            <w:tcW w:w="3473" w:type="dxa"/>
            <w:tcBorders>
              <w:top w:val="single" w:sz="4" w:space="0" w:color="auto"/>
              <w:left w:val="nil"/>
              <w:bottom w:val="single" w:sz="4" w:space="0" w:color="auto"/>
              <w:right w:val="single" w:sz="4" w:space="0" w:color="auto"/>
            </w:tcBorders>
            <w:shd w:val="clear" w:color="auto" w:fill="FFFFFF" w:themeFill="background1"/>
            <w:vAlign w:val="center"/>
          </w:tcPr>
          <w:p w14:paraId="10FF4FEE" w14:textId="0B3B10E6" w:rsidR="00A255F3" w:rsidRPr="002C0976" w:rsidRDefault="00BC33BA" w:rsidP="00195E38">
            <w:pPr>
              <w:rPr>
                <w:rFonts w:ascii="Adagio_Slab" w:hAnsi="Adagio_Slab" w:cs="Calibri"/>
                <w:color w:val="000000"/>
                <w:sz w:val="20"/>
                <w:szCs w:val="20"/>
              </w:rPr>
            </w:pPr>
            <w:r w:rsidRPr="002C0976">
              <w:rPr>
                <w:rFonts w:ascii="Adagio_Slab" w:hAnsi="Adagio_Slab" w:cs="Calibri"/>
                <w:color w:val="000000"/>
                <w:sz w:val="20"/>
                <w:szCs w:val="20"/>
              </w:rPr>
              <w:t>Ciastka kwiatuszki /rozetki z nadzieniem ze słodkiej marmolady o smaku owocowym opakowanie 1KG</w:t>
            </w:r>
          </w:p>
        </w:tc>
        <w:tc>
          <w:tcPr>
            <w:tcW w:w="3516" w:type="dxa"/>
            <w:tcBorders>
              <w:top w:val="single" w:sz="4" w:space="0" w:color="auto"/>
              <w:left w:val="nil"/>
              <w:bottom w:val="single" w:sz="4" w:space="0" w:color="auto"/>
              <w:right w:val="single" w:sz="4" w:space="0" w:color="auto"/>
            </w:tcBorders>
            <w:shd w:val="clear" w:color="auto" w:fill="FFFFFF" w:themeFill="background1"/>
            <w:vAlign w:val="center"/>
          </w:tcPr>
          <w:p w14:paraId="2DAA1489" w14:textId="77777777" w:rsidR="00A255F3" w:rsidRPr="002C0976" w:rsidRDefault="00A255F3" w:rsidP="00195E38">
            <w:pPr>
              <w:jc w:val="center"/>
              <w:rPr>
                <w:rFonts w:ascii="Calibri" w:hAnsi="Calibri" w:cs="Calibri"/>
                <w:color w:val="000000"/>
                <w:sz w:val="20"/>
                <w:szCs w:val="20"/>
              </w:rPr>
            </w:pPr>
          </w:p>
        </w:tc>
        <w:tc>
          <w:tcPr>
            <w:tcW w:w="1587" w:type="dxa"/>
            <w:tcBorders>
              <w:top w:val="single" w:sz="4" w:space="0" w:color="auto"/>
              <w:left w:val="nil"/>
              <w:bottom w:val="single" w:sz="4" w:space="0" w:color="auto"/>
              <w:right w:val="single" w:sz="4" w:space="0" w:color="auto"/>
            </w:tcBorders>
            <w:shd w:val="clear" w:color="auto" w:fill="FFFFFF" w:themeFill="background1"/>
            <w:vAlign w:val="center"/>
          </w:tcPr>
          <w:p w14:paraId="70E292A6" w14:textId="53009231" w:rsidR="00A255F3" w:rsidRDefault="00BC33BA" w:rsidP="00195E38">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1492" w:type="dxa"/>
            <w:tcBorders>
              <w:top w:val="nil"/>
              <w:left w:val="nil"/>
              <w:bottom w:val="single" w:sz="4" w:space="0" w:color="auto"/>
              <w:right w:val="single" w:sz="4" w:space="0" w:color="auto"/>
            </w:tcBorders>
            <w:shd w:val="clear" w:color="auto" w:fill="auto"/>
            <w:noWrap/>
            <w:vAlign w:val="bottom"/>
          </w:tcPr>
          <w:p w14:paraId="3F20E410" w14:textId="77777777" w:rsidR="00A255F3" w:rsidRPr="007573AF" w:rsidRDefault="00A255F3" w:rsidP="00195E38">
            <w:pPr>
              <w:rPr>
                <w:rFonts w:ascii="Calibri" w:hAnsi="Calibri" w:cs="Calibri"/>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tcPr>
          <w:p w14:paraId="6BDA1A18" w14:textId="77777777" w:rsidR="00A255F3" w:rsidRPr="007573AF" w:rsidRDefault="00A255F3" w:rsidP="00195E38">
            <w:pPr>
              <w:rPr>
                <w:rFonts w:ascii="Calibri" w:hAnsi="Calibri" w:cs="Calibri"/>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tcPr>
          <w:p w14:paraId="2927F438" w14:textId="77777777" w:rsidR="00A255F3" w:rsidRPr="007573AF" w:rsidRDefault="00A255F3" w:rsidP="00195E38">
            <w:pPr>
              <w:rPr>
                <w:rFonts w:ascii="Calibri" w:hAnsi="Calibri" w:cs="Calibri"/>
                <w:color w:val="000000"/>
                <w:sz w:val="20"/>
                <w:szCs w:val="20"/>
              </w:rPr>
            </w:pPr>
          </w:p>
        </w:tc>
      </w:tr>
      <w:tr w:rsidR="00195E38" w:rsidRPr="007573AF" w14:paraId="6E6F0A22" w14:textId="77777777" w:rsidTr="00BC33BA">
        <w:trPr>
          <w:trHeight w:val="315"/>
        </w:trPr>
        <w:tc>
          <w:tcPr>
            <w:tcW w:w="700" w:type="dxa"/>
            <w:tcBorders>
              <w:top w:val="nil"/>
              <w:left w:val="nil"/>
              <w:bottom w:val="nil"/>
              <w:right w:val="nil"/>
            </w:tcBorders>
            <w:shd w:val="clear" w:color="auto" w:fill="auto"/>
            <w:noWrap/>
            <w:vAlign w:val="center"/>
            <w:hideMark/>
          </w:tcPr>
          <w:p w14:paraId="73907336" w14:textId="77777777" w:rsidR="00195E38" w:rsidRPr="007573AF" w:rsidRDefault="00195E38" w:rsidP="00195E38">
            <w:pPr>
              <w:rPr>
                <w:rFonts w:ascii="Adagio_Slab" w:hAnsi="Adagio_Slab" w:cs="Calibri"/>
                <w:color w:val="000000"/>
                <w:sz w:val="20"/>
                <w:szCs w:val="20"/>
              </w:rPr>
            </w:pPr>
          </w:p>
        </w:tc>
        <w:tc>
          <w:tcPr>
            <w:tcW w:w="3473" w:type="dxa"/>
            <w:tcBorders>
              <w:top w:val="nil"/>
              <w:left w:val="nil"/>
              <w:bottom w:val="nil"/>
              <w:right w:val="nil"/>
            </w:tcBorders>
            <w:shd w:val="clear" w:color="auto" w:fill="auto"/>
            <w:vAlign w:val="bottom"/>
            <w:hideMark/>
          </w:tcPr>
          <w:p w14:paraId="07A0CD97" w14:textId="77777777" w:rsidR="00195E38" w:rsidRPr="007573AF" w:rsidRDefault="00195E38" w:rsidP="00195E38">
            <w:pPr>
              <w:jc w:val="center"/>
              <w:rPr>
                <w:rFonts w:ascii="Adagio_Slab" w:hAnsi="Adagio_Slab"/>
                <w:sz w:val="20"/>
                <w:szCs w:val="20"/>
              </w:rPr>
            </w:pPr>
          </w:p>
        </w:tc>
        <w:tc>
          <w:tcPr>
            <w:tcW w:w="3516" w:type="dxa"/>
            <w:tcBorders>
              <w:top w:val="nil"/>
              <w:left w:val="nil"/>
              <w:bottom w:val="nil"/>
              <w:right w:val="nil"/>
            </w:tcBorders>
            <w:shd w:val="clear" w:color="auto" w:fill="auto"/>
            <w:vAlign w:val="bottom"/>
            <w:hideMark/>
          </w:tcPr>
          <w:p w14:paraId="3EFBCDC8" w14:textId="77777777" w:rsidR="00195E38" w:rsidRPr="007573AF" w:rsidRDefault="00195E38" w:rsidP="00195E38">
            <w:pPr>
              <w:rPr>
                <w:rFonts w:ascii="Adagio_Slab" w:hAnsi="Adagio_Slab"/>
                <w:sz w:val="20"/>
                <w:szCs w:val="20"/>
              </w:rPr>
            </w:pPr>
          </w:p>
        </w:tc>
        <w:tc>
          <w:tcPr>
            <w:tcW w:w="1587" w:type="dxa"/>
            <w:tcBorders>
              <w:top w:val="nil"/>
              <w:left w:val="nil"/>
              <w:bottom w:val="nil"/>
              <w:right w:val="nil"/>
            </w:tcBorders>
            <w:shd w:val="clear" w:color="auto" w:fill="auto"/>
            <w:vAlign w:val="center"/>
            <w:hideMark/>
          </w:tcPr>
          <w:p w14:paraId="5D1246C6" w14:textId="77777777" w:rsidR="00195E38" w:rsidRPr="007573AF" w:rsidRDefault="00195E38" w:rsidP="00195E38">
            <w:pPr>
              <w:rPr>
                <w:rFonts w:ascii="Adagio_Slab" w:hAnsi="Adagio_Slab"/>
                <w:sz w:val="20"/>
                <w:szCs w:val="20"/>
              </w:rPr>
            </w:pPr>
          </w:p>
        </w:tc>
        <w:tc>
          <w:tcPr>
            <w:tcW w:w="1492" w:type="dxa"/>
            <w:tcBorders>
              <w:top w:val="nil"/>
              <w:left w:val="nil"/>
              <w:bottom w:val="nil"/>
              <w:right w:val="nil"/>
            </w:tcBorders>
            <w:shd w:val="clear" w:color="auto" w:fill="auto"/>
            <w:noWrap/>
            <w:vAlign w:val="bottom"/>
            <w:hideMark/>
          </w:tcPr>
          <w:p w14:paraId="213200F5" w14:textId="77777777" w:rsidR="00195E38" w:rsidRPr="007573AF" w:rsidRDefault="00195E38" w:rsidP="00195E38">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165B877B"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069304E" w14:textId="77777777" w:rsidR="00195E38" w:rsidRPr="007573AF" w:rsidRDefault="00195E38" w:rsidP="00195E38">
            <w:pPr>
              <w:rPr>
                <w:rFonts w:ascii="Adagio_Slab" w:hAnsi="Adagio_Slab" w:cs="Calibri"/>
                <w:color w:val="000000"/>
                <w:sz w:val="20"/>
                <w:szCs w:val="20"/>
              </w:rPr>
            </w:pPr>
          </w:p>
        </w:tc>
      </w:tr>
      <w:tr w:rsidR="00195E38" w:rsidRPr="007573AF" w14:paraId="31F105D1" w14:textId="77777777" w:rsidTr="00BC33B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7777777" w:rsidR="00195E38" w:rsidRPr="007573AF" w:rsidRDefault="00195E38" w:rsidP="00195E38">
            <w:pPr>
              <w:jc w:val="center"/>
              <w:rPr>
                <w:rFonts w:ascii="Adagio_Slab" w:hAnsi="Adagio_Slab" w:cs="Calibri"/>
                <w:color w:val="000000"/>
                <w:sz w:val="20"/>
                <w:szCs w:val="20"/>
              </w:rPr>
            </w:pPr>
            <w:r w:rsidRPr="007573AF">
              <w:rPr>
                <w:rFonts w:ascii="Calibri" w:hAnsi="Calibri" w:cs="Calibri"/>
                <w:color w:val="000000"/>
                <w:sz w:val="20"/>
                <w:szCs w:val="20"/>
              </w:rPr>
              <w:t> </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14:paraId="42D34DFE" w14:textId="77777777" w:rsidR="00195E38" w:rsidRPr="007573AF" w:rsidRDefault="00195E38" w:rsidP="00195E38">
            <w:pPr>
              <w:rPr>
                <w:rFonts w:ascii="Adagio_Slab" w:hAnsi="Adagio_Slab" w:cs="Calibri"/>
                <w:color w:val="000000"/>
                <w:sz w:val="20"/>
                <w:szCs w:val="20"/>
              </w:rPr>
            </w:pPr>
            <w:r w:rsidRPr="007573AF">
              <w:rPr>
                <w:rFonts w:ascii="Adagio_Slab" w:hAnsi="Adagio_Slab" w:cs="Calibri"/>
                <w:color w:val="000000"/>
                <w:sz w:val="20"/>
                <w:szCs w:val="20"/>
              </w:rPr>
              <w:t>Razem</w:t>
            </w:r>
          </w:p>
        </w:tc>
        <w:tc>
          <w:tcPr>
            <w:tcW w:w="3516"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75D043EB" w14:textId="77777777" w:rsidR="00195E38" w:rsidRPr="007573AF" w:rsidRDefault="007573AF" w:rsidP="00195E38">
            <w:pPr>
              <w:jc w:val="center"/>
              <w:rPr>
                <w:rFonts w:ascii="Adagio_Slab" w:hAnsi="Adagio_Slab" w:cs="Calibri"/>
                <w:color w:val="000000"/>
                <w:sz w:val="20"/>
                <w:szCs w:val="20"/>
              </w:rPr>
            </w:pPr>
            <w:r>
              <w:rPr>
                <w:rFonts w:ascii="Adagio_Slab" w:hAnsi="Adagio_Slab" w:cs="Calibri"/>
                <w:color w:val="000000"/>
                <w:sz w:val="20"/>
                <w:szCs w:val="20"/>
              </w:rPr>
              <w:t xml:space="preserve">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95E38" w:rsidRPr="007573AF" w:rsidRDefault="00195E38" w:rsidP="00195E38">
            <w:pPr>
              <w:rPr>
                <w:rFonts w:ascii="Adagio_Slab" w:hAnsi="Adagio_Slab" w:cs="Calibri"/>
                <w:color w:val="000000"/>
                <w:sz w:val="20"/>
                <w:szCs w:val="20"/>
              </w:rPr>
            </w:pPr>
            <w:r w:rsidRPr="007573AF">
              <w:rPr>
                <w:rFonts w:ascii="Calibri" w:hAnsi="Calibri" w:cs="Calibri"/>
                <w:color w:val="000000"/>
                <w:sz w:val="20"/>
                <w:szCs w:val="20"/>
              </w:rPr>
              <w:t> </w:t>
            </w:r>
          </w:p>
        </w:tc>
      </w:tr>
    </w:tbl>
    <w:p w14:paraId="067902D6" w14:textId="77777777" w:rsidR="00195E38" w:rsidRPr="007573AF" w:rsidRDefault="00195E38" w:rsidP="00003642">
      <w:pPr>
        <w:jc w:val="both"/>
        <w:rPr>
          <w:rFonts w:ascii="Adagio_Slab" w:hAnsi="Adagio_Slab"/>
          <w:sz w:val="20"/>
          <w:szCs w:val="20"/>
        </w:rPr>
      </w:pPr>
    </w:p>
    <w:p w14:paraId="6B6E9266" w14:textId="77777777" w:rsidR="00195E38" w:rsidRPr="007573AF" w:rsidRDefault="00195E38" w:rsidP="00003642">
      <w:pPr>
        <w:jc w:val="both"/>
        <w:rPr>
          <w:rFonts w:ascii="Adagio_Slab" w:hAnsi="Adagio_Slab"/>
          <w:sz w:val="20"/>
          <w:szCs w:val="20"/>
        </w:rPr>
      </w:pPr>
    </w:p>
    <w:p w14:paraId="0BF337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__________________ dnia __.__.20__ r.</w:t>
      </w:r>
      <w:r w:rsidR="00A46D27" w:rsidRPr="007573AF">
        <w:rPr>
          <w:rFonts w:ascii="Adagio_Slab" w:hAnsi="Adagio_Slab"/>
          <w:sz w:val="20"/>
          <w:szCs w:val="20"/>
        </w:rPr>
        <w:t xml:space="preserve"> </w:t>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00A46D27" w:rsidRPr="007573AF">
        <w:rPr>
          <w:rFonts w:ascii="Adagio_Slab" w:hAnsi="Adagio_Slab"/>
          <w:sz w:val="20"/>
          <w:szCs w:val="20"/>
        </w:rPr>
        <w:tab/>
      </w:r>
      <w:r w:rsidRPr="007573AF">
        <w:rPr>
          <w:rFonts w:ascii="Adagio_Slab" w:hAnsi="Adagio_Slab"/>
          <w:sz w:val="20"/>
          <w:szCs w:val="20"/>
        </w:rPr>
        <w:t>___________________________</w:t>
      </w:r>
    </w:p>
    <w:p w14:paraId="0CB4AC01" w14:textId="77777777" w:rsidR="00A71B40" w:rsidRPr="007573AF" w:rsidRDefault="00A71B40" w:rsidP="00003642">
      <w:pPr>
        <w:ind w:left="4253" w:firstLine="703"/>
        <w:jc w:val="both"/>
        <w:outlineLvl w:val="0"/>
        <w:rPr>
          <w:rFonts w:ascii="Adagio_Slab" w:hAnsi="Adagio_Slab"/>
          <w:i/>
          <w:sz w:val="20"/>
          <w:szCs w:val="20"/>
        </w:rPr>
      </w:pPr>
      <w:r w:rsidRPr="007573AF">
        <w:rPr>
          <w:rFonts w:ascii="Adagio_Slab" w:hAnsi="Adagio_Slab"/>
          <w:i/>
          <w:sz w:val="20"/>
          <w:szCs w:val="20"/>
        </w:rPr>
        <w:t xml:space="preserve">                 </w:t>
      </w:r>
      <w:r w:rsidR="00A46D27" w:rsidRPr="007573AF">
        <w:rPr>
          <w:rFonts w:ascii="Adagio_Slab" w:hAnsi="Adagio_Slab"/>
          <w:i/>
          <w:sz w:val="20"/>
          <w:szCs w:val="20"/>
        </w:rPr>
        <w:t xml:space="preserve">         </w:t>
      </w:r>
      <w:r w:rsidRPr="007573AF">
        <w:rPr>
          <w:rFonts w:ascii="Adagio_Slab" w:hAnsi="Adagio_Slab"/>
          <w:i/>
          <w:sz w:val="20"/>
          <w:szCs w:val="20"/>
        </w:rPr>
        <w:t xml:space="preserve">   (podpis Wykonawcy/Wykonawców)</w:t>
      </w:r>
    </w:p>
    <w:p w14:paraId="0A376B59" w14:textId="77777777" w:rsidR="00C44D04" w:rsidRPr="007573AF" w:rsidRDefault="00C44D04" w:rsidP="00003642">
      <w:pPr>
        <w:jc w:val="both"/>
        <w:rPr>
          <w:rFonts w:ascii="Adagio_Slab" w:hAnsi="Adagio_Slab"/>
          <w:sz w:val="20"/>
          <w:szCs w:val="20"/>
        </w:rPr>
      </w:pPr>
    </w:p>
    <w:p w14:paraId="0B1DE5AA" w14:textId="77777777" w:rsidR="00C44D04" w:rsidRPr="007573AF" w:rsidRDefault="00C44D04" w:rsidP="00003642">
      <w:pPr>
        <w:jc w:val="both"/>
        <w:rPr>
          <w:rFonts w:ascii="Adagio_Slab" w:hAnsi="Adagio_Slab"/>
          <w:sz w:val="20"/>
          <w:szCs w:val="20"/>
        </w:rPr>
      </w:pPr>
    </w:p>
    <w:p w14:paraId="1500644E" w14:textId="388BE59F" w:rsidR="00C44D04" w:rsidRPr="007573AF" w:rsidRDefault="00C44D04" w:rsidP="00C44D04">
      <w:pPr>
        <w:tabs>
          <w:tab w:val="left" w:pos="0"/>
          <w:tab w:val="left" w:pos="284"/>
        </w:tabs>
        <w:spacing w:line="360" w:lineRule="auto"/>
        <w:jc w:val="both"/>
        <w:rPr>
          <w:rFonts w:ascii="Adagio_Slab" w:hAnsi="Adagio_Slab"/>
          <w:b/>
          <w:bCs/>
          <w:sz w:val="20"/>
          <w:szCs w:val="20"/>
        </w:rPr>
      </w:pPr>
      <w:r w:rsidRPr="002C0976">
        <w:rPr>
          <w:rFonts w:ascii="Adagio_Slab" w:hAnsi="Adagio_Slab"/>
          <w:b/>
          <w:bCs/>
          <w:sz w:val="20"/>
          <w:szCs w:val="20"/>
        </w:rPr>
        <w:t xml:space="preserve">Zgodnie z punktem 8.1.3 SWZ załączam dokumenty (w języku polskim) </w:t>
      </w:r>
      <w:r w:rsidRPr="007573AF">
        <w:rPr>
          <w:rFonts w:ascii="Adagio_Slab" w:hAnsi="Adagio_Slab"/>
          <w:b/>
          <w:bCs/>
          <w:sz w:val="20"/>
          <w:szCs w:val="20"/>
        </w:rPr>
        <w:t>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7573AF" w:rsidRDefault="00C44D04" w:rsidP="00003642">
      <w:pPr>
        <w:jc w:val="both"/>
        <w:rPr>
          <w:rFonts w:ascii="Adagio_Slab" w:hAnsi="Adagio_Slab"/>
          <w:sz w:val="20"/>
          <w:szCs w:val="20"/>
        </w:rPr>
      </w:pPr>
    </w:p>
    <w:p w14:paraId="77BC5720" w14:textId="77777777" w:rsidR="00195E38" w:rsidRPr="00575E64" w:rsidRDefault="00575E64" w:rsidP="00575E64">
      <w:pPr>
        <w:pStyle w:val="Akapitzlist"/>
        <w:numPr>
          <w:ilvl w:val="0"/>
          <w:numId w:val="28"/>
        </w:numPr>
        <w:jc w:val="both"/>
        <w:rPr>
          <w:rFonts w:ascii="Adagio_Slab" w:hAnsi="Adagio_Slab"/>
          <w:sz w:val="20"/>
          <w:szCs w:val="20"/>
        </w:rPr>
        <w:sectPr w:rsidR="00195E38" w:rsidRPr="00575E64" w:rsidSect="002C0976">
          <w:pgSz w:w="16838" w:h="11906" w:orient="landscape"/>
          <w:pgMar w:top="964" w:right="1418" w:bottom="964" w:left="851" w:header="284" w:footer="567" w:gutter="0"/>
          <w:cols w:space="708"/>
          <w:docGrid w:linePitch="360"/>
        </w:sectPr>
      </w:pPr>
      <w:r>
        <w:rPr>
          <w:rFonts w:ascii="Adagio_Slab" w:hAnsi="Adagio_Slab"/>
          <w:sz w:val="20"/>
          <w:szCs w:val="20"/>
        </w:rPr>
        <w:t>* Niepotrzebne skreślić</w:t>
      </w: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73D668A7" w14:textId="77777777" w:rsidTr="008413B2">
        <w:trPr>
          <w:trHeight w:val="1271"/>
        </w:trPr>
        <w:tc>
          <w:tcPr>
            <w:tcW w:w="3119"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1535FE2" w14:textId="56841749"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2C0976">
        <w:rPr>
          <w:rFonts w:ascii="Adagio_Slab" w:hAnsi="Adagio_Slab"/>
          <w:b/>
          <w:bCs/>
          <w:color w:val="0000FF"/>
          <w:sz w:val="20"/>
        </w:rPr>
        <w:t>s</w:t>
      </w:r>
      <w:r w:rsidR="003216A5" w:rsidRPr="00101072">
        <w:rPr>
          <w:rFonts w:ascii="Adagio_Slab" w:hAnsi="Adagio_Slab"/>
          <w:b/>
          <w:bCs/>
          <w:color w:val="0000FF"/>
          <w:sz w:val="20"/>
        </w:rPr>
        <w:t>ukcesywna dostawa art. spożywczych dla Wydziału Mechanicznego Energetyki i Lotnictwa Politechniki Warszawskiej</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3216A5">
        <w:rPr>
          <w:rFonts w:ascii="Adagio_Slab" w:hAnsi="Adagio_Slab"/>
          <w:color w:val="0000FF"/>
          <w:sz w:val="20"/>
          <w:szCs w:val="20"/>
        </w:rPr>
        <w:t>7</w:t>
      </w:r>
      <w:r w:rsidR="00F81269">
        <w:rPr>
          <w:rFonts w:ascii="Adagio_Slab" w:hAnsi="Adagio_Slab"/>
          <w:color w:val="0000FF"/>
          <w:sz w:val="20"/>
          <w:szCs w:val="20"/>
        </w:rPr>
        <w:t>.2022</w:t>
      </w:r>
      <w:r w:rsidR="00A46D27" w:rsidRPr="007573AF">
        <w:rPr>
          <w:rFonts w:ascii="Adagio_Slab" w:hAnsi="Adagio_Slab"/>
          <w:color w:val="0000FF"/>
          <w:sz w:val="20"/>
          <w:szCs w:val="20"/>
        </w:rPr>
        <w:t xml:space="preserve"> </w:t>
      </w:r>
      <w:r w:rsidR="00A71B40" w:rsidRPr="007573AF">
        <w:rPr>
          <w:rFonts w:ascii="Adagio_Slab" w:hAnsi="Adagio_Slab"/>
          <w:sz w:val="20"/>
          <w:szCs w:val="20"/>
        </w:rPr>
        <w:t>oświadczamy, że 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8"/>
        <w:gridCol w:w="4531"/>
        <w:gridCol w:w="1420"/>
        <w:gridCol w:w="1426"/>
      </w:tblGrid>
      <w:tr w:rsidR="00A71B40" w:rsidRPr="007573AF" w14:paraId="28774CEE" w14:textId="77777777" w:rsidTr="00C52C1E">
        <w:tc>
          <w:tcPr>
            <w:tcW w:w="570"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C52C1E">
        <w:tc>
          <w:tcPr>
            <w:tcW w:w="570"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C52C1E">
        <w:tc>
          <w:tcPr>
            <w:tcW w:w="570"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44AF33C3" w14:textId="77777777" w:rsidTr="006E2A1C">
        <w:trPr>
          <w:trHeight w:val="586"/>
        </w:trPr>
        <w:tc>
          <w:tcPr>
            <w:tcW w:w="9968" w:type="dxa"/>
            <w:gridSpan w:val="5"/>
            <w:shd w:val="clear" w:color="auto" w:fill="auto"/>
          </w:tcPr>
          <w:p w14:paraId="013761CA"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07D9BDDD" w14:textId="77777777" w:rsidTr="00C52C1E">
        <w:tc>
          <w:tcPr>
            <w:tcW w:w="570"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489A75D1" w14:textId="77777777" w:rsidR="00A71B40" w:rsidRPr="007573AF" w:rsidRDefault="00A71B40" w:rsidP="00003642">
      <w:pPr>
        <w:pStyle w:val="rozdzia"/>
        <w:jc w:val="both"/>
        <w:rPr>
          <w:rFonts w:ascii="Adagio_Slab" w:hAnsi="Adagio_Slab"/>
          <w:sz w:val="20"/>
          <w:szCs w:val="20"/>
        </w:rPr>
      </w:pPr>
      <w:r w:rsidRPr="007573AF">
        <w:rPr>
          <w:rFonts w:ascii="Adagio_Slab" w:hAnsi="Adagio_Slab"/>
          <w:sz w:val="20"/>
          <w:szCs w:val="20"/>
        </w:rPr>
        <w:lastRenderedPageBreak/>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57935E3F" w14:textId="525C0C4C" w:rsidR="0062311A" w:rsidRDefault="0062311A" w:rsidP="003216A5">
      <w:pPr>
        <w:pStyle w:val="Tekstpodstawowy"/>
        <w:ind w:right="-1"/>
        <w:contextualSpacing/>
        <w:rPr>
          <w:rFonts w:ascii="Adagio_Slab" w:hAnsi="Adagio_Slab"/>
          <w:b/>
          <w:bCs/>
          <w:color w:val="0000FF"/>
          <w:sz w:val="20"/>
        </w:rPr>
      </w:pPr>
      <w:r w:rsidRPr="00086C64">
        <w:rPr>
          <w:rFonts w:ascii="Adagio_Slab" w:hAnsi="Adagio_Slab" w:cs="Arial"/>
          <w:bCs/>
          <w:sz w:val="20"/>
        </w:rPr>
        <w:t xml:space="preserve">Przedmiotem zamówienia jest </w:t>
      </w:r>
      <w:r w:rsidR="003216A5" w:rsidRPr="00101072">
        <w:rPr>
          <w:rFonts w:ascii="Adagio_Slab" w:hAnsi="Adagio_Slab"/>
          <w:b/>
          <w:bCs/>
          <w:color w:val="0000FF"/>
          <w:sz w:val="20"/>
        </w:rPr>
        <w:t>Sukcesywna dostawa art. spożywczych dla Wydziału Mechanicznego Energetyki i Lotnictwa Politechniki Warszawskiej</w:t>
      </w:r>
    </w:p>
    <w:p w14:paraId="30509973" w14:textId="1F1BA274" w:rsidR="003216A5" w:rsidRDefault="003216A5" w:rsidP="003216A5">
      <w:pPr>
        <w:pStyle w:val="Tekstpodstawowy"/>
        <w:ind w:right="-1"/>
        <w:contextualSpacing/>
        <w:rPr>
          <w:rFonts w:ascii="Adagio_Slab" w:hAnsi="Adagio_Slab"/>
          <w:b/>
          <w:bCs/>
          <w:color w:val="0000FF"/>
          <w:sz w:val="20"/>
        </w:rPr>
      </w:pPr>
    </w:p>
    <w:p w14:paraId="0233EF2C" w14:textId="77777777" w:rsidR="003216A5" w:rsidRPr="00086C64" w:rsidRDefault="003216A5" w:rsidP="003216A5">
      <w:pPr>
        <w:pStyle w:val="Tekstpodstawowy"/>
        <w:ind w:right="-1"/>
        <w:contextualSpacing/>
        <w:rPr>
          <w:rFonts w:ascii="Adagio_Slab" w:hAnsi="Adagio_Slab" w:cs="Arial"/>
          <w:bCs/>
          <w:sz w:val="20"/>
        </w:rPr>
      </w:pPr>
    </w:p>
    <w:p w14:paraId="4090ECC6" w14:textId="29E09932" w:rsidR="003216A5"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Fonts w:ascii="Adagio_Slab" w:eastAsia="Arial" w:hAnsi="Adagio_Slab" w:cs="Calibri"/>
          <w:i w:val="0"/>
          <w:iCs w:val="0"/>
          <w:sz w:val="20"/>
          <w:szCs w:val="20"/>
          <w:lang w:val="pl"/>
        </w:rPr>
        <w:t>Wykonawca zobowiązany jest zaoferować artykuły żywnościowe, zgodnie z Formularzem cenowym lub produkty równoważne. Zastosowanie nazw producentów służy jedynie doprecyzowaniu przedmiotu zamówienia.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4E2A63EB"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Niezależnie od powyższego, w</w:t>
      </w:r>
      <w:r>
        <w:rPr>
          <w:rFonts w:ascii="Calibri" w:hAnsi="Calibri" w:cs="Calibri"/>
          <w:color w:val="auto"/>
          <w:sz w:val="20"/>
          <w:szCs w:val="20"/>
        </w:rPr>
        <w:t> </w:t>
      </w:r>
      <w:r>
        <w:rPr>
          <w:rFonts w:ascii="Adagio_Slab" w:hAnsi="Adagio_Slab" w:cs="Arial"/>
          <w:color w:val="auto"/>
          <w:sz w:val="20"/>
          <w:szCs w:val="20"/>
        </w:rPr>
        <w:t>przypadku Coca-coli, za towar r</w:t>
      </w:r>
      <w:r>
        <w:rPr>
          <w:rFonts w:ascii="Adagio_Slab" w:hAnsi="Adagio_Slab" w:cs="Adagio_Slab"/>
          <w:color w:val="auto"/>
          <w:sz w:val="20"/>
          <w:szCs w:val="20"/>
        </w:rPr>
        <w:t>ó</w:t>
      </w:r>
      <w:r>
        <w:rPr>
          <w:rFonts w:ascii="Adagio_Slab" w:hAnsi="Adagio_Slab" w:cs="Arial"/>
          <w:color w:val="auto"/>
          <w:sz w:val="20"/>
          <w:szCs w:val="20"/>
        </w:rPr>
        <w:t>wnowa</w:t>
      </w:r>
      <w:r>
        <w:rPr>
          <w:rFonts w:ascii="Adagio_Slab" w:hAnsi="Adagio_Slab" w:cs="Adagio_Slab"/>
          <w:color w:val="auto"/>
          <w:sz w:val="20"/>
          <w:szCs w:val="20"/>
        </w:rPr>
        <w:t>ż</w:t>
      </w:r>
      <w:r>
        <w:rPr>
          <w:rFonts w:ascii="Adagio_Slab" w:hAnsi="Adagio_Slab" w:cs="Arial"/>
          <w:color w:val="auto"/>
          <w:sz w:val="20"/>
          <w:szCs w:val="20"/>
        </w:rPr>
        <w:t>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globalnej (zasięg globalny), natomiast w przypadku wód mineralnych, za towar równoważny zostanie uznany towar o</w:t>
      </w:r>
      <w:r>
        <w:rPr>
          <w:rFonts w:ascii="Calibri" w:hAnsi="Calibri" w:cs="Calibri"/>
          <w:color w:val="auto"/>
          <w:sz w:val="20"/>
          <w:szCs w:val="20"/>
        </w:rPr>
        <w:t> </w:t>
      </w:r>
      <w:r>
        <w:rPr>
          <w:rFonts w:ascii="Adagio_Slab" w:hAnsi="Adagio_Slab" w:cs="Arial"/>
          <w:color w:val="auto"/>
          <w:sz w:val="20"/>
          <w:szCs w:val="20"/>
        </w:rPr>
        <w:t>por</w:t>
      </w:r>
      <w:r>
        <w:rPr>
          <w:rFonts w:ascii="Adagio_Slab" w:hAnsi="Adagio_Slab" w:cs="Adagio_Slab"/>
          <w:color w:val="auto"/>
          <w:sz w:val="20"/>
          <w:szCs w:val="20"/>
        </w:rPr>
        <w:t>ó</w:t>
      </w:r>
      <w:r>
        <w:rPr>
          <w:rFonts w:ascii="Adagio_Slab" w:hAnsi="Adagio_Slab" w:cs="Arial"/>
          <w:color w:val="auto"/>
          <w:sz w:val="20"/>
          <w:szCs w:val="20"/>
        </w:rPr>
        <w:t>wnywalnym zasi</w:t>
      </w:r>
      <w:r>
        <w:rPr>
          <w:rFonts w:ascii="Adagio_Slab" w:hAnsi="Adagio_Slab" w:cs="Adagio_Slab"/>
          <w:color w:val="auto"/>
          <w:sz w:val="20"/>
          <w:szCs w:val="20"/>
        </w:rPr>
        <w:t>ę</w:t>
      </w:r>
      <w:r>
        <w:rPr>
          <w:rFonts w:ascii="Adagio_Slab" w:hAnsi="Adagio_Slab" w:cs="Arial"/>
          <w:color w:val="auto"/>
          <w:sz w:val="20"/>
          <w:szCs w:val="20"/>
        </w:rPr>
        <w:t>gu dystrybucji w skali lokalnej (zasi</w:t>
      </w:r>
      <w:r>
        <w:rPr>
          <w:rFonts w:ascii="Adagio_Slab" w:hAnsi="Adagio_Slab" w:cs="Adagio_Slab"/>
          <w:color w:val="auto"/>
          <w:sz w:val="20"/>
          <w:szCs w:val="20"/>
        </w:rPr>
        <w:t>ę</w:t>
      </w:r>
      <w:r>
        <w:rPr>
          <w:rFonts w:ascii="Adagio_Slab" w:hAnsi="Adagio_Slab" w:cs="Arial"/>
          <w:color w:val="auto"/>
          <w:sz w:val="20"/>
          <w:szCs w:val="20"/>
        </w:rPr>
        <w:t>g og</w:t>
      </w:r>
      <w:r>
        <w:rPr>
          <w:rFonts w:ascii="Adagio_Slab" w:hAnsi="Adagio_Slab" w:cs="Adagio_Slab"/>
          <w:color w:val="auto"/>
          <w:sz w:val="20"/>
          <w:szCs w:val="20"/>
        </w:rPr>
        <w:t>ó</w:t>
      </w:r>
      <w:r>
        <w:rPr>
          <w:rFonts w:ascii="Adagio_Slab" w:hAnsi="Adagio_Slab" w:cs="Arial"/>
          <w:color w:val="auto"/>
          <w:sz w:val="20"/>
          <w:szCs w:val="20"/>
        </w:rPr>
        <w:t>lnopolski).</w:t>
      </w:r>
    </w:p>
    <w:p w14:paraId="4B47FB9F" w14:textId="77777777" w:rsidR="009D1C67" w:rsidRDefault="009D1C67" w:rsidP="009D1C67">
      <w:pPr>
        <w:pStyle w:val="Default"/>
        <w:spacing w:line="360" w:lineRule="auto"/>
        <w:jc w:val="both"/>
        <w:rPr>
          <w:rFonts w:ascii="Adagio_Slab" w:hAnsi="Adagio_Slab" w:cs="Arial"/>
          <w:color w:val="auto"/>
          <w:sz w:val="20"/>
          <w:szCs w:val="20"/>
        </w:rPr>
      </w:pPr>
      <w:r>
        <w:rPr>
          <w:rFonts w:ascii="Adagio_Slab" w:hAnsi="Adagio_Slab" w:cs="Arial"/>
          <w:color w:val="auto"/>
          <w:sz w:val="20"/>
          <w:szCs w:val="20"/>
        </w:rPr>
        <w:t>Towar równoważny musi się także cechować identyfikowalną nazwą (marką) producenta, która nie może być tzw. „marką własną” dyskontu, sieci hipermarketów/supermarketów/marketów.</w:t>
      </w:r>
    </w:p>
    <w:p w14:paraId="12D83D47" w14:textId="27CC0438" w:rsidR="003216A5" w:rsidRPr="0091420A" w:rsidRDefault="003216A5" w:rsidP="003216A5">
      <w:pPr>
        <w:pStyle w:val="Tekstpodstawowy3"/>
        <w:spacing w:before="0" w:line="360" w:lineRule="auto"/>
        <w:rPr>
          <w:rFonts w:ascii="Adagio_Slab" w:eastAsia="Arial" w:hAnsi="Adagio_Slab" w:cs="Calibri"/>
          <w:i w:val="0"/>
          <w:iCs w:val="0"/>
          <w:sz w:val="20"/>
          <w:szCs w:val="20"/>
          <w:lang w:val="pl"/>
        </w:rPr>
      </w:pPr>
      <w:r w:rsidRPr="002C0976">
        <w:rPr>
          <w:rStyle w:val="markedcontent"/>
          <w:rFonts w:ascii="Adagio_Slab" w:hAnsi="Adagio_Slab" w:cs="Arial"/>
          <w:i w:val="0"/>
          <w:iCs w:val="0"/>
          <w:sz w:val="20"/>
          <w:szCs w:val="20"/>
        </w:rPr>
        <w:t xml:space="preserve">„Asortyment” </w:t>
      </w:r>
      <w:r w:rsidR="009D1C67">
        <w:rPr>
          <w:rStyle w:val="markedcontent"/>
          <w:rFonts w:ascii="Adagio_Slab" w:hAnsi="Adagio_Slab" w:cs="Arial"/>
          <w:i w:val="0"/>
          <w:iCs w:val="0"/>
          <w:sz w:val="20"/>
          <w:szCs w:val="20"/>
        </w:rPr>
        <w:t>w t</w:t>
      </w:r>
      <w:r w:rsidRPr="002C0976">
        <w:rPr>
          <w:rStyle w:val="markedcontent"/>
          <w:rFonts w:ascii="Adagio_Slab" w:hAnsi="Adagio_Slab" w:cs="Arial"/>
          <w:i w:val="0"/>
          <w:iCs w:val="0"/>
          <w:sz w:val="20"/>
          <w:szCs w:val="20"/>
        </w:rPr>
        <w:t>abeli</w:t>
      </w:r>
      <w:r w:rsidR="009D1C67">
        <w:rPr>
          <w:rStyle w:val="markedcontent"/>
          <w:rFonts w:ascii="Adagio_Slab" w:hAnsi="Adagio_Slab" w:cs="Arial"/>
          <w:i w:val="0"/>
          <w:iCs w:val="0"/>
          <w:sz w:val="20"/>
          <w:szCs w:val="20"/>
        </w:rPr>
        <w:t xml:space="preserve"> poniżej </w:t>
      </w:r>
      <w:r w:rsidRPr="002C0976">
        <w:rPr>
          <w:rStyle w:val="markedcontent"/>
          <w:rFonts w:ascii="Adagio_Slab" w:hAnsi="Adagio_Slab" w:cs="Arial"/>
          <w:i w:val="0"/>
          <w:iCs w:val="0"/>
          <w:sz w:val="20"/>
          <w:szCs w:val="20"/>
        </w:rPr>
        <w:t>wskazał jednoznaczną gramaturę dopuszcza się rozbieżność od wymagania</w:t>
      </w:r>
      <w:r w:rsidRPr="002C0976">
        <w:rPr>
          <w:rFonts w:ascii="Adagio_Slab" w:hAnsi="Adagio_Slab"/>
          <w:i w:val="0"/>
          <w:iCs w:val="0"/>
          <w:sz w:val="20"/>
          <w:szCs w:val="20"/>
        </w:rPr>
        <w:br/>
      </w:r>
      <w:r w:rsidRPr="002C0976">
        <w:rPr>
          <w:rStyle w:val="markedcontent"/>
          <w:rFonts w:ascii="Adagio_Slab" w:hAnsi="Adagio_Slab" w:cs="Arial"/>
          <w:i w:val="0"/>
          <w:iCs w:val="0"/>
          <w:sz w:val="20"/>
          <w:szCs w:val="20"/>
        </w:rPr>
        <w:t>minimalnego +/- 10%.</w:t>
      </w:r>
    </w:p>
    <w:p w14:paraId="75CAD989" w14:textId="77777777" w:rsidR="0062311A" w:rsidRPr="003216A5" w:rsidRDefault="0062311A" w:rsidP="0062311A">
      <w:pPr>
        <w:pStyle w:val="Zwykytekst3"/>
        <w:spacing w:before="120"/>
        <w:jc w:val="center"/>
        <w:rPr>
          <w:rFonts w:ascii="Adagio_Slab" w:hAnsi="Adagio_Slab" w:cs="Arial"/>
          <w:b/>
          <w:bCs/>
          <w:strike/>
        </w:rPr>
      </w:pPr>
    </w:p>
    <w:p w14:paraId="72FA7499" w14:textId="77777777" w:rsidR="00F81269" w:rsidRDefault="00F81269" w:rsidP="00003642">
      <w:pPr>
        <w:pStyle w:val="rozdzia"/>
        <w:jc w:val="both"/>
        <w:rPr>
          <w:rFonts w:ascii="Adagio_Slab" w:hAnsi="Adagio_Slab"/>
          <w:sz w:val="20"/>
          <w:szCs w:val="20"/>
        </w:rPr>
      </w:pPr>
    </w:p>
    <w:p w14:paraId="0D57F83D" w14:textId="77777777" w:rsidR="00F81269" w:rsidRDefault="00F81269" w:rsidP="00003642">
      <w:pPr>
        <w:pStyle w:val="rozdzia"/>
        <w:jc w:val="both"/>
        <w:rPr>
          <w:rFonts w:ascii="Adagio_Slab" w:hAnsi="Adagio_Slab"/>
          <w:sz w:val="20"/>
          <w:szCs w:val="20"/>
        </w:rPr>
      </w:pPr>
    </w:p>
    <w:p w14:paraId="02DAE9F2" w14:textId="77777777" w:rsidR="00F81269" w:rsidRDefault="00F81269" w:rsidP="00003642">
      <w:pPr>
        <w:pStyle w:val="rozdzia"/>
        <w:jc w:val="both"/>
        <w:rPr>
          <w:rFonts w:ascii="Adagio_Slab" w:hAnsi="Adagio_Slab"/>
          <w:sz w:val="20"/>
          <w:szCs w:val="20"/>
        </w:rPr>
      </w:pPr>
    </w:p>
    <w:tbl>
      <w:tblPr>
        <w:tblW w:w="14504" w:type="dxa"/>
        <w:tblInd w:w="75" w:type="dxa"/>
        <w:tblCellMar>
          <w:left w:w="70" w:type="dxa"/>
          <w:right w:w="70" w:type="dxa"/>
        </w:tblCellMar>
        <w:tblLook w:val="04A0" w:firstRow="1" w:lastRow="0" w:firstColumn="1" w:lastColumn="0" w:noHBand="0" w:noVBand="1"/>
      </w:tblPr>
      <w:tblGrid>
        <w:gridCol w:w="700"/>
        <w:gridCol w:w="7017"/>
        <w:gridCol w:w="160"/>
        <w:gridCol w:w="1277"/>
        <w:gridCol w:w="122"/>
        <w:gridCol w:w="1542"/>
        <w:gridCol w:w="1452"/>
        <w:gridCol w:w="2234"/>
      </w:tblGrid>
      <w:tr w:rsidR="002C0976" w:rsidRPr="007573AF" w14:paraId="0BEEBA15" w14:textId="77777777" w:rsidTr="002C0976">
        <w:trPr>
          <w:gridAfter w:val="3"/>
          <w:wAfter w:w="5228" w:type="dxa"/>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DCB6D31" w14:textId="77777777" w:rsidR="002C0976" w:rsidRPr="007573AF" w:rsidRDefault="002C0976" w:rsidP="002E4F90">
            <w:pPr>
              <w:jc w:val="center"/>
              <w:rPr>
                <w:rFonts w:ascii="Adagio_Slab" w:hAnsi="Adagio_Slab" w:cs="Calibri"/>
                <w:b/>
                <w:bCs/>
                <w:color w:val="000000"/>
                <w:sz w:val="20"/>
                <w:szCs w:val="20"/>
              </w:rPr>
            </w:pPr>
            <w:r w:rsidRPr="007573AF">
              <w:rPr>
                <w:rFonts w:ascii="Adagio_Slab" w:hAnsi="Adagio_Slab" w:cs="Calibri"/>
                <w:b/>
                <w:bCs/>
                <w:color w:val="000000"/>
                <w:sz w:val="20"/>
                <w:szCs w:val="20"/>
              </w:rPr>
              <w:t>LP</w:t>
            </w:r>
          </w:p>
        </w:tc>
        <w:tc>
          <w:tcPr>
            <w:tcW w:w="7017" w:type="dxa"/>
            <w:tcBorders>
              <w:top w:val="single" w:sz="4" w:space="0" w:color="auto"/>
              <w:left w:val="nil"/>
              <w:bottom w:val="single" w:sz="8" w:space="0" w:color="auto"/>
              <w:right w:val="single" w:sz="4" w:space="0" w:color="auto"/>
            </w:tcBorders>
            <w:shd w:val="clear" w:color="auto" w:fill="auto"/>
            <w:vAlign w:val="center"/>
            <w:hideMark/>
          </w:tcPr>
          <w:p w14:paraId="5028B955" w14:textId="77777777" w:rsidR="002C0976" w:rsidRPr="007573AF" w:rsidRDefault="002C0976" w:rsidP="002E4F90">
            <w:pPr>
              <w:jc w:val="center"/>
              <w:rPr>
                <w:rFonts w:ascii="Adagio_Slab" w:hAnsi="Adagio_Slab" w:cs="Calibri"/>
                <w:b/>
                <w:bCs/>
                <w:color w:val="000000"/>
                <w:sz w:val="20"/>
                <w:szCs w:val="20"/>
              </w:rPr>
            </w:pPr>
            <w:r w:rsidRPr="007573AF">
              <w:rPr>
                <w:rFonts w:ascii="Adagio_Slab" w:hAnsi="Adagio_Slab" w:cs="Calibri"/>
                <w:b/>
                <w:bCs/>
                <w:color w:val="000000"/>
                <w:sz w:val="20"/>
                <w:szCs w:val="20"/>
              </w:rPr>
              <w:t>Wykaz artykułów</w:t>
            </w:r>
          </w:p>
        </w:tc>
        <w:tc>
          <w:tcPr>
            <w:tcW w:w="1559" w:type="dxa"/>
            <w:gridSpan w:val="3"/>
            <w:tcBorders>
              <w:top w:val="single" w:sz="4" w:space="0" w:color="auto"/>
              <w:left w:val="nil"/>
              <w:bottom w:val="single" w:sz="8" w:space="0" w:color="auto"/>
              <w:right w:val="single" w:sz="4" w:space="0" w:color="auto"/>
            </w:tcBorders>
            <w:shd w:val="clear" w:color="auto" w:fill="auto"/>
            <w:vAlign w:val="center"/>
            <w:hideMark/>
          </w:tcPr>
          <w:p w14:paraId="46492EE5" w14:textId="77777777" w:rsidR="002C0976" w:rsidRPr="007573AF" w:rsidRDefault="002C0976" w:rsidP="002E4F90">
            <w:pPr>
              <w:rPr>
                <w:rFonts w:ascii="Adagio_Slab" w:hAnsi="Adagio_Slab" w:cs="Calibri"/>
                <w:b/>
                <w:bCs/>
                <w:color w:val="000000"/>
                <w:sz w:val="20"/>
                <w:szCs w:val="20"/>
              </w:rPr>
            </w:pPr>
            <w:r w:rsidRPr="007573AF">
              <w:rPr>
                <w:rFonts w:ascii="Adagio_Slab" w:hAnsi="Adagio_Slab" w:cs="Calibri"/>
                <w:b/>
                <w:bCs/>
                <w:color w:val="000000"/>
                <w:sz w:val="20"/>
                <w:szCs w:val="20"/>
              </w:rPr>
              <w:t>LICZBA SZTUK /ZESTAWÓW</w:t>
            </w:r>
          </w:p>
        </w:tc>
      </w:tr>
      <w:tr w:rsidR="002C0976" w:rsidRPr="007573AF" w14:paraId="5C594259" w14:textId="77777777" w:rsidTr="002C0976">
        <w:trPr>
          <w:gridAfter w:val="3"/>
          <w:wAfter w:w="5228" w:type="dxa"/>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0656DC8" w14:textId="77777777" w:rsidR="002C0976" w:rsidRPr="007573AF" w:rsidRDefault="002C0976" w:rsidP="002E4F90">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1</w:t>
            </w:r>
          </w:p>
        </w:tc>
        <w:tc>
          <w:tcPr>
            <w:tcW w:w="7017" w:type="dxa"/>
            <w:tcBorders>
              <w:top w:val="single" w:sz="8" w:space="0" w:color="auto"/>
              <w:left w:val="nil"/>
              <w:bottom w:val="single" w:sz="8" w:space="0" w:color="auto"/>
              <w:right w:val="single" w:sz="4" w:space="0" w:color="auto"/>
            </w:tcBorders>
            <w:shd w:val="pct10" w:color="auto" w:fill="auto"/>
            <w:vAlign w:val="center"/>
            <w:hideMark/>
          </w:tcPr>
          <w:p w14:paraId="2E317FDC" w14:textId="77777777" w:rsidR="002C0976" w:rsidRPr="007573AF" w:rsidRDefault="002C0976" w:rsidP="002E4F90">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2</w:t>
            </w:r>
          </w:p>
        </w:tc>
        <w:tc>
          <w:tcPr>
            <w:tcW w:w="1559" w:type="dxa"/>
            <w:gridSpan w:val="3"/>
            <w:tcBorders>
              <w:top w:val="single" w:sz="8" w:space="0" w:color="auto"/>
              <w:left w:val="nil"/>
              <w:bottom w:val="single" w:sz="8" w:space="0" w:color="auto"/>
              <w:right w:val="single" w:sz="4" w:space="0" w:color="auto"/>
            </w:tcBorders>
            <w:shd w:val="pct10" w:color="auto" w:fill="auto"/>
            <w:vAlign w:val="center"/>
            <w:hideMark/>
          </w:tcPr>
          <w:p w14:paraId="54FF5658" w14:textId="77777777" w:rsidR="002C0976" w:rsidRPr="007573AF" w:rsidRDefault="002C0976" w:rsidP="002E4F90">
            <w:pPr>
              <w:jc w:val="center"/>
              <w:rPr>
                <w:rFonts w:ascii="Adagio_Slab" w:hAnsi="Adagio_Slab" w:cs="Calibri"/>
                <w:b/>
                <w:bCs/>
                <w:i/>
                <w:iCs/>
                <w:color w:val="000000"/>
                <w:sz w:val="20"/>
                <w:szCs w:val="20"/>
              </w:rPr>
            </w:pPr>
            <w:r w:rsidRPr="007573AF">
              <w:rPr>
                <w:rFonts w:ascii="Adagio_Slab" w:hAnsi="Adagio_Slab" w:cs="Calibri"/>
                <w:b/>
                <w:bCs/>
                <w:i/>
                <w:iCs/>
                <w:color w:val="000000"/>
                <w:sz w:val="20"/>
                <w:szCs w:val="20"/>
              </w:rPr>
              <w:t>4</w:t>
            </w:r>
          </w:p>
        </w:tc>
      </w:tr>
      <w:tr w:rsidR="002C0976" w:rsidRPr="002C0976" w14:paraId="657A1A0A" w14:textId="77777777" w:rsidTr="002C0976">
        <w:trPr>
          <w:gridAfter w:val="3"/>
          <w:wAfter w:w="5228" w:type="dxa"/>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hideMark/>
          </w:tcPr>
          <w:p w14:paraId="67532FB7"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w:t>
            </w:r>
          </w:p>
        </w:tc>
        <w:tc>
          <w:tcPr>
            <w:tcW w:w="70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D5A6215"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Coca-cola/Pepsi-cola lub równoważny napój gazowany o smaku cola. </w:t>
            </w:r>
          </w:p>
          <w:p w14:paraId="0F71C155"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skład : woda cukier dwutlenek węgla barwnik (E150d) kwas (kwas fosforowy) aromaty, w tym kofeina;  butelka pet  0,5l</w:t>
            </w:r>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73291CC"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30</w:t>
            </w:r>
          </w:p>
        </w:tc>
      </w:tr>
      <w:tr w:rsidR="002C0976" w:rsidRPr="002C0976" w14:paraId="27DAD693" w14:textId="77777777" w:rsidTr="002C0976">
        <w:trPr>
          <w:gridAfter w:val="3"/>
          <w:wAfter w:w="5228" w:type="dxa"/>
          <w:trHeight w:val="851"/>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845E77F"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CEC243"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w:t>
            </w:r>
            <w:proofErr w:type="spellStart"/>
            <w:r w:rsidRPr="002C0976">
              <w:rPr>
                <w:rFonts w:ascii="Adagio_Slab" w:hAnsi="Adagio_Slab" w:cs="Calibri"/>
                <w:color w:val="000000"/>
                <w:sz w:val="20"/>
                <w:szCs w:val="20"/>
              </w:rPr>
              <w:t>średniozmineralizowana</w:t>
            </w:r>
            <w:proofErr w:type="spellEnd"/>
            <w:r w:rsidRPr="002C0976">
              <w:rPr>
                <w:rFonts w:ascii="Adagio_Slab" w:hAnsi="Adagio_Slab" w:cs="Calibri"/>
                <w:color w:val="000000"/>
                <w:sz w:val="20"/>
                <w:szCs w:val="20"/>
              </w:rPr>
              <w:t>,  nasycona dwutlenkiem węgla, butelka szklana bezzwrotnej 0,25l - 0,33l,</w:t>
            </w:r>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8E8CD"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30</w:t>
            </w:r>
          </w:p>
        </w:tc>
      </w:tr>
      <w:tr w:rsidR="002C0976" w:rsidRPr="002C0976" w14:paraId="0C6CD34C" w14:textId="77777777" w:rsidTr="002C0976">
        <w:trPr>
          <w:gridAfter w:val="3"/>
          <w:wAfter w:w="5228" w:type="dxa"/>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11668BEA"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w:t>
            </w:r>
          </w:p>
        </w:tc>
        <w:tc>
          <w:tcPr>
            <w:tcW w:w="70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124090"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niegazowana </w:t>
            </w:r>
            <w:proofErr w:type="spellStart"/>
            <w:r w:rsidRPr="002C0976">
              <w:rPr>
                <w:rFonts w:ascii="Adagio_Slab" w:hAnsi="Adagio_Slab" w:cs="Calibri"/>
                <w:color w:val="000000"/>
                <w:sz w:val="20"/>
                <w:szCs w:val="20"/>
              </w:rPr>
              <w:t>średniozmineralizowana</w:t>
            </w:r>
            <w:proofErr w:type="spellEnd"/>
            <w:r w:rsidRPr="002C0976">
              <w:rPr>
                <w:rFonts w:ascii="Adagio_Slab" w:hAnsi="Adagio_Slab" w:cs="Calibri"/>
                <w:color w:val="000000"/>
                <w:sz w:val="20"/>
                <w:szCs w:val="20"/>
              </w:rPr>
              <w:t xml:space="preserve">,  </w:t>
            </w:r>
          </w:p>
          <w:p w14:paraId="2543A2C4"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butelka szklana bezzwrotnej 0,25l - 0,33l</w:t>
            </w:r>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5351D"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30</w:t>
            </w:r>
          </w:p>
          <w:p w14:paraId="59637B8A" w14:textId="77777777" w:rsidR="002C0976" w:rsidRPr="002C0976" w:rsidRDefault="002C0976" w:rsidP="002E4F90">
            <w:pPr>
              <w:jc w:val="center"/>
              <w:rPr>
                <w:rFonts w:ascii="Adagio_Slab" w:hAnsi="Adagio_Slab" w:cs="Calibri"/>
                <w:color w:val="000000"/>
                <w:sz w:val="20"/>
                <w:szCs w:val="20"/>
              </w:rPr>
            </w:pPr>
          </w:p>
        </w:tc>
      </w:tr>
      <w:tr w:rsidR="002C0976" w:rsidRPr="002C0976" w14:paraId="109A6EDB" w14:textId="77777777" w:rsidTr="002C0976">
        <w:trPr>
          <w:gridAfter w:val="3"/>
          <w:wAfter w:w="5228" w:type="dxa"/>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45F2C1AE"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4</w:t>
            </w:r>
          </w:p>
        </w:tc>
        <w:tc>
          <w:tcPr>
            <w:tcW w:w="70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FD1D76"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 </w:t>
            </w:r>
            <w:proofErr w:type="spellStart"/>
            <w:r w:rsidRPr="002C0976">
              <w:rPr>
                <w:rFonts w:ascii="Adagio_Slab" w:hAnsi="Adagio_Slab" w:cs="Calibri"/>
                <w:color w:val="000000"/>
                <w:sz w:val="20"/>
                <w:szCs w:val="20"/>
              </w:rPr>
              <w:t>średniozmineralizowana</w:t>
            </w:r>
            <w:proofErr w:type="spellEnd"/>
            <w:r w:rsidRPr="002C0976">
              <w:rPr>
                <w:rFonts w:ascii="Adagio_Slab" w:hAnsi="Adagio_Slab" w:cs="Calibri"/>
                <w:color w:val="000000"/>
                <w:sz w:val="20"/>
                <w:szCs w:val="20"/>
              </w:rPr>
              <w:t xml:space="preserve">, nasycona dwutlenkiem węgla, </w:t>
            </w:r>
          </w:p>
          <w:p w14:paraId="655FE4E6"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lastRenderedPageBreak/>
              <w:t>butelka pet 0,5l</w:t>
            </w:r>
            <w:r w:rsidRPr="002C0976">
              <w:rPr>
                <w:rFonts w:ascii="Calibri" w:hAnsi="Calibri" w:cs="Calibri"/>
                <w:color w:val="000000"/>
                <w:sz w:val="20"/>
                <w:szCs w:val="20"/>
              </w:rPr>
              <w:t> </w:t>
            </w:r>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E4BA60"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1880</w:t>
            </w:r>
          </w:p>
        </w:tc>
      </w:tr>
      <w:tr w:rsidR="002C0976" w:rsidRPr="002C0976" w14:paraId="6F4DFC25" w14:textId="77777777" w:rsidTr="002C0976">
        <w:trPr>
          <w:gridAfter w:val="3"/>
          <w:wAfter w:w="5228" w:type="dxa"/>
          <w:trHeight w:val="300"/>
        </w:trPr>
        <w:tc>
          <w:tcPr>
            <w:tcW w:w="700" w:type="dxa"/>
            <w:tcBorders>
              <w:top w:val="nil"/>
              <w:left w:val="single" w:sz="4" w:space="0" w:color="auto"/>
              <w:bottom w:val="single" w:sz="4" w:space="0" w:color="auto"/>
              <w:right w:val="single" w:sz="8" w:space="0" w:color="auto"/>
            </w:tcBorders>
            <w:shd w:val="clear" w:color="auto" w:fill="auto"/>
            <w:noWrap/>
            <w:vAlign w:val="center"/>
          </w:tcPr>
          <w:p w14:paraId="0F9B88AD"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5</w:t>
            </w:r>
          </w:p>
        </w:tc>
        <w:tc>
          <w:tcPr>
            <w:tcW w:w="70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D70267"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Naturalna woda mineralna  niegazowana, </w:t>
            </w:r>
            <w:proofErr w:type="spellStart"/>
            <w:r w:rsidRPr="002C0976">
              <w:rPr>
                <w:rFonts w:ascii="Adagio_Slab" w:hAnsi="Adagio_Slab" w:cs="Calibri"/>
                <w:color w:val="000000"/>
                <w:sz w:val="20"/>
                <w:szCs w:val="20"/>
              </w:rPr>
              <w:t>średniozmineralizowana</w:t>
            </w:r>
            <w:proofErr w:type="spellEnd"/>
            <w:r w:rsidRPr="002C0976">
              <w:rPr>
                <w:rFonts w:ascii="Adagio_Slab" w:hAnsi="Adagio_Slab" w:cs="Calibri"/>
                <w:color w:val="000000"/>
                <w:sz w:val="20"/>
                <w:szCs w:val="20"/>
              </w:rPr>
              <w:t>, butelka pet 0,5l</w:t>
            </w:r>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01AFAE"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2240</w:t>
            </w:r>
          </w:p>
        </w:tc>
      </w:tr>
      <w:tr w:rsidR="002C0976" w:rsidRPr="002C0976" w14:paraId="1C99AA55"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DCF1C4B"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6</w:t>
            </w:r>
          </w:p>
        </w:tc>
        <w:tc>
          <w:tcPr>
            <w:tcW w:w="7017" w:type="dxa"/>
            <w:tcBorders>
              <w:top w:val="single" w:sz="8" w:space="0" w:color="auto"/>
              <w:left w:val="nil"/>
              <w:bottom w:val="single" w:sz="4" w:space="0" w:color="auto"/>
              <w:right w:val="single" w:sz="4" w:space="0" w:color="auto"/>
            </w:tcBorders>
            <w:shd w:val="clear" w:color="auto" w:fill="FFFFFF" w:themeFill="background1"/>
            <w:vAlign w:val="center"/>
          </w:tcPr>
          <w:p w14:paraId="2D7D1EAC"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Woda mineralna Muszynianka lub równoważna naturalna wysoko zmineralizowana woda mineralna zawierająca Mg2,  Ca2 oraz duże ilości wodorowęglanów HCO3 butelka pet 0,6l</w:t>
            </w:r>
          </w:p>
        </w:tc>
        <w:tc>
          <w:tcPr>
            <w:tcW w:w="1559" w:type="dxa"/>
            <w:gridSpan w:val="3"/>
            <w:tcBorders>
              <w:top w:val="single" w:sz="8" w:space="0" w:color="auto"/>
              <w:left w:val="nil"/>
              <w:bottom w:val="single" w:sz="4" w:space="0" w:color="auto"/>
              <w:right w:val="single" w:sz="4" w:space="0" w:color="auto"/>
            </w:tcBorders>
            <w:shd w:val="clear" w:color="auto" w:fill="FFFFFF" w:themeFill="background1"/>
            <w:vAlign w:val="center"/>
          </w:tcPr>
          <w:p w14:paraId="29727049"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420</w:t>
            </w:r>
          </w:p>
        </w:tc>
      </w:tr>
      <w:tr w:rsidR="002C0976" w:rsidRPr="002C0976" w14:paraId="01050124"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E282F95"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7</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76B64383"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Naturalna woda mineralna niegazowana ,</w:t>
            </w:r>
          </w:p>
          <w:p w14:paraId="4948F75E"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butelka pet 1,5l</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708E757"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1974</w:t>
            </w:r>
          </w:p>
        </w:tc>
      </w:tr>
      <w:tr w:rsidR="002C0976" w:rsidRPr="002C0976" w14:paraId="69011332"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096585"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8</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5B8875EF"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Naturalna woda mineralna gazowana , butelka pet 1,5l</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E2A3832"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1224</w:t>
            </w:r>
          </w:p>
        </w:tc>
      </w:tr>
      <w:tr w:rsidR="002C0976" w:rsidRPr="002C0976" w14:paraId="2C927E59"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94A41A0"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9</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60C47682"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Sok pomarańczowy / jabłkowy /multiwitamina</w:t>
            </w:r>
          </w:p>
          <w:p w14:paraId="6C033BD4"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opakowanie kartonowe poj. 1 litr</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5E89781"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120</w:t>
            </w:r>
          </w:p>
        </w:tc>
      </w:tr>
      <w:tr w:rsidR="002C0976" w:rsidRPr="002C0976" w14:paraId="50D17CD7"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05E7B7"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10</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7C97009D" w14:textId="77777777" w:rsidR="002C0976" w:rsidRPr="002C0976" w:rsidRDefault="002C0976" w:rsidP="002E4F90">
            <w:pPr>
              <w:rPr>
                <w:rFonts w:ascii="Adagio_Slab" w:hAnsi="Adagio_Slab" w:cs="Calibri"/>
                <w:color w:val="000000"/>
                <w:sz w:val="20"/>
                <w:szCs w:val="20"/>
              </w:rPr>
            </w:pPr>
            <w:proofErr w:type="spellStart"/>
            <w:r w:rsidRPr="002C0976">
              <w:rPr>
                <w:rFonts w:ascii="Adagio_Slab" w:hAnsi="Adagio_Slab" w:cs="Calibri"/>
                <w:color w:val="000000"/>
                <w:sz w:val="20"/>
                <w:szCs w:val="20"/>
              </w:rPr>
              <w:t>Nescafé</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lub równoważna kawa rozpuszczalna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w pojedynczych w saszetkach  o pojemności 2 gr.</w:t>
            </w:r>
          </w:p>
          <w:p w14:paraId="47FF7C86"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pakowana w opakowanie zbiorcze 100 szt.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27B9E68"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24</w:t>
            </w:r>
          </w:p>
          <w:p w14:paraId="5B78BACB" w14:textId="77777777" w:rsidR="002C0976" w:rsidRPr="002C0976" w:rsidRDefault="002C0976" w:rsidP="002E4F90">
            <w:pPr>
              <w:jc w:val="center"/>
              <w:rPr>
                <w:rFonts w:ascii="Adagio_Slab" w:hAnsi="Adagio_Slab" w:cs="Calibri"/>
                <w:color w:val="000000"/>
                <w:sz w:val="20"/>
                <w:szCs w:val="20"/>
              </w:rPr>
            </w:pPr>
          </w:p>
        </w:tc>
      </w:tr>
      <w:tr w:rsidR="002C0976" w:rsidRPr="002C0976" w14:paraId="1C5EB560"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AF1AF3"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11</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4BA9A3C2" w14:textId="77777777" w:rsidR="002C0976" w:rsidRPr="002C0976" w:rsidRDefault="002C0976" w:rsidP="002E4F90">
            <w:pPr>
              <w:rPr>
                <w:rFonts w:ascii="Adagio_Slab" w:hAnsi="Adagio_Slab" w:cs="Calibri"/>
                <w:color w:val="000000"/>
                <w:sz w:val="20"/>
                <w:szCs w:val="20"/>
              </w:rPr>
            </w:pPr>
            <w:proofErr w:type="spellStart"/>
            <w:r w:rsidRPr="002C0976">
              <w:rPr>
                <w:rFonts w:ascii="Adagio_Slab" w:hAnsi="Adagio_Slab" w:cs="Calibri"/>
                <w:color w:val="000000"/>
                <w:sz w:val="20"/>
                <w:szCs w:val="20"/>
              </w:rPr>
              <w:t>Nescafé</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lub równoważna kawa rozpuszczalna  2in1 </w:t>
            </w:r>
            <w:proofErr w:type="spellStart"/>
            <w:r w:rsidRPr="002C0976">
              <w:rPr>
                <w:rFonts w:ascii="Adagio_Slab" w:hAnsi="Adagio_Slab" w:cs="Calibri"/>
                <w:color w:val="000000"/>
                <w:sz w:val="20"/>
                <w:szCs w:val="20"/>
              </w:rPr>
              <w:t>miks</w:t>
            </w:r>
            <w:proofErr w:type="spellEnd"/>
            <w:r w:rsidRPr="002C0976">
              <w:rPr>
                <w:rFonts w:ascii="Adagio_Slab" w:hAnsi="Adagio_Slab" w:cs="Calibri"/>
                <w:color w:val="000000"/>
                <w:sz w:val="20"/>
                <w:szCs w:val="20"/>
              </w:rPr>
              <w:t xml:space="preserve"> niesłodzonej kawy rozpuszczalnej i śmietanki w saszetkach  o pojemności 8 gr. pakowanych w opakowanie zbiorcze 28 szt.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6875937"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100</w:t>
            </w:r>
          </w:p>
        </w:tc>
      </w:tr>
      <w:tr w:rsidR="002C0976" w:rsidRPr="002C0976" w14:paraId="5BF3AAF2"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860F1A6"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12</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3A235BF9" w14:textId="77777777" w:rsidR="002C0976" w:rsidRPr="002C0976" w:rsidRDefault="002C0976" w:rsidP="002E4F90">
            <w:pPr>
              <w:rPr>
                <w:rFonts w:ascii="Adagio_Slab" w:hAnsi="Adagio_Slab" w:cs="Calibri"/>
                <w:color w:val="000000"/>
                <w:sz w:val="20"/>
                <w:szCs w:val="20"/>
              </w:rPr>
            </w:pPr>
            <w:proofErr w:type="spellStart"/>
            <w:r w:rsidRPr="002C0976">
              <w:rPr>
                <w:rFonts w:ascii="Adagio_Slab" w:hAnsi="Adagio_Slab" w:cs="Calibri"/>
                <w:color w:val="000000"/>
                <w:sz w:val="20"/>
                <w:szCs w:val="20"/>
              </w:rPr>
              <w:t>Nescafé</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clasic</w:t>
            </w:r>
            <w:proofErr w:type="spellEnd"/>
            <w:r w:rsidRPr="002C0976">
              <w:rPr>
                <w:rFonts w:ascii="Adagio_Slab" w:hAnsi="Adagio_Slab" w:cs="Calibri"/>
                <w:color w:val="000000"/>
                <w:sz w:val="20"/>
                <w:szCs w:val="20"/>
              </w:rPr>
              <w:t xml:space="preserve"> lub równoważna kawa rozpuszczalna 3w1 </w:t>
            </w:r>
            <w:proofErr w:type="spellStart"/>
            <w:r w:rsidRPr="002C0976">
              <w:rPr>
                <w:rFonts w:ascii="Adagio_Slab" w:hAnsi="Adagio_Slab" w:cs="Calibri"/>
                <w:color w:val="000000"/>
                <w:sz w:val="20"/>
                <w:szCs w:val="20"/>
              </w:rPr>
              <w:t>miks</w:t>
            </w:r>
            <w:proofErr w:type="spellEnd"/>
            <w:r w:rsidRPr="002C0976">
              <w:rPr>
                <w:rFonts w:ascii="Adagio_Slab" w:hAnsi="Adagio_Slab" w:cs="Calibri"/>
                <w:color w:val="000000"/>
                <w:sz w:val="20"/>
                <w:szCs w:val="20"/>
              </w:rPr>
              <w:t xml:space="preserve"> kawy rozpuszczalnej, śmietanki i cukru  w saszetkach 16.5g, </w:t>
            </w:r>
          </w:p>
          <w:p w14:paraId="798C443B"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pakowanych w opakowanie zbiorcze 28 szt.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B170995"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60</w:t>
            </w:r>
          </w:p>
        </w:tc>
      </w:tr>
      <w:tr w:rsidR="002C0976" w:rsidRPr="002C0976" w14:paraId="11380421" w14:textId="77777777" w:rsidTr="002C0976">
        <w:trPr>
          <w:gridAfter w:val="3"/>
          <w:wAfter w:w="5228" w:type="dxa"/>
          <w:trHeight w:val="1114"/>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F1DD95"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13</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32CE6489"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Kawa ziarnista </w:t>
            </w:r>
            <w:proofErr w:type="spellStart"/>
            <w:r w:rsidRPr="002C0976">
              <w:rPr>
                <w:rFonts w:ascii="Adagio_Slab" w:hAnsi="Adagio_Slab" w:cs="Calibri"/>
                <w:color w:val="000000"/>
                <w:sz w:val="20"/>
                <w:szCs w:val="20"/>
              </w:rPr>
              <w:t>Lavazza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Qualita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Oro</w:t>
            </w:r>
            <w:proofErr w:type="spellEnd"/>
            <w:r w:rsidRPr="002C0976">
              <w:rPr>
                <w:rFonts w:ascii="Adagio_Slab" w:hAnsi="Adagio_Slab" w:cs="Calibri"/>
                <w:color w:val="000000"/>
                <w:sz w:val="20"/>
                <w:szCs w:val="20"/>
              </w:rPr>
              <w:t xml:space="preserve"> lub równoważna kawa ziarnista  z kompozycji ziaren wyłącznie z gatunku </w:t>
            </w:r>
            <w:proofErr w:type="spellStart"/>
            <w:r w:rsidRPr="002C0976">
              <w:rPr>
                <w:rFonts w:ascii="Adagio_Slab" w:hAnsi="Adagio_Slab" w:cs="Calibri"/>
                <w:color w:val="000000"/>
                <w:sz w:val="20"/>
                <w:szCs w:val="20"/>
              </w:rPr>
              <w:t>Arabica</w:t>
            </w:r>
            <w:proofErr w:type="spellEnd"/>
            <w:r w:rsidRPr="002C0976">
              <w:rPr>
                <w:rFonts w:ascii="Adagio_Slab" w:hAnsi="Adagio_Slab" w:cs="Calibri"/>
                <w:color w:val="000000"/>
                <w:sz w:val="20"/>
                <w:szCs w:val="20"/>
              </w:rPr>
              <w:t xml:space="preserve"> (100%) pochodzących z Ameryki Środkowej i Afryki. Kawa ta jest średnio palona i niezbyt mocna. Stopień palenia 5/10, intensywność 7/10, zawartość kofeiny 4/10,</w:t>
            </w:r>
          </w:p>
          <w:p w14:paraId="32F3B995"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kawa w opakowaniu 1kg</w:t>
            </w:r>
          </w:p>
          <w:p w14:paraId="4B234C7D" w14:textId="77777777" w:rsidR="002C0976" w:rsidRPr="002C0976" w:rsidRDefault="002C0976" w:rsidP="002E4F90">
            <w:pPr>
              <w:rPr>
                <w:rFonts w:ascii="Adagio_Slab" w:hAnsi="Adagio_Slab" w:cs="Calibri"/>
                <w:color w:val="000000"/>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9324264"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75</w:t>
            </w:r>
          </w:p>
        </w:tc>
      </w:tr>
      <w:tr w:rsidR="002C0976" w:rsidRPr="002C0976" w14:paraId="4E118A75" w14:textId="77777777" w:rsidTr="002C0976">
        <w:trPr>
          <w:gridAfter w:val="3"/>
          <w:wAfter w:w="5228"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032ED2"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14</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6E27F70B"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Kawa ziarnista </w:t>
            </w:r>
            <w:proofErr w:type="spellStart"/>
            <w:r w:rsidRPr="002C0976">
              <w:rPr>
                <w:rFonts w:ascii="Adagio_Slab" w:hAnsi="Adagio_Slab" w:cs="Calibri"/>
                <w:color w:val="000000"/>
                <w:sz w:val="20"/>
                <w:szCs w:val="20"/>
              </w:rPr>
              <w:t>Dallmayr</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d'Oro</w:t>
            </w:r>
            <w:proofErr w:type="spellEnd"/>
            <w:r w:rsidRPr="002C0976">
              <w:rPr>
                <w:rFonts w:ascii="Adagio_Slab" w:hAnsi="Adagio_Slab" w:cs="Calibri"/>
                <w:color w:val="000000"/>
                <w:sz w:val="20"/>
                <w:szCs w:val="20"/>
              </w:rPr>
              <w:t xml:space="preserve"> lub równoważna kawa ziarnista z  kompozycji ziaren wyłącznie z gatunku </w:t>
            </w:r>
            <w:proofErr w:type="spellStart"/>
            <w:r w:rsidRPr="002C0976">
              <w:rPr>
                <w:rFonts w:ascii="Adagio_Slab" w:hAnsi="Adagio_Slab" w:cs="Calibri"/>
                <w:color w:val="000000"/>
                <w:sz w:val="20"/>
                <w:szCs w:val="20"/>
              </w:rPr>
              <w:t>Arabica</w:t>
            </w:r>
            <w:proofErr w:type="spellEnd"/>
            <w:r w:rsidRPr="002C0976">
              <w:rPr>
                <w:rFonts w:ascii="Adagio_Slab" w:hAnsi="Adagio_Slab" w:cs="Calibri"/>
                <w:color w:val="000000"/>
                <w:sz w:val="20"/>
                <w:szCs w:val="20"/>
              </w:rPr>
              <w:t xml:space="preserve"> (100%). Kawa ta jest średnio palona i niezbyt </w:t>
            </w:r>
            <w:proofErr w:type="spellStart"/>
            <w:r w:rsidRPr="002C0976">
              <w:rPr>
                <w:rFonts w:ascii="Adagio_Slab" w:hAnsi="Adagio_Slab" w:cs="Calibri"/>
                <w:color w:val="000000"/>
                <w:sz w:val="20"/>
                <w:szCs w:val="20"/>
              </w:rPr>
              <w:t>mocna.Stopień</w:t>
            </w:r>
            <w:proofErr w:type="spellEnd"/>
            <w:r w:rsidRPr="002C0976">
              <w:rPr>
                <w:rFonts w:ascii="Adagio_Slab" w:hAnsi="Adagio_Slab" w:cs="Calibri"/>
                <w:color w:val="000000"/>
                <w:sz w:val="20"/>
                <w:szCs w:val="20"/>
              </w:rPr>
              <w:t xml:space="preserve"> palenia 3/10, intensywność 4/10, zawartość kofeiny 4/10,  </w:t>
            </w:r>
          </w:p>
          <w:p w14:paraId="0E3D4926"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kawa w opakowaniu 1kg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2907DC2"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50</w:t>
            </w:r>
          </w:p>
        </w:tc>
      </w:tr>
      <w:tr w:rsidR="002C0976" w:rsidRPr="002C0976" w14:paraId="16606CDA" w14:textId="77777777" w:rsidTr="002C0976">
        <w:trPr>
          <w:gridAfter w:val="3"/>
          <w:wAfter w:w="5228"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F98F96"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15</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2E06223E"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Kawa ziarnista </w:t>
            </w:r>
            <w:proofErr w:type="spellStart"/>
            <w:r w:rsidRPr="002C0976">
              <w:rPr>
                <w:rStyle w:val="Pogrubienie"/>
                <w:rFonts w:ascii="Adagio_Slab" w:hAnsi="Adagio_Slab"/>
                <w:sz w:val="20"/>
                <w:szCs w:val="20"/>
              </w:rPr>
              <w:t>Oquendo</w:t>
            </w:r>
            <w:proofErr w:type="spellEnd"/>
            <w:r w:rsidRPr="002C0976">
              <w:rPr>
                <w:rStyle w:val="Pogrubienie"/>
                <w:rFonts w:ascii="Calibri" w:hAnsi="Calibri" w:cs="Calibri"/>
                <w:sz w:val="20"/>
                <w:szCs w:val="20"/>
              </w:rPr>
              <w:t> </w:t>
            </w:r>
            <w:proofErr w:type="spellStart"/>
            <w:r w:rsidRPr="002C0976">
              <w:rPr>
                <w:rStyle w:val="Pogrubienie"/>
                <w:rFonts w:ascii="Adagio_Slab" w:hAnsi="Adagio_Slab"/>
                <w:sz w:val="20"/>
                <w:szCs w:val="20"/>
              </w:rPr>
              <w:t>Cafe</w:t>
            </w:r>
            <w:proofErr w:type="spellEnd"/>
            <w:r w:rsidRPr="002C0976">
              <w:rPr>
                <w:rStyle w:val="Pogrubienie"/>
                <w:rFonts w:ascii="Adagio_Slab" w:hAnsi="Adagio_Slab"/>
                <w:sz w:val="20"/>
                <w:szCs w:val="20"/>
              </w:rPr>
              <w:t xml:space="preserve"> </w:t>
            </w:r>
            <w:proofErr w:type="spellStart"/>
            <w:r w:rsidRPr="002C0976">
              <w:rPr>
                <w:rStyle w:val="Pogrubienie"/>
                <w:rFonts w:ascii="Adagio_Slab" w:hAnsi="Adagio_Slab"/>
                <w:sz w:val="20"/>
                <w:szCs w:val="20"/>
              </w:rPr>
              <w:t>Tueste</w:t>
            </w:r>
            <w:proofErr w:type="spellEnd"/>
            <w:r w:rsidRPr="002C0976">
              <w:rPr>
                <w:rStyle w:val="Pogrubienie"/>
                <w:rFonts w:ascii="Adagio_Slab" w:hAnsi="Adagio_Slab"/>
                <w:sz w:val="20"/>
                <w:szCs w:val="20"/>
              </w:rPr>
              <w:t xml:space="preserve"> </w:t>
            </w:r>
            <w:proofErr w:type="spellStart"/>
            <w:r w:rsidRPr="002C0976">
              <w:rPr>
                <w:rStyle w:val="Pogrubienie"/>
                <w:rFonts w:ascii="Adagio_Slab" w:hAnsi="Adagio_Slab"/>
                <w:sz w:val="20"/>
                <w:szCs w:val="20"/>
              </w:rPr>
              <w:t>Torrefacto</w:t>
            </w:r>
            <w:proofErr w:type="spellEnd"/>
            <w:r w:rsidRPr="002C0976">
              <w:rPr>
                <w:rFonts w:ascii="Adagio_Slab" w:hAnsi="Adagio_Slab" w:cs="Calibri"/>
                <w:sz w:val="20"/>
                <w:szCs w:val="20"/>
              </w:rPr>
              <w:t xml:space="preserve"> </w:t>
            </w:r>
            <w:r w:rsidRPr="002C0976">
              <w:rPr>
                <w:rFonts w:ascii="Adagio_Slab" w:hAnsi="Adagio_Slab" w:cs="Calibri"/>
                <w:color w:val="000000"/>
                <w:sz w:val="20"/>
                <w:szCs w:val="20"/>
              </w:rPr>
              <w:t xml:space="preserve">lub równoważna kawa ziarnista, zawartość kofeiny średnia; stopień palenia średni; intensywność wyrazista; skład 80% </w:t>
            </w:r>
            <w:proofErr w:type="spellStart"/>
            <w:r w:rsidRPr="002C0976">
              <w:rPr>
                <w:rFonts w:ascii="Adagio_Slab" w:hAnsi="Adagio_Slab" w:cs="Calibri"/>
                <w:color w:val="000000"/>
                <w:sz w:val="20"/>
                <w:szCs w:val="20"/>
              </w:rPr>
              <w:t>Arabica</w:t>
            </w:r>
            <w:proofErr w:type="spellEnd"/>
          </w:p>
          <w:p w14:paraId="3C5C7991"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20% </w:t>
            </w:r>
            <w:proofErr w:type="spellStart"/>
            <w:r w:rsidRPr="002C0976">
              <w:rPr>
                <w:rFonts w:ascii="Adagio_Slab" w:hAnsi="Adagio_Slab" w:cs="Calibri"/>
                <w:color w:val="000000"/>
                <w:sz w:val="20"/>
                <w:szCs w:val="20"/>
              </w:rPr>
              <w:t>Robusta</w:t>
            </w:r>
            <w:proofErr w:type="spellEnd"/>
            <w:r w:rsidRPr="002C0976">
              <w:rPr>
                <w:rFonts w:ascii="Adagio_Slab" w:hAnsi="Adagio_Slab" w:cs="Calibri"/>
                <w:color w:val="000000"/>
                <w:sz w:val="20"/>
                <w:szCs w:val="20"/>
              </w:rPr>
              <w:t>; kraj palarni - Hiszpania;</w:t>
            </w:r>
          </w:p>
          <w:p w14:paraId="42B08FBC"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Stopień palenia 7/10, intensywność 7/10, zawartość kofeiny 6/10,  Opakowanie zawiera 250g kawy.</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6474E70"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120</w:t>
            </w:r>
          </w:p>
        </w:tc>
      </w:tr>
      <w:tr w:rsidR="002C0976" w:rsidRPr="002C0976" w14:paraId="38994382" w14:textId="77777777" w:rsidTr="002C0976">
        <w:trPr>
          <w:gridAfter w:val="3"/>
          <w:wAfter w:w="5228"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3C920F"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16</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0ABBF908"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Kapsułki do </w:t>
            </w:r>
            <w:proofErr w:type="spellStart"/>
            <w:r w:rsidRPr="002C0976">
              <w:rPr>
                <w:rFonts w:ascii="Adagio_Slab" w:hAnsi="Adagio_Slab" w:cs="Calibri"/>
                <w:color w:val="000000"/>
                <w:sz w:val="20"/>
                <w:szCs w:val="20"/>
              </w:rPr>
              <w:t>ekspesu</w:t>
            </w:r>
            <w:proofErr w:type="spellEnd"/>
            <w:r w:rsidRPr="002C0976">
              <w:rPr>
                <w:rFonts w:ascii="Adagio_Slab" w:hAnsi="Adagio_Slab" w:cs="Calibri"/>
                <w:color w:val="000000"/>
                <w:sz w:val="20"/>
                <w:szCs w:val="20"/>
              </w:rPr>
              <w:t xml:space="preserve"> Tchibo, opakowanie zbiorcze minimum 80 kapsułek o smaku :</w:t>
            </w:r>
            <w:proofErr w:type="spellStart"/>
            <w:r w:rsidRPr="002C0976">
              <w:rPr>
                <w:rFonts w:ascii="Adagio_Slab" w:hAnsi="Adagio_Slab" w:cs="Calibri"/>
                <w:color w:val="000000"/>
                <w:sz w:val="20"/>
                <w:szCs w:val="20"/>
              </w:rPr>
              <w:t>Caffè</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Rich</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Aroma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Caffè</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Mild</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Cafissimo</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Sunrise</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Coffee</w:t>
            </w:r>
            <w:proofErr w:type="spellEnd"/>
            <w:r w:rsidRPr="002C0976">
              <w:rPr>
                <w:rFonts w:ascii="Adagio_Slab" w:hAnsi="Adagio_Slab" w:cs="Calibri"/>
                <w:color w:val="000000"/>
                <w:sz w:val="20"/>
                <w:szCs w:val="20"/>
              </w:rPr>
              <w:t xml:space="preserve"> XL </w:t>
            </w:r>
            <w:proofErr w:type="spellStart"/>
            <w:r w:rsidRPr="002C0976">
              <w:rPr>
                <w:rFonts w:ascii="Adagio_Slab" w:hAnsi="Adagio_Slab" w:cs="Calibri"/>
                <w:color w:val="000000"/>
                <w:sz w:val="20"/>
                <w:szCs w:val="20"/>
              </w:rPr>
              <w:t>Caffe</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Crema</w:t>
            </w:r>
            <w:proofErr w:type="spellEnd"/>
            <w:r w:rsidRPr="002C0976">
              <w:rPr>
                <w:rFonts w:ascii="Adagio_Slab" w:hAnsi="Adagio_Slab" w:cs="Calibri"/>
                <w:color w:val="000000"/>
                <w:sz w:val="20"/>
                <w:szCs w:val="20"/>
              </w:rPr>
              <w:t xml:space="preserve">; Espresso Elegant; Espresso </w:t>
            </w:r>
            <w:proofErr w:type="spellStart"/>
            <w:r w:rsidRPr="002C0976">
              <w:rPr>
                <w:rFonts w:ascii="Adagio_Slab" w:hAnsi="Adagio_Slab" w:cs="Calibri"/>
                <w:color w:val="000000"/>
                <w:sz w:val="20"/>
                <w:szCs w:val="20"/>
              </w:rPr>
              <w:t>Caramel</w:t>
            </w:r>
            <w:proofErr w:type="spellEnd"/>
            <w:r w:rsidRPr="002C0976">
              <w:rPr>
                <w:rFonts w:ascii="Adagio_Slab" w:hAnsi="Adagio_Slab" w:cs="Calibri"/>
                <w:color w:val="000000"/>
                <w:sz w:val="20"/>
                <w:szCs w:val="20"/>
              </w:rPr>
              <w:t xml:space="preserve"> do wyboru.</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CAE99A3"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10</w:t>
            </w:r>
          </w:p>
        </w:tc>
      </w:tr>
      <w:tr w:rsidR="002C0976" w:rsidRPr="002C0976" w14:paraId="4B234930" w14:textId="77777777" w:rsidTr="002C0976">
        <w:trPr>
          <w:gridAfter w:val="3"/>
          <w:wAfter w:w="5228"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BFAF96"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17</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56BFF3C5"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Herbata ekspresowa czarna </w:t>
            </w:r>
            <w:proofErr w:type="spellStart"/>
            <w:r w:rsidRPr="002C0976">
              <w:rPr>
                <w:rFonts w:ascii="Adagio_Slab" w:hAnsi="Adagio_Slab" w:cs="Calibri"/>
                <w:color w:val="000000"/>
                <w:sz w:val="20"/>
                <w:szCs w:val="20"/>
              </w:rPr>
              <w:t>Impra</w:t>
            </w:r>
            <w:proofErr w:type="spellEnd"/>
            <w:r w:rsidRPr="002C0976">
              <w:rPr>
                <w:rFonts w:ascii="Adagio_Slab" w:hAnsi="Adagio_Slab" w:cs="Calibri"/>
                <w:color w:val="000000"/>
                <w:sz w:val="20"/>
                <w:szCs w:val="20"/>
              </w:rPr>
              <w:t xml:space="preserve"> Gold lub równoważna herbata</w:t>
            </w:r>
            <w:r w:rsidRPr="002C0976">
              <w:t xml:space="preserve"> </w:t>
            </w:r>
            <w:r w:rsidRPr="002C0976">
              <w:rPr>
                <w:rFonts w:ascii="Adagio_Slab" w:hAnsi="Adagio_Slab"/>
                <w:sz w:val="20"/>
                <w:szCs w:val="20"/>
              </w:rPr>
              <w:t>skład: 100% czarnej cejlońskiej herbaty, kraj pochodzenia: Sri Lanka</w:t>
            </w:r>
            <w:r w:rsidRPr="002C0976">
              <w:rPr>
                <w:rFonts w:ascii="Adagio_Slab" w:hAnsi="Adagio_Slab" w:cs="Calibri"/>
                <w:color w:val="000000"/>
                <w:sz w:val="20"/>
                <w:szCs w:val="20"/>
              </w:rPr>
              <w:t xml:space="preserve"> w pojedynczych w torebkach ze sznurkiem waga  2 gr</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35E9976"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28</w:t>
            </w:r>
          </w:p>
        </w:tc>
      </w:tr>
      <w:tr w:rsidR="002C0976" w:rsidRPr="002C0976" w14:paraId="296CFAFD" w14:textId="77777777" w:rsidTr="002C0976">
        <w:trPr>
          <w:gridAfter w:val="3"/>
          <w:wAfter w:w="5228"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BB9A9E"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18</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6F27739E"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Herbata ekspresowa czarna Lipton Yellow </w:t>
            </w:r>
            <w:proofErr w:type="spellStart"/>
            <w:r w:rsidRPr="002C0976">
              <w:rPr>
                <w:rFonts w:ascii="Adagio_Slab" w:hAnsi="Adagio_Slab" w:cs="Calibri"/>
                <w:color w:val="000000"/>
                <w:sz w:val="20"/>
                <w:szCs w:val="20"/>
              </w:rPr>
              <w:t>Label</w:t>
            </w:r>
            <w:proofErr w:type="spellEnd"/>
            <w:r w:rsidRPr="002C0976">
              <w:rPr>
                <w:rFonts w:ascii="Adagio_Slab" w:hAnsi="Adagio_Slab" w:cs="Calibri"/>
                <w:color w:val="000000"/>
                <w:sz w:val="20"/>
                <w:szCs w:val="20"/>
              </w:rPr>
              <w:t xml:space="preserve"> w pojedynczych w torebkach ze sznurkiem, waga 2 gr Opakowanie zbiorze 100 torebek</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736C10C"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46</w:t>
            </w:r>
          </w:p>
        </w:tc>
      </w:tr>
      <w:tr w:rsidR="002C0976" w:rsidRPr="002C0976" w14:paraId="42254000"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4E58C28"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19</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053EC8FB"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Herbata zielona lub herbata zielona z cytryną </w:t>
            </w:r>
            <w:proofErr w:type="spellStart"/>
            <w:r w:rsidRPr="002C0976">
              <w:rPr>
                <w:rFonts w:ascii="Adagio_Slab" w:hAnsi="Adagio_Slab" w:cs="Calibri"/>
                <w:color w:val="000000"/>
                <w:sz w:val="20"/>
                <w:szCs w:val="20"/>
              </w:rPr>
              <w:t>Dilmah</w:t>
            </w:r>
            <w:proofErr w:type="spellEnd"/>
            <w:r w:rsidRPr="002C0976">
              <w:rPr>
                <w:rFonts w:ascii="Adagio_Slab" w:hAnsi="Adagio_Slab" w:cs="Calibri"/>
                <w:color w:val="000000"/>
                <w:sz w:val="20"/>
                <w:szCs w:val="20"/>
              </w:rPr>
              <w:t xml:space="preserve"> Green </w:t>
            </w:r>
            <w:proofErr w:type="spellStart"/>
            <w:r w:rsidRPr="002C0976">
              <w:rPr>
                <w:rFonts w:ascii="Adagio_Slab" w:hAnsi="Adagio_Slab" w:cs="Calibri"/>
                <w:color w:val="000000"/>
                <w:sz w:val="20"/>
                <w:szCs w:val="20"/>
              </w:rPr>
              <w:t>Tea</w:t>
            </w:r>
            <w:proofErr w:type="spellEnd"/>
            <w:r w:rsidRPr="002C0976">
              <w:rPr>
                <w:rFonts w:ascii="Adagio_Slab" w:hAnsi="Adagio_Slab" w:cs="Calibri"/>
                <w:color w:val="000000"/>
                <w:sz w:val="20"/>
                <w:szCs w:val="20"/>
              </w:rPr>
              <w:t xml:space="preserve"> </w:t>
            </w:r>
            <w:proofErr w:type="spellStart"/>
            <w:r w:rsidRPr="002C0976">
              <w:rPr>
                <w:rFonts w:ascii="Adagio_Slab" w:hAnsi="Adagio_Slab" w:cs="Calibri"/>
                <w:color w:val="000000"/>
                <w:sz w:val="20"/>
                <w:szCs w:val="20"/>
              </w:rPr>
              <w:t>Lemon</w:t>
            </w:r>
            <w:proofErr w:type="spellEnd"/>
            <w:r w:rsidRPr="002C0976">
              <w:rPr>
                <w:rFonts w:ascii="Adagio_Slab" w:hAnsi="Adagio_Slab" w:cs="Calibri"/>
                <w:color w:val="000000"/>
                <w:sz w:val="20"/>
                <w:szCs w:val="20"/>
              </w:rPr>
              <w:t xml:space="preserve"> lub równoważna zielona herbata opakowanie 20 torebek ze sznurkiem do wybory w zamówieniu</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2BF0E66"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33</w:t>
            </w:r>
          </w:p>
        </w:tc>
      </w:tr>
      <w:tr w:rsidR="002C0976" w:rsidRPr="002C0976" w14:paraId="37E05B44"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A150C0E"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20</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047C3694"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Cukier biały 1 kg.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6220F7E"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55</w:t>
            </w:r>
          </w:p>
        </w:tc>
      </w:tr>
      <w:tr w:rsidR="002C0976" w:rsidRPr="002C0976" w14:paraId="4122CB6D"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51A21B6"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21</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468C0D12"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Cukier w saszetkach 5 g. Opakowanie zbiorcze 100 szt.</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CB3796B"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14</w:t>
            </w:r>
          </w:p>
        </w:tc>
      </w:tr>
      <w:tr w:rsidR="002C0976" w:rsidRPr="002C0976" w14:paraId="1DBD8EB1"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EE2F4CE"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22</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13D670D5"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Mleko w kartonie UHT 2% 1 L.</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19F4E4C"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512</w:t>
            </w:r>
          </w:p>
        </w:tc>
      </w:tr>
      <w:tr w:rsidR="002C0976" w:rsidRPr="002C0976" w14:paraId="2DE11446"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C17DEEA"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23</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0ACF7CD8"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Śmietanka/ mleczko do kawy w płynie UHT 10g; opakowanie zbiorcze 10 sztuk</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C340B72"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10</w:t>
            </w:r>
          </w:p>
        </w:tc>
      </w:tr>
      <w:tr w:rsidR="002C0976" w:rsidRPr="002C0976" w14:paraId="69365857"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D38B9C"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24</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049FB2C5"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Paluszki duża paczka 300 gr.</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62EB193"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75</w:t>
            </w:r>
          </w:p>
        </w:tc>
      </w:tr>
      <w:tr w:rsidR="002C0976" w:rsidRPr="002C0976" w14:paraId="6C2CBEFA"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4E7DE71"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25</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2E4D70EA"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Jeżyki lub równoważne ciastka z bakaliami - herbatniki z ciągnącym karmelem, orzechami laskowymi i chrupkami ryżowymi oblane mleczną czekoladą opakowanie </w:t>
            </w:r>
          </w:p>
          <w:p w14:paraId="6BF18F01"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140 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B4AFB88"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70</w:t>
            </w:r>
          </w:p>
        </w:tc>
      </w:tr>
      <w:tr w:rsidR="002C0976" w:rsidRPr="002C0976" w14:paraId="292CEA5B"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A7681F"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lastRenderedPageBreak/>
              <w:t>26</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305224EF"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Delicje lub równoważne biszkopty z galaretką owocową pokryte czekoladą; smak </w:t>
            </w:r>
            <w:proofErr w:type="spellStart"/>
            <w:r w:rsidRPr="002C0976">
              <w:rPr>
                <w:rFonts w:ascii="Adagio_Slab" w:hAnsi="Adagio_Slab" w:cs="Calibri"/>
                <w:color w:val="000000"/>
                <w:sz w:val="20"/>
                <w:szCs w:val="20"/>
              </w:rPr>
              <w:t>galeretki</w:t>
            </w:r>
            <w:proofErr w:type="spellEnd"/>
            <w:r w:rsidRPr="002C0976">
              <w:rPr>
                <w:rFonts w:ascii="Adagio_Slab" w:hAnsi="Adagio_Slab" w:cs="Calibri"/>
                <w:color w:val="000000"/>
                <w:sz w:val="20"/>
                <w:szCs w:val="20"/>
              </w:rPr>
              <w:t xml:space="preserve">  pomarańcza, wiśnia, malina, morela do wyboru w zamówieniu opakowanie 147 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5E5F426"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80</w:t>
            </w:r>
          </w:p>
        </w:tc>
      </w:tr>
      <w:tr w:rsidR="002C0976" w:rsidRPr="002C0976" w14:paraId="798462B7"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B277BE7"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27</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74C91466"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Łaskotki lub równoważne herbatniki, ciastka kruche maślane, opakowanie 168 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4BBDE0F"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70</w:t>
            </w:r>
          </w:p>
        </w:tc>
      </w:tr>
      <w:tr w:rsidR="002C0976" w:rsidRPr="002C0976" w14:paraId="4C1A65BB"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6CBFE10"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28</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3ADEA81F"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Rurki waflowe Tango lub równoważne rurki waflowe o smaku czekoladowym, orzechowym, waniliowym, opakowanie 150 g. </w:t>
            </w:r>
          </w:p>
          <w:p w14:paraId="0AE46DDA"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Różne smaki do wybory w zamówieniu</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EB56D23"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110</w:t>
            </w:r>
          </w:p>
        </w:tc>
      </w:tr>
      <w:tr w:rsidR="002C0976" w:rsidRPr="002C0976" w14:paraId="64570050"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BBDA574"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29</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258129E9"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Ciastka HIT lub równoważne herbatniki markizy z kremem o smaku czekoladowym lub </w:t>
            </w:r>
            <w:proofErr w:type="spellStart"/>
            <w:r w:rsidRPr="002C0976">
              <w:rPr>
                <w:rFonts w:ascii="Adagio_Slab" w:hAnsi="Adagio_Slab" w:cs="Calibri"/>
                <w:color w:val="000000"/>
                <w:sz w:val="20"/>
                <w:szCs w:val="20"/>
              </w:rPr>
              <w:t>waniliowycm</w:t>
            </w:r>
            <w:proofErr w:type="spellEnd"/>
            <w:r w:rsidRPr="002C0976">
              <w:rPr>
                <w:rFonts w:ascii="Adagio_Slab" w:hAnsi="Adagio_Slab" w:cs="Calibri"/>
                <w:color w:val="000000"/>
                <w:sz w:val="20"/>
                <w:szCs w:val="20"/>
              </w:rPr>
              <w:t xml:space="preserve"> 220 g do wybory w zamówieniu</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74376E"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50</w:t>
            </w:r>
          </w:p>
        </w:tc>
      </w:tr>
      <w:tr w:rsidR="002C0976" w:rsidRPr="002C0976" w14:paraId="7B85CC1D"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8B3F159"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30</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2A3EDFF0"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Kruche ciastka Tango lub równoważne ciastka  owsiane oblane po jednej stronie mleczną czekoladą  opakowanie 210g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2375D8F"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50</w:t>
            </w:r>
          </w:p>
        </w:tc>
      </w:tr>
      <w:tr w:rsidR="002C0976" w:rsidRPr="002C0976" w14:paraId="420EE093"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F4727D"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31</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7AD90C49"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Kruche ciastka Tango lub równoważne kruche ciastka z sezamem opakowanie 185g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3432F1A"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50</w:t>
            </w:r>
          </w:p>
        </w:tc>
      </w:tr>
      <w:tr w:rsidR="002C0976" w:rsidRPr="002C0976" w14:paraId="380286F2"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FCA3DA5"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32</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1CABBF68"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 xml:space="preserve">Wafle </w:t>
            </w:r>
            <w:proofErr w:type="spellStart"/>
            <w:r w:rsidRPr="002C0976">
              <w:rPr>
                <w:rFonts w:ascii="Adagio_Slab" w:hAnsi="Adagio_Slab" w:cs="Calibri"/>
                <w:color w:val="000000"/>
                <w:sz w:val="20"/>
                <w:szCs w:val="20"/>
              </w:rPr>
              <w:t>torcikowe</w:t>
            </w:r>
            <w:proofErr w:type="spellEnd"/>
            <w:r w:rsidRPr="002C0976">
              <w:rPr>
                <w:rFonts w:ascii="Adagio_Slab" w:hAnsi="Adagio_Slab" w:cs="Calibri"/>
                <w:color w:val="000000"/>
                <w:sz w:val="20"/>
                <w:szCs w:val="20"/>
              </w:rPr>
              <w:t xml:space="preserve"> czekoladowe,  orzechowe, waniliowe, owocowe do wybory w zamówieniu opakowanie 160g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7E3E813"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110</w:t>
            </w:r>
          </w:p>
        </w:tc>
      </w:tr>
      <w:tr w:rsidR="002C0976" w:rsidRPr="007573AF" w14:paraId="4FDE6D27" w14:textId="77777777" w:rsidTr="002C0976">
        <w:trPr>
          <w:gridAfter w:val="3"/>
          <w:wAfter w:w="5228"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3FFC037" w14:textId="77777777" w:rsidR="002C0976" w:rsidRP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33</w:t>
            </w:r>
          </w:p>
        </w:tc>
        <w:tc>
          <w:tcPr>
            <w:tcW w:w="7017" w:type="dxa"/>
            <w:tcBorders>
              <w:top w:val="single" w:sz="4" w:space="0" w:color="auto"/>
              <w:left w:val="nil"/>
              <w:bottom w:val="single" w:sz="4" w:space="0" w:color="auto"/>
              <w:right w:val="single" w:sz="4" w:space="0" w:color="auto"/>
            </w:tcBorders>
            <w:shd w:val="clear" w:color="auto" w:fill="FFFFFF" w:themeFill="background1"/>
            <w:vAlign w:val="center"/>
          </w:tcPr>
          <w:p w14:paraId="157DD0B4" w14:textId="77777777" w:rsidR="002C0976" w:rsidRPr="002C0976" w:rsidRDefault="002C0976" w:rsidP="002E4F90">
            <w:pPr>
              <w:rPr>
                <w:rFonts w:ascii="Adagio_Slab" w:hAnsi="Adagio_Slab" w:cs="Calibri"/>
                <w:color w:val="000000"/>
                <w:sz w:val="20"/>
                <w:szCs w:val="20"/>
              </w:rPr>
            </w:pPr>
            <w:r w:rsidRPr="002C0976">
              <w:rPr>
                <w:rFonts w:ascii="Adagio_Slab" w:hAnsi="Adagio_Slab" w:cs="Calibri"/>
                <w:color w:val="000000"/>
                <w:sz w:val="20"/>
                <w:szCs w:val="20"/>
              </w:rPr>
              <w:t>Ciastka kwiatuszki /rozetki z nadzieniem ze słodkiej marmolady o smaku owocowym opakowanie 1KG</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185BF25" w14:textId="77777777" w:rsidR="002C0976" w:rsidRDefault="002C0976" w:rsidP="002E4F90">
            <w:pPr>
              <w:jc w:val="center"/>
              <w:rPr>
                <w:rFonts w:ascii="Adagio_Slab" w:hAnsi="Adagio_Slab" w:cs="Calibri"/>
                <w:color w:val="000000"/>
                <w:sz w:val="20"/>
                <w:szCs w:val="20"/>
              </w:rPr>
            </w:pPr>
            <w:r w:rsidRPr="002C0976">
              <w:rPr>
                <w:rFonts w:ascii="Adagio_Slab" w:hAnsi="Adagio_Slab" w:cs="Calibri"/>
                <w:color w:val="000000"/>
                <w:sz w:val="20"/>
                <w:szCs w:val="20"/>
              </w:rPr>
              <w:t>15</w:t>
            </w:r>
          </w:p>
        </w:tc>
      </w:tr>
      <w:tr w:rsidR="002C0976" w:rsidRPr="007573AF" w14:paraId="06D2D853" w14:textId="77777777" w:rsidTr="002C0976">
        <w:trPr>
          <w:trHeight w:val="315"/>
        </w:trPr>
        <w:tc>
          <w:tcPr>
            <w:tcW w:w="700" w:type="dxa"/>
            <w:tcBorders>
              <w:top w:val="nil"/>
              <w:left w:val="nil"/>
              <w:bottom w:val="nil"/>
              <w:right w:val="nil"/>
            </w:tcBorders>
            <w:shd w:val="clear" w:color="auto" w:fill="auto"/>
            <w:noWrap/>
            <w:vAlign w:val="center"/>
            <w:hideMark/>
          </w:tcPr>
          <w:p w14:paraId="230E63CF" w14:textId="77777777" w:rsidR="002C0976" w:rsidRPr="007573AF" w:rsidRDefault="002C0976" w:rsidP="002E4F90">
            <w:pPr>
              <w:rPr>
                <w:rFonts w:ascii="Adagio_Slab" w:hAnsi="Adagio_Slab" w:cs="Calibri"/>
                <w:color w:val="000000"/>
                <w:sz w:val="20"/>
                <w:szCs w:val="20"/>
              </w:rPr>
            </w:pPr>
          </w:p>
        </w:tc>
        <w:tc>
          <w:tcPr>
            <w:tcW w:w="7017" w:type="dxa"/>
            <w:tcBorders>
              <w:top w:val="nil"/>
              <w:left w:val="nil"/>
              <w:bottom w:val="nil"/>
              <w:right w:val="nil"/>
            </w:tcBorders>
            <w:shd w:val="clear" w:color="auto" w:fill="auto"/>
            <w:vAlign w:val="bottom"/>
            <w:hideMark/>
          </w:tcPr>
          <w:p w14:paraId="7A17D297" w14:textId="77777777" w:rsidR="002C0976" w:rsidRPr="007573AF" w:rsidRDefault="002C0976" w:rsidP="002E4F90">
            <w:pPr>
              <w:jc w:val="center"/>
              <w:rPr>
                <w:rFonts w:ascii="Adagio_Slab" w:hAnsi="Adagio_Slab"/>
                <w:sz w:val="20"/>
                <w:szCs w:val="20"/>
              </w:rPr>
            </w:pPr>
          </w:p>
        </w:tc>
        <w:tc>
          <w:tcPr>
            <w:tcW w:w="160" w:type="dxa"/>
            <w:tcBorders>
              <w:top w:val="nil"/>
              <w:left w:val="nil"/>
              <w:bottom w:val="nil"/>
              <w:right w:val="nil"/>
            </w:tcBorders>
            <w:shd w:val="clear" w:color="auto" w:fill="auto"/>
            <w:vAlign w:val="bottom"/>
            <w:hideMark/>
          </w:tcPr>
          <w:p w14:paraId="7EF6D540" w14:textId="77777777" w:rsidR="002C0976" w:rsidRPr="007573AF" w:rsidRDefault="002C0976" w:rsidP="002E4F90">
            <w:pPr>
              <w:rPr>
                <w:rFonts w:ascii="Adagio_Slab" w:hAnsi="Adagio_Slab"/>
                <w:sz w:val="20"/>
                <w:szCs w:val="20"/>
              </w:rPr>
            </w:pPr>
          </w:p>
        </w:tc>
        <w:tc>
          <w:tcPr>
            <w:tcW w:w="1277" w:type="dxa"/>
            <w:tcBorders>
              <w:top w:val="nil"/>
              <w:left w:val="nil"/>
              <w:bottom w:val="nil"/>
              <w:right w:val="nil"/>
            </w:tcBorders>
            <w:shd w:val="clear" w:color="auto" w:fill="auto"/>
            <w:vAlign w:val="center"/>
            <w:hideMark/>
          </w:tcPr>
          <w:p w14:paraId="5E5FF5C1" w14:textId="77777777" w:rsidR="002C0976" w:rsidRPr="007573AF" w:rsidRDefault="002C0976" w:rsidP="002E4F90">
            <w:pPr>
              <w:rPr>
                <w:rFonts w:ascii="Adagio_Slab" w:hAnsi="Adagio_Slab"/>
                <w:sz w:val="20"/>
                <w:szCs w:val="20"/>
              </w:rPr>
            </w:pPr>
          </w:p>
        </w:tc>
        <w:tc>
          <w:tcPr>
            <w:tcW w:w="1664" w:type="dxa"/>
            <w:gridSpan w:val="2"/>
            <w:tcBorders>
              <w:top w:val="nil"/>
              <w:left w:val="nil"/>
              <w:bottom w:val="nil"/>
              <w:right w:val="nil"/>
            </w:tcBorders>
            <w:shd w:val="clear" w:color="auto" w:fill="auto"/>
            <w:noWrap/>
            <w:vAlign w:val="bottom"/>
            <w:hideMark/>
          </w:tcPr>
          <w:p w14:paraId="2263D08C" w14:textId="77777777" w:rsidR="002C0976" w:rsidRPr="007573AF" w:rsidRDefault="002C0976" w:rsidP="002E4F90">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6A443FC2" w14:textId="77777777" w:rsidR="002C0976" w:rsidRPr="007573AF" w:rsidRDefault="002C0976" w:rsidP="002E4F90">
            <w:pPr>
              <w:rPr>
                <w:rFonts w:ascii="Adagio_Slab" w:hAnsi="Adagio_Slab" w:cs="Calibri"/>
                <w:color w:val="000000"/>
                <w:sz w:val="20"/>
                <w:szCs w:val="20"/>
              </w:rPr>
            </w:pPr>
            <w:r w:rsidRPr="007573AF">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74ED875" w14:textId="77777777" w:rsidR="002C0976" w:rsidRPr="007573AF" w:rsidRDefault="002C0976" w:rsidP="002E4F90">
            <w:pPr>
              <w:rPr>
                <w:rFonts w:ascii="Adagio_Slab" w:hAnsi="Adagio_Slab" w:cs="Calibri"/>
                <w:color w:val="000000"/>
                <w:sz w:val="20"/>
                <w:szCs w:val="20"/>
              </w:rPr>
            </w:pPr>
          </w:p>
        </w:tc>
      </w:tr>
    </w:tbl>
    <w:p w14:paraId="234D9BB8" w14:textId="77777777" w:rsidR="00F81269" w:rsidRDefault="00F81269" w:rsidP="00003642">
      <w:pPr>
        <w:pStyle w:val="rozdzia"/>
        <w:jc w:val="both"/>
        <w:rPr>
          <w:rFonts w:ascii="Adagio_Slab" w:hAnsi="Adagio_Slab"/>
          <w:sz w:val="20"/>
          <w:szCs w:val="20"/>
        </w:rPr>
      </w:pPr>
    </w:p>
    <w:p w14:paraId="735B9B2A" w14:textId="77777777" w:rsidR="00F81269" w:rsidRDefault="00F81269" w:rsidP="00003642">
      <w:pPr>
        <w:pStyle w:val="rozdzia"/>
        <w:jc w:val="both"/>
        <w:rPr>
          <w:rFonts w:ascii="Adagio_Slab" w:hAnsi="Adagio_Slab"/>
          <w:sz w:val="20"/>
          <w:szCs w:val="20"/>
        </w:rPr>
      </w:pPr>
    </w:p>
    <w:p w14:paraId="1C5C8961" w14:textId="77777777" w:rsidR="00F81269" w:rsidRDefault="00F81269" w:rsidP="00003642">
      <w:pPr>
        <w:pStyle w:val="rozdzia"/>
        <w:jc w:val="both"/>
        <w:rPr>
          <w:rFonts w:ascii="Adagio_Slab" w:hAnsi="Adagio_Slab"/>
          <w:sz w:val="20"/>
          <w:szCs w:val="20"/>
        </w:rPr>
      </w:pPr>
    </w:p>
    <w:p w14:paraId="250F101A" w14:textId="77777777" w:rsidR="00F81269" w:rsidRDefault="00F81269" w:rsidP="00003642">
      <w:pPr>
        <w:pStyle w:val="rozdzia"/>
        <w:jc w:val="both"/>
        <w:rPr>
          <w:rFonts w:ascii="Adagio_Slab" w:hAnsi="Adagio_Slab"/>
          <w:sz w:val="20"/>
          <w:szCs w:val="20"/>
        </w:rPr>
      </w:pPr>
    </w:p>
    <w:p w14:paraId="4DE98252" w14:textId="77777777" w:rsidR="00F81269" w:rsidRDefault="00F81269" w:rsidP="00003642">
      <w:pPr>
        <w:pStyle w:val="rozdzia"/>
        <w:jc w:val="both"/>
        <w:rPr>
          <w:rFonts w:ascii="Adagio_Slab" w:hAnsi="Adagio_Slab"/>
          <w:sz w:val="20"/>
          <w:szCs w:val="20"/>
        </w:rPr>
      </w:pPr>
    </w:p>
    <w:p w14:paraId="12396B91" w14:textId="77777777" w:rsidR="00F81269" w:rsidRDefault="00F81269" w:rsidP="00003642">
      <w:pPr>
        <w:pStyle w:val="rozdzia"/>
        <w:jc w:val="both"/>
        <w:rPr>
          <w:rFonts w:ascii="Adagio_Slab" w:hAnsi="Adagio_Slab"/>
          <w:sz w:val="20"/>
          <w:szCs w:val="20"/>
        </w:rPr>
      </w:pPr>
    </w:p>
    <w:p w14:paraId="3FE0631B" w14:textId="77777777" w:rsidR="00F81269" w:rsidRDefault="00F81269" w:rsidP="00003642">
      <w:pPr>
        <w:pStyle w:val="rozdzia"/>
        <w:jc w:val="both"/>
        <w:rPr>
          <w:rFonts w:ascii="Adagio_Slab" w:hAnsi="Adagio_Slab"/>
          <w:sz w:val="20"/>
          <w:szCs w:val="20"/>
        </w:rPr>
      </w:pPr>
    </w:p>
    <w:p w14:paraId="1E46DCF3" w14:textId="77777777" w:rsidR="00F81269" w:rsidRDefault="00F81269" w:rsidP="00003642">
      <w:pPr>
        <w:pStyle w:val="rozdzia"/>
        <w:jc w:val="both"/>
        <w:rPr>
          <w:rFonts w:ascii="Adagio_Slab" w:hAnsi="Adagio_Slab"/>
          <w:sz w:val="20"/>
          <w:szCs w:val="20"/>
        </w:rPr>
      </w:pPr>
    </w:p>
    <w:p w14:paraId="1F971D76" w14:textId="77777777" w:rsidR="00F81269" w:rsidRDefault="00F81269" w:rsidP="00003642">
      <w:pPr>
        <w:pStyle w:val="rozdzia"/>
        <w:jc w:val="both"/>
        <w:rPr>
          <w:rFonts w:ascii="Adagio_Slab" w:hAnsi="Adagio_Slab"/>
          <w:sz w:val="20"/>
          <w:szCs w:val="20"/>
        </w:rPr>
      </w:pPr>
    </w:p>
    <w:p w14:paraId="035200C7" w14:textId="77777777" w:rsidR="00F81269" w:rsidRDefault="00F81269" w:rsidP="00003642">
      <w:pPr>
        <w:pStyle w:val="rozdzia"/>
        <w:jc w:val="both"/>
        <w:rPr>
          <w:rFonts w:ascii="Adagio_Slab" w:hAnsi="Adagio_Slab"/>
          <w:sz w:val="20"/>
          <w:szCs w:val="20"/>
        </w:rPr>
      </w:pPr>
    </w:p>
    <w:p w14:paraId="7BF47BA6" w14:textId="77777777" w:rsidR="00F81269" w:rsidRDefault="00F81269" w:rsidP="00003642">
      <w:pPr>
        <w:pStyle w:val="rozdzia"/>
        <w:jc w:val="both"/>
        <w:rPr>
          <w:rFonts w:ascii="Adagio_Slab" w:hAnsi="Adagio_Slab"/>
          <w:sz w:val="20"/>
          <w:szCs w:val="20"/>
        </w:rPr>
      </w:pPr>
    </w:p>
    <w:p w14:paraId="6D3899B2" w14:textId="77777777" w:rsidR="00F81269" w:rsidRDefault="00F81269" w:rsidP="00003642">
      <w:pPr>
        <w:pStyle w:val="rozdzia"/>
        <w:jc w:val="both"/>
        <w:rPr>
          <w:rFonts w:ascii="Adagio_Slab" w:hAnsi="Adagio_Slab"/>
          <w:sz w:val="20"/>
          <w:szCs w:val="20"/>
        </w:rPr>
      </w:pPr>
    </w:p>
    <w:p w14:paraId="2F6D4550" w14:textId="77777777" w:rsidR="00F81269" w:rsidRDefault="00F81269" w:rsidP="00003642">
      <w:pPr>
        <w:pStyle w:val="rozdzia"/>
        <w:jc w:val="both"/>
        <w:rPr>
          <w:rFonts w:ascii="Adagio_Slab" w:hAnsi="Adagio_Slab"/>
          <w:sz w:val="20"/>
          <w:szCs w:val="20"/>
        </w:rPr>
      </w:pPr>
    </w:p>
    <w:p w14:paraId="0E08ED73" w14:textId="77777777" w:rsidR="00F81269" w:rsidRPr="007573AF" w:rsidRDefault="00F81269" w:rsidP="00003642">
      <w:pPr>
        <w:pStyle w:val="rozdzia"/>
        <w:jc w:val="both"/>
        <w:rPr>
          <w:rFonts w:ascii="Adagio_Slab" w:hAnsi="Adagio_Slab"/>
          <w:sz w:val="20"/>
          <w:szCs w:val="20"/>
        </w:rPr>
      </w:pPr>
    </w:p>
    <w:p w14:paraId="078A1106" w14:textId="77777777" w:rsidR="0062311A" w:rsidRDefault="0062311A" w:rsidP="00FE0BDE">
      <w:pPr>
        <w:pStyle w:val="rozdzia"/>
        <w:rPr>
          <w:rFonts w:ascii="Adagio_Slab" w:hAnsi="Adagio_Slab"/>
          <w:sz w:val="20"/>
          <w:szCs w:val="20"/>
        </w:rPr>
      </w:pPr>
    </w:p>
    <w:p w14:paraId="56BBC827" w14:textId="77777777" w:rsidR="0062311A" w:rsidRDefault="0062311A" w:rsidP="00FE0BDE">
      <w:pPr>
        <w:pStyle w:val="rozdzia"/>
        <w:rPr>
          <w:rFonts w:ascii="Adagio_Slab" w:hAnsi="Adagio_Slab"/>
          <w:sz w:val="20"/>
          <w:szCs w:val="20"/>
        </w:rPr>
      </w:pPr>
    </w:p>
    <w:p w14:paraId="7CFA6A1D" w14:textId="77777777" w:rsidR="0062311A" w:rsidRDefault="0062311A" w:rsidP="00FE0BDE">
      <w:pPr>
        <w:pStyle w:val="rozdzia"/>
        <w:rPr>
          <w:rFonts w:ascii="Adagio_Slab" w:hAnsi="Adagio_Slab"/>
          <w:sz w:val="20"/>
          <w:szCs w:val="20"/>
        </w:rPr>
      </w:pPr>
    </w:p>
    <w:p w14:paraId="2DC5D498" w14:textId="349651E6" w:rsidR="0062311A" w:rsidRDefault="0062311A" w:rsidP="00FE0BDE">
      <w:pPr>
        <w:pStyle w:val="rozdzia"/>
        <w:rPr>
          <w:rFonts w:ascii="Adagio_Slab" w:hAnsi="Adagio_Slab"/>
          <w:sz w:val="20"/>
          <w:szCs w:val="20"/>
        </w:rPr>
      </w:pPr>
    </w:p>
    <w:p w14:paraId="05D0BB07" w14:textId="33A3A02F" w:rsidR="002C0976" w:rsidRDefault="002C0976" w:rsidP="00FE0BDE">
      <w:pPr>
        <w:pStyle w:val="rozdzia"/>
        <w:rPr>
          <w:rFonts w:ascii="Adagio_Slab" w:hAnsi="Adagio_Slab"/>
          <w:sz w:val="20"/>
          <w:szCs w:val="20"/>
        </w:rPr>
      </w:pPr>
    </w:p>
    <w:p w14:paraId="2744FE19" w14:textId="1CD4C273" w:rsidR="002C0976" w:rsidRDefault="002C0976" w:rsidP="00FE0BDE">
      <w:pPr>
        <w:pStyle w:val="rozdzia"/>
        <w:rPr>
          <w:rFonts w:ascii="Adagio_Slab" w:hAnsi="Adagio_Slab"/>
          <w:sz w:val="20"/>
          <w:szCs w:val="20"/>
        </w:rPr>
      </w:pPr>
    </w:p>
    <w:p w14:paraId="2934868D" w14:textId="5F1AA1B8" w:rsidR="002C0976" w:rsidRDefault="002C0976" w:rsidP="00FE0BDE">
      <w:pPr>
        <w:pStyle w:val="rozdzia"/>
        <w:rPr>
          <w:rFonts w:ascii="Adagio_Slab" w:hAnsi="Adagio_Slab"/>
          <w:sz w:val="20"/>
          <w:szCs w:val="20"/>
        </w:rPr>
      </w:pPr>
    </w:p>
    <w:p w14:paraId="1BBAE929" w14:textId="6C8F9126" w:rsidR="002C0976" w:rsidRDefault="002C0976" w:rsidP="00FE0BDE">
      <w:pPr>
        <w:pStyle w:val="rozdzia"/>
        <w:rPr>
          <w:rFonts w:ascii="Adagio_Slab" w:hAnsi="Adagio_Slab"/>
          <w:sz w:val="20"/>
          <w:szCs w:val="20"/>
        </w:rPr>
      </w:pPr>
    </w:p>
    <w:p w14:paraId="5AC0550A" w14:textId="1F8B52C0" w:rsidR="002C0976" w:rsidRDefault="002C0976" w:rsidP="00FE0BDE">
      <w:pPr>
        <w:pStyle w:val="rozdzia"/>
        <w:rPr>
          <w:rFonts w:ascii="Adagio_Slab" w:hAnsi="Adagio_Slab"/>
          <w:sz w:val="20"/>
          <w:szCs w:val="20"/>
        </w:rPr>
      </w:pPr>
    </w:p>
    <w:p w14:paraId="3EF25BBA" w14:textId="72B5CF73" w:rsidR="002C0976" w:rsidRDefault="002C0976" w:rsidP="00FE0BDE">
      <w:pPr>
        <w:pStyle w:val="rozdzia"/>
        <w:rPr>
          <w:rFonts w:ascii="Adagio_Slab" w:hAnsi="Adagio_Slab"/>
          <w:sz w:val="20"/>
          <w:szCs w:val="20"/>
        </w:rPr>
      </w:pPr>
    </w:p>
    <w:p w14:paraId="43E469A9" w14:textId="2CB64E0A" w:rsidR="002C0976" w:rsidRDefault="002C0976" w:rsidP="00FE0BDE">
      <w:pPr>
        <w:pStyle w:val="rozdzia"/>
        <w:rPr>
          <w:rFonts w:ascii="Adagio_Slab" w:hAnsi="Adagio_Slab"/>
          <w:sz w:val="20"/>
          <w:szCs w:val="20"/>
        </w:rPr>
      </w:pPr>
    </w:p>
    <w:p w14:paraId="68DCA0B5" w14:textId="730E401A" w:rsidR="002C0976" w:rsidRDefault="002C0976" w:rsidP="00FE0BDE">
      <w:pPr>
        <w:pStyle w:val="rozdzia"/>
        <w:rPr>
          <w:rFonts w:ascii="Adagio_Slab" w:hAnsi="Adagio_Slab"/>
          <w:sz w:val="20"/>
          <w:szCs w:val="20"/>
        </w:rPr>
      </w:pPr>
    </w:p>
    <w:p w14:paraId="04BE2B6C" w14:textId="0E947906" w:rsidR="002C0976" w:rsidRDefault="002C0976" w:rsidP="00FE0BDE">
      <w:pPr>
        <w:pStyle w:val="rozdzia"/>
        <w:rPr>
          <w:rFonts w:ascii="Adagio_Slab" w:hAnsi="Adagio_Slab"/>
          <w:sz w:val="20"/>
          <w:szCs w:val="20"/>
        </w:rPr>
      </w:pPr>
    </w:p>
    <w:p w14:paraId="70F383CA" w14:textId="4913C775" w:rsidR="002C0976" w:rsidRDefault="002C0976" w:rsidP="00FE0BDE">
      <w:pPr>
        <w:pStyle w:val="rozdzia"/>
        <w:rPr>
          <w:rFonts w:ascii="Adagio_Slab" w:hAnsi="Adagio_Slab"/>
          <w:sz w:val="20"/>
          <w:szCs w:val="20"/>
        </w:rPr>
      </w:pPr>
    </w:p>
    <w:p w14:paraId="16D79CB6" w14:textId="68A3B759" w:rsidR="002C0976" w:rsidRDefault="002C0976" w:rsidP="00FE0BDE">
      <w:pPr>
        <w:pStyle w:val="rozdzia"/>
        <w:rPr>
          <w:rFonts w:ascii="Adagio_Slab" w:hAnsi="Adagio_Slab"/>
          <w:sz w:val="20"/>
          <w:szCs w:val="20"/>
        </w:rPr>
      </w:pPr>
    </w:p>
    <w:p w14:paraId="6BBDCB3D" w14:textId="6B2AD14D" w:rsidR="002C0976" w:rsidRDefault="002C0976" w:rsidP="00FE0BDE">
      <w:pPr>
        <w:pStyle w:val="rozdzia"/>
        <w:rPr>
          <w:rFonts w:ascii="Adagio_Slab" w:hAnsi="Adagio_Slab"/>
          <w:sz w:val="20"/>
          <w:szCs w:val="20"/>
        </w:rPr>
      </w:pPr>
    </w:p>
    <w:p w14:paraId="64AC77C6" w14:textId="477BCA0F" w:rsidR="002C0976" w:rsidRDefault="002C0976" w:rsidP="00FE0BDE">
      <w:pPr>
        <w:pStyle w:val="rozdzia"/>
        <w:rPr>
          <w:rFonts w:ascii="Adagio_Slab" w:hAnsi="Adagio_Slab"/>
          <w:sz w:val="20"/>
          <w:szCs w:val="20"/>
        </w:rPr>
      </w:pPr>
    </w:p>
    <w:p w14:paraId="73038733" w14:textId="6966A2FD" w:rsidR="002C0976" w:rsidRDefault="002C0976" w:rsidP="00FE0BDE">
      <w:pPr>
        <w:pStyle w:val="rozdzia"/>
        <w:rPr>
          <w:rFonts w:ascii="Adagio_Slab" w:hAnsi="Adagio_Slab"/>
          <w:sz w:val="20"/>
          <w:szCs w:val="20"/>
        </w:rPr>
      </w:pPr>
    </w:p>
    <w:p w14:paraId="2187C0AB" w14:textId="6FF72427" w:rsidR="002C0976" w:rsidRDefault="002C0976" w:rsidP="00FE0BDE">
      <w:pPr>
        <w:pStyle w:val="rozdzia"/>
        <w:rPr>
          <w:rFonts w:ascii="Adagio_Slab" w:hAnsi="Adagio_Slab"/>
          <w:sz w:val="20"/>
          <w:szCs w:val="20"/>
        </w:rPr>
      </w:pPr>
    </w:p>
    <w:p w14:paraId="7732E9AB" w14:textId="773B4EE9" w:rsidR="002C0976" w:rsidRDefault="002C0976" w:rsidP="00FE0BDE">
      <w:pPr>
        <w:pStyle w:val="rozdzia"/>
        <w:rPr>
          <w:rFonts w:ascii="Adagio_Slab" w:hAnsi="Adagio_Slab"/>
          <w:sz w:val="20"/>
          <w:szCs w:val="20"/>
        </w:rPr>
      </w:pPr>
    </w:p>
    <w:p w14:paraId="394F4259" w14:textId="30B113FE" w:rsidR="002C0976" w:rsidRDefault="002C0976" w:rsidP="00FE0BDE">
      <w:pPr>
        <w:pStyle w:val="rozdzia"/>
        <w:rPr>
          <w:rFonts w:ascii="Adagio_Slab" w:hAnsi="Adagio_Slab"/>
          <w:sz w:val="20"/>
          <w:szCs w:val="20"/>
        </w:rPr>
      </w:pPr>
    </w:p>
    <w:p w14:paraId="1458D1F1" w14:textId="2E7AB5C9" w:rsidR="002C0976" w:rsidRDefault="002C0976" w:rsidP="00FE0BDE">
      <w:pPr>
        <w:pStyle w:val="rozdzia"/>
        <w:rPr>
          <w:rFonts w:ascii="Adagio_Slab" w:hAnsi="Adagio_Slab"/>
          <w:sz w:val="20"/>
          <w:szCs w:val="20"/>
        </w:rPr>
      </w:pPr>
    </w:p>
    <w:p w14:paraId="349CB271" w14:textId="7A766B65" w:rsidR="002C0976" w:rsidRDefault="002C0976" w:rsidP="00FE0BDE">
      <w:pPr>
        <w:pStyle w:val="rozdzia"/>
        <w:rPr>
          <w:rFonts w:ascii="Adagio_Slab" w:hAnsi="Adagio_Slab"/>
          <w:sz w:val="20"/>
          <w:szCs w:val="20"/>
        </w:rPr>
      </w:pPr>
    </w:p>
    <w:p w14:paraId="2C02F36F" w14:textId="0841B8FA" w:rsidR="002C0976" w:rsidRDefault="002C0976" w:rsidP="00FE0BDE">
      <w:pPr>
        <w:pStyle w:val="rozdzia"/>
        <w:rPr>
          <w:rFonts w:ascii="Adagio_Slab" w:hAnsi="Adagio_Slab"/>
          <w:sz w:val="20"/>
          <w:szCs w:val="20"/>
        </w:rPr>
      </w:pPr>
    </w:p>
    <w:p w14:paraId="5C620584" w14:textId="377A89B9" w:rsidR="002C0976" w:rsidRDefault="002C0976" w:rsidP="00FE0BDE">
      <w:pPr>
        <w:pStyle w:val="rozdzia"/>
        <w:rPr>
          <w:rFonts w:ascii="Adagio_Slab" w:hAnsi="Adagio_Slab"/>
          <w:sz w:val="20"/>
          <w:szCs w:val="20"/>
        </w:rPr>
      </w:pPr>
    </w:p>
    <w:p w14:paraId="73023FD7" w14:textId="38581FCE" w:rsidR="002C0976" w:rsidRDefault="002C0976" w:rsidP="00FE0BDE">
      <w:pPr>
        <w:pStyle w:val="rozdzia"/>
        <w:rPr>
          <w:rFonts w:ascii="Adagio_Slab" w:hAnsi="Adagio_Slab"/>
          <w:sz w:val="20"/>
          <w:szCs w:val="20"/>
        </w:rPr>
      </w:pPr>
    </w:p>
    <w:p w14:paraId="27C8EFB0" w14:textId="62A00236" w:rsidR="002C0976" w:rsidRDefault="002C0976" w:rsidP="00FE0BDE">
      <w:pPr>
        <w:pStyle w:val="rozdzia"/>
        <w:rPr>
          <w:rFonts w:ascii="Adagio_Slab" w:hAnsi="Adagio_Slab"/>
          <w:sz w:val="20"/>
          <w:szCs w:val="20"/>
        </w:rPr>
      </w:pPr>
    </w:p>
    <w:p w14:paraId="2F81B233" w14:textId="1D9E2D8A" w:rsidR="002C0976" w:rsidRDefault="002C0976" w:rsidP="00FE0BDE">
      <w:pPr>
        <w:pStyle w:val="rozdzia"/>
        <w:rPr>
          <w:rFonts w:ascii="Adagio_Slab" w:hAnsi="Adagio_Slab"/>
          <w:sz w:val="20"/>
          <w:szCs w:val="20"/>
        </w:rPr>
      </w:pPr>
    </w:p>
    <w:p w14:paraId="5845C6E5" w14:textId="07EC2F23" w:rsidR="002C0976" w:rsidRDefault="002C0976" w:rsidP="00FE0BDE">
      <w:pPr>
        <w:pStyle w:val="rozdzia"/>
        <w:rPr>
          <w:rFonts w:ascii="Adagio_Slab" w:hAnsi="Adagio_Slab"/>
          <w:sz w:val="20"/>
          <w:szCs w:val="20"/>
        </w:rPr>
      </w:pPr>
    </w:p>
    <w:p w14:paraId="0AD9136E" w14:textId="77777777" w:rsidR="002C0976" w:rsidRDefault="002C0976" w:rsidP="00FE0BDE">
      <w:pPr>
        <w:pStyle w:val="rozdzia"/>
        <w:rPr>
          <w:rFonts w:ascii="Adagio_Slab" w:hAnsi="Adagio_Slab"/>
          <w:sz w:val="20"/>
          <w:szCs w:val="20"/>
        </w:rPr>
      </w:pPr>
    </w:p>
    <w:p w14:paraId="1979A104" w14:textId="77777777" w:rsidR="0062311A" w:rsidRDefault="0062311A" w:rsidP="00FE0BDE">
      <w:pPr>
        <w:pStyle w:val="rozdzia"/>
        <w:rPr>
          <w:rFonts w:ascii="Adagio_Slab" w:hAnsi="Adagio_Slab"/>
          <w:sz w:val="20"/>
          <w:szCs w:val="20"/>
        </w:rPr>
      </w:pPr>
    </w:p>
    <w:p w14:paraId="6A22C91A" w14:textId="77777777" w:rsidR="0062311A" w:rsidRDefault="0062311A" w:rsidP="00FE0BDE">
      <w:pPr>
        <w:pStyle w:val="rozdzia"/>
        <w:rPr>
          <w:rFonts w:ascii="Adagio_Slab" w:hAnsi="Adagio_Slab"/>
          <w:sz w:val="20"/>
          <w:szCs w:val="20"/>
        </w:rPr>
      </w:pPr>
    </w:p>
    <w:p w14:paraId="5389E28E" w14:textId="77777777" w:rsidR="0062311A" w:rsidRDefault="0062311A" w:rsidP="00FE0BDE">
      <w:pPr>
        <w:pStyle w:val="rozdzia"/>
        <w:rPr>
          <w:rFonts w:ascii="Adagio_Slab" w:hAnsi="Adagio_Slab"/>
          <w:sz w:val="20"/>
          <w:szCs w:val="20"/>
        </w:rPr>
      </w:pPr>
    </w:p>
    <w:p w14:paraId="6BC541F1" w14:textId="77777777" w:rsidR="0062311A" w:rsidRDefault="0062311A" w:rsidP="00FE0BDE">
      <w:pPr>
        <w:pStyle w:val="rozdzia"/>
        <w:rPr>
          <w:rFonts w:ascii="Adagio_Slab" w:hAnsi="Adagio_Slab"/>
          <w:sz w:val="20"/>
          <w:szCs w:val="20"/>
        </w:rPr>
      </w:pPr>
    </w:p>
    <w:p w14:paraId="097FAB06" w14:textId="77777777" w:rsidR="0062311A" w:rsidRDefault="0062311A" w:rsidP="00FE0BDE">
      <w:pPr>
        <w:pStyle w:val="rozdzia"/>
        <w:rPr>
          <w:rFonts w:ascii="Adagio_Slab" w:hAnsi="Adagio_Slab"/>
          <w:sz w:val="20"/>
          <w:szCs w:val="20"/>
        </w:rPr>
      </w:pPr>
    </w:p>
    <w:p w14:paraId="01D0AB06" w14:textId="77777777" w:rsidR="0062311A" w:rsidRDefault="0062311A" w:rsidP="00FE0BDE">
      <w:pPr>
        <w:pStyle w:val="rozdzia"/>
        <w:rPr>
          <w:rFonts w:ascii="Adagio_Slab" w:hAnsi="Adagio_Slab"/>
          <w:sz w:val="20"/>
          <w:szCs w:val="20"/>
        </w:rPr>
      </w:pPr>
    </w:p>
    <w:p w14:paraId="3D3DAE3E" w14:textId="77777777" w:rsidR="0062311A" w:rsidRDefault="0062311A" w:rsidP="00FE0BDE">
      <w:pPr>
        <w:pStyle w:val="rozdzia"/>
        <w:rPr>
          <w:rFonts w:ascii="Adagio_Slab" w:hAnsi="Adagio_Slab"/>
          <w:sz w:val="20"/>
          <w:szCs w:val="20"/>
        </w:rPr>
      </w:pPr>
    </w:p>
    <w:p w14:paraId="025248B0" w14:textId="77777777" w:rsidR="0062311A" w:rsidRDefault="0062311A" w:rsidP="00FE0BDE">
      <w:pPr>
        <w:pStyle w:val="rozdzia"/>
        <w:rPr>
          <w:rFonts w:ascii="Adagio_Slab" w:hAnsi="Adagio_Slab"/>
          <w:sz w:val="20"/>
          <w:szCs w:val="20"/>
        </w:rPr>
      </w:pPr>
    </w:p>
    <w:p w14:paraId="29BB28FC" w14:textId="77777777" w:rsidR="00A71B40" w:rsidRPr="007573AF" w:rsidRDefault="00A71B40" w:rsidP="00FE0BDE">
      <w:pPr>
        <w:pStyle w:val="rozdzia"/>
        <w:rPr>
          <w:rFonts w:ascii="Adagio_Slab" w:hAnsi="Adagio_Slab"/>
          <w:sz w:val="20"/>
          <w:szCs w:val="20"/>
        </w:rPr>
      </w:pPr>
      <w:r w:rsidRPr="007573AF">
        <w:rPr>
          <w:rFonts w:ascii="Adagio_Slab" w:hAnsi="Adagio_Slab"/>
          <w:sz w:val="20"/>
          <w:szCs w:val="20"/>
        </w:rPr>
        <w:t>ROZDZIAŁ</w:t>
      </w:r>
      <w:r w:rsidRPr="007573AF">
        <w:rPr>
          <w:rFonts w:ascii="Calibri" w:hAnsi="Calibri" w:cs="Calibri"/>
          <w:sz w:val="20"/>
          <w:szCs w:val="20"/>
        </w:rPr>
        <w:t> </w:t>
      </w:r>
      <w:r w:rsidRPr="007573AF">
        <w:rPr>
          <w:rFonts w:ascii="Adagio_Slab" w:hAnsi="Adagio_Slab"/>
          <w:sz w:val="20"/>
          <w:szCs w:val="20"/>
        </w:rPr>
        <w:t>VI</w:t>
      </w:r>
    </w:p>
    <w:p w14:paraId="0C200300" w14:textId="77777777" w:rsidR="00A71B40" w:rsidRPr="007573AF" w:rsidRDefault="00A71B40" w:rsidP="00FE0BDE">
      <w:pPr>
        <w:pStyle w:val="rozdzia"/>
        <w:rPr>
          <w:rFonts w:ascii="Adagio_Slab" w:hAnsi="Adagio_Slab"/>
          <w:sz w:val="20"/>
          <w:szCs w:val="20"/>
        </w:rPr>
      </w:pPr>
    </w:p>
    <w:p w14:paraId="2C7D8CB2" w14:textId="77777777" w:rsidR="00F853E3" w:rsidRDefault="00B50DA2" w:rsidP="00F853E3">
      <w:pPr>
        <w:pStyle w:val="rozdzia"/>
        <w:rPr>
          <w:rFonts w:ascii="Adagio_Slab" w:hAnsi="Adagio_Slab"/>
          <w:sz w:val="20"/>
          <w:szCs w:val="20"/>
        </w:rPr>
      </w:pPr>
      <w:r w:rsidRPr="007573AF">
        <w:rPr>
          <w:rFonts w:ascii="Adagio_Slab" w:hAnsi="Adagio_Slab"/>
          <w:sz w:val="20"/>
          <w:szCs w:val="20"/>
        </w:rPr>
        <w:t>PROJEKTOWANE</w:t>
      </w:r>
      <w:r w:rsidR="00A71B40" w:rsidRPr="007573AF">
        <w:rPr>
          <w:rFonts w:ascii="Adagio_Slab" w:hAnsi="Adagio_Slab"/>
          <w:sz w:val="20"/>
          <w:szCs w:val="20"/>
        </w:rPr>
        <w:t xml:space="preserve"> POSTANOWIENIA UMOWY</w:t>
      </w:r>
    </w:p>
    <w:p w14:paraId="68ADC7C6" w14:textId="77777777" w:rsidR="00F853E3" w:rsidRDefault="00F853E3" w:rsidP="00F853E3">
      <w:pPr>
        <w:pStyle w:val="rozdzia"/>
        <w:rPr>
          <w:rFonts w:ascii="Adagio_Slab" w:hAnsi="Adagio_Slab"/>
          <w:sz w:val="20"/>
          <w:szCs w:val="20"/>
        </w:rPr>
      </w:pPr>
    </w:p>
    <w:p w14:paraId="447C64C4" w14:textId="77777777" w:rsidR="00F853E3" w:rsidRDefault="00F853E3" w:rsidP="00F853E3">
      <w:pPr>
        <w:pStyle w:val="rozdzia"/>
        <w:rPr>
          <w:rFonts w:ascii="Adagio_Slab" w:hAnsi="Adagio_Slab"/>
          <w:sz w:val="20"/>
          <w:szCs w:val="20"/>
        </w:rPr>
      </w:pPr>
    </w:p>
    <w:p w14:paraId="79397DE5" w14:textId="6DD5F748" w:rsidR="00677C7D" w:rsidRDefault="00677C7D" w:rsidP="00F853E3">
      <w:pPr>
        <w:pStyle w:val="rozdzia"/>
        <w:rPr>
          <w:rFonts w:ascii="Adagio_Slab Light" w:hAnsi="Adagio_Slab Light"/>
          <w:b w:val="0"/>
          <w:bCs w:val="0"/>
          <w:sz w:val="20"/>
        </w:rPr>
      </w:pPr>
      <w:r>
        <w:rPr>
          <w:rFonts w:ascii="Adagio_Slab Light" w:hAnsi="Adagio_Slab Light"/>
          <w:sz w:val="20"/>
        </w:rPr>
        <w:t>Projektowane postanowienia umowy w sprawie zamówienia publicznego, które zostaną wprowadzone do treści tej umowy</w:t>
      </w:r>
    </w:p>
    <w:p w14:paraId="2D9FB167" w14:textId="77777777" w:rsidR="00677C7D" w:rsidRDefault="00677C7D" w:rsidP="00677C7D">
      <w:pPr>
        <w:rPr>
          <w:rFonts w:ascii="Adagio_Slab Light" w:hAnsi="Adagio_Slab Light" w:cs="Arial"/>
          <w:sz w:val="20"/>
          <w:szCs w:val="20"/>
        </w:rPr>
      </w:pPr>
    </w:p>
    <w:p w14:paraId="73D76D61" w14:textId="73328459" w:rsidR="008B0F75" w:rsidRDefault="008B0F75" w:rsidP="008B0F75">
      <w:pPr>
        <w:rPr>
          <w:rFonts w:ascii="Adagio_Slab" w:hAnsi="Adagio_Slab"/>
          <w:sz w:val="20"/>
          <w:szCs w:val="20"/>
          <w:lang w:eastAsia="en-US"/>
        </w:rPr>
      </w:pPr>
    </w:p>
    <w:p w14:paraId="740C3FAB" w14:textId="14F36E59" w:rsidR="00F853E3" w:rsidRDefault="00F853E3" w:rsidP="008B0F75">
      <w:pPr>
        <w:rPr>
          <w:rFonts w:ascii="Adagio_Slab" w:hAnsi="Adagio_Slab"/>
          <w:sz w:val="20"/>
          <w:szCs w:val="20"/>
          <w:lang w:eastAsia="en-US"/>
        </w:rPr>
      </w:pPr>
    </w:p>
    <w:p w14:paraId="59DCFD1C" w14:textId="0DE6FE88" w:rsidR="00F853E3" w:rsidRDefault="00F853E3" w:rsidP="008B0F75">
      <w:pPr>
        <w:rPr>
          <w:rFonts w:ascii="Adagio_Slab" w:hAnsi="Adagio_Slab"/>
          <w:sz w:val="20"/>
          <w:szCs w:val="20"/>
          <w:lang w:eastAsia="en-US"/>
        </w:rPr>
      </w:pPr>
    </w:p>
    <w:p w14:paraId="71BF5556" w14:textId="5439AB58" w:rsidR="00F853E3" w:rsidRDefault="00F853E3" w:rsidP="008B0F75">
      <w:pPr>
        <w:rPr>
          <w:rFonts w:ascii="Adagio_Slab" w:hAnsi="Adagio_Slab"/>
          <w:sz w:val="20"/>
          <w:szCs w:val="20"/>
          <w:lang w:eastAsia="en-US"/>
        </w:rPr>
      </w:pPr>
    </w:p>
    <w:p w14:paraId="436F2669" w14:textId="1A216303" w:rsidR="00F853E3" w:rsidRDefault="00F853E3" w:rsidP="008B0F75">
      <w:pPr>
        <w:rPr>
          <w:rFonts w:ascii="Adagio_Slab" w:hAnsi="Adagio_Slab"/>
          <w:sz w:val="20"/>
          <w:szCs w:val="20"/>
          <w:lang w:eastAsia="en-US"/>
        </w:rPr>
      </w:pPr>
    </w:p>
    <w:p w14:paraId="0DE02DE7" w14:textId="6C4DB927" w:rsidR="00F853E3" w:rsidRDefault="00F853E3" w:rsidP="008B0F75">
      <w:pPr>
        <w:rPr>
          <w:rFonts w:ascii="Adagio_Slab" w:hAnsi="Adagio_Slab"/>
          <w:sz w:val="20"/>
          <w:szCs w:val="20"/>
          <w:lang w:eastAsia="en-US"/>
        </w:rPr>
      </w:pPr>
    </w:p>
    <w:p w14:paraId="7CC4FCE2" w14:textId="2C2663B6" w:rsidR="00F853E3" w:rsidRDefault="00F853E3" w:rsidP="008B0F75">
      <w:pPr>
        <w:rPr>
          <w:rFonts w:ascii="Adagio_Slab" w:hAnsi="Adagio_Slab"/>
          <w:sz w:val="20"/>
          <w:szCs w:val="20"/>
          <w:lang w:eastAsia="en-US"/>
        </w:rPr>
      </w:pPr>
    </w:p>
    <w:p w14:paraId="57CC0F76" w14:textId="4A7A139C" w:rsidR="00F853E3" w:rsidRDefault="00F853E3" w:rsidP="008B0F75">
      <w:pPr>
        <w:rPr>
          <w:rFonts w:ascii="Adagio_Slab" w:hAnsi="Adagio_Slab"/>
          <w:sz w:val="20"/>
          <w:szCs w:val="20"/>
          <w:lang w:eastAsia="en-US"/>
        </w:rPr>
      </w:pPr>
    </w:p>
    <w:p w14:paraId="484F172C" w14:textId="1D38C21C" w:rsidR="00F853E3" w:rsidRDefault="00F853E3" w:rsidP="008B0F75">
      <w:pPr>
        <w:rPr>
          <w:rFonts w:ascii="Adagio_Slab" w:hAnsi="Adagio_Slab"/>
          <w:sz w:val="20"/>
          <w:szCs w:val="20"/>
          <w:lang w:eastAsia="en-US"/>
        </w:rPr>
      </w:pPr>
    </w:p>
    <w:p w14:paraId="257B7ED2" w14:textId="0DBCFF2E" w:rsidR="00F853E3" w:rsidRDefault="00F853E3" w:rsidP="008B0F75">
      <w:pPr>
        <w:rPr>
          <w:rFonts w:ascii="Adagio_Slab" w:hAnsi="Adagio_Slab"/>
          <w:sz w:val="20"/>
          <w:szCs w:val="20"/>
          <w:lang w:eastAsia="en-US"/>
        </w:rPr>
      </w:pPr>
    </w:p>
    <w:p w14:paraId="269646BA" w14:textId="6E241E31" w:rsidR="00F853E3" w:rsidRDefault="00F853E3" w:rsidP="008B0F75">
      <w:pPr>
        <w:rPr>
          <w:rFonts w:ascii="Adagio_Slab" w:hAnsi="Adagio_Slab"/>
          <w:sz w:val="20"/>
          <w:szCs w:val="20"/>
          <w:lang w:eastAsia="en-US"/>
        </w:rPr>
      </w:pPr>
    </w:p>
    <w:p w14:paraId="7AA728B8" w14:textId="79D222D6" w:rsidR="00F853E3" w:rsidRDefault="00F853E3" w:rsidP="008B0F75">
      <w:pPr>
        <w:rPr>
          <w:rFonts w:ascii="Adagio_Slab" w:hAnsi="Adagio_Slab"/>
          <w:sz w:val="20"/>
          <w:szCs w:val="20"/>
          <w:lang w:eastAsia="en-US"/>
        </w:rPr>
      </w:pPr>
    </w:p>
    <w:p w14:paraId="0D8F5FA9" w14:textId="44CB21E7" w:rsidR="00F853E3" w:rsidRDefault="00F853E3" w:rsidP="008B0F75">
      <w:pPr>
        <w:rPr>
          <w:rFonts w:ascii="Adagio_Slab" w:hAnsi="Adagio_Slab"/>
          <w:sz w:val="20"/>
          <w:szCs w:val="20"/>
          <w:lang w:eastAsia="en-US"/>
        </w:rPr>
      </w:pPr>
    </w:p>
    <w:p w14:paraId="3FE06493" w14:textId="1E7F2416" w:rsidR="002C0976" w:rsidRDefault="002C0976" w:rsidP="008B0F75">
      <w:pPr>
        <w:rPr>
          <w:rFonts w:ascii="Adagio_Slab" w:hAnsi="Adagio_Slab"/>
          <w:sz w:val="20"/>
          <w:szCs w:val="20"/>
          <w:lang w:eastAsia="en-US"/>
        </w:rPr>
      </w:pPr>
    </w:p>
    <w:p w14:paraId="0E981AD0" w14:textId="7C496797" w:rsidR="002C0976" w:rsidRDefault="002C0976" w:rsidP="008B0F75">
      <w:pPr>
        <w:rPr>
          <w:rFonts w:ascii="Adagio_Slab" w:hAnsi="Adagio_Slab"/>
          <w:sz w:val="20"/>
          <w:szCs w:val="20"/>
          <w:lang w:eastAsia="en-US"/>
        </w:rPr>
      </w:pPr>
    </w:p>
    <w:p w14:paraId="2717F761" w14:textId="5D7A10E3" w:rsidR="002C0976" w:rsidRDefault="002C0976" w:rsidP="008B0F75">
      <w:pPr>
        <w:rPr>
          <w:rFonts w:ascii="Adagio_Slab" w:hAnsi="Adagio_Slab"/>
          <w:sz w:val="20"/>
          <w:szCs w:val="20"/>
          <w:lang w:eastAsia="en-US"/>
        </w:rPr>
      </w:pPr>
    </w:p>
    <w:p w14:paraId="2EE6CDB3" w14:textId="676E21D1" w:rsidR="002C0976" w:rsidRDefault="002C0976" w:rsidP="008B0F75">
      <w:pPr>
        <w:rPr>
          <w:rFonts w:ascii="Adagio_Slab" w:hAnsi="Adagio_Slab"/>
          <w:sz w:val="20"/>
          <w:szCs w:val="20"/>
          <w:lang w:eastAsia="en-US"/>
        </w:rPr>
      </w:pPr>
    </w:p>
    <w:p w14:paraId="07144E4F" w14:textId="310CD815" w:rsidR="002C0976" w:rsidRDefault="002C0976" w:rsidP="008B0F75">
      <w:pPr>
        <w:rPr>
          <w:rFonts w:ascii="Adagio_Slab" w:hAnsi="Adagio_Slab"/>
          <w:sz w:val="20"/>
          <w:szCs w:val="20"/>
          <w:lang w:eastAsia="en-US"/>
        </w:rPr>
      </w:pPr>
    </w:p>
    <w:p w14:paraId="54CA7DFC" w14:textId="77501D03" w:rsidR="002C0976" w:rsidRDefault="002C0976" w:rsidP="008B0F75">
      <w:pPr>
        <w:rPr>
          <w:rFonts w:ascii="Adagio_Slab" w:hAnsi="Adagio_Slab"/>
          <w:sz w:val="20"/>
          <w:szCs w:val="20"/>
          <w:lang w:eastAsia="en-US"/>
        </w:rPr>
      </w:pPr>
    </w:p>
    <w:p w14:paraId="5775EE94" w14:textId="77777777" w:rsidR="002C0976" w:rsidRDefault="002C0976" w:rsidP="008B0F75">
      <w:pPr>
        <w:rPr>
          <w:rFonts w:ascii="Adagio_Slab" w:hAnsi="Adagio_Slab"/>
          <w:sz w:val="20"/>
          <w:szCs w:val="20"/>
          <w:lang w:eastAsia="en-US"/>
        </w:rPr>
      </w:pPr>
    </w:p>
    <w:p w14:paraId="7C9701AE" w14:textId="48286FF7" w:rsidR="00F853E3" w:rsidRDefault="00F853E3" w:rsidP="008B0F75">
      <w:pPr>
        <w:rPr>
          <w:rFonts w:ascii="Adagio_Slab" w:hAnsi="Adagio_Slab"/>
          <w:sz w:val="20"/>
          <w:szCs w:val="20"/>
          <w:lang w:eastAsia="en-US"/>
        </w:rPr>
      </w:pPr>
    </w:p>
    <w:p w14:paraId="525C2508" w14:textId="340576A1" w:rsidR="00F853E3" w:rsidRDefault="00F853E3" w:rsidP="008B0F75">
      <w:pPr>
        <w:rPr>
          <w:rFonts w:ascii="Adagio_Slab" w:hAnsi="Adagio_Slab"/>
          <w:sz w:val="20"/>
          <w:szCs w:val="20"/>
          <w:lang w:eastAsia="en-US"/>
        </w:rPr>
      </w:pPr>
    </w:p>
    <w:p w14:paraId="50A4C658" w14:textId="5C59FF39" w:rsidR="00F853E3" w:rsidRDefault="00F853E3" w:rsidP="008B0F75">
      <w:pPr>
        <w:rPr>
          <w:rFonts w:ascii="Adagio_Slab" w:hAnsi="Adagio_Slab"/>
          <w:sz w:val="20"/>
          <w:szCs w:val="20"/>
          <w:lang w:eastAsia="en-US"/>
        </w:rPr>
      </w:pPr>
    </w:p>
    <w:p w14:paraId="03A12512" w14:textId="5817E493" w:rsidR="00F853E3" w:rsidRDefault="00F853E3" w:rsidP="008B0F75">
      <w:pPr>
        <w:rPr>
          <w:rFonts w:ascii="Adagio_Slab" w:hAnsi="Adagio_Slab"/>
          <w:sz w:val="20"/>
          <w:szCs w:val="20"/>
          <w:lang w:eastAsia="en-US"/>
        </w:rPr>
      </w:pPr>
    </w:p>
    <w:p w14:paraId="27A8CEB8" w14:textId="120F313A" w:rsidR="00F853E3" w:rsidRDefault="00F853E3" w:rsidP="008B0F75">
      <w:pPr>
        <w:rPr>
          <w:rFonts w:ascii="Adagio_Slab" w:hAnsi="Adagio_Slab"/>
          <w:sz w:val="20"/>
          <w:szCs w:val="20"/>
          <w:lang w:eastAsia="en-US"/>
        </w:rPr>
      </w:pPr>
    </w:p>
    <w:p w14:paraId="6BE04360" w14:textId="1585BAC1" w:rsidR="00F853E3" w:rsidRDefault="00F853E3" w:rsidP="008B0F75">
      <w:pPr>
        <w:rPr>
          <w:rFonts w:ascii="Adagio_Slab" w:hAnsi="Adagio_Slab"/>
          <w:sz w:val="20"/>
          <w:szCs w:val="20"/>
          <w:lang w:eastAsia="en-US"/>
        </w:rPr>
      </w:pPr>
    </w:p>
    <w:p w14:paraId="465A41C6" w14:textId="0F9A2399" w:rsidR="00F853E3" w:rsidRDefault="00F853E3" w:rsidP="008B0F75">
      <w:pPr>
        <w:rPr>
          <w:rFonts w:ascii="Adagio_Slab" w:hAnsi="Adagio_Slab"/>
          <w:sz w:val="20"/>
          <w:szCs w:val="20"/>
          <w:lang w:eastAsia="en-US"/>
        </w:rPr>
      </w:pPr>
    </w:p>
    <w:p w14:paraId="27544FD1" w14:textId="6886D758" w:rsidR="00F853E3" w:rsidRDefault="00F853E3" w:rsidP="008B0F75">
      <w:pPr>
        <w:rPr>
          <w:rFonts w:ascii="Adagio_Slab" w:hAnsi="Adagio_Slab"/>
          <w:sz w:val="20"/>
          <w:szCs w:val="20"/>
          <w:lang w:eastAsia="en-US"/>
        </w:rPr>
      </w:pPr>
    </w:p>
    <w:p w14:paraId="180043AE" w14:textId="5D313596" w:rsidR="00F853E3" w:rsidRDefault="00F853E3" w:rsidP="008B0F75">
      <w:pPr>
        <w:rPr>
          <w:rFonts w:ascii="Adagio_Slab" w:hAnsi="Adagio_Slab"/>
          <w:sz w:val="20"/>
          <w:szCs w:val="20"/>
          <w:lang w:eastAsia="en-US"/>
        </w:rPr>
      </w:pPr>
    </w:p>
    <w:p w14:paraId="43E1B15B" w14:textId="154F78E6" w:rsidR="00F853E3" w:rsidRDefault="00F853E3" w:rsidP="008B0F75">
      <w:pPr>
        <w:rPr>
          <w:rFonts w:ascii="Adagio_Slab" w:hAnsi="Adagio_Slab"/>
          <w:sz w:val="20"/>
          <w:szCs w:val="20"/>
          <w:lang w:eastAsia="en-US"/>
        </w:rPr>
      </w:pPr>
    </w:p>
    <w:p w14:paraId="24DDDAEF" w14:textId="6E24D252" w:rsidR="002C0976" w:rsidRDefault="002C0976" w:rsidP="008B0F75">
      <w:pPr>
        <w:rPr>
          <w:rFonts w:ascii="Adagio_Slab" w:hAnsi="Adagio_Slab"/>
          <w:sz w:val="20"/>
          <w:szCs w:val="20"/>
          <w:lang w:eastAsia="en-US"/>
        </w:rPr>
      </w:pPr>
    </w:p>
    <w:p w14:paraId="15A58948" w14:textId="0A903B71" w:rsidR="002C0976" w:rsidRDefault="002C0976" w:rsidP="008B0F75">
      <w:pPr>
        <w:rPr>
          <w:rFonts w:ascii="Adagio_Slab" w:hAnsi="Adagio_Slab"/>
          <w:sz w:val="20"/>
          <w:szCs w:val="20"/>
          <w:lang w:eastAsia="en-US"/>
        </w:rPr>
      </w:pPr>
    </w:p>
    <w:p w14:paraId="5A451EF0" w14:textId="77777777" w:rsidR="002C0976" w:rsidRDefault="002C0976" w:rsidP="008B0F75">
      <w:pPr>
        <w:rPr>
          <w:rFonts w:ascii="Adagio_Slab" w:hAnsi="Adagio_Slab"/>
          <w:sz w:val="20"/>
          <w:szCs w:val="20"/>
          <w:lang w:eastAsia="en-US"/>
        </w:rPr>
      </w:pPr>
    </w:p>
    <w:p w14:paraId="5B7C40B8" w14:textId="48CBBA18" w:rsidR="00F853E3" w:rsidRDefault="00F853E3" w:rsidP="008B0F75">
      <w:pPr>
        <w:rPr>
          <w:rFonts w:ascii="Adagio_Slab" w:hAnsi="Adagio_Slab"/>
          <w:sz w:val="20"/>
          <w:szCs w:val="20"/>
          <w:lang w:eastAsia="en-US"/>
        </w:rPr>
      </w:pPr>
    </w:p>
    <w:p w14:paraId="4AAF1019" w14:textId="39095FB5" w:rsidR="00F853E3" w:rsidRDefault="00F853E3" w:rsidP="008B0F75">
      <w:pPr>
        <w:rPr>
          <w:rFonts w:ascii="Adagio_Slab" w:hAnsi="Adagio_Slab"/>
          <w:sz w:val="20"/>
          <w:szCs w:val="20"/>
          <w:lang w:eastAsia="en-US"/>
        </w:rPr>
      </w:pPr>
    </w:p>
    <w:p w14:paraId="37A96750" w14:textId="78ED499E" w:rsidR="00F853E3" w:rsidRDefault="00F853E3" w:rsidP="008B0F75">
      <w:pPr>
        <w:rPr>
          <w:rFonts w:ascii="Adagio_Slab" w:hAnsi="Adagio_Slab"/>
          <w:sz w:val="20"/>
          <w:szCs w:val="20"/>
          <w:lang w:eastAsia="en-US"/>
        </w:rPr>
      </w:pPr>
    </w:p>
    <w:p w14:paraId="422E1F45" w14:textId="7E72710E" w:rsidR="00F853E3" w:rsidRDefault="00F853E3" w:rsidP="008B0F75">
      <w:pPr>
        <w:rPr>
          <w:rFonts w:ascii="Adagio_Slab" w:hAnsi="Adagio_Slab"/>
          <w:sz w:val="20"/>
          <w:szCs w:val="20"/>
          <w:lang w:eastAsia="en-US"/>
        </w:rPr>
      </w:pPr>
    </w:p>
    <w:p w14:paraId="076821DF" w14:textId="40E81E2F" w:rsidR="00F853E3" w:rsidRDefault="00F853E3" w:rsidP="008B0F75">
      <w:pPr>
        <w:rPr>
          <w:rFonts w:ascii="Adagio_Slab" w:hAnsi="Adagio_Slab"/>
          <w:sz w:val="20"/>
          <w:szCs w:val="20"/>
          <w:lang w:eastAsia="en-US"/>
        </w:rPr>
      </w:pPr>
    </w:p>
    <w:p w14:paraId="23DAD76E" w14:textId="1D874F16" w:rsidR="00F853E3" w:rsidRDefault="00F853E3" w:rsidP="008B0F75">
      <w:pPr>
        <w:rPr>
          <w:rFonts w:ascii="Adagio_Slab" w:hAnsi="Adagio_Slab"/>
          <w:sz w:val="20"/>
          <w:szCs w:val="20"/>
          <w:lang w:eastAsia="en-US"/>
        </w:rPr>
      </w:pPr>
    </w:p>
    <w:p w14:paraId="6AF1B457" w14:textId="55A05408" w:rsidR="00F853E3" w:rsidRDefault="00F853E3" w:rsidP="008B0F75">
      <w:pPr>
        <w:rPr>
          <w:rFonts w:ascii="Adagio_Slab" w:hAnsi="Adagio_Slab"/>
          <w:sz w:val="20"/>
          <w:szCs w:val="20"/>
          <w:lang w:eastAsia="en-US"/>
        </w:rPr>
      </w:pPr>
    </w:p>
    <w:p w14:paraId="02C49C70" w14:textId="4BB22CE2" w:rsidR="00F853E3" w:rsidRDefault="00F853E3" w:rsidP="008B0F75">
      <w:pPr>
        <w:rPr>
          <w:rFonts w:ascii="Adagio_Slab" w:hAnsi="Adagio_Slab"/>
          <w:sz w:val="20"/>
          <w:szCs w:val="20"/>
          <w:lang w:eastAsia="en-US"/>
        </w:rPr>
      </w:pPr>
    </w:p>
    <w:p w14:paraId="0D70BCCA" w14:textId="39073DF7" w:rsidR="00F853E3" w:rsidRDefault="00F853E3" w:rsidP="008B0F75">
      <w:pPr>
        <w:rPr>
          <w:rFonts w:ascii="Adagio_Slab" w:hAnsi="Adagio_Slab"/>
          <w:sz w:val="20"/>
          <w:szCs w:val="20"/>
          <w:lang w:eastAsia="en-US"/>
        </w:rPr>
      </w:pPr>
    </w:p>
    <w:p w14:paraId="65E1097D" w14:textId="0535FBAC" w:rsidR="00F853E3" w:rsidRDefault="00F853E3" w:rsidP="008B0F75">
      <w:pPr>
        <w:rPr>
          <w:rFonts w:ascii="Adagio_Slab" w:hAnsi="Adagio_Slab"/>
          <w:sz w:val="20"/>
          <w:szCs w:val="20"/>
          <w:lang w:eastAsia="en-US"/>
        </w:rPr>
      </w:pPr>
    </w:p>
    <w:p w14:paraId="0304A13F" w14:textId="63AAA45C" w:rsidR="00F853E3" w:rsidRDefault="00F853E3" w:rsidP="008B0F75">
      <w:pPr>
        <w:rPr>
          <w:rFonts w:ascii="Adagio_Slab" w:hAnsi="Adagio_Slab"/>
          <w:sz w:val="20"/>
          <w:szCs w:val="20"/>
          <w:lang w:eastAsia="en-US"/>
        </w:rPr>
      </w:pPr>
    </w:p>
    <w:p w14:paraId="2470394A" w14:textId="00528A87" w:rsidR="00F853E3" w:rsidRDefault="00F853E3" w:rsidP="008B0F75">
      <w:pPr>
        <w:rPr>
          <w:rFonts w:ascii="Adagio_Slab" w:hAnsi="Adagio_Slab"/>
          <w:sz w:val="20"/>
          <w:szCs w:val="20"/>
          <w:lang w:eastAsia="en-US"/>
        </w:rPr>
      </w:pPr>
    </w:p>
    <w:p w14:paraId="32BD7606" w14:textId="2698A0C3" w:rsidR="00F853E3" w:rsidRDefault="00F853E3" w:rsidP="00F853E3">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29658B97" w14:textId="77777777" w:rsidR="00F853E3" w:rsidRDefault="00F853E3" w:rsidP="00F853E3">
      <w:pPr>
        <w:spacing w:line="360" w:lineRule="auto"/>
        <w:jc w:val="both"/>
        <w:rPr>
          <w:rFonts w:ascii="Adagio_Slab" w:eastAsia="Calibri" w:hAnsi="Adagio_Slab" w:cs="Arial"/>
          <w:color w:val="000000"/>
          <w:sz w:val="20"/>
          <w:szCs w:val="20"/>
        </w:rPr>
      </w:pPr>
    </w:p>
    <w:p w14:paraId="37A8D74E" w14:textId="77777777" w:rsidR="00F853E3" w:rsidRDefault="00F853E3" w:rsidP="00F853E3">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63588EB2" w14:textId="77777777" w:rsidR="00F853E3" w:rsidRDefault="00F853E3" w:rsidP="00F853E3">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576727D1" w14:textId="77777777" w:rsidR="00F853E3" w:rsidRDefault="00F853E3" w:rsidP="00F853E3">
      <w:pPr>
        <w:spacing w:line="360" w:lineRule="auto"/>
        <w:jc w:val="both"/>
        <w:rPr>
          <w:rFonts w:ascii="Adagio_Slab" w:eastAsia="Calibri" w:hAnsi="Adagio_Slab" w:cs="Arial"/>
          <w:color w:val="000000"/>
          <w:sz w:val="20"/>
          <w:szCs w:val="20"/>
        </w:rPr>
      </w:pPr>
    </w:p>
    <w:p w14:paraId="2B6F5F02" w14:textId="77777777" w:rsidR="00F853E3" w:rsidRDefault="00F853E3" w:rsidP="00F853E3">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w:t>
      </w:r>
      <w:r>
        <w:rPr>
          <w:rFonts w:ascii="Adagio_Slab" w:eastAsia="Calibri" w:hAnsi="Adagio_Slab" w:cs="Arial"/>
          <w:color w:val="0000FF"/>
          <w:sz w:val="20"/>
          <w:szCs w:val="20"/>
        </w:rPr>
        <w:t xml:space="preserve">nr MELBDZ.261.7.2022 na Sukcesywną dostawę art. spożywczych dla Wydziału Mechanicznego Energetyki i Lotnictwa Politechniki Warszawskiej </w:t>
      </w:r>
      <w:r>
        <w:rPr>
          <w:rFonts w:ascii="Adagio_Slab" w:eastAsia="Calibri" w:hAnsi="Adagio_Slab" w:cs="Arial"/>
          <w:color w:val="000000"/>
          <w:sz w:val="20"/>
          <w:szCs w:val="20"/>
        </w:rPr>
        <w:t>strony zawierają umowę następującej treści:</w:t>
      </w:r>
    </w:p>
    <w:p w14:paraId="6A9CA0A6" w14:textId="77777777" w:rsidR="00F853E3" w:rsidRDefault="00F853E3" w:rsidP="00F853E3">
      <w:pPr>
        <w:autoSpaceDN w:val="0"/>
        <w:ind w:left="3538" w:firstLine="709"/>
        <w:rPr>
          <w:rFonts w:ascii="Adagio_Slab" w:hAnsi="Adagio_Slab" w:cs="Arial"/>
          <w:sz w:val="20"/>
          <w:szCs w:val="20"/>
          <w:lang w:eastAsia="en-US"/>
        </w:rPr>
      </w:pPr>
    </w:p>
    <w:p w14:paraId="15CBE0BE" w14:textId="77777777" w:rsidR="00F853E3" w:rsidRDefault="00F853E3" w:rsidP="00F853E3">
      <w:pPr>
        <w:autoSpaceDN w:val="0"/>
        <w:spacing w:line="360" w:lineRule="auto"/>
        <w:jc w:val="center"/>
        <w:rPr>
          <w:rFonts w:ascii="Adagio_Slab" w:hAnsi="Adagio_Slab" w:cs="Arial"/>
          <w:sz w:val="20"/>
          <w:szCs w:val="20"/>
          <w:lang w:eastAsia="en-US"/>
        </w:rPr>
      </w:pPr>
      <w:r>
        <w:rPr>
          <w:rFonts w:ascii="Adagio_Slab" w:hAnsi="Adagio_Slab" w:cs="Arial"/>
          <w:sz w:val="20"/>
          <w:szCs w:val="20"/>
          <w:lang w:eastAsia="en-US"/>
        </w:rPr>
        <w:t>§ 1</w:t>
      </w:r>
    </w:p>
    <w:p w14:paraId="497983BB" w14:textId="77777777" w:rsidR="00F853E3" w:rsidRDefault="00F853E3" w:rsidP="00C05CBC">
      <w:pPr>
        <w:pStyle w:val="Akapitzlist"/>
        <w:numPr>
          <w:ilvl w:val="0"/>
          <w:numId w:val="44"/>
        </w:numPr>
        <w:tabs>
          <w:tab w:val="num"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artykuły spożywcze </w:t>
      </w:r>
      <w:r>
        <w:rPr>
          <w:rFonts w:ascii="Adagio_Slab" w:eastAsia="Calibri" w:hAnsi="Adagio_Slab" w:cs="Arial"/>
          <w:color w:val="000000"/>
          <w:sz w:val="20"/>
          <w:szCs w:val="20"/>
        </w:rPr>
        <w:t xml:space="preserve">zgodnie z ofertą z dnia ………………… roku, stanowiącą załącznik nr 1 do niniejszej umowy. </w:t>
      </w:r>
    </w:p>
    <w:p w14:paraId="55BF8B4D" w14:textId="77777777" w:rsidR="00F853E3" w:rsidRDefault="00F853E3" w:rsidP="00C05CBC">
      <w:pPr>
        <w:pStyle w:val="Akapitzlist"/>
        <w:numPr>
          <w:ilvl w:val="0"/>
          <w:numId w:val="44"/>
        </w:numPr>
        <w:tabs>
          <w:tab w:val="num"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Przedmiot umowy zawiera </w:t>
      </w:r>
      <w:r>
        <w:rPr>
          <w:rFonts w:ascii="Adagio_Slab" w:hAnsi="Adagio_Slab" w:cstheme="majorHAnsi"/>
          <w:color w:val="000000"/>
          <w:sz w:val="20"/>
          <w:szCs w:val="20"/>
        </w:rPr>
        <w:t xml:space="preserve">koszty transportu, wniesienia, rozładunku i ubezpieczenia transportu do Zamawiającego. </w:t>
      </w:r>
    </w:p>
    <w:p w14:paraId="304FF82B" w14:textId="77777777" w:rsidR="00F853E3" w:rsidRDefault="00F853E3" w:rsidP="00C05CBC">
      <w:pPr>
        <w:pStyle w:val="Akapitzlist"/>
        <w:numPr>
          <w:ilvl w:val="0"/>
          <w:numId w:val="44"/>
        </w:numPr>
        <w:tabs>
          <w:tab w:val="num" w:pos="284"/>
        </w:tabs>
        <w:spacing w:line="360" w:lineRule="auto"/>
        <w:ind w:left="0" w:firstLine="0"/>
        <w:contextualSpacing/>
        <w:jc w:val="both"/>
        <w:rPr>
          <w:rFonts w:ascii="Adagio_Slab" w:eastAsia="Calibri" w:hAnsi="Adagio_Slab" w:cs="Arial"/>
          <w:sz w:val="20"/>
          <w:szCs w:val="20"/>
        </w:rPr>
      </w:pPr>
      <w:r>
        <w:rPr>
          <w:rFonts w:ascii="Adagio_Slab" w:hAnsi="Adagio_Slab"/>
          <w:sz w:val="20"/>
          <w:szCs w:val="20"/>
        </w:rPr>
        <w:t>Zamawiający zastrzega, że wskazane w załączonej do umowy ofercie ilości zamawianych poszczególnych rodzajów asortymentu są wielkościami orientacyjnymi i mogą ulec</w:t>
      </w:r>
      <w:r>
        <w:rPr>
          <w:rFonts w:ascii="Adagio_Slab" w:hAnsi="Adagio_Slab"/>
          <w:sz w:val="20"/>
          <w:szCs w:val="20"/>
        </w:rPr>
        <w:br/>
        <w:t>zmianie (zmniejszeniu lub zwiększeniu) w trakcie trwania umowy w ramach zamówień zamiennie</w:t>
      </w:r>
      <w:r>
        <w:rPr>
          <w:rFonts w:ascii="Adagio_Slab" w:hAnsi="Adagio_Slab"/>
          <w:sz w:val="20"/>
          <w:szCs w:val="20"/>
        </w:rPr>
        <w:br/>
        <w:t>bilansujących się w kwocie wynagrodzenia brutto</w:t>
      </w:r>
      <w:r>
        <w:rPr>
          <w:rFonts w:ascii="Adagio_Slab" w:hAnsi="Adagio_Slab"/>
          <w:sz w:val="20"/>
          <w:szCs w:val="20"/>
          <w:lang w:eastAsia="zh-CN"/>
        </w:rPr>
        <w:t>.</w:t>
      </w:r>
    </w:p>
    <w:p w14:paraId="06F05261" w14:textId="77777777" w:rsidR="00F853E3" w:rsidRDefault="00F853E3" w:rsidP="00C05CBC">
      <w:pPr>
        <w:pStyle w:val="Akapitzlist"/>
        <w:numPr>
          <w:ilvl w:val="0"/>
          <w:numId w:val="44"/>
        </w:numPr>
        <w:tabs>
          <w:tab w:val="left" w:pos="426"/>
        </w:tabs>
        <w:spacing w:line="360" w:lineRule="auto"/>
        <w:ind w:left="0" w:firstLine="0"/>
        <w:contextualSpacing/>
        <w:jc w:val="both"/>
        <w:rPr>
          <w:rFonts w:ascii="Adagio_Slab" w:hAnsi="Adagio_Slab"/>
          <w:sz w:val="20"/>
          <w:szCs w:val="20"/>
          <w:lang w:eastAsia="zh-CN"/>
        </w:rPr>
      </w:pPr>
      <w:r>
        <w:rPr>
          <w:rFonts w:ascii="Adagio_Slab" w:hAnsi="Adagio_Slab"/>
          <w:color w:val="000000"/>
          <w:sz w:val="20"/>
          <w:szCs w:val="20"/>
          <w:lang w:eastAsia="zh-CN"/>
        </w:rPr>
        <w:t>Osoby nadzorujące realizację przedmiotu zamówienia: …………………………………………………………………</w:t>
      </w:r>
    </w:p>
    <w:p w14:paraId="4C951506" w14:textId="77777777" w:rsidR="00F853E3" w:rsidRDefault="00F853E3" w:rsidP="00F853E3">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0E547374" w14:textId="77777777" w:rsidR="00F853E3" w:rsidRDefault="00F853E3" w:rsidP="00F853E3">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58DDEEAC" w14:textId="77777777" w:rsidR="00F853E3" w:rsidRDefault="00F853E3" w:rsidP="00C05CBC">
      <w:pPr>
        <w:numPr>
          <w:ilvl w:val="0"/>
          <w:numId w:val="45"/>
        </w:numPr>
        <w:tabs>
          <w:tab w:val="left" w:pos="284"/>
        </w:tabs>
        <w:spacing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551A2BE7" w14:textId="77777777" w:rsidR="00F853E3" w:rsidRDefault="00F853E3" w:rsidP="00C05CBC">
      <w:pPr>
        <w:numPr>
          <w:ilvl w:val="0"/>
          <w:numId w:val="45"/>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8131A94" w14:textId="77777777" w:rsidR="00F853E3" w:rsidRDefault="00F853E3" w:rsidP="00C05CBC">
      <w:pPr>
        <w:numPr>
          <w:ilvl w:val="0"/>
          <w:numId w:val="45"/>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sz w:val="20"/>
          <w:szCs w:val="20"/>
        </w:rPr>
        <w:t>Wykonawca zobowiązuje się dostarczać towar świeży w ilości odpowiadającej zamówieniu.</w:t>
      </w:r>
    </w:p>
    <w:p w14:paraId="3FEF7B8E" w14:textId="77777777" w:rsidR="00F853E3" w:rsidRDefault="00F853E3" w:rsidP="00C05CBC">
      <w:pPr>
        <w:numPr>
          <w:ilvl w:val="0"/>
          <w:numId w:val="45"/>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sz w:val="20"/>
          <w:szCs w:val="20"/>
        </w:rPr>
        <w:t>Towar musi odpowiadać warunkom jakościowym zgodnym z obowiązującym prawem żywnościowym, zasadami GMP / GHP oraz systemem HACCP.</w:t>
      </w:r>
    </w:p>
    <w:p w14:paraId="6163BD9E" w14:textId="77777777" w:rsidR="00F853E3" w:rsidRDefault="00F853E3" w:rsidP="00C05CBC">
      <w:pPr>
        <w:numPr>
          <w:ilvl w:val="0"/>
          <w:numId w:val="45"/>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sz w:val="20"/>
          <w:szCs w:val="20"/>
        </w:rPr>
        <w:t>Wykonawca udziela zamawiającemu gwarancji jakości zdrowotnej stanowiącej, że dostarczony towar nie jest skażony substancjami szkodliwymi dla zdrowia.</w:t>
      </w:r>
    </w:p>
    <w:p w14:paraId="6A3D0F4E" w14:textId="77777777" w:rsidR="00F853E3" w:rsidRDefault="00F853E3" w:rsidP="00F853E3">
      <w:pPr>
        <w:spacing w:before="120"/>
        <w:jc w:val="center"/>
        <w:rPr>
          <w:rFonts w:ascii="Adagio_Slab" w:eastAsia="Calibri" w:hAnsi="Adagio_Slab" w:cs="Arial"/>
          <w:color w:val="000000"/>
          <w:sz w:val="20"/>
          <w:szCs w:val="20"/>
        </w:rPr>
      </w:pPr>
    </w:p>
    <w:p w14:paraId="4A6E37BB" w14:textId="1B1A470B" w:rsidR="00F853E3" w:rsidRDefault="00F853E3" w:rsidP="001255D3">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015CD8E7" w14:textId="77777777" w:rsidR="00F853E3" w:rsidRDefault="00F853E3" w:rsidP="00C05CBC">
      <w:pPr>
        <w:pStyle w:val="Akapitzlist"/>
        <w:numPr>
          <w:ilvl w:val="0"/>
          <w:numId w:val="46"/>
        </w:numPr>
        <w:tabs>
          <w:tab w:val="left" w:pos="426"/>
        </w:tabs>
        <w:spacing w:line="360" w:lineRule="auto"/>
        <w:ind w:left="0" w:firstLine="0"/>
        <w:contextualSpacing/>
        <w:jc w:val="both"/>
        <w:rPr>
          <w:rFonts w:ascii="Adagio_Slab" w:hAnsi="Adagio_Slab" w:cs="Arial"/>
          <w:sz w:val="20"/>
          <w:szCs w:val="20"/>
        </w:rPr>
      </w:pPr>
      <w:r>
        <w:rPr>
          <w:rFonts w:ascii="Adagio_Slab" w:hAnsi="Adagio_Slab" w:cs="Arial"/>
          <w:sz w:val="20"/>
          <w:szCs w:val="20"/>
        </w:rPr>
        <w:t xml:space="preserve">Zamówienie będzie realizowane sukcesywnie według zapotrzebowania Zamawiającego w okresie </w:t>
      </w:r>
      <w:r>
        <w:rPr>
          <w:rFonts w:ascii="Adagio_Slab" w:hAnsi="Adagio_Slab" w:cs="Arial"/>
          <w:color w:val="0000FF"/>
          <w:sz w:val="20"/>
          <w:szCs w:val="20"/>
        </w:rPr>
        <w:t xml:space="preserve">12 </w:t>
      </w:r>
      <w:r>
        <w:rPr>
          <w:rFonts w:ascii="Adagio_Slab" w:hAnsi="Adagio_Slab" w:cs="Arial"/>
          <w:sz w:val="20"/>
          <w:szCs w:val="20"/>
        </w:rPr>
        <w:t xml:space="preserve">miesięcy od daty podpisania umowy lub do daty wcześniejszego wyczerpania przedmiotu zamówienia w </w:t>
      </w:r>
      <w:r>
        <w:rPr>
          <w:rFonts w:ascii="Adagio_Slab" w:hAnsi="Adagio_Slab" w:cs="Arial"/>
          <w:sz w:val="20"/>
          <w:szCs w:val="20"/>
        </w:rPr>
        <w:lastRenderedPageBreak/>
        <w:t xml:space="preserve">ramach wartości brutto umowy. Zamawiający zastrzega sobie prawo zmniejszenia zakresu zamówienia, przy czym gwarantuje wykupienie minimum </w:t>
      </w:r>
      <w:r>
        <w:rPr>
          <w:rFonts w:ascii="Adagio_Slab" w:hAnsi="Adagio_Slab" w:cs="Arial"/>
          <w:color w:val="FF0000"/>
          <w:sz w:val="20"/>
          <w:szCs w:val="20"/>
        </w:rPr>
        <w:t xml:space="preserve">50% wartości </w:t>
      </w:r>
      <w:r>
        <w:rPr>
          <w:rFonts w:ascii="Adagio_Slab" w:hAnsi="Adagio_Slab" w:cs="Arial"/>
          <w:sz w:val="20"/>
          <w:szCs w:val="20"/>
        </w:rPr>
        <w:t xml:space="preserve">brutto umowy </w:t>
      </w:r>
    </w:p>
    <w:p w14:paraId="61F9D2D5" w14:textId="77777777" w:rsidR="00F853E3" w:rsidRDefault="00F853E3" w:rsidP="00C05CBC">
      <w:pPr>
        <w:pStyle w:val="Akapitzlist"/>
        <w:numPr>
          <w:ilvl w:val="0"/>
          <w:numId w:val="46"/>
        </w:numPr>
        <w:tabs>
          <w:tab w:val="left" w:pos="426"/>
        </w:tabs>
        <w:spacing w:line="360" w:lineRule="auto"/>
        <w:ind w:left="0" w:firstLine="0"/>
        <w:contextualSpacing/>
        <w:jc w:val="both"/>
        <w:rPr>
          <w:rFonts w:ascii="Adagio_Slab" w:hAnsi="Adagio_Slab" w:cs="Arial"/>
          <w:sz w:val="20"/>
          <w:szCs w:val="20"/>
        </w:rPr>
      </w:pPr>
      <w:r>
        <w:rPr>
          <w:rFonts w:ascii="Adagio_Slab" w:hAnsi="Adagio_Slab" w:cstheme="majorHAnsi"/>
          <w:color w:val="000000"/>
          <w:sz w:val="20"/>
          <w:szCs w:val="20"/>
        </w:rPr>
        <w:t>Strony zastrzegają możliwość przedłużenia okresu obowiązywania umowy w następującym przypadku:  do czasu wyczerpania kwoty określonej w ust. 1, jednak nie dłużej niż o kolejne 3 miesiące.</w:t>
      </w:r>
    </w:p>
    <w:p w14:paraId="481A2912" w14:textId="77777777" w:rsidR="00F853E3" w:rsidRDefault="00F853E3" w:rsidP="00C05CBC">
      <w:pPr>
        <w:pStyle w:val="Akapitzlist"/>
        <w:numPr>
          <w:ilvl w:val="0"/>
          <w:numId w:val="46"/>
        </w:numPr>
        <w:tabs>
          <w:tab w:val="left" w:pos="426"/>
        </w:tabs>
        <w:spacing w:line="360" w:lineRule="auto"/>
        <w:ind w:left="0" w:firstLine="0"/>
        <w:contextualSpacing/>
        <w:jc w:val="both"/>
        <w:rPr>
          <w:rFonts w:ascii="Adagio_Slab" w:hAnsi="Adagio_Slab"/>
          <w:sz w:val="20"/>
          <w:szCs w:val="20"/>
        </w:rPr>
      </w:pPr>
      <w:r>
        <w:rPr>
          <w:rFonts w:ascii="Adagio_Slab" w:hAnsi="Adagio_Slab"/>
          <w:sz w:val="20"/>
          <w:szCs w:val="20"/>
        </w:rPr>
        <w:t xml:space="preserve">Jako zasadę przyjmuje się, iż dostawa zamówionej partii towaru będzie realizowana </w:t>
      </w:r>
      <w:r>
        <w:rPr>
          <w:rFonts w:ascii="Adagio_Slab" w:hAnsi="Adagio_Slab"/>
          <w:b/>
          <w:color w:val="0000FF"/>
          <w:sz w:val="20"/>
          <w:szCs w:val="20"/>
        </w:rPr>
        <w:t>raz w miesiącu</w:t>
      </w:r>
      <w:r>
        <w:rPr>
          <w:rFonts w:ascii="Adagio_Slab" w:hAnsi="Adagio_Slab"/>
          <w:color w:val="0000FF"/>
          <w:sz w:val="20"/>
          <w:szCs w:val="20"/>
        </w:rPr>
        <w:t xml:space="preserve"> </w:t>
      </w:r>
      <w:r>
        <w:rPr>
          <w:rFonts w:ascii="Adagio_Slab" w:hAnsi="Adagio_Slab"/>
          <w:sz w:val="20"/>
          <w:szCs w:val="20"/>
        </w:rPr>
        <w:t>w godz. 09:00 – 13:00 ( dzień dostawy i ewentualnie godz. dostaw do uzgodnienia z zamawiającym ).</w:t>
      </w:r>
    </w:p>
    <w:p w14:paraId="2EA667DD" w14:textId="77777777" w:rsidR="00F853E3" w:rsidRDefault="00F853E3" w:rsidP="00C05CBC">
      <w:pPr>
        <w:pStyle w:val="Akapitzlist"/>
        <w:numPr>
          <w:ilvl w:val="0"/>
          <w:numId w:val="46"/>
        </w:numPr>
        <w:tabs>
          <w:tab w:val="left" w:pos="426"/>
        </w:tabs>
        <w:spacing w:line="360" w:lineRule="auto"/>
        <w:ind w:left="0" w:firstLine="0"/>
        <w:contextualSpacing/>
        <w:jc w:val="both"/>
        <w:rPr>
          <w:rFonts w:ascii="Adagio_Slab" w:hAnsi="Adagio_Slab"/>
          <w:b/>
          <w:sz w:val="20"/>
          <w:szCs w:val="20"/>
        </w:rPr>
      </w:pPr>
      <w:r>
        <w:rPr>
          <w:rFonts w:ascii="Adagio_Slab" w:hAnsi="Adagio_Slab"/>
          <w:sz w:val="20"/>
          <w:szCs w:val="20"/>
        </w:rPr>
        <w:t>Towar będzie dostarczany w opakowaniach zabezpieczających jego jakość handlową i zdrowotną oraz odpowiadających warunkom transportu, odbioru i przechowywania.</w:t>
      </w:r>
    </w:p>
    <w:p w14:paraId="40EB5856" w14:textId="77777777" w:rsidR="00F853E3" w:rsidRDefault="00F853E3" w:rsidP="00C05CBC">
      <w:pPr>
        <w:pStyle w:val="Akapitzlist"/>
        <w:numPr>
          <w:ilvl w:val="0"/>
          <w:numId w:val="46"/>
        </w:numPr>
        <w:tabs>
          <w:tab w:val="left" w:pos="426"/>
        </w:tabs>
        <w:spacing w:line="360" w:lineRule="auto"/>
        <w:ind w:left="0" w:firstLine="0"/>
        <w:contextualSpacing/>
        <w:jc w:val="both"/>
        <w:rPr>
          <w:rFonts w:ascii="Adagio_Slab" w:hAnsi="Adagio_Slab"/>
          <w:b/>
          <w:sz w:val="20"/>
          <w:szCs w:val="20"/>
        </w:rPr>
      </w:pPr>
      <w:r>
        <w:rPr>
          <w:rFonts w:ascii="Adagio_Slab" w:hAnsi="Adagio_Slab"/>
          <w:sz w:val="20"/>
          <w:szCs w:val="20"/>
        </w:rPr>
        <w:t xml:space="preserve">Wykonawca zobowiązuje się dostarczać towar środkiem transportu dopuszczonym przez władze sanitarne do przewozu żywności, zabezpieczającym w pełni jej jakość i bezpieczeństwo zdrowotne.  </w:t>
      </w:r>
    </w:p>
    <w:p w14:paraId="1FA8A6EC" w14:textId="77777777" w:rsidR="00F853E3" w:rsidRDefault="00F853E3" w:rsidP="00C05CBC">
      <w:pPr>
        <w:pStyle w:val="Akapitzlist"/>
        <w:numPr>
          <w:ilvl w:val="0"/>
          <w:numId w:val="46"/>
        </w:numPr>
        <w:tabs>
          <w:tab w:val="left" w:pos="426"/>
        </w:tabs>
        <w:spacing w:line="360" w:lineRule="auto"/>
        <w:ind w:left="0" w:firstLine="0"/>
        <w:contextualSpacing/>
        <w:jc w:val="both"/>
        <w:rPr>
          <w:rFonts w:ascii="Adagio_Slab" w:hAnsi="Adagio_Slab"/>
          <w:sz w:val="20"/>
          <w:szCs w:val="20"/>
        </w:rPr>
      </w:pPr>
      <w:r>
        <w:rPr>
          <w:rFonts w:ascii="Adagio_Slab" w:hAnsi="Adagio_Slab"/>
          <w:sz w:val="20"/>
          <w:szCs w:val="20"/>
        </w:rPr>
        <w:t>Dostawy będą realizowane transportem i na koszt wykonawcy. Ubezpieczenie na czas transportu do zamawiającego leży po stronie wykonawcy.</w:t>
      </w:r>
      <w:r>
        <w:rPr>
          <w:rFonts w:ascii="Adagio_Slab" w:hAnsi="Adagio_Slab"/>
          <w:strike/>
          <w:sz w:val="20"/>
          <w:szCs w:val="20"/>
          <w:highlight w:val="yellow"/>
        </w:rPr>
        <w:t xml:space="preserve"> </w:t>
      </w:r>
    </w:p>
    <w:p w14:paraId="241870BF" w14:textId="264EDCEB" w:rsidR="00F853E3" w:rsidRDefault="00F853E3" w:rsidP="00F853E3">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58AA0E07" w14:textId="77777777" w:rsidR="00F853E3" w:rsidRDefault="00F853E3" w:rsidP="00F853E3">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t>
      </w:r>
    </w:p>
    <w:p w14:paraId="0EE8F6B1" w14:textId="77777777" w:rsidR="00F853E3" w:rsidRDefault="00F853E3" w:rsidP="00C05CBC">
      <w:pPr>
        <w:pStyle w:val="Akapitzlist"/>
        <w:numPr>
          <w:ilvl w:val="0"/>
          <w:numId w:val="47"/>
        </w:numPr>
        <w:shd w:val="clear" w:color="auto" w:fill="FFFFFF"/>
        <w:spacing w:line="360" w:lineRule="auto"/>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ul. Nowowiejska 21/25 lub </w:t>
      </w:r>
    </w:p>
    <w:p w14:paraId="1A4C971B" w14:textId="77777777" w:rsidR="00F853E3" w:rsidRDefault="00F853E3" w:rsidP="00C05CBC">
      <w:pPr>
        <w:pStyle w:val="Akapitzlist"/>
        <w:numPr>
          <w:ilvl w:val="0"/>
          <w:numId w:val="47"/>
        </w:numPr>
        <w:shd w:val="clear" w:color="auto" w:fill="FFFFFF"/>
        <w:spacing w:line="360" w:lineRule="auto"/>
        <w:contextualSpacing/>
        <w:jc w:val="both"/>
        <w:rPr>
          <w:rFonts w:ascii="Adagio_Slab" w:eastAsia="Calibri" w:hAnsi="Adagio_Slab" w:cs="Arial"/>
          <w:i/>
          <w:iCs/>
          <w:color w:val="000000"/>
          <w:sz w:val="20"/>
          <w:szCs w:val="20"/>
        </w:rPr>
      </w:pPr>
      <w:r>
        <w:rPr>
          <w:rFonts w:ascii="Adagio_Slab" w:eastAsia="Calibri" w:hAnsi="Adagio_Slab" w:cs="Arial"/>
          <w:color w:val="000000"/>
          <w:sz w:val="20"/>
          <w:szCs w:val="20"/>
        </w:rPr>
        <w:t>ul. Nowowiejska 24 w Warszawie</w:t>
      </w:r>
      <w:r>
        <w:rPr>
          <w:rFonts w:ascii="Adagio_Slab" w:eastAsia="Calibri" w:hAnsi="Adagio_Slab" w:cs="Arial"/>
          <w:i/>
          <w:iCs/>
          <w:color w:val="000000"/>
          <w:sz w:val="20"/>
          <w:szCs w:val="20"/>
        </w:rPr>
        <w:t>.</w:t>
      </w:r>
    </w:p>
    <w:p w14:paraId="074DA022" w14:textId="77777777" w:rsidR="00F853E3" w:rsidRDefault="00F853E3" w:rsidP="00F853E3">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4804EA1B" w14:textId="77777777" w:rsidR="00F853E3" w:rsidRDefault="00F853E3" w:rsidP="00C05CBC">
      <w:pPr>
        <w:numPr>
          <w:ilvl w:val="3"/>
          <w:numId w:val="4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 z zastrzeżeniem ust. 2.</w:t>
      </w:r>
    </w:p>
    <w:p w14:paraId="7F95D8A9" w14:textId="77777777" w:rsidR="00F853E3" w:rsidRDefault="00F853E3" w:rsidP="00C05CBC">
      <w:pPr>
        <w:numPr>
          <w:ilvl w:val="3"/>
          <w:numId w:val="4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W przypadku zmniejszenia zakresu zamówienia zgodnie z § 3 ust. 1 umowy wynagrodzenie Wykonawcy ulegnie odpowiedniemu zmniejszeniu.</w:t>
      </w:r>
    </w:p>
    <w:p w14:paraId="32A5B6D8" w14:textId="77777777" w:rsidR="00F853E3" w:rsidRDefault="00F853E3" w:rsidP="00C05CBC">
      <w:pPr>
        <w:numPr>
          <w:ilvl w:val="3"/>
          <w:numId w:val="4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hAnsi="Adagio_Slab"/>
          <w:sz w:val="20"/>
          <w:szCs w:val="20"/>
        </w:rPr>
        <w:t>Ceny netto (bez VAT) podane w Formularzu ofertowym</w:t>
      </w:r>
      <w:r>
        <w:rPr>
          <w:rFonts w:ascii="Adagio_Slab" w:hAnsi="Adagio_Slab"/>
          <w:i/>
          <w:sz w:val="20"/>
          <w:szCs w:val="20"/>
        </w:rPr>
        <w:t xml:space="preserve"> </w:t>
      </w:r>
      <w:r>
        <w:rPr>
          <w:rFonts w:ascii="Adagio_Slab" w:hAnsi="Adagio_Slab"/>
          <w:sz w:val="20"/>
          <w:szCs w:val="20"/>
        </w:rPr>
        <w:t>wykonawcy są stałe, nie podlegają waloryzacji i będą obowiązywać dla wszelkich rozliczeń w trakcie całego okresu trwania umowy.</w:t>
      </w:r>
    </w:p>
    <w:p w14:paraId="1A64423B" w14:textId="77777777" w:rsidR="00F853E3" w:rsidRDefault="00F853E3" w:rsidP="00C05CBC">
      <w:pPr>
        <w:numPr>
          <w:ilvl w:val="3"/>
          <w:numId w:val="4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134D8909" w14:textId="77777777" w:rsidR="00F853E3" w:rsidRDefault="00F853E3" w:rsidP="00F853E3">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208EC935" w14:textId="77777777" w:rsidR="00F853E3" w:rsidRDefault="00F853E3" w:rsidP="00C05CBC">
      <w:pPr>
        <w:numPr>
          <w:ilvl w:val="0"/>
          <w:numId w:val="49"/>
        </w:numPr>
        <w:tabs>
          <w:tab w:val="num" w:pos="284"/>
        </w:tabs>
        <w:spacing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20C9ACCE" w14:textId="77777777" w:rsidR="00F853E3" w:rsidRDefault="00F853E3" w:rsidP="00C05CBC">
      <w:pPr>
        <w:numPr>
          <w:ilvl w:val="0"/>
          <w:numId w:val="49"/>
        </w:numPr>
        <w:tabs>
          <w:tab w:val="num" w:pos="284"/>
        </w:tabs>
        <w:spacing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stanowiły protokoły odbioru partii towaru dla każdej z poszczególnych dostaw.</w:t>
      </w:r>
    </w:p>
    <w:p w14:paraId="73F7174D" w14:textId="77777777" w:rsidR="00F853E3" w:rsidRDefault="00F853E3" w:rsidP="00C05CBC">
      <w:pPr>
        <w:numPr>
          <w:ilvl w:val="0"/>
          <w:numId w:val="49"/>
        </w:numPr>
        <w:spacing w:line="360" w:lineRule="auto"/>
        <w:ind w:left="0" w:firstLine="0"/>
        <w:jc w:val="both"/>
        <w:rPr>
          <w:rFonts w:ascii="Adagio_Slab" w:hAnsi="Adagio_Slab"/>
          <w:sz w:val="20"/>
          <w:szCs w:val="20"/>
        </w:rPr>
      </w:pPr>
      <w:r>
        <w:rPr>
          <w:rFonts w:ascii="Adagio_Slab" w:hAnsi="Adagio_Slab"/>
          <w:sz w:val="20"/>
          <w:szCs w:val="20"/>
        </w:rPr>
        <w:t>Zamawiający zobowiązuje się dokonać zapłaty za dostarczoną partię towaru zgodnie z ustaloną ceną netto powiększoną o należny podatek VAT. Podstawę zapłaty stanowi faktura VAT i jakościowo-ilościowy odbiór partii dostawy.</w:t>
      </w:r>
    </w:p>
    <w:p w14:paraId="6945D537" w14:textId="77777777" w:rsidR="00F853E3" w:rsidRDefault="00F853E3" w:rsidP="00C05CBC">
      <w:pPr>
        <w:numPr>
          <w:ilvl w:val="0"/>
          <w:numId w:val="49"/>
        </w:numPr>
        <w:spacing w:line="360" w:lineRule="auto"/>
        <w:ind w:left="0" w:firstLine="0"/>
        <w:jc w:val="both"/>
        <w:rPr>
          <w:rFonts w:ascii="Adagio_Slab" w:hAnsi="Adagio_Slab"/>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37117CB7" w14:textId="77777777" w:rsidR="00F853E3" w:rsidRDefault="00F853E3" w:rsidP="00F853E3">
      <w:pPr>
        <w:spacing w:line="360" w:lineRule="auto"/>
        <w:jc w:val="center"/>
        <w:rPr>
          <w:rFonts w:ascii="Adagio_Slab" w:eastAsia="Calibri" w:hAnsi="Adagio_Slab" w:cs="Arial"/>
          <w:color w:val="000000"/>
          <w:sz w:val="20"/>
          <w:szCs w:val="20"/>
        </w:rPr>
      </w:pPr>
    </w:p>
    <w:p w14:paraId="44C1EB41" w14:textId="77777777" w:rsidR="001255D3" w:rsidRDefault="001255D3" w:rsidP="00F853E3">
      <w:pPr>
        <w:spacing w:line="360" w:lineRule="auto"/>
        <w:jc w:val="center"/>
        <w:rPr>
          <w:rFonts w:ascii="Adagio_Slab" w:eastAsia="Calibri" w:hAnsi="Adagio_Slab" w:cs="Arial"/>
          <w:color w:val="000000"/>
          <w:sz w:val="20"/>
          <w:szCs w:val="20"/>
        </w:rPr>
      </w:pPr>
    </w:p>
    <w:p w14:paraId="4A57DC79" w14:textId="77777777" w:rsidR="001255D3" w:rsidRDefault="001255D3" w:rsidP="00F853E3">
      <w:pPr>
        <w:spacing w:line="360" w:lineRule="auto"/>
        <w:jc w:val="center"/>
        <w:rPr>
          <w:rFonts w:ascii="Adagio_Slab" w:eastAsia="Calibri" w:hAnsi="Adagio_Slab" w:cs="Arial"/>
          <w:color w:val="000000"/>
          <w:sz w:val="20"/>
          <w:szCs w:val="20"/>
        </w:rPr>
      </w:pPr>
    </w:p>
    <w:p w14:paraId="34EA5B3D" w14:textId="5E6B02D0" w:rsidR="00F853E3" w:rsidRDefault="00F853E3" w:rsidP="00F853E3">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 7</w:t>
      </w:r>
    </w:p>
    <w:p w14:paraId="1DBAF613" w14:textId="77777777" w:rsidR="00F853E3" w:rsidRDefault="00F853E3" w:rsidP="00C05CBC">
      <w:pPr>
        <w:numPr>
          <w:ilvl w:val="0"/>
          <w:numId w:val="50"/>
        </w:numPr>
        <w:tabs>
          <w:tab w:val="num" w:pos="284"/>
        </w:tabs>
        <w:spacing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dostawy będzie protokół odbioru, sporządzony zgodnie z wzorem stanowiącym załącznik nr 2 i podpisany zgodnie przez obie strony.</w:t>
      </w:r>
    </w:p>
    <w:p w14:paraId="287EF23F" w14:textId="77777777" w:rsidR="00F853E3" w:rsidRDefault="00F853E3" w:rsidP="00C05CBC">
      <w:pPr>
        <w:numPr>
          <w:ilvl w:val="0"/>
          <w:numId w:val="50"/>
        </w:numPr>
        <w:tabs>
          <w:tab w:val="num" w:pos="426"/>
        </w:tabs>
        <w:spacing w:line="360" w:lineRule="auto"/>
        <w:ind w:left="0" w:firstLine="0"/>
        <w:jc w:val="both"/>
        <w:rPr>
          <w:rFonts w:ascii="Adagio_Slab" w:hAnsi="Adagio_Slab"/>
          <w:strike/>
          <w:sz w:val="20"/>
          <w:szCs w:val="20"/>
        </w:rPr>
      </w:pPr>
      <w:r>
        <w:rPr>
          <w:rFonts w:ascii="Adagio_Slab" w:hAnsi="Adagio_Slab"/>
          <w:sz w:val="20"/>
          <w:szCs w:val="20"/>
        </w:rPr>
        <w:t>Zamawiający zobowiązuje się niezwłocznie przy odbiorze zamówionej partii towaru sprawdzić jego ilość i stan oraz zbadać jego jakość</w:t>
      </w:r>
      <w:r>
        <w:rPr>
          <w:rFonts w:ascii="Adagio_Slab" w:hAnsi="Adagio_Slab"/>
          <w:strike/>
          <w:sz w:val="20"/>
          <w:szCs w:val="20"/>
        </w:rPr>
        <w:t>.</w:t>
      </w:r>
    </w:p>
    <w:p w14:paraId="29202F55" w14:textId="77777777" w:rsidR="00F853E3" w:rsidRDefault="00F853E3" w:rsidP="00C05CBC">
      <w:pPr>
        <w:numPr>
          <w:ilvl w:val="0"/>
          <w:numId w:val="50"/>
        </w:numPr>
        <w:tabs>
          <w:tab w:val="num" w:pos="426"/>
        </w:tabs>
        <w:spacing w:line="360" w:lineRule="auto"/>
        <w:ind w:left="0" w:firstLine="0"/>
        <w:jc w:val="both"/>
        <w:rPr>
          <w:rFonts w:ascii="Adagio_Slab" w:hAnsi="Adagio_Slab"/>
          <w:sz w:val="20"/>
          <w:szCs w:val="20"/>
        </w:rPr>
      </w:pPr>
      <w:r>
        <w:rPr>
          <w:rFonts w:ascii="Adagio_Slab" w:hAnsi="Adagio_Slab"/>
          <w:sz w:val="20"/>
          <w:szCs w:val="20"/>
        </w:rPr>
        <w:t>Jeżeli zamawiający wnosi zastrzeżenia w zakresie określonym w pkt. 2, wykonawca zobowiązany jest do wymiany wadliwego towaru na własny koszt w ciągu 24 godz. od chwili zgłoszenia zastrzeżeń.</w:t>
      </w:r>
    </w:p>
    <w:p w14:paraId="52C49E8E" w14:textId="77777777" w:rsidR="00F853E3" w:rsidRDefault="00F853E3" w:rsidP="00C05CBC">
      <w:pPr>
        <w:numPr>
          <w:ilvl w:val="0"/>
          <w:numId w:val="50"/>
        </w:numPr>
        <w:tabs>
          <w:tab w:val="num" w:pos="426"/>
        </w:tabs>
        <w:spacing w:line="360" w:lineRule="auto"/>
        <w:ind w:left="0" w:firstLine="0"/>
        <w:jc w:val="both"/>
        <w:rPr>
          <w:rFonts w:ascii="Adagio_Slab" w:hAnsi="Adagio_Slab"/>
          <w:sz w:val="20"/>
          <w:szCs w:val="20"/>
        </w:rPr>
      </w:pPr>
      <w:r>
        <w:rPr>
          <w:rFonts w:ascii="Adagio_Slab" w:hAnsi="Adagio_Slab"/>
          <w:sz w:val="20"/>
          <w:szCs w:val="20"/>
        </w:rPr>
        <w:t>W przypadku odmowy wymiany towaru zamawiający zastrzega sobie prawo do wykonania badań potwierdzających zgodność dostarczonego towaru z warunkami określonymi w specyfikacji. Koszt badań poniesie wykonawca.</w:t>
      </w:r>
    </w:p>
    <w:p w14:paraId="5C037CC9" w14:textId="77777777" w:rsidR="00F853E3" w:rsidRDefault="00F853E3" w:rsidP="00F853E3">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8</w:t>
      </w:r>
    </w:p>
    <w:p w14:paraId="0CD704A3" w14:textId="77777777" w:rsidR="00F853E3" w:rsidRDefault="00F853E3" w:rsidP="00C05CBC">
      <w:pPr>
        <w:widowControl w:val="0"/>
        <w:numPr>
          <w:ilvl w:val="0"/>
          <w:numId w:val="51"/>
        </w:numPr>
        <w:suppressAutoHyphens/>
        <w:autoSpaceDE w:val="0"/>
        <w:autoSpaceDN w:val="0"/>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2FD99DFC" w14:textId="77777777" w:rsidR="00F853E3" w:rsidRDefault="00F853E3" w:rsidP="00C05CBC">
      <w:pPr>
        <w:widowControl w:val="0"/>
        <w:numPr>
          <w:ilvl w:val="3"/>
          <w:numId w:val="51"/>
        </w:numPr>
        <w:tabs>
          <w:tab w:val="left" w:pos="284"/>
        </w:tabs>
        <w:suppressAutoHyphens/>
        <w:autoSpaceDE w:val="0"/>
        <w:autoSpaceDN w:val="0"/>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4A8E8BF0" w14:textId="77777777" w:rsidR="00F853E3" w:rsidRDefault="00F853E3" w:rsidP="00C05CBC">
      <w:pPr>
        <w:widowControl w:val="0"/>
        <w:numPr>
          <w:ilvl w:val="3"/>
          <w:numId w:val="51"/>
        </w:numPr>
        <w:tabs>
          <w:tab w:val="left" w:pos="284"/>
        </w:tabs>
        <w:suppressAutoHyphens/>
        <w:autoSpaceDE w:val="0"/>
        <w:autoSpaceDN w:val="0"/>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599B434A" w14:textId="77777777" w:rsidR="00F853E3" w:rsidRDefault="00F853E3" w:rsidP="00F853E3">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34714434" w14:textId="77777777" w:rsidR="00F853E3" w:rsidRDefault="00F853E3" w:rsidP="00F853E3">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78523BF4" w14:textId="77777777" w:rsidR="00F853E3" w:rsidRDefault="00F853E3" w:rsidP="00F853E3">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05D30145" w14:textId="77777777" w:rsidR="00F853E3" w:rsidRDefault="00F853E3" w:rsidP="00F853E3">
      <w:pPr>
        <w:spacing w:line="360" w:lineRule="auto"/>
        <w:jc w:val="center"/>
        <w:rPr>
          <w:rFonts w:ascii="Adagio_Slab" w:hAnsi="Adagio_Slab" w:cs="Arial"/>
          <w:sz w:val="20"/>
          <w:szCs w:val="20"/>
          <w:lang w:eastAsia="en-US"/>
        </w:rPr>
      </w:pPr>
    </w:p>
    <w:p w14:paraId="0AE470D6" w14:textId="77777777" w:rsidR="00F853E3" w:rsidRDefault="00F853E3" w:rsidP="00F853E3">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78C98121" w14:textId="77777777" w:rsidR="00F853E3" w:rsidRDefault="00F853E3" w:rsidP="00F853E3">
      <w:pPr>
        <w:pStyle w:val="Default"/>
        <w:spacing w:line="360" w:lineRule="auto"/>
        <w:rPr>
          <w:color w:val="auto"/>
        </w:rPr>
      </w:pPr>
      <w:r>
        <w:rPr>
          <w:rFonts w:ascii="Adagio_Slab" w:eastAsia="Calibri" w:hAnsi="Adagio_Slab" w:cs="Segoe UI"/>
          <w:sz w:val="20"/>
          <w:szCs w:val="20"/>
        </w:rPr>
        <w:t xml:space="preserve">1. Zmiana treści niniejszej umowy może nastąpić wyłącznie w granicach unormowania art. 455 ustawy z dnia 11 września 2019 r. Prawo zamówień publicznych (PZP), w szczególności w przypadku:  </w:t>
      </w:r>
    </w:p>
    <w:p w14:paraId="656BC273" w14:textId="77777777" w:rsidR="00F853E3" w:rsidRDefault="00F853E3" w:rsidP="00C05CBC">
      <w:pPr>
        <w:numPr>
          <w:ilvl w:val="0"/>
          <w:numId w:val="52"/>
        </w:numPr>
        <w:tabs>
          <w:tab w:val="left" w:pos="426"/>
        </w:tabs>
        <w:spacing w:line="360" w:lineRule="auto"/>
        <w:ind w:left="0" w:firstLine="0"/>
        <w:jc w:val="both"/>
        <w:rPr>
          <w:rFonts w:ascii="Adagio_Slab" w:eastAsia="Calibri" w:hAnsi="Adagio_Slab" w:cs="Segoe UI"/>
          <w:sz w:val="20"/>
          <w:szCs w:val="20"/>
        </w:rPr>
      </w:pPr>
      <w:r>
        <w:rPr>
          <w:rFonts w:ascii="Adagio_Slab" w:hAnsi="Adagio_Slab"/>
          <w:sz w:val="20"/>
          <w:szCs w:val="20"/>
        </w:rPr>
        <w:t xml:space="preserve">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ofercie Wykonawcy. </w:t>
      </w:r>
    </w:p>
    <w:p w14:paraId="720FB288" w14:textId="77777777" w:rsidR="00F853E3" w:rsidRDefault="00F853E3" w:rsidP="00C05CBC">
      <w:pPr>
        <w:numPr>
          <w:ilvl w:val="0"/>
          <w:numId w:val="52"/>
        </w:numPr>
        <w:tabs>
          <w:tab w:val="left" w:pos="426"/>
        </w:tabs>
        <w:spacing w:line="360" w:lineRule="auto"/>
        <w:ind w:left="0" w:firstLine="0"/>
        <w:jc w:val="both"/>
        <w:rPr>
          <w:rFonts w:ascii="Adagio_Slab" w:eastAsia="Calibri" w:hAnsi="Adagio_Slab" w:cs="Segoe UI"/>
          <w:sz w:val="20"/>
          <w:szCs w:val="20"/>
        </w:rPr>
      </w:pPr>
      <w:r>
        <w:rPr>
          <w:rFonts w:ascii="Adagio_Slab" w:hAnsi="Adagio_Slab"/>
          <w:sz w:val="20"/>
          <w:szCs w:val="20"/>
        </w:rPr>
        <w:t xml:space="preserve">w przypadku niewyczerpania wartości umowy, w terminie o którym mowa w § 3, Strony dopuszczają możliwość przedłużenia okresu obowiązywania umowy na czas określony, nie dłuższy niż 3 miesiące. </w:t>
      </w:r>
    </w:p>
    <w:p w14:paraId="5F40F5CE" w14:textId="77777777" w:rsidR="00F853E3" w:rsidRDefault="00F853E3" w:rsidP="00C05CBC">
      <w:pPr>
        <w:numPr>
          <w:ilvl w:val="0"/>
          <w:numId w:val="52"/>
        </w:numPr>
        <w:tabs>
          <w:tab w:val="left" w:pos="426"/>
        </w:tabs>
        <w:spacing w:line="360" w:lineRule="auto"/>
        <w:ind w:left="0" w:firstLine="0"/>
        <w:jc w:val="both"/>
        <w:rPr>
          <w:rFonts w:ascii="Adagio_Slab" w:eastAsia="Calibri" w:hAnsi="Adagio_Slab" w:cstheme="minorHAns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 xml:space="preserve">szej tj. </w:t>
      </w:r>
      <w:r>
        <w:rPr>
          <w:sz w:val="20"/>
          <w:szCs w:val="20"/>
        </w:rPr>
        <w:t xml:space="preserve"> </w:t>
      </w:r>
      <w:r>
        <w:rPr>
          <w:rFonts w:ascii="Adagio_Slab" w:hAnsi="Adagio_Slab" w:cstheme="minorHAnsi"/>
          <w:sz w:val="20"/>
          <w:szCs w:val="20"/>
        </w:rPr>
        <w:t>wystąpią przeszkody o obiektywnym charakterze (zdarzenia nadzwyczajne, zewnętrzne i niemożliwe do zapobieżenia, a więc mieszczące się w zakresie pojęciowym tzw. siły wyższej),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5A22B6FA" w14:textId="77777777" w:rsidR="00F853E3" w:rsidRDefault="00F853E3" w:rsidP="00C05CBC">
      <w:pPr>
        <w:numPr>
          <w:ilvl w:val="0"/>
          <w:numId w:val="52"/>
        </w:numPr>
        <w:tabs>
          <w:tab w:val="left" w:pos="284"/>
        </w:tabs>
        <w:spacing w:line="360" w:lineRule="auto"/>
        <w:ind w:left="0" w:firstLine="0"/>
        <w:jc w:val="both"/>
        <w:rPr>
          <w:rFonts w:ascii="Adagio_Slab" w:eastAsia="Calibri" w:hAnsi="Adagio_Slab" w:cstheme="minorHAnsi"/>
          <w:sz w:val="20"/>
          <w:szCs w:val="20"/>
        </w:rPr>
      </w:pPr>
      <w:r>
        <w:rPr>
          <w:rFonts w:ascii="Adagio_Slab" w:hAnsi="Adagio_Slab" w:cs="Arial"/>
          <w:sz w:val="20"/>
          <w:szCs w:val="20"/>
        </w:rPr>
        <w:t>zmiany wysokości wynagrodzenia należnego Wykonawcy po upływie 12 miesięcy trwania umowy w przypadku:</w:t>
      </w:r>
    </w:p>
    <w:p w14:paraId="00D2782E" w14:textId="77777777" w:rsidR="00F853E3" w:rsidRDefault="00F853E3" w:rsidP="00C05CBC">
      <w:pPr>
        <w:pStyle w:val="Akapitzlist"/>
        <w:numPr>
          <w:ilvl w:val="0"/>
          <w:numId w:val="53"/>
        </w:numPr>
        <w:tabs>
          <w:tab w:val="left" w:pos="284"/>
        </w:tabs>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lastRenderedPageBreak/>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 xml:space="preserve">ug, </w:t>
      </w:r>
      <w:r>
        <w:rPr>
          <w:rFonts w:ascii="Adagio_Slab" w:hAnsi="Adagio_Slab"/>
          <w:sz w:val="20"/>
          <w:szCs w:val="20"/>
        </w:rPr>
        <w:t>wynikającą ze zmienionych stawek tego podatku obowiązujących w dacie powstania obowiązku podatkowego w czasie trwania umowy</w:t>
      </w:r>
      <w:r>
        <w:rPr>
          <w:rFonts w:ascii="Adagio_Slab" w:eastAsia="Calibri" w:hAnsi="Adagio_Slab" w:cs="Segoe UI"/>
          <w:sz w:val="20"/>
          <w:szCs w:val="20"/>
        </w:rPr>
        <w:t xml:space="preserve"> przy czym zmianie ulegnie kwota podatku i kwota wynagrodzenia brutto;</w:t>
      </w:r>
      <w:r>
        <w:t>.</w:t>
      </w:r>
    </w:p>
    <w:p w14:paraId="25592AA5" w14:textId="77777777" w:rsidR="00F853E3" w:rsidRDefault="00F853E3" w:rsidP="00C05CBC">
      <w:pPr>
        <w:pStyle w:val="Akapitzlist"/>
        <w:numPr>
          <w:ilvl w:val="0"/>
          <w:numId w:val="53"/>
        </w:numPr>
        <w:tabs>
          <w:tab w:val="left" w:pos="426"/>
        </w:tabs>
        <w:spacing w:line="360" w:lineRule="auto"/>
        <w:ind w:left="0" w:firstLine="0"/>
        <w:contextualSpacing/>
        <w:jc w:val="both"/>
        <w:rPr>
          <w:rFonts w:ascii="Adagio_Slab" w:eastAsia="Calibri" w:hAnsi="Adagio_Slab" w:cs="Segoe UI"/>
          <w:sz w:val="20"/>
          <w:szCs w:val="20"/>
        </w:rPr>
      </w:pPr>
      <w:r>
        <w:rPr>
          <w:rFonts w:ascii="Adagio_Slab" w:hAnsi="Adagio_Slab" w:cs="Arial"/>
          <w:sz w:val="20"/>
          <w:szCs w:val="20"/>
        </w:rPr>
        <w:t>wysokości minimalnego wynagrodzenia za pracę albo wysokości minimalnej stawki godzinowej, ustalonych na podstawie przepisów ustawy z dnia 10 października 2002 r. o minimalnym wynagrodzeniu za pracę – pod warunkiem udowodnienia przez Wykonawcę, iż zmiana ta wpływa na koszty wykonania Przedmiotu umowy przez Wykonawcę – zmianie może ulec wynagrodzenie Wykonawcy. Ww. udowodnienie musi odnosić się do złożonej przez Wykonawcę oferty i zawierać szczegółowe uzasadnienie</w:t>
      </w:r>
      <w:r>
        <w:rPr>
          <w:rFonts w:ascii="Adagio_Slab" w:hAnsi="Adagio_Slab"/>
          <w:sz w:val="20"/>
          <w:szCs w:val="20"/>
        </w:rPr>
        <w:br/>
      </w:r>
      <w:r>
        <w:rPr>
          <w:rFonts w:ascii="Adagio_Slab" w:hAnsi="Adagio_Slab" w:cs="Arial"/>
          <w:sz w:val="20"/>
          <w:szCs w:val="20"/>
        </w:rPr>
        <w:t>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68C5BCAE" w14:textId="77777777" w:rsidR="00F853E3" w:rsidRDefault="00F853E3" w:rsidP="00C05CBC">
      <w:pPr>
        <w:pStyle w:val="Akapitzlist"/>
        <w:numPr>
          <w:ilvl w:val="0"/>
          <w:numId w:val="53"/>
        </w:numPr>
        <w:tabs>
          <w:tab w:val="left" w:pos="426"/>
        </w:tabs>
        <w:spacing w:line="360" w:lineRule="auto"/>
        <w:ind w:left="0" w:firstLine="0"/>
        <w:contextualSpacing/>
        <w:jc w:val="both"/>
        <w:rPr>
          <w:rFonts w:ascii="Adagio_Slab" w:eastAsia="Calibri" w:hAnsi="Adagio_Slab" w:cs="Segoe UI"/>
          <w:sz w:val="20"/>
          <w:szCs w:val="20"/>
        </w:rPr>
      </w:pPr>
      <w:r>
        <w:rPr>
          <w:rFonts w:ascii="Adagio_Slab" w:hAnsi="Adagio_Slab" w:cs="Arial"/>
          <w:sz w:val="20"/>
          <w:szCs w:val="20"/>
        </w:rPr>
        <w:t>zasad podlegania ubezpieczeniom społecznym, ubezpieczeniu zdrowotnemu lub wysokości stawki składki na ubezpieczenia społeczne lub zdrowotne – pod warunkiem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04E44228" w14:textId="77777777" w:rsidR="00F853E3" w:rsidRDefault="00F853E3" w:rsidP="00C05CBC">
      <w:pPr>
        <w:pStyle w:val="Akapitzlist"/>
        <w:numPr>
          <w:ilvl w:val="0"/>
          <w:numId w:val="53"/>
        </w:numPr>
        <w:tabs>
          <w:tab w:val="left" w:pos="426"/>
        </w:tabs>
        <w:spacing w:line="360" w:lineRule="auto"/>
        <w:ind w:left="0" w:firstLine="0"/>
        <w:contextualSpacing/>
        <w:jc w:val="both"/>
        <w:rPr>
          <w:rFonts w:ascii="Adagio_Slab" w:eastAsia="Calibri" w:hAnsi="Adagio_Slab" w:cs="Segoe UI"/>
          <w:sz w:val="20"/>
          <w:szCs w:val="20"/>
        </w:rPr>
      </w:pPr>
      <w:r>
        <w:rPr>
          <w:rFonts w:ascii="Adagio_Slab" w:hAnsi="Adagio_Slab" w:cs="Arial"/>
          <w:sz w:val="20"/>
          <w:szCs w:val="20"/>
        </w:rPr>
        <w:t>zasad gromadzenia i wysokości wpłat do pracowniczych planów kapitałowych, o których mowa w ustawie z dnia 4 października 2018 r. o pracowniczych planach kapitałowych (Dz. U. z 2020 r. poz.1342) – pod warunkiem udowodnienia przez Wykonawcę, iż zmiana ta wpływa na koszty wykonania Przedmiotu Umowy przez Wykonawcę – zmianie może ulec wynagrodzenie Wykonawcy. Ww. udowodnienie musi</w:t>
      </w:r>
      <w:r>
        <w:rPr>
          <w:rFonts w:ascii="Adagio_Slab" w:hAnsi="Adagio_Slab"/>
          <w:sz w:val="20"/>
          <w:szCs w:val="20"/>
        </w:rPr>
        <w:br/>
      </w:r>
      <w:r>
        <w:rPr>
          <w:rFonts w:ascii="Adagio_Slab" w:hAnsi="Adagio_Slab" w:cs="Arial"/>
          <w:sz w:val="20"/>
          <w:szCs w:val="20"/>
        </w:rPr>
        <w:t>odnosić się do złożonej przez Wykonawcę oferty i zawierać szczegółowe uzasadnienie wpływu zmiany zasad gromadzenia i wysokości wpłat do pracowniczych planów kapitałowych na wysokość wynagrodzenia Wykonawcy.</w:t>
      </w:r>
    </w:p>
    <w:p w14:paraId="43CAB9B8" w14:textId="77777777" w:rsidR="00F853E3" w:rsidRDefault="00F853E3" w:rsidP="00C05CBC">
      <w:pPr>
        <w:pStyle w:val="Akapitzlist"/>
        <w:numPr>
          <w:ilvl w:val="0"/>
          <w:numId w:val="51"/>
        </w:numPr>
        <w:spacing w:line="360" w:lineRule="auto"/>
        <w:ind w:left="0" w:firstLine="0"/>
        <w:contextualSpacing/>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5343A2BB" w14:textId="77777777" w:rsidR="00F853E3" w:rsidRDefault="00F853E3" w:rsidP="00C05CBC">
      <w:pPr>
        <w:numPr>
          <w:ilvl w:val="0"/>
          <w:numId w:val="54"/>
        </w:numPr>
        <w:tabs>
          <w:tab w:val="left" w:pos="426"/>
        </w:tabs>
        <w:spacing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64C6C66F" w14:textId="77777777" w:rsidR="00F853E3" w:rsidRDefault="00F853E3" w:rsidP="00C05CBC">
      <w:pPr>
        <w:numPr>
          <w:ilvl w:val="0"/>
          <w:numId w:val="54"/>
        </w:numPr>
        <w:tabs>
          <w:tab w:val="left" w:pos="426"/>
        </w:tabs>
        <w:spacing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38B77CBF" w14:textId="77777777" w:rsidR="00F853E3" w:rsidRDefault="00F853E3" w:rsidP="00C05CBC">
      <w:pPr>
        <w:numPr>
          <w:ilvl w:val="0"/>
          <w:numId w:val="54"/>
        </w:numPr>
        <w:tabs>
          <w:tab w:val="left" w:pos="426"/>
        </w:tabs>
        <w:spacing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2397EDB" w14:textId="77777777" w:rsidR="00F853E3" w:rsidRDefault="00F853E3" w:rsidP="00C05CBC">
      <w:pPr>
        <w:numPr>
          <w:ilvl w:val="0"/>
          <w:numId w:val="54"/>
        </w:numPr>
        <w:tabs>
          <w:tab w:val="left" w:pos="426"/>
        </w:tabs>
        <w:spacing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22C47EBD" w14:textId="77777777" w:rsidR="00F853E3" w:rsidRDefault="00F853E3" w:rsidP="00C05CBC">
      <w:pPr>
        <w:numPr>
          <w:ilvl w:val="0"/>
          <w:numId w:val="54"/>
        </w:numPr>
        <w:tabs>
          <w:tab w:val="left" w:pos="426"/>
        </w:tabs>
        <w:spacing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673ED0C8" w14:textId="77777777" w:rsidR="00F853E3" w:rsidRDefault="00F853E3" w:rsidP="00C05CBC">
      <w:pPr>
        <w:numPr>
          <w:ilvl w:val="0"/>
          <w:numId w:val="54"/>
        </w:numPr>
        <w:tabs>
          <w:tab w:val="left" w:pos="426"/>
        </w:tabs>
        <w:spacing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pandemia/epidemia</w:t>
      </w:r>
    </w:p>
    <w:p w14:paraId="6FDC645E" w14:textId="77777777" w:rsidR="00F853E3" w:rsidRDefault="00F853E3" w:rsidP="00C05CBC">
      <w:pPr>
        <w:numPr>
          <w:ilvl w:val="0"/>
          <w:numId w:val="54"/>
        </w:numPr>
        <w:tabs>
          <w:tab w:val="left" w:pos="426"/>
        </w:tabs>
        <w:spacing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75035093" w14:textId="77777777" w:rsidR="00F853E3" w:rsidRDefault="00F853E3" w:rsidP="00C05CBC">
      <w:pPr>
        <w:numPr>
          <w:ilvl w:val="0"/>
          <w:numId w:val="51"/>
        </w:numPr>
        <w:spacing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 xml:space="preserve">Strona dotknięta czynnikami losowymi powinna niezwłocznie poinformować druga Stronę pocztą elektroniczną lub w innej formie pisemnej o zaistnieniu tych okoliczności lub o ich ustąpieniu. Wystąpienie </w:t>
      </w:r>
      <w:r>
        <w:rPr>
          <w:rFonts w:ascii="Adagio_Slab" w:eastAsia="Calibri" w:hAnsi="Adagio_Slab" w:cs="Segoe UI"/>
          <w:sz w:val="20"/>
          <w:szCs w:val="20"/>
        </w:rPr>
        <w:lastRenderedPageBreak/>
        <w:t>wyżej opisanych okoliczności, jak również czas ich trwania potwierdzane jest przez właściwą Izbę Gospodarcza Kraju Wykonawcy.</w:t>
      </w:r>
    </w:p>
    <w:p w14:paraId="1B36FCEF" w14:textId="77777777" w:rsidR="00F853E3" w:rsidRDefault="00F853E3" w:rsidP="00C05CBC">
      <w:pPr>
        <w:numPr>
          <w:ilvl w:val="0"/>
          <w:numId w:val="51"/>
        </w:numPr>
        <w:spacing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sporządzenia protokołu konieczności wskazującego przyczyny zmiany oraz formy pisemnego aneksu skutecznego po podpisaniu przez obie Strony.</w:t>
      </w:r>
    </w:p>
    <w:p w14:paraId="27921519" w14:textId="77777777" w:rsidR="00F853E3" w:rsidRDefault="00F853E3" w:rsidP="00F853E3">
      <w:pPr>
        <w:spacing w:before="120"/>
        <w:jc w:val="center"/>
        <w:rPr>
          <w:rFonts w:ascii="Adagio_Slab" w:hAnsi="Adagio_Slab" w:cs="Arial"/>
          <w:sz w:val="20"/>
          <w:szCs w:val="20"/>
          <w:lang w:eastAsia="en-US"/>
        </w:rPr>
      </w:pPr>
      <w:r>
        <w:rPr>
          <w:rFonts w:ascii="Adagio_Slab" w:hAnsi="Adagio_Slab" w:cs="Arial"/>
          <w:sz w:val="20"/>
          <w:szCs w:val="20"/>
          <w:lang w:eastAsia="en-US"/>
        </w:rPr>
        <w:t>§ 9</w:t>
      </w:r>
    </w:p>
    <w:p w14:paraId="2A40235F" w14:textId="77777777" w:rsidR="00F853E3" w:rsidRDefault="00F853E3" w:rsidP="00F853E3">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999AB55" w14:textId="77777777" w:rsidR="00F853E3" w:rsidRDefault="00F853E3" w:rsidP="00F853E3">
      <w:pPr>
        <w:spacing w:before="120"/>
        <w:jc w:val="center"/>
        <w:rPr>
          <w:rFonts w:ascii="Adagio_Slab" w:hAnsi="Adagio_Slab" w:cs="Arial"/>
          <w:sz w:val="20"/>
          <w:szCs w:val="20"/>
          <w:lang w:eastAsia="en-US"/>
        </w:rPr>
      </w:pPr>
    </w:p>
    <w:p w14:paraId="174EC215" w14:textId="77777777" w:rsidR="00F853E3" w:rsidRDefault="00F853E3" w:rsidP="00F853E3">
      <w:pPr>
        <w:spacing w:before="120"/>
        <w:jc w:val="center"/>
        <w:rPr>
          <w:rFonts w:ascii="Adagio_Slab" w:hAnsi="Adagio_Slab" w:cs="Arial"/>
          <w:sz w:val="20"/>
          <w:szCs w:val="20"/>
          <w:lang w:eastAsia="en-US"/>
        </w:rPr>
      </w:pPr>
      <w:r>
        <w:rPr>
          <w:rFonts w:ascii="Adagio_Slab" w:hAnsi="Adagio_Slab" w:cs="Arial"/>
          <w:sz w:val="20"/>
          <w:szCs w:val="20"/>
          <w:lang w:eastAsia="en-US"/>
        </w:rPr>
        <w:t>§ 10</w:t>
      </w:r>
    </w:p>
    <w:p w14:paraId="4378702D" w14:textId="77777777" w:rsidR="00F853E3" w:rsidRDefault="00F853E3" w:rsidP="00F853E3">
      <w:pPr>
        <w:tabs>
          <w:tab w:val="left" w:pos="284"/>
        </w:tabs>
        <w:spacing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E74524C" w14:textId="77777777" w:rsidR="00F853E3" w:rsidRDefault="00F853E3" w:rsidP="00F853E3">
      <w:pPr>
        <w:spacing w:line="360" w:lineRule="auto"/>
        <w:jc w:val="both"/>
        <w:rPr>
          <w:rFonts w:ascii="Adagio_Slab" w:hAnsi="Adagio_Slab"/>
          <w:sz w:val="20"/>
          <w:szCs w:val="20"/>
        </w:rPr>
      </w:pPr>
      <w:r>
        <w:rPr>
          <w:rFonts w:ascii="Adagio_Slab" w:hAnsi="Adagio_Slab"/>
          <w:b/>
          <w:bCs/>
          <w:sz w:val="20"/>
          <w:szCs w:val="20"/>
        </w:rPr>
        <w:t>1)</w:t>
      </w:r>
      <w:r>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4F8639A6"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B5E81E0"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3) poleceń wydanych przez wojewodów lub decyzji wydanych przez Prezesa Rady Ministrów związanych z przeciwdziałaniem COVID-19;</w:t>
      </w:r>
    </w:p>
    <w:p w14:paraId="23A94FC9"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4) wstrzymania dostaw produktów, komponentów produktu lub materiałów, trudności w dostępie do sprzętu lub trudności w realizacji usług transportowych;</w:t>
      </w:r>
    </w:p>
    <w:p w14:paraId="31668A97"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5) okoliczności, o których mowa w pkt 1–4, w zakresie w jakim dotyczą one podwykonawcy lub dalszego podwykonawcy.</w:t>
      </w:r>
    </w:p>
    <w:p w14:paraId="45DFA204" w14:textId="77777777" w:rsidR="00F853E3" w:rsidRDefault="00F853E3" w:rsidP="00F853E3">
      <w:pPr>
        <w:tabs>
          <w:tab w:val="left" w:pos="284"/>
        </w:tabs>
        <w:spacing w:line="360" w:lineRule="auto"/>
        <w:jc w:val="both"/>
        <w:rPr>
          <w:rFonts w:ascii="Adagio_Slab" w:hAnsi="Adagio_Slab"/>
          <w:sz w:val="20"/>
          <w:szCs w:val="20"/>
        </w:rPr>
      </w:pPr>
      <w:r>
        <w:rPr>
          <w:rFonts w:ascii="Adagio_Slab" w:hAnsi="Adagio_Slab"/>
          <w:sz w:val="20"/>
          <w:szCs w:val="20"/>
        </w:rPr>
        <w:t>2.</w:t>
      </w:r>
      <w:r>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2F574128" w14:textId="77777777" w:rsidR="00F853E3" w:rsidRDefault="00F853E3" w:rsidP="00F853E3">
      <w:pPr>
        <w:tabs>
          <w:tab w:val="left" w:pos="426"/>
        </w:tabs>
        <w:spacing w:line="360" w:lineRule="auto"/>
        <w:jc w:val="both"/>
        <w:rPr>
          <w:rFonts w:ascii="Adagio_Slab" w:hAnsi="Adagio_Slab"/>
          <w:sz w:val="20"/>
          <w:szCs w:val="20"/>
        </w:rPr>
      </w:pPr>
      <w:r>
        <w:rPr>
          <w:rFonts w:ascii="Adagio_Slab" w:hAnsi="Adagio_Slab"/>
          <w:sz w:val="20"/>
          <w:szCs w:val="20"/>
        </w:rPr>
        <w:t>3.</w:t>
      </w:r>
      <w:r>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416B5CDE" w14:textId="77777777" w:rsidR="00F853E3" w:rsidRDefault="00F853E3" w:rsidP="00F853E3">
      <w:pPr>
        <w:tabs>
          <w:tab w:val="left" w:pos="426"/>
        </w:tabs>
        <w:spacing w:line="360" w:lineRule="auto"/>
        <w:jc w:val="both"/>
        <w:rPr>
          <w:rFonts w:ascii="Adagio_Slab" w:hAnsi="Adagio_Slab"/>
          <w:sz w:val="20"/>
          <w:szCs w:val="20"/>
        </w:rPr>
      </w:pPr>
      <w:r>
        <w:rPr>
          <w:rFonts w:ascii="Adagio_Slab" w:hAnsi="Adagio_Slab"/>
          <w:sz w:val="20"/>
          <w:szCs w:val="20"/>
        </w:rPr>
        <w:t>4.</w:t>
      </w:r>
      <w:r>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4ED69979"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1) zmianę terminu wykonania umowy lub jej części, lub czasowe zawieszenie wykonywania umowy lub jej części,</w:t>
      </w:r>
    </w:p>
    <w:p w14:paraId="19CA9538"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 xml:space="preserve">2) zmianę sposobu wykonywania dostaw, usług; </w:t>
      </w:r>
    </w:p>
    <w:p w14:paraId="0BCB4C28"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lastRenderedPageBreak/>
        <w:t>3) zmianę zakresu świadczenia wykonawcy i odpowiadającą jej zmianę wynagrodzenia Wykonawcy – o ile wzrost wynagrodzenia spowodowany każdą kolejną zmianą nie przekroczy 50% wartości pierwotnej umowy.</w:t>
      </w:r>
    </w:p>
    <w:p w14:paraId="11354099"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42FBEB8C"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5883C04" w14:textId="77777777" w:rsidR="00F853E3" w:rsidRDefault="00F853E3" w:rsidP="00F853E3">
      <w:pPr>
        <w:spacing w:line="360" w:lineRule="auto"/>
        <w:jc w:val="both"/>
        <w:rPr>
          <w:rFonts w:ascii="Adagio_Slab" w:hAnsi="Adagio_Slab"/>
          <w:sz w:val="20"/>
          <w:szCs w:val="20"/>
        </w:rPr>
      </w:pPr>
      <w:r>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6733D58" w14:textId="77777777" w:rsidR="00F853E3" w:rsidRDefault="00F853E3" w:rsidP="00F853E3">
      <w:pPr>
        <w:spacing w:line="360" w:lineRule="auto"/>
        <w:jc w:val="both"/>
        <w:rPr>
          <w:rFonts w:ascii="Adagio_Slab" w:eastAsia="Calibri" w:hAnsi="Adagio_Slab" w:cs="Arial"/>
          <w:color w:val="000000"/>
          <w:sz w:val="20"/>
          <w:szCs w:val="20"/>
        </w:rPr>
      </w:pPr>
      <w:r>
        <w:rPr>
          <w:rFonts w:ascii="Adagio_Slab" w:hAnsi="Adagio_Slab"/>
          <w:sz w:val="20"/>
          <w:szCs w:val="20"/>
        </w:rPr>
        <w:t>8. Przepisy ust. 6 i 7 stosuje się do umowy zawartej między podwykonawcą a dalszym podwykonawcą.</w:t>
      </w:r>
    </w:p>
    <w:p w14:paraId="6E053547" w14:textId="77777777" w:rsidR="00F853E3" w:rsidRDefault="00F853E3" w:rsidP="00F853E3">
      <w:pPr>
        <w:spacing w:line="360" w:lineRule="auto"/>
        <w:jc w:val="center"/>
        <w:rPr>
          <w:rFonts w:ascii="Adagio_Slab" w:hAnsi="Adagio_Slab" w:cs="Arial"/>
          <w:b/>
          <w:bCs/>
          <w:sz w:val="20"/>
          <w:szCs w:val="20"/>
        </w:rPr>
      </w:pPr>
    </w:p>
    <w:p w14:paraId="58D9DC9A" w14:textId="38F0F81C" w:rsidR="00F853E3" w:rsidRDefault="00F853E3" w:rsidP="00F853E3">
      <w:pPr>
        <w:spacing w:line="360" w:lineRule="auto"/>
        <w:jc w:val="center"/>
        <w:rPr>
          <w:rFonts w:ascii="Adagio_Slab" w:hAnsi="Adagio_Slab" w:cs="Arial"/>
          <w:b/>
          <w:bCs/>
          <w:sz w:val="20"/>
          <w:szCs w:val="20"/>
        </w:rPr>
      </w:pPr>
      <w:r>
        <w:rPr>
          <w:rFonts w:ascii="Adagio_Slab" w:hAnsi="Adagio_Slab" w:cs="Arial"/>
          <w:b/>
          <w:bCs/>
          <w:sz w:val="20"/>
          <w:szCs w:val="20"/>
        </w:rPr>
        <w:t>§ 11</w:t>
      </w:r>
    </w:p>
    <w:p w14:paraId="38F0EADE" w14:textId="77777777" w:rsidR="00F853E3" w:rsidRDefault="00F853E3" w:rsidP="00F853E3">
      <w:pPr>
        <w:spacing w:line="360" w:lineRule="auto"/>
        <w:jc w:val="both"/>
        <w:rPr>
          <w:rFonts w:ascii="Adagio_Slab" w:hAnsi="Adagio_Slab" w:cs="Arial"/>
          <w:sz w:val="20"/>
          <w:szCs w:val="20"/>
        </w:rPr>
      </w:pPr>
      <w:r>
        <w:rPr>
          <w:rFonts w:ascii="Adagio_Slab" w:hAnsi="Adagio_Slab" w:cs="Arial"/>
          <w:sz w:val="20"/>
          <w:szCs w:val="20"/>
        </w:rPr>
        <w:t>Zgodnie z art. 14 Rozporządzenia Parlamentu Europejskiego i Rady (UE) 2016/679 z dnia 27 kwietnia 2016 r.</w:t>
      </w:r>
      <w:r>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D6F2835" w14:textId="77777777" w:rsidR="00F853E3" w:rsidRDefault="00F853E3" w:rsidP="00F853E3">
      <w:pPr>
        <w:spacing w:line="360" w:lineRule="auto"/>
        <w:jc w:val="both"/>
        <w:rPr>
          <w:rFonts w:ascii="Adagio_Slab" w:hAnsi="Adagio_Slab" w:cs="Arial"/>
          <w:sz w:val="20"/>
          <w:szCs w:val="20"/>
        </w:rPr>
      </w:pPr>
      <w:r>
        <w:rPr>
          <w:rFonts w:ascii="Adagio_Slab" w:hAnsi="Adagio_Slab" w:cs="Arial"/>
          <w:sz w:val="20"/>
          <w:szCs w:val="20"/>
        </w:rPr>
        <w:t xml:space="preserve">1. Administratorem Pani/Pana danych jest Politechnika Warszawska z siedzibą przy pl. Politechniki 1, 00-661 Warszawa. </w:t>
      </w:r>
    </w:p>
    <w:p w14:paraId="7C663FC2" w14:textId="77777777" w:rsidR="00F853E3" w:rsidRDefault="00F853E3" w:rsidP="00F853E3">
      <w:pPr>
        <w:spacing w:line="360" w:lineRule="auto"/>
        <w:jc w:val="both"/>
        <w:rPr>
          <w:rFonts w:ascii="Adagio_Slab" w:hAnsi="Adagio_Slab" w:cs="Arial"/>
          <w:sz w:val="20"/>
          <w:szCs w:val="20"/>
        </w:rPr>
      </w:pPr>
      <w:r>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25" w:history="1">
        <w:r>
          <w:rPr>
            <w:rStyle w:val="Hipercze"/>
            <w:rFonts w:ascii="Adagio_Slab" w:hAnsi="Adagio_Slab"/>
          </w:rPr>
          <w:t>iod@pw.edu.pl</w:t>
        </w:r>
      </w:hyperlink>
      <w:r>
        <w:rPr>
          <w:rFonts w:ascii="Adagio_Slab" w:hAnsi="Adagio_Slab" w:cs="Arial"/>
          <w:sz w:val="20"/>
          <w:szCs w:val="20"/>
        </w:rPr>
        <w:t xml:space="preserve"> . </w:t>
      </w:r>
    </w:p>
    <w:p w14:paraId="79A8F2C1" w14:textId="77777777" w:rsidR="00F853E3" w:rsidRDefault="00F853E3" w:rsidP="00F853E3">
      <w:pPr>
        <w:spacing w:line="360" w:lineRule="auto"/>
        <w:jc w:val="both"/>
        <w:rPr>
          <w:rFonts w:ascii="Adagio_Slab" w:hAnsi="Adagio_Slab" w:cs="Arial"/>
          <w:sz w:val="20"/>
          <w:szCs w:val="20"/>
        </w:rPr>
      </w:pPr>
      <w:r>
        <w:rPr>
          <w:rFonts w:ascii="Adagio_Slab" w:hAnsi="Adagio_Slab" w:cs="Arial"/>
          <w:sz w:val="20"/>
          <w:szCs w:val="20"/>
        </w:rPr>
        <w:t>3. Administrator będzie przetwarzać dane osobowe w zakresie zawartej umowy</w:t>
      </w:r>
    </w:p>
    <w:p w14:paraId="6175CAED" w14:textId="77777777" w:rsidR="00F853E3" w:rsidRDefault="00F853E3" w:rsidP="00F853E3">
      <w:pPr>
        <w:spacing w:line="360" w:lineRule="auto"/>
        <w:jc w:val="both"/>
        <w:rPr>
          <w:rFonts w:ascii="Adagio_Slab" w:hAnsi="Adagio_Slab" w:cs="Arial"/>
          <w:sz w:val="20"/>
          <w:szCs w:val="20"/>
        </w:rPr>
      </w:pPr>
      <w:r>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7EF6C6D4" w14:textId="77777777" w:rsidR="00F853E3" w:rsidRDefault="00F853E3" w:rsidP="00F853E3">
      <w:pPr>
        <w:spacing w:line="360" w:lineRule="auto"/>
        <w:jc w:val="both"/>
        <w:rPr>
          <w:rFonts w:ascii="Adagio_Slab" w:hAnsi="Adagio_Slab" w:cs="Arial"/>
          <w:sz w:val="20"/>
          <w:szCs w:val="20"/>
        </w:rPr>
      </w:pPr>
      <w:r>
        <w:rPr>
          <w:rFonts w:ascii="Adagio_Slab" w:hAnsi="Adagio_Slab" w:cs="Arial"/>
          <w:sz w:val="20"/>
          <w:szCs w:val="20"/>
        </w:rPr>
        <w:t xml:space="preserve">5. Politechnika Warszawska nie zamierza przekazywać Pani/Pana danych poza Europejski Obszar Gospodarczy. </w:t>
      </w:r>
    </w:p>
    <w:p w14:paraId="5C369FF6" w14:textId="77777777" w:rsidR="00F853E3" w:rsidRDefault="00F853E3" w:rsidP="00F853E3">
      <w:pPr>
        <w:spacing w:line="360" w:lineRule="auto"/>
        <w:jc w:val="both"/>
        <w:rPr>
          <w:rFonts w:ascii="Adagio_Slab" w:hAnsi="Adagio_Slab" w:cstheme="minorHAnsi"/>
          <w:sz w:val="20"/>
          <w:szCs w:val="20"/>
        </w:rPr>
      </w:pPr>
      <w:r>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Pr>
          <w:rFonts w:ascii="Adagio_Slab" w:hAnsi="Adagio_Slab" w:cstheme="minorHAnsi"/>
          <w:sz w:val="20"/>
          <w:szCs w:val="20"/>
        </w:rPr>
        <w:t xml:space="preserve"> momencie bez podania przyczyny, bez wpływu na zgodność z prawem przetwarzania, którego dokonano na podstawie zgody przed jej cofnięciem. </w:t>
      </w:r>
    </w:p>
    <w:p w14:paraId="36A37E67" w14:textId="77777777" w:rsidR="00F853E3" w:rsidRDefault="00F853E3" w:rsidP="00F853E3">
      <w:pPr>
        <w:spacing w:line="360" w:lineRule="auto"/>
        <w:jc w:val="both"/>
        <w:rPr>
          <w:rFonts w:ascii="Adagio_Slab" w:hAnsi="Adagio_Slab" w:cstheme="minorHAnsi"/>
          <w:sz w:val="20"/>
          <w:szCs w:val="20"/>
        </w:rPr>
      </w:pPr>
      <w:r>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39350DAF" w14:textId="77777777" w:rsidR="00F853E3" w:rsidRDefault="00F853E3" w:rsidP="00F853E3">
      <w:pPr>
        <w:spacing w:line="360" w:lineRule="auto"/>
        <w:jc w:val="both"/>
        <w:rPr>
          <w:rFonts w:ascii="Adagio_Slab" w:hAnsi="Adagio_Slab" w:cstheme="minorHAnsi"/>
          <w:sz w:val="20"/>
          <w:szCs w:val="20"/>
        </w:rPr>
      </w:pPr>
      <w:r>
        <w:rPr>
          <w:rFonts w:ascii="Adagio_Slab" w:hAnsi="Adagio_Slab" w:cstheme="minorHAnsi"/>
          <w:sz w:val="20"/>
          <w:szCs w:val="20"/>
        </w:rPr>
        <w:lastRenderedPageBreak/>
        <w:t xml:space="preserve">8. Dostęp do Pani/Pana danych osobowych mogą mieć podmioty (podmioty przetwarzające), którym Politechnika Warszawska zleca wykonanie czynności mogących wiązać się z przetwarzaniem danych osobowych. </w:t>
      </w:r>
    </w:p>
    <w:p w14:paraId="435ACB5D" w14:textId="77777777" w:rsidR="00F853E3" w:rsidRDefault="00F853E3" w:rsidP="00F853E3">
      <w:pPr>
        <w:spacing w:line="360" w:lineRule="auto"/>
        <w:jc w:val="both"/>
        <w:rPr>
          <w:rFonts w:ascii="Adagio_Slab" w:hAnsi="Adagio_Slab" w:cstheme="minorHAnsi"/>
          <w:sz w:val="20"/>
          <w:szCs w:val="20"/>
        </w:rPr>
      </w:pPr>
      <w:r>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0D3891FE" w14:textId="77777777" w:rsidR="00F853E3" w:rsidRDefault="00F853E3" w:rsidP="00F853E3">
      <w:pPr>
        <w:spacing w:line="360" w:lineRule="auto"/>
        <w:jc w:val="both"/>
        <w:rPr>
          <w:rFonts w:ascii="Adagio_Slab" w:hAnsi="Adagio_Slab" w:cstheme="minorHAnsi"/>
          <w:sz w:val="20"/>
          <w:szCs w:val="20"/>
        </w:rPr>
      </w:pPr>
      <w:r>
        <w:rPr>
          <w:rFonts w:ascii="Adagio_Slab" w:hAnsi="Adagio_Slab" w:cstheme="minorHAnsi"/>
          <w:sz w:val="20"/>
          <w:szCs w:val="20"/>
        </w:rPr>
        <w:t>11. Pani/Pana dane osobowe przetwarzane będą przez okres niezbędny do realizacji umowy.</w:t>
      </w:r>
    </w:p>
    <w:p w14:paraId="4E4583A1" w14:textId="77777777" w:rsidR="00F853E3" w:rsidRDefault="00F853E3" w:rsidP="00F853E3">
      <w:pPr>
        <w:spacing w:line="360" w:lineRule="auto"/>
        <w:jc w:val="both"/>
        <w:rPr>
          <w:rFonts w:ascii="Adagio_Slab" w:hAnsi="Adagio_Slab" w:cstheme="minorHAnsi"/>
          <w:sz w:val="20"/>
          <w:szCs w:val="20"/>
        </w:rPr>
      </w:pPr>
      <w:r>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Pr>
            <w:rStyle w:val="Hipercze"/>
            <w:rFonts w:ascii="Adagio_Slab" w:hAnsi="Adagio_Slab" w:cstheme="minorHAnsi"/>
          </w:rPr>
          <w:t>iod@pw.edu.pl</w:t>
        </w:r>
      </w:hyperlink>
    </w:p>
    <w:p w14:paraId="5BD7A6D5" w14:textId="77777777" w:rsidR="00F853E3" w:rsidRDefault="00F853E3" w:rsidP="00F853E3">
      <w:pPr>
        <w:spacing w:line="360" w:lineRule="auto"/>
        <w:jc w:val="center"/>
        <w:rPr>
          <w:rFonts w:ascii="Adagio_Slab" w:hAnsi="Adagio_Slab" w:cs="Arial"/>
          <w:sz w:val="20"/>
          <w:szCs w:val="20"/>
          <w:lang w:eastAsia="en-US"/>
        </w:rPr>
      </w:pPr>
    </w:p>
    <w:p w14:paraId="7B281011" w14:textId="77777777" w:rsidR="00F853E3" w:rsidRDefault="00F853E3" w:rsidP="00F853E3">
      <w:pPr>
        <w:spacing w:line="360" w:lineRule="auto"/>
        <w:jc w:val="center"/>
        <w:rPr>
          <w:rFonts w:ascii="Adagio_Slab" w:hAnsi="Adagio_Slab" w:cs="Arial"/>
          <w:sz w:val="20"/>
          <w:szCs w:val="20"/>
          <w:lang w:eastAsia="en-US"/>
        </w:rPr>
      </w:pPr>
      <w:r>
        <w:rPr>
          <w:rFonts w:ascii="Adagio_Slab" w:hAnsi="Adagio_Slab" w:cs="Arial"/>
          <w:sz w:val="20"/>
          <w:szCs w:val="20"/>
          <w:lang w:eastAsia="en-US"/>
        </w:rPr>
        <w:t>§ 12</w:t>
      </w:r>
    </w:p>
    <w:p w14:paraId="4AFD6272" w14:textId="77777777" w:rsidR="00F853E3" w:rsidRDefault="00F853E3" w:rsidP="00C05CBC">
      <w:pPr>
        <w:numPr>
          <w:ilvl w:val="0"/>
          <w:numId w:val="55"/>
        </w:numPr>
        <w:tabs>
          <w:tab w:val="left" w:pos="426"/>
        </w:tabs>
        <w:autoSpaceDE w:val="0"/>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75B69C6F" w14:textId="77777777" w:rsidR="00F853E3" w:rsidRDefault="00F853E3" w:rsidP="00C05CBC">
      <w:pPr>
        <w:numPr>
          <w:ilvl w:val="0"/>
          <w:numId w:val="55"/>
        </w:numPr>
        <w:tabs>
          <w:tab w:val="left" w:pos="426"/>
        </w:tabs>
        <w:autoSpaceDE w:val="0"/>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799C332D" w14:textId="77777777" w:rsidR="00F853E3" w:rsidRDefault="00F853E3" w:rsidP="00C05CBC">
      <w:pPr>
        <w:pStyle w:val="Akapitzlist"/>
        <w:numPr>
          <w:ilvl w:val="0"/>
          <w:numId w:val="55"/>
        </w:numPr>
        <w:tabs>
          <w:tab w:val="left" w:pos="426"/>
        </w:tabs>
        <w:autoSpaceDE w:val="0"/>
        <w:spacing w:line="360" w:lineRule="auto"/>
        <w:contextualSpacing/>
        <w:jc w:val="both"/>
        <w:rPr>
          <w:rFonts w:ascii="Adagio_Slab" w:eastAsia="Calibri" w:hAnsi="Adagio_Slab" w:cs="Arial"/>
          <w:color w:val="000000"/>
          <w:sz w:val="20"/>
          <w:szCs w:val="20"/>
        </w:rPr>
      </w:pPr>
      <w:bookmarkStart w:id="12" w:name="_Hlk85101070"/>
      <w:bookmarkStart w:id="13" w:name="_Hlk86063942"/>
      <w:bookmarkStart w:id="14" w:name="_Hlk86320945"/>
      <w:r>
        <w:rPr>
          <w:rFonts w:ascii="Adagio_Slab" w:hAnsi="Adagio_Slab" w:cs="Calibri Light"/>
          <w:sz w:val="20"/>
          <w:szCs w:val="20"/>
        </w:rPr>
        <w:t xml:space="preserve">Spory wynikłe na tle wykonania niniejszej umowy rozwiązywane będą </w:t>
      </w:r>
      <w:bookmarkStart w:id="15" w:name="_Hlk89761923"/>
      <w:r>
        <w:rPr>
          <w:rFonts w:ascii="Adagio_Slab" w:hAnsi="Adagio_Slab" w:cs="Calibri Light"/>
          <w:sz w:val="20"/>
          <w:szCs w:val="20"/>
        </w:rPr>
        <w:t xml:space="preserve">w sposób polubowny </w:t>
      </w:r>
      <w:bookmarkStart w:id="16" w:name="_Hlk89759928"/>
      <w:r>
        <w:rPr>
          <w:rFonts w:ascii="Adagio_Slab" w:hAnsi="Adagio_Slab" w:cs="Calibri Light"/>
          <w:sz w:val="20"/>
          <w:szCs w:val="20"/>
        </w:rPr>
        <w:t xml:space="preserve">w </w:t>
      </w:r>
      <w:bookmarkStart w:id="17" w:name="_Hlk89336586"/>
      <w:bookmarkStart w:id="18" w:name="_Hlk85104411"/>
      <w:r>
        <w:rPr>
          <w:rFonts w:ascii="Adagio_Slab" w:hAnsi="Adagio_Slab" w:cs="Calibri Light"/>
          <w:sz w:val="20"/>
          <w:szCs w:val="20"/>
        </w:rPr>
        <w:t>trybie zawezwania do próby ugodowej na podstawie przepisów art. 184-186 Kodeksu postępowania cywilnego</w:t>
      </w:r>
      <w:bookmarkEnd w:id="17"/>
      <w:r>
        <w:rPr>
          <w:rFonts w:ascii="Adagio_Slab" w:hAnsi="Adagio_Slab" w:cs="Calibri Light"/>
          <w:sz w:val="20"/>
          <w:szCs w:val="20"/>
        </w:rPr>
        <w:t>.</w:t>
      </w:r>
      <w:bookmarkEnd w:id="12"/>
      <w:bookmarkEnd w:id="13"/>
      <w:bookmarkEnd w:id="14"/>
      <w:bookmarkEnd w:id="15"/>
      <w:bookmarkEnd w:id="16"/>
      <w:bookmarkEnd w:id="18"/>
    </w:p>
    <w:p w14:paraId="78643211" w14:textId="77777777" w:rsidR="00F853E3" w:rsidRDefault="00F853E3" w:rsidP="00C05CBC">
      <w:pPr>
        <w:numPr>
          <w:ilvl w:val="0"/>
          <w:numId w:val="55"/>
        </w:numPr>
        <w:tabs>
          <w:tab w:val="left" w:pos="426"/>
        </w:tabs>
        <w:autoSpaceDE w:val="0"/>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36E1A598" w14:textId="77777777" w:rsidR="00F853E3" w:rsidRDefault="00F853E3" w:rsidP="00C05CBC">
      <w:pPr>
        <w:pStyle w:val="Akapitzlist"/>
        <w:numPr>
          <w:ilvl w:val="0"/>
          <w:numId w:val="55"/>
        </w:numPr>
        <w:tabs>
          <w:tab w:val="left" w:pos="426"/>
        </w:tabs>
        <w:autoSpaceDE w:val="0"/>
        <w:spacing w:line="360" w:lineRule="auto"/>
        <w:contextualSpacing/>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099A95F5" w14:textId="77777777" w:rsidR="00F853E3" w:rsidRDefault="00F853E3" w:rsidP="00F853E3">
      <w:pPr>
        <w:tabs>
          <w:tab w:val="left" w:pos="426"/>
        </w:tabs>
        <w:ind w:firstLine="708"/>
        <w:rPr>
          <w:rFonts w:ascii="Adagio_Slab" w:hAnsi="Adagio_Slab" w:cs="Arial"/>
          <w:b/>
          <w:sz w:val="20"/>
          <w:szCs w:val="20"/>
          <w:lang w:eastAsia="en-US"/>
        </w:rPr>
      </w:pPr>
    </w:p>
    <w:p w14:paraId="0A779466" w14:textId="77777777" w:rsidR="00F853E3" w:rsidRDefault="00F853E3" w:rsidP="00F853E3">
      <w:pPr>
        <w:ind w:firstLine="708"/>
        <w:rPr>
          <w:rFonts w:ascii="Adagio_Slab" w:hAnsi="Adagio_Slab" w:cs="Arial"/>
          <w:b/>
          <w:sz w:val="20"/>
          <w:szCs w:val="20"/>
          <w:lang w:eastAsia="en-US"/>
        </w:rPr>
      </w:pPr>
    </w:p>
    <w:p w14:paraId="2884CFF8" w14:textId="77777777" w:rsidR="00F853E3" w:rsidRDefault="00F853E3" w:rsidP="00F853E3">
      <w:pPr>
        <w:ind w:firstLine="708"/>
        <w:rPr>
          <w:rFonts w:ascii="Adagio_Slab" w:hAnsi="Adagio_Slab" w:cs="Arial"/>
          <w:b/>
          <w:sz w:val="20"/>
          <w:szCs w:val="20"/>
          <w:lang w:eastAsia="en-US"/>
        </w:rPr>
      </w:pPr>
    </w:p>
    <w:p w14:paraId="0A2B1871" w14:textId="77777777" w:rsidR="00F853E3" w:rsidRDefault="00F853E3" w:rsidP="00F853E3">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32555522" w14:textId="77777777" w:rsidR="00F853E3" w:rsidRDefault="00F853E3" w:rsidP="00F853E3">
      <w:pPr>
        <w:ind w:firstLine="708"/>
        <w:rPr>
          <w:rFonts w:ascii="Adagio_Slab" w:hAnsi="Adagio_Slab" w:cs="Arial"/>
          <w:b/>
          <w:sz w:val="20"/>
          <w:szCs w:val="20"/>
          <w:lang w:eastAsia="en-US"/>
        </w:rPr>
      </w:pPr>
    </w:p>
    <w:p w14:paraId="0EAFC808" w14:textId="77777777" w:rsidR="00F853E3" w:rsidRDefault="00F853E3" w:rsidP="00F853E3">
      <w:pPr>
        <w:ind w:firstLine="708"/>
        <w:rPr>
          <w:rFonts w:ascii="Adagio_Slab" w:hAnsi="Adagio_Slab" w:cs="Arial"/>
          <w:b/>
          <w:sz w:val="20"/>
          <w:szCs w:val="20"/>
          <w:lang w:eastAsia="en-US"/>
        </w:rPr>
      </w:pPr>
    </w:p>
    <w:p w14:paraId="02655FD7" w14:textId="1CE1124C" w:rsidR="00F853E3" w:rsidRDefault="00F853E3" w:rsidP="00F853E3">
      <w:pPr>
        <w:ind w:firstLine="708"/>
        <w:rPr>
          <w:rFonts w:ascii="Adagio_Slab" w:hAnsi="Adagio_Slab" w:cs="Arial"/>
          <w:b/>
          <w:sz w:val="20"/>
          <w:szCs w:val="20"/>
          <w:lang w:eastAsia="en-US"/>
        </w:rPr>
      </w:pPr>
    </w:p>
    <w:p w14:paraId="0187B8C4" w14:textId="4EC7F1CC" w:rsidR="00F853E3" w:rsidRDefault="00F853E3" w:rsidP="00F853E3">
      <w:pPr>
        <w:ind w:firstLine="708"/>
        <w:rPr>
          <w:rFonts w:ascii="Adagio_Slab" w:hAnsi="Adagio_Slab" w:cs="Arial"/>
          <w:b/>
          <w:sz w:val="20"/>
          <w:szCs w:val="20"/>
          <w:lang w:eastAsia="en-US"/>
        </w:rPr>
      </w:pPr>
    </w:p>
    <w:p w14:paraId="6793FA99" w14:textId="33019C92" w:rsidR="00F853E3" w:rsidRDefault="00F853E3" w:rsidP="00F853E3">
      <w:pPr>
        <w:ind w:firstLine="708"/>
        <w:rPr>
          <w:rFonts w:ascii="Adagio_Slab" w:hAnsi="Adagio_Slab" w:cs="Arial"/>
          <w:b/>
          <w:sz w:val="20"/>
          <w:szCs w:val="20"/>
          <w:lang w:eastAsia="en-US"/>
        </w:rPr>
      </w:pPr>
    </w:p>
    <w:p w14:paraId="5FE05079" w14:textId="3B7C1E14" w:rsidR="00F853E3" w:rsidRDefault="00F853E3" w:rsidP="00F853E3">
      <w:pPr>
        <w:ind w:firstLine="708"/>
        <w:rPr>
          <w:rFonts w:ascii="Adagio_Slab" w:hAnsi="Adagio_Slab" w:cs="Arial"/>
          <w:b/>
          <w:sz w:val="20"/>
          <w:szCs w:val="20"/>
          <w:lang w:eastAsia="en-US"/>
        </w:rPr>
      </w:pPr>
    </w:p>
    <w:p w14:paraId="239AC33A" w14:textId="0340595F" w:rsidR="00F853E3" w:rsidRDefault="00F853E3" w:rsidP="00F853E3">
      <w:pPr>
        <w:ind w:firstLine="708"/>
        <w:rPr>
          <w:rFonts w:ascii="Adagio_Slab" w:hAnsi="Adagio_Slab" w:cs="Arial"/>
          <w:b/>
          <w:sz w:val="20"/>
          <w:szCs w:val="20"/>
          <w:lang w:eastAsia="en-US"/>
        </w:rPr>
      </w:pPr>
    </w:p>
    <w:p w14:paraId="56B1480F" w14:textId="27B1F1EA" w:rsidR="00F853E3" w:rsidRDefault="00F853E3" w:rsidP="00F853E3">
      <w:pPr>
        <w:ind w:firstLine="708"/>
        <w:rPr>
          <w:rFonts w:ascii="Adagio_Slab" w:hAnsi="Adagio_Slab" w:cs="Arial"/>
          <w:b/>
          <w:sz w:val="20"/>
          <w:szCs w:val="20"/>
          <w:lang w:eastAsia="en-US"/>
        </w:rPr>
      </w:pPr>
    </w:p>
    <w:p w14:paraId="709A5D52" w14:textId="6CFAFF48" w:rsidR="001255D3" w:rsidRDefault="001255D3" w:rsidP="00F853E3">
      <w:pPr>
        <w:ind w:firstLine="708"/>
        <w:rPr>
          <w:rFonts w:ascii="Adagio_Slab" w:hAnsi="Adagio_Slab" w:cs="Arial"/>
          <w:b/>
          <w:sz w:val="20"/>
          <w:szCs w:val="20"/>
          <w:lang w:eastAsia="en-US"/>
        </w:rPr>
      </w:pPr>
    </w:p>
    <w:p w14:paraId="74206DF5" w14:textId="1B273323" w:rsidR="001255D3" w:rsidRDefault="001255D3" w:rsidP="00F853E3">
      <w:pPr>
        <w:ind w:firstLine="708"/>
        <w:rPr>
          <w:rFonts w:ascii="Adagio_Slab" w:hAnsi="Adagio_Slab" w:cs="Arial"/>
          <w:b/>
          <w:sz w:val="20"/>
          <w:szCs w:val="20"/>
          <w:lang w:eastAsia="en-US"/>
        </w:rPr>
      </w:pPr>
    </w:p>
    <w:p w14:paraId="49E1852E" w14:textId="6BBF09C7" w:rsidR="001255D3" w:rsidRDefault="001255D3" w:rsidP="00F853E3">
      <w:pPr>
        <w:ind w:firstLine="708"/>
        <w:rPr>
          <w:rFonts w:ascii="Adagio_Slab" w:hAnsi="Adagio_Slab" w:cs="Arial"/>
          <w:b/>
          <w:sz w:val="20"/>
          <w:szCs w:val="20"/>
          <w:lang w:eastAsia="en-US"/>
        </w:rPr>
      </w:pPr>
    </w:p>
    <w:p w14:paraId="1AE70FDB" w14:textId="77777777" w:rsidR="001255D3" w:rsidRDefault="001255D3" w:rsidP="00F853E3">
      <w:pPr>
        <w:ind w:firstLine="708"/>
        <w:rPr>
          <w:rFonts w:ascii="Adagio_Slab" w:hAnsi="Adagio_Slab" w:cs="Arial"/>
          <w:b/>
          <w:sz w:val="20"/>
          <w:szCs w:val="20"/>
          <w:lang w:eastAsia="en-US"/>
        </w:rPr>
      </w:pPr>
    </w:p>
    <w:p w14:paraId="59FC8D0A" w14:textId="48BB8D27" w:rsidR="00F853E3" w:rsidRDefault="00F853E3" w:rsidP="00F853E3">
      <w:pPr>
        <w:ind w:firstLine="708"/>
        <w:rPr>
          <w:rFonts w:ascii="Adagio_Slab" w:hAnsi="Adagio_Slab" w:cs="Arial"/>
          <w:b/>
          <w:sz w:val="20"/>
          <w:szCs w:val="20"/>
          <w:lang w:eastAsia="en-US"/>
        </w:rPr>
      </w:pPr>
    </w:p>
    <w:p w14:paraId="5E22E6CF" w14:textId="7BFD84A3" w:rsidR="00F853E3" w:rsidRDefault="00F853E3" w:rsidP="00F853E3">
      <w:pPr>
        <w:ind w:firstLine="708"/>
        <w:rPr>
          <w:rFonts w:ascii="Adagio_Slab" w:hAnsi="Adagio_Slab" w:cs="Arial"/>
          <w:b/>
          <w:sz w:val="20"/>
          <w:szCs w:val="20"/>
          <w:lang w:eastAsia="en-US"/>
        </w:rPr>
      </w:pPr>
    </w:p>
    <w:p w14:paraId="47D66191" w14:textId="77777777" w:rsidR="00F853E3" w:rsidRDefault="00F853E3" w:rsidP="00F853E3">
      <w:pPr>
        <w:ind w:firstLine="708"/>
        <w:rPr>
          <w:rFonts w:ascii="Adagio_Slab" w:hAnsi="Adagio_Slab" w:cs="Arial"/>
          <w:b/>
          <w:sz w:val="20"/>
          <w:szCs w:val="20"/>
          <w:lang w:eastAsia="en-US"/>
        </w:rPr>
      </w:pPr>
    </w:p>
    <w:p w14:paraId="061A5AF4" w14:textId="77777777" w:rsidR="00F853E3" w:rsidRDefault="00F853E3" w:rsidP="00F853E3">
      <w:pPr>
        <w:ind w:firstLine="142"/>
        <w:rPr>
          <w:rFonts w:ascii="Adagio_Slab" w:hAnsi="Adagio_Slab" w:cs="Arial"/>
          <w:b/>
          <w:sz w:val="20"/>
          <w:szCs w:val="20"/>
          <w:lang w:eastAsia="en-US"/>
        </w:rPr>
      </w:pPr>
    </w:p>
    <w:p w14:paraId="3C1FFDB0" w14:textId="77777777" w:rsidR="00F853E3" w:rsidRDefault="00F853E3" w:rsidP="00F853E3">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 – kopia formularza ofertowego;</w:t>
      </w:r>
    </w:p>
    <w:p w14:paraId="32541881" w14:textId="77777777" w:rsidR="00F853E3" w:rsidRDefault="00F853E3" w:rsidP="00F853E3">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 xml:space="preserve">Załącznik nr 2 – Protokół </w:t>
      </w:r>
      <w:r>
        <w:rPr>
          <w:rFonts w:ascii="Adagio_Slab" w:hAnsi="Adagio_Slab" w:cs="Arial"/>
          <w:b/>
          <w:bCs/>
          <w:kern w:val="28"/>
          <w:sz w:val="20"/>
          <w:szCs w:val="20"/>
          <w:lang w:eastAsia="en-US"/>
        </w:rPr>
        <w:t xml:space="preserve">zdawczo-odbiorczy </w:t>
      </w:r>
      <w:r>
        <w:rPr>
          <w:rFonts w:ascii="Adagio_Slab" w:hAnsi="Adagio_Slab" w:cs="Arial"/>
          <w:b/>
          <w:sz w:val="20"/>
          <w:szCs w:val="20"/>
          <w:lang w:eastAsia="en-US"/>
        </w:rPr>
        <w:t>partii towaru – wzór</w:t>
      </w:r>
    </w:p>
    <w:p w14:paraId="5F3CD3AB" w14:textId="77777777" w:rsidR="00F853E3" w:rsidRDefault="00F853E3" w:rsidP="00F853E3">
      <w:pPr>
        <w:spacing w:line="360" w:lineRule="auto"/>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3B9139E9" w14:textId="77777777" w:rsidR="00F853E3" w:rsidRDefault="00F853E3" w:rsidP="00F853E3">
      <w:pPr>
        <w:spacing w:line="360" w:lineRule="auto"/>
        <w:ind w:firstLine="708"/>
        <w:rPr>
          <w:rFonts w:ascii="Adagio_Slab" w:hAnsi="Adagio_Slab" w:cs="Arial"/>
          <w:b/>
          <w:sz w:val="20"/>
          <w:szCs w:val="20"/>
          <w:lang w:eastAsia="en-US"/>
        </w:rPr>
      </w:pPr>
    </w:p>
    <w:p w14:paraId="4D6783F9" w14:textId="77777777" w:rsidR="00F853E3" w:rsidRDefault="00F853E3" w:rsidP="00F853E3">
      <w:pPr>
        <w:ind w:firstLine="708"/>
        <w:rPr>
          <w:rFonts w:ascii="Adagio_Slab" w:hAnsi="Adagio_Slab" w:cs="Arial"/>
          <w:b/>
          <w:sz w:val="20"/>
          <w:szCs w:val="20"/>
          <w:lang w:eastAsia="en-US"/>
        </w:rPr>
      </w:pPr>
    </w:p>
    <w:p w14:paraId="173EC99E" w14:textId="77777777" w:rsidR="00F853E3" w:rsidRDefault="00F853E3" w:rsidP="00F853E3">
      <w:pPr>
        <w:rPr>
          <w:rFonts w:ascii="Adagio_Slab" w:hAnsi="Adagio_Slab" w:cs="Arial"/>
          <w:b/>
          <w:sz w:val="20"/>
          <w:szCs w:val="20"/>
          <w:lang w:eastAsia="en-US"/>
        </w:rPr>
      </w:pPr>
    </w:p>
    <w:p w14:paraId="5EC963ED" w14:textId="77777777" w:rsidR="00F853E3" w:rsidRDefault="00F853E3" w:rsidP="00F853E3">
      <w:pPr>
        <w:rPr>
          <w:rFonts w:ascii="Adagio_Slab" w:hAnsi="Adagio_Slab" w:cs="Arial"/>
          <w:b/>
          <w:color w:val="FF0000"/>
          <w:sz w:val="20"/>
          <w:szCs w:val="20"/>
          <w:lang w:eastAsia="en-US"/>
        </w:rPr>
      </w:pPr>
      <w:r>
        <w:rPr>
          <w:rFonts w:ascii="Adagio_Slab" w:hAnsi="Adagio_Slab" w:cs="Arial"/>
          <w:sz w:val="20"/>
          <w:szCs w:val="20"/>
          <w:lang w:eastAsia="en-US"/>
        </w:rPr>
        <w:br w:type="page"/>
      </w:r>
      <w:r>
        <w:rPr>
          <w:rFonts w:ascii="Adagio_Slab" w:hAnsi="Adagio_Slab" w:cs="Arial"/>
          <w:b/>
          <w:color w:val="FF0000"/>
          <w:sz w:val="20"/>
          <w:szCs w:val="20"/>
          <w:lang w:eastAsia="en-US"/>
        </w:rPr>
        <w:lastRenderedPageBreak/>
        <w:t xml:space="preserve">Załącznik nr 2 </w:t>
      </w:r>
      <w:r>
        <w:rPr>
          <w:rFonts w:ascii="Adagio_Slab" w:hAnsi="Adagio_Slab" w:cs="Arial"/>
          <w:b/>
          <w:color w:val="FF0000"/>
          <w:sz w:val="20"/>
          <w:szCs w:val="20"/>
          <w:lang w:eastAsia="en-US"/>
        </w:rPr>
        <w:tab/>
      </w:r>
    </w:p>
    <w:p w14:paraId="6F0B5768" w14:textId="77777777" w:rsidR="00F853E3" w:rsidRDefault="00F853E3" w:rsidP="00F853E3">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partii towaru  (Wzór)</w:t>
      </w:r>
    </w:p>
    <w:p w14:paraId="21252898" w14:textId="77777777" w:rsidR="00F853E3" w:rsidRDefault="00F853E3" w:rsidP="00F853E3">
      <w:pPr>
        <w:spacing w:after="160" w:line="254" w:lineRule="auto"/>
        <w:rPr>
          <w:rFonts w:ascii="Adagio_Slab" w:eastAsia="Calibri" w:hAnsi="Adagio_Slab" w:cs="Arial"/>
          <w:color w:val="000000"/>
          <w:sz w:val="20"/>
          <w:szCs w:val="20"/>
        </w:rPr>
      </w:pPr>
    </w:p>
    <w:p w14:paraId="299313C8" w14:textId="2D3B4985" w:rsidR="00F853E3" w:rsidRDefault="00F853E3" w:rsidP="001255D3">
      <w:pPr>
        <w:spacing w:line="360" w:lineRule="auto"/>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r w:rsidR="001255D3">
        <w:rPr>
          <w:rFonts w:ascii="Adagio_Slab" w:hAnsi="Adagio_Slab" w:cs="Arial"/>
          <w:sz w:val="20"/>
          <w:szCs w:val="20"/>
          <w:lang w:eastAsia="en-US"/>
        </w:rPr>
        <w:t>………………………….</w:t>
      </w:r>
      <w:r>
        <w:rPr>
          <w:rFonts w:ascii="Adagio_Slab" w:hAnsi="Adagio_Slab" w:cs="Arial"/>
          <w:sz w:val="20"/>
          <w:szCs w:val="20"/>
          <w:lang w:eastAsia="en-US"/>
        </w:rPr>
        <w:t>………..</w:t>
      </w:r>
    </w:p>
    <w:p w14:paraId="0A6A9ADA" w14:textId="77777777" w:rsidR="00F853E3" w:rsidRDefault="00F853E3" w:rsidP="001255D3">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36C363B4" w14:textId="77777777" w:rsidR="00F853E3" w:rsidRDefault="00F853E3" w:rsidP="001255D3">
      <w:pPr>
        <w:spacing w:line="360" w:lineRule="auto"/>
        <w:jc w:val="both"/>
        <w:rPr>
          <w:rFonts w:ascii="Adagio_Slab" w:eastAsia="Calibri" w:hAnsi="Adagio_Slab" w:cs="Arial"/>
          <w:color w:val="000000"/>
          <w:sz w:val="20"/>
          <w:szCs w:val="20"/>
        </w:rPr>
      </w:pPr>
    </w:p>
    <w:p w14:paraId="00D4C750" w14:textId="77777777" w:rsidR="00F853E3" w:rsidRDefault="00F853E3" w:rsidP="00F853E3">
      <w:pPr>
        <w:spacing w:after="160" w:line="254" w:lineRule="auto"/>
        <w:jc w:val="both"/>
        <w:rPr>
          <w:rFonts w:ascii="Adagio_Slab" w:eastAsia="Calibri" w:hAnsi="Adagio_Slab" w:cs="Arial"/>
          <w:color w:val="000000"/>
          <w:sz w:val="20"/>
          <w:szCs w:val="20"/>
        </w:rPr>
      </w:pPr>
    </w:p>
    <w:p w14:paraId="7DEEF025" w14:textId="77777777" w:rsidR="00F853E3" w:rsidRDefault="00F853E3" w:rsidP="00F853E3">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527FC276" w14:textId="77777777" w:rsidR="00F853E3" w:rsidRDefault="00F853E3" w:rsidP="00C05CBC">
      <w:pPr>
        <w:numPr>
          <w:ilvl w:val="0"/>
          <w:numId w:val="56"/>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0A541A63" w14:textId="77777777" w:rsidR="00F853E3" w:rsidRDefault="00F853E3" w:rsidP="00C05CBC">
      <w:pPr>
        <w:numPr>
          <w:ilvl w:val="0"/>
          <w:numId w:val="56"/>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5785028F" w14:textId="77777777" w:rsidR="00F853E3" w:rsidRDefault="00F853E3" w:rsidP="00F853E3">
      <w:pPr>
        <w:spacing w:after="160" w:line="254" w:lineRule="auto"/>
        <w:jc w:val="both"/>
        <w:rPr>
          <w:rFonts w:ascii="Adagio_Slab" w:eastAsia="Calibri" w:hAnsi="Adagio_Slab" w:cs="Arial"/>
          <w:color w:val="000000"/>
          <w:sz w:val="20"/>
          <w:szCs w:val="20"/>
        </w:rPr>
      </w:pPr>
    </w:p>
    <w:p w14:paraId="24C00370" w14:textId="77777777" w:rsidR="00F853E3" w:rsidRDefault="00F853E3" w:rsidP="00F853E3">
      <w:pPr>
        <w:spacing w:after="160" w:line="254" w:lineRule="auto"/>
        <w:jc w:val="both"/>
        <w:rPr>
          <w:rFonts w:ascii="Adagio_Slab" w:eastAsia="Calibri" w:hAnsi="Adagio_Slab" w:cs="Arial"/>
          <w:color w:val="000000"/>
          <w:sz w:val="20"/>
          <w:szCs w:val="20"/>
        </w:rPr>
      </w:pPr>
    </w:p>
    <w:p w14:paraId="7550B135" w14:textId="77777777" w:rsidR="00F853E3" w:rsidRDefault="00F853E3" w:rsidP="00F853E3">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33AB3012" w14:textId="77777777" w:rsidR="00F853E3" w:rsidRDefault="00F853E3" w:rsidP="00F853E3">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170"/>
        <w:gridCol w:w="1042"/>
      </w:tblGrid>
      <w:tr w:rsidR="00F853E3" w14:paraId="0CCA1ED9" w14:textId="77777777" w:rsidTr="00F853E3">
        <w:tc>
          <w:tcPr>
            <w:tcW w:w="8170" w:type="dxa"/>
            <w:hideMark/>
          </w:tcPr>
          <w:p w14:paraId="495FF915" w14:textId="77777777" w:rsidR="00F853E3" w:rsidRDefault="00F853E3" w:rsidP="00C05CBC">
            <w:pPr>
              <w:numPr>
                <w:ilvl w:val="0"/>
                <w:numId w:val="57"/>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01E36C9B" w14:textId="77777777" w:rsidR="00F853E3" w:rsidRDefault="00F853E3">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F853E3" w14:paraId="055C7336" w14:textId="77777777" w:rsidTr="00F853E3">
        <w:tc>
          <w:tcPr>
            <w:tcW w:w="8170" w:type="dxa"/>
            <w:hideMark/>
          </w:tcPr>
          <w:p w14:paraId="410E2893" w14:textId="77777777" w:rsidR="00F853E3" w:rsidRDefault="00F853E3" w:rsidP="00C05CBC">
            <w:pPr>
              <w:numPr>
                <w:ilvl w:val="0"/>
                <w:numId w:val="57"/>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573773A5" w14:textId="77777777" w:rsidR="00F853E3" w:rsidRDefault="00F853E3">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F853E3" w14:paraId="7DED639B" w14:textId="77777777" w:rsidTr="00F853E3">
        <w:tc>
          <w:tcPr>
            <w:tcW w:w="8170" w:type="dxa"/>
            <w:hideMark/>
          </w:tcPr>
          <w:p w14:paraId="46BC922B" w14:textId="77777777" w:rsidR="00F853E3" w:rsidRDefault="00F853E3" w:rsidP="00C05CBC">
            <w:pPr>
              <w:numPr>
                <w:ilvl w:val="0"/>
                <w:numId w:val="57"/>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4B405443" w14:textId="77777777" w:rsidR="00F853E3" w:rsidRDefault="00F853E3">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bl>
    <w:p w14:paraId="17132646" w14:textId="77777777" w:rsidR="00F853E3" w:rsidRDefault="00F853E3" w:rsidP="00F853E3">
      <w:pPr>
        <w:spacing w:after="160" w:line="254" w:lineRule="auto"/>
        <w:jc w:val="both"/>
        <w:rPr>
          <w:rFonts w:ascii="Adagio_Slab" w:eastAsia="Calibri" w:hAnsi="Adagio_Slab" w:cs="Arial"/>
          <w:color w:val="000000"/>
          <w:sz w:val="20"/>
          <w:szCs w:val="20"/>
        </w:rPr>
      </w:pPr>
    </w:p>
    <w:p w14:paraId="54B013BC" w14:textId="77777777" w:rsidR="00F853E3" w:rsidRDefault="00F853E3" w:rsidP="00F853E3">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01F1F801" w14:textId="77777777" w:rsidR="00F853E3" w:rsidRDefault="00F853E3" w:rsidP="00F853E3">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3AC3F6A3" w14:textId="77777777" w:rsidR="00F853E3" w:rsidRDefault="00F853E3" w:rsidP="00F853E3">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0AD98E82" w14:textId="77777777" w:rsidR="00F853E3" w:rsidRDefault="00F853E3" w:rsidP="00F853E3">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F853E3" w14:paraId="47AAB8C3" w14:textId="77777777" w:rsidTr="00F853E3">
        <w:trPr>
          <w:jc w:val="center"/>
        </w:trPr>
        <w:tc>
          <w:tcPr>
            <w:tcW w:w="4606" w:type="dxa"/>
          </w:tcPr>
          <w:p w14:paraId="573CB9B0" w14:textId="77777777" w:rsidR="00F853E3" w:rsidRDefault="00F853E3">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Wykonawca</w:t>
            </w:r>
          </w:p>
          <w:p w14:paraId="4FAC7213" w14:textId="77777777" w:rsidR="00F853E3" w:rsidRDefault="00F853E3">
            <w:pPr>
              <w:spacing w:after="160" w:line="254" w:lineRule="auto"/>
              <w:jc w:val="center"/>
              <w:rPr>
                <w:rFonts w:ascii="Adagio_Slab" w:eastAsia="Calibri" w:hAnsi="Adagio_Slab" w:cs="Arial"/>
                <w:color w:val="000000"/>
                <w:sz w:val="20"/>
                <w:szCs w:val="20"/>
                <w:lang w:eastAsia="en-US"/>
              </w:rPr>
            </w:pPr>
          </w:p>
          <w:p w14:paraId="25A11447" w14:textId="77777777" w:rsidR="00F853E3" w:rsidRDefault="00F853E3">
            <w:pPr>
              <w:spacing w:after="160" w:line="254" w:lineRule="auto"/>
              <w:jc w:val="center"/>
              <w:rPr>
                <w:rFonts w:ascii="Adagio_Slab" w:eastAsia="Calibri" w:hAnsi="Adagio_Slab" w:cs="Arial"/>
                <w:color w:val="000000"/>
                <w:sz w:val="20"/>
                <w:szCs w:val="20"/>
                <w:lang w:eastAsia="en-US"/>
              </w:rPr>
            </w:pPr>
          </w:p>
          <w:p w14:paraId="2F93A54F" w14:textId="77777777" w:rsidR="00F853E3" w:rsidRDefault="00F853E3">
            <w:pPr>
              <w:spacing w:after="160" w:line="254" w:lineRule="auto"/>
              <w:jc w:val="center"/>
              <w:rPr>
                <w:rFonts w:ascii="Adagio_Slab" w:eastAsia="Calibri" w:hAnsi="Adagio_Slab" w:cs="Arial"/>
                <w:color w:val="000000"/>
                <w:sz w:val="20"/>
                <w:szCs w:val="20"/>
                <w:lang w:eastAsia="en-US"/>
              </w:rPr>
            </w:pPr>
          </w:p>
          <w:p w14:paraId="4E39A668" w14:textId="77777777" w:rsidR="00F853E3" w:rsidRDefault="00F853E3">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c>
          <w:tcPr>
            <w:tcW w:w="4606" w:type="dxa"/>
          </w:tcPr>
          <w:p w14:paraId="14B1D467" w14:textId="77777777" w:rsidR="00F853E3" w:rsidRDefault="00F853E3">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Zamawiający</w:t>
            </w:r>
          </w:p>
          <w:p w14:paraId="052E271F" w14:textId="77777777" w:rsidR="00F853E3" w:rsidRDefault="00F853E3">
            <w:pPr>
              <w:spacing w:after="160" w:line="254" w:lineRule="auto"/>
              <w:jc w:val="center"/>
              <w:rPr>
                <w:rFonts w:ascii="Adagio_Slab" w:eastAsia="Calibri" w:hAnsi="Adagio_Slab" w:cs="Arial"/>
                <w:color w:val="000000"/>
                <w:sz w:val="20"/>
                <w:szCs w:val="20"/>
                <w:lang w:eastAsia="en-US"/>
              </w:rPr>
            </w:pPr>
          </w:p>
          <w:p w14:paraId="569F9079" w14:textId="77777777" w:rsidR="00F853E3" w:rsidRDefault="00F853E3">
            <w:pPr>
              <w:spacing w:after="160" w:line="254" w:lineRule="auto"/>
              <w:jc w:val="center"/>
              <w:rPr>
                <w:rFonts w:ascii="Adagio_Slab" w:eastAsia="Calibri" w:hAnsi="Adagio_Slab" w:cs="Arial"/>
                <w:color w:val="000000"/>
                <w:sz w:val="20"/>
                <w:szCs w:val="20"/>
                <w:lang w:eastAsia="en-US"/>
              </w:rPr>
            </w:pPr>
          </w:p>
          <w:p w14:paraId="42766559" w14:textId="77777777" w:rsidR="00F853E3" w:rsidRDefault="00F853E3">
            <w:pPr>
              <w:spacing w:after="160" w:line="254" w:lineRule="auto"/>
              <w:jc w:val="center"/>
              <w:rPr>
                <w:rFonts w:ascii="Adagio_Slab" w:eastAsia="Calibri" w:hAnsi="Adagio_Slab" w:cs="Arial"/>
                <w:color w:val="000000"/>
                <w:sz w:val="20"/>
                <w:szCs w:val="20"/>
                <w:lang w:eastAsia="en-US"/>
              </w:rPr>
            </w:pPr>
          </w:p>
          <w:p w14:paraId="531AD6AE" w14:textId="77777777" w:rsidR="00F853E3" w:rsidRDefault="00F853E3">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r>
    </w:tbl>
    <w:p w14:paraId="7B7EEBB9" w14:textId="77777777" w:rsidR="00F853E3" w:rsidRDefault="00F853E3" w:rsidP="00F853E3"/>
    <w:p w14:paraId="59468682" w14:textId="77777777" w:rsidR="00883E99" w:rsidRPr="007573AF" w:rsidRDefault="00883E99" w:rsidP="008B0F75">
      <w:pPr>
        <w:rPr>
          <w:rFonts w:ascii="Adagio_Slab" w:hAnsi="Adagio_Slab"/>
          <w:sz w:val="20"/>
          <w:szCs w:val="20"/>
          <w:lang w:eastAsia="en-US"/>
        </w:rPr>
      </w:pPr>
    </w:p>
    <w:sectPr w:rsidR="00883E99" w:rsidRPr="007573AF" w:rsidSect="002C0976">
      <w:headerReference w:type="default" r:id="rId27"/>
      <w:footerReference w:type="default" r:id="rId28"/>
      <w:footerReference w:type="first" r:id="rId29"/>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8073" w14:textId="77777777" w:rsidR="004A560F" w:rsidRDefault="004A560F" w:rsidP="00A71B40">
      <w:r>
        <w:separator/>
      </w:r>
    </w:p>
  </w:endnote>
  <w:endnote w:type="continuationSeparator" w:id="0">
    <w:p w14:paraId="16D7FA24" w14:textId="77777777" w:rsidR="004A560F" w:rsidRDefault="004A560F"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8FE2" w14:textId="77777777" w:rsidR="004A560F" w:rsidRDefault="004A560F" w:rsidP="00A71B40">
      <w:r>
        <w:separator/>
      </w:r>
    </w:p>
  </w:footnote>
  <w:footnote w:type="continuationSeparator" w:id="0">
    <w:p w14:paraId="18592EB2" w14:textId="77777777" w:rsidR="004A560F" w:rsidRDefault="004A560F"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3B696BEB" w:rsidR="00FC2C89" w:rsidRDefault="00FC2C89" w:rsidP="00A71B40">
      <w:pPr>
        <w:pStyle w:val="Tekstprzypisudolnego"/>
      </w:pPr>
      <w:r>
        <w:rPr>
          <w:rStyle w:val="Odwoanieprzypisudolnego"/>
        </w:rPr>
        <w:footnoteRef/>
      </w:r>
      <w:r>
        <w:t xml:space="preserve"> Należy podać wartość netto i brutto </w:t>
      </w:r>
      <w:r w:rsidRPr="002C0976">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7CB0EC44" w:rsidR="00FC2C89" w:rsidRDefault="00FC2C89"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A41CAB">
      <w:rPr>
        <w:sz w:val="16"/>
        <w:szCs w:val="16"/>
      </w:rPr>
      <w:t>7</w:t>
    </w:r>
    <w:r w:rsidR="00D15C8B">
      <w:rPr>
        <w:sz w:val="16"/>
        <w:szCs w:val="16"/>
      </w:rPr>
      <w:t>.2022</w:t>
    </w:r>
  </w:p>
  <w:bookmarkEnd w:id="2"/>
  <w:bookmarkEnd w:id="3"/>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653F9DBB"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735B8E">
      <w:rPr>
        <w:iCs/>
        <w:color w:val="000000"/>
        <w:spacing w:val="4"/>
        <w:sz w:val="16"/>
        <w:szCs w:val="16"/>
      </w:rPr>
      <w:t>7</w:t>
    </w:r>
    <w:r w:rsidRPr="00FD3F00">
      <w:rPr>
        <w:iCs/>
        <w:color w:val="000000"/>
        <w:spacing w:val="4"/>
        <w:sz w:val="16"/>
        <w:szCs w:val="16"/>
      </w:rPr>
      <w:t>.20</w:t>
    </w:r>
    <w:r w:rsidR="00791101">
      <w:rPr>
        <w:iCs/>
        <w:color w:val="000000"/>
        <w:spacing w:val="4"/>
        <w:sz w:val="16"/>
        <w:szCs w:val="16"/>
      </w:rPr>
      <w:t>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3180B86A" w:rsidR="00FC2C89" w:rsidRPr="001745B8" w:rsidRDefault="00FC2C89"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3216A5">
      <w:rPr>
        <w:b/>
        <w:bCs/>
        <w:sz w:val="16"/>
        <w:szCs w:val="16"/>
      </w:rPr>
      <w:t>7</w:t>
    </w:r>
    <w:r w:rsidR="001745B8" w:rsidRPr="001745B8">
      <w:rPr>
        <w:b/>
        <w:bCs/>
        <w:sz w:val="16"/>
        <w:szCs w:val="16"/>
      </w:rPr>
      <w:t>.</w:t>
    </w:r>
    <w:r w:rsidRPr="001745B8">
      <w:rPr>
        <w:b/>
        <w:bCs/>
        <w:sz w:val="16"/>
        <w:szCs w:val="16"/>
      </w:rPr>
      <w:t>202</w:t>
    </w:r>
    <w:r w:rsidR="003216A5">
      <w:rPr>
        <w:b/>
        <w:bCs/>
        <w:sz w:val="16"/>
        <w:szCs w:val="16"/>
      </w:rPr>
      <w:t>2</w:t>
    </w:r>
  </w:p>
  <w:p w14:paraId="35A8C53B"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11BA8899" w:rsidR="00FC2C89" w:rsidRDefault="00677C7D">
    <w:pPr>
      <w:pStyle w:val="Nagwek"/>
      <w:rPr>
        <w:sz w:val="16"/>
        <w:szCs w:val="16"/>
      </w:rPr>
    </w:pPr>
    <w:r>
      <w:rPr>
        <w:sz w:val="16"/>
        <w:szCs w:val="16"/>
      </w:rPr>
      <w:t xml:space="preserve"> MELBDZ.261.</w:t>
    </w:r>
    <w:r w:rsidR="00F853E3">
      <w:rPr>
        <w:sz w:val="16"/>
        <w:szCs w:val="16"/>
      </w:rPr>
      <w:t>7</w:t>
    </w:r>
    <w:r>
      <w:rPr>
        <w:sz w:val="16"/>
        <w:szCs w:val="16"/>
      </w:rPr>
      <w:t>.202</w:t>
    </w:r>
    <w:r w:rsidR="00F853E3">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E48"/>
    <w:multiLevelType w:val="multilevel"/>
    <w:tmpl w:val="D55CCB9A"/>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22336A"/>
    <w:multiLevelType w:val="hybridMultilevel"/>
    <w:tmpl w:val="8162F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C315D"/>
    <w:multiLevelType w:val="hybridMultilevel"/>
    <w:tmpl w:val="990495D0"/>
    <w:lvl w:ilvl="0" w:tplc="29DE83F4">
      <w:start w:val="1"/>
      <w:numFmt w:val="decimal"/>
      <w:lvlText w:val="%1."/>
      <w:lvlJc w:val="left"/>
      <w:pPr>
        <w:ind w:left="0" w:firstLine="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A60214"/>
    <w:multiLevelType w:val="hybridMultilevel"/>
    <w:tmpl w:val="DDE06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CF1C55"/>
    <w:multiLevelType w:val="multilevel"/>
    <w:tmpl w:val="2506E32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6"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9A68D8"/>
    <w:multiLevelType w:val="hybridMultilevel"/>
    <w:tmpl w:val="4A5886AA"/>
    <w:lvl w:ilvl="0" w:tplc="B55051D6">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483D9C">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FF241F"/>
    <w:multiLevelType w:val="hybridMultilevel"/>
    <w:tmpl w:val="EC503A1C"/>
    <w:lvl w:ilvl="0" w:tplc="06BEF9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B185464"/>
    <w:multiLevelType w:val="multilevel"/>
    <w:tmpl w:val="9A4A8FF0"/>
    <w:lvl w:ilvl="0">
      <w:start w:val="1"/>
      <w:numFmt w:val="decimal"/>
      <w:lvlText w:val="1%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310434"/>
    <w:multiLevelType w:val="multilevel"/>
    <w:tmpl w:val="C7A46C2C"/>
    <w:lvl w:ilvl="0">
      <w:start w:val="9"/>
      <w:numFmt w:val="decimal"/>
      <w:lvlText w:val="%1"/>
      <w:lvlJc w:val="left"/>
      <w:pPr>
        <w:ind w:left="405" w:hanging="405"/>
      </w:pPr>
      <w:rPr>
        <w:rFonts w:hint="default"/>
      </w:rPr>
    </w:lvl>
    <w:lvl w:ilvl="1">
      <w:start w:val="1"/>
      <w:numFmt w:val="lowerLetter"/>
      <w:lvlText w:val="%2)"/>
      <w:lvlJc w:val="left"/>
      <w:pPr>
        <w:ind w:left="360" w:hanging="360"/>
      </w:p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B31F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27D721E"/>
    <w:multiLevelType w:val="hybridMultilevel"/>
    <w:tmpl w:val="7A8A5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5" w15:restartNumberingAfterBreak="0">
    <w:nsid w:val="483429C1"/>
    <w:multiLevelType w:val="multilevel"/>
    <w:tmpl w:val="1C8EBC34"/>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B62D9F"/>
    <w:multiLevelType w:val="multilevel"/>
    <w:tmpl w:val="D29E84C6"/>
    <w:lvl w:ilvl="0">
      <w:start w:val="9"/>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9E42D7"/>
    <w:multiLevelType w:val="multilevel"/>
    <w:tmpl w:val="E0AA8DDE"/>
    <w:lvl w:ilvl="0">
      <w:start w:val="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AC163FD"/>
    <w:multiLevelType w:val="multilevel"/>
    <w:tmpl w:val="76E468BC"/>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B53D47"/>
    <w:multiLevelType w:val="hybridMultilevel"/>
    <w:tmpl w:val="FDCC2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56051F9"/>
    <w:multiLevelType w:val="hybridMultilevel"/>
    <w:tmpl w:val="27CC017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6F46295B"/>
    <w:multiLevelType w:val="hybridMultilevel"/>
    <w:tmpl w:val="6CD8F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73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7"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B7C1EE6"/>
    <w:multiLevelType w:val="multilevel"/>
    <w:tmpl w:val="3370A7AE"/>
    <w:lvl w:ilvl="0">
      <w:start w:val="9"/>
      <w:numFmt w:val="decimal"/>
      <w:lvlText w:val="%1"/>
      <w:lvlJc w:val="left"/>
      <w:pPr>
        <w:ind w:left="375" w:hanging="375"/>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F8A2A96"/>
    <w:multiLevelType w:val="hybridMultilevel"/>
    <w:tmpl w:val="239462CA"/>
    <w:lvl w:ilvl="0" w:tplc="39284394">
      <w:start w:val="1"/>
      <w:numFmt w:val="decimal"/>
      <w:lvlText w:val="%1."/>
      <w:lvlJc w:val="left"/>
      <w:pPr>
        <w:tabs>
          <w:tab w:val="num" w:pos="360"/>
        </w:tabs>
        <w:ind w:left="360" w:hanging="360"/>
      </w:pPr>
      <w:rPr>
        <w:rFonts w:ascii="Adagio_Slab" w:hAnsi="Adagio_Slab" w:cs="Arial"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42"/>
  </w:num>
  <w:num w:numId="3">
    <w:abstractNumId w:val="6"/>
  </w:num>
  <w:num w:numId="4">
    <w:abstractNumId w:val="12"/>
  </w:num>
  <w:num w:numId="5">
    <w:abstractNumId w:val="45"/>
  </w:num>
  <w:num w:numId="6">
    <w:abstractNumId w:val="39"/>
  </w:num>
  <w:num w:numId="7">
    <w:abstractNumId w:val="56"/>
  </w:num>
  <w:num w:numId="8">
    <w:abstractNumId w:val="36"/>
  </w:num>
  <w:num w:numId="9">
    <w:abstractNumId w:val="27"/>
  </w:num>
  <w:num w:numId="10">
    <w:abstractNumId w:val="23"/>
  </w:num>
  <w:num w:numId="11">
    <w:abstractNumId w:val="2"/>
  </w:num>
  <w:num w:numId="12">
    <w:abstractNumId w:val="34"/>
  </w:num>
  <w:num w:numId="13">
    <w:abstractNumId w:val="9"/>
  </w:num>
  <w:num w:numId="14">
    <w:abstractNumId w:val="37"/>
  </w:num>
  <w:num w:numId="15">
    <w:abstractNumId w:val="47"/>
  </w:num>
  <w:num w:numId="16">
    <w:abstractNumId w:val="7"/>
  </w:num>
  <w:num w:numId="17">
    <w:abstractNumId w:val="21"/>
  </w:num>
  <w:num w:numId="18">
    <w:abstractNumId w:val="31"/>
  </w:num>
  <w:num w:numId="19">
    <w:abstractNumId w:val="49"/>
  </w:num>
  <w:num w:numId="20">
    <w:abstractNumId w:val="57"/>
  </w:num>
  <w:num w:numId="21">
    <w:abstractNumId w:val="5"/>
  </w:num>
  <w:num w:numId="22">
    <w:abstractNumId w:val="15"/>
  </w:num>
  <w:num w:numId="23">
    <w:abstractNumId w:val="16"/>
  </w:num>
  <w:num w:numId="24">
    <w:abstractNumId w:val="13"/>
  </w:num>
  <w:num w:numId="25">
    <w:abstractNumId w:val="28"/>
  </w:num>
  <w:num w:numId="26">
    <w:abstractNumId w:val="26"/>
  </w:num>
  <w:num w:numId="27">
    <w:abstractNumId w:val="24"/>
  </w:num>
  <w:num w:numId="28">
    <w:abstractNumId w:val="17"/>
  </w:num>
  <w:num w:numId="29">
    <w:abstractNumId w:val="41"/>
  </w:num>
  <w:num w:numId="30">
    <w:abstractNumId w:val="20"/>
  </w:num>
  <w:num w:numId="31">
    <w:abstractNumId w:val="8"/>
  </w:num>
  <w:num w:numId="32">
    <w:abstractNumId w:val="54"/>
  </w:num>
  <w:num w:numId="33">
    <w:abstractNumId w:val="18"/>
  </w:num>
  <w:num w:numId="34">
    <w:abstractNumId w:val="3"/>
  </w:num>
  <w:num w:numId="35">
    <w:abstractNumId w:val="0"/>
  </w:num>
  <w:num w:numId="36">
    <w:abstractNumId w:val="44"/>
  </w:num>
  <w:num w:numId="37">
    <w:abstractNumId w:val="30"/>
  </w:num>
  <w:num w:numId="38">
    <w:abstractNumId w:val="35"/>
  </w:num>
  <w:num w:numId="39">
    <w:abstractNumId w:val="46"/>
  </w:num>
  <w:num w:numId="40">
    <w:abstractNumId w:val="14"/>
  </w:num>
  <w:num w:numId="41">
    <w:abstractNumId w:val="58"/>
  </w:num>
  <w:num w:numId="42">
    <w:abstractNumId w:val="38"/>
  </w:num>
  <w:num w:numId="43">
    <w:abstractNumId w:val="40"/>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48"/>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1C9B"/>
    <w:rsid w:val="00022A5C"/>
    <w:rsid w:val="00023A5B"/>
    <w:rsid w:val="00027EA3"/>
    <w:rsid w:val="0003185A"/>
    <w:rsid w:val="0003498D"/>
    <w:rsid w:val="00036E84"/>
    <w:rsid w:val="000427D5"/>
    <w:rsid w:val="00044150"/>
    <w:rsid w:val="00046183"/>
    <w:rsid w:val="00054B98"/>
    <w:rsid w:val="00054D3C"/>
    <w:rsid w:val="00055661"/>
    <w:rsid w:val="00060111"/>
    <w:rsid w:val="0006560C"/>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10D7"/>
    <w:rsid w:val="000D6990"/>
    <w:rsid w:val="000D6C35"/>
    <w:rsid w:val="000E2B35"/>
    <w:rsid w:val="000E362C"/>
    <w:rsid w:val="000E7AC7"/>
    <w:rsid w:val="000F4229"/>
    <w:rsid w:val="000F4349"/>
    <w:rsid w:val="000F4FF0"/>
    <w:rsid w:val="000F65E1"/>
    <w:rsid w:val="00101072"/>
    <w:rsid w:val="00104DA9"/>
    <w:rsid w:val="001147F1"/>
    <w:rsid w:val="001246CF"/>
    <w:rsid w:val="001255D3"/>
    <w:rsid w:val="00131285"/>
    <w:rsid w:val="0013764A"/>
    <w:rsid w:val="00137E8B"/>
    <w:rsid w:val="00144F20"/>
    <w:rsid w:val="001460F1"/>
    <w:rsid w:val="00154D2B"/>
    <w:rsid w:val="001562E9"/>
    <w:rsid w:val="00160A52"/>
    <w:rsid w:val="00160E6B"/>
    <w:rsid w:val="00165AA7"/>
    <w:rsid w:val="0017054E"/>
    <w:rsid w:val="001745B8"/>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4CA"/>
    <w:rsid w:val="001F35DD"/>
    <w:rsid w:val="001F4162"/>
    <w:rsid w:val="001F46A8"/>
    <w:rsid w:val="001F6167"/>
    <w:rsid w:val="001F73E6"/>
    <w:rsid w:val="00201ADF"/>
    <w:rsid w:val="0020378D"/>
    <w:rsid w:val="002133EF"/>
    <w:rsid w:val="00216ED9"/>
    <w:rsid w:val="0022444F"/>
    <w:rsid w:val="00227D8C"/>
    <w:rsid w:val="0023043C"/>
    <w:rsid w:val="00231621"/>
    <w:rsid w:val="002350B9"/>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21B3"/>
    <w:rsid w:val="002B30A2"/>
    <w:rsid w:val="002B5B24"/>
    <w:rsid w:val="002B649D"/>
    <w:rsid w:val="002B79A0"/>
    <w:rsid w:val="002C0976"/>
    <w:rsid w:val="002C1711"/>
    <w:rsid w:val="002D0886"/>
    <w:rsid w:val="002D1E27"/>
    <w:rsid w:val="002D73B4"/>
    <w:rsid w:val="002D799E"/>
    <w:rsid w:val="002E1825"/>
    <w:rsid w:val="002E5131"/>
    <w:rsid w:val="002F44C0"/>
    <w:rsid w:val="002F65A6"/>
    <w:rsid w:val="003013A9"/>
    <w:rsid w:val="00302ADD"/>
    <w:rsid w:val="0030447D"/>
    <w:rsid w:val="003047F2"/>
    <w:rsid w:val="003139CB"/>
    <w:rsid w:val="0031422E"/>
    <w:rsid w:val="00314E48"/>
    <w:rsid w:val="00321657"/>
    <w:rsid w:val="003216A5"/>
    <w:rsid w:val="003221CC"/>
    <w:rsid w:val="003227B4"/>
    <w:rsid w:val="00322BDA"/>
    <w:rsid w:val="00325664"/>
    <w:rsid w:val="00344C31"/>
    <w:rsid w:val="0034554E"/>
    <w:rsid w:val="00345C15"/>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17F1"/>
    <w:rsid w:val="0044362D"/>
    <w:rsid w:val="00445D13"/>
    <w:rsid w:val="00447008"/>
    <w:rsid w:val="00457C4C"/>
    <w:rsid w:val="004701E1"/>
    <w:rsid w:val="0047079F"/>
    <w:rsid w:val="00471D2A"/>
    <w:rsid w:val="00475CF8"/>
    <w:rsid w:val="00482492"/>
    <w:rsid w:val="00485263"/>
    <w:rsid w:val="00491954"/>
    <w:rsid w:val="00491DB6"/>
    <w:rsid w:val="00492597"/>
    <w:rsid w:val="00495D3D"/>
    <w:rsid w:val="004A09E1"/>
    <w:rsid w:val="004A2B63"/>
    <w:rsid w:val="004A560F"/>
    <w:rsid w:val="004A632E"/>
    <w:rsid w:val="004B03A3"/>
    <w:rsid w:val="004B5E7A"/>
    <w:rsid w:val="004B7D51"/>
    <w:rsid w:val="004C183C"/>
    <w:rsid w:val="004C35FA"/>
    <w:rsid w:val="004D1491"/>
    <w:rsid w:val="004D17DB"/>
    <w:rsid w:val="004D2697"/>
    <w:rsid w:val="004D4826"/>
    <w:rsid w:val="004D4827"/>
    <w:rsid w:val="004D4E03"/>
    <w:rsid w:val="004E44CA"/>
    <w:rsid w:val="004F345D"/>
    <w:rsid w:val="004F37CB"/>
    <w:rsid w:val="004F3E9F"/>
    <w:rsid w:val="004F483C"/>
    <w:rsid w:val="004F7E0C"/>
    <w:rsid w:val="00501F07"/>
    <w:rsid w:val="00502550"/>
    <w:rsid w:val="00506D80"/>
    <w:rsid w:val="00513FDF"/>
    <w:rsid w:val="00520602"/>
    <w:rsid w:val="005216C8"/>
    <w:rsid w:val="00523A99"/>
    <w:rsid w:val="00524768"/>
    <w:rsid w:val="00525DAE"/>
    <w:rsid w:val="00536CD9"/>
    <w:rsid w:val="00537B4F"/>
    <w:rsid w:val="0055327C"/>
    <w:rsid w:val="00562866"/>
    <w:rsid w:val="00562B11"/>
    <w:rsid w:val="005659D0"/>
    <w:rsid w:val="00567A79"/>
    <w:rsid w:val="00570DD3"/>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3917"/>
    <w:rsid w:val="006F624D"/>
    <w:rsid w:val="0070246E"/>
    <w:rsid w:val="00706802"/>
    <w:rsid w:val="00716913"/>
    <w:rsid w:val="00716F3F"/>
    <w:rsid w:val="00723081"/>
    <w:rsid w:val="00727BEF"/>
    <w:rsid w:val="00733DD5"/>
    <w:rsid w:val="00735B8E"/>
    <w:rsid w:val="007411A4"/>
    <w:rsid w:val="007429A1"/>
    <w:rsid w:val="00747F5B"/>
    <w:rsid w:val="0075493A"/>
    <w:rsid w:val="007573AF"/>
    <w:rsid w:val="00757E63"/>
    <w:rsid w:val="00760789"/>
    <w:rsid w:val="00762CF5"/>
    <w:rsid w:val="00763CAC"/>
    <w:rsid w:val="00770402"/>
    <w:rsid w:val="007855A6"/>
    <w:rsid w:val="00791101"/>
    <w:rsid w:val="00792D84"/>
    <w:rsid w:val="00793849"/>
    <w:rsid w:val="00795F40"/>
    <w:rsid w:val="007A1848"/>
    <w:rsid w:val="007A1D33"/>
    <w:rsid w:val="007A3BA2"/>
    <w:rsid w:val="007A66C2"/>
    <w:rsid w:val="007A72D0"/>
    <w:rsid w:val="007B00D4"/>
    <w:rsid w:val="007B1E3A"/>
    <w:rsid w:val="007B4B0A"/>
    <w:rsid w:val="007B75CD"/>
    <w:rsid w:val="007C0359"/>
    <w:rsid w:val="007C5EA3"/>
    <w:rsid w:val="007C77D5"/>
    <w:rsid w:val="007D2269"/>
    <w:rsid w:val="007E1284"/>
    <w:rsid w:val="007F5792"/>
    <w:rsid w:val="008019CF"/>
    <w:rsid w:val="00814E18"/>
    <w:rsid w:val="00820226"/>
    <w:rsid w:val="00825878"/>
    <w:rsid w:val="00834404"/>
    <w:rsid w:val="00836D05"/>
    <w:rsid w:val="00840E25"/>
    <w:rsid w:val="008413B2"/>
    <w:rsid w:val="008425AE"/>
    <w:rsid w:val="00846394"/>
    <w:rsid w:val="00861831"/>
    <w:rsid w:val="00862A48"/>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21EF"/>
    <w:rsid w:val="008B609A"/>
    <w:rsid w:val="008B612F"/>
    <w:rsid w:val="008B78D4"/>
    <w:rsid w:val="008C2FCE"/>
    <w:rsid w:val="008E3D04"/>
    <w:rsid w:val="008E59F0"/>
    <w:rsid w:val="008E7D82"/>
    <w:rsid w:val="009002E4"/>
    <w:rsid w:val="00900CD2"/>
    <w:rsid w:val="00906652"/>
    <w:rsid w:val="00907D14"/>
    <w:rsid w:val="009108EB"/>
    <w:rsid w:val="00911F2D"/>
    <w:rsid w:val="0091420A"/>
    <w:rsid w:val="0091520F"/>
    <w:rsid w:val="0092232F"/>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34C3"/>
    <w:rsid w:val="009D7B1F"/>
    <w:rsid w:val="009E795B"/>
    <w:rsid w:val="009F3682"/>
    <w:rsid w:val="009F460D"/>
    <w:rsid w:val="009F783C"/>
    <w:rsid w:val="00A00F71"/>
    <w:rsid w:val="00A01AAB"/>
    <w:rsid w:val="00A02054"/>
    <w:rsid w:val="00A124D8"/>
    <w:rsid w:val="00A1749E"/>
    <w:rsid w:val="00A255F3"/>
    <w:rsid w:val="00A328F4"/>
    <w:rsid w:val="00A35479"/>
    <w:rsid w:val="00A40F08"/>
    <w:rsid w:val="00A41CAB"/>
    <w:rsid w:val="00A43D61"/>
    <w:rsid w:val="00A443A2"/>
    <w:rsid w:val="00A44F7A"/>
    <w:rsid w:val="00A46D27"/>
    <w:rsid w:val="00A54817"/>
    <w:rsid w:val="00A56954"/>
    <w:rsid w:val="00A67270"/>
    <w:rsid w:val="00A71424"/>
    <w:rsid w:val="00A71B40"/>
    <w:rsid w:val="00A80DCB"/>
    <w:rsid w:val="00A924F2"/>
    <w:rsid w:val="00A93713"/>
    <w:rsid w:val="00A958B6"/>
    <w:rsid w:val="00A9754E"/>
    <w:rsid w:val="00A978F5"/>
    <w:rsid w:val="00A97DED"/>
    <w:rsid w:val="00AA027A"/>
    <w:rsid w:val="00AB23DF"/>
    <w:rsid w:val="00AB60DD"/>
    <w:rsid w:val="00AB661E"/>
    <w:rsid w:val="00AC049A"/>
    <w:rsid w:val="00AC2290"/>
    <w:rsid w:val="00AC3940"/>
    <w:rsid w:val="00AD24CD"/>
    <w:rsid w:val="00AD50A6"/>
    <w:rsid w:val="00AD60A0"/>
    <w:rsid w:val="00AD7668"/>
    <w:rsid w:val="00AF35A1"/>
    <w:rsid w:val="00AF3815"/>
    <w:rsid w:val="00B00B34"/>
    <w:rsid w:val="00B221F8"/>
    <w:rsid w:val="00B2374D"/>
    <w:rsid w:val="00B326F8"/>
    <w:rsid w:val="00B33048"/>
    <w:rsid w:val="00B346D2"/>
    <w:rsid w:val="00B50DA2"/>
    <w:rsid w:val="00B50FED"/>
    <w:rsid w:val="00B53968"/>
    <w:rsid w:val="00B5566D"/>
    <w:rsid w:val="00B65728"/>
    <w:rsid w:val="00B66C69"/>
    <w:rsid w:val="00B66E9E"/>
    <w:rsid w:val="00B73BA2"/>
    <w:rsid w:val="00B74C18"/>
    <w:rsid w:val="00B754A7"/>
    <w:rsid w:val="00B8074C"/>
    <w:rsid w:val="00B83C0E"/>
    <w:rsid w:val="00B87E32"/>
    <w:rsid w:val="00B91D6C"/>
    <w:rsid w:val="00B948E9"/>
    <w:rsid w:val="00B97B39"/>
    <w:rsid w:val="00BA1257"/>
    <w:rsid w:val="00BA35D9"/>
    <w:rsid w:val="00BA5F84"/>
    <w:rsid w:val="00BA70CE"/>
    <w:rsid w:val="00BA7F24"/>
    <w:rsid w:val="00BB0CC9"/>
    <w:rsid w:val="00BB2C07"/>
    <w:rsid w:val="00BB5198"/>
    <w:rsid w:val="00BB5F28"/>
    <w:rsid w:val="00BB793D"/>
    <w:rsid w:val="00BB797C"/>
    <w:rsid w:val="00BC33BA"/>
    <w:rsid w:val="00BC47E2"/>
    <w:rsid w:val="00BC6F2D"/>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2257"/>
    <w:rsid w:val="00C33253"/>
    <w:rsid w:val="00C41AE0"/>
    <w:rsid w:val="00C4267E"/>
    <w:rsid w:val="00C44D04"/>
    <w:rsid w:val="00C52C1E"/>
    <w:rsid w:val="00C53193"/>
    <w:rsid w:val="00C535B0"/>
    <w:rsid w:val="00C546C6"/>
    <w:rsid w:val="00C5608E"/>
    <w:rsid w:val="00C56A5E"/>
    <w:rsid w:val="00C57FF1"/>
    <w:rsid w:val="00C70FA8"/>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BEB"/>
    <w:rsid w:val="00CF0D2B"/>
    <w:rsid w:val="00CF62E9"/>
    <w:rsid w:val="00CF7CA4"/>
    <w:rsid w:val="00CF7FB7"/>
    <w:rsid w:val="00D020BD"/>
    <w:rsid w:val="00D105C8"/>
    <w:rsid w:val="00D1416B"/>
    <w:rsid w:val="00D154DF"/>
    <w:rsid w:val="00D15AA1"/>
    <w:rsid w:val="00D15C8B"/>
    <w:rsid w:val="00D20460"/>
    <w:rsid w:val="00D24FD5"/>
    <w:rsid w:val="00D27965"/>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0661"/>
    <w:rsid w:val="00DC10FF"/>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2AF8"/>
    <w:rsid w:val="00E35BB8"/>
    <w:rsid w:val="00E37710"/>
    <w:rsid w:val="00E42FF5"/>
    <w:rsid w:val="00E44628"/>
    <w:rsid w:val="00E521DE"/>
    <w:rsid w:val="00E61EC4"/>
    <w:rsid w:val="00E62AB7"/>
    <w:rsid w:val="00E64B54"/>
    <w:rsid w:val="00E6513B"/>
    <w:rsid w:val="00E66D9A"/>
    <w:rsid w:val="00E67A13"/>
    <w:rsid w:val="00E716C3"/>
    <w:rsid w:val="00E85C69"/>
    <w:rsid w:val="00E9197E"/>
    <w:rsid w:val="00E945AE"/>
    <w:rsid w:val="00EA7D56"/>
    <w:rsid w:val="00EB3EE5"/>
    <w:rsid w:val="00EC19D7"/>
    <w:rsid w:val="00EC73EF"/>
    <w:rsid w:val="00ED0A3A"/>
    <w:rsid w:val="00ED10C9"/>
    <w:rsid w:val="00ED16D7"/>
    <w:rsid w:val="00ED442B"/>
    <w:rsid w:val="00ED4BEA"/>
    <w:rsid w:val="00ED50D0"/>
    <w:rsid w:val="00ED5B4C"/>
    <w:rsid w:val="00ED7EB6"/>
    <w:rsid w:val="00EE3CCD"/>
    <w:rsid w:val="00EF183A"/>
    <w:rsid w:val="00EF1C98"/>
    <w:rsid w:val="00EF3EF5"/>
    <w:rsid w:val="00EF7448"/>
    <w:rsid w:val="00F10C93"/>
    <w:rsid w:val="00F147FC"/>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8237</Words>
  <Characters>49426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2022-02-25T09:47:00Z</cp:lastPrinted>
  <dcterms:created xsi:type="dcterms:W3CDTF">2022-02-25T09:49:00Z</dcterms:created>
  <dcterms:modified xsi:type="dcterms:W3CDTF">2022-02-25T09:49:00Z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