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563"/>
        <w:gridCol w:w="2258"/>
        <w:gridCol w:w="2278"/>
      </w:tblGrid>
      <w:tr w:rsidR="004C3392" w:rsidRPr="00EF082A" w14:paraId="50D40984" w14:textId="77777777" w:rsidTr="000B7C0B">
        <w:tc>
          <w:tcPr>
            <w:tcW w:w="1973" w:type="dxa"/>
            <w:tcBorders>
              <w:top w:val="nil"/>
              <w:left w:val="nil"/>
              <w:bottom w:val="nil"/>
              <w:right w:val="nil"/>
            </w:tcBorders>
            <w:shd w:val="clear" w:color="auto" w:fill="auto"/>
          </w:tcPr>
          <w:p w14:paraId="173BEF05" w14:textId="77777777" w:rsidR="00281972" w:rsidRPr="00EF082A" w:rsidRDefault="00281972" w:rsidP="008B65F6">
            <w:pPr>
              <w:tabs>
                <w:tab w:val="left" w:pos="8130"/>
              </w:tabs>
              <w:spacing w:after="0" w:line="240" w:lineRule="auto"/>
              <w:jc w:val="center"/>
              <w:rPr>
                <w:rFonts w:ascii="Times New Roman" w:hAnsi="Times New Roman"/>
                <w:szCs w:val="24"/>
              </w:rPr>
            </w:pPr>
            <w:r w:rsidRPr="00EF082A">
              <w:rPr>
                <w:rFonts w:ascii="Times New Roman" w:hAnsi="Times New Roman"/>
                <w:b/>
                <w:szCs w:val="24"/>
              </w:rPr>
              <w:t>Wasza data:</w:t>
            </w:r>
          </w:p>
        </w:tc>
        <w:tc>
          <w:tcPr>
            <w:tcW w:w="2563" w:type="dxa"/>
            <w:tcBorders>
              <w:top w:val="nil"/>
              <w:left w:val="nil"/>
              <w:bottom w:val="nil"/>
              <w:right w:val="nil"/>
            </w:tcBorders>
            <w:shd w:val="clear" w:color="auto" w:fill="auto"/>
          </w:tcPr>
          <w:p w14:paraId="714D4EAE" w14:textId="77777777" w:rsidR="00281972" w:rsidRPr="00EF082A" w:rsidRDefault="00281972" w:rsidP="008B65F6">
            <w:pPr>
              <w:tabs>
                <w:tab w:val="left" w:pos="8130"/>
              </w:tabs>
              <w:spacing w:after="0" w:line="240" w:lineRule="auto"/>
              <w:jc w:val="center"/>
              <w:rPr>
                <w:rFonts w:ascii="Times New Roman" w:hAnsi="Times New Roman"/>
                <w:szCs w:val="24"/>
              </w:rPr>
            </w:pPr>
            <w:r w:rsidRPr="00EF082A">
              <w:rPr>
                <w:rFonts w:ascii="Times New Roman" w:hAnsi="Times New Roman"/>
                <w:b/>
                <w:szCs w:val="24"/>
              </w:rPr>
              <w:t>Wasz znak:</w:t>
            </w:r>
          </w:p>
        </w:tc>
        <w:tc>
          <w:tcPr>
            <w:tcW w:w="2258" w:type="dxa"/>
            <w:tcBorders>
              <w:top w:val="nil"/>
              <w:left w:val="nil"/>
              <w:bottom w:val="nil"/>
              <w:right w:val="nil"/>
            </w:tcBorders>
            <w:shd w:val="clear" w:color="auto" w:fill="auto"/>
          </w:tcPr>
          <w:p w14:paraId="3DD06E6F" w14:textId="77777777" w:rsidR="00281972" w:rsidRPr="00EF082A" w:rsidRDefault="00281972" w:rsidP="008B65F6">
            <w:pPr>
              <w:tabs>
                <w:tab w:val="left" w:pos="8130"/>
              </w:tabs>
              <w:spacing w:after="0" w:line="240" w:lineRule="auto"/>
              <w:jc w:val="center"/>
              <w:rPr>
                <w:rFonts w:ascii="Times New Roman" w:hAnsi="Times New Roman"/>
                <w:szCs w:val="24"/>
              </w:rPr>
            </w:pPr>
            <w:r w:rsidRPr="00EF082A">
              <w:rPr>
                <w:rFonts w:ascii="Times New Roman" w:hAnsi="Times New Roman"/>
                <w:b/>
                <w:szCs w:val="24"/>
              </w:rPr>
              <w:t>Nasz znak:</w:t>
            </w:r>
          </w:p>
        </w:tc>
        <w:tc>
          <w:tcPr>
            <w:tcW w:w="2278" w:type="dxa"/>
            <w:tcBorders>
              <w:top w:val="nil"/>
              <w:left w:val="nil"/>
              <w:bottom w:val="nil"/>
              <w:right w:val="nil"/>
            </w:tcBorders>
            <w:shd w:val="clear" w:color="auto" w:fill="auto"/>
          </w:tcPr>
          <w:p w14:paraId="002970AB" w14:textId="77777777" w:rsidR="00281972" w:rsidRPr="00EF082A" w:rsidRDefault="00281972" w:rsidP="008B65F6">
            <w:pPr>
              <w:tabs>
                <w:tab w:val="left" w:pos="8130"/>
              </w:tabs>
              <w:spacing w:after="0" w:line="240" w:lineRule="auto"/>
              <w:jc w:val="center"/>
              <w:rPr>
                <w:rFonts w:ascii="Times New Roman" w:hAnsi="Times New Roman"/>
                <w:szCs w:val="24"/>
              </w:rPr>
            </w:pPr>
            <w:r w:rsidRPr="00EF082A">
              <w:rPr>
                <w:rFonts w:ascii="Times New Roman" w:hAnsi="Times New Roman"/>
                <w:b/>
                <w:szCs w:val="24"/>
              </w:rPr>
              <w:t>Nasza data:</w:t>
            </w:r>
          </w:p>
        </w:tc>
      </w:tr>
      <w:tr w:rsidR="004C3392" w:rsidRPr="00EF082A" w14:paraId="00107232" w14:textId="77777777" w:rsidTr="000B7C0B">
        <w:tc>
          <w:tcPr>
            <w:tcW w:w="1973" w:type="dxa"/>
            <w:tcBorders>
              <w:top w:val="nil"/>
              <w:left w:val="nil"/>
              <w:bottom w:val="nil"/>
              <w:right w:val="nil"/>
            </w:tcBorders>
            <w:shd w:val="clear" w:color="auto" w:fill="auto"/>
          </w:tcPr>
          <w:p w14:paraId="717DEC09" w14:textId="77777777" w:rsidR="00281972" w:rsidRPr="00EF082A" w:rsidRDefault="00281972" w:rsidP="008B65F6">
            <w:pPr>
              <w:tabs>
                <w:tab w:val="left" w:pos="8130"/>
              </w:tabs>
              <w:spacing w:after="0" w:line="240" w:lineRule="auto"/>
              <w:jc w:val="center"/>
              <w:rPr>
                <w:rFonts w:ascii="Times New Roman" w:hAnsi="Times New Roman"/>
                <w:szCs w:val="24"/>
              </w:rPr>
            </w:pPr>
          </w:p>
        </w:tc>
        <w:tc>
          <w:tcPr>
            <w:tcW w:w="2563" w:type="dxa"/>
            <w:tcBorders>
              <w:top w:val="nil"/>
              <w:left w:val="nil"/>
              <w:bottom w:val="nil"/>
              <w:right w:val="nil"/>
            </w:tcBorders>
            <w:shd w:val="clear" w:color="auto" w:fill="auto"/>
          </w:tcPr>
          <w:p w14:paraId="06D510C1" w14:textId="77777777" w:rsidR="00281972" w:rsidRPr="00EF082A" w:rsidRDefault="00281972" w:rsidP="008B65F6">
            <w:pPr>
              <w:tabs>
                <w:tab w:val="left" w:pos="8130"/>
              </w:tabs>
              <w:spacing w:after="0" w:line="240" w:lineRule="auto"/>
              <w:jc w:val="center"/>
              <w:rPr>
                <w:rFonts w:ascii="Times New Roman" w:hAnsi="Times New Roman"/>
                <w:szCs w:val="24"/>
              </w:rPr>
            </w:pPr>
          </w:p>
        </w:tc>
        <w:tc>
          <w:tcPr>
            <w:tcW w:w="2258" w:type="dxa"/>
            <w:tcBorders>
              <w:top w:val="nil"/>
              <w:left w:val="nil"/>
              <w:bottom w:val="nil"/>
              <w:right w:val="nil"/>
            </w:tcBorders>
            <w:shd w:val="clear" w:color="auto" w:fill="auto"/>
          </w:tcPr>
          <w:p w14:paraId="36F07CC7" w14:textId="065A8D60" w:rsidR="00281972" w:rsidRPr="00EF082A" w:rsidRDefault="00EB2980" w:rsidP="004C3392">
            <w:pPr>
              <w:tabs>
                <w:tab w:val="left" w:pos="8130"/>
              </w:tabs>
              <w:spacing w:after="0" w:line="240" w:lineRule="auto"/>
              <w:jc w:val="center"/>
              <w:rPr>
                <w:rFonts w:ascii="Times New Roman" w:hAnsi="Times New Roman"/>
                <w:sz w:val="22"/>
              </w:rPr>
            </w:pPr>
            <w:r>
              <w:rPr>
                <w:rFonts w:ascii="Times New Roman" w:hAnsi="Times New Roman"/>
                <w:sz w:val="22"/>
              </w:rPr>
              <w:t>WFI.26.2.2021.AK</w:t>
            </w:r>
          </w:p>
        </w:tc>
        <w:tc>
          <w:tcPr>
            <w:tcW w:w="2278" w:type="dxa"/>
            <w:tcBorders>
              <w:top w:val="nil"/>
              <w:left w:val="nil"/>
              <w:bottom w:val="nil"/>
              <w:right w:val="nil"/>
            </w:tcBorders>
            <w:shd w:val="clear" w:color="auto" w:fill="auto"/>
          </w:tcPr>
          <w:p w14:paraId="42EFAEC4" w14:textId="536D6D8D" w:rsidR="00281972" w:rsidRPr="00EF082A" w:rsidRDefault="00EF082A" w:rsidP="007B6A0C">
            <w:pPr>
              <w:tabs>
                <w:tab w:val="left" w:pos="8130"/>
              </w:tabs>
              <w:spacing w:after="0" w:line="240" w:lineRule="auto"/>
              <w:jc w:val="center"/>
              <w:rPr>
                <w:rFonts w:ascii="Times New Roman" w:hAnsi="Times New Roman"/>
                <w:sz w:val="22"/>
              </w:rPr>
            </w:pPr>
            <w:r>
              <w:rPr>
                <w:rFonts w:ascii="Times New Roman" w:hAnsi="Times New Roman"/>
                <w:sz w:val="22"/>
              </w:rPr>
              <w:t>1</w:t>
            </w:r>
            <w:r w:rsidR="007B6A0C">
              <w:rPr>
                <w:rFonts w:ascii="Times New Roman" w:hAnsi="Times New Roman"/>
                <w:sz w:val="22"/>
              </w:rPr>
              <w:t>2</w:t>
            </w:r>
            <w:r w:rsidR="00E95DDB" w:rsidRPr="00EF082A">
              <w:rPr>
                <w:rFonts w:ascii="Times New Roman" w:hAnsi="Times New Roman"/>
                <w:sz w:val="22"/>
              </w:rPr>
              <w:t>.</w:t>
            </w:r>
            <w:r w:rsidR="004C3392" w:rsidRPr="00EF082A">
              <w:rPr>
                <w:rFonts w:ascii="Times New Roman" w:hAnsi="Times New Roman"/>
                <w:sz w:val="22"/>
              </w:rPr>
              <w:t>0</w:t>
            </w:r>
            <w:r w:rsidR="00C86EA7" w:rsidRPr="00EF082A">
              <w:rPr>
                <w:rFonts w:ascii="Times New Roman" w:hAnsi="Times New Roman"/>
                <w:sz w:val="22"/>
              </w:rPr>
              <w:t>5</w:t>
            </w:r>
            <w:r w:rsidR="00E95DDB" w:rsidRPr="00EF082A">
              <w:rPr>
                <w:rFonts w:ascii="Times New Roman" w:hAnsi="Times New Roman"/>
                <w:sz w:val="22"/>
              </w:rPr>
              <w:t>.20</w:t>
            </w:r>
            <w:r w:rsidR="003E2AA8" w:rsidRPr="00EF082A">
              <w:rPr>
                <w:rFonts w:ascii="Times New Roman" w:hAnsi="Times New Roman"/>
                <w:sz w:val="22"/>
              </w:rPr>
              <w:t>2</w:t>
            </w:r>
            <w:r w:rsidR="004C3392" w:rsidRPr="00EF082A">
              <w:rPr>
                <w:rFonts w:ascii="Times New Roman" w:hAnsi="Times New Roman"/>
                <w:sz w:val="22"/>
              </w:rPr>
              <w:t>1</w:t>
            </w:r>
            <w:r w:rsidR="00D32FA0" w:rsidRPr="00EF082A">
              <w:rPr>
                <w:rFonts w:ascii="Times New Roman" w:hAnsi="Times New Roman"/>
                <w:sz w:val="22"/>
              </w:rPr>
              <w:t xml:space="preserve"> r.</w:t>
            </w:r>
          </w:p>
        </w:tc>
      </w:tr>
    </w:tbl>
    <w:p w14:paraId="11F9853D" w14:textId="77777777" w:rsidR="007D14F0" w:rsidRPr="00EF082A" w:rsidRDefault="007D14F0" w:rsidP="008B65F6">
      <w:pPr>
        <w:tabs>
          <w:tab w:val="left" w:pos="8130"/>
        </w:tabs>
        <w:spacing w:after="0" w:line="240" w:lineRule="auto"/>
        <w:jc w:val="right"/>
        <w:rPr>
          <w:rFonts w:ascii="Times New Roman" w:hAnsi="Times New Roman"/>
          <w:szCs w:val="24"/>
        </w:rPr>
      </w:pPr>
    </w:p>
    <w:p w14:paraId="2C793AEC" w14:textId="77777777" w:rsidR="00B06461" w:rsidRPr="00EF082A" w:rsidRDefault="0089297D" w:rsidP="004C3392">
      <w:pPr>
        <w:pStyle w:val="Teksttreci120"/>
        <w:shd w:val="clear" w:color="auto" w:fill="auto"/>
        <w:spacing w:after="120" w:line="276" w:lineRule="auto"/>
        <w:rPr>
          <w:sz w:val="44"/>
          <w:szCs w:val="40"/>
        </w:rPr>
      </w:pPr>
      <w:r w:rsidRPr="00EF082A">
        <w:rPr>
          <w:sz w:val="44"/>
          <w:szCs w:val="40"/>
        </w:rPr>
        <w:t>ZAPYTANIE OFERTOWE</w:t>
      </w:r>
    </w:p>
    <w:p w14:paraId="5B33B3E8" w14:textId="6989C2B7" w:rsidR="004C3392" w:rsidRPr="00EF082A" w:rsidRDefault="004C3392" w:rsidP="008B65F6">
      <w:pPr>
        <w:pStyle w:val="Teksttreci130"/>
        <w:shd w:val="clear" w:color="auto" w:fill="auto"/>
        <w:spacing w:line="276" w:lineRule="auto"/>
        <w:ind w:firstLine="0"/>
        <w:rPr>
          <w:sz w:val="24"/>
          <w:szCs w:val="24"/>
        </w:rPr>
      </w:pPr>
      <w:r w:rsidRPr="00EF082A">
        <w:rPr>
          <w:sz w:val="24"/>
          <w:szCs w:val="24"/>
        </w:rPr>
        <w:t xml:space="preserve">postępowanie prowadzone w oparciu o szacunkowa wartość zamówienia tj. kwotę nieprzekraczającą kwoty wskazanej w art. 2 ust. 1 pkt. 1)  ustawy z dnia 11 września 2020 r. Prawo zamówień publicznych (t.j. Dz. U. z 2019 r. poz. 2019 z późn. zm.) tj. zamówienie </w:t>
      </w:r>
      <w:r w:rsidRPr="00EF082A">
        <w:rPr>
          <w:sz w:val="24"/>
          <w:szCs w:val="24"/>
        </w:rPr>
        <w:br/>
        <w:t>o wartości nieprzekraczającej kwoty 130 000,00 zł.</w:t>
      </w:r>
    </w:p>
    <w:p w14:paraId="51BB9996" w14:textId="77777777" w:rsidR="00B06461" w:rsidRPr="00EF082A" w:rsidRDefault="00B06461" w:rsidP="008B65F6">
      <w:pPr>
        <w:spacing w:after="0" w:line="276" w:lineRule="auto"/>
        <w:rPr>
          <w:rFonts w:ascii="Times New Roman" w:hAnsi="Times New Roman"/>
          <w:b/>
          <w:sz w:val="22"/>
        </w:rPr>
      </w:pPr>
    </w:p>
    <w:p w14:paraId="24FFFADE" w14:textId="77777777" w:rsidR="00B06461" w:rsidRPr="00EF082A" w:rsidRDefault="003E2AA8" w:rsidP="00D27B5C">
      <w:pPr>
        <w:spacing w:after="240" w:line="276" w:lineRule="auto"/>
        <w:rPr>
          <w:rFonts w:ascii="Times New Roman" w:hAnsi="Times New Roman"/>
          <w:b/>
          <w:sz w:val="22"/>
        </w:rPr>
      </w:pPr>
      <w:r w:rsidRPr="00EF082A">
        <w:rPr>
          <w:rFonts w:ascii="Times New Roman" w:hAnsi="Times New Roman"/>
          <w:b/>
          <w:sz w:val="22"/>
        </w:rPr>
        <w:t>Instytut Sportu - Państwowy Instytut Badawczy</w:t>
      </w:r>
      <w:r w:rsidR="00B06461" w:rsidRPr="00EF082A">
        <w:rPr>
          <w:rFonts w:ascii="Times New Roman" w:hAnsi="Times New Roman"/>
          <w:sz w:val="22"/>
        </w:rPr>
        <w:t xml:space="preserve">, jako Zamawiający, kieruje do Państwa </w:t>
      </w:r>
      <w:r w:rsidR="002D6FF7" w:rsidRPr="00EF082A">
        <w:rPr>
          <w:rFonts w:ascii="Times New Roman" w:hAnsi="Times New Roman"/>
          <w:sz w:val="22"/>
        </w:rPr>
        <w:t xml:space="preserve">Zapytanie ofertowe </w:t>
      </w:r>
      <w:r w:rsidR="00B06461" w:rsidRPr="00EF082A">
        <w:rPr>
          <w:rFonts w:ascii="Times New Roman" w:hAnsi="Times New Roman"/>
          <w:sz w:val="22"/>
        </w:rPr>
        <w:t>w postępowaniu prowadzonym na:</w:t>
      </w:r>
    </w:p>
    <w:p w14:paraId="0B47D54B" w14:textId="0A19F298" w:rsidR="00B06461" w:rsidRPr="00EF082A" w:rsidRDefault="009B28A0" w:rsidP="00102EEB">
      <w:pPr>
        <w:pStyle w:val="Nagwek3"/>
        <w:shd w:val="clear" w:color="auto" w:fill="FFFFFF"/>
        <w:spacing w:before="300" w:after="150"/>
        <w:jc w:val="both"/>
        <w:rPr>
          <w:rFonts w:ascii="Times New Roman" w:hAnsi="Times New Roman"/>
          <w:i/>
          <w:sz w:val="24"/>
          <w:szCs w:val="22"/>
          <w:u w:val="single"/>
          <w:lang w:val="pl-PL"/>
        </w:rPr>
      </w:pPr>
      <w:r w:rsidRPr="00EB2980">
        <w:rPr>
          <w:rFonts w:ascii="Times New Roman" w:hAnsi="Times New Roman"/>
          <w:i/>
          <w:sz w:val="24"/>
          <w:szCs w:val="22"/>
          <w:lang w:val="pl-PL"/>
        </w:rPr>
        <w:t>„</w:t>
      </w:r>
      <w:bookmarkStart w:id="0" w:name="_GoBack"/>
      <w:r w:rsidR="00EB2980" w:rsidRPr="00EB2980">
        <w:rPr>
          <w:rFonts w:ascii="Times New Roman" w:hAnsi="Times New Roman"/>
          <w:i/>
          <w:sz w:val="24"/>
          <w:szCs w:val="22"/>
          <w:lang w:val="pl-PL"/>
        </w:rPr>
        <w:t>Zakup i dostawę Ergometru kajakow</w:t>
      </w:r>
      <w:r w:rsidR="007B6A0C">
        <w:rPr>
          <w:rFonts w:ascii="Times New Roman" w:hAnsi="Times New Roman"/>
          <w:i/>
          <w:sz w:val="24"/>
          <w:szCs w:val="22"/>
          <w:lang w:val="pl-PL"/>
        </w:rPr>
        <w:t xml:space="preserve">ego </w:t>
      </w:r>
      <w:r w:rsidR="00EB2980" w:rsidRPr="00EB2980">
        <w:rPr>
          <w:rFonts w:ascii="Times New Roman" w:hAnsi="Times New Roman"/>
          <w:i/>
          <w:sz w:val="24"/>
          <w:szCs w:val="22"/>
          <w:lang w:val="pl-PL"/>
        </w:rPr>
        <w:t>Dansprint z monitorem</w:t>
      </w:r>
      <w:bookmarkEnd w:id="0"/>
      <w:r w:rsidR="00EB2980" w:rsidRPr="00EB2980">
        <w:rPr>
          <w:rFonts w:ascii="Times New Roman" w:hAnsi="Times New Roman"/>
          <w:i/>
          <w:sz w:val="24"/>
          <w:szCs w:val="22"/>
          <w:lang w:val="pl-PL"/>
        </w:rPr>
        <w:t xml:space="preserve"> –</w:t>
      </w:r>
      <w:r w:rsidR="00EB2980">
        <w:rPr>
          <w:rFonts w:ascii="Times New Roman" w:hAnsi="Times New Roman"/>
          <w:i/>
          <w:sz w:val="24"/>
          <w:szCs w:val="22"/>
          <w:lang w:val="pl-PL"/>
        </w:rPr>
        <w:t xml:space="preserve"> </w:t>
      </w:r>
      <w:r w:rsidR="00EB2980" w:rsidRPr="00EF082A">
        <w:rPr>
          <w:rFonts w:ascii="Times New Roman" w:hAnsi="Times New Roman"/>
          <w:i/>
          <w:sz w:val="24"/>
          <w:szCs w:val="22"/>
          <w:lang w:val="pl-PL"/>
        </w:rPr>
        <w:t xml:space="preserve">nr postępowania </w:t>
      </w:r>
      <w:r w:rsidR="00EB2980" w:rsidRPr="00EB2980">
        <w:rPr>
          <w:rFonts w:ascii="Times New Roman" w:hAnsi="Times New Roman"/>
          <w:i/>
          <w:sz w:val="24"/>
          <w:szCs w:val="22"/>
          <w:lang w:val="pl-PL"/>
        </w:rPr>
        <w:t>WFI.26.2.2021.AK</w:t>
      </w:r>
      <w:r w:rsidR="00EB2980">
        <w:rPr>
          <w:rFonts w:ascii="Times New Roman" w:hAnsi="Times New Roman"/>
          <w:i/>
          <w:sz w:val="24"/>
          <w:szCs w:val="22"/>
          <w:lang w:val="pl-PL"/>
        </w:rPr>
        <w:t xml:space="preserve">” </w:t>
      </w:r>
      <w:r w:rsidR="0061630F" w:rsidRPr="00EB2980">
        <w:rPr>
          <w:rFonts w:ascii="Times New Roman" w:hAnsi="Times New Roman"/>
          <w:i/>
          <w:sz w:val="24"/>
          <w:szCs w:val="22"/>
          <w:lang w:val="pl-PL"/>
        </w:rPr>
        <w:t xml:space="preserve"> </w:t>
      </w:r>
      <w:r w:rsidR="00B06461" w:rsidRPr="00EF082A">
        <w:rPr>
          <w:rFonts w:ascii="Times New Roman" w:hAnsi="Times New Roman"/>
          <w:b w:val="0"/>
          <w:sz w:val="22"/>
          <w:szCs w:val="22"/>
        </w:rPr>
        <w:t>i zaprasza do złożenia ofert</w:t>
      </w:r>
      <w:r w:rsidR="004A5109" w:rsidRPr="00EF082A">
        <w:rPr>
          <w:rFonts w:ascii="Times New Roman" w:hAnsi="Times New Roman"/>
          <w:b w:val="0"/>
          <w:sz w:val="22"/>
          <w:szCs w:val="22"/>
        </w:rPr>
        <w:t>y</w:t>
      </w:r>
      <w:r w:rsidR="003A280C" w:rsidRPr="00EF082A">
        <w:rPr>
          <w:rFonts w:ascii="Times New Roman" w:hAnsi="Times New Roman"/>
          <w:b w:val="0"/>
          <w:sz w:val="22"/>
          <w:szCs w:val="22"/>
        </w:rPr>
        <w:t xml:space="preserve"> cenowej</w:t>
      </w:r>
      <w:r w:rsidR="003A280C" w:rsidRPr="00EF082A">
        <w:rPr>
          <w:rFonts w:ascii="Times New Roman" w:hAnsi="Times New Roman"/>
          <w:sz w:val="22"/>
          <w:szCs w:val="22"/>
        </w:rPr>
        <w:t>.</w:t>
      </w:r>
    </w:p>
    <w:p w14:paraId="5DCE4C07" w14:textId="77777777" w:rsidR="00271D68" w:rsidRPr="00EF082A" w:rsidRDefault="00271D68" w:rsidP="006B1608">
      <w:pPr>
        <w:spacing w:after="0" w:line="276" w:lineRule="auto"/>
        <w:contextualSpacing/>
        <w:rPr>
          <w:rFonts w:ascii="Times New Roman" w:hAnsi="Times New Roman"/>
          <w:sz w:val="22"/>
        </w:rPr>
      </w:pPr>
    </w:p>
    <w:p w14:paraId="2847DC70" w14:textId="2EA31B11" w:rsidR="00246C2F" w:rsidRPr="00EF082A" w:rsidRDefault="00EB2980" w:rsidP="00246C2F">
      <w:pPr>
        <w:numPr>
          <w:ilvl w:val="0"/>
          <w:numId w:val="2"/>
        </w:numPr>
        <w:spacing w:after="120" w:line="276" w:lineRule="auto"/>
        <w:ind w:left="306" w:hanging="357"/>
        <w:contextualSpacing/>
        <w:rPr>
          <w:rFonts w:ascii="Times New Roman" w:hAnsi="Times New Roman"/>
          <w:b/>
          <w:sz w:val="22"/>
          <w:u w:val="single"/>
        </w:rPr>
      </w:pPr>
      <w:r w:rsidRPr="008978CC">
        <w:rPr>
          <w:rFonts w:ascii="Times New Roman" w:hAnsi="Times New Roman"/>
          <w:sz w:val="22"/>
        </w:rPr>
        <w:t xml:space="preserve">Termin wykonania przedmiotu zamówienia: </w:t>
      </w:r>
      <w:r>
        <w:rPr>
          <w:rFonts w:ascii="Times New Roman" w:hAnsi="Times New Roman"/>
          <w:b/>
          <w:sz w:val="22"/>
          <w:u w:val="single"/>
        </w:rPr>
        <w:t>w terminie 14 dni od dnia podpisania Umowy</w:t>
      </w:r>
      <w:r w:rsidR="00246C2F" w:rsidRPr="00EF082A">
        <w:rPr>
          <w:rFonts w:ascii="Times New Roman" w:hAnsi="Times New Roman"/>
          <w:b/>
          <w:sz w:val="22"/>
          <w:u w:val="single"/>
        </w:rPr>
        <w:t>.</w:t>
      </w:r>
    </w:p>
    <w:p w14:paraId="67E08CCD" w14:textId="77777777" w:rsidR="003E2AA8" w:rsidRPr="00EF082A" w:rsidRDefault="003E2AA8" w:rsidP="00246C2F">
      <w:pPr>
        <w:numPr>
          <w:ilvl w:val="0"/>
          <w:numId w:val="2"/>
        </w:numPr>
        <w:spacing w:after="120" w:line="276" w:lineRule="auto"/>
        <w:ind w:left="306" w:hanging="357"/>
        <w:contextualSpacing/>
        <w:rPr>
          <w:rFonts w:ascii="Times New Roman" w:hAnsi="Times New Roman"/>
          <w:b/>
          <w:sz w:val="22"/>
          <w:u w:val="single"/>
        </w:rPr>
      </w:pPr>
      <w:r w:rsidRPr="00EF082A">
        <w:rPr>
          <w:rFonts w:ascii="Times New Roman" w:hAnsi="Times New Roman"/>
          <w:sz w:val="22"/>
        </w:rPr>
        <w:t>Zamawiający nie dopuszcza możliwości składania ofert wariantowych.</w:t>
      </w:r>
    </w:p>
    <w:p w14:paraId="2C8685B1" w14:textId="77777777" w:rsidR="006B1608" w:rsidRPr="00EF082A" w:rsidRDefault="006B1608" w:rsidP="00DB3B8E">
      <w:pPr>
        <w:numPr>
          <w:ilvl w:val="0"/>
          <w:numId w:val="2"/>
        </w:numPr>
        <w:spacing w:after="120" w:line="276" w:lineRule="auto"/>
        <w:ind w:left="306" w:hanging="357"/>
        <w:contextualSpacing/>
        <w:rPr>
          <w:rFonts w:ascii="Times New Roman" w:hAnsi="Times New Roman"/>
          <w:sz w:val="22"/>
        </w:rPr>
      </w:pPr>
      <w:r w:rsidRPr="00EF082A">
        <w:rPr>
          <w:rFonts w:ascii="Times New Roman" w:hAnsi="Times New Roman"/>
          <w:b/>
          <w:sz w:val="22"/>
        </w:rPr>
        <w:t>Zamawiający zastrzega sobie prawo do zamknięci</w:t>
      </w:r>
      <w:r w:rsidR="004E0DBF" w:rsidRPr="00EF082A">
        <w:rPr>
          <w:rFonts w:ascii="Times New Roman" w:hAnsi="Times New Roman"/>
          <w:b/>
          <w:sz w:val="22"/>
        </w:rPr>
        <w:t>a postępowania na każdym etapie,</w:t>
      </w:r>
      <w:r w:rsidRPr="00EF082A">
        <w:rPr>
          <w:rFonts w:ascii="Times New Roman" w:hAnsi="Times New Roman"/>
          <w:b/>
          <w:sz w:val="22"/>
        </w:rPr>
        <w:t xml:space="preserve"> do czasu wyboru najkorzystniejszej oferty</w:t>
      </w:r>
      <w:r w:rsidR="004E0DBF" w:rsidRPr="00EF082A">
        <w:rPr>
          <w:rFonts w:ascii="Times New Roman" w:hAnsi="Times New Roman"/>
          <w:b/>
          <w:sz w:val="22"/>
        </w:rPr>
        <w:t>, bez podania przyczyny</w:t>
      </w:r>
      <w:r w:rsidRPr="00EF082A">
        <w:rPr>
          <w:rFonts w:ascii="Times New Roman" w:hAnsi="Times New Roman"/>
          <w:b/>
          <w:sz w:val="22"/>
        </w:rPr>
        <w:t>. Z tytułu zamknięcia postępowania przed dokonaniem wyboru najkorzystniejszej oferty Wykonawcy nie przysługują żadne roszczenia w stosunku do Zamawiającego. Wykonawca akceptuje warunki zastrzeżone przez Zamawiającego w niniejszym postępowaniu.</w:t>
      </w:r>
    </w:p>
    <w:p w14:paraId="167D0924" w14:textId="438F801A" w:rsidR="006B1608" w:rsidRPr="00EF082A" w:rsidRDefault="006B1608" w:rsidP="004C3392">
      <w:pPr>
        <w:numPr>
          <w:ilvl w:val="0"/>
          <w:numId w:val="2"/>
        </w:numPr>
        <w:spacing w:before="120" w:after="0" w:line="276" w:lineRule="auto"/>
        <w:ind w:left="306" w:hanging="357"/>
        <w:contextualSpacing/>
        <w:rPr>
          <w:rFonts w:ascii="Times New Roman" w:hAnsi="Times New Roman"/>
          <w:i/>
          <w:sz w:val="22"/>
        </w:rPr>
      </w:pPr>
      <w:r w:rsidRPr="00EF082A">
        <w:rPr>
          <w:rFonts w:ascii="Times New Roman" w:hAnsi="Times New Roman"/>
          <w:sz w:val="22"/>
          <w:u w:val="single"/>
        </w:rPr>
        <w:t xml:space="preserve">Ofertę należy złożyć </w:t>
      </w:r>
      <w:r w:rsidR="004C3392" w:rsidRPr="00EF082A">
        <w:rPr>
          <w:rFonts w:ascii="Times New Roman" w:hAnsi="Times New Roman"/>
          <w:sz w:val="22"/>
          <w:u w:val="single"/>
        </w:rPr>
        <w:t>wyłącznie na platformie zakupowej</w:t>
      </w:r>
      <w:r w:rsidRPr="00EF082A">
        <w:rPr>
          <w:rFonts w:ascii="Times New Roman" w:hAnsi="Times New Roman"/>
          <w:sz w:val="22"/>
        </w:rPr>
        <w:t xml:space="preserve">, </w:t>
      </w:r>
      <w:r w:rsidRPr="00EF082A">
        <w:rPr>
          <w:rFonts w:ascii="Times New Roman" w:hAnsi="Times New Roman"/>
          <w:b/>
          <w:sz w:val="22"/>
        </w:rPr>
        <w:t xml:space="preserve">do dnia </w:t>
      </w:r>
      <w:r w:rsidR="007B6A0C">
        <w:rPr>
          <w:rFonts w:ascii="Times New Roman" w:hAnsi="Times New Roman"/>
          <w:b/>
          <w:u w:val="single"/>
        </w:rPr>
        <w:t>20</w:t>
      </w:r>
      <w:r w:rsidR="003E2AA8" w:rsidRPr="00EF082A">
        <w:rPr>
          <w:rFonts w:ascii="Times New Roman" w:hAnsi="Times New Roman"/>
          <w:b/>
          <w:u w:val="single"/>
        </w:rPr>
        <w:t>.</w:t>
      </w:r>
      <w:r w:rsidR="004C3392" w:rsidRPr="00EF082A">
        <w:rPr>
          <w:rFonts w:ascii="Times New Roman" w:hAnsi="Times New Roman"/>
          <w:b/>
          <w:u w:val="single"/>
        </w:rPr>
        <w:t>05</w:t>
      </w:r>
      <w:r w:rsidRPr="00EF082A">
        <w:rPr>
          <w:rFonts w:ascii="Times New Roman" w:hAnsi="Times New Roman"/>
          <w:b/>
          <w:u w:val="single"/>
        </w:rPr>
        <w:t>.20</w:t>
      </w:r>
      <w:r w:rsidR="003E2AA8" w:rsidRPr="00EF082A">
        <w:rPr>
          <w:rFonts w:ascii="Times New Roman" w:hAnsi="Times New Roman"/>
          <w:b/>
          <w:u w:val="single"/>
        </w:rPr>
        <w:t>2</w:t>
      </w:r>
      <w:r w:rsidR="004C3392" w:rsidRPr="00EF082A">
        <w:rPr>
          <w:rFonts w:ascii="Times New Roman" w:hAnsi="Times New Roman"/>
          <w:b/>
          <w:u w:val="single"/>
        </w:rPr>
        <w:t>1</w:t>
      </w:r>
      <w:r w:rsidRPr="00EF082A">
        <w:rPr>
          <w:rFonts w:ascii="Times New Roman" w:hAnsi="Times New Roman"/>
          <w:b/>
          <w:u w:val="single"/>
        </w:rPr>
        <w:t xml:space="preserve"> r. do godz. 1</w:t>
      </w:r>
      <w:r w:rsidR="00EB2980">
        <w:rPr>
          <w:rFonts w:ascii="Times New Roman" w:hAnsi="Times New Roman"/>
          <w:b/>
          <w:u w:val="single"/>
        </w:rPr>
        <w:t>2</w:t>
      </w:r>
      <w:r w:rsidRPr="00EF082A">
        <w:rPr>
          <w:rFonts w:ascii="Times New Roman" w:hAnsi="Times New Roman"/>
          <w:b/>
          <w:u w:val="single"/>
        </w:rPr>
        <w:t>.00</w:t>
      </w:r>
      <w:r w:rsidR="004C3392" w:rsidRPr="00EF082A">
        <w:rPr>
          <w:rFonts w:ascii="Times New Roman" w:hAnsi="Times New Roman"/>
          <w:b/>
          <w:sz w:val="22"/>
        </w:rPr>
        <w:t xml:space="preserve">. </w:t>
      </w:r>
      <w:r w:rsidRPr="00EF082A">
        <w:rPr>
          <w:rFonts w:ascii="Times New Roman" w:hAnsi="Times New Roman"/>
          <w:sz w:val="22"/>
        </w:rPr>
        <w:t>Oferty złożone po terminie</w:t>
      </w:r>
      <w:r w:rsidR="004C3392" w:rsidRPr="00EF082A">
        <w:rPr>
          <w:rFonts w:ascii="Times New Roman" w:hAnsi="Times New Roman"/>
          <w:sz w:val="22"/>
        </w:rPr>
        <w:t xml:space="preserve"> lub w innej formie</w:t>
      </w:r>
      <w:r w:rsidRPr="00EF082A">
        <w:rPr>
          <w:rFonts w:ascii="Times New Roman" w:hAnsi="Times New Roman"/>
          <w:sz w:val="22"/>
        </w:rPr>
        <w:t xml:space="preserve"> nie będą rozpatrywane</w:t>
      </w:r>
      <w:r w:rsidR="007E3CE3">
        <w:rPr>
          <w:rFonts w:ascii="Times New Roman" w:hAnsi="Times New Roman"/>
          <w:sz w:val="22"/>
        </w:rPr>
        <w:t xml:space="preserve"> wraz z przesłaniem uzupełnionego i podpisanego </w:t>
      </w:r>
      <w:r w:rsidR="007E3CE3" w:rsidRPr="007E3CE3">
        <w:rPr>
          <w:rFonts w:ascii="Times New Roman" w:hAnsi="Times New Roman"/>
          <w:b/>
          <w:i/>
          <w:sz w:val="22"/>
        </w:rPr>
        <w:t>Załącznika nr 1 do Zapytanie ofertowego – Formularza oferty</w:t>
      </w:r>
      <w:r w:rsidR="007E3CE3">
        <w:rPr>
          <w:rFonts w:ascii="Times New Roman" w:hAnsi="Times New Roman"/>
          <w:sz w:val="22"/>
        </w:rPr>
        <w:t>.</w:t>
      </w:r>
    </w:p>
    <w:p w14:paraId="5E6313DE" w14:textId="4484C145" w:rsidR="006B1608" w:rsidRPr="00EF082A" w:rsidRDefault="004C3392" w:rsidP="00975EF8">
      <w:pPr>
        <w:numPr>
          <w:ilvl w:val="0"/>
          <w:numId w:val="2"/>
        </w:numPr>
        <w:tabs>
          <w:tab w:val="left" w:pos="360"/>
        </w:tabs>
        <w:spacing w:after="0" w:line="276" w:lineRule="auto"/>
        <w:ind w:left="322"/>
        <w:contextualSpacing/>
        <w:rPr>
          <w:rFonts w:ascii="Times New Roman" w:hAnsi="Times New Roman"/>
          <w:sz w:val="22"/>
          <w:u w:val="single"/>
        </w:rPr>
      </w:pPr>
      <w:r w:rsidRPr="00EF082A">
        <w:rPr>
          <w:rFonts w:ascii="Times New Roman" w:hAnsi="Times New Roman"/>
          <w:sz w:val="22"/>
        </w:rPr>
        <w:t>Z</w:t>
      </w:r>
      <w:r w:rsidR="006B1608" w:rsidRPr="00EF082A">
        <w:rPr>
          <w:rFonts w:ascii="Times New Roman" w:hAnsi="Times New Roman"/>
          <w:sz w:val="22"/>
        </w:rPr>
        <w:t xml:space="preserve">amawiający może przed terminem składania ofert przedłużyć termin ich składania </w:t>
      </w:r>
      <w:r w:rsidR="006B1608" w:rsidRPr="00EF082A">
        <w:rPr>
          <w:rFonts w:ascii="Times New Roman" w:hAnsi="Times New Roman"/>
          <w:sz w:val="22"/>
        </w:rPr>
        <w:br/>
        <w:t xml:space="preserve">z inicjatywy własnej lub przychylając się do wniosku Wykonawcy. </w:t>
      </w:r>
    </w:p>
    <w:p w14:paraId="19FE05DD" w14:textId="77777777" w:rsidR="006B1608" w:rsidRPr="00EF082A" w:rsidRDefault="006B1608" w:rsidP="00975EF8">
      <w:pPr>
        <w:numPr>
          <w:ilvl w:val="0"/>
          <w:numId w:val="2"/>
        </w:numPr>
        <w:tabs>
          <w:tab w:val="left" w:pos="360"/>
        </w:tabs>
        <w:spacing w:after="0" w:line="276" w:lineRule="auto"/>
        <w:ind w:left="322"/>
        <w:contextualSpacing/>
        <w:rPr>
          <w:rFonts w:ascii="Times New Roman" w:hAnsi="Times New Roman"/>
          <w:sz w:val="22"/>
          <w:u w:val="single"/>
        </w:rPr>
      </w:pPr>
      <w:r w:rsidRPr="00EF082A">
        <w:rPr>
          <w:rFonts w:ascii="Times New Roman" w:hAnsi="Times New Roman"/>
          <w:sz w:val="22"/>
        </w:rPr>
        <w:t xml:space="preserve">Wykonawca może, przed upływem terminu do składania ofert, zmienić lub wycofać złożoną przez siebie ofertę. </w:t>
      </w:r>
    </w:p>
    <w:p w14:paraId="4133BD70" w14:textId="77777777" w:rsidR="006B1608" w:rsidRPr="00EF082A" w:rsidRDefault="006B1608" w:rsidP="00975EF8">
      <w:pPr>
        <w:numPr>
          <w:ilvl w:val="0"/>
          <w:numId w:val="2"/>
        </w:numPr>
        <w:tabs>
          <w:tab w:val="left" w:pos="360"/>
        </w:tabs>
        <w:spacing w:after="0" w:line="276" w:lineRule="auto"/>
        <w:ind w:left="322"/>
        <w:contextualSpacing/>
        <w:rPr>
          <w:rFonts w:ascii="Times New Roman" w:hAnsi="Times New Roman"/>
          <w:sz w:val="22"/>
          <w:u w:val="single"/>
        </w:rPr>
      </w:pPr>
      <w:r w:rsidRPr="00EF082A">
        <w:rPr>
          <w:rFonts w:ascii="Times New Roman" w:hAnsi="Times New Roman"/>
          <w:sz w:val="22"/>
        </w:rPr>
        <w:t>Powiadomienie o zmianie musi być złożone według takich samych zasad jak składana oferta z dopiskiem: „zmiana”</w:t>
      </w:r>
      <w:r w:rsidRPr="00EF082A">
        <w:rPr>
          <w:rFonts w:ascii="Times New Roman" w:hAnsi="Times New Roman"/>
          <w:bCs/>
          <w:sz w:val="22"/>
        </w:rPr>
        <w:t>.</w:t>
      </w:r>
    </w:p>
    <w:p w14:paraId="78F73678" w14:textId="77777777" w:rsidR="006B1608" w:rsidRPr="00EF082A" w:rsidRDefault="006B1608" w:rsidP="00975EF8">
      <w:pPr>
        <w:numPr>
          <w:ilvl w:val="0"/>
          <w:numId w:val="2"/>
        </w:numPr>
        <w:tabs>
          <w:tab w:val="left" w:pos="360"/>
        </w:tabs>
        <w:spacing w:after="0" w:line="276" w:lineRule="auto"/>
        <w:ind w:left="322"/>
        <w:contextualSpacing/>
        <w:rPr>
          <w:rFonts w:ascii="Times New Roman" w:hAnsi="Times New Roman"/>
          <w:sz w:val="22"/>
          <w:u w:val="single"/>
        </w:rPr>
      </w:pPr>
      <w:r w:rsidRPr="00EF082A">
        <w:rPr>
          <w:rFonts w:ascii="Times New Roman" w:hAnsi="Times New Roman"/>
          <w:sz w:val="22"/>
        </w:rPr>
        <w:t>Powiadomienie o wycofaniu oferty musi być złożone według takich samych zasad jak składana oferta z dopiskiem: „wycofanie”</w:t>
      </w:r>
      <w:r w:rsidRPr="00EF082A">
        <w:rPr>
          <w:rFonts w:ascii="Times New Roman" w:hAnsi="Times New Roman"/>
          <w:bCs/>
          <w:sz w:val="22"/>
        </w:rPr>
        <w:t>.</w:t>
      </w:r>
    </w:p>
    <w:p w14:paraId="3EF1900E" w14:textId="77777777" w:rsidR="006B1608" w:rsidRPr="00EF082A" w:rsidRDefault="006B1608" w:rsidP="00975EF8">
      <w:pPr>
        <w:numPr>
          <w:ilvl w:val="0"/>
          <w:numId w:val="2"/>
        </w:numPr>
        <w:tabs>
          <w:tab w:val="left" w:pos="360"/>
        </w:tabs>
        <w:spacing w:after="0" w:line="276" w:lineRule="auto"/>
        <w:ind w:left="322"/>
        <w:contextualSpacing/>
        <w:rPr>
          <w:rFonts w:ascii="Times New Roman" w:hAnsi="Times New Roman"/>
          <w:sz w:val="22"/>
          <w:u w:val="single"/>
        </w:rPr>
      </w:pPr>
      <w:r w:rsidRPr="00EF082A">
        <w:rPr>
          <w:rFonts w:ascii="Times New Roman" w:hAnsi="Times New Roman"/>
          <w:sz w:val="22"/>
        </w:rPr>
        <w:t>Wykonawca nie może wycofać oferty po upływie terminu składania ofert.</w:t>
      </w:r>
    </w:p>
    <w:p w14:paraId="543049AB" w14:textId="77777777" w:rsidR="006B1608" w:rsidRPr="00EF082A" w:rsidRDefault="006B1608" w:rsidP="00975EF8">
      <w:pPr>
        <w:numPr>
          <w:ilvl w:val="0"/>
          <w:numId w:val="2"/>
        </w:numPr>
        <w:tabs>
          <w:tab w:val="left" w:pos="360"/>
        </w:tabs>
        <w:spacing w:after="0" w:line="276" w:lineRule="auto"/>
        <w:ind w:left="322"/>
        <w:contextualSpacing/>
        <w:rPr>
          <w:rFonts w:ascii="Times New Roman" w:hAnsi="Times New Roman"/>
          <w:sz w:val="22"/>
          <w:u w:val="single"/>
        </w:rPr>
      </w:pPr>
      <w:r w:rsidRPr="00EF082A">
        <w:rPr>
          <w:rFonts w:ascii="Times New Roman" w:hAnsi="Times New Roman"/>
          <w:sz w:val="22"/>
        </w:rPr>
        <w:t>Przy wyborze oferty najkorzystniejszej Zamawiający nie będzie brał pod uwagę oferty, jeżeli:</w:t>
      </w:r>
    </w:p>
    <w:p w14:paraId="5B870421" w14:textId="77777777" w:rsidR="006B1608" w:rsidRPr="00EF082A" w:rsidRDefault="006B1608" w:rsidP="00FC2392">
      <w:pPr>
        <w:numPr>
          <w:ilvl w:val="0"/>
          <w:numId w:val="3"/>
        </w:numPr>
        <w:spacing w:after="0" w:line="276" w:lineRule="auto"/>
        <w:contextualSpacing/>
        <w:rPr>
          <w:rFonts w:ascii="Times New Roman" w:hAnsi="Times New Roman"/>
          <w:sz w:val="22"/>
        </w:rPr>
      </w:pPr>
      <w:r w:rsidRPr="00EF082A">
        <w:rPr>
          <w:rFonts w:ascii="Times New Roman" w:hAnsi="Times New Roman"/>
          <w:sz w:val="22"/>
        </w:rPr>
        <w:t>zaoferowany przedmiot zamówienia nie spełnia któregokolwiek z wymogów dotyczących przedmiotu zamówienia, z tym że Zamawiający może uwzględnić ofertę, w której zaoferowany przedmiot zamówienia charakteryzuje się parametrami wyższymi niż określone w Zapytaniu ofertowym,</w:t>
      </w:r>
    </w:p>
    <w:p w14:paraId="65B64C1D" w14:textId="77777777" w:rsidR="006B1608" w:rsidRPr="00EF082A" w:rsidRDefault="006B1608" w:rsidP="00FC2392">
      <w:pPr>
        <w:numPr>
          <w:ilvl w:val="0"/>
          <w:numId w:val="3"/>
        </w:numPr>
        <w:spacing w:after="0" w:line="276" w:lineRule="auto"/>
        <w:contextualSpacing/>
        <w:rPr>
          <w:rFonts w:ascii="Times New Roman" w:hAnsi="Times New Roman"/>
          <w:sz w:val="22"/>
        </w:rPr>
      </w:pPr>
      <w:r w:rsidRPr="00EF082A">
        <w:rPr>
          <w:rFonts w:ascii="Times New Roman" w:hAnsi="Times New Roman"/>
          <w:sz w:val="22"/>
        </w:rPr>
        <w:t>zachodzą uzasadnione podejrzenia, że jej złożenie stanowi czyn nieuczciwej konkurencji,</w:t>
      </w:r>
    </w:p>
    <w:p w14:paraId="1D92E47B" w14:textId="77777777" w:rsidR="006B1608" w:rsidRPr="00EF082A" w:rsidRDefault="006B1608" w:rsidP="00FC2392">
      <w:pPr>
        <w:numPr>
          <w:ilvl w:val="0"/>
          <w:numId w:val="3"/>
        </w:numPr>
        <w:spacing w:after="0" w:line="276" w:lineRule="auto"/>
        <w:contextualSpacing/>
        <w:rPr>
          <w:rFonts w:ascii="Times New Roman" w:hAnsi="Times New Roman"/>
          <w:sz w:val="22"/>
        </w:rPr>
      </w:pPr>
      <w:r w:rsidRPr="00EF082A">
        <w:rPr>
          <w:rFonts w:ascii="Times New Roman" w:hAnsi="Times New Roman"/>
          <w:sz w:val="22"/>
        </w:rPr>
        <w:t>zachodzą uzasadnione podejrzenia, że jest nieważna na podstawie przepisów prawa,</w:t>
      </w:r>
    </w:p>
    <w:p w14:paraId="27540466" w14:textId="77777777" w:rsidR="006B1608" w:rsidRPr="00EF082A" w:rsidRDefault="006B1608" w:rsidP="00FC2392">
      <w:pPr>
        <w:numPr>
          <w:ilvl w:val="0"/>
          <w:numId w:val="3"/>
        </w:numPr>
        <w:spacing w:after="0" w:line="276" w:lineRule="auto"/>
        <w:contextualSpacing/>
        <w:rPr>
          <w:rFonts w:ascii="Times New Roman" w:hAnsi="Times New Roman"/>
          <w:sz w:val="22"/>
        </w:rPr>
      </w:pPr>
      <w:r w:rsidRPr="00EF082A">
        <w:rPr>
          <w:rFonts w:ascii="Times New Roman" w:hAnsi="Times New Roman"/>
          <w:sz w:val="22"/>
        </w:rPr>
        <w:t>oferta nie spełnia wszystkich wymogów określonych w Zapytaniu,</w:t>
      </w:r>
    </w:p>
    <w:p w14:paraId="5D397BFE" w14:textId="77777777" w:rsidR="006B1608" w:rsidRPr="00EF082A" w:rsidRDefault="006B1608" w:rsidP="00FC2392">
      <w:pPr>
        <w:numPr>
          <w:ilvl w:val="0"/>
          <w:numId w:val="3"/>
        </w:numPr>
        <w:spacing w:after="0" w:line="276" w:lineRule="auto"/>
        <w:contextualSpacing/>
        <w:rPr>
          <w:rFonts w:ascii="Times New Roman" w:hAnsi="Times New Roman"/>
          <w:sz w:val="22"/>
        </w:rPr>
      </w:pPr>
      <w:r w:rsidRPr="00EF082A">
        <w:rPr>
          <w:rFonts w:ascii="Times New Roman" w:hAnsi="Times New Roman"/>
          <w:sz w:val="22"/>
        </w:rPr>
        <w:lastRenderedPageBreak/>
        <w:t>Wykonawca w wyznaczonym terminie nie wyrazi zgody na poprawienie omyłki pisarskiej oraz omyłki rachunkowej,</w:t>
      </w:r>
    </w:p>
    <w:p w14:paraId="0156AF4C" w14:textId="77777777" w:rsidR="006B1608" w:rsidRPr="00EF082A" w:rsidRDefault="006B1608" w:rsidP="00FC2392">
      <w:pPr>
        <w:numPr>
          <w:ilvl w:val="0"/>
          <w:numId w:val="3"/>
        </w:numPr>
        <w:spacing w:after="0" w:line="276" w:lineRule="auto"/>
        <w:contextualSpacing/>
        <w:rPr>
          <w:rFonts w:ascii="Times New Roman" w:hAnsi="Times New Roman"/>
          <w:sz w:val="22"/>
        </w:rPr>
      </w:pPr>
      <w:r w:rsidRPr="00EF082A">
        <w:rPr>
          <w:rFonts w:ascii="Times New Roman" w:hAnsi="Times New Roman"/>
          <w:sz w:val="22"/>
        </w:rPr>
        <w:t>Wykonawca złożył niezgodne z prawdą informacje mające wpływ na wynik prowadzonego postępowania,</w:t>
      </w:r>
    </w:p>
    <w:p w14:paraId="758F98EC" w14:textId="77777777" w:rsidR="006B1608" w:rsidRPr="00EF082A" w:rsidRDefault="006B1608" w:rsidP="00FC2392">
      <w:pPr>
        <w:numPr>
          <w:ilvl w:val="0"/>
          <w:numId w:val="3"/>
        </w:numPr>
        <w:spacing w:after="0" w:line="276" w:lineRule="auto"/>
        <w:contextualSpacing/>
        <w:rPr>
          <w:rFonts w:ascii="Times New Roman" w:hAnsi="Times New Roman"/>
          <w:sz w:val="22"/>
        </w:rPr>
      </w:pPr>
      <w:r w:rsidRPr="00EF082A">
        <w:rPr>
          <w:rFonts w:ascii="Times New Roman" w:hAnsi="Times New Roman"/>
          <w:sz w:val="22"/>
        </w:rPr>
        <w:t xml:space="preserve">Wykonawca nie przedstawił w wyznaczonym terminie oryginału dokumentu lub jego notarialnie potwierdzonej kopii. </w:t>
      </w:r>
    </w:p>
    <w:p w14:paraId="20EA9D48" w14:textId="77777777" w:rsidR="006B1608" w:rsidRPr="00EF082A" w:rsidRDefault="006B1608" w:rsidP="00975EF8">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t>W przypadku, gdy treść oferty oraz złożonych przez Wykonawcę do</w:t>
      </w:r>
      <w:r w:rsidR="00235B75" w:rsidRPr="00EF082A">
        <w:rPr>
          <w:rFonts w:ascii="Times New Roman" w:hAnsi="Times New Roman"/>
          <w:sz w:val="22"/>
        </w:rPr>
        <w:t>kumentów jest niepełna</w:t>
      </w:r>
      <w:r w:rsidRPr="00EF082A">
        <w:rPr>
          <w:rFonts w:ascii="Times New Roman" w:hAnsi="Times New Roman"/>
          <w:sz w:val="22"/>
        </w:rPr>
        <w:t xml:space="preserve"> </w:t>
      </w:r>
      <w:r w:rsidR="002F6F0F" w:rsidRPr="00EF082A">
        <w:rPr>
          <w:rFonts w:ascii="Times New Roman" w:hAnsi="Times New Roman"/>
          <w:sz w:val="22"/>
        </w:rPr>
        <w:br/>
      </w:r>
      <w:r w:rsidRPr="00EF082A">
        <w:rPr>
          <w:rFonts w:ascii="Times New Roman" w:hAnsi="Times New Roman"/>
          <w:sz w:val="22"/>
        </w:rPr>
        <w:t>lub zawiera nieścisłości w stosunku do</w:t>
      </w:r>
      <w:r w:rsidR="00235B75" w:rsidRPr="00EF082A">
        <w:rPr>
          <w:rFonts w:ascii="Times New Roman" w:hAnsi="Times New Roman"/>
          <w:sz w:val="22"/>
        </w:rPr>
        <w:t xml:space="preserve"> zakresu wymaganego w Zapytaniu</w:t>
      </w:r>
      <w:r w:rsidRPr="00EF082A">
        <w:rPr>
          <w:rFonts w:ascii="Times New Roman" w:hAnsi="Times New Roman"/>
          <w:sz w:val="22"/>
        </w:rPr>
        <w:t xml:space="preserve"> Zamawiający może, </w:t>
      </w:r>
      <w:r w:rsidR="002F6F0F" w:rsidRPr="00EF082A">
        <w:rPr>
          <w:rFonts w:ascii="Times New Roman" w:hAnsi="Times New Roman"/>
          <w:sz w:val="22"/>
        </w:rPr>
        <w:br/>
      </w:r>
      <w:r w:rsidRPr="00EF082A">
        <w:rPr>
          <w:rFonts w:ascii="Times New Roman" w:hAnsi="Times New Roman"/>
          <w:sz w:val="22"/>
        </w:rPr>
        <w:t xml:space="preserve">w uzasadnionych przypadkach, zwrócić się do Wykonawcy o uzupełnienie </w:t>
      </w:r>
      <w:r w:rsidR="00235B75" w:rsidRPr="00EF082A">
        <w:rPr>
          <w:rFonts w:ascii="Times New Roman" w:hAnsi="Times New Roman"/>
          <w:sz w:val="22"/>
        </w:rPr>
        <w:t xml:space="preserve">braków lub udzielenie wyjaśnień </w:t>
      </w:r>
      <w:r w:rsidRPr="00EF082A">
        <w:rPr>
          <w:rFonts w:ascii="Times New Roman" w:hAnsi="Times New Roman"/>
          <w:sz w:val="22"/>
        </w:rPr>
        <w:t>w wyznaczonym terminie.</w:t>
      </w:r>
    </w:p>
    <w:p w14:paraId="63A0A8CC" w14:textId="77777777" w:rsidR="006B1608" w:rsidRPr="00EF082A" w:rsidRDefault="006B1608" w:rsidP="00975EF8">
      <w:pPr>
        <w:numPr>
          <w:ilvl w:val="0"/>
          <w:numId w:val="2"/>
        </w:numPr>
        <w:spacing w:after="0" w:line="276" w:lineRule="auto"/>
        <w:ind w:left="350" w:hanging="378"/>
        <w:contextualSpacing/>
        <w:rPr>
          <w:rFonts w:ascii="Times New Roman" w:hAnsi="Times New Roman"/>
          <w:sz w:val="22"/>
        </w:rPr>
      </w:pPr>
      <w:bookmarkStart w:id="1" w:name="bookmark6"/>
      <w:r w:rsidRPr="00EF082A">
        <w:rPr>
          <w:rFonts w:ascii="Times New Roman" w:hAnsi="Times New Roman"/>
          <w:b/>
          <w:sz w:val="22"/>
        </w:rPr>
        <w:t>Warunki udziału w postępowaniu</w:t>
      </w:r>
      <w:r w:rsidRPr="00EF082A">
        <w:rPr>
          <w:rFonts w:ascii="Times New Roman" w:hAnsi="Times New Roman"/>
          <w:sz w:val="22"/>
        </w:rPr>
        <w:t>:</w:t>
      </w:r>
      <w:bookmarkEnd w:id="1"/>
    </w:p>
    <w:p w14:paraId="25788B8E" w14:textId="77777777" w:rsidR="006B1608" w:rsidRPr="00EF082A" w:rsidRDefault="00DB3B8E" w:rsidP="00DB3B8E">
      <w:pPr>
        <w:spacing w:after="0" w:line="276" w:lineRule="auto"/>
        <w:ind w:left="322"/>
        <w:contextualSpacing/>
        <w:rPr>
          <w:rFonts w:ascii="Times New Roman" w:hAnsi="Times New Roman"/>
          <w:sz w:val="22"/>
        </w:rPr>
      </w:pPr>
      <w:r w:rsidRPr="00EF082A">
        <w:rPr>
          <w:rFonts w:ascii="Times New Roman" w:hAnsi="Times New Roman"/>
          <w:sz w:val="22"/>
        </w:rPr>
        <w:t>Zamawiający nie stawia</w:t>
      </w:r>
      <w:r w:rsidR="006B1608" w:rsidRPr="00EF082A">
        <w:rPr>
          <w:rFonts w:ascii="Times New Roman" w:hAnsi="Times New Roman"/>
          <w:sz w:val="22"/>
        </w:rPr>
        <w:t xml:space="preserve"> </w:t>
      </w:r>
      <w:r w:rsidR="004D0378" w:rsidRPr="00EF082A">
        <w:rPr>
          <w:rFonts w:ascii="Times New Roman" w:hAnsi="Times New Roman"/>
          <w:sz w:val="22"/>
        </w:rPr>
        <w:t xml:space="preserve">szczególnych </w:t>
      </w:r>
      <w:r w:rsidRPr="00EF082A">
        <w:rPr>
          <w:rFonts w:ascii="Times New Roman" w:hAnsi="Times New Roman"/>
          <w:sz w:val="22"/>
        </w:rPr>
        <w:t>warunk</w:t>
      </w:r>
      <w:r w:rsidR="004D0378" w:rsidRPr="00EF082A">
        <w:rPr>
          <w:rFonts w:ascii="Times New Roman" w:hAnsi="Times New Roman"/>
          <w:sz w:val="22"/>
        </w:rPr>
        <w:t>ów.</w:t>
      </w:r>
    </w:p>
    <w:p w14:paraId="1C8E7A37" w14:textId="77777777" w:rsidR="006B1608" w:rsidRPr="00EF082A" w:rsidRDefault="006B1608" w:rsidP="00975EF8">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t xml:space="preserve">Kryteria oceny ofert: </w:t>
      </w:r>
    </w:p>
    <w:p w14:paraId="20F3493A" w14:textId="77777777" w:rsidR="006B1608" w:rsidRPr="00EF082A" w:rsidRDefault="006B1608" w:rsidP="00FC2392">
      <w:pPr>
        <w:numPr>
          <w:ilvl w:val="0"/>
          <w:numId w:val="7"/>
        </w:numPr>
        <w:spacing w:after="0" w:line="276" w:lineRule="auto"/>
        <w:ind w:left="710"/>
        <w:contextualSpacing/>
        <w:rPr>
          <w:rFonts w:ascii="Times New Roman" w:hAnsi="Times New Roman"/>
          <w:sz w:val="22"/>
        </w:rPr>
      </w:pPr>
      <w:r w:rsidRPr="00EF082A">
        <w:rPr>
          <w:rFonts w:ascii="Times New Roman" w:hAnsi="Times New Roman"/>
          <w:sz w:val="22"/>
        </w:rPr>
        <w:t>Zamawiający dokona wyboru najkorzystniejszej oferty w oparciu o poniższe kryteri</w:t>
      </w:r>
      <w:r w:rsidR="002F6F0F" w:rsidRPr="00EF082A">
        <w:rPr>
          <w:rFonts w:ascii="Times New Roman" w:hAnsi="Times New Roman"/>
          <w:sz w:val="22"/>
        </w:rPr>
        <w:t>um</w:t>
      </w:r>
      <w:r w:rsidRPr="00EF082A">
        <w:rPr>
          <w:rFonts w:ascii="Times New Roman" w:hAnsi="Times New Roman"/>
          <w:sz w:val="22"/>
        </w:rPr>
        <w:t>:</w:t>
      </w:r>
    </w:p>
    <w:p w14:paraId="304D0738" w14:textId="02385F39" w:rsidR="006B1608" w:rsidRPr="00EF082A" w:rsidRDefault="006B1608" w:rsidP="00FC2392">
      <w:pPr>
        <w:widowControl w:val="0"/>
        <w:numPr>
          <w:ilvl w:val="0"/>
          <w:numId w:val="5"/>
        </w:numPr>
        <w:shd w:val="clear" w:color="auto" w:fill="FFFFFF"/>
        <w:autoSpaceDE w:val="0"/>
        <w:autoSpaceDN w:val="0"/>
        <w:adjustRightInd w:val="0"/>
        <w:spacing w:after="0" w:line="276" w:lineRule="auto"/>
        <w:ind w:left="1134"/>
        <w:contextualSpacing/>
        <w:rPr>
          <w:rFonts w:ascii="Times New Roman" w:hAnsi="Times New Roman"/>
          <w:b/>
          <w:sz w:val="22"/>
        </w:rPr>
      </w:pPr>
      <w:r w:rsidRPr="00EF082A">
        <w:rPr>
          <w:rFonts w:ascii="Times New Roman" w:hAnsi="Times New Roman"/>
          <w:b/>
          <w:sz w:val="22"/>
        </w:rPr>
        <w:t xml:space="preserve">cena oferty – </w:t>
      </w:r>
      <w:r w:rsidR="00EF082A">
        <w:rPr>
          <w:rFonts w:ascii="Times New Roman" w:hAnsi="Times New Roman"/>
          <w:b/>
          <w:sz w:val="22"/>
        </w:rPr>
        <w:t>100</w:t>
      </w:r>
      <w:r w:rsidRPr="00EF082A">
        <w:rPr>
          <w:rFonts w:ascii="Times New Roman" w:hAnsi="Times New Roman"/>
          <w:b/>
          <w:sz w:val="22"/>
        </w:rPr>
        <w:t>%.</w:t>
      </w:r>
    </w:p>
    <w:p w14:paraId="161ABE52" w14:textId="77777777" w:rsidR="002F6F0F" w:rsidRPr="00EF082A" w:rsidRDefault="002F6F0F" w:rsidP="00EF082A">
      <w:pPr>
        <w:widowControl w:val="0"/>
        <w:shd w:val="clear" w:color="auto" w:fill="FFFFFF"/>
        <w:autoSpaceDE w:val="0"/>
        <w:autoSpaceDN w:val="0"/>
        <w:adjustRightInd w:val="0"/>
        <w:spacing w:after="0" w:line="276" w:lineRule="auto"/>
        <w:ind w:left="774"/>
        <w:contextualSpacing/>
        <w:rPr>
          <w:rFonts w:ascii="Times New Roman" w:hAnsi="Times New Roman"/>
          <w:b/>
          <w:sz w:val="22"/>
        </w:rPr>
      </w:pPr>
    </w:p>
    <w:p w14:paraId="1B041480" w14:textId="77777777" w:rsidR="006B1608" w:rsidRPr="00EF082A" w:rsidRDefault="006B1608" w:rsidP="00FC2392">
      <w:pPr>
        <w:numPr>
          <w:ilvl w:val="0"/>
          <w:numId w:val="6"/>
        </w:numPr>
        <w:tabs>
          <w:tab w:val="left" w:pos="-2410"/>
          <w:tab w:val="left" w:pos="313"/>
          <w:tab w:val="left" w:pos="426"/>
          <w:tab w:val="left" w:pos="525"/>
          <w:tab w:val="left" w:pos="563"/>
        </w:tabs>
        <w:spacing w:after="0" w:line="276" w:lineRule="auto"/>
        <w:ind w:left="780"/>
        <w:contextualSpacing/>
        <w:rPr>
          <w:rFonts w:ascii="Times New Roman" w:hAnsi="Times New Roman"/>
          <w:b/>
          <w:bCs/>
          <w:sz w:val="22"/>
          <w:u w:val="single"/>
        </w:rPr>
      </w:pPr>
      <w:r w:rsidRPr="00EF082A">
        <w:rPr>
          <w:rFonts w:ascii="Times New Roman" w:hAnsi="Times New Roman"/>
          <w:b/>
          <w:bCs/>
          <w:sz w:val="22"/>
          <w:u w:val="single"/>
        </w:rPr>
        <w:t xml:space="preserve">Punkty w kryterium ceny oferty </w:t>
      </w:r>
      <w:r w:rsidRPr="00EF082A">
        <w:rPr>
          <w:rFonts w:ascii="Times New Roman" w:hAnsi="Times New Roman"/>
          <w:b/>
          <w:sz w:val="22"/>
          <w:u w:val="single"/>
        </w:rPr>
        <w:t>wyliczone będzie wg poniższego wzoru:</w:t>
      </w:r>
    </w:p>
    <w:p w14:paraId="06933BA2" w14:textId="77777777" w:rsidR="002F6F0F" w:rsidRPr="00EF082A" w:rsidRDefault="002F6F0F" w:rsidP="002F6F0F">
      <w:pPr>
        <w:tabs>
          <w:tab w:val="left" w:pos="-2410"/>
          <w:tab w:val="left" w:pos="313"/>
          <w:tab w:val="left" w:pos="426"/>
          <w:tab w:val="left" w:pos="525"/>
          <w:tab w:val="left" w:pos="563"/>
        </w:tabs>
        <w:spacing w:after="0" w:line="276" w:lineRule="auto"/>
        <w:ind w:left="780"/>
        <w:contextualSpacing/>
        <w:rPr>
          <w:rFonts w:ascii="Times New Roman" w:hAnsi="Times New Roman"/>
          <w:b/>
          <w:bCs/>
          <w:sz w:val="22"/>
          <w:u w:val="single"/>
        </w:rPr>
      </w:pPr>
    </w:p>
    <w:p w14:paraId="5963741E" w14:textId="5CB8E2A3" w:rsidR="006B1608" w:rsidRPr="00EF082A" w:rsidRDefault="006B1608" w:rsidP="002F6F0F">
      <w:pPr>
        <w:pStyle w:val="Tekstpodstawowy"/>
        <w:spacing w:after="0" w:line="276" w:lineRule="auto"/>
        <w:contextualSpacing/>
        <w:jc w:val="center"/>
        <w:rPr>
          <w:rFonts w:ascii="Times New Roman" w:hAnsi="Times New Roman"/>
          <w:b/>
        </w:rPr>
      </w:pPr>
      <w:r w:rsidRPr="00EF082A">
        <w:rPr>
          <w:rFonts w:ascii="Times New Roman" w:hAnsi="Times New Roman"/>
          <w:b/>
        </w:rPr>
        <w:t>C= (C</w:t>
      </w:r>
      <w:r w:rsidRPr="00EF082A">
        <w:rPr>
          <w:rFonts w:ascii="Times New Roman" w:hAnsi="Times New Roman"/>
          <w:b/>
          <w:vertAlign w:val="subscript"/>
        </w:rPr>
        <w:t>min</w:t>
      </w:r>
      <w:r w:rsidRPr="00EF082A">
        <w:rPr>
          <w:rFonts w:ascii="Times New Roman" w:hAnsi="Times New Roman"/>
          <w:b/>
        </w:rPr>
        <w:t xml:space="preserve"> : C</w:t>
      </w:r>
      <w:r w:rsidRPr="00EF082A">
        <w:rPr>
          <w:rFonts w:ascii="Times New Roman" w:hAnsi="Times New Roman"/>
          <w:b/>
          <w:vertAlign w:val="subscript"/>
        </w:rPr>
        <w:t>b</w:t>
      </w:r>
      <w:r w:rsidRPr="00EF082A">
        <w:rPr>
          <w:rFonts w:ascii="Times New Roman" w:hAnsi="Times New Roman"/>
          <w:b/>
        </w:rPr>
        <w:t xml:space="preserve">) x 100 x </w:t>
      </w:r>
      <w:r w:rsidR="00EF082A">
        <w:rPr>
          <w:rFonts w:ascii="Times New Roman" w:hAnsi="Times New Roman"/>
          <w:b/>
        </w:rPr>
        <w:t>10</w:t>
      </w:r>
      <w:r w:rsidR="00C86EA7" w:rsidRPr="00EF082A">
        <w:rPr>
          <w:rFonts w:ascii="Times New Roman" w:hAnsi="Times New Roman"/>
          <w:b/>
        </w:rPr>
        <w:t>0</w:t>
      </w:r>
      <w:r w:rsidRPr="00EF082A">
        <w:rPr>
          <w:rFonts w:ascii="Times New Roman" w:hAnsi="Times New Roman"/>
          <w:b/>
        </w:rPr>
        <w:t>%</w:t>
      </w:r>
    </w:p>
    <w:p w14:paraId="576A7A90" w14:textId="77777777" w:rsidR="006B1608" w:rsidRPr="00EF082A" w:rsidRDefault="006B1608" w:rsidP="006B1608">
      <w:pPr>
        <w:pStyle w:val="Tekstpodstawowy"/>
        <w:spacing w:after="0" w:line="276" w:lineRule="auto"/>
        <w:ind w:firstLine="709"/>
        <w:contextualSpacing/>
        <w:rPr>
          <w:rFonts w:ascii="Times New Roman" w:hAnsi="Times New Roman"/>
          <w:bCs/>
          <w:sz w:val="22"/>
        </w:rPr>
      </w:pPr>
      <w:r w:rsidRPr="00EF082A">
        <w:rPr>
          <w:rFonts w:ascii="Times New Roman" w:hAnsi="Times New Roman"/>
          <w:b/>
          <w:sz w:val="22"/>
        </w:rPr>
        <w:t>gdzie:</w:t>
      </w:r>
    </w:p>
    <w:p w14:paraId="2AECD416" w14:textId="77777777" w:rsidR="006B1608" w:rsidRPr="00EF082A" w:rsidRDefault="006B1608" w:rsidP="006B1608">
      <w:pPr>
        <w:spacing w:after="0" w:line="276" w:lineRule="auto"/>
        <w:contextualSpacing/>
        <w:rPr>
          <w:rFonts w:ascii="Times New Roman" w:hAnsi="Times New Roman"/>
          <w:b/>
          <w:bCs/>
          <w:sz w:val="22"/>
        </w:rPr>
      </w:pPr>
      <w:r w:rsidRPr="00EF082A">
        <w:rPr>
          <w:rFonts w:ascii="Times New Roman" w:hAnsi="Times New Roman"/>
          <w:bCs/>
          <w:sz w:val="22"/>
        </w:rPr>
        <w:tab/>
      </w:r>
      <w:r w:rsidRPr="00EF082A">
        <w:rPr>
          <w:rFonts w:ascii="Times New Roman" w:hAnsi="Times New Roman"/>
          <w:b/>
          <w:bCs/>
          <w:sz w:val="22"/>
        </w:rPr>
        <w:t>C- wskaźnik kryterium ceny oferty w pkt;</w:t>
      </w:r>
    </w:p>
    <w:p w14:paraId="5A910770" w14:textId="77777777" w:rsidR="006B1608" w:rsidRPr="00EF082A" w:rsidRDefault="006B1608" w:rsidP="006B1608">
      <w:pPr>
        <w:spacing w:after="0" w:line="276" w:lineRule="auto"/>
        <w:contextualSpacing/>
        <w:rPr>
          <w:rFonts w:ascii="Times New Roman" w:hAnsi="Times New Roman"/>
          <w:b/>
          <w:bCs/>
          <w:sz w:val="22"/>
        </w:rPr>
      </w:pPr>
      <w:r w:rsidRPr="00EF082A">
        <w:rPr>
          <w:rFonts w:ascii="Times New Roman" w:hAnsi="Times New Roman"/>
          <w:b/>
          <w:bCs/>
          <w:sz w:val="22"/>
        </w:rPr>
        <w:tab/>
        <w:t>C</w:t>
      </w:r>
      <w:r w:rsidRPr="00EF082A">
        <w:rPr>
          <w:rFonts w:ascii="Times New Roman" w:hAnsi="Times New Roman"/>
          <w:b/>
          <w:bCs/>
          <w:sz w:val="22"/>
          <w:vertAlign w:val="subscript"/>
        </w:rPr>
        <w:t>min</w:t>
      </w:r>
      <w:r w:rsidRPr="00EF082A">
        <w:rPr>
          <w:rFonts w:ascii="Times New Roman" w:hAnsi="Times New Roman"/>
          <w:b/>
          <w:bCs/>
          <w:sz w:val="22"/>
        </w:rPr>
        <w:t xml:space="preserve"> -  najniższa cena oferty spośród wszystkich ofert,</w:t>
      </w:r>
    </w:p>
    <w:p w14:paraId="08D73D6A" w14:textId="77777777" w:rsidR="006B1608" w:rsidRPr="00EF082A" w:rsidRDefault="006B1608" w:rsidP="006B1608">
      <w:pPr>
        <w:tabs>
          <w:tab w:val="left" w:pos="-2410"/>
          <w:tab w:val="left" w:pos="313"/>
          <w:tab w:val="left" w:pos="426"/>
          <w:tab w:val="left" w:pos="525"/>
          <w:tab w:val="left" w:pos="563"/>
        </w:tabs>
        <w:spacing w:after="0" w:line="276" w:lineRule="auto"/>
        <w:contextualSpacing/>
        <w:rPr>
          <w:rFonts w:ascii="Times New Roman" w:hAnsi="Times New Roman"/>
          <w:b/>
          <w:sz w:val="22"/>
        </w:rPr>
      </w:pPr>
      <w:r w:rsidRPr="00EF082A">
        <w:rPr>
          <w:rFonts w:ascii="Times New Roman" w:hAnsi="Times New Roman"/>
          <w:b/>
          <w:bCs/>
          <w:sz w:val="22"/>
        </w:rPr>
        <w:t xml:space="preserve">    </w:t>
      </w:r>
      <w:r w:rsidRPr="00EF082A">
        <w:rPr>
          <w:rFonts w:ascii="Times New Roman" w:hAnsi="Times New Roman"/>
          <w:b/>
          <w:bCs/>
          <w:sz w:val="22"/>
        </w:rPr>
        <w:tab/>
      </w:r>
      <w:r w:rsidRPr="00EF082A">
        <w:rPr>
          <w:rFonts w:ascii="Times New Roman" w:hAnsi="Times New Roman"/>
          <w:b/>
          <w:bCs/>
          <w:sz w:val="22"/>
        </w:rPr>
        <w:tab/>
      </w:r>
      <w:r w:rsidRPr="00EF082A">
        <w:rPr>
          <w:rFonts w:ascii="Times New Roman" w:hAnsi="Times New Roman"/>
          <w:b/>
          <w:sz w:val="22"/>
        </w:rPr>
        <w:tab/>
        <w:t xml:space="preserve">   C</w:t>
      </w:r>
      <w:r w:rsidRPr="00EF082A">
        <w:rPr>
          <w:rFonts w:ascii="Times New Roman" w:hAnsi="Times New Roman"/>
          <w:b/>
          <w:sz w:val="22"/>
          <w:vertAlign w:val="subscript"/>
        </w:rPr>
        <w:t xml:space="preserve">b </w:t>
      </w:r>
      <w:r w:rsidRPr="00EF082A">
        <w:rPr>
          <w:rFonts w:ascii="Times New Roman" w:hAnsi="Times New Roman"/>
          <w:b/>
          <w:sz w:val="22"/>
        </w:rPr>
        <w:t xml:space="preserve">   -  cena oferty badanej.</w:t>
      </w:r>
    </w:p>
    <w:p w14:paraId="445BCA4C" w14:textId="32D0C7BF" w:rsidR="002F6F0F" w:rsidRPr="00EF082A" w:rsidRDefault="002F6F0F" w:rsidP="006B1608">
      <w:pPr>
        <w:tabs>
          <w:tab w:val="left" w:pos="-2410"/>
          <w:tab w:val="left" w:pos="313"/>
          <w:tab w:val="left" w:pos="426"/>
          <w:tab w:val="left" w:pos="525"/>
          <w:tab w:val="left" w:pos="563"/>
        </w:tabs>
        <w:spacing w:after="0" w:line="276" w:lineRule="auto"/>
        <w:contextualSpacing/>
        <w:rPr>
          <w:rFonts w:ascii="Times New Roman" w:hAnsi="Times New Roman"/>
          <w:b/>
          <w:sz w:val="22"/>
        </w:rPr>
      </w:pPr>
    </w:p>
    <w:p w14:paraId="23EC15CF" w14:textId="77777777" w:rsidR="00C86EA7" w:rsidRPr="00EF082A" w:rsidRDefault="00C86EA7" w:rsidP="00FC2392">
      <w:pPr>
        <w:pStyle w:val="Akapitzlist"/>
        <w:numPr>
          <w:ilvl w:val="0"/>
          <w:numId w:val="12"/>
        </w:numPr>
        <w:tabs>
          <w:tab w:val="left" w:pos="0"/>
        </w:tabs>
        <w:spacing w:after="120" w:line="288" w:lineRule="auto"/>
        <w:rPr>
          <w:rFonts w:ascii="Times New Roman" w:hAnsi="Times New Roman"/>
          <w:color w:val="000000"/>
          <w:sz w:val="22"/>
        </w:rPr>
      </w:pPr>
      <w:r w:rsidRPr="00EF082A">
        <w:rPr>
          <w:rFonts w:ascii="Times New Roman" w:hAnsi="Times New Roman"/>
          <w:color w:val="000000"/>
          <w:sz w:val="22"/>
        </w:rPr>
        <w:t>Cena oferty brutto obejmuje koszt wykonania całego zakresu zamówienia.</w:t>
      </w:r>
    </w:p>
    <w:p w14:paraId="3BF4515C" w14:textId="77777777" w:rsidR="00C86EA7" w:rsidRPr="00EF082A" w:rsidRDefault="00C86EA7" w:rsidP="00FC2392">
      <w:pPr>
        <w:pStyle w:val="Akapitzlist"/>
        <w:numPr>
          <w:ilvl w:val="0"/>
          <w:numId w:val="12"/>
        </w:numPr>
        <w:tabs>
          <w:tab w:val="left" w:pos="0"/>
        </w:tabs>
        <w:spacing w:after="120" w:line="288" w:lineRule="auto"/>
        <w:rPr>
          <w:rFonts w:ascii="Times New Roman" w:hAnsi="Times New Roman"/>
          <w:color w:val="000000"/>
          <w:sz w:val="22"/>
        </w:rPr>
      </w:pPr>
      <w:r w:rsidRPr="00EF082A">
        <w:rPr>
          <w:rFonts w:ascii="Times New Roman" w:hAnsi="Times New Roman"/>
          <w:color w:val="000000"/>
          <w:sz w:val="22"/>
        </w:rPr>
        <w:t>Cenę oferty podaje się w PLN. Zamawiający nie przewiduje rozliczeń w walutach obcych;</w:t>
      </w:r>
    </w:p>
    <w:p w14:paraId="11B16F88" w14:textId="47A9C740" w:rsidR="00DA006C" w:rsidRPr="00EF082A" w:rsidRDefault="00C86EA7" w:rsidP="00FC2392">
      <w:pPr>
        <w:pStyle w:val="Akapitzlist"/>
        <w:numPr>
          <w:ilvl w:val="0"/>
          <w:numId w:val="12"/>
        </w:numPr>
        <w:tabs>
          <w:tab w:val="left" w:pos="0"/>
        </w:tabs>
        <w:spacing w:after="120" w:line="288" w:lineRule="auto"/>
        <w:rPr>
          <w:rFonts w:ascii="Times New Roman" w:hAnsi="Times New Roman"/>
          <w:color w:val="000000"/>
          <w:sz w:val="22"/>
        </w:rPr>
      </w:pPr>
      <w:r w:rsidRPr="00EF082A">
        <w:rPr>
          <w:rFonts w:ascii="Times New Roman" w:hAnsi="Times New Roman"/>
          <w:color w:val="000000"/>
          <w:sz w:val="22"/>
        </w:rPr>
        <w:t xml:space="preserve">Zamawiający do oceny oferty, której wybór prowadziłby do powstania obowiązku odprowadzenia  przez Zamawiającego podatku VAT zgodnie z obowiązującymi przepisami przyjmie cenę powiększoną  o  podatek  VAT. Zamawiający jednocześnie informuje, że w przypadku, o którym mowa w zdaniu poprzedzającym wynagrodzenie Wykonawcy wynikające z umowy wykonawczej pomniejszone zostanie o wartość podatku od towarów i usług, którą Zamawiający miałby rozliczyć zgodnie </w:t>
      </w:r>
      <w:r w:rsidR="00EF082A">
        <w:rPr>
          <w:rFonts w:ascii="Times New Roman" w:hAnsi="Times New Roman"/>
          <w:color w:val="000000"/>
          <w:sz w:val="22"/>
        </w:rPr>
        <w:br/>
      </w:r>
      <w:r w:rsidRPr="00EF082A">
        <w:rPr>
          <w:rFonts w:ascii="Times New Roman" w:hAnsi="Times New Roman"/>
          <w:color w:val="000000"/>
          <w:sz w:val="22"/>
        </w:rPr>
        <w:t>z obowiązującymi przepisami</w:t>
      </w:r>
    </w:p>
    <w:p w14:paraId="106CA7B2" w14:textId="741DD9FC" w:rsidR="006B1608" w:rsidRPr="00EF082A" w:rsidRDefault="006B1608" w:rsidP="00FC2392">
      <w:pPr>
        <w:pStyle w:val="Akapitzlist"/>
        <w:numPr>
          <w:ilvl w:val="0"/>
          <w:numId w:val="7"/>
        </w:numPr>
        <w:tabs>
          <w:tab w:val="left" w:pos="426"/>
        </w:tabs>
        <w:spacing w:after="120" w:line="288" w:lineRule="auto"/>
        <w:ind w:left="728"/>
        <w:rPr>
          <w:rFonts w:ascii="Times New Roman" w:hAnsi="Times New Roman"/>
          <w:sz w:val="22"/>
        </w:rPr>
      </w:pPr>
      <w:r w:rsidRPr="00EF082A">
        <w:rPr>
          <w:rFonts w:ascii="Times New Roman" w:hAnsi="Times New Roman"/>
          <w:sz w:val="22"/>
        </w:rPr>
        <w:t>Zamawiający udzieli zamówienia Wykonawcy, którego oferta odpowiadać będzie wszystkim wym</w:t>
      </w:r>
      <w:r w:rsidR="002F6F0F" w:rsidRPr="00EF082A">
        <w:rPr>
          <w:rFonts w:ascii="Times New Roman" w:hAnsi="Times New Roman"/>
          <w:sz w:val="22"/>
        </w:rPr>
        <w:t>aganiom określonym w niniejszym zapytaniu ofertowym</w:t>
      </w:r>
      <w:r w:rsidRPr="00EF082A">
        <w:rPr>
          <w:rFonts w:ascii="Times New Roman" w:hAnsi="Times New Roman"/>
          <w:sz w:val="22"/>
        </w:rPr>
        <w:t xml:space="preserve">i </w:t>
      </w:r>
      <w:r w:rsidR="002F6F0F" w:rsidRPr="00EF082A">
        <w:rPr>
          <w:rFonts w:ascii="Times New Roman" w:hAnsi="Times New Roman"/>
          <w:sz w:val="22"/>
        </w:rPr>
        <w:t xml:space="preserve">i </w:t>
      </w:r>
      <w:r w:rsidRPr="00EF082A">
        <w:rPr>
          <w:rFonts w:ascii="Times New Roman" w:hAnsi="Times New Roman"/>
          <w:sz w:val="22"/>
        </w:rPr>
        <w:t xml:space="preserve">zostanie oceniona jako najkorzystniejsza w oparciu o podane powyżej kryterium wyboru, czyli temu, który otrzymał najwyższą wartość punktową wyliczoną w zaokrągleniu maksymalnie do dwóch miejsc </w:t>
      </w:r>
      <w:r w:rsidR="004D0378" w:rsidRPr="00EF082A">
        <w:rPr>
          <w:rFonts w:ascii="Times New Roman" w:hAnsi="Times New Roman"/>
          <w:sz w:val="22"/>
        </w:rPr>
        <w:br/>
      </w:r>
      <w:r w:rsidRPr="00EF082A">
        <w:rPr>
          <w:rFonts w:ascii="Times New Roman" w:hAnsi="Times New Roman"/>
          <w:sz w:val="22"/>
        </w:rPr>
        <w:t>po przecinku</w:t>
      </w:r>
      <w:r w:rsidR="00EF082A" w:rsidRPr="00EF082A">
        <w:rPr>
          <w:rFonts w:ascii="Times New Roman" w:hAnsi="Times New Roman"/>
          <w:sz w:val="22"/>
        </w:rPr>
        <w:t>.</w:t>
      </w:r>
    </w:p>
    <w:p w14:paraId="336A0239" w14:textId="77777777" w:rsidR="006B1608" w:rsidRPr="00EF082A" w:rsidRDefault="006B1608" w:rsidP="00FC2392">
      <w:pPr>
        <w:widowControl w:val="0"/>
        <w:numPr>
          <w:ilvl w:val="0"/>
          <w:numId w:val="7"/>
        </w:numPr>
        <w:shd w:val="clear" w:color="auto" w:fill="FFFFFF"/>
        <w:autoSpaceDE w:val="0"/>
        <w:autoSpaceDN w:val="0"/>
        <w:adjustRightInd w:val="0"/>
        <w:spacing w:after="0" w:line="276" w:lineRule="auto"/>
        <w:ind w:left="710"/>
        <w:contextualSpacing/>
        <w:rPr>
          <w:rFonts w:ascii="Times New Roman" w:hAnsi="Times New Roman"/>
          <w:b/>
          <w:sz w:val="22"/>
        </w:rPr>
      </w:pPr>
      <w:r w:rsidRPr="00EF082A">
        <w:rPr>
          <w:rFonts w:ascii="Times New Roman" w:hAnsi="Times New Roman"/>
          <w:sz w:val="22"/>
        </w:rPr>
        <w:t xml:space="preserve">Wartość cenową należy podać w złotych polskich cyfrą – z dokładnością do dwóch miejsc </w:t>
      </w:r>
      <w:r w:rsidR="004D0378" w:rsidRPr="00EF082A">
        <w:rPr>
          <w:rFonts w:ascii="Times New Roman" w:hAnsi="Times New Roman"/>
          <w:sz w:val="22"/>
        </w:rPr>
        <w:br/>
      </w:r>
      <w:r w:rsidRPr="00EF082A">
        <w:rPr>
          <w:rFonts w:ascii="Times New Roman" w:hAnsi="Times New Roman"/>
          <w:sz w:val="22"/>
        </w:rPr>
        <w:t>po przecinku oraz słownie.</w:t>
      </w:r>
    </w:p>
    <w:p w14:paraId="04E42525" w14:textId="77777777" w:rsidR="004D0378" w:rsidRPr="00EF082A" w:rsidRDefault="004D0378" w:rsidP="00FC2392">
      <w:pPr>
        <w:widowControl w:val="0"/>
        <w:numPr>
          <w:ilvl w:val="0"/>
          <w:numId w:val="7"/>
        </w:numPr>
        <w:shd w:val="clear" w:color="auto" w:fill="FFFFFF"/>
        <w:autoSpaceDE w:val="0"/>
        <w:autoSpaceDN w:val="0"/>
        <w:adjustRightInd w:val="0"/>
        <w:spacing w:after="120" w:line="276" w:lineRule="auto"/>
        <w:ind w:left="709" w:hanging="357"/>
        <w:contextualSpacing/>
        <w:rPr>
          <w:rFonts w:ascii="Times New Roman" w:hAnsi="Times New Roman"/>
          <w:sz w:val="22"/>
        </w:rPr>
      </w:pPr>
      <w:r w:rsidRPr="00EF082A">
        <w:rPr>
          <w:rFonts w:ascii="Times New Roman" w:hAnsi="Times New Roman"/>
          <w:sz w:val="22"/>
        </w:rPr>
        <w:t>Wartość cenową przedmiotu zamówienia należy wpisać w złotych z dokładnością do dwóch miejsc po przecinku.</w:t>
      </w:r>
    </w:p>
    <w:p w14:paraId="3F71A727" w14:textId="77777777" w:rsidR="004D0378" w:rsidRPr="00EF082A" w:rsidRDefault="004D0378" w:rsidP="00FC2392">
      <w:pPr>
        <w:widowControl w:val="0"/>
        <w:numPr>
          <w:ilvl w:val="0"/>
          <w:numId w:val="7"/>
        </w:numPr>
        <w:shd w:val="clear" w:color="auto" w:fill="FFFFFF"/>
        <w:autoSpaceDE w:val="0"/>
        <w:autoSpaceDN w:val="0"/>
        <w:adjustRightInd w:val="0"/>
        <w:spacing w:after="120" w:line="276" w:lineRule="auto"/>
        <w:ind w:left="709" w:hanging="357"/>
        <w:contextualSpacing/>
        <w:rPr>
          <w:rFonts w:ascii="Times New Roman" w:hAnsi="Times New Roman"/>
          <w:sz w:val="22"/>
        </w:rPr>
      </w:pPr>
      <w:r w:rsidRPr="00EF082A">
        <w:rPr>
          <w:rFonts w:ascii="Times New Roman" w:hAnsi="Times New Roman"/>
          <w:sz w:val="22"/>
        </w:rPr>
        <w:lastRenderedPageBreak/>
        <w:t>Rozliczenia między Zamawiającym i Wykonawcą będą prowadzone w złotych polskich.</w:t>
      </w:r>
    </w:p>
    <w:p w14:paraId="06264B2E" w14:textId="574DCF46" w:rsidR="004D0378" w:rsidRPr="00EF082A" w:rsidRDefault="004D0378" w:rsidP="00FC2392">
      <w:pPr>
        <w:widowControl w:val="0"/>
        <w:numPr>
          <w:ilvl w:val="0"/>
          <w:numId w:val="7"/>
        </w:numPr>
        <w:shd w:val="clear" w:color="auto" w:fill="FFFFFF"/>
        <w:autoSpaceDE w:val="0"/>
        <w:autoSpaceDN w:val="0"/>
        <w:adjustRightInd w:val="0"/>
        <w:spacing w:after="120" w:line="276" w:lineRule="auto"/>
        <w:ind w:left="709" w:hanging="357"/>
        <w:contextualSpacing/>
        <w:rPr>
          <w:rFonts w:ascii="Times New Roman" w:hAnsi="Times New Roman"/>
          <w:sz w:val="22"/>
        </w:rPr>
      </w:pPr>
      <w:r w:rsidRPr="00EF082A">
        <w:rPr>
          <w:rFonts w:ascii="Times New Roman" w:hAnsi="Times New Roman"/>
          <w:sz w:val="22"/>
        </w:rPr>
        <w:t xml:space="preserve">W sytuacji, gdy Zamawiający nie będzie mógł dokonać wyboru najkorzystniejszej oferty </w:t>
      </w:r>
      <w:r w:rsidR="00EF082A">
        <w:rPr>
          <w:rFonts w:ascii="Times New Roman" w:hAnsi="Times New Roman"/>
          <w:sz w:val="22"/>
        </w:rPr>
        <w:br/>
      </w:r>
      <w:r w:rsidRPr="00EF082A">
        <w:rPr>
          <w:rFonts w:ascii="Times New Roman" w:hAnsi="Times New Roman"/>
          <w:sz w:val="22"/>
        </w:rPr>
        <w:t>ze względu na to, że zostały złożone oferty o takiej samej cenie wezwie on Wykon</w:t>
      </w:r>
      <w:r w:rsidR="00235B75" w:rsidRPr="00EF082A">
        <w:rPr>
          <w:rFonts w:ascii="Times New Roman" w:hAnsi="Times New Roman"/>
          <w:sz w:val="22"/>
        </w:rPr>
        <w:t>awców, którzy złożyli te oferty</w:t>
      </w:r>
      <w:r w:rsidRPr="00EF082A">
        <w:rPr>
          <w:rFonts w:ascii="Times New Roman" w:hAnsi="Times New Roman"/>
          <w:sz w:val="22"/>
        </w:rPr>
        <w:t xml:space="preserve"> do złożenia w określonym przez niego terminie ofert dodatkowych. Wykonawcy składający oferty dodatkowe nie mogą zaoferować cen wyższych niż zaoferowane w złożonych ofertach podstawowych.</w:t>
      </w:r>
    </w:p>
    <w:p w14:paraId="061EC62F" w14:textId="77777777" w:rsidR="006B1608" w:rsidRPr="00EF082A" w:rsidRDefault="006B1608" w:rsidP="00FC2392">
      <w:pPr>
        <w:widowControl w:val="0"/>
        <w:numPr>
          <w:ilvl w:val="0"/>
          <w:numId w:val="7"/>
        </w:numPr>
        <w:shd w:val="clear" w:color="auto" w:fill="FFFFFF"/>
        <w:autoSpaceDE w:val="0"/>
        <w:autoSpaceDN w:val="0"/>
        <w:adjustRightInd w:val="0"/>
        <w:spacing w:after="120" w:line="276" w:lineRule="auto"/>
        <w:ind w:left="709" w:hanging="357"/>
        <w:contextualSpacing/>
        <w:rPr>
          <w:rFonts w:ascii="Times New Roman" w:hAnsi="Times New Roman"/>
          <w:b/>
          <w:sz w:val="22"/>
        </w:rPr>
      </w:pPr>
      <w:r w:rsidRPr="00EF082A">
        <w:rPr>
          <w:rFonts w:ascii="Times New Roman" w:hAnsi="Times New Roman"/>
          <w:sz w:val="22"/>
        </w:rPr>
        <w:t xml:space="preserve">W uzasadnionych przypadkach, gdy cena </w:t>
      </w:r>
      <w:r w:rsidR="00235B75" w:rsidRPr="00EF082A">
        <w:rPr>
          <w:rFonts w:ascii="Times New Roman" w:hAnsi="Times New Roman"/>
          <w:sz w:val="22"/>
        </w:rPr>
        <w:t xml:space="preserve">najkorzystniejszej </w:t>
      </w:r>
      <w:r w:rsidRPr="00EF082A">
        <w:rPr>
          <w:rFonts w:ascii="Times New Roman" w:hAnsi="Times New Roman"/>
          <w:sz w:val="22"/>
        </w:rPr>
        <w:t>oferty przekracza środki finansowe zaplanowane na realizację zamówienia, Zamawiający zastrzega sobie możliwość skierowania ponownego zapytania ofertowego lub zaproszenia do negocjacji do Wykonawców, nie więcej niż trzech, którzy złożyli w kolejności najkorzystniejsze oferty. Ponowne zapytanie ofertowe lub zaproszenie do negocjacji może być skierowane jedynie do Wykonawcy, który złożył najkorzystniejszą ofertę.</w:t>
      </w:r>
      <w:r w:rsidRPr="00EF082A">
        <w:rPr>
          <w:rFonts w:ascii="Times New Roman" w:hAnsi="Times New Roman"/>
          <w:b/>
          <w:sz w:val="22"/>
        </w:rPr>
        <w:t xml:space="preserve"> </w:t>
      </w:r>
      <w:r w:rsidRPr="00EF082A">
        <w:rPr>
          <w:rFonts w:ascii="Times New Roman" w:hAnsi="Times New Roman"/>
          <w:sz w:val="22"/>
        </w:rPr>
        <w:t xml:space="preserve"> </w:t>
      </w:r>
    </w:p>
    <w:p w14:paraId="65A59B77" w14:textId="77777777" w:rsidR="006B1608" w:rsidRPr="00EF082A" w:rsidRDefault="006B1608" w:rsidP="007E3CE3">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t>Zamawiający dokona wyboru najkorzystniejszej oferty w oparciu o kryterium oceny ofert.</w:t>
      </w:r>
    </w:p>
    <w:p w14:paraId="1D4A0C62" w14:textId="77777777" w:rsidR="006B1608" w:rsidRPr="00EF082A" w:rsidRDefault="006B1608" w:rsidP="007E3CE3">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t>Cena oferty musi zawierać wszelkie koszty niezbędne do zrealizowania zamówienia. Cena musi być ska</w:t>
      </w:r>
      <w:r w:rsidR="00235B75" w:rsidRPr="00EF082A">
        <w:rPr>
          <w:rFonts w:ascii="Times New Roman" w:hAnsi="Times New Roman"/>
          <w:sz w:val="22"/>
        </w:rPr>
        <w:t xml:space="preserve">lkulowana w sposób jednoznaczny </w:t>
      </w:r>
      <w:r w:rsidRPr="00EF082A">
        <w:rPr>
          <w:rFonts w:ascii="Times New Roman" w:hAnsi="Times New Roman"/>
          <w:sz w:val="22"/>
        </w:rPr>
        <w:t xml:space="preserve">bez podziału na wartości zależne od wielkości zamówienia i powinna zawierać wszelkie koszty związane z realizacją przedmiotu zamówienia, </w:t>
      </w:r>
      <w:r w:rsidR="004D0378" w:rsidRPr="00EF082A">
        <w:rPr>
          <w:rFonts w:ascii="Times New Roman" w:hAnsi="Times New Roman"/>
          <w:sz w:val="22"/>
        </w:rPr>
        <w:br/>
      </w:r>
      <w:r w:rsidRPr="00EF082A">
        <w:rPr>
          <w:rFonts w:ascii="Times New Roman" w:hAnsi="Times New Roman"/>
          <w:sz w:val="22"/>
        </w:rPr>
        <w:t>ze szczególnym uwzględnieniem warunków realizacji przedmiotu zamówienia.</w:t>
      </w:r>
    </w:p>
    <w:p w14:paraId="3CC9D183" w14:textId="77777777" w:rsidR="006B1608" w:rsidRPr="00EF082A" w:rsidRDefault="006B1608" w:rsidP="007E3CE3">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t>Okres związania ofertą wynosi 30 dni od dnia złożenia oferty.</w:t>
      </w:r>
    </w:p>
    <w:p w14:paraId="25775420" w14:textId="77777777" w:rsidR="006B1608" w:rsidRPr="007E3CE3" w:rsidRDefault="006B1608" w:rsidP="007E3CE3">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t xml:space="preserve">Osobą </w:t>
      </w:r>
      <w:r w:rsidRPr="007E3CE3">
        <w:rPr>
          <w:rFonts w:ascii="Times New Roman" w:hAnsi="Times New Roman"/>
          <w:sz w:val="22"/>
        </w:rPr>
        <w:t>upoważnioną do kontaktów ze strony Zamawiającego jest:</w:t>
      </w:r>
    </w:p>
    <w:p w14:paraId="6DE318AD" w14:textId="1B90AC77" w:rsidR="006B1608" w:rsidRPr="007E3CE3" w:rsidRDefault="003E2AA8" w:rsidP="00FC2392">
      <w:pPr>
        <w:numPr>
          <w:ilvl w:val="0"/>
          <w:numId w:val="4"/>
        </w:numPr>
        <w:spacing w:after="120" w:line="276" w:lineRule="auto"/>
        <w:ind w:left="709" w:hanging="357"/>
        <w:contextualSpacing/>
        <w:rPr>
          <w:rFonts w:ascii="Times New Roman" w:hAnsi="Times New Roman"/>
          <w:sz w:val="22"/>
        </w:rPr>
      </w:pPr>
      <w:r w:rsidRPr="007E3CE3">
        <w:rPr>
          <w:rFonts w:ascii="Times New Roman" w:hAnsi="Times New Roman"/>
          <w:sz w:val="22"/>
        </w:rPr>
        <w:t>Mar</w:t>
      </w:r>
      <w:r w:rsidR="007E3CE3">
        <w:rPr>
          <w:rFonts w:ascii="Times New Roman" w:hAnsi="Times New Roman"/>
          <w:sz w:val="22"/>
        </w:rPr>
        <w:t>iusz Czyż, tel. (22) 56 99 914.</w:t>
      </w:r>
    </w:p>
    <w:p w14:paraId="63C647FB" w14:textId="3E52D7BD" w:rsidR="007E3CE3" w:rsidRDefault="007E3CE3" w:rsidP="007E3CE3">
      <w:pPr>
        <w:pStyle w:val="Akapitzlist"/>
        <w:numPr>
          <w:ilvl w:val="0"/>
          <w:numId w:val="2"/>
        </w:numPr>
        <w:tabs>
          <w:tab w:val="left" w:pos="336"/>
        </w:tabs>
        <w:spacing w:after="0" w:line="276" w:lineRule="auto"/>
        <w:ind w:left="350"/>
        <w:rPr>
          <w:rFonts w:ascii="Times New Roman" w:eastAsia="Times New Roman" w:hAnsi="Times New Roman"/>
          <w:sz w:val="22"/>
        </w:rPr>
      </w:pPr>
      <w:r w:rsidRPr="007E3CE3">
        <w:rPr>
          <w:rFonts w:ascii="Times New Roman" w:eastAsia="Times New Roman" w:hAnsi="Times New Roman"/>
          <w:sz w:val="22"/>
        </w:rPr>
        <w:t xml:space="preserve">W celu skrócenia czasu udzielenia odpowiedzi na pytania preferuje się, aby komunikacja między Zamawiającym a Wykonawcami, w tym wszelkie oświadczenia, wnioski, zawiadomienia </w:t>
      </w:r>
      <w:r>
        <w:rPr>
          <w:rFonts w:ascii="Times New Roman" w:eastAsia="Times New Roman" w:hAnsi="Times New Roman"/>
          <w:sz w:val="22"/>
        </w:rPr>
        <w:br/>
      </w:r>
      <w:r w:rsidRPr="007E3CE3">
        <w:rPr>
          <w:rFonts w:ascii="Times New Roman" w:eastAsia="Times New Roman" w:hAnsi="Times New Roman"/>
          <w:sz w:val="22"/>
        </w:rPr>
        <w:t xml:space="preserve">oraz informacje, przekazywane były w formie elektronicznej za pośrednictwem </w:t>
      </w:r>
      <w:r w:rsidRPr="007E3CE3">
        <w:rPr>
          <w:rFonts w:ascii="Times New Roman" w:eastAsia="Times New Roman" w:hAnsi="Times New Roman"/>
          <w:color w:val="1155CC"/>
          <w:sz w:val="22"/>
          <w:u w:val="single"/>
        </w:rPr>
        <w:t>platformazakupowa.pl</w:t>
      </w:r>
      <w:r>
        <w:rPr>
          <w:rFonts w:ascii="Times New Roman" w:hAnsi="Times New Roman"/>
          <w:sz w:val="22"/>
        </w:rPr>
        <w:t xml:space="preserve"> </w:t>
      </w:r>
      <w:r w:rsidRPr="007E3CE3">
        <w:rPr>
          <w:rFonts w:ascii="Times New Roman" w:eastAsia="Times New Roman" w:hAnsi="Times New Roman"/>
          <w:sz w:val="22"/>
        </w:rPr>
        <w:t>i formularza „Wyślij wiadomość do Zamawiającego”.</w:t>
      </w:r>
    </w:p>
    <w:p w14:paraId="03E6D95F" w14:textId="77777777" w:rsidR="007E3CE3" w:rsidRDefault="007E3CE3" w:rsidP="007E3CE3">
      <w:pPr>
        <w:pStyle w:val="Akapitzlist"/>
        <w:tabs>
          <w:tab w:val="left" w:pos="336"/>
        </w:tabs>
        <w:spacing w:after="0" w:line="276" w:lineRule="auto"/>
        <w:ind w:left="350"/>
        <w:rPr>
          <w:rFonts w:ascii="Times New Roman" w:eastAsia="Times New Roman" w:hAnsi="Times New Roman"/>
          <w:sz w:val="22"/>
        </w:rPr>
      </w:pPr>
      <w:r w:rsidRPr="007E3CE3">
        <w:rPr>
          <w:rFonts w:ascii="Times New Roman" w:eastAsia="Times New Roman" w:hAnsi="Times New Roman"/>
          <w:sz w:val="22"/>
        </w:rPr>
        <w:t xml:space="preserve">Za datę przekazania (wpływu) oświadczeń, wniosków, zawiadomień oraz informacji przyjmuje się datę ich przesłania za pośrednictwem </w:t>
      </w:r>
      <w:hyperlink r:id="rId8">
        <w:r w:rsidRPr="007E3CE3">
          <w:rPr>
            <w:rFonts w:ascii="Times New Roman" w:eastAsia="Times New Roman" w:hAnsi="Times New Roman"/>
            <w:color w:val="1155CC"/>
            <w:sz w:val="22"/>
            <w:u w:val="single"/>
          </w:rPr>
          <w:t>platformazakupowa.pl</w:t>
        </w:r>
        <w:r w:rsidRPr="007E3CE3">
          <w:rPr>
            <w:rFonts w:ascii="Times New Roman" w:eastAsia="Times New Roman" w:hAnsi="Times New Roman"/>
            <w:sz w:val="22"/>
            <w:u w:val="single"/>
          </w:rPr>
          <w:t xml:space="preserve"> </w:t>
        </w:r>
      </w:hyperlink>
      <w:r w:rsidRPr="007E3CE3">
        <w:rPr>
          <w:rFonts w:ascii="Times New Roman" w:eastAsia="Times New Roman" w:hAnsi="Times New Roman"/>
          <w:sz w:val="22"/>
        </w:rPr>
        <w:t>poprzez kliknięcie przycisku „Wyślij wiadomość do Zamawiającego”, po których pojawi się komunikat, że wiadomość została wysłana do Zamawiającego.</w:t>
      </w:r>
    </w:p>
    <w:p w14:paraId="6237AD5A" w14:textId="7EE4C9FE" w:rsidR="007E3CE3" w:rsidRPr="007E3CE3" w:rsidRDefault="007E3CE3" w:rsidP="007E3CE3">
      <w:pPr>
        <w:pStyle w:val="Akapitzlist"/>
        <w:tabs>
          <w:tab w:val="left" w:pos="336"/>
        </w:tabs>
        <w:spacing w:after="0" w:line="276" w:lineRule="auto"/>
        <w:ind w:left="350"/>
        <w:rPr>
          <w:rFonts w:ascii="Times New Roman" w:eastAsia="Times New Roman" w:hAnsi="Times New Roman"/>
          <w:sz w:val="22"/>
        </w:rPr>
      </w:pPr>
      <w:r w:rsidRPr="007E3CE3">
        <w:rPr>
          <w:rFonts w:ascii="Times New Roman" w:eastAsia="Times New Roman" w:hAnsi="Times New Roman"/>
          <w:sz w:val="22"/>
        </w:rPr>
        <w:t xml:space="preserve">Zamawiający będzie przekazywał wykonawcom informacje w formie elektronicznej </w:t>
      </w:r>
      <w:r>
        <w:rPr>
          <w:rFonts w:ascii="Times New Roman" w:eastAsia="Times New Roman" w:hAnsi="Times New Roman"/>
          <w:sz w:val="22"/>
        </w:rPr>
        <w:br/>
      </w:r>
      <w:r w:rsidRPr="007E3CE3">
        <w:rPr>
          <w:rFonts w:ascii="Times New Roman" w:eastAsia="Times New Roman" w:hAnsi="Times New Roman"/>
          <w:sz w:val="22"/>
        </w:rPr>
        <w:t xml:space="preserve">za pośrednictwem </w:t>
      </w:r>
      <w:hyperlink r:id="rId9">
        <w:r w:rsidRPr="007E3CE3">
          <w:rPr>
            <w:rFonts w:ascii="Times New Roman" w:eastAsia="Times New Roman" w:hAnsi="Times New Roman"/>
            <w:color w:val="1155CC"/>
            <w:sz w:val="22"/>
            <w:u w:val="single"/>
          </w:rPr>
          <w:t>platformazakupowa.pl</w:t>
        </w:r>
        <w:r w:rsidRPr="007E3CE3">
          <w:rPr>
            <w:rFonts w:ascii="Times New Roman" w:eastAsia="Times New Roman" w:hAnsi="Times New Roman"/>
            <w:sz w:val="22"/>
            <w:u w:val="single"/>
          </w:rPr>
          <w:t xml:space="preserve">. </w:t>
        </w:r>
      </w:hyperlink>
      <w:r w:rsidRPr="007E3CE3">
        <w:rPr>
          <w:rFonts w:ascii="Times New Roman" w:eastAsia="Times New Roman" w:hAnsi="Times New Roman"/>
          <w:sz w:val="22"/>
        </w:rPr>
        <w:t xml:space="preserve">Informacje dotyczące odpowiedzi na pytania, zmiany </w:t>
      </w:r>
      <w:r>
        <w:rPr>
          <w:rFonts w:ascii="Times New Roman" w:eastAsia="Times New Roman" w:hAnsi="Times New Roman"/>
          <w:sz w:val="22"/>
        </w:rPr>
        <w:t>treści zapytania ofertowego</w:t>
      </w:r>
      <w:r w:rsidRPr="007E3CE3">
        <w:rPr>
          <w:rFonts w:ascii="Times New Roman" w:eastAsia="Times New Roman" w:hAnsi="Times New Roman"/>
          <w:sz w:val="22"/>
        </w:rPr>
        <w:t xml:space="preserve">, zmiany terminu składania i otwarcia ofert Zamawiający będzie zamieszczał na platformie w sekcji “Komunikaty”. Korespondencja, której zgodnie </w:t>
      </w:r>
      <w:r>
        <w:rPr>
          <w:rFonts w:ascii="Times New Roman" w:eastAsia="Times New Roman" w:hAnsi="Times New Roman"/>
          <w:sz w:val="22"/>
        </w:rPr>
        <w:br/>
      </w:r>
      <w:r w:rsidRPr="007E3CE3">
        <w:rPr>
          <w:rFonts w:ascii="Times New Roman" w:eastAsia="Times New Roman" w:hAnsi="Times New Roman"/>
          <w:sz w:val="22"/>
        </w:rPr>
        <w:t xml:space="preserve">z obowiązującymi przepisami adresatem jest konkretny Wykonawca, będzie przekazywana </w:t>
      </w:r>
      <w:r>
        <w:rPr>
          <w:rFonts w:ascii="Times New Roman" w:eastAsia="Times New Roman" w:hAnsi="Times New Roman"/>
          <w:sz w:val="22"/>
        </w:rPr>
        <w:br/>
      </w:r>
      <w:r w:rsidRPr="007E3CE3">
        <w:rPr>
          <w:rFonts w:ascii="Times New Roman" w:eastAsia="Times New Roman" w:hAnsi="Times New Roman"/>
          <w:sz w:val="22"/>
        </w:rPr>
        <w:t xml:space="preserve">w formie elektronicznej za pośrednictwem </w:t>
      </w:r>
      <w:hyperlink r:id="rId10">
        <w:r w:rsidRPr="007E3CE3">
          <w:rPr>
            <w:rFonts w:ascii="Times New Roman" w:eastAsia="Times New Roman" w:hAnsi="Times New Roman"/>
            <w:color w:val="1155CC"/>
            <w:sz w:val="22"/>
            <w:u w:val="single"/>
          </w:rPr>
          <w:t>platformazakupowa.pl</w:t>
        </w:r>
        <w:r w:rsidRPr="007E3CE3">
          <w:rPr>
            <w:rFonts w:ascii="Times New Roman" w:eastAsia="Times New Roman" w:hAnsi="Times New Roman"/>
            <w:sz w:val="22"/>
            <w:u w:val="single"/>
          </w:rPr>
          <w:t xml:space="preserve"> </w:t>
        </w:r>
      </w:hyperlink>
      <w:r w:rsidRPr="007E3CE3">
        <w:rPr>
          <w:rFonts w:ascii="Times New Roman" w:eastAsia="Times New Roman" w:hAnsi="Times New Roman"/>
          <w:sz w:val="22"/>
        </w:rPr>
        <w:t>do konkretnego Wykonawcy.</w:t>
      </w:r>
    </w:p>
    <w:p w14:paraId="6FF8D564" w14:textId="0D024604" w:rsidR="007E3CE3" w:rsidRPr="007E3CE3" w:rsidRDefault="007E3CE3" w:rsidP="007E3CE3">
      <w:pPr>
        <w:spacing w:after="120" w:line="276" w:lineRule="auto"/>
        <w:ind w:left="352"/>
        <w:contextualSpacing/>
        <w:rPr>
          <w:rFonts w:ascii="Times New Roman" w:hAnsi="Times New Roman"/>
          <w:sz w:val="22"/>
        </w:rPr>
      </w:pPr>
      <w:r w:rsidRPr="007E3CE3">
        <w:rPr>
          <w:rFonts w:ascii="Times New Roman" w:eastAsia="Times New Roman" w:hAnsi="Times New Roman"/>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36A8DF" w14:textId="5FD8EBEC" w:rsidR="006B1608" w:rsidRPr="007E3CE3" w:rsidRDefault="006B1608" w:rsidP="007E3CE3">
      <w:pPr>
        <w:numPr>
          <w:ilvl w:val="0"/>
          <w:numId w:val="2"/>
        </w:numPr>
        <w:spacing w:after="0" w:line="276" w:lineRule="auto"/>
        <w:ind w:left="364"/>
        <w:contextualSpacing/>
        <w:rPr>
          <w:rFonts w:ascii="Times New Roman" w:hAnsi="Times New Roman"/>
          <w:sz w:val="22"/>
        </w:rPr>
      </w:pPr>
      <w:r w:rsidRPr="007E3CE3">
        <w:rPr>
          <w:rFonts w:ascii="Times New Roman" w:hAnsi="Times New Roman"/>
          <w:sz w:val="22"/>
        </w:rPr>
        <w:t>Umowa zostaje zawarta w dniu złożenia na ni</w:t>
      </w:r>
      <w:r w:rsidR="00246C2F" w:rsidRPr="007E3CE3">
        <w:rPr>
          <w:rFonts w:ascii="Times New Roman" w:hAnsi="Times New Roman"/>
          <w:sz w:val="22"/>
        </w:rPr>
        <w:t xml:space="preserve">ej podpisów przez obie strony, </w:t>
      </w:r>
      <w:r w:rsidRPr="007E3CE3">
        <w:rPr>
          <w:rFonts w:ascii="Times New Roman" w:hAnsi="Times New Roman"/>
          <w:sz w:val="22"/>
        </w:rPr>
        <w:t>tj. Zamawiającego oraz Wykonawcę.</w:t>
      </w:r>
      <w:r w:rsidR="007E3CE3">
        <w:rPr>
          <w:rFonts w:ascii="Times New Roman" w:hAnsi="Times New Roman"/>
          <w:sz w:val="22"/>
        </w:rPr>
        <w:t xml:space="preserve"> Istotne postanowienia Umowy stanowią </w:t>
      </w:r>
      <w:r w:rsidR="007E3CE3" w:rsidRPr="007E3CE3">
        <w:rPr>
          <w:rFonts w:ascii="Times New Roman" w:hAnsi="Times New Roman"/>
          <w:b/>
          <w:i/>
          <w:sz w:val="22"/>
        </w:rPr>
        <w:t>Załącznik nr 2 do Umowy</w:t>
      </w:r>
      <w:r w:rsidR="007E3CE3">
        <w:rPr>
          <w:rFonts w:ascii="Times New Roman" w:hAnsi="Times New Roman"/>
          <w:sz w:val="22"/>
        </w:rPr>
        <w:t xml:space="preserve">. </w:t>
      </w:r>
    </w:p>
    <w:p w14:paraId="17F94EF4" w14:textId="77777777" w:rsidR="006B1608" w:rsidRPr="00EF082A" w:rsidRDefault="006B1608" w:rsidP="007E3CE3">
      <w:pPr>
        <w:numPr>
          <w:ilvl w:val="0"/>
          <w:numId w:val="2"/>
        </w:numPr>
        <w:spacing w:after="0" w:line="276" w:lineRule="auto"/>
        <w:ind w:left="350" w:hanging="378"/>
        <w:contextualSpacing/>
        <w:rPr>
          <w:rFonts w:ascii="Times New Roman" w:hAnsi="Times New Roman"/>
          <w:b/>
          <w:sz w:val="22"/>
        </w:rPr>
      </w:pPr>
      <w:r w:rsidRPr="007E3CE3">
        <w:rPr>
          <w:rFonts w:ascii="Times New Roman" w:hAnsi="Times New Roman"/>
          <w:sz w:val="22"/>
        </w:rPr>
        <w:t>Wykonawca może zwrócić się do Zamawiającego o wyjaśnienie treści niniejszego</w:t>
      </w:r>
      <w:r w:rsidRPr="00EF082A">
        <w:rPr>
          <w:rFonts w:ascii="Times New Roman" w:hAnsi="Times New Roman"/>
          <w:sz w:val="22"/>
        </w:rPr>
        <w:t xml:space="preserve"> zapytania ofertowego. Wszelkie pytania i odpowiedzi dotyczące wyjaśnień  treści zapytania ofertowego Zamawiający i Wykonawcy przekazywać będą pocztą elektroniczną lub faksem, a każda ze stron na żądanie drugiej niezwłocznie potwierdzi fakt ich otrzymania.</w:t>
      </w:r>
    </w:p>
    <w:p w14:paraId="5256953F" w14:textId="77777777" w:rsidR="00F7110B" w:rsidRPr="00EF082A" w:rsidRDefault="006B1608" w:rsidP="00975EF8">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t>O wyborze najkorzystniejszej oferty Zamawiający zawiadomi Wykonawców droga mailową.</w:t>
      </w:r>
    </w:p>
    <w:p w14:paraId="5EA86AFA" w14:textId="1692D0AC" w:rsidR="004D0378" w:rsidRDefault="004D0378" w:rsidP="00975EF8">
      <w:pPr>
        <w:numPr>
          <w:ilvl w:val="0"/>
          <w:numId w:val="2"/>
        </w:numPr>
        <w:spacing w:after="0" w:line="276" w:lineRule="auto"/>
        <w:ind w:left="350" w:hanging="378"/>
        <w:contextualSpacing/>
        <w:rPr>
          <w:rFonts w:ascii="Times New Roman" w:hAnsi="Times New Roman"/>
          <w:sz w:val="22"/>
        </w:rPr>
      </w:pPr>
      <w:r w:rsidRPr="00EF082A">
        <w:rPr>
          <w:rFonts w:ascii="Times New Roman" w:hAnsi="Times New Roman"/>
          <w:sz w:val="22"/>
        </w:rPr>
        <w:lastRenderedPageBreak/>
        <w:t xml:space="preserve">Zamawiający zastrzega, że całościowa oferowana cena stanowi informację publiczną </w:t>
      </w:r>
      <w:r w:rsidRPr="00EF082A">
        <w:rPr>
          <w:rFonts w:ascii="Times New Roman" w:hAnsi="Times New Roman"/>
          <w:sz w:val="22"/>
        </w:rPr>
        <w:br/>
        <w:t>w rozumieniu przepisów Ustawy o dostępie do informacji publicznej i w przypadku zastrzeżenia jej przez oferenta jako tajemnicy przedsiębiorst</w:t>
      </w:r>
      <w:r w:rsidR="00235B75" w:rsidRPr="00EF082A">
        <w:rPr>
          <w:rFonts w:ascii="Times New Roman" w:hAnsi="Times New Roman"/>
          <w:sz w:val="22"/>
        </w:rPr>
        <w:t>wa lub tajemnicy przedsiębiorcy</w:t>
      </w:r>
      <w:r w:rsidRPr="00EF082A">
        <w:rPr>
          <w:rFonts w:ascii="Times New Roman" w:hAnsi="Times New Roman"/>
          <w:sz w:val="22"/>
        </w:rPr>
        <w:t xml:space="preserve"> jego oferta zostanie odrzucona.</w:t>
      </w:r>
    </w:p>
    <w:p w14:paraId="195C125B" w14:textId="77777777" w:rsidR="007E3CE3" w:rsidRPr="00EF082A" w:rsidRDefault="007E3CE3" w:rsidP="007E3CE3">
      <w:pPr>
        <w:spacing w:after="0" w:line="276" w:lineRule="auto"/>
        <w:ind w:left="350"/>
        <w:contextualSpacing/>
        <w:rPr>
          <w:rFonts w:ascii="Times New Roman" w:hAnsi="Times New Roman"/>
          <w:sz w:val="22"/>
        </w:rPr>
      </w:pPr>
    </w:p>
    <w:p w14:paraId="67A2B4DC" w14:textId="0C9B83BC" w:rsidR="00F7110B" w:rsidRPr="00EF082A" w:rsidRDefault="00F7110B" w:rsidP="00EF082A">
      <w:pPr>
        <w:spacing w:after="0" w:line="276" w:lineRule="auto"/>
        <w:contextualSpacing/>
        <w:rPr>
          <w:rFonts w:ascii="Times New Roman" w:eastAsia="Arial" w:hAnsi="Times New Roman"/>
          <w:b/>
          <w:i/>
          <w:kern w:val="1"/>
          <w:sz w:val="18"/>
          <w:lang w:bidi="hi-IN"/>
        </w:rPr>
      </w:pPr>
      <w:r w:rsidRPr="00EF082A">
        <w:rPr>
          <w:rFonts w:ascii="Times New Roman" w:eastAsia="Arial" w:hAnsi="Times New Roman"/>
          <w:b/>
          <w:i/>
          <w:kern w:val="1"/>
          <w:sz w:val="18"/>
          <w:lang w:bidi="hi-IN"/>
        </w:rPr>
        <w:t>Wyjaśnienie:</w:t>
      </w:r>
      <w:r w:rsidRPr="00EF082A">
        <w:rPr>
          <w:rFonts w:ascii="Times New Roman" w:eastAsia="Arial" w:hAnsi="Times New Roman"/>
          <w:i/>
          <w:kern w:val="1"/>
          <w:sz w:val="18"/>
          <w:lang w:bidi="hi-IN"/>
        </w:rPr>
        <w:t xml:space="preserve"> </w:t>
      </w:r>
      <w:r w:rsidRPr="00EF082A">
        <w:rPr>
          <w:rFonts w:ascii="Times New Roman" w:eastAsia="Arial" w:hAnsi="Times New Roman"/>
          <w:i/>
          <w:kern w:val="1"/>
          <w:sz w:val="18"/>
          <w:lang w:eastAsia="pl-PL" w:bidi="hi-IN"/>
        </w:rPr>
        <w:t xml:space="preserve">skorzystanie z prawa do sprostowania nie może skutkować zmianą </w:t>
      </w:r>
      <w:r w:rsidRPr="00EF082A">
        <w:rPr>
          <w:rFonts w:ascii="Times New Roman" w:eastAsia="Arial" w:hAnsi="Times New Roman"/>
          <w:i/>
          <w:kern w:val="1"/>
          <w:sz w:val="18"/>
          <w:lang w:bidi="hi-IN"/>
        </w:rPr>
        <w:t>wyniku postępowania</w:t>
      </w:r>
      <w:r w:rsidRPr="00EF082A">
        <w:rPr>
          <w:rFonts w:ascii="Times New Roman" w:eastAsia="Arial" w:hAnsi="Times New Roman"/>
          <w:i/>
          <w:kern w:val="1"/>
          <w:sz w:val="18"/>
          <w:lang w:bidi="hi-IN"/>
        </w:rPr>
        <w:br/>
        <w:t>o udzielenie zamówienia publicznego ani zmianą postanowień umowy w zakresie niezgo</w:t>
      </w:r>
      <w:r w:rsidR="00246C2F" w:rsidRPr="00EF082A">
        <w:rPr>
          <w:rFonts w:ascii="Times New Roman" w:eastAsia="Arial" w:hAnsi="Times New Roman"/>
          <w:i/>
          <w:kern w:val="1"/>
          <w:sz w:val="18"/>
          <w:lang w:bidi="hi-IN"/>
        </w:rPr>
        <w:t xml:space="preserve">dnym z ustawą Pzp oraz nie może </w:t>
      </w:r>
      <w:r w:rsidRPr="00EF082A">
        <w:rPr>
          <w:rFonts w:ascii="Times New Roman" w:eastAsia="Arial" w:hAnsi="Times New Roman"/>
          <w:i/>
          <w:kern w:val="1"/>
          <w:sz w:val="18"/>
          <w:lang w:bidi="hi-IN"/>
        </w:rPr>
        <w:t>naruszać integralności protokołu oraz jego załączników.</w:t>
      </w:r>
    </w:p>
    <w:p w14:paraId="1E665532" w14:textId="266A3A77" w:rsidR="005E440B" w:rsidRDefault="005E440B" w:rsidP="006B1608">
      <w:pPr>
        <w:spacing w:after="0" w:line="240" w:lineRule="auto"/>
        <w:contextualSpacing/>
        <w:rPr>
          <w:rFonts w:ascii="Times New Roman" w:hAnsi="Times New Roman"/>
          <w:b/>
          <w:sz w:val="22"/>
        </w:rPr>
      </w:pPr>
    </w:p>
    <w:p w14:paraId="5451A964" w14:textId="5BDC4A14" w:rsidR="007E3CE3" w:rsidRDefault="007E3CE3" w:rsidP="006B1608">
      <w:pPr>
        <w:spacing w:after="0" w:line="240" w:lineRule="auto"/>
        <w:contextualSpacing/>
        <w:rPr>
          <w:rFonts w:ascii="Times New Roman" w:hAnsi="Times New Roman"/>
          <w:b/>
          <w:sz w:val="22"/>
        </w:rPr>
      </w:pPr>
    </w:p>
    <w:p w14:paraId="2D12B88F" w14:textId="77777777" w:rsidR="007E3CE3" w:rsidRPr="00EF082A" w:rsidRDefault="007E3CE3" w:rsidP="006B1608">
      <w:pPr>
        <w:spacing w:after="0" w:line="240" w:lineRule="auto"/>
        <w:contextualSpacing/>
        <w:rPr>
          <w:rFonts w:ascii="Times New Roman" w:hAnsi="Times New Roman"/>
          <w:b/>
          <w:sz w:val="22"/>
        </w:rPr>
      </w:pPr>
    </w:p>
    <w:p w14:paraId="07B20A3A" w14:textId="77777777" w:rsidR="006B1608" w:rsidRPr="00EF082A" w:rsidRDefault="006B1608" w:rsidP="006B1608">
      <w:pPr>
        <w:spacing w:after="0" w:line="240" w:lineRule="auto"/>
        <w:contextualSpacing/>
        <w:rPr>
          <w:rFonts w:ascii="Times New Roman" w:hAnsi="Times New Roman"/>
          <w:sz w:val="22"/>
          <w:u w:val="single"/>
        </w:rPr>
      </w:pPr>
      <w:r w:rsidRPr="00EF082A">
        <w:rPr>
          <w:rFonts w:ascii="Times New Roman" w:hAnsi="Times New Roman"/>
          <w:sz w:val="22"/>
          <w:u w:val="single"/>
        </w:rPr>
        <w:t>Załącznikami do niniejszego Zapytania ofertowego są:</w:t>
      </w:r>
    </w:p>
    <w:p w14:paraId="543EF8C2" w14:textId="0F893726" w:rsidR="006B1608" w:rsidRDefault="001E54CC" w:rsidP="006B1608">
      <w:pPr>
        <w:widowControl w:val="0"/>
        <w:numPr>
          <w:ilvl w:val="0"/>
          <w:numId w:val="1"/>
        </w:numPr>
        <w:spacing w:after="0" w:line="240" w:lineRule="auto"/>
        <w:ind w:left="0" w:firstLine="0"/>
        <w:contextualSpacing/>
        <w:rPr>
          <w:rFonts w:ascii="Times New Roman" w:hAnsi="Times New Roman"/>
          <w:sz w:val="22"/>
        </w:rPr>
      </w:pPr>
      <w:r>
        <w:rPr>
          <w:rFonts w:ascii="Times New Roman" w:hAnsi="Times New Roman"/>
          <w:sz w:val="22"/>
        </w:rPr>
        <w:t>Formularz oferty.</w:t>
      </w:r>
    </w:p>
    <w:p w14:paraId="7E24677C" w14:textId="1E156454" w:rsidR="001E54CC" w:rsidRPr="001E54CC" w:rsidRDefault="001E54CC" w:rsidP="001E54CC">
      <w:pPr>
        <w:widowControl w:val="0"/>
        <w:numPr>
          <w:ilvl w:val="0"/>
          <w:numId w:val="1"/>
        </w:numPr>
        <w:spacing w:after="0" w:line="240" w:lineRule="auto"/>
        <w:ind w:left="0" w:firstLine="0"/>
        <w:contextualSpacing/>
        <w:rPr>
          <w:rFonts w:ascii="Times New Roman" w:hAnsi="Times New Roman"/>
          <w:sz w:val="22"/>
        </w:rPr>
      </w:pPr>
      <w:r>
        <w:rPr>
          <w:rFonts w:ascii="Times New Roman" w:hAnsi="Times New Roman"/>
          <w:sz w:val="22"/>
        </w:rPr>
        <w:t>Istotne postanowienia umowy.</w:t>
      </w:r>
      <w:r w:rsidRPr="00EF082A">
        <w:rPr>
          <w:rFonts w:ascii="Times New Roman" w:hAnsi="Times New Roman"/>
          <w:sz w:val="22"/>
        </w:rPr>
        <w:t xml:space="preserve"> </w:t>
      </w:r>
    </w:p>
    <w:p w14:paraId="3D8CC48C" w14:textId="348876DE" w:rsidR="005E440B" w:rsidRDefault="005E440B" w:rsidP="00246C2F">
      <w:pPr>
        <w:widowControl w:val="0"/>
        <w:numPr>
          <w:ilvl w:val="0"/>
          <w:numId w:val="1"/>
        </w:numPr>
        <w:spacing w:after="120" w:line="240" w:lineRule="auto"/>
        <w:ind w:left="0" w:firstLine="0"/>
        <w:contextualSpacing/>
        <w:rPr>
          <w:rFonts w:ascii="Times New Roman" w:hAnsi="Times New Roman"/>
          <w:sz w:val="22"/>
        </w:rPr>
      </w:pPr>
      <w:r w:rsidRPr="00EF082A">
        <w:rPr>
          <w:rFonts w:ascii="Times New Roman" w:hAnsi="Times New Roman"/>
          <w:sz w:val="22"/>
        </w:rPr>
        <w:t>Klauzula Informacyjna RODO.</w:t>
      </w:r>
    </w:p>
    <w:p w14:paraId="7244E316" w14:textId="38680D8A" w:rsidR="007E3CE3" w:rsidRDefault="007E3CE3" w:rsidP="007E3CE3">
      <w:pPr>
        <w:widowControl w:val="0"/>
        <w:spacing w:after="120" w:line="240" w:lineRule="auto"/>
        <w:contextualSpacing/>
        <w:rPr>
          <w:rFonts w:ascii="Times New Roman" w:hAnsi="Times New Roman"/>
          <w:sz w:val="22"/>
        </w:rPr>
      </w:pPr>
    </w:p>
    <w:p w14:paraId="0EDA1255" w14:textId="423F10E1" w:rsidR="006B1608" w:rsidRDefault="006B1608" w:rsidP="005E440B">
      <w:pPr>
        <w:widowControl w:val="0"/>
        <w:spacing w:after="120" w:line="240" w:lineRule="auto"/>
        <w:contextualSpacing/>
        <w:rPr>
          <w:rFonts w:ascii="Times New Roman" w:hAnsi="Times New Roman"/>
          <w:sz w:val="22"/>
        </w:rPr>
      </w:pPr>
    </w:p>
    <w:p w14:paraId="087753CB" w14:textId="64D6543B" w:rsidR="007E3CE3" w:rsidRDefault="007E3CE3" w:rsidP="005E440B">
      <w:pPr>
        <w:widowControl w:val="0"/>
        <w:spacing w:after="120" w:line="240" w:lineRule="auto"/>
        <w:contextualSpacing/>
        <w:rPr>
          <w:rFonts w:ascii="Times New Roman" w:hAnsi="Times New Roman"/>
          <w:sz w:val="22"/>
        </w:rPr>
      </w:pPr>
    </w:p>
    <w:p w14:paraId="0D6A5233" w14:textId="42E01E2F" w:rsidR="007E3CE3" w:rsidRDefault="007E3CE3" w:rsidP="005E440B">
      <w:pPr>
        <w:widowControl w:val="0"/>
        <w:spacing w:after="120" w:line="240" w:lineRule="auto"/>
        <w:contextualSpacing/>
        <w:rPr>
          <w:rFonts w:ascii="Times New Roman" w:hAnsi="Times New Roman"/>
          <w:sz w:val="22"/>
        </w:rPr>
      </w:pPr>
    </w:p>
    <w:p w14:paraId="2AF2B8A2" w14:textId="77777777" w:rsidR="007E3CE3" w:rsidRPr="00EF082A" w:rsidRDefault="007E3CE3" w:rsidP="005E440B">
      <w:pPr>
        <w:widowControl w:val="0"/>
        <w:spacing w:after="120" w:line="240" w:lineRule="auto"/>
        <w:contextualSpacing/>
        <w:rPr>
          <w:rFonts w:ascii="Times New Roman" w:hAnsi="Times New Roman"/>
          <w:sz w:val="22"/>
        </w:rPr>
      </w:pPr>
    </w:p>
    <w:p w14:paraId="4F101706" w14:textId="77777777" w:rsidR="006B1608" w:rsidRPr="00EF082A" w:rsidRDefault="006B1608" w:rsidP="006B1608">
      <w:pPr>
        <w:tabs>
          <w:tab w:val="left" w:pos="4536"/>
        </w:tabs>
        <w:spacing w:after="0" w:line="276" w:lineRule="auto"/>
        <w:contextualSpacing/>
        <w:rPr>
          <w:rFonts w:ascii="Times New Roman" w:hAnsi="Times New Roman"/>
          <w:sz w:val="22"/>
        </w:rPr>
      </w:pPr>
      <w:r w:rsidRPr="00EF082A">
        <w:rPr>
          <w:rFonts w:ascii="Times New Roman" w:hAnsi="Times New Roman"/>
          <w:sz w:val="22"/>
        </w:rPr>
        <w:t xml:space="preserve">Warszawa, dnia </w:t>
      </w:r>
      <w:r w:rsidR="002F6F0F" w:rsidRPr="00EF082A">
        <w:rPr>
          <w:rFonts w:ascii="Times New Roman" w:hAnsi="Times New Roman"/>
          <w:sz w:val="22"/>
        </w:rPr>
        <w:t>_________________</w:t>
      </w:r>
      <w:r w:rsidRPr="00EF082A">
        <w:rPr>
          <w:rFonts w:ascii="Times New Roman" w:hAnsi="Times New Roman"/>
          <w:sz w:val="22"/>
        </w:rPr>
        <w:t xml:space="preserve"> r.</w:t>
      </w:r>
    </w:p>
    <w:p w14:paraId="37502F1A" w14:textId="77777777" w:rsidR="006B1608" w:rsidRPr="00EF082A" w:rsidRDefault="006B1608" w:rsidP="006B1608">
      <w:pPr>
        <w:tabs>
          <w:tab w:val="left" w:pos="4536"/>
        </w:tabs>
        <w:spacing w:after="0" w:line="276" w:lineRule="auto"/>
        <w:contextualSpacing/>
        <w:rPr>
          <w:rFonts w:ascii="Times New Roman" w:hAnsi="Times New Roman"/>
          <w:sz w:val="22"/>
        </w:rPr>
      </w:pPr>
      <w:r w:rsidRPr="00EF082A">
        <w:rPr>
          <w:rFonts w:ascii="Times New Roman" w:hAnsi="Times New Roman"/>
          <w:sz w:val="22"/>
        </w:rPr>
        <w:tab/>
      </w:r>
      <w:r w:rsidR="00482576" w:rsidRPr="00EF082A">
        <w:rPr>
          <w:rFonts w:ascii="Times New Roman" w:hAnsi="Times New Roman"/>
          <w:sz w:val="22"/>
        </w:rPr>
        <w:t>_________________________________</w:t>
      </w:r>
    </w:p>
    <w:p w14:paraId="1A2BBDD5" w14:textId="77777777" w:rsidR="006B1608" w:rsidRPr="00EF082A" w:rsidRDefault="006B1608" w:rsidP="006B1608">
      <w:pPr>
        <w:spacing w:after="0" w:line="276" w:lineRule="auto"/>
        <w:contextualSpacing/>
        <w:jc w:val="center"/>
        <w:rPr>
          <w:rFonts w:ascii="Times New Roman" w:hAnsi="Times New Roman"/>
          <w:sz w:val="22"/>
        </w:rPr>
      </w:pPr>
      <w:r w:rsidRPr="00EF082A">
        <w:rPr>
          <w:rFonts w:ascii="Times New Roman" w:hAnsi="Times New Roman"/>
          <w:sz w:val="22"/>
        </w:rPr>
        <w:t xml:space="preserve">                                                                   podpis Dyrektora </w:t>
      </w:r>
      <w:r w:rsidR="0095389D" w:rsidRPr="00EF082A">
        <w:rPr>
          <w:rFonts w:ascii="Times New Roman" w:hAnsi="Times New Roman"/>
        </w:rPr>
        <w:t>IS – PIB</w:t>
      </w:r>
    </w:p>
    <w:p w14:paraId="1B1E4F80" w14:textId="3CA1E43C" w:rsidR="006B1608" w:rsidRDefault="006B1608"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29BDB348" w14:textId="6D9390B1"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5122D7B4" w14:textId="40B9E28B"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3634B348" w14:textId="1ECEA142"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780D1B1E" w14:textId="29D64C4E"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1D3A104C" w14:textId="579003C8"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4AEDF722" w14:textId="262EA746"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66D3ECB0" w14:textId="6B2C07FB"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133B258B" w14:textId="5F1BF4A0"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4E8481A1" w14:textId="4C6DDFB8"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2E2C74B4" w14:textId="7A85F594"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002B26F4" w14:textId="12821F9B"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2503434C" w14:textId="09396F1E"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7B6899E7" w14:textId="76E5221C"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4F5A7B4A" w14:textId="5D38AE1B"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627C350C" w14:textId="520BF522"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2FC80925" w14:textId="2813AA95"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1583DD50" w14:textId="7ECE0EF7"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42210FD1" w14:textId="0968A8F5"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0F26854A" w14:textId="53D429E5"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0D581102" w14:textId="069132E7"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0B5A6BBD" w14:textId="26E3DE65"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0ED78D08" w14:textId="7E4A1231" w:rsidR="007E3CE3"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162A839B" w14:textId="77777777" w:rsidR="007E3CE3" w:rsidRPr="00EF082A" w:rsidRDefault="007E3CE3" w:rsidP="006B1608">
      <w:pPr>
        <w:pStyle w:val="Teksttreci20"/>
        <w:shd w:val="clear" w:color="auto" w:fill="auto"/>
        <w:tabs>
          <w:tab w:val="left" w:leader="dot" w:pos="3896"/>
        </w:tabs>
        <w:spacing w:before="0" w:after="0" w:line="276" w:lineRule="auto"/>
        <w:ind w:firstLine="0"/>
        <w:contextualSpacing/>
        <w:jc w:val="right"/>
        <w:rPr>
          <w:sz w:val="22"/>
          <w:szCs w:val="22"/>
        </w:rPr>
      </w:pPr>
    </w:p>
    <w:p w14:paraId="4F1AD7AC" w14:textId="77777777" w:rsidR="006B1608" w:rsidRPr="00EF082A" w:rsidRDefault="006B1608" w:rsidP="006B1608">
      <w:pPr>
        <w:pStyle w:val="NormalnyWeb"/>
        <w:spacing w:before="0" w:beforeAutospacing="0" w:after="0" w:afterAutospacing="0"/>
        <w:contextualSpacing/>
        <w:jc w:val="right"/>
        <w:rPr>
          <w:b/>
          <w:bCs/>
          <w:i/>
          <w:iCs/>
          <w:sz w:val="26"/>
          <w:szCs w:val="26"/>
        </w:rPr>
      </w:pPr>
      <w:r w:rsidRPr="00EF082A">
        <w:rPr>
          <w:b/>
          <w:bCs/>
          <w:i/>
          <w:iCs/>
          <w:sz w:val="26"/>
          <w:szCs w:val="26"/>
        </w:rPr>
        <w:t>Załącznik nr 1 do Zapytania ofertowego</w:t>
      </w:r>
    </w:p>
    <w:p w14:paraId="492E1DB7" w14:textId="77777777" w:rsidR="00A468EB" w:rsidRPr="00EF082A" w:rsidRDefault="00A468EB" w:rsidP="00A468EB">
      <w:pPr>
        <w:spacing w:after="0" w:line="276" w:lineRule="auto"/>
        <w:contextualSpacing/>
        <w:jc w:val="center"/>
        <w:rPr>
          <w:rFonts w:ascii="Times New Roman" w:hAnsi="Times New Roman"/>
          <w:b/>
        </w:rPr>
      </w:pPr>
    </w:p>
    <w:p w14:paraId="0936C00A" w14:textId="77777777" w:rsidR="00A468EB" w:rsidRPr="00EF082A" w:rsidRDefault="00A468EB" w:rsidP="00A468EB">
      <w:pPr>
        <w:spacing w:after="0" w:line="276" w:lineRule="auto"/>
        <w:contextualSpacing/>
        <w:jc w:val="center"/>
        <w:rPr>
          <w:rFonts w:ascii="Times New Roman" w:hAnsi="Times New Roman"/>
          <w:b/>
          <w:sz w:val="32"/>
          <w:szCs w:val="24"/>
        </w:rPr>
      </w:pPr>
      <w:r w:rsidRPr="00EF082A">
        <w:rPr>
          <w:rFonts w:ascii="Times New Roman" w:hAnsi="Times New Roman"/>
          <w:b/>
          <w:sz w:val="32"/>
        </w:rPr>
        <w:t>FORMULARZ OFERTY</w:t>
      </w:r>
    </w:p>
    <w:p w14:paraId="1471E8D9" w14:textId="77777777" w:rsidR="00A468EB" w:rsidRPr="00EF082A" w:rsidRDefault="00A468EB" w:rsidP="00A468EB">
      <w:pPr>
        <w:spacing w:after="0" w:line="276" w:lineRule="auto"/>
        <w:contextualSpacing/>
        <w:rPr>
          <w:rFonts w:ascii="Times New Roman" w:hAnsi="Times New Roman"/>
          <w:sz w:val="22"/>
        </w:rPr>
      </w:pPr>
      <w:r w:rsidRPr="00EF082A">
        <w:rPr>
          <w:rFonts w:ascii="Times New Roman" w:hAnsi="Times New Roman"/>
          <w:i/>
          <w:sz w:val="22"/>
        </w:rPr>
        <w:t>. . . . . . . . . . . . . . . . . . . . . . . . . . . .</w:t>
      </w:r>
    </w:p>
    <w:p w14:paraId="70FE7C8F" w14:textId="77777777" w:rsidR="00A468EB" w:rsidRPr="00EF082A" w:rsidRDefault="00A468EB" w:rsidP="00A468EB">
      <w:pPr>
        <w:spacing w:after="0" w:line="276" w:lineRule="auto"/>
        <w:contextualSpacing/>
        <w:rPr>
          <w:rFonts w:ascii="Times New Roman" w:hAnsi="Times New Roman"/>
          <w:i/>
          <w:sz w:val="22"/>
        </w:rPr>
      </w:pPr>
      <w:r w:rsidRPr="00EF082A">
        <w:rPr>
          <w:rFonts w:ascii="Times New Roman" w:hAnsi="Times New Roman"/>
          <w:i/>
          <w:sz w:val="22"/>
        </w:rPr>
        <w:t>Nazwa i adres Wykonawcy (pieczęć)</w:t>
      </w:r>
    </w:p>
    <w:p w14:paraId="6DFD6ED6" w14:textId="77777777" w:rsidR="00A468EB" w:rsidRPr="00EF082A" w:rsidRDefault="00A468EB" w:rsidP="00A468EB">
      <w:pPr>
        <w:spacing w:after="0" w:line="276" w:lineRule="auto"/>
        <w:contextualSpacing/>
        <w:rPr>
          <w:rFonts w:ascii="Times New Roman" w:hAnsi="Times New Roman"/>
          <w:i/>
          <w:sz w:val="22"/>
        </w:rPr>
      </w:pPr>
      <w:r w:rsidRPr="00EF082A">
        <w:rPr>
          <w:rFonts w:ascii="Times New Roman" w:hAnsi="Times New Roman"/>
          <w:i/>
          <w:sz w:val="22"/>
        </w:rPr>
        <w:t xml:space="preserve">. . . . . . . . . . . . . . . . . . . . . . . . . . . . </w:t>
      </w:r>
    </w:p>
    <w:p w14:paraId="2E91EF5F" w14:textId="77777777" w:rsidR="00A468EB" w:rsidRPr="00EF082A" w:rsidRDefault="00A468EB" w:rsidP="00A468EB">
      <w:pPr>
        <w:spacing w:after="0" w:line="276" w:lineRule="auto"/>
        <w:contextualSpacing/>
        <w:rPr>
          <w:rFonts w:ascii="Times New Roman" w:hAnsi="Times New Roman"/>
          <w:i/>
          <w:sz w:val="22"/>
        </w:rPr>
      </w:pPr>
      <w:r w:rsidRPr="00EF082A">
        <w:rPr>
          <w:rFonts w:ascii="Times New Roman" w:hAnsi="Times New Roman"/>
          <w:i/>
          <w:sz w:val="22"/>
        </w:rPr>
        <w:t>Nr telefonu i faksu</w:t>
      </w:r>
    </w:p>
    <w:p w14:paraId="2F98CB15" w14:textId="77777777" w:rsidR="00A468EB" w:rsidRPr="00EF082A" w:rsidRDefault="00A468EB" w:rsidP="00A468EB">
      <w:pPr>
        <w:spacing w:after="0" w:line="276" w:lineRule="auto"/>
        <w:contextualSpacing/>
        <w:rPr>
          <w:rFonts w:ascii="Times New Roman" w:hAnsi="Times New Roman"/>
          <w:i/>
          <w:sz w:val="22"/>
          <w:lang w:val="de-DE"/>
        </w:rPr>
      </w:pPr>
      <w:r w:rsidRPr="00EF082A">
        <w:rPr>
          <w:rFonts w:ascii="Times New Roman" w:hAnsi="Times New Roman"/>
          <w:i/>
          <w:sz w:val="22"/>
        </w:rPr>
        <w:t>. . . . . . . . . . . . . . . . . . . . . . . . . . . .</w:t>
      </w:r>
      <w:r w:rsidRPr="00EF082A">
        <w:rPr>
          <w:rFonts w:ascii="Times New Roman" w:hAnsi="Times New Roman"/>
          <w:i/>
          <w:sz w:val="22"/>
          <w:lang w:val="de-DE"/>
        </w:rPr>
        <w:t xml:space="preserve"> </w:t>
      </w:r>
    </w:p>
    <w:p w14:paraId="13B3A79E" w14:textId="77777777" w:rsidR="00A468EB" w:rsidRPr="00EF082A" w:rsidRDefault="00A468EB" w:rsidP="00A468EB">
      <w:pPr>
        <w:spacing w:after="0" w:line="276" w:lineRule="auto"/>
        <w:contextualSpacing/>
        <w:rPr>
          <w:rFonts w:ascii="Times New Roman" w:hAnsi="Times New Roman"/>
          <w:sz w:val="22"/>
          <w:lang w:val="de-DE"/>
        </w:rPr>
      </w:pPr>
      <w:r w:rsidRPr="00EF082A">
        <w:rPr>
          <w:rFonts w:ascii="Times New Roman" w:hAnsi="Times New Roman"/>
          <w:sz w:val="22"/>
          <w:lang w:val="de-DE"/>
        </w:rPr>
        <w:t>NIP</w:t>
      </w:r>
    </w:p>
    <w:p w14:paraId="6E321AB5" w14:textId="77777777" w:rsidR="00A468EB" w:rsidRPr="00EF082A" w:rsidRDefault="00A468EB" w:rsidP="00A468EB">
      <w:pPr>
        <w:spacing w:after="0" w:line="276" w:lineRule="auto"/>
        <w:contextualSpacing/>
        <w:rPr>
          <w:rFonts w:ascii="Times New Roman" w:hAnsi="Times New Roman"/>
          <w:i/>
          <w:sz w:val="22"/>
          <w:lang w:val="de-DE"/>
        </w:rPr>
      </w:pPr>
      <w:r w:rsidRPr="00EF082A">
        <w:rPr>
          <w:rFonts w:ascii="Times New Roman" w:hAnsi="Times New Roman"/>
          <w:i/>
          <w:sz w:val="22"/>
        </w:rPr>
        <w:t>. . . . . . . . . . . . . . . . . . . . . . . . . . . .</w:t>
      </w:r>
      <w:r w:rsidRPr="00EF082A">
        <w:rPr>
          <w:rFonts w:ascii="Times New Roman" w:hAnsi="Times New Roman"/>
          <w:i/>
          <w:sz w:val="22"/>
          <w:lang w:val="de-DE"/>
        </w:rPr>
        <w:t xml:space="preserve"> </w:t>
      </w:r>
    </w:p>
    <w:p w14:paraId="13378872" w14:textId="77777777" w:rsidR="00A468EB" w:rsidRPr="00EF082A" w:rsidRDefault="00A468EB" w:rsidP="00A468EB">
      <w:pPr>
        <w:spacing w:after="0" w:line="276" w:lineRule="auto"/>
        <w:contextualSpacing/>
        <w:rPr>
          <w:rFonts w:ascii="Times New Roman" w:hAnsi="Times New Roman"/>
          <w:sz w:val="22"/>
          <w:lang w:val="de-DE"/>
        </w:rPr>
      </w:pPr>
      <w:r w:rsidRPr="00EF082A">
        <w:rPr>
          <w:rFonts w:ascii="Times New Roman" w:hAnsi="Times New Roman"/>
          <w:sz w:val="22"/>
          <w:lang w:val="de-DE"/>
        </w:rPr>
        <w:t>REGON</w:t>
      </w:r>
    </w:p>
    <w:p w14:paraId="547A2619" w14:textId="77777777" w:rsidR="00A468EB" w:rsidRPr="00EF082A" w:rsidRDefault="00A468EB" w:rsidP="00A468EB">
      <w:pPr>
        <w:spacing w:after="0" w:line="276" w:lineRule="auto"/>
        <w:contextualSpacing/>
        <w:rPr>
          <w:rFonts w:ascii="Times New Roman" w:hAnsi="Times New Roman"/>
          <w:i/>
          <w:sz w:val="22"/>
          <w:lang w:val="de-DE"/>
        </w:rPr>
      </w:pPr>
      <w:r w:rsidRPr="00EF082A">
        <w:rPr>
          <w:rFonts w:ascii="Times New Roman" w:hAnsi="Times New Roman"/>
          <w:i/>
          <w:sz w:val="22"/>
          <w:lang w:val="en-US"/>
        </w:rPr>
        <w:t>. . . . . . . . . . . . . . . . . . . . . . . . . . . .</w:t>
      </w:r>
      <w:r w:rsidRPr="00EF082A">
        <w:rPr>
          <w:rFonts w:ascii="Times New Roman" w:hAnsi="Times New Roman"/>
          <w:i/>
          <w:sz w:val="22"/>
          <w:lang w:val="de-DE"/>
        </w:rPr>
        <w:t xml:space="preserve"> </w:t>
      </w:r>
    </w:p>
    <w:p w14:paraId="6D147F1F" w14:textId="77777777" w:rsidR="00A468EB" w:rsidRPr="00EF082A" w:rsidRDefault="00A468EB" w:rsidP="00A468EB">
      <w:pPr>
        <w:spacing w:after="0" w:line="276" w:lineRule="auto"/>
        <w:contextualSpacing/>
        <w:rPr>
          <w:rFonts w:ascii="Times New Roman" w:hAnsi="Times New Roman"/>
          <w:i/>
          <w:sz w:val="22"/>
          <w:lang w:val="de-DE"/>
        </w:rPr>
      </w:pPr>
      <w:r w:rsidRPr="00EF082A">
        <w:rPr>
          <w:rFonts w:ascii="Times New Roman" w:hAnsi="Times New Roman"/>
          <w:i/>
          <w:sz w:val="22"/>
          <w:lang w:val="de-DE"/>
        </w:rPr>
        <w:t>internet: http://</w:t>
      </w:r>
    </w:p>
    <w:p w14:paraId="465DB3A2" w14:textId="77777777" w:rsidR="00A468EB" w:rsidRPr="00EF082A" w:rsidRDefault="00A468EB" w:rsidP="00A468EB">
      <w:pPr>
        <w:spacing w:after="0" w:line="276" w:lineRule="auto"/>
        <w:contextualSpacing/>
        <w:rPr>
          <w:rFonts w:ascii="Times New Roman" w:hAnsi="Times New Roman"/>
          <w:i/>
          <w:sz w:val="22"/>
          <w:lang w:val="en-US"/>
        </w:rPr>
      </w:pPr>
      <w:r w:rsidRPr="00EF082A">
        <w:rPr>
          <w:rFonts w:ascii="Times New Roman" w:hAnsi="Times New Roman"/>
          <w:i/>
          <w:sz w:val="22"/>
          <w:lang w:val="en-US"/>
        </w:rPr>
        <w:t xml:space="preserve">. . . . . . . . . . . . . . . . . . . . . . . . . . . . </w:t>
      </w:r>
    </w:p>
    <w:p w14:paraId="13C132EF" w14:textId="77777777" w:rsidR="00A468EB" w:rsidRPr="00EF082A" w:rsidRDefault="00A468EB" w:rsidP="00A468EB">
      <w:pPr>
        <w:spacing w:after="0" w:line="276" w:lineRule="auto"/>
        <w:contextualSpacing/>
        <w:rPr>
          <w:rFonts w:ascii="Times New Roman" w:hAnsi="Times New Roman"/>
          <w:i/>
          <w:sz w:val="22"/>
          <w:lang w:val="en-US"/>
        </w:rPr>
      </w:pPr>
      <w:r w:rsidRPr="00EF082A">
        <w:rPr>
          <w:rFonts w:ascii="Times New Roman" w:hAnsi="Times New Roman"/>
          <w:i/>
          <w:sz w:val="22"/>
          <w:lang w:val="en-US"/>
        </w:rPr>
        <w:t>e-mail:</w:t>
      </w:r>
    </w:p>
    <w:p w14:paraId="75CBAF92" w14:textId="77777777" w:rsidR="00A468EB" w:rsidRPr="00EF082A" w:rsidRDefault="00A468EB" w:rsidP="00A468EB">
      <w:pPr>
        <w:spacing w:after="0" w:line="276" w:lineRule="auto"/>
        <w:ind w:left="3827"/>
        <w:contextualSpacing/>
        <w:rPr>
          <w:rFonts w:ascii="Times New Roman" w:hAnsi="Times New Roman"/>
          <w:b/>
          <w:szCs w:val="24"/>
        </w:rPr>
      </w:pPr>
      <w:r w:rsidRPr="00EF082A">
        <w:rPr>
          <w:rFonts w:ascii="Times New Roman" w:hAnsi="Times New Roman"/>
          <w:b/>
        </w:rPr>
        <w:t>Instytut Sportu - Państwowy Instytut Badawczy</w:t>
      </w:r>
    </w:p>
    <w:p w14:paraId="221B6F73" w14:textId="77777777" w:rsidR="00A468EB" w:rsidRPr="00EF082A" w:rsidRDefault="00A468EB" w:rsidP="00A468EB">
      <w:pPr>
        <w:spacing w:after="0" w:line="276" w:lineRule="auto"/>
        <w:ind w:left="3827"/>
        <w:contextualSpacing/>
        <w:rPr>
          <w:rFonts w:ascii="Times New Roman" w:hAnsi="Times New Roman"/>
          <w:b/>
        </w:rPr>
      </w:pPr>
      <w:r w:rsidRPr="00EF082A">
        <w:rPr>
          <w:rFonts w:ascii="Times New Roman" w:hAnsi="Times New Roman"/>
          <w:b/>
        </w:rPr>
        <w:t>ul. Trylogii 2/16</w:t>
      </w:r>
    </w:p>
    <w:p w14:paraId="118F488D" w14:textId="77777777" w:rsidR="00A468EB" w:rsidRPr="00EF082A" w:rsidRDefault="00A468EB" w:rsidP="00A468EB">
      <w:pPr>
        <w:spacing w:after="0" w:line="276" w:lineRule="auto"/>
        <w:ind w:left="3827"/>
        <w:contextualSpacing/>
        <w:rPr>
          <w:rFonts w:ascii="Times New Roman" w:hAnsi="Times New Roman"/>
          <w:b/>
        </w:rPr>
      </w:pPr>
      <w:r w:rsidRPr="00EF082A">
        <w:rPr>
          <w:rFonts w:ascii="Times New Roman" w:hAnsi="Times New Roman"/>
          <w:b/>
        </w:rPr>
        <w:t>01-982 Warszawa</w:t>
      </w:r>
    </w:p>
    <w:p w14:paraId="40DEFE6C" w14:textId="77777777" w:rsidR="00A468EB" w:rsidRPr="00EF082A" w:rsidRDefault="00A468EB" w:rsidP="00A468EB">
      <w:pPr>
        <w:spacing w:after="0" w:line="276" w:lineRule="auto"/>
        <w:contextualSpacing/>
        <w:rPr>
          <w:rFonts w:ascii="Times New Roman" w:hAnsi="Times New Roman"/>
          <w:sz w:val="22"/>
        </w:rPr>
      </w:pPr>
    </w:p>
    <w:p w14:paraId="45D34DBA" w14:textId="77777777" w:rsidR="00A468EB" w:rsidRPr="00EF082A" w:rsidRDefault="00A468EB" w:rsidP="00A468EB">
      <w:pPr>
        <w:spacing w:after="120" w:line="276" w:lineRule="auto"/>
        <w:jc w:val="left"/>
        <w:rPr>
          <w:rFonts w:ascii="Times New Roman" w:hAnsi="Times New Roman"/>
          <w:spacing w:val="-8"/>
          <w:szCs w:val="24"/>
        </w:rPr>
      </w:pPr>
      <w:r w:rsidRPr="00EF082A">
        <w:rPr>
          <w:rFonts w:ascii="Times New Roman" w:hAnsi="Times New Roman"/>
          <w:szCs w:val="24"/>
        </w:rPr>
        <w:t>W odpowiedzi na zapytanie ofertowe z dnia ……………..…………..r.</w:t>
      </w:r>
      <w:r w:rsidRPr="00EF082A">
        <w:rPr>
          <w:rFonts w:ascii="Times New Roman" w:hAnsi="Times New Roman"/>
          <w:spacing w:val="-8"/>
          <w:szCs w:val="24"/>
        </w:rPr>
        <w:t xml:space="preserve">  na: </w:t>
      </w:r>
    </w:p>
    <w:p w14:paraId="56599FE7" w14:textId="0B39F378" w:rsidR="00A468EB" w:rsidRPr="007B6A0C" w:rsidRDefault="007E3CE3" w:rsidP="00A468EB">
      <w:pPr>
        <w:spacing w:after="120" w:line="276" w:lineRule="auto"/>
        <w:rPr>
          <w:rFonts w:ascii="Times New Roman" w:hAnsi="Times New Roman"/>
          <w:b/>
          <w:i/>
          <w:u w:val="single"/>
        </w:rPr>
      </w:pPr>
      <w:r w:rsidRPr="007B6A0C">
        <w:rPr>
          <w:rFonts w:ascii="Times New Roman" w:hAnsi="Times New Roman"/>
          <w:b/>
          <w:i/>
          <w:u w:val="single"/>
        </w:rPr>
        <w:t>„Zakup i dostawę Ergometru kajakow</w:t>
      </w:r>
      <w:r w:rsidR="007B6A0C" w:rsidRPr="007B6A0C">
        <w:rPr>
          <w:rFonts w:ascii="Times New Roman" w:hAnsi="Times New Roman"/>
          <w:b/>
          <w:i/>
          <w:u w:val="single"/>
        </w:rPr>
        <w:t>ego Dansprint z monitorem</w:t>
      </w:r>
      <w:r w:rsidRPr="007B6A0C">
        <w:rPr>
          <w:rFonts w:ascii="Times New Roman" w:hAnsi="Times New Roman"/>
          <w:b/>
          <w:i/>
          <w:u w:val="single"/>
        </w:rPr>
        <w:t xml:space="preserve"> – nr postępowania WFI.26.2.2021.AK</w:t>
      </w:r>
      <w:r w:rsidR="00A468EB" w:rsidRPr="007B6A0C">
        <w:rPr>
          <w:rFonts w:ascii="Times New Roman" w:hAnsi="Times New Roman"/>
          <w:b/>
          <w:i/>
          <w:u w:val="single"/>
        </w:rPr>
        <w:t>.</w:t>
      </w:r>
    </w:p>
    <w:p w14:paraId="3F1436CD" w14:textId="1E2AB891" w:rsidR="002304C0" w:rsidRPr="0093145C" w:rsidRDefault="00A468EB" w:rsidP="00FC2392">
      <w:pPr>
        <w:numPr>
          <w:ilvl w:val="0"/>
          <w:numId w:val="10"/>
        </w:numPr>
        <w:tabs>
          <w:tab w:val="left" w:pos="0"/>
          <w:tab w:val="left" w:pos="364"/>
          <w:tab w:val="left" w:pos="392"/>
          <w:tab w:val="num" w:pos="1701"/>
          <w:tab w:val="left" w:pos="1843"/>
        </w:tabs>
        <w:spacing w:after="0" w:line="276" w:lineRule="auto"/>
        <w:ind w:left="364"/>
        <w:contextualSpacing/>
        <w:rPr>
          <w:rFonts w:ascii="Times New Roman" w:hAnsi="Times New Roman"/>
          <w:sz w:val="22"/>
          <w:u w:val="single"/>
        </w:rPr>
      </w:pPr>
      <w:r w:rsidRPr="00EF082A">
        <w:rPr>
          <w:rFonts w:ascii="Times New Roman" w:hAnsi="Times New Roman"/>
          <w:b/>
        </w:rPr>
        <w:t>OFERUJĘ/-MY</w:t>
      </w:r>
      <w:r w:rsidRPr="00EF082A">
        <w:rPr>
          <w:rFonts w:ascii="Times New Roman" w:hAnsi="Times New Roman"/>
        </w:rPr>
        <w:t xml:space="preserve"> </w:t>
      </w:r>
      <w:r w:rsidR="0093145C" w:rsidRPr="0093145C">
        <w:rPr>
          <w:rFonts w:ascii="Times New Roman" w:hAnsi="Times New Roman"/>
          <w:u w:val="single"/>
        </w:rPr>
        <w:t xml:space="preserve">dostawę </w:t>
      </w:r>
      <w:r w:rsidR="001E54CC" w:rsidRPr="001E54CC">
        <w:rPr>
          <w:rFonts w:ascii="Times New Roman" w:hAnsi="Times New Roman"/>
          <w:b/>
          <w:u w:val="single"/>
        </w:rPr>
        <w:t>fabrycznie nowego</w:t>
      </w:r>
      <w:r w:rsidR="001E54CC" w:rsidRPr="001E54CC">
        <w:rPr>
          <w:rFonts w:ascii="Times New Roman" w:hAnsi="Times New Roman"/>
          <w:u w:val="single"/>
        </w:rPr>
        <w:t xml:space="preserve"> (rok produkcji nie starszy niż 2021 r.)</w:t>
      </w:r>
      <w:r w:rsidR="001E54CC">
        <w:rPr>
          <w:rFonts w:ascii="Times New Roman" w:hAnsi="Times New Roman"/>
          <w:u w:val="single"/>
        </w:rPr>
        <w:t xml:space="preserve"> </w:t>
      </w:r>
      <w:r w:rsidR="0093145C" w:rsidRPr="0093145C">
        <w:rPr>
          <w:rFonts w:ascii="Times New Roman" w:hAnsi="Times New Roman"/>
          <w:u w:val="single"/>
        </w:rPr>
        <w:t>Ergometru kajakow</w:t>
      </w:r>
      <w:r w:rsidR="007B6A0C">
        <w:rPr>
          <w:rFonts w:ascii="Times New Roman" w:hAnsi="Times New Roman"/>
          <w:u w:val="single"/>
        </w:rPr>
        <w:t>ego</w:t>
      </w:r>
      <w:r w:rsidR="0093145C" w:rsidRPr="0093145C">
        <w:rPr>
          <w:rFonts w:ascii="Times New Roman" w:hAnsi="Times New Roman"/>
          <w:u w:val="single"/>
        </w:rPr>
        <w:t xml:space="preserve"> Dansprint z monitorem</w:t>
      </w:r>
      <w:r w:rsidR="001E54CC">
        <w:rPr>
          <w:rFonts w:ascii="Times New Roman" w:hAnsi="Times New Roman"/>
          <w:u w:val="single"/>
        </w:rPr>
        <w:t>,</w:t>
      </w:r>
      <w:r w:rsidR="0093145C" w:rsidRPr="001E54CC">
        <w:rPr>
          <w:rFonts w:ascii="Times New Roman" w:hAnsi="Times New Roman"/>
        </w:rPr>
        <w:t>:</w:t>
      </w:r>
    </w:p>
    <w:p w14:paraId="27493773" w14:textId="77777777" w:rsidR="002304C0" w:rsidRPr="00EF082A" w:rsidRDefault="00A468EB" w:rsidP="002304C0">
      <w:pPr>
        <w:tabs>
          <w:tab w:val="left" w:pos="142"/>
          <w:tab w:val="left" w:pos="574"/>
          <w:tab w:val="left" w:pos="851"/>
          <w:tab w:val="left" w:pos="1134"/>
          <w:tab w:val="left" w:pos="1843"/>
        </w:tabs>
        <w:spacing w:after="0" w:line="360" w:lineRule="auto"/>
        <w:ind w:left="602" w:hanging="56"/>
        <w:contextualSpacing/>
        <w:rPr>
          <w:rFonts w:ascii="Times New Roman" w:hAnsi="Times New Roman"/>
          <w:b/>
          <w:sz w:val="22"/>
        </w:rPr>
      </w:pPr>
      <w:r w:rsidRPr="00EF082A">
        <w:rPr>
          <w:rFonts w:ascii="Times New Roman" w:hAnsi="Times New Roman"/>
          <w:b/>
          <w:bCs/>
          <w:sz w:val="22"/>
        </w:rPr>
        <w:tab/>
      </w:r>
      <w:r w:rsidRPr="00EF082A">
        <w:rPr>
          <w:rFonts w:ascii="Times New Roman" w:hAnsi="Times New Roman"/>
          <w:b/>
          <w:bCs/>
          <w:sz w:val="22"/>
        </w:rPr>
        <w:tab/>
      </w:r>
    </w:p>
    <w:p w14:paraId="71DEAA10" w14:textId="10603A1B" w:rsidR="0093145C" w:rsidRPr="008978CC" w:rsidRDefault="0093145C" w:rsidP="0093145C">
      <w:pPr>
        <w:tabs>
          <w:tab w:val="left" w:pos="142"/>
          <w:tab w:val="left" w:pos="574"/>
          <w:tab w:val="left" w:pos="851"/>
          <w:tab w:val="left" w:pos="1134"/>
          <w:tab w:val="left" w:pos="1843"/>
        </w:tabs>
        <w:spacing w:after="0" w:line="360" w:lineRule="auto"/>
        <w:ind w:left="602" w:hanging="56"/>
        <w:contextualSpacing/>
        <w:rPr>
          <w:rFonts w:ascii="Times New Roman" w:hAnsi="Times New Roman"/>
          <w:b/>
          <w:sz w:val="22"/>
        </w:rPr>
      </w:pPr>
      <w:r w:rsidRPr="006215E8">
        <w:rPr>
          <w:rFonts w:ascii="Times New Roman" w:hAnsi="Times New Roman"/>
          <w:b/>
          <w:bCs/>
          <w:sz w:val="22"/>
        </w:rPr>
        <w:tab/>
        <w:t xml:space="preserve">za łączną cenę </w:t>
      </w:r>
      <w:r w:rsidRPr="006215E8">
        <w:rPr>
          <w:rFonts w:ascii="Times New Roman" w:hAnsi="Times New Roman"/>
          <w:b/>
          <w:sz w:val="22"/>
        </w:rPr>
        <w:t>…………………………</w:t>
      </w:r>
      <w:r>
        <w:rPr>
          <w:rFonts w:ascii="Times New Roman" w:hAnsi="Times New Roman"/>
          <w:b/>
          <w:sz w:val="22"/>
        </w:rPr>
        <w:t xml:space="preserve"> </w:t>
      </w:r>
      <w:r w:rsidRPr="006215E8">
        <w:rPr>
          <w:rFonts w:ascii="Times New Roman" w:hAnsi="Times New Roman"/>
          <w:b/>
          <w:bCs/>
          <w:sz w:val="22"/>
        </w:rPr>
        <w:t>PLN netto</w:t>
      </w:r>
      <w:r>
        <w:rPr>
          <w:rFonts w:ascii="Times New Roman" w:hAnsi="Times New Roman"/>
          <w:b/>
          <w:bCs/>
          <w:sz w:val="22"/>
        </w:rPr>
        <w:t xml:space="preserve"> </w:t>
      </w:r>
      <w:r w:rsidRPr="006215E8">
        <w:rPr>
          <w:rFonts w:ascii="Times New Roman" w:hAnsi="Times New Roman"/>
          <w:b/>
          <w:bCs/>
          <w:sz w:val="22"/>
        </w:rPr>
        <w:t>*</w:t>
      </w:r>
      <w:r>
        <w:rPr>
          <w:rFonts w:ascii="Times New Roman" w:hAnsi="Times New Roman"/>
          <w:b/>
          <w:bCs/>
          <w:sz w:val="22"/>
        </w:rPr>
        <w:t xml:space="preserve"> (</w:t>
      </w:r>
      <w:r>
        <w:rPr>
          <w:rFonts w:ascii="Times New Roman" w:hAnsi="Times New Roman"/>
          <w:b/>
          <w:sz w:val="22"/>
        </w:rPr>
        <w:t xml:space="preserve"> ……………</w:t>
      </w:r>
      <w:r w:rsidRPr="006215E8">
        <w:rPr>
          <w:rFonts w:ascii="Times New Roman" w:hAnsi="Times New Roman"/>
          <w:b/>
          <w:sz w:val="22"/>
        </w:rPr>
        <w:t>……………………..*</w:t>
      </w:r>
      <w:r>
        <w:rPr>
          <w:rFonts w:ascii="Times New Roman" w:hAnsi="Times New Roman"/>
          <w:b/>
          <w:sz w:val="22"/>
        </w:rPr>
        <w:t>)</w:t>
      </w:r>
    </w:p>
    <w:p w14:paraId="062F282B" w14:textId="77777777" w:rsidR="0093145C" w:rsidRPr="006215E8" w:rsidRDefault="0093145C" w:rsidP="0093145C">
      <w:pPr>
        <w:tabs>
          <w:tab w:val="left" w:pos="142"/>
          <w:tab w:val="left" w:pos="574"/>
          <w:tab w:val="left" w:pos="851"/>
          <w:tab w:val="left" w:pos="1134"/>
          <w:tab w:val="left" w:pos="1843"/>
        </w:tabs>
        <w:spacing w:after="0" w:line="360" w:lineRule="auto"/>
        <w:ind w:left="602" w:hanging="56"/>
        <w:contextualSpacing/>
        <w:rPr>
          <w:rFonts w:ascii="Times New Roman" w:hAnsi="Times New Roman"/>
          <w:b/>
          <w:bCs/>
          <w:sz w:val="22"/>
        </w:rPr>
      </w:pPr>
      <w:r w:rsidRPr="006215E8">
        <w:rPr>
          <w:rFonts w:ascii="Times New Roman" w:hAnsi="Times New Roman"/>
          <w:b/>
          <w:bCs/>
          <w:sz w:val="22"/>
        </w:rPr>
        <w:tab/>
        <w:t>stawka podatku VAT ……...%*</w:t>
      </w:r>
    </w:p>
    <w:p w14:paraId="7EADC321" w14:textId="16BBE47E" w:rsidR="00F62B68" w:rsidRDefault="0093145C" w:rsidP="0093145C">
      <w:pPr>
        <w:tabs>
          <w:tab w:val="left" w:pos="142"/>
          <w:tab w:val="left" w:pos="574"/>
          <w:tab w:val="left" w:pos="851"/>
          <w:tab w:val="left" w:pos="1134"/>
          <w:tab w:val="left" w:pos="1843"/>
        </w:tabs>
        <w:spacing w:after="0" w:line="360" w:lineRule="auto"/>
        <w:ind w:left="602" w:hanging="56"/>
        <w:contextualSpacing/>
        <w:rPr>
          <w:rFonts w:ascii="Times New Roman" w:hAnsi="Times New Roman"/>
          <w:b/>
          <w:sz w:val="22"/>
        </w:rPr>
      </w:pPr>
      <w:r w:rsidRPr="006215E8">
        <w:rPr>
          <w:rFonts w:ascii="Times New Roman" w:hAnsi="Times New Roman"/>
          <w:b/>
          <w:bCs/>
          <w:sz w:val="22"/>
        </w:rPr>
        <w:tab/>
        <w:t xml:space="preserve">cenę </w:t>
      </w:r>
      <w:r w:rsidRPr="006215E8">
        <w:rPr>
          <w:rFonts w:ascii="Times New Roman" w:hAnsi="Times New Roman"/>
          <w:b/>
          <w:sz w:val="22"/>
        </w:rPr>
        <w:t xml:space="preserve"> ……………………</w:t>
      </w:r>
      <w:r>
        <w:rPr>
          <w:rFonts w:ascii="Times New Roman" w:hAnsi="Times New Roman"/>
          <w:b/>
          <w:sz w:val="22"/>
        </w:rPr>
        <w:t xml:space="preserve">  </w:t>
      </w:r>
      <w:r w:rsidRPr="006215E8">
        <w:rPr>
          <w:rFonts w:ascii="Times New Roman" w:hAnsi="Times New Roman"/>
          <w:b/>
          <w:bCs/>
          <w:sz w:val="22"/>
        </w:rPr>
        <w:t>PLN brutto</w:t>
      </w:r>
      <w:r>
        <w:rPr>
          <w:rFonts w:ascii="Times New Roman" w:hAnsi="Times New Roman"/>
          <w:b/>
          <w:bCs/>
          <w:sz w:val="22"/>
        </w:rPr>
        <w:t xml:space="preserve"> </w:t>
      </w:r>
      <w:r w:rsidRPr="006215E8">
        <w:rPr>
          <w:rFonts w:ascii="Times New Roman" w:hAnsi="Times New Roman"/>
          <w:b/>
          <w:bCs/>
          <w:sz w:val="22"/>
        </w:rPr>
        <w:t>*</w:t>
      </w:r>
      <w:r w:rsidRPr="006215E8">
        <w:rPr>
          <w:rFonts w:ascii="Times New Roman" w:hAnsi="Times New Roman"/>
          <w:b/>
          <w:sz w:val="22"/>
        </w:rPr>
        <w:t xml:space="preserve"> </w:t>
      </w:r>
      <w:r>
        <w:rPr>
          <w:rFonts w:ascii="Times New Roman" w:hAnsi="Times New Roman"/>
          <w:b/>
          <w:sz w:val="22"/>
        </w:rPr>
        <w:t>(</w:t>
      </w:r>
      <w:r w:rsidRPr="006215E8">
        <w:rPr>
          <w:rFonts w:ascii="Times New Roman" w:hAnsi="Times New Roman"/>
          <w:b/>
          <w:sz w:val="22"/>
        </w:rPr>
        <w:t>…………………….…………………………..*</w:t>
      </w:r>
      <w:r>
        <w:rPr>
          <w:rFonts w:ascii="Times New Roman" w:hAnsi="Times New Roman"/>
          <w:b/>
          <w:sz w:val="22"/>
        </w:rPr>
        <w:t>)</w:t>
      </w:r>
    </w:p>
    <w:p w14:paraId="445B0E10" w14:textId="77777777" w:rsidR="002304C0" w:rsidRPr="00EF082A" w:rsidRDefault="002304C0" w:rsidP="00A468EB">
      <w:pPr>
        <w:tabs>
          <w:tab w:val="left" w:pos="142"/>
          <w:tab w:val="left" w:pos="574"/>
          <w:tab w:val="left" w:pos="851"/>
          <w:tab w:val="left" w:pos="1134"/>
          <w:tab w:val="left" w:pos="1843"/>
        </w:tabs>
        <w:spacing w:after="0" w:line="360" w:lineRule="auto"/>
        <w:ind w:left="602" w:hanging="56"/>
        <w:contextualSpacing/>
        <w:rPr>
          <w:rFonts w:ascii="Times New Roman" w:hAnsi="Times New Roman"/>
          <w:b/>
          <w:sz w:val="22"/>
        </w:rPr>
      </w:pPr>
    </w:p>
    <w:p w14:paraId="3F1EAE52" w14:textId="77777777"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b/>
        </w:rPr>
        <w:t>OŚWIADCZAM /-Y</w:t>
      </w:r>
      <w:r w:rsidRPr="00EF082A">
        <w:rPr>
          <w:rFonts w:ascii="Times New Roman" w:hAnsi="Times New Roman"/>
        </w:rPr>
        <w:t>, że cena oferty (z podatkiem VAT) podana w pkt. 1 zawiera wszystkie koszty wykonania zamówienia, jakie ponosi Zamawiający.</w:t>
      </w:r>
    </w:p>
    <w:p w14:paraId="17125E5A" w14:textId="4B84934F" w:rsidR="00A468EB" w:rsidRPr="0093145C" w:rsidRDefault="00A468EB" w:rsidP="00FC2392">
      <w:pPr>
        <w:numPr>
          <w:ilvl w:val="0"/>
          <w:numId w:val="10"/>
        </w:numPr>
        <w:tabs>
          <w:tab w:val="left" w:pos="142"/>
          <w:tab w:val="left" w:pos="364"/>
        </w:tabs>
        <w:spacing w:after="0" w:line="276" w:lineRule="auto"/>
        <w:ind w:left="364"/>
        <w:contextualSpacing/>
        <w:rPr>
          <w:rStyle w:val="TekstpodstawowyZnak"/>
          <w:rFonts w:ascii="Times New Roman" w:hAnsi="Times New Roman"/>
          <w:b/>
        </w:rPr>
      </w:pPr>
      <w:r w:rsidRPr="00EF082A">
        <w:rPr>
          <w:rFonts w:ascii="Times New Roman" w:hAnsi="Times New Roman"/>
          <w:b/>
          <w:szCs w:val="24"/>
        </w:rPr>
        <w:t>OŚWIADCZAM /-Y</w:t>
      </w:r>
      <w:r w:rsidRPr="00EF082A">
        <w:rPr>
          <w:rFonts w:ascii="Times New Roman" w:hAnsi="Times New Roman"/>
          <w:szCs w:val="24"/>
        </w:rPr>
        <w:t xml:space="preserve">, że zobowiązujemy się do wykonania przedmiotu zamówienia </w:t>
      </w:r>
      <w:r w:rsidR="0093145C">
        <w:rPr>
          <w:rFonts w:ascii="Times New Roman" w:hAnsi="Times New Roman"/>
          <w:szCs w:val="24"/>
        </w:rPr>
        <w:br/>
      </w:r>
      <w:r w:rsidR="0093145C" w:rsidRPr="0093145C">
        <w:rPr>
          <w:rFonts w:ascii="Times New Roman" w:hAnsi="Times New Roman"/>
          <w:b/>
          <w:szCs w:val="24"/>
        </w:rPr>
        <w:t>w terminie 14 dni od dnia podpisania Umowy</w:t>
      </w:r>
      <w:r w:rsidRPr="0093145C">
        <w:rPr>
          <w:rStyle w:val="TekstpodstawowyZnak"/>
          <w:rFonts w:ascii="Times New Roman" w:hAnsi="Times New Roman"/>
          <w:b/>
          <w:bCs/>
          <w:iCs/>
          <w:szCs w:val="24"/>
          <w:lang w:eastAsia="pl-PL"/>
        </w:rPr>
        <w:t>.</w:t>
      </w:r>
    </w:p>
    <w:p w14:paraId="36BA5F03" w14:textId="77777777"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b/>
          <w:szCs w:val="24"/>
        </w:rPr>
        <w:t>OŚWIADCZAM /-Y</w:t>
      </w:r>
      <w:r w:rsidRPr="00EF082A">
        <w:rPr>
          <w:rFonts w:ascii="Times New Roman" w:hAnsi="Times New Roman"/>
          <w:szCs w:val="24"/>
        </w:rPr>
        <w:t>, że zapoznaliśmy się z Zapytaniem ofertowym i uznajemy się za związanych określonymi w nim postanowieniami i zasadami postępowania.</w:t>
      </w:r>
    </w:p>
    <w:p w14:paraId="26DBD866" w14:textId="77777777"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b/>
          <w:szCs w:val="24"/>
        </w:rPr>
        <w:t xml:space="preserve">OŚWIADCZAM /-Y, </w:t>
      </w:r>
      <w:r w:rsidRPr="00EF082A">
        <w:rPr>
          <w:rFonts w:ascii="Times New Roman" w:hAnsi="Times New Roman"/>
          <w:szCs w:val="24"/>
        </w:rPr>
        <w:t>że akceptujemy warunek,</w:t>
      </w:r>
      <w:r w:rsidRPr="00EF082A">
        <w:rPr>
          <w:rFonts w:ascii="Times New Roman" w:hAnsi="Times New Roman"/>
        </w:rPr>
        <w:t xml:space="preserve"> iż w przypadku zamknięcia postępowania nie przysługują nam żadne roszczenia w stosunku do Zamawiającego.</w:t>
      </w:r>
    </w:p>
    <w:p w14:paraId="5B098085" w14:textId="77777777"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b/>
        </w:rPr>
        <w:lastRenderedPageBreak/>
        <w:t xml:space="preserve">UWAŻAM /-Y </w:t>
      </w:r>
      <w:r w:rsidRPr="00EF082A">
        <w:rPr>
          <w:rFonts w:ascii="Times New Roman" w:hAnsi="Times New Roman"/>
        </w:rPr>
        <w:t xml:space="preserve">się za związanych niniejszą ofertą na czas wskazany w Zapytaniu ofertowym, czyli przez okres </w:t>
      </w:r>
      <w:r w:rsidRPr="00EF082A">
        <w:rPr>
          <w:rFonts w:ascii="Times New Roman" w:hAnsi="Times New Roman"/>
          <w:b/>
        </w:rPr>
        <w:t xml:space="preserve">30 </w:t>
      </w:r>
      <w:r w:rsidRPr="00EF082A">
        <w:rPr>
          <w:rFonts w:ascii="Times New Roman" w:hAnsi="Times New Roman"/>
        </w:rPr>
        <w:t>dni od upływu terminu składania ofert.</w:t>
      </w:r>
    </w:p>
    <w:p w14:paraId="716C129F" w14:textId="77777777" w:rsidR="0093145C" w:rsidRDefault="00A468EB" w:rsidP="00FC2392">
      <w:pPr>
        <w:numPr>
          <w:ilvl w:val="0"/>
          <w:numId w:val="10"/>
        </w:numPr>
        <w:tabs>
          <w:tab w:val="left" w:pos="142"/>
          <w:tab w:val="left" w:pos="364"/>
        </w:tabs>
        <w:spacing w:after="0" w:line="276" w:lineRule="auto"/>
        <w:ind w:left="364"/>
        <w:contextualSpacing/>
        <w:rPr>
          <w:rFonts w:ascii="Times New Roman" w:hAnsi="Times New Roman"/>
          <w:b/>
          <w:i/>
        </w:rPr>
      </w:pPr>
      <w:r w:rsidRPr="00EF082A">
        <w:rPr>
          <w:rFonts w:ascii="Times New Roman" w:hAnsi="Times New Roman"/>
          <w:b/>
        </w:rPr>
        <w:t>OŚWIADCZAM /-Y</w:t>
      </w:r>
      <w:r w:rsidRPr="00EF082A">
        <w:rPr>
          <w:rFonts w:ascii="Times New Roman" w:hAnsi="Times New Roman"/>
        </w:rPr>
        <w:t xml:space="preserve">, że </w:t>
      </w:r>
      <w:r w:rsidR="0093145C">
        <w:rPr>
          <w:rFonts w:ascii="Times New Roman" w:hAnsi="Times New Roman"/>
        </w:rPr>
        <w:t xml:space="preserve">akceptujemy istotne postanowienia umowy stanowiące </w:t>
      </w:r>
      <w:r w:rsidR="0093145C" w:rsidRPr="0093145C">
        <w:rPr>
          <w:rFonts w:ascii="Times New Roman" w:hAnsi="Times New Roman"/>
          <w:b/>
          <w:i/>
        </w:rPr>
        <w:t xml:space="preserve">Załącznik </w:t>
      </w:r>
      <w:r w:rsidR="0093145C">
        <w:rPr>
          <w:rFonts w:ascii="Times New Roman" w:hAnsi="Times New Roman"/>
          <w:b/>
          <w:i/>
        </w:rPr>
        <w:t>nr 2 od Zapytania ofertowego.</w:t>
      </w:r>
    </w:p>
    <w:p w14:paraId="30BEAF13" w14:textId="12C9466D" w:rsidR="0093145C" w:rsidRDefault="0093145C" w:rsidP="00FC2392">
      <w:pPr>
        <w:numPr>
          <w:ilvl w:val="0"/>
          <w:numId w:val="10"/>
        </w:numPr>
        <w:tabs>
          <w:tab w:val="left" w:pos="142"/>
          <w:tab w:val="left" w:pos="364"/>
        </w:tabs>
        <w:spacing w:after="0" w:line="276" w:lineRule="auto"/>
        <w:ind w:left="364"/>
        <w:contextualSpacing/>
        <w:rPr>
          <w:rFonts w:ascii="Times New Roman" w:hAnsi="Times New Roman"/>
        </w:rPr>
      </w:pPr>
      <w:r w:rsidRPr="0093145C">
        <w:rPr>
          <w:rFonts w:ascii="Times New Roman" w:hAnsi="Times New Roman"/>
          <w:b/>
        </w:rPr>
        <w:t>OŚWIADCZAM /-Y</w:t>
      </w:r>
      <w:r w:rsidRPr="0093145C">
        <w:rPr>
          <w:rFonts w:ascii="Times New Roman" w:hAnsi="Times New Roman"/>
        </w:rPr>
        <w:t xml:space="preserve">, że </w:t>
      </w:r>
      <w:r>
        <w:rPr>
          <w:rFonts w:ascii="Times New Roman" w:hAnsi="Times New Roman"/>
        </w:rPr>
        <w:t>udzielamy</w:t>
      </w:r>
      <w:r w:rsidRPr="0093145C">
        <w:rPr>
          <w:sz w:val="22"/>
        </w:rPr>
        <w:t xml:space="preserve"> </w:t>
      </w:r>
      <w:r w:rsidRPr="0093145C">
        <w:rPr>
          <w:rFonts w:ascii="Times New Roman" w:hAnsi="Times New Roman"/>
        </w:rPr>
        <w:t>gwarancj</w:t>
      </w:r>
      <w:r>
        <w:rPr>
          <w:rFonts w:ascii="Times New Roman" w:hAnsi="Times New Roman"/>
        </w:rPr>
        <w:t>i</w:t>
      </w:r>
      <w:r w:rsidRPr="0093145C">
        <w:rPr>
          <w:rFonts w:ascii="Times New Roman" w:hAnsi="Times New Roman"/>
        </w:rPr>
        <w:t xml:space="preserve"> </w:t>
      </w:r>
      <w:r>
        <w:rPr>
          <w:rFonts w:ascii="Times New Roman" w:hAnsi="Times New Roman"/>
        </w:rPr>
        <w:t xml:space="preserve">na okres </w:t>
      </w:r>
      <w:r w:rsidRPr="0093145C">
        <w:rPr>
          <w:rFonts w:ascii="Times New Roman" w:hAnsi="Times New Roman"/>
        </w:rPr>
        <w:t xml:space="preserve">24 </w:t>
      </w:r>
      <w:r>
        <w:rPr>
          <w:rFonts w:ascii="Times New Roman" w:hAnsi="Times New Roman"/>
        </w:rPr>
        <w:t xml:space="preserve">(dwadzieścia cztery) </w:t>
      </w:r>
      <w:r w:rsidRPr="0093145C">
        <w:rPr>
          <w:rFonts w:ascii="Times New Roman" w:hAnsi="Times New Roman"/>
        </w:rPr>
        <w:t>miesiące na dostarczon</w:t>
      </w:r>
      <w:r>
        <w:rPr>
          <w:rFonts w:ascii="Times New Roman" w:hAnsi="Times New Roman"/>
        </w:rPr>
        <w:t>y</w:t>
      </w:r>
      <w:r w:rsidRPr="0093145C">
        <w:rPr>
          <w:rFonts w:ascii="Times New Roman" w:hAnsi="Times New Roman"/>
        </w:rPr>
        <w:t xml:space="preserve"> </w:t>
      </w:r>
      <w:r w:rsidRPr="007E3CE3">
        <w:rPr>
          <w:rFonts w:ascii="Times New Roman" w:hAnsi="Times New Roman"/>
          <w:b/>
          <w:i/>
          <w:u w:val="single"/>
        </w:rPr>
        <w:t>Ergometr kajakow</w:t>
      </w:r>
      <w:r w:rsidR="007B6A0C">
        <w:rPr>
          <w:rFonts w:ascii="Times New Roman" w:hAnsi="Times New Roman"/>
          <w:b/>
          <w:i/>
          <w:u w:val="single"/>
        </w:rPr>
        <w:t>y</w:t>
      </w:r>
      <w:r w:rsidRPr="007E3CE3">
        <w:rPr>
          <w:rFonts w:ascii="Times New Roman" w:hAnsi="Times New Roman"/>
          <w:b/>
          <w:i/>
          <w:u w:val="single"/>
        </w:rPr>
        <w:t xml:space="preserve"> Dansprint z monitorem</w:t>
      </w:r>
      <w:r>
        <w:rPr>
          <w:rFonts w:ascii="Times New Roman" w:hAnsi="Times New Roman"/>
          <w:b/>
          <w:i/>
          <w:u w:val="single"/>
        </w:rPr>
        <w:t>,</w:t>
      </w:r>
      <w:r w:rsidRPr="0093145C">
        <w:rPr>
          <w:rFonts w:ascii="Times New Roman" w:hAnsi="Times New Roman"/>
        </w:rPr>
        <w:t xml:space="preserve"> niezależnie od gwarancji producenta. </w:t>
      </w:r>
    </w:p>
    <w:p w14:paraId="0EC9739E" w14:textId="3DF66648" w:rsidR="0093145C" w:rsidRPr="0093145C" w:rsidRDefault="0093145C" w:rsidP="0093145C">
      <w:pPr>
        <w:tabs>
          <w:tab w:val="left" w:pos="142"/>
          <w:tab w:val="left" w:pos="364"/>
        </w:tabs>
        <w:spacing w:after="0" w:line="276" w:lineRule="auto"/>
        <w:ind w:left="364"/>
        <w:contextualSpacing/>
        <w:rPr>
          <w:rFonts w:ascii="Times New Roman" w:hAnsi="Times New Roman"/>
        </w:rPr>
      </w:pPr>
      <w:r w:rsidRPr="0093145C">
        <w:rPr>
          <w:rFonts w:ascii="Times New Roman" w:hAnsi="Times New Roman"/>
        </w:rPr>
        <w:t xml:space="preserve">W okresie gwarancji Wykonawca zobowiązany jest do serwisowania Urządzeń zgodnie </w:t>
      </w:r>
      <w:r w:rsidRPr="0093145C">
        <w:rPr>
          <w:rFonts w:ascii="Times New Roman" w:hAnsi="Times New Roman"/>
        </w:rPr>
        <w:br/>
        <w:t>z zaleceniami producenta</w:t>
      </w:r>
    </w:p>
    <w:p w14:paraId="50C3A229" w14:textId="77777777"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rPr>
        <w:t xml:space="preserve">Wszelką korespondencję w sprawie niniejszego postępowania należy kierować na nasz adres: . . . . . . . . . . . . . . . . . . . . .  nr tel.: . . . . . . . . . . . . . . . . . . , faks.: . . . . . . . . . </w:t>
      </w:r>
    </w:p>
    <w:p w14:paraId="7C30E2B2" w14:textId="5A6E7138"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b/>
        </w:rPr>
        <w:t>OŚWIADCZAMY,</w:t>
      </w:r>
      <w:r w:rsidRPr="00EF082A">
        <w:rPr>
          <w:rFonts w:ascii="Times New Roman" w:hAnsi="Times New Roman"/>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uzyskania zamówienia w niniejszym zapytaniu ofertowym. </w:t>
      </w:r>
      <w:r w:rsidR="001E54CC">
        <w:rPr>
          <w:rFonts w:ascii="Times New Roman" w:hAnsi="Times New Roman"/>
        </w:rPr>
        <w:br/>
      </w:r>
      <w:r w:rsidRPr="00EF082A">
        <w:rPr>
          <w:rFonts w:ascii="Times New Roman" w:hAnsi="Times New Roman"/>
        </w:rPr>
        <w:t>(W przypadku, gdy Wykonawca nie przekazuje danych osobowych innych niż bezpośrednio jego dotyczących lub zachodzi wyłączenie stosowania obowiązku informacyjnego, stosownie do art. 13 ust. 4 lub art. 14 ust. 5 RODO treści oświadczenia Wykonawca nie składa i usuwa jego treść np. wykreślając).</w:t>
      </w:r>
    </w:p>
    <w:p w14:paraId="7A75C4C4" w14:textId="77777777"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b/>
        </w:rPr>
        <w:t xml:space="preserve">OFERTĘ </w:t>
      </w:r>
      <w:r w:rsidRPr="00EF082A">
        <w:rPr>
          <w:rFonts w:ascii="Times New Roman" w:hAnsi="Times New Roman"/>
        </w:rPr>
        <w:t>niniejszą składamy na . . . . . . . . . .</w:t>
      </w:r>
      <w:r w:rsidRPr="00EF082A">
        <w:rPr>
          <w:rFonts w:ascii="Times New Roman" w:hAnsi="Times New Roman"/>
          <w:b/>
        </w:rPr>
        <w:t xml:space="preserve"> </w:t>
      </w:r>
      <w:r w:rsidRPr="00EF082A">
        <w:rPr>
          <w:rFonts w:ascii="Times New Roman" w:hAnsi="Times New Roman"/>
        </w:rPr>
        <w:t xml:space="preserve"> kolejno ponumerowanych kartkach.</w:t>
      </w:r>
    </w:p>
    <w:p w14:paraId="130A8805" w14:textId="77777777" w:rsidR="00A468EB" w:rsidRPr="00EF082A" w:rsidRDefault="00A468EB" w:rsidP="00FC2392">
      <w:pPr>
        <w:numPr>
          <w:ilvl w:val="0"/>
          <w:numId w:val="10"/>
        </w:numPr>
        <w:tabs>
          <w:tab w:val="left" w:pos="142"/>
          <w:tab w:val="left" w:pos="364"/>
        </w:tabs>
        <w:spacing w:after="0" w:line="276" w:lineRule="auto"/>
        <w:ind w:left="364"/>
        <w:contextualSpacing/>
        <w:rPr>
          <w:rFonts w:ascii="Times New Roman" w:hAnsi="Times New Roman"/>
        </w:rPr>
      </w:pPr>
      <w:r w:rsidRPr="00EF082A">
        <w:rPr>
          <w:rFonts w:ascii="Times New Roman" w:hAnsi="Times New Roman"/>
          <w:b/>
        </w:rPr>
        <w:t xml:space="preserve">ZAŁĄCZNIKAMI </w:t>
      </w:r>
      <w:r w:rsidRPr="00EF082A">
        <w:rPr>
          <w:rFonts w:ascii="Times New Roman" w:hAnsi="Times New Roman"/>
        </w:rPr>
        <w:t>do niniejszej oferty, stanowiącymi jej integralną część są:</w:t>
      </w:r>
    </w:p>
    <w:p w14:paraId="20C21206" w14:textId="19C4A251" w:rsidR="00A468EB" w:rsidRDefault="007E3CE3" w:rsidP="00FC2392">
      <w:pPr>
        <w:pStyle w:val="Akapitzlist"/>
        <w:numPr>
          <w:ilvl w:val="0"/>
          <w:numId w:val="21"/>
        </w:numPr>
        <w:spacing w:after="0" w:line="276" w:lineRule="auto"/>
        <w:rPr>
          <w:rFonts w:ascii="Times New Roman" w:hAnsi="Times New Roman"/>
        </w:rPr>
      </w:pPr>
      <w:r>
        <w:rPr>
          <w:rFonts w:ascii="Times New Roman" w:hAnsi="Times New Roman"/>
        </w:rPr>
        <w:t>………………………………………..</w:t>
      </w:r>
    </w:p>
    <w:p w14:paraId="2793B061" w14:textId="376485E0" w:rsidR="007E3CE3" w:rsidRPr="007E3CE3" w:rsidRDefault="007E3CE3" w:rsidP="00FC2392">
      <w:pPr>
        <w:pStyle w:val="Akapitzlist"/>
        <w:numPr>
          <w:ilvl w:val="0"/>
          <w:numId w:val="21"/>
        </w:numPr>
        <w:spacing w:after="0" w:line="276" w:lineRule="auto"/>
        <w:rPr>
          <w:rFonts w:ascii="Times New Roman" w:hAnsi="Times New Roman"/>
        </w:rPr>
      </w:pPr>
      <w:r>
        <w:rPr>
          <w:rFonts w:ascii="Times New Roman" w:hAnsi="Times New Roman"/>
        </w:rPr>
        <w:t>………………………………………..</w:t>
      </w:r>
    </w:p>
    <w:p w14:paraId="503A27B3" w14:textId="77777777" w:rsidR="00A468EB" w:rsidRPr="00EF082A" w:rsidRDefault="00A468EB" w:rsidP="00A468EB">
      <w:pPr>
        <w:spacing w:after="0" w:line="276" w:lineRule="auto"/>
        <w:contextualSpacing/>
        <w:rPr>
          <w:rFonts w:ascii="Times New Roman" w:hAnsi="Times New Roman"/>
        </w:rPr>
      </w:pPr>
    </w:p>
    <w:p w14:paraId="6211EEB8" w14:textId="77777777" w:rsidR="00A468EB" w:rsidRPr="00EF082A" w:rsidRDefault="00A468EB" w:rsidP="00A468EB">
      <w:pPr>
        <w:spacing w:after="0" w:line="276" w:lineRule="auto"/>
        <w:contextualSpacing/>
        <w:rPr>
          <w:rFonts w:ascii="Times New Roman" w:hAnsi="Times New Roman"/>
        </w:rPr>
      </w:pPr>
    </w:p>
    <w:p w14:paraId="64FFE9E0" w14:textId="77777777" w:rsidR="00A468EB" w:rsidRPr="00EF082A" w:rsidRDefault="00A468EB" w:rsidP="00A468EB">
      <w:pPr>
        <w:spacing w:after="0" w:line="276" w:lineRule="auto"/>
        <w:contextualSpacing/>
        <w:rPr>
          <w:rFonts w:ascii="Times New Roman" w:hAnsi="Times New Roman"/>
        </w:rPr>
      </w:pPr>
      <w:r w:rsidRPr="00EF082A">
        <w:rPr>
          <w:rFonts w:ascii="Times New Roman" w:hAnsi="Times New Roman"/>
        </w:rPr>
        <w:t xml:space="preserve">. . . . . . . . . . . . . , dn. . . . .. . . . . .  . . . . . .                             . . . . . . . . . . . . . . . . . . . . . .  </w:t>
      </w:r>
    </w:p>
    <w:p w14:paraId="48BC18D5" w14:textId="77777777" w:rsidR="00A468EB" w:rsidRPr="00EF082A" w:rsidRDefault="00A468EB" w:rsidP="00A468EB">
      <w:pPr>
        <w:spacing w:after="0" w:line="240" w:lineRule="auto"/>
        <w:ind w:left="4956" w:hanging="4956"/>
        <w:contextualSpacing/>
        <w:outlineLvl w:val="0"/>
        <w:rPr>
          <w:rFonts w:ascii="Times New Roman" w:hAnsi="Times New Roman"/>
          <w:b/>
          <w:i/>
          <w:sz w:val="16"/>
          <w:szCs w:val="16"/>
        </w:rPr>
      </w:pPr>
      <w:r w:rsidRPr="00EF082A">
        <w:rPr>
          <w:rFonts w:ascii="Times New Roman" w:hAnsi="Times New Roman"/>
          <w:i/>
          <w:sz w:val="16"/>
          <w:szCs w:val="16"/>
        </w:rPr>
        <w:t xml:space="preserve">Miejscowość i data </w:t>
      </w:r>
      <w:r w:rsidRPr="00EF082A">
        <w:rPr>
          <w:rFonts w:ascii="Times New Roman" w:hAnsi="Times New Roman"/>
          <w:i/>
          <w:sz w:val="16"/>
          <w:szCs w:val="16"/>
        </w:rPr>
        <w:tab/>
      </w:r>
      <w:r w:rsidRPr="00EF082A">
        <w:rPr>
          <w:rFonts w:ascii="Times New Roman" w:hAnsi="Times New Roman"/>
          <w:i/>
          <w:sz w:val="16"/>
          <w:szCs w:val="16"/>
        </w:rPr>
        <w:tab/>
      </w:r>
      <w:r w:rsidRPr="00EF082A">
        <w:rPr>
          <w:rFonts w:ascii="Times New Roman" w:hAnsi="Times New Roman"/>
          <w:i/>
          <w:sz w:val="16"/>
          <w:szCs w:val="16"/>
        </w:rPr>
        <w:tab/>
      </w:r>
      <w:r w:rsidRPr="00EF082A">
        <w:rPr>
          <w:rFonts w:ascii="Times New Roman" w:hAnsi="Times New Roman"/>
          <w:i/>
          <w:sz w:val="16"/>
          <w:szCs w:val="16"/>
        </w:rPr>
        <w:tab/>
      </w:r>
      <w:r w:rsidRPr="00EF082A">
        <w:rPr>
          <w:rFonts w:ascii="Times New Roman" w:hAnsi="Times New Roman"/>
          <w:i/>
          <w:sz w:val="16"/>
          <w:szCs w:val="16"/>
        </w:rPr>
        <w:tab/>
      </w:r>
      <w:r w:rsidRPr="00EF082A">
        <w:rPr>
          <w:rFonts w:ascii="Times New Roman" w:hAnsi="Times New Roman"/>
          <w:i/>
          <w:sz w:val="16"/>
          <w:szCs w:val="16"/>
        </w:rPr>
        <w:tab/>
        <w:t xml:space="preserve">      podpis Wykonawcy</w:t>
      </w:r>
      <w:r w:rsidRPr="00EF082A">
        <w:rPr>
          <w:rFonts w:ascii="Times New Roman" w:hAnsi="Times New Roman"/>
          <w:i/>
          <w:color w:val="FF0000"/>
          <w:sz w:val="16"/>
          <w:szCs w:val="16"/>
        </w:rPr>
        <w:t xml:space="preserve"> </w:t>
      </w:r>
      <w:r w:rsidRPr="00EF082A">
        <w:rPr>
          <w:rFonts w:ascii="Times New Roman" w:hAnsi="Times New Roman"/>
          <w:i/>
          <w:sz w:val="16"/>
          <w:szCs w:val="16"/>
        </w:rPr>
        <w:t>lub upełnomocnionego przedstawiciela (przedstawicieli) Wykonawcy</w:t>
      </w:r>
      <w:r w:rsidRPr="00EF082A">
        <w:rPr>
          <w:rFonts w:ascii="Times New Roman" w:hAnsi="Times New Roman"/>
          <w:b/>
          <w:i/>
          <w:sz w:val="16"/>
          <w:szCs w:val="16"/>
        </w:rPr>
        <w:t xml:space="preserve"> </w:t>
      </w:r>
    </w:p>
    <w:p w14:paraId="731170C7" w14:textId="77777777" w:rsidR="00A468EB" w:rsidRPr="00EF082A" w:rsidRDefault="00A468EB" w:rsidP="00A468EB">
      <w:pPr>
        <w:spacing w:after="0" w:line="240" w:lineRule="auto"/>
        <w:ind w:left="4956" w:hanging="4956"/>
        <w:contextualSpacing/>
        <w:outlineLvl w:val="0"/>
        <w:rPr>
          <w:rFonts w:ascii="Times New Roman" w:hAnsi="Times New Roman"/>
          <w:b/>
          <w:i/>
          <w:sz w:val="16"/>
          <w:szCs w:val="16"/>
        </w:rPr>
      </w:pPr>
    </w:p>
    <w:p w14:paraId="7F20747B" w14:textId="77777777" w:rsidR="00A468EB" w:rsidRPr="00EF082A" w:rsidRDefault="00A468EB" w:rsidP="00A468EB">
      <w:pPr>
        <w:spacing w:after="0" w:line="240" w:lineRule="auto"/>
        <w:ind w:left="4956" w:hanging="4956"/>
        <w:contextualSpacing/>
        <w:outlineLvl w:val="0"/>
        <w:rPr>
          <w:rFonts w:ascii="Times New Roman" w:hAnsi="Times New Roman"/>
          <w:b/>
          <w:i/>
          <w:sz w:val="16"/>
          <w:szCs w:val="16"/>
        </w:rPr>
      </w:pPr>
    </w:p>
    <w:p w14:paraId="1B218BFF" w14:textId="77777777" w:rsidR="00A468EB" w:rsidRPr="00EF082A" w:rsidRDefault="00A468EB" w:rsidP="00A468EB">
      <w:pPr>
        <w:tabs>
          <w:tab w:val="left" w:pos="-2700"/>
          <w:tab w:val="left" w:pos="504"/>
        </w:tabs>
        <w:spacing w:after="0" w:line="240" w:lineRule="auto"/>
        <w:ind w:left="426" w:hanging="426"/>
        <w:contextualSpacing/>
        <w:rPr>
          <w:rFonts w:ascii="Times New Roman" w:hAnsi="Times New Roman"/>
          <w:bCs/>
          <w:color w:val="000000"/>
          <w:sz w:val="16"/>
          <w:szCs w:val="16"/>
          <w:lang w:eastAsia="pl-PL"/>
        </w:rPr>
      </w:pPr>
      <w:r w:rsidRPr="00EF082A">
        <w:rPr>
          <w:rFonts w:ascii="Times New Roman" w:hAnsi="Times New Roman"/>
          <w:bCs/>
          <w:color w:val="000000"/>
          <w:sz w:val="16"/>
          <w:szCs w:val="16"/>
          <w:lang w:eastAsia="pl-PL"/>
        </w:rPr>
        <w:t>*          należy wpisać;</w:t>
      </w:r>
    </w:p>
    <w:p w14:paraId="71046C1B" w14:textId="77777777" w:rsidR="00A468EB" w:rsidRPr="00EF082A" w:rsidRDefault="00A468EB" w:rsidP="00A468EB">
      <w:pPr>
        <w:jc w:val="right"/>
        <w:rPr>
          <w:rFonts w:ascii="Times New Roman" w:hAnsi="Times New Roman"/>
          <w:b/>
          <w:bCs/>
          <w:i/>
          <w:iCs/>
          <w:szCs w:val="24"/>
        </w:rPr>
      </w:pPr>
    </w:p>
    <w:p w14:paraId="51B44A09" w14:textId="77777777" w:rsidR="00A468EB" w:rsidRPr="00EF082A" w:rsidRDefault="00A468EB" w:rsidP="00A468EB">
      <w:pPr>
        <w:jc w:val="right"/>
        <w:rPr>
          <w:rFonts w:ascii="Times New Roman" w:hAnsi="Times New Roman"/>
          <w:b/>
          <w:bCs/>
          <w:i/>
          <w:iCs/>
          <w:szCs w:val="24"/>
        </w:rPr>
      </w:pPr>
    </w:p>
    <w:p w14:paraId="0C89096C" w14:textId="77777777" w:rsidR="00A468EB" w:rsidRPr="00EF082A" w:rsidRDefault="00A468EB" w:rsidP="00A468EB">
      <w:pPr>
        <w:jc w:val="right"/>
        <w:rPr>
          <w:rFonts w:ascii="Times New Roman" w:hAnsi="Times New Roman"/>
          <w:b/>
          <w:bCs/>
          <w:i/>
          <w:iCs/>
          <w:szCs w:val="24"/>
        </w:rPr>
      </w:pPr>
    </w:p>
    <w:p w14:paraId="003B3906" w14:textId="77777777" w:rsidR="00A468EB" w:rsidRPr="00EF082A" w:rsidRDefault="00A468EB" w:rsidP="00A468EB">
      <w:pPr>
        <w:jc w:val="right"/>
        <w:rPr>
          <w:rFonts w:ascii="Times New Roman" w:hAnsi="Times New Roman"/>
          <w:b/>
          <w:bCs/>
          <w:i/>
          <w:iCs/>
          <w:szCs w:val="24"/>
        </w:rPr>
      </w:pPr>
    </w:p>
    <w:p w14:paraId="7B0744E9" w14:textId="76580FA8" w:rsidR="00A468EB" w:rsidRDefault="00A468EB" w:rsidP="00A468EB">
      <w:pPr>
        <w:jc w:val="right"/>
        <w:rPr>
          <w:rFonts w:ascii="Times New Roman" w:hAnsi="Times New Roman"/>
          <w:b/>
          <w:bCs/>
          <w:i/>
          <w:iCs/>
          <w:szCs w:val="24"/>
        </w:rPr>
      </w:pPr>
    </w:p>
    <w:p w14:paraId="2B5DA1BC" w14:textId="42126CF5" w:rsidR="002304C0" w:rsidRDefault="002304C0" w:rsidP="00A468EB">
      <w:pPr>
        <w:jc w:val="right"/>
        <w:rPr>
          <w:rFonts w:ascii="Times New Roman" w:hAnsi="Times New Roman"/>
          <w:b/>
          <w:bCs/>
          <w:i/>
          <w:iCs/>
          <w:szCs w:val="24"/>
        </w:rPr>
      </w:pPr>
    </w:p>
    <w:p w14:paraId="76410642" w14:textId="7EC876EF" w:rsidR="00281B49" w:rsidRPr="00EF082A" w:rsidRDefault="00281B49" w:rsidP="00281B49">
      <w:pPr>
        <w:pStyle w:val="NormalnyWeb"/>
        <w:spacing w:before="0" w:beforeAutospacing="0" w:after="0" w:afterAutospacing="0"/>
        <w:contextualSpacing/>
        <w:jc w:val="right"/>
        <w:rPr>
          <w:b/>
          <w:bCs/>
          <w:i/>
          <w:iCs/>
          <w:sz w:val="26"/>
          <w:szCs w:val="26"/>
        </w:rPr>
      </w:pPr>
      <w:r w:rsidRPr="00EF082A">
        <w:rPr>
          <w:b/>
          <w:bCs/>
          <w:i/>
          <w:iCs/>
          <w:sz w:val="26"/>
          <w:szCs w:val="26"/>
        </w:rPr>
        <w:lastRenderedPageBreak/>
        <w:t xml:space="preserve">Załącznik nr </w:t>
      </w:r>
      <w:r>
        <w:rPr>
          <w:b/>
          <w:bCs/>
          <w:i/>
          <w:iCs/>
          <w:sz w:val="26"/>
          <w:szCs w:val="26"/>
        </w:rPr>
        <w:t>2</w:t>
      </w:r>
      <w:r w:rsidRPr="00EF082A">
        <w:rPr>
          <w:b/>
          <w:bCs/>
          <w:i/>
          <w:iCs/>
          <w:sz w:val="26"/>
          <w:szCs w:val="26"/>
        </w:rPr>
        <w:t xml:space="preserve"> do Zapytania ofertowego</w:t>
      </w:r>
    </w:p>
    <w:p w14:paraId="74AD3A1F" w14:textId="77777777" w:rsidR="00281B49" w:rsidRPr="00281B49" w:rsidRDefault="00281B49" w:rsidP="00281B49">
      <w:pPr>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wzór umowy </w:t>
      </w:r>
    </w:p>
    <w:p w14:paraId="52C939C6" w14:textId="77777777" w:rsidR="00281B49" w:rsidRPr="00281B49" w:rsidRDefault="00281B49" w:rsidP="00281B49">
      <w:pPr>
        <w:spacing w:line="240" w:lineRule="auto"/>
        <w:jc w:val="right"/>
        <w:rPr>
          <w:rFonts w:ascii="Times New Roman" w:hAnsi="Times New Roman"/>
          <w:b/>
          <w:sz w:val="22"/>
        </w:rPr>
      </w:pPr>
    </w:p>
    <w:p w14:paraId="0CBA384D" w14:textId="77777777" w:rsidR="00281B49" w:rsidRPr="00281B49" w:rsidRDefault="00281B49" w:rsidP="00281B49">
      <w:pPr>
        <w:spacing w:line="240" w:lineRule="auto"/>
        <w:ind w:right="100"/>
        <w:jc w:val="center"/>
        <w:rPr>
          <w:rFonts w:ascii="Times New Roman" w:hAnsi="Times New Roman"/>
          <w:b/>
          <w:sz w:val="22"/>
        </w:rPr>
      </w:pPr>
      <w:r w:rsidRPr="00281B49">
        <w:rPr>
          <w:rFonts w:ascii="Times New Roman" w:hAnsi="Times New Roman"/>
          <w:b/>
          <w:bCs/>
          <w:sz w:val="22"/>
        </w:rPr>
        <w:t xml:space="preserve">UMOWA nr………………………………. </w:t>
      </w:r>
      <w:r w:rsidRPr="00281B49">
        <w:rPr>
          <w:rFonts w:ascii="Times New Roman" w:hAnsi="Times New Roman"/>
          <w:b/>
          <w:bCs/>
          <w:i/>
          <w:sz w:val="22"/>
        </w:rPr>
        <w:t>(wzór)</w:t>
      </w:r>
    </w:p>
    <w:p w14:paraId="4C577C28"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 xml:space="preserve">Zawarta w dniu ..............................w Warszawie pomiędzy: </w:t>
      </w:r>
    </w:p>
    <w:p w14:paraId="4A67C95A"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Instytutem Sportu – Państwowym Instytutem Badawczym </w:t>
      </w:r>
      <w:r w:rsidRPr="00281B49">
        <w:rPr>
          <w:rFonts w:ascii="Times New Roman" w:hAnsi="Times New Roman"/>
          <w:bCs/>
          <w:sz w:val="22"/>
          <w:szCs w:val="22"/>
        </w:rPr>
        <w:t xml:space="preserve">z siedzibą w Warszawie </w:t>
      </w:r>
      <w:r w:rsidRPr="00281B49">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281B49">
        <w:rPr>
          <w:rFonts w:ascii="Times New Roman" w:hAnsi="Times New Roman"/>
          <w:bCs/>
          <w:sz w:val="22"/>
          <w:szCs w:val="22"/>
        </w:rPr>
        <w:br/>
        <w:t xml:space="preserve">NIP 525-00-08-904, REGON 000786093, reprezentowanym przez: </w:t>
      </w:r>
    </w:p>
    <w:p w14:paraId="0AA46979"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dr Urszulę Włodarczyk </w:t>
      </w:r>
      <w:r w:rsidRPr="00281B49">
        <w:rPr>
          <w:rFonts w:ascii="Times New Roman" w:hAnsi="Times New Roman"/>
          <w:bCs/>
          <w:sz w:val="22"/>
          <w:szCs w:val="22"/>
        </w:rPr>
        <w:t xml:space="preserve">– Dyrektora Instytutu Sportu – Państwowego Instytutu Badawczego </w:t>
      </w:r>
    </w:p>
    <w:p w14:paraId="606F1063" w14:textId="77777777" w:rsidR="00281B49" w:rsidRPr="00281B49" w:rsidRDefault="00281B49" w:rsidP="00281B49">
      <w:pPr>
        <w:spacing w:line="240" w:lineRule="auto"/>
        <w:rPr>
          <w:rFonts w:ascii="Times New Roman" w:hAnsi="Times New Roman"/>
          <w:sz w:val="22"/>
        </w:rPr>
      </w:pPr>
      <w:r w:rsidRPr="00281B49">
        <w:rPr>
          <w:rFonts w:ascii="Times New Roman" w:hAnsi="Times New Roman"/>
          <w:bCs/>
          <w:sz w:val="22"/>
        </w:rPr>
        <w:t>Niniejsza umowa, zgodnie z postanowieniami Regulaminu organizacyjnego Instytutu Sportu – Państwowego Instytutu Badawczego, jest kontrasygnowana przez</w:t>
      </w:r>
      <w:r w:rsidRPr="00281B49">
        <w:rPr>
          <w:rFonts w:ascii="Times New Roman" w:hAnsi="Times New Roman"/>
          <w:b/>
          <w:bCs/>
          <w:sz w:val="22"/>
        </w:rPr>
        <w:t xml:space="preserve"> Agnieszkę Jagodzińską  </w:t>
      </w:r>
      <w:r w:rsidRPr="00281B49">
        <w:rPr>
          <w:rFonts w:ascii="Times New Roman" w:hAnsi="Times New Roman"/>
          <w:bCs/>
          <w:sz w:val="22"/>
        </w:rPr>
        <w:t>– Głównego Księgowego</w:t>
      </w:r>
      <w:r w:rsidRPr="00281B49">
        <w:rPr>
          <w:rFonts w:ascii="Times New Roman" w:hAnsi="Times New Roman"/>
          <w:sz w:val="22"/>
        </w:rPr>
        <w:t>,</w:t>
      </w:r>
    </w:p>
    <w:p w14:paraId="1FD4801B"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zwanym dalej „Zamawiającym”</w:t>
      </w:r>
    </w:p>
    <w:p w14:paraId="4FD3A32E"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a</w:t>
      </w:r>
    </w:p>
    <w:p w14:paraId="677FE55A" w14:textId="14DE1A1F"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(w przypadku spółek)………………………………………………………………………………………..</w:t>
      </w:r>
    </w:p>
    <w:p w14:paraId="308E9A58"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9C3E3FA" w14:textId="77777777" w:rsidR="00281B49" w:rsidRPr="00281B49" w:rsidRDefault="00281B49" w:rsidP="00281B49">
      <w:pPr>
        <w:spacing w:line="240" w:lineRule="auto"/>
        <w:rPr>
          <w:rFonts w:ascii="Times New Roman" w:hAnsi="Times New Roman"/>
          <w:b/>
          <w:sz w:val="22"/>
        </w:rPr>
      </w:pPr>
    </w:p>
    <w:p w14:paraId="1B0DEF00"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2A8C3E2A"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zwaną/zwanym dalej „Wykonawcą”,</w:t>
      </w:r>
    </w:p>
    <w:p w14:paraId="7B6306E4"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210C5A75"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2A78F7D2"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7CC99262" w14:textId="77777777" w:rsidR="00281B49" w:rsidRPr="00281B49" w:rsidRDefault="00281B49" w:rsidP="00281B49">
      <w:pPr>
        <w:suppressAutoHyphens/>
        <w:spacing w:line="240" w:lineRule="auto"/>
        <w:rPr>
          <w:rFonts w:ascii="Times New Roman" w:hAnsi="Times New Roman"/>
          <w:b/>
          <w:sz w:val="22"/>
          <w:lang w:eastAsia="ar-SA"/>
        </w:rPr>
      </w:pPr>
      <w:r w:rsidRPr="00281B49">
        <w:rPr>
          <w:rFonts w:ascii="Times New Roman" w:hAnsi="Times New Roman"/>
          <w:sz w:val="22"/>
          <w:lang w:eastAsia="ar-SA"/>
        </w:rPr>
        <w:t>zwanymi dalej „Stronami” lub „Stroną” niniejszej umowy zwaną dalej „umową”.</w:t>
      </w:r>
    </w:p>
    <w:p w14:paraId="5C01BB4D" w14:textId="77777777" w:rsidR="00281B49" w:rsidRPr="00281B49" w:rsidRDefault="00281B49" w:rsidP="00281B49">
      <w:pPr>
        <w:spacing w:line="240" w:lineRule="auto"/>
        <w:rPr>
          <w:rFonts w:ascii="Times New Roman" w:hAnsi="Times New Roman"/>
          <w:b/>
          <w:sz w:val="22"/>
        </w:rPr>
      </w:pPr>
    </w:p>
    <w:p w14:paraId="497B62FF" w14:textId="103A85D6" w:rsidR="00281B49" w:rsidRPr="00281B49" w:rsidRDefault="00281B49" w:rsidP="00281B49">
      <w:pPr>
        <w:suppressAutoHyphens/>
        <w:spacing w:line="240" w:lineRule="auto"/>
        <w:rPr>
          <w:rFonts w:ascii="Times New Roman" w:hAnsi="Times New Roman"/>
          <w:sz w:val="22"/>
          <w:lang w:eastAsia="ar-SA"/>
        </w:rPr>
      </w:pPr>
      <w:r w:rsidRPr="00281B49">
        <w:rPr>
          <w:rFonts w:ascii="Times New Roman" w:hAnsi="Times New Roman"/>
          <w:sz w:val="22"/>
          <w:lang w:eastAsia="ar-SA"/>
        </w:rPr>
        <w:t xml:space="preserve">W wyniku przeprowadzonego </w:t>
      </w:r>
      <w:r w:rsidR="00964CDD">
        <w:rPr>
          <w:rFonts w:ascii="Times New Roman" w:hAnsi="Times New Roman"/>
          <w:sz w:val="22"/>
          <w:lang w:eastAsia="ar-SA"/>
        </w:rPr>
        <w:t>zapytania ofertowego</w:t>
      </w:r>
      <w:r w:rsidRPr="00281B49">
        <w:rPr>
          <w:rFonts w:ascii="Times New Roman" w:hAnsi="Times New Roman"/>
          <w:sz w:val="22"/>
          <w:lang w:eastAsia="ar-SA"/>
        </w:rPr>
        <w:t xml:space="preserve"> numer postępowania </w:t>
      </w:r>
      <w:r w:rsidR="00964CDD">
        <w:rPr>
          <w:rFonts w:ascii="Times New Roman" w:hAnsi="Times New Roman"/>
          <w:sz w:val="22"/>
          <w:lang w:eastAsia="ar-SA"/>
        </w:rPr>
        <w:t>WFI</w:t>
      </w:r>
      <w:r w:rsidRPr="00281B49">
        <w:rPr>
          <w:rFonts w:ascii="Times New Roman" w:hAnsi="Times New Roman"/>
          <w:sz w:val="22"/>
          <w:lang w:eastAsia="ar-SA"/>
        </w:rPr>
        <w:t>.26.</w:t>
      </w:r>
      <w:r w:rsidR="00964CDD">
        <w:rPr>
          <w:rFonts w:ascii="Times New Roman" w:hAnsi="Times New Roman"/>
          <w:sz w:val="22"/>
          <w:lang w:eastAsia="ar-SA"/>
        </w:rPr>
        <w:t>2.2021</w:t>
      </w:r>
      <w:r w:rsidRPr="00281B49">
        <w:rPr>
          <w:rFonts w:ascii="Times New Roman" w:hAnsi="Times New Roman"/>
          <w:sz w:val="22"/>
          <w:lang w:eastAsia="ar-SA"/>
        </w:rPr>
        <w:t>.</w:t>
      </w:r>
      <w:r w:rsidR="00964CDD">
        <w:rPr>
          <w:rFonts w:ascii="Times New Roman" w:hAnsi="Times New Roman"/>
          <w:sz w:val="22"/>
          <w:lang w:eastAsia="ar-SA"/>
        </w:rPr>
        <w:t>AK</w:t>
      </w:r>
      <w:r w:rsidRPr="00281B49">
        <w:rPr>
          <w:rFonts w:ascii="Times New Roman" w:hAnsi="Times New Roman"/>
          <w:sz w:val="22"/>
          <w:lang w:eastAsia="ar-SA"/>
        </w:rPr>
        <w:t xml:space="preserve"> i wybraniu oferty Wykonawcy jako oferty najkorzystniejszej została zawarta umowa następującej treści:</w:t>
      </w:r>
    </w:p>
    <w:p w14:paraId="1D91AB4D" w14:textId="77777777" w:rsidR="00281B49" w:rsidRPr="00281B49" w:rsidRDefault="00281B49" w:rsidP="00281B49">
      <w:pPr>
        <w:suppressAutoHyphens/>
        <w:spacing w:line="240" w:lineRule="auto"/>
        <w:rPr>
          <w:rFonts w:ascii="Times New Roman" w:hAnsi="Times New Roman"/>
          <w:b/>
          <w:sz w:val="22"/>
          <w:lang w:eastAsia="ar-SA"/>
        </w:rPr>
      </w:pPr>
    </w:p>
    <w:p w14:paraId="78657A91" w14:textId="77777777" w:rsidR="00281B49" w:rsidRPr="00281B49" w:rsidRDefault="00281B49" w:rsidP="00281B49">
      <w:pPr>
        <w:spacing w:line="240" w:lineRule="auto"/>
        <w:jc w:val="center"/>
        <w:rPr>
          <w:rFonts w:ascii="Times New Roman" w:hAnsi="Times New Roman"/>
          <w:b/>
          <w:bCs/>
          <w:sz w:val="22"/>
        </w:rPr>
      </w:pPr>
    </w:p>
    <w:p w14:paraId="681C0575" w14:textId="77777777" w:rsidR="00281B49" w:rsidRPr="00281B49" w:rsidRDefault="00281B49" w:rsidP="00281B49">
      <w:pPr>
        <w:spacing w:line="240" w:lineRule="auto"/>
        <w:jc w:val="center"/>
        <w:rPr>
          <w:rFonts w:ascii="Times New Roman" w:hAnsi="Times New Roman"/>
          <w:b/>
          <w:bCs/>
          <w:sz w:val="22"/>
        </w:rPr>
      </w:pPr>
      <w:r w:rsidRPr="00281B49">
        <w:rPr>
          <w:rFonts w:ascii="Times New Roman" w:hAnsi="Times New Roman"/>
          <w:b/>
          <w:bCs/>
          <w:sz w:val="22"/>
        </w:rPr>
        <w:t>§ 1.</w:t>
      </w:r>
    </w:p>
    <w:p w14:paraId="160A5237" w14:textId="04508F41" w:rsidR="00281B49" w:rsidRPr="00281B49" w:rsidRDefault="00281B49" w:rsidP="00FC2392">
      <w:pPr>
        <w:pStyle w:val="Style8"/>
        <w:widowControl/>
        <w:numPr>
          <w:ilvl w:val="0"/>
          <w:numId w:val="40"/>
        </w:numPr>
        <w:suppressAutoHyphens w:val="0"/>
        <w:autoSpaceDE w:val="0"/>
        <w:adjustRightInd w:val="0"/>
        <w:spacing w:line="240" w:lineRule="auto"/>
        <w:ind w:left="28" w:hanging="312"/>
        <w:jc w:val="both"/>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Zgodnie z ofertą z dnia … ……….. 20</w:t>
      </w:r>
      <w:r w:rsidR="00964CDD">
        <w:rPr>
          <w:rStyle w:val="FontStyle14"/>
          <w:rFonts w:ascii="Times New Roman" w:hAnsi="Times New Roman" w:cs="Times New Roman"/>
          <w:sz w:val="22"/>
          <w:szCs w:val="22"/>
        </w:rPr>
        <w:t>21</w:t>
      </w:r>
      <w:r w:rsidRPr="00281B49">
        <w:rPr>
          <w:rStyle w:val="FontStyle14"/>
          <w:rFonts w:ascii="Times New Roman" w:hAnsi="Times New Roman" w:cs="Times New Roman"/>
          <w:sz w:val="22"/>
          <w:szCs w:val="22"/>
        </w:rPr>
        <w:t xml:space="preserve"> roku </w:t>
      </w:r>
      <w:r w:rsidRPr="00281B49">
        <w:rPr>
          <w:rStyle w:val="FontStyle15"/>
          <w:rFonts w:ascii="Times New Roman" w:hAnsi="Times New Roman" w:cs="Times New Roman"/>
          <w:sz w:val="22"/>
          <w:szCs w:val="22"/>
        </w:rPr>
        <w:t xml:space="preserve">Wykonawca w ramach prowadzonej przez siebie działalności gospodarczej </w:t>
      </w:r>
      <w:r w:rsidRPr="00281B49">
        <w:rPr>
          <w:rStyle w:val="FontStyle14"/>
          <w:rFonts w:ascii="Times New Roman" w:hAnsi="Times New Roman" w:cs="Times New Roman"/>
          <w:sz w:val="22"/>
          <w:szCs w:val="22"/>
        </w:rPr>
        <w:t>sprzedaje, a Zamawiający</w:t>
      </w:r>
      <w:r w:rsidRPr="00281B49">
        <w:rPr>
          <w:rStyle w:val="FontStyle15"/>
          <w:rFonts w:ascii="Times New Roman" w:hAnsi="Times New Roman" w:cs="Times New Roman"/>
          <w:sz w:val="22"/>
          <w:szCs w:val="22"/>
        </w:rPr>
        <w:t xml:space="preserve"> </w:t>
      </w:r>
      <w:r w:rsidRPr="00281B49">
        <w:rPr>
          <w:rStyle w:val="FontStyle14"/>
          <w:rFonts w:ascii="Times New Roman" w:hAnsi="Times New Roman" w:cs="Times New Roman"/>
          <w:sz w:val="22"/>
          <w:szCs w:val="22"/>
        </w:rPr>
        <w:t xml:space="preserve">kupuje fabrycznie nowy </w:t>
      </w:r>
      <w:r w:rsidR="00964CDD">
        <w:rPr>
          <w:rStyle w:val="FontStyle14"/>
          <w:rFonts w:ascii="Times New Roman" w:hAnsi="Times New Roman" w:cs="Times New Roman"/>
          <w:sz w:val="22"/>
          <w:szCs w:val="22"/>
        </w:rPr>
        <w:t xml:space="preserve"> </w:t>
      </w:r>
      <w:r w:rsidR="00964CDD" w:rsidRPr="00964CDD">
        <w:rPr>
          <w:rStyle w:val="FontStyle15"/>
          <w:rFonts w:ascii="Times New Roman" w:hAnsi="Times New Roman" w:cs="Times New Roman"/>
          <w:b w:val="0"/>
          <w:sz w:val="22"/>
          <w:szCs w:val="22"/>
        </w:rPr>
        <w:t>Ergometr kajakow</w:t>
      </w:r>
      <w:r w:rsidR="007B6A0C">
        <w:rPr>
          <w:rStyle w:val="FontStyle15"/>
          <w:rFonts w:ascii="Times New Roman" w:hAnsi="Times New Roman" w:cs="Times New Roman"/>
          <w:b w:val="0"/>
          <w:sz w:val="22"/>
          <w:szCs w:val="22"/>
        </w:rPr>
        <w:t>y</w:t>
      </w:r>
      <w:r w:rsidR="00964CDD" w:rsidRPr="00964CDD">
        <w:rPr>
          <w:rStyle w:val="FontStyle15"/>
          <w:rFonts w:ascii="Times New Roman" w:hAnsi="Times New Roman" w:cs="Times New Roman"/>
          <w:b w:val="0"/>
          <w:sz w:val="22"/>
          <w:szCs w:val="22"/>
        </w:rPr>
        <w:t xml:space="preserve"> </w:t>
      </w:r>
      <w:r w:rsidR="00964CDD">
        <w:rPr>
          <w:rStyle w:val="FontStyle14"/>
          <w:rFonts w:ascii="Times New Roman" w:hAnsi="Times New Roman" w:cs="Times New Roman"/>
          <w:sz w:val="22"/>
          <w:szCs w:val="22"/>
        </w:rPr>
        <w:t xml:space="preserve">(rok produkcji </w:t>
      </w:r>
      <w:r w:rsidRPr="00281B49">
        <w:rPr>
          <w:rStyle w:val="FontStyle14"/>
          <w:rFonts w:ascii="Times New Roman" w:hAnsi="Times New Roman" w:cs="Times New Roman"/>
          <w:sz w:val="22"/>
          <w:szCs w:val="22"/>
        </w:rPr>
        <w:t>nie starszy niż 20</w:t>
      </w:r>
      <w:r w:rsidR="00964CDD">
        <w:rPr>
          <w:rStyle w:val="FontStyle14"/>
          <w:rFonts w:ascii="Times New Roman" w:hAnsi="Times New Roman" w:cs="Times New Roman"/>
          <w:sz w:val="22"/>
          <w:szCs w:val="22"/>
        </w:rPr>
        <w:t>21</w:t>
      </w:r>
      <w:r w:rsidRPr="00281B49">
        <w:rPr>
          <w:rStyle w:val="FontStyle14"/>
          <w:rFonts w:ascii="Times New Roman" w:hAnsi="Times New Roman" w:cs="Times New Roman"/>
          <w:sz w:val="22"/>
          <w:szCs w:val="22"/>
        </w:rPr>
        <w:t xml:space="preserve">) </w:t>
      </w:r>
      <w:r w:rsidR="00964CDD">
        <w:rPr>
          <w:rStyle w:val="FontStyle14"/>
          <w:rFonts w:ascii="Times New Roman" w:hAnsi="Times New Roman" w:cs="Times New Roman"/>
          <w:sz w:val="22"/>
          <w:szCs w:val="22"/>
        </w:rPr>
        <w:t xml:space="preserve"> rok </w:t>
      </w:r>
      <w:r w:rsidRPr="00281B49">
        <w:rPr>
          <w:rStyle w:val="FontStyle14"/>
          <w:rFonts w:ascii="Times New Roman" w:hAnsi="Times New Roman" w:cs="Times New Roman"/>
          <w:sz w:val="22"/>
          <w:szCs w:val="22"/>
        </w:rPr>
        <w:t xml:space="preserve">produkcji ……… </w:t>
      </w:r>
      <w:r w:rsidR="00964CDD">
        <w:rPr>
          <w:rStyle w:val="FontStyle14"/>
          <w:rFonts w:ascii="Times New Roman" w:hAnsi="Times New Roman" w:cs="Times New Roman"/>
          <w:sz w:val="22"/>
          <w:szCs w:val="22"/>
        </w:rPr>
        <w:t xml:space="preserve">typ ………. </w:t>
      </w:r>
      <w:r w:rsidRPr="00281B49">
        <w:rPr>
          <w:rStyle w:val="FontStyle14"/>
          <w:rFonts w:ascii="Times New Roman" w:hAnsi="Times New Roman" w:cs="Times New Roman"/>
          <w:sz w:val="22"/>
          <w:szCs w:val="22"/>
        </w:rPr>
        <w:t>model ………… spełniający wymogi i standardy prawem przewidziane dla tego typu urządzeń oraz spełnia wymogi Zamawiającego, zwaną dalej „Urządz</w:t>
      </w:r>
      <w:r w:rsidR="00964CDD">
        <w:rPr>
          <w:rStyle w:val="FontStyle14"/>
          <w:rFonts w:ascii="Times New Roman" w:hAnsi="Times New Roman" w:cs="Times New Roman"/>
          <w:sz w:val="22"/>
          <w:szCs w:val="22"/>
        </w:rPr>
        <w:t>eniem” bądź „Przedmiotem umowy”</w:t>
      </w:r>
      <w:r w:rsidRPr="00281B49">
        <w:rPr>
          <w:rStyle w:val="FontStyle14"/>
          <w:rFonts w:ascii="Times New Roman" w:hAnsi="Times New Roman" w:cs="Times New Roman"/>
          <w:sz w:val="22"/>
          <w:szCs w:val="22"/>
        </w:rPr>
        <w:t>.</w:t>
      </w:r>
    </w:p>
    <w:p w14:paraId="2500D35C" w14:textId="431C7A33" w:rsidR="00281B49" w:rsidRPr="00281B49" w:rsidRDefault="00281B49" w:rsidP="00FC2392">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Urządzenie do Instytutu Sportu – Państwowego Instytutu Badawczego, mieszczącego się w budynku zajmowanego przez Zamawiającego przy ul. Trylogii 2/16 w Warszawie </w:t>
      </w:r>
      <w:r w:rsidRPr="00281B49">
        <w:rPr>
          <w:rStyle w:val="FontStyle14"/>
          <w:rFonts w:ascii="Times New Roman" w:hAnsi="Times New Roman" w:cs="Times New Roman"/>
          <w:b/>
          <w:sz w:val="22"/>
          <w:szCs w:val="22"/>
        </w:rPr>
        <w:t xml:space="preserve">w terminie  </w:t>
      </w:r>
      <w:r w:rsidR="00964CDD">
        <w:rPr>
          <w:rStyle w:val="FontStyle14"/>
          <w:rFonts w:ascii="Times New Roman" w:hAnsi="Times New Roman" w:cs="Times New Roman"/>
          <w:b/>
          <w:sz w:val="22"/>
          <w:szCs w:val="22"/>
        </w:rPr>
        <w:t>14 dni od dnia podpisania Umowy.</w:t>
      </w:r>
      <w:r w:rsidRPr="00281B49">
        <w:rPr>
          <w:rStyle w:val="FontStyle14"/>
          <w:rFonts w:ascii="Times New Roman" w:hAnsi="Times New Roman" w:cs="Times New Roman"/>
          <w:b/>
          <w:sz w:val="22"/>
          <w:szCs w:val="22"/>
        </w:rPr>
        <w:t xml:space="preserve"> </w:t>
      </w:r>
      <w:r w:rsidRPr="00281B49">
        <w:rPr>
          <w:rStyle w:val="FontStyle14"/>
          <w:rFonts w:ascii="Times New Roman" w:hAnsi="Times New Roman" w:cs="Times New Roman"/>
          <w:sz w:val="22"/>
          <w:szCs w:val="22"/>
        </w:rPr>
        <w:t xml:space="preserve">W razie wątpliwości Strony oświadczają, że przeniesienie własności Przedmiotu umowy, wskazanego w § 1 ust. 1 niniejszej umowy, nastąpi w chwili wydania Urządzenia protokołem odbiorczym, o którym mowa w § 4 niniejszej umowy, bez zastrzeżeń. </w:t>
      </w:r>
    </w:p>
    <w:p w14:paraId="7CD60FDB" w14:textId="4CF0431B" w:rsidR="00281B49" w:rsidRPr="00FC2392" w:rsidRDefault="00281B49"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rozładować, wnieść, ustawić w miejscu wskazanym </w:t>
      </w:r>
      <w:r w:rsidRPr="00281B49">
        <w:rPr>
          <w:rStyle w:val="FontStyle14"/>
          <w:rFonts w:ascii="Times New Roman" w:hAnsi="Times New Roman" w:cs="Times New Roman"/>
          <w:sz w:val="22"/>
          <w:szCs w:val="22"/>
        </w:rPr>
        <w:br/>
        <w:t>przez pracownika Zamawiającego, zmontować, zainstalować, uruchomić, p</w:t>
      </w:r>
      <w:r w:rsidR="00964CDD">
        <w:rPr>
          <w:rStyle w:val="FontStyle14"/>
          <w:rFonts w:ascii="Times New Roman" w:hAnsi="Times New Roman" w:cs="Times New Roman"/>
          <w:sz w:val="22"/>
          <w:szCs w:val="22"/>
        </w:rPr>
        <w:t xml:space="preserve">rzetestować wszystkie funkcje </w:t>
      </w:r>
      <w:r w:rsidRPr="00281B49">
        <w:rPr>
          <w:rStyle w:val="FontStyle14"/>
          <w:rFonts w:ascii="Times New Roman" w:hAnsi="Times New Roman" w:cs="Times New Roman"/>
          <w:sz w:val="22"/>
          <w:szCs w:val="22"/>
        </w:rPr>
        <w:t xml:space="preserve">i sprawdzić poprawność funkcjonowania Urządzenia, o którym mowa w § 1 ust 1 Umowy, </w:t>
      </w:r>
      <w:r w:rsidRPr="00281B49">
        <w:rPr>
          <w:rStyle w:val="FontStyle14"/>
          <w:rFonts w:ascii="Times New Roman" w:hAnsi="Times New Roman" w:cs="Times New Roman"/>
          <w:sz w:val="22"/>
          <w:szCs w:val="22"/>
        </w:rPr>
        <w:br/>
        <w:t xml:space="preserve">w lokalizacji wskazanej przez Zamawiającego chyba, że Wykonawca wskaże inne miejsce </w:t>
      </w:r>
      <w:r w:rsidRPr="00281B49">
        <w:rPr>
          <w:rStyle w:val="FontStyle14"/>
          <w:rFonts w:ascii="Times New Roman" w:hAnsi="Times New Roman" w:cs="Times New Roman"/>
          <w:sz w:val="22"/>
          <w:szCs w:val="22"/>
        </w:rPr>
        <w:br/>
        <w:t xml:space="preserve">o ile zostanie stwierdzone, iż zgodnie z przepisami prawa i wymaganiami technicznymi pierwotnie wskazane miejsce jest niewłaściwe. </w:t>
      </w:r>
      <w:r w:rsidRPr="00FC2392">
        <w:rPr>
          <w:rFonts w:ascii="Times New Roman" w:hAnsi="Times New Roman" w:cs="Times New Roman"/>
          <w:bCs/>
          <w:sz w:val="22"/>
          <w:szCs w:val="22"/>
        </w:rPr>
        <w:t xml:space="preserve"> </w:t>
      </w:r>
    </w:p>
    <w:p w14:paraId="04E5CB01"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2.</w:t>
      </w:r>
    </w:p>
    <w:p w14:paraId="7EA9AB58" w14:textId="77777777" w:rsidR="00281B49" w:rsidRPr="00281B49" w:rsidRDefault="00281B49" w:rsidP="00FC2392">
      <w:pPr>
        <w:pStyle w:val="Bezodstpw"/>
        <w:numPr>
          <w:ilvl w:val="1"/>
          <w:numId w:val="28"/>
        </w:numPr>
        <w:suppressAutoHyphens/>
        <w:autoSpaceDN w:val="0"/>
        <w:ind w:left="42" w:hanging="360"/>
        <w:jc w:val="both"/>
        <w:textAlignment w:val="baseline"/>
        <w:rPr>
          <w:rFonts w:ascii="Times New Roman" w:hAnsi="Times New Roman"/>
        </w:rPr>
      </w:pPr>
      <w:r w:rsidRPr="00281B49">
        <w:rPr>
          <w:rFonts w:ascii="Times New Roman" w:hAnsi="Times New Roman"/>
        </w:rPr>
        <w:t>Wykonawca zobowiązuje się wykonywać Przedmiot niniejszej umowy z zachowaniem należytej staranności i oświadcza, że:</w:t>
      </w:r>
    </w:p>
    <w:p w14:paraId="4E1F41D5" w14:textId="1753415A"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posiada niezbędne umiejętności, doświadczenie oraz potencjał techniczny i kadrowy gwarantujące należyte wykonanie Umowy – zgodnie z zapisami </w:t>
      </w:r>
      <w:r w:rsidR="00964CDD">
        <w:rPr>
          <w:rFonts w:ascii="Times New Roman" w:hAnsi="Times New Roman"/>
        </w:rPr>
        <w:t>Zapytania ofertowego (dalej „ZO”)</w:t>
      </w:r>
      <w:r w:rsidRPr="00281B49">
        <w:rPr>
          <w:rFonts w:ascii="Times New Roman" w:hAnsi="Times New Roman"/>
        </w:rPr>
        <w:t>;</w:t>
      </w:r>
    </w:p>
    <w:p w14:paraId="471ECD42" w14:textId="77777777"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wykona Umowę przy zachowaniu najwyższej staranności wynikającej z zawodowego charakteru prowadzonej działalności, rzetelnie, terminowo, według swej najlepszej wiedzy i umiejętności;</w:t>
      </w:r>
    </w:p>
    <w:p w14:paraId="03B53625" w14:textId="77777777"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ponosi pełną odpowiedzialność za działania i zaniechania osób zaangażowanych przez niego </w:t>
      </w:r>
      <w:r w:rsidRPr="00281B49">
        <w:rPr>
          <w:rFonts w:ascii="Times New Roman" w:hAnsi="Times New Roman"/>
        </w:rPr>
        <w:br/>
        <w:t>w realizację Umowy oraz gwarantuje, że wszyscy członkowie personelu Wykonawcy zaangażowani w realizację Umowy, będą posiadać umiejętności i doświadczenie odpowiednie do zakresu czynności powierzanych tym osobom.</w:t>
      </w:r>
    </w:p>
    <w:p w14:paraId="59EAE2C3"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wyznaczy i oddeleguje do współpracy z Zamawiającym pracowników posiadających odpowiednie umiejętności i kwalifikacje.</w:t>
      </w:r>
    </w:p>
    <w:p w14:paraId="230A2AF5"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581EC3DB" w14:textId="52019F75"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Wykonawca oświadcza, że przedmiot umowy nie jest dotknięty żadną wadą prawną, w szczególności nie jest obciążony prawami osób trzecich. Przedmiot umowy stanowi własność Wykonawcy. </w:t>
      </w:r>
    </w:p>
    <w:p w14:paraId="2F4C9402" w14:textId="0D934D7F"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ośw</w:t>
      </w:r>
      <w:r w:rsidR="00964CDD">
        <w:rPr>
          <w:rFonts w:ascii="Times New Roman" w:hAnsi="Times New Roman"/>
        </w:rPr>
        <w:t>iadcza, że zawarcie niniejszej U</w:t>
      </w:r>
      <w:r w:rsidRPr="00281B49">
        <w:rPr>
          <w:rFonts w:ascii="Times New Roman" w:hAnsi="Times New Roman"/>
        </w:rPr>
        <w:t>mowy w żaden sposób nie narusza praw osób trzecich.</w:t>
      </w:r>
    </w:p>
    <w:p w14:paraId="51AB173E"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 </w:t>
      </w:r>
    </w:p>
    <w:p w14:paraId="2BA781C3"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Zamawiający zastrzega prawo do dochodzenia odszkodowania na zasadach ogólnych, jeżeli wartość szkody przeniesie wysokość kary umownej. </w:t>
      </w:r>
    </w:p>
    <w:p w14:paraId="658F7265" w14:textId="0BF6CF8F" w:rsidR="00281B49" w:rsidRPr="00281B49" w:rsidRDefault="00281B49" w:rsidP="00281B49">
      <w:pPr>
        <w:pStyle w:val="Bezodstpw"/>
        <w:spacing w:after="120"/>
        <w:ind w:left="28"/>
        <w:jc w:val="center"/>
        <w:rPr>
          <w:rFonts w:ascii="Times New Roman" w:hAnsi="Times New Roman"/>
          <w:b/>
        </w:rPr>
      </w:pPr>
      <w:r w:rsidRPr="00281B49">
        <w:rPr>
          <w:rFonts w:ascii="Times New Roman" w:hAnsi="Times New Roman"/>
          <w:b/>
        </w:rPr>
        <w:t>§ 3.</w:t>
      </w:r>
    </w:p>
    <w:p w14:paraId="4E8CA06E" w14:textId="77777777" w:rsidR="00281B49" w:rsidRPr="00281B49" w:rsidRDefault="00281B49" w:rsidP="00FC2392">
      <w:pPr>
        <w:pStyle w:val="Bezodstpw"/>
        <w:numPr>
          <w:ilvl w:val="1"/>
          <w:numId w:val="23"/>
        </w:numPr>
        <w:suppressAutoHyphens/>
        <w:autoSpaceDN w:val="0"/>
        <w:ind w:left="42" w:hanging="364"/>
        <w:jc w:val="both"/>
        <w:textAlignment w:val="baseline"/>
        <w:rPr>
          <w:rFonts w:ascii="Times New Roman" w:hAnsi="Times New Roman"/>
        </w:rPr>
      </w:pPr>
      <w:r w:rsidRPr="00281B49">
        <w:rPr>
          <w:rFonts w:ascii="Times New Roman" w:hAnsi="Times New Roman"/>
        </w:rPr>
        <w:t xml:space="preserve">Strony wskazują osoby uprawnione do kontaktów: </w:t>
      </w:r>
    </w:p>
    <w:p w14:paraId="03F3871D" w14:textId="77777777" w:rsidR="00281B49" w:rsidRPr="00281B49" w:rsidRDefault="00281B49" w:rsidP="00FC2392">
      <w:pPr>
        <w:pStyle w:val="Style11"/>
        <w:widowControl/>
        <w:numPr>
          <w:ilvl w:val="0"/>
          <w:numId w:val="22"/>
        </w:numPr>
        <w:tabs>
          <w:tab w:val="left" w:pos="851"/>
          <w:tab w:val="left" w:leader="dot" w:pos="3643"/>
        </w:tabs>
        <w:suppressAutoHyphens w:val="0"/>
        <w:autoSpaceDE w:val="0"/>
        <w:adjustRightInd w:val="0"/>
        <w:spacing w:line="240" w:lineRule="auto"/>
        <w:ind w:left="851" w:hanging="426"/>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ze strony Zamawiającego: (imię i nazwisko, telefon, adres e-mail)  ……………………………</w:t>
      </w:r>
      <w:r w:rsidRPr="00281B49">
        <w:rPr>
          <w:rStyle w:val="FontStyle14"/>
          <w:rFonts w:ascii="Times New Roman" w:hAnsi="Times New Roman" w:cs="Times New Roman"/>
          <w:sz w:val="22"/>
          <w:szCs w:val="22"/>
        </w:rPr>
        <w:tab/>
        <w:t>………………………………………………………………</w:t>
      </w:r>
    </w:p>
    <w:p w14:paraId="30930D46" w14:textId="77777777" w:rsidR="00281B49" w:rsidRPr="00281B49" w:rsidRDefault="00281B49" w:rsidP="00FC2392">
      <w:pPr>
        <w:pStyle w:val="Style11"/>
        <w:widowControl/>
        <w:numPr>
          <w:ilvl w:val="0"/>
          <w:numId w:val="22"/>
        </w:numPr>
        <w:tabs>
          <w:tab w:val="left" w:pos="851"/>
          <w:tab w:val="left" w:leader="dot" w:pos="7478"/>
        </w:tabs>
        <w:suppressAutoHyphens w:val="0"/>
        <w:autoSpaceDE w:val="0"/>
        <w:adjustRightInd w:val="0"/>
        <w:spacing w:line="240" w:lineRule="auto"/>
        <w:ind w:left="851" w:hanging="426"/>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lastRenderedPageBreak/>
        <w:t>ze strony Wykonawcy: (imię i nazwisko, telefon, adres e-mail)</w:t>
      </w:r>
    </w:p>
    <w:p w14:paraId="1470F094" w14:textId="77777777" w:rsidR="00281B49" w:rsidRPr="00281B49" w:rsidRDefault="00281B49" w:rsidP="00281B49">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t>
      </w:r>
    </w:p>
    <w:p w14:paraId="4BCA0F71" w14:textId="51777D0E" w:rsidR="00281B49" w:rsidRPr="00281B49" w:rsidRDefault="00281B49" w:rsidP="00FC2392">
      <w:pPr>
        <w:pStyle w:val="Bezodstpw"/>
        <w:numPr>
          <w:ilvl w:val="1"/>
          <w:numId w:val="23"/>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Zmiana osób, o których mowa w ustępie </w:t>
      </w:r>
      <w:r w:rsidR="00971223">
        <w:rPr>
          <w:rFonts w:ascii="Times New Roman" w:hAnsi="Times New Roman"/>
        </w:rPr>
        <w:t>1</w:t>
      </w:r>
      <w:r w:rsidRPr="00281B49">
        <w:rPr>
          <w:rFonts w:ascii="Times New Roman" w:hAnsi="Times New Roman"/>
        </w:rPr>
        <w:t xml:space="preserve"> punkt 1 i 2 nie wymaga zmiany Umowy i jest skuteczna </w:t>
      </w:r>
      <w:r w:rsidRPr="00281B49">
        <w:rPr>
          <w:rFonts w:ascii="Times New Roman" w:hAnsi="Times New Roman"/>
        </w:rPr>
        <w:br/>
        <w:t>z chwilą pisemnego bądź elektronicznego powiadomienia drugiej Strony.</w:t>
      </w:r>
    </w:p>
    <w:p w14:paraId="21BF4C4D" w14:textId="77777777" w:rsidR="00281B49" w:rsidRPr="00281B49" w:rsidRDefault="00281B49" w:rsidP="00281B49">
      <w:pPr>
        <w:pStyle w:val="Bezodstpw"/>
        <w:ind w:left="42"/>
        <w:jc w:val="both"/>
        <w:rPr>
          <w:rFonts w:ascii="Times New Roman" w:hAnsi="Times New Roman"/>
        </w:rPr>
      </w:pPr>
    </w:p>
    <w:p w14:paraId="42DEEF2E"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4.</w:t>
      </w:r>
    </w:p>
    <w:p w14:paraId="7D8A7CF1" w14:textId="47E18B0E" w:rsidR="00281B49" w:rsidRPr="00BE03D4"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BE03D4">
        <w:rPr>
          <w:rFonts w:ascii="Times New Roman" w:hAnsi="Times New Roman"/>
        </w:rPr>
        <w:t xml:space="preserve">Po zakończeniu wykonywania czynności, o których mowa w §1 ust. 3 niniejszej Umowy, w tym sprawdzenia poprawności działania zainstalowanego oprogramowania, Wykonawca zgłosi Zamawiającemu gotowość do przeprowadzenia </w:t>
      </w:r>
      <w:r w:rsidR="00FC2392" w:rsidRPr="00BE03D4">
        <w:rPr>
          <w:rFonts w:ascii="Times New Roman" w:hAnsi="Times New Roman"/>
        </w:rPr>
        <w:t>czynności odbioru końcowego Urządzenia.</w:t>
      </w:r>
      <w:r w:rsidRPr="00BE03D4">
        <w:rPr>
          <w:rFonts w:ascii="Times New Roman" w:hAnsi="Times New Roman"/>
          <w:lang w:eastAsia="ar-SA"/>
        </w:rPr>
        <w:t>.</w:t>
      </w:r>
    </w:p>
    <w:p w14:paraId="18A52DBA" w14:textId="4621F662"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rPr>
        <w:t>Na dzień odbioru końcowego Wykonawca przekaże oryginały dokumentacji Urządze</w:t>
      </w:r>
      <w:r w:rsidR="00971223">
        <w:rPr>
          <w:rFonts w:ascii="Times New Roman" w:hAnsi="Times New Roman"/>
        </w:rPr>
        <w:t>nia</w:t>
      </w:r>
      <w:r w:rsidRPr="00281B49">
        <w:rPr>
          <w:rFonts w:ascii="Times New Roman" w:hAnsi="Times New Roman"/>
        </w:rPr>
        <w:t xml:space="preserve">, instrukcję obsługi w języku polskim, dokumenty gwarancyjne oraz inne wymagane przez </w:t>
      </w:r>
      <w:r w:rsidR="00971223">
        <w:rPr>
          <w:rFonts w:ascii="Times New Roman" w:hAnsi="Times New Roman"/>
        </w:rPr>
        <w:t>Zamawiającego</w:t>
      </w:r>
      <w:r w:rsidR="00971223" w:rsidRPr="00281B49">
        <w:rPr>
          <w:rFonts w:ascii="Times New Roman" w:hAnsi="Times New Roman"/>
        </w:rPr>
        <w:t xml:space="preserve"> </w:t>
      </w:r>
      <w:r w:rsidRPr="00281B49">
        <w:rPr>
          <w:rFonts w:ascii="Times New Roman" w:hAnsi="Times New Roman"/>
        </w:rPr>
        <w:t>dokumenty potwierdzające dane techniczne Urządzeni</w:t>
      </w:r>
      <w:r w:rsidR="00FC2392">
        <w:rPr>
          <w:rFonts w:ascii="Times New Roman" w:hAnsi="Times New Roman"/>
        </w:rPr>
        <w:t>a, wyposażenia i oprogramowania</w:t>
      </w:r>
      <w:r w:rsidRPr="00281B49">
        <w:rPr>
          <w:rFonts w:ascii="Times New Roman" w:hAnsi="Times New Roman"/>
        </w:rPr>
        <w:t>.</w:t>
      </w:r>
    </w:p>
    <w:p w14:paraId="13D7F378" w14:textId="77777777"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lang w:eastAsia="ar-SA"/>
        </w:rPr>
        <w:t xml:space="preserve">Z czynności odbioru końcowego sporządzony zostanie protokół zawierający wszystkie ustalenia dokonane w toku odbioru – podpisany przez obie strony. Protokół powinien potwierdzać </w:t>
      </w:r>
      <w:r w:rsidRPr="00281B49">
        <w:rPr>
          <w:rFonts w:ascii="Times New Roman" w:hAnsi="Times New Roman"/>
          <w:lang w:eastAsia="ar-SA"/>
        </w:rPr>
        <w:br/>
        <w:t>w szczególności:</w:t>
      </w:r>
    </w:p>
    <w:p w14:paraId="5EA3ED3A"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opis Urządzenia: firmę producenta, nazwę, typ, model, numery</w:t>
      </w:r>
      <w:r w:rsidRPr="00281B49">
        <w:rPr>
          <w:rFonts w:ascii="Times New Roman" w:hAnsi="Times New Roman"/>
          <w:sz w:val="22"/>
        </w:rPr>
        <w:t xml:space="preserve"> </w:t>
      </w:r>
      <w:r w:rsidRPr="00281B49">
        <w:rPr>
          <w:rFonts w:ascii="Times New Roman" w:hAnsi="Times New Roman"/>
          <w:sz w:val="22"/>
          <w:lang w:eastAsia="ar-SA"/>
        </w:rPr>
        <w:t>fabryczne i inne występujące oznakowania;</w:t>
      </w:r>
    </w:p>
    <w:p w14:paraId="51D0B178"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miejsce i datę odbioru Urządzenia oraz dokonania instalacji i uruchomienia Urządzenia, sprawdzenie prawidłowości jego działania;</w:t>
      </w:r>
    </w:p>
    <w:p w14:paraId="4E353BE8"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oświadczenie przedstawicieli Stron, czy dostarczone Urządzenie nie posiada widocznych uszkodzeń, oraz czy jest sprawne i zgodne ze Szczegółowym opisem przedmiotu umowy;</w:t>
      </w:r>
    </w:p>
    <w:p w14:paraId="3AF5FA51" w14:textId="77777777" w:rsid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 xml:space="preserve">spis przekazanych dokumentów np.: instrukcji obsługi w języku polskim i innej niezbędnej dokumentacji Urządzenia, o której mowa w </w:t>
      </w:r>
      <w:r w:rsidR="00FC2392">
        <w:rPr>
          <w:rFonts w:ascii="Times New Roman" w:hAnsi="Times New Roman"/>
          <w:sz w:val="22"/>
          <w:lang w:eastAsia="ar-SA"/>
        </w:rPr>
        <w:t>ZO</w:t>
      </w:r>
      <w:r w:rsidRPr="00281B49">
        <w:rPr>
          <w:rFonts w:ascii="Times New Roman" w:hAnsi="Times New Roman"/>
          <w:sz w:val="22"/>
          <w:lang w:eastAsia="ar-SA"/>
        </w:rPr>
        <w:t xml:space="preserve">; </w:t>
      </w:r>
    </w:p>
    <w:p w14:paraId="7FE74A24" w14:textId="5A3EEC24" w:rsidR="00281B49" w:rsidRP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FC2392">
        <w:rPr>
          <w:rFonts w:ascii="Times New Roman" w:hAnsi="Times New Roman"/>
          <w:sz w:val="22"/>
          <w:lang w:eastAsia="ar-SA"/>
        </w:rPr>
        <w:t>datę rozpoczęcia okresu gwarancyjnego;</w:t>
      </w:r>
    </w:p>
    <w:p w14:paraId="67143273"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datę i miejsce sporządzenia protokołu oraz podpisy osób sporządzających protokół.</w:t>
      </w:r>
    </w:p>
    <w:p w14:paraId="0CE04ADC" w14:textId="77777777" w:rsidR="00281B49" w:rsidRPr="00281B49" w:rsidRDefault="00281B49" w:rsidP="00FC2392">
      <w:pPr>
        <w:pStyle w:val="Bezodstpw"/>
        <w:numPr>
          <w:ilvl w:val="1"/>
          <w:numId w:val="32"/>
        </w:numPr>
        <w:suppressAutoHyphens/>
        <w:autoSpaceDN w:val="0"/>
        <w:ind w:left="28" w:hanging="360"/>
        <w:jc w:val="both"/>
        <w:textAlignment w:val="baseline"/>
        <w:rPr>
          <w:rFonts w:ascii="Times New Roman" w:hAnsi="Times New Roman"/>
        </w:rPr>
      </w:pPr>
      <w:r w:rsidRPr="00281B49">
        <w:rPr>
          <w:rFonts w:ascii="Times New Roman" w:hAnsi="Times New Roman"/>
          <w:lang w:eastAsia="ar-SA"/>
        </w:rPr>
        <w:t>Jeżeli w czasie odbioru zostaną stwierdzone wady Urządzenia, Zamawiającemu przysługują następujące uprawnienia:</w:t>
      </w:r>
    </w:p>
    <w:p w14:paraId="13A48EAD" w14:textId="77777777" w:rsidR="00281B49" w:rsidRPr="00281B49" w:rsidRDefault="00281B49" w:rsidP="00281B49">
      <w:pPr>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1) </w:t>
      </w:r>
      <w:r w:rsidRPr="00281B49">
        <w:rPr>
          <w:rFonts w:ascii="Times New Roman" w:hAnsi="Times New Roman"/>
          <w:sz w:val="22"/>
          <w:lang w:eastAsia="ar-SA"/>
        </w:rPr>
        <w:tab/>
        <w:t xml:space="preserve">jeżeli wady kwalifikują się do usunięcia, Zamawiający wyznaczy Wykonawcy termin </w:t>
      </w:r>
      <w:r w:rsidRPr="00281B49">
        <w:rPr>
          <w:rFonts w:ascii="Times New Roman" w:hAnsi="Times New Roman"/>
          <w:sz w:val="22"/>
          <w:lang w:eastAsia="ar-SA"/>
        </w:rPr>
        <w:br/>
        <w:t xml:space="preserve">ich usunięcia. Wykonawca zobowiązany jest do pisemnego zawiadomienia Zamawiającego </w:t>
      </w:r>
      <w:r w:rsidRPr="00281B49">
        <w:rPr>
          <w:rFonts w:ascii="Times New Roman" w:hAnsi="Times New Roman"/>
          <w:sz w:val="22"/>
          <w:lang w:eastAsia="ar-SA"/>
        </w:rPr>
        <w:br/>
        <w:t>o usunięciu wad; w przypadku nie usunięcia wad w wyznaczonym terminie Zamawiającemu przysługuje prawo naliczenia kar zgodnie z § 7 ust. 1 pkt. a ) oraz do odstąpienia od Umowy;</w:t>
      </w:r>
    </w:p>
    <w:p w14:paraId="2B023188" w14:textId="77777777" w:rsidR="00281B49" w:rsidRPr="00281B49" w:rsidRDefault="00281B49" w:rsidP="00281B49">
      <w:pPr>
        <w:tabs>
          <w:tab w:val="left" w:pos="1701"/>
          <w:tab w:val="left" w:pos="3969"/>
        </w:tabs>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E32E81B"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Zamawiający może żądać ponownego wykonania Przedmiotu umowy tj. dostarczenia nowego Urządzenia o tych samych parametrach;</w:t>
      </w:r>
    </w:p>
    <w:p w14:paraId="51FF020A"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 xml:space="preserve">bez wyznaczenia dodatkowego terminu od Umowy odstąpić wraz z zachowaniem prawa </w:t>
      </w:r>
      <w:r w:rsidRPr="00281B49">
        <w:rPr>
          <w:rFonts w:ascii="Times New Roman" w:hAnsi="Times New Roman"/>
          <w:sz w:val="22"/>
          <w:lang w:eastAsia="ar-SA"/>
        </w:rPr>
        <w:br/>
        <w:t>do naliczenia kar umownych zgodnie § 7 ust. 1 pkt. a) niniejszej Umowy.</w:t>
      </w:r>
    </w:p>
    <w:p w14:paraId="3EFE163F" w14:textId="77777777" w:rsidR="00281B49" w:rsidRPr="00281B49" w:rsidRDefault="00281B49" w:rsidP="00FC2392">
      <w:pPr>
        <w:numPr>
          <w:ilvl w:val="0"/>
          <w:numId w:val="42"/>
        </w:numPr>
        <w:tabs>
          <w:tab w:val="left" w:pos="504"/>
        </w:tabs>
        <w:spacing w:after="0" w:line="240" w:lineRule="auto"/>
        <w:ind w:left="504"/>
        <w:rPr>
          <w:rFonts w:ascii="Times New Roman" w:hAnsi="Times New Roman"/>
          <w:sz w:val="22"/>
          <w:lang w:eastAsia="ar-SA"/>
        </w:rPr>
      </w:pPr>
      <w:r w:rsidRPr="00281B49">
        <w:rPr>
          <w:rFonts w:ascii="Times New Roman" w:hAnsi="Times New Roman"/>
          <w:sz w:val="22"/>
          <w:lang w:eastAsia="ar-SA"/>
        </w:rPr>
        <w:t xml:space="preserve">w przypadku nie usunięcia wad przez Wykonawcę w wyznaczonym terminie, lub kiedy wady uniemożliwiają użytkowanie Urządzenia, Zamawiającemu przysługuje prawo odstąpienia </w:t>
      </w:r>
      <w:r w:rsidRPr="00281B49">
        <w:rPr>
          <w:rFonts w:ascii="Times New Roman" w:hAnsi="Times New Roman"/>
          <w:sz w:val="22"/>
          <w:lang w:eastAsia="ar-SA"/>
        </w:rPr>
        <w:br/>
        <w:t>od Umowy i naliczenia kar umownych zgodnie z §7 ust. 1 lit. a) niniejszej Umowy.</w:t>
      </w:r>
    </w:p>
    <w:p w14:paraId="34A835D8" w14:textId="77777777" w:rsidR="00281B49" w:rsidRPr="00281B49" w:rsidRDefault="00281B49" w:rsidP="00281B49">
      <w:pPr>
        <w:tabs>
          <w:tab w:val="left" w:pos="851"/>
        </w:tabs>
        <w:spacing w:line="240" w:lineRule="auto"/>
        <w:rPr>
          <w:rFonts w:ascii="Times New Roman" w:hAnsi="Times New Roman"/>
          <w:sz w:val="22"/>
          <w:lang w:eastAsia="ar-SA"/>
        </w:rPr>
      </w:pPr>
      <w:r w:rsidRPr="00281B49">
        <w:rPr>
          <w:rFonts w:ascii="Times New Roman" w:hAnsi="Times New Roman"/>
          <w:sz w:val="22"/>
          <w:lang w:eastAsia="ar-SA"/>
        </w:rPr>
        <w:t xml:space="preserve">  </w:t>
      </w:r>
    </w:p>
    <w:p w14:paraId="342679D5"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5.</w:t>
      </w:r>
    </w:p>
    <w:p w14:paraId="431CBC77" w14:textId="77777777" w:rsidR="00281B49" w:rsidRPr="00281B49"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281B49">
        <w:rPr>
          <w:rFonts w:ascii="Times New Roman" w:hAnsi="Times New Roman"/>
        </w:rPr>
        <w:t xml:space="preserve">Za wykonanie całości Przedmiotu niniejszej umowy, Zamawiający zobowiązuje się zapłacić Wykonawcy wynagrodzenie netto w wysokości _______________ (___________) powiększone </w:t>
      </w:r>
      <w:r w:rsidRPr="00281B49">
        <w:rPr>
          <w:rFonts w:ascii="Times New Roman" w:hAnsi="Times New Roman"/>
        </w:rPr>
        <w:br/>
        <w:t xml:space="preserve">o podatek VAT w wysokości ___% tj. kwotę __________, co łącznie stanowi brutto kwotę </w:t>
      </w:r>
      <w:r w:rsidRPr="00281B49">
        <w:rPr>
          <w:rFonts w:ascii="Times New Roman" w:hAnsi="Times New Roman"/>
        </w:rPr>
        <w:br/>
        <w:t>w wysokości …………………………………. (_______________). Wynagrodzenie płatne będzie przelewem bankowym na rachunek wskazany na fakturze w terminie 30 dni od daty doręczenia Zamawiającemu prawidłowo wystawionej faktury VAT.</w:t>
      </w:r>
    </w:p>
    <w:p w14:paraId="40770423" w14:textId="77777777" w:rsidR="00281B49" w:rsidRPr="00281B49" w:rsidRDefault="00281B49" w:rsidP="00FC2392">
      <w:pPr>
        <w:pStyle w:val="Bezodstpw"/>
        <w:numPr>
          <w:ilvl w:val="0"/>
          <w:numId w:val="9"/>
        </w:numPr>
        <w:suppressAutoHyphens/>
        <w:autoSpaceDN w:val="0"/>
        <w:ind w:left="42" w:hanging="426"/>
        <w:jc w:val="both"/>
        <w:textAlignment w:val="baseline"/>
        <w:rPr>
          <w:rFonts w:ascii="Times New Roman" w:hAnsi="Times New Roman"/>
        </w:rPr>
      </w:pPr>
      <w:r w:rsidRPr="00281B49">
        <w:rPr>
          <w:rFonts w:ascii="Times New Roman" w:hAnsi="Times New Roman"/>
        </w:rPr>
        <w:t>Wykonawca będzie uprawniony do wystawienia faktur VAT pod warunkiem podpisania protokołu odbioru bez zastrzeżeń.</w:t>
      </w:r>
    </w:p>
    <w:p w14:paraId="30E68390" w14:textId="57F09194" w:rsidR="00281B49" w:rsidRPr="00FC2392" w:rsidRDefault="00281B49"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hAnsi="Times New Roman"/>
        </w:rPr>
        <w:lastRenderedPageBreak/>
        <w:t>Wynagrodzenie ustalone w ust. 1 niniejszego paragrafu obejmuje wszelkie koszty (tj. cenę dostarczonego Urządzenia, transportu, rozładunku, wniesienia na miejsce pracy Urządzenia, rozpakowania, montażu itp.), a także instalacji i prób technicznych.</w:t>
      </w:r>
    </w:p>
    <w:p w14:paraId="430DC5C3" w14:textId="41DED500" w:rsidR="00FC2392" w:rsidRPr="00FC2392" w:rsidRDefault="00FC2392"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eastAsia="Batang" w:hAnsi="Times New Roman"/>
        </w:rPr>
        <w:t xml:space="preserve">Faktura, opatrzona podpisem elektronicznym </w:t>
      </w:r>
      <w:r w:rsidRPr="00FC2392">
        <w:rPr>
          <w:rFonts w:ascii="Times New Roman" w:eastAsia="Batang" w:hAnsi="Times New Roman"/>
          <w:b/>
        </w:rPr>
        <w:t>Wykonawcy</w:t>
      </w:r>
      <w:r w:rsidRPr="00FC2392">
        <w:rPr>
          <w:rFonts w:ascii="Times New Roman" w:eastAsia="Batang" w:hAnsi="Times New Roman"/>
        </w:rPr>
        <w:t xml:space="preserve">, będą dostarczane </w:t>
      </w:r>
      <w:r w:rsidRPr="00FC2392">
        <w:rPr>
          <w:rFonts w:ascii="Times New Roman" w:eastAsia="Batang" w:hAnsi="Times New Roman"/>
          <w:b/>
        </w:rPr>
        <w:t>Zamawiającemu</w:t>
      </w:r>
      <w:r w:rsidRPr="00FC2392">
        <w:rPr>
          <w:rFonts w:ascii="Times New Roman" w:eastAsia="Batang" w:hAnsi="Times New Roman"/>
        </w:rPr>
        <w:t xml:space="preserve"> drogą elektroniczną, tj. na adres e-mail</w:t>
      </w:r>
      <w:r w:rsidRPr="00FC2392">
        <w:rPr>
          <w:rFonts w:ascii="Times New Roman" w:hAnsi="Times New Roman"/>
        </w:rPr>
        <w:t xml:space="preserve">: </w:t>
      </w:r>
      <w:hyperlink r:id="rId11" w:history="1">
        <w:r w:rsidRPr="00FC2392">
          <w:rPr>
            <w:rStyle w:val="Hipercze"/>
            <w:rFonts w:ascii="Times New Roman" w:hAnsi="Times New Roman"/>
          </w:rPr>
          <w:t>faktura@insp.pl</w:t>
        </w:r>
      </w:hyperlink>
      <w:r w:rsidRPr="00FC2392">
        <w:rPr>
          <w:rFonts w:ascii="Times New Roman" w:hAnsi="Times New Roman"/>
        </w:rPr>
        <w:t xml:space="preserve"> </w:t>
      </w:r>
      <w:r w:rsidRPr="00FC2392">
        <w:rPr>
          <w:rFonts w:ascii="Times New Roman" w:hAnsi="Times New Roman"/>
          <w:color w:val="00000A"/>
        </w:rPr>
        <w:t>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7D44D541" w14:textId="0D0A1C69" w:rsidR="00FC2392"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 dzień zapłaty wynagrodzenia, poczytuje się dzień obciążenia rachunku bankowego Zamawiającego.</w:t>
      </w:r>
    </w:p>
    <w:p w14:paraId="638E1B7C" w14:textId="77777777" w:rsidR="00281B49"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Zamawiający zastrzega, że niedopuszczalny jest przelew wierzytelności wynikających z niniejszej umowy bez zgody Zamawiającego wyrażonej na piśmie pod rygorem nieważności</w:t>
      </w:r>
    </w:p>
    <w:p w14:paraId="5DC1520A" w14:textId="77777777" w:rsidR="00281B49" w:rsidRPr="00281B49" w:rsidRDefault="00281B49" w:rsidP="00281B49">
      <w:pPr>
        <w:pStyle w:val="Bezodstpw"/>
        <w:tabs>
          <w:tab w:val="left" w:pos="1701"/>
          <w:tab w:val="left" w:pos="3969"/>
        </w:tabs>
        <w:jc w:val="center"/>
        <w:rPr>
          <w:rFonts w:ascii="Times New Roman" w:hAnsi="Times New Roman"/>
          <w:b/>
          <w:lang w:eastAsia="ar-SA"/>
        </w:rPr>
      </w:pPr>
    </w:p>
    <w:p w14:paraId="5C753C59" w14:textId="77777777" w:rsidR="00281B49" w:rsidRPr="00281B49" w:rsidRDefault="00281B49" w:rsidP="00281B49">
      <w:pPr>
        <w:pStyle w:val="Bezodstpw"/>
        <w:tabs>
          <w:tab w:val="left" w:pos="1701"/>
          <w:tab w:val="left" w:pos="3969"/>
        </w:tabs>
        <w:jc w:val="center"/>
        <w:rPr>
          <w:rFonts w:ascii="Times New Roman" w:hAnsi="Times New Roman"/>
          <w:b/>
          <w:lang w:eastAsia="ar-SA"/>
        </w:rPr>
      </w:pPr>
      <w:r w:rsidRPr="00281B49">
        <w:rPr>
          <w:rFonts w:ascii="Times New Roman" w:hAnsi="Times New Roman"/>
          <w:b/>
          <w:lang w:eastAsia="ar-SA"/>
        </w:rPr>
        <w:t>§ 6.</w:t>
      </w:r>
    </w:p>
    <w:p w14:paraId="24B6AB3E" w14:textId="77777777" w:rsid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sz w:val="22"/>
        </w:rPr>
        <w:t xml:space="preserve">Wykonawca udziela Zamawiającemu </w:t>
      </w:r>
      <w:r w:rsidR="00971223" w:rsidRPr="00FC2392">
        <w:rPr>
          <w:rFonts w:ascii="Times New Roman" w:hAnsi="Times New Roman"/>
          <w:sz w:val="22"/>
        </w:rPr>
        <w:t xml:space="preserve">24 </w:t>
      </w:r>
      <w:r w:rsidRPr="00FC2392">
        <w:rPr>
          <w:rFonts w:ascii="Times New Roman" w:hAnsi="Times New Roman"/>
          <w:i/>
          <w:sz w:val="22"/>
        </w:rPr>
        <w:t>(zgodnie z ofertą Wykonawcy)</w:t>
      </w:r>
      <w:r w:rsidRPr="00FC2392">
        <w:rPr>
          <w:rFonts w:ascii="Times New Roman" w:hAnsi="Times New Roman"/>
          <w:sz w:val="22"/>
        </w:rPr>
        <w:t xml:space="preserve">  miesięcznej gwarancji </w:t>
      </w:r>
      <w:r w:rsidRPr="00FC2392">
        <w:rPr>
          <w:rFonts w:ascii="Times New Roman" w:hAnsi="Times New Roman"/>
          <w:sz w:val="22"/>
        </w:rPr>
        <w:br/>
        <w:t>na wykonany Przedmiot umowy, której termin będzie liczony od dnia odbioru końcowego Przedmiotu umowy, potwierdzonego protokołem odbioru końcowego bez zastrzeżeń. W przypadku, gdy w ramach gwarancji będą wykonywane naprawy, okres gwarancji przedłuża się o okres trwani</w:t>
      </w:r>
      <w:r w:rsidR="00FC2392">
        <w:rPr>
          <w:rFonts w:ascii="Times New Roman" w:hAnsi="Times New Roman"/>
          <w:sz w:val="22"/>
        </w:rPr>
        <w:t>a tych napraw.</w:t>
      </w:r>
    </w:p>
    <w:p w14:paraId="40960F94" w14:textId="2DCCCBE4" w:rsidR="00281B49" w:rsidRP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color w:val="000000"/>
          <w:sz w:val="22"/>
        </w:rPr>
        <w:t>Wykonawca oświadcza, że okres rękojmi wynosi 12 miesięcy.</w:t>
      </w:r>
    </w:p>
    <w:p w14:paraId="57E07848"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Strony zgodnie oświadczają, że przekazany Zamawiającemu dokument gwarancyjny nie może zawierać oświadczenia gwarancyjnego mniej korzystnego od postanowień niniejszej Umowy.</w:t>
      </w:r>
    </w:p>
    <w:p w14:paraId="597341FD"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Jeżeli w okresie gwarancji zostaną stwierdzone wady, Zamawiającemu przysługują następujące uprawnienia:</w:t>
      </w:r>
    </w:p>
    <w:p w14:paraId="35B76CF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1)</w:t>
      </w:r>
      <w:r w:rsidRPr="00281B49">
        <w:rPr>
          <w:rFonts w:ascii="Times New Roman" w:hAnsi="Times New Roman"/>
          <w:color w:val="00B050"/>
          <w:sz w:val="22"/>
          <w:lang w:eastAsia="ar-SA"/>
        </w:rPr>
        <w:t xml:space="preserve"> </w:t>
      </w:r>
      <w:r w:rsidRPr="00281B49">
        <w:rPr>
          <w:rFonts w:ascii="Times New Roman" w:hAnsi="Times New Roman"/>
          <w:color w:val="00B050"/>
          <w:sz w:val="22"/>
          <w:lang w:eastAsia="ar-SA"/>
        </w:rPr>
        <w:tab/>
      </w:r>
      <w:r w:rsidRPr="00281B49">
        <w:rPr>
          <w:rFonts w:ascii="Times New Roman" w:hAnsi="Times New Roman"/>
          <w:sz w:val="22"/>
          <w:lang w:eastAsia="ar-SA"/>
        </w:rPr>
        <w:t xml:space="preserve">jeżeli wady kwalifikują się do usunięcia, Zamawiający wyznaczy Wykonawcy termin ich usunięcia. Wykonawca zobowiązany jest do pisemnego zawiadomienia Zamawiającego </w:t>
      </w:r>
      <w:r w:rsidRPr="00281B49">
        <w:rPr>
          <w:rFonts w:ascii="Times New Roman" w:hAnsi="Times New Roman"/>
          <w:sz w:val="22"/>
          <w:lang w:eastAsia="ar-SA"/>
        </w:rPr>
        <w:br/>
        <w:t xml:space="preserve">o usunięciu wad oraz do przystąpienia do odbioru Przedmiotu umowy wolnego od wad. </w:t>
      </w:r>
      <w:r w:rsidRPr="00281B49">
        <w:rPr>
          <w:rFonts w:ascii="Times New Roman" w:hAnsi="Times New Roman"/>
          <w:sz w:val="22"/>
          <w:lang w:eastAsia="ar-SA"/>
        </w:rPr>
        <w:br/>
        <w:t>W przypadku nie usunięcia wad w wyznaczonym terminie Zamawiającemu przysługuje prawo naliczenia kar zgodnie z § 7.</w:t>
      </w:r>
    </w:p>
    <w:p w14:paraId="58DC025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B52AFCE"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 xml:space="preserve">Zamawiający może żądać wymiany Urządzenia na nowe o parametrach nie gorszych </w:t>
      </w:r>
      <w:r w:rsidRPr="00281B49">
        <w:rPr>
          <w:rFonts w:ascii="Times New Roman" w:hAnsi="Times New Roman"/>
          <w:sz w:val="22"/>
          <w:lang w:eastAsia="ar-SA"/>
        </w:rPr>
        <w:br/>
        <w:t xml:space="preserve">niż wymieniane Urządzenie; </w:t>
      </w:r>
    </w:p>
    <w:p w14:paraId="7E2F3066"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Zamawiający może odstąpić od Umowy zgodnie z § 8 niniejszej Umowy.</w:t>
      </w:r>
    </w:p>
    <w:p w14:paraId="7360AC97" w14:textId="77777777" w:rsidR="00281B49" w:rsidRPr="00281B49" w:rsidRDefault="00281B49" w:rsidP="00281B49">
      <w:pPr>
        <w:suppressAutoHyphens/>
        <w:spacing w:line="240" w:lineRule="auto"/>
        <w:ind w:left="546" w:firstLine="28"/>
        <w:rPr>
          <w:rFonts w:ascii="Times New Roman" w:hAnsi="Times New Roman"/>
          <w:sz w:val="22"/>
          <w:lang w:eastAsia="ar-SA"/>
        </w:rPr>
      </w:pPr>
      <w:r w:rsidRPr="00281B49">
        <w:rPr>
          <w:rFonts w:ascii="Times New Roman" w:hAnsi="Times New Roman"/>
          <w:sz w:val="22"/>
          <w:lang w:eastAsia="ar-SA"/>
        </w:rPr>
        <w:t xml:space="preserve">     Wybór uprawnienia ustępu 4 powyżej zastrzeżone jest na rzecz Zamawiającego.</w:t>
      </w:r>
    </w:p>
    <w:p w14:paraId="5ECA20A7"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lang w:eastAsia="ar-SA"/>
        </w:rPr>
        <w:t xml:space="preserve">Wykonawca zobowiązuje się w okresie gwarancji dokonywać bezpłatnych napraw przez wykwalifikowanych pracowników, z uwzględnieniem wymiany zużytych lub uszkodzonych części Urządzenia. Zamawiający nie ponosi żadnych kosztów związanych z naprawami gwarancyjnymi </w:t>
      </w:r>
      <w:r w:rsidRPr="00281B49">
        <w:rPr>
          <w:rFonts w:ascii="Times New Roman" w:hAnsi="Times New Roman"/>
          <w:sz w:val="22"/>
          <w:lang w:eastAsia="ar-SA"/>
        </w:rPr>
        <w:br/>
        <w:t xml:space="preserve">(w tym również kosztów dojazdu lub transportu Urządzenia). Wykonawca gwarantuje dostawę części zamiennych/podzespołów do Urządzenia przez okres 3 lat od dnia zakończenia okresu gwarancyjnego </w:t>
      </w:r>
      <w:r w:rsidRPr="00281B49">
        <w:rPr>
          <w:rFonts w:ascii="Times New Roman" w:hAnsi="Times New Roman"/>
          <w:sz w:val="22"/>
          <w:lang w:eastAsia="ar-SA"/>
        </w:rPr>
        <w:br/>
        <w:t>o którym mowa w ust. 1.</w:t>
      </w:r>
    </w:p>
    <w:p w14:paraId="0B5393FE" w14:textId="63C4B619"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BE03D4">
        <w:rPr>
          <w:rFonts w:ascii="Times New Roman" w:hAnsi="Times New Roman"/>
          <w:sz w:val="22"/>
          <w:lang w:eastAsia="ar-SA"/>
        </w:rPr>
        <w:t>Wykonawca gwarantuje reakcję serwisu maksymalnie w ciągu 48 godzin od momentu zgłoszenia.</w:t>
      </w:r>
      <w:r w:rsidRPr="00281B49">
        <w:rPr>
          <w:rFonts w:ascii="Times New Roman" w:hAnsi="Times New Roman"/>
          <w:sz w:val="22"/>
          <w:lang w:eastAsia="ar-SA"/>
        </w:rPr>
        <w:t xml:space="preserve"> Reakcja serwisu polega na dokonaniu diagnozy usterki i określeniu zakresu naprawy, a jeżeli możliwe dokonania naprawy w terminie do 5 dni kalendarzowych. Ewentualna naprawa nastąpi w miejscu użytkowania Urządzenia, w przypadku konieczności wykonania naprawy poza miejscem użytkowania Urządzenia, Wykonawca zapewni na własny koszt i ryzyko odbiór Urządzenia do miejsca naprawy </w:t>
      </w:r>
      <w:r w:rsidR="00272377">
        <w:rPr>
          <w:rFonts w:ascii="Times New Roman" w:hAnsi="Times New Roman"/>
          <w:sz w:val="22"/>
          <w:lang w:eastAsia="ar-SA"/>
        </w:rPr>
        <w:br/>
      </w:r>
      <w:r w:rsidRPr="00281B49">
        <w:rPr>
          <w:rFonts w:ascii="Times New Roman" w:hAnsi="Times New Roman"/>
          <w:sz w:val="22"/>
          <w:lang w:eastAsia="ar-SA"/>
        </w:rPr>
        <w:t xml:space="preserve">i jego dostawę do siedziby Zamawiającego po dokonaniu naprawy oraz montaż, uruchomienie </w:t>
      </w:r>
      <w:r w:rsidR="00272377">
        <w:rPr>
          <w:rFonts w:ascii="Times New Roman" w:hAnsi="Times New Roman"/>
          <w:sz w:val="22"/>
          <w:lang w:eastAsia="ar-SA"/>
        </w:rPr>
        <w:br/>
      </w:r>
      <w:r w:rsidRPr="00281B49">
        <w:rPr>
          <w:rFonts w:ascii="Times New Roman" w:hAnsi="Times New Roman"/>
          <w:sz w:val="22"/>
          <w:lang w:eastAsia="ar-SA"/>
        </w:rPr>
        <w:t>i sprawdzenie poprawności funkcjonowania Urządzenia po naprawie.</w:t>
      </w:r>
    </w:p>
    <w:p w14:paraId="20612B47" w14:textId="0C8ABF9E"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eastAsia="Arial" w:hAnsi="Times New Roman"/>
          <w:sz w:val="22"/>
        </w:rPr>
        <w:t xml:space="preserve">W przypadku, kiedy naprawa wymaga dostarczenia nowego, wolnego od wad podzespołu Urządzenia </w:t>
      </w:r>
      <w:r w:rsidRPr="00281B49">
        <w:rPr>
          <w:rFonts w:ascii="Times New Roman" w:eastAsia="Arial" w:hAnsi="Times New Roman"/>
          <w:sz w:val="22"/>
        </w:rPr>
        <w:br/>
        <w:t xml:space="preserve">lub też całego Urządzenia, a Wykonawca wykaże, że dostarczenie podzespołu lub też całego Urządzenia </w:t>
      </w:r>
      <w:r w:rsidRPr="00281B49">
        <w:rPr>
          <w:rFonts w:ascii="Times New Roman" w:eastAsia="Arial" w:hAnsi="Times New Roman"/>
          <w:sz w:val="22"/>
        </w:rPr>
        <w:lastRenderedPageBreak/>
        <w:t xml:space="preserve">jest niemożliwe w terminie, o którym mowa w ust. 6 zd. 2, ze względów niezależnych od niego, Wykonawca jest zobowiązany do dokonania naprawy lub też wymiany na nowe całego Urządzenia, </w:t>
      </w:r>
      <w:r w:rsidRPr="00281B49">
        <w:rPr>
          <w:rFonts w:ascii="Times New Roman" w:eastAsia="Arial" w:hAnsi="Times New Roman"/>
          <w:sz w:val="22"/>
        </w:rPr>
        <w:br/>
        <w:t xml:space="preserve">w najkrótszym możliwym terminie, jednak nie później niż w ciągu 14 dni kalendarzowych </w:t>
      </w:r>
      <w:r w:rsidR="00272377">
        <w:rPr>
          <w:rFonts w:ascii="Times New Roman" w:eastAsia="Arial" w:hAnsi="Times New Roman"/>
          <w:sz w:val="22"/>
        </w:rPr>
        <w:br/>
      </w:r>
      <w:r w:rsidRPr="00281B49">
        <w:rPr>
          <w:rFonts w:ascii="Times New Roman" w:eastAsia="Arial" w:hAnsi="Times New Roman"/>
          <w:sz w:val="22"/>
        </w:rPr>
        <w:t>(w przypadku wymiany podzespołu) lub w terminie 60 dni kalendarzowych (w przypadku wymiany całego Urządzenia) od dnia zgłoszenia awarii / usterki przez Zamawiającego.</w:t>
      </w:r>
    </w:p>
    <w:p w14:paraId="4AC5F884" w14:textId="77777777" w:rsidR="00281B49" w:rsidRPr="00281B49"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281B49">
        <w:rPr>
          <w:rStyle w:val="FontStyle39"/>
          <w:sz w:val="22"/>
          <w:szCs w:val="22"/>
        </w:rPr>
        <w:t>Dwie naprawy gwarancyjne tego samego podzespołu kwalifikują ten podzespół do wymiany na nowy – równoważny o parametrach nie gorszych niż w pierwotnie zakupionym Urządzeniu.</w:t>
      </w:r>
    </w:p>
    <w:p w14:paraId="27DBC2DC"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 xml:space="preserve">W przypadku braku możliwości naprawienia uszkodzonego Urządzenia w terminie wskazanym </w:t>
      </w:r>
      <w:r w:rsidRPr="00281B49">
        <w:rPr>
          <w:rFonts w:ascii="Times New Roman" w:hAnsi="Times New Roman"/>
          <w:sz w:val="22"/>
        </w:rPr>
        <w:br/>
        <w:t xml:space="preserve">w ust. 6, na wniosek Zamawiającego, złożony zgodnie z zapisem ust. 12, Wykonawca na własny koszt </w:t>
      </w:r>
      <w:r w:rsidRPr="00281B49">
        <w:rPr>
          <w:rFonts w:ascii="Times New Roman" w:hAnsi="Times New Roman"/>
          <w:sz w:val="22"/>
        </w:rPr>
        <w:br/>
        <w:t>i ryzyko na czas naprawy (tj. równocześnie z zabraniem uszkodzonego Urządzenia do naprawy) dostarczy, zainstaluje i skalibruje  urządzenie zastępcze, którego poziom funkcjonalności nie będzie niższy niż Urządzenia naprawianego.</w:t>
      </w:r>
    </w:p>
    <w:p w14:paraId="34CF42C5" w14:textId="77777777" w:rsidR="00281B49" w:rsidRPr="00281B49"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281B49">
        <w:rPr>
          <w:rFonts w:ascii="Times New Roman" w:hAnsi="Times New Roman"/>
          <w:sz w:val="22"/>
        </w:rPr>
        <w:t>W sprawach spornych, dotyczących przyczyny uszkodzenia Urządzenia, Zamawiający zastrzega sobie prawo do powołania biegłego na koszt Wykonawcy. Opinia sporządzona na piśmie przez biegłego będzie ostateczna i wiążąca dla Stron.</w:t>
      </w:r>
    </w:p>
    <w:p w14:paraId="0E41590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lang w:eastAsia="ar-SA"/>
        </w:rPr>
        <w:t xml:space="preserve">Udzielenie gwarancji na zasadach wskazanych w dokumencie gwarancyjnym nie wyklucza dochodzenia przez Zamawiającego roszczeń z tytułu rękojmi.  </w:t>
      </w:r>
    </w:p>
    <w:p w14:paraId="7C015D1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Reklamacje Zamawiający przekazywać będzie pisemnie (dopuszczalna droga faksowa) bądź drogą elektroniczną w dni robocze w godz. 8</w:t>
      </w:r>
      <w:r w:rsidRPr="00281B49">
        <w:rPr>
          <w:rFonts w:ascii="Times New Roman" w:hAnsi="Times New Roman"/>
          <w:sz w:val="22"/>
          <w:vertAlign w:val="superscript"/>
        </w:rPr>
        <w:t xml:space="preserve">00 </w:t>
      </w:r>
      <w:r w:rsidRPr="00281B49">
        <w:rPr>
          <w:rFonts w:ascii="Times New Roman" w:hAnsi="Times New Roman"/>
          <w:sz w:val="22"/>
        </w:rPr>
        <w:t>- 16</w:t>
      </w:r>
      <w:r w:rsidRPr="00281B49">
        <w:rPr>
          <w:rFonts w:ascii="Times New Roman" w:hAnsi="Times New Roman"/>
          <w:sz w:val="22"/>
          <w:vertAlign w:val="superscript"/>
        </w:rPr>
        <w:t>00</w:t>
      </w:r>
      <w:r w:rsidRPr="00281B49">
        <w:rPr>
          <w:rFonts w:ascii="Times New Roman" w:hAnsi="Times New Roman"/>
          <w:sz w:val="22"/>
        </w:rPr>
        <w:t xml:space="preserve"> na adres ………………… z siedzibą </w:t>
      </w:r>
      <w:r w:rsidRPr="00281B49">
        <w:rPr>
          <w:rFonts w:ascii="Times New Roman" w:hAnsi="Times New Roman"/>
          <w:sz w:val="22"/>
        </w:rPr>
        <w:br/>
        <w:t xml:space="preserve">w …………………. (kod …………….), nr faksu: …………….., e- mail: </w:t>
      </w:r>
      <w:hyperlink r:id="rId12" w:history="1">
        <w:r w:rsidRPr="00281B49">
          <w:rPr>
            <w:rStyle w:val="Hipercze"/>
            <w:rFonts w:ascii="Times New Roman" w:hAnsi="Times New Roman"/>
            <w:sz w:val="22"/>
          </w:rPr>
          <w:t>………………….</w:t>
        </w:r>
      </w:hyperlink>
    </w:p>
    <w:p w14:paraId="5B5D7613"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 xml:space="preserve">W okresie gwarancji Wykonawca zobowiązany jest do serwisowania Urządzenia zgodnie </w:t>
      </w:r>
      <w:r w:rsidRPr="00281B49">
        <w:rPr>
          <w:rFonts w:ascii="Times New Roman" w:hAnsi="Times New Roman"/>
          <w:sz w:val="22"/>
        </w:rPr>
        <w:br/>
        <w:t>z zaleceniami producenta.</w:t>
      </w:r>
    </w:p>
    <w:p w14:paraId="2B87A99E"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eastAsia="TTE1690D60t00" w:hAnsi="Times New Roman"/>
          <w:sz w:val="22"/>
          <w:lang w:eastAsia="pl-PL"/>
        </w:rPr>
        <w:t xml:space="preserve">Czas reakcji serwisu gwarancyjnego będzie nie dłuższy niż 48 godzin od momentu zgłoszenia przez Zamawiającego. </w:t>
      </w:r>
    </w:p>
    <w:p w14:paraId="0E82EFC3"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5034CBC1"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147982A2" w14:textId="77777777" w:rsidR="00281B49" w:rsidRPr="00281B49" w:rsidRDefault="00281B49" w:rsidP="00281B49">
      <w:pPr>
        <w:pStyle w:val="Standard"/>
        <w:jc w:val="center"/>
        <w:rPr>
          <w:rFonts w:ascii="Times New Roman" w:hAnsi="Times New Roman" w:cs="Times New Roman"/>
          <w:b/>
          <w:sz w:val="22"/>
          <w:szCs w:val="22"/>
        </w:rPr>
      </w:pPr>
      <w:r w:rsidRPr="00281B49">
        <w:rPr>
          <w:rFonts w:ascii="Times New Roman" w:hAnsi="Times New Roman" w:cs="Times New Roman"/>
          <w:b/>
          <w:sz w:val="22"/>
          <w:szCs w:val="22"/>
        </w:rPr>
        <w:t>§ 7.</w:t>
      </w:r>
    </w:p>
    <w:p w14:paraId="14953A53" w14:textId="77777777" w:rsidR="00281B49" w:rsidRPr="00281B49" w:rsidRDefault="00281B49" w:rsidP="00281B49">
      <w:pPr>
        <w:pStyle w:val="Standard"/>
        <w:ind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1. </w:t>
      </w:r>
      <w:r w:rsidRPr="00281B49">
        <w:rPr>
          <w:rFonts w:ascii="Times New Roman" w:hAnsi="Times New Roman" w:cs="Times New Roman"/>
          <w:sz w:val="22"/>
          <w:szCs w:val="22"/>
        </w:rPr>
        <w:tab/>
        <w:t>W razie niewykonania lub nienależytego wykonania umowy, Zamawiający może naliczyć Wykonawcy kary umowne:</w:t>
      </w:r>
    </w:p>
    <w:p w14:paraId="3BEB41D8" w14:textId="77777777" w:rsidR="00281B49" w:rsidRPr="00281B49"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281B49">
        <w:rPr>
          <w:rFonts w:ascii="Times New Roman" w:hAnsi="Times New Roman" w:cs="Times New Roman"/>
          <w:sz w:val="22"/>
          <w:szCs w:val="22"/>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4B49BE14" w14:textId="00BAE059" w:rsidR="00281B49" w:rsidRPr="00281B49" w:rsidRDefault="00281B49" w:rsidP="00281B49">
      <w:pPr>
        <w:pStyle w:val="Standard"/>
        <w:ind w:left="1418" w:hanging="567"/>
        <w:jc w:val="both"/>
        <w:rPr>
          <w:rFonts w:ascii="Times New Roman" w:hAnsi="Times New Roman" w:cs="Times New Roman"/>
          <w:sz w:val="22"/>
          <w:szCs w:val="22"/>
        </w:rPr>
      </w:pPr>
      <w:r w:rsidRPr="00281B49">
        <w:rPr>
          <w:rFonts w:ascii="Times New Roman" w:hAnsi="Times New Roman" w:cs="Times New Roman"/>
          <w:sz w:val="22"/>
          <w:szCs w:val="22"/>
        </w:rPr>
        <w:t>a)</w:t>
      </w:r>
      <w:r w:rsidRPr="00281B49">
        <w:rPr>
          <w:rFonts w:ascii="Times New Roman" w:hAnsi="Times New Roman" w:cs="Times New Roman"/>
          <w:sz w:val="22"/>
          <w:szCs w:val="22"/>
        </w:rPr>
        <w:tab/>
        <w:t xml:space="preserve">za opóźnienie do 7 dni kalendarzowych – w wysokości </w:t>
      </w:r>
      <w:r w:rsidR="00BE03D4">
        <w:rPr>
          <w:rFonts w:ascii="Times New Roman" w:hAnsi="Times New Roman" w:cs="Times New Roman"/>
          <w:sz w:val="22"/>
          <w:szCs w:val="22"/>
        </w:rPr>
        <w:t>1</w:t>
      </w:r>
      <w:r w:rsidRPr="00281B49">
        <w:rPr>
          <w:rFonts w:ascii="Times New Roman" w:hAnsi="Times New Roman" w:cs="Times New Roman"/>
          <w:sz w:val="22"/>
          <w:szCs w:val="22"/>
        </w:rPr>
        <w:t>% łącznego wynagrodzenia umownego brutto, określonego w § 5 ust. 1 za każdy rozpoczęty dzień opóźnienia;</w:t>
      </w:r>
    </w:p>
    <w:p w14:paraId="670DF176" w14:textId="7A6A435F" w:rsidR="00281B49" w:rsidRPr="00281B49" w:rsidRDefault="00281B49" w:rsidP="00281B49">
      <w:pPr>
        <w:pStyle w:val="Standard"/>
        <w:ind w:left="1418" w:hanging="567"/>
        <w:jc w:val="both"/>
        <w:rPr>
          <w:rFonts w:ascii="Times New Roman" w:hAnsi="Times New Roman" w:cs="Times New Roman"/>
          <w:sz w:val="22"/>
          <w:szCs w:val="22"/>
        </w:rPr>
      </w:pPr>
      <w:r w:rsidRPr="00281B49">
        <w:rPr>
          <w:rFonts w:ascii="Times New Roman" w:hAnsi="Times New Roman" w:cs="Times New Roman"/>
          <w:sz w:val="22"/>
          <w:szCs w:val="22"/>
        </w:rPr>
        <w:t xml:space="preserve">b) </w:t>
      </w:r>
      <w:r w:rsidRPr="00281B49">
        <w:rPr>
          <w:rFonts w:ascii="Times New Roman" w:hAnsi="Times New Roman" w:cs="Times New Roman"/>
          <w:sz w:val="22"/>
          <w:szCs w:val="22"/>
        </w:rPr>
        <w:tab/>
        <w:t xml:space="preserve">za każdy następny rozpoczęty dzień opóźnienia ponad 7 dni kalendarzowych </w:t>
      </w:r>
      <w:r w:rsidRPr="00281B49">
        <w:rPr>
          <w:rFonts w:ascii="Times New Roman" w:hAnsi="Times New Roman" w:cs="Times New Roman"/>
          <w:sz w:val="22"/>
          <w:szCs w:val="22"/>
        </w:rPr>
        <w:br/>
        <w:t xml:space="preserve">– w wysokości </w:t>
      </w:r>
      <w:r w:rsidR="00BE03D4">
        <w:rPr>
          <w:rFonts w:ascii="Times New Roman" w:hAnsi="Times New Roman" w:cs="Times New Roman"/>
          <w:sz w:val="22"/>
          <w:szCs w:val="22"/>
        </w:rPr>
        <w:t>2</w:t>
      </w:r>
      <w:r w:rsidRPr="00281B49">
        <w:rPr>
          <w:rFonts w:ascii="Times New Roman" w:hAnsi="Times New Roman" w:cs="Times New Roman"/>
          <w:sz w:val="22"/>
          <w:szCs w:val="22"/>
        </w:rPr>
        <w:t xml:space="preserve">% łącznego wynagrodzenia umownego brutto, określonego w § 5 ust. 1 niniejszej Umowy; </w:t>
      </w:r>
    </w:p>
    <w:p w14:paraId="1CF520CC" w14:textId="59A7813E" w:rsidR="00281B49" w:rsidRPr="00281B49"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za opóźnienie w reakcji na zgłoszenie wady w okresie gwarancji, za każdą rozpoczętą godzinę po upływie terminu wskazanego w § 6 ust. 6, zdanie pierwsze, w wysokości 0,1% wynagrodzenia umownego brutto, określonego w § 5 ust. 1 niniejszej Umowy;  </w:t>
      </w:r>
    </w:p>
    <w:p w14:paraId="02F7FF4A" w14:textId="77777777" w:rsidR="00281B49" w:rsidRPr="00281B49" w:rsidRDefault="00281B49" w:rsidP="00FC2392">
      <w:pPr>
        <w:pStyle w:val="Standard"/>
        <w:numPr>
          <w:ilvl w:val="0"/>
          <w:numId w:val="34"/>
        </w:numPr>
        <w:tabs>
          <w:tab w:val="left" w:pos="504"/>
        </w:tabs>
        <w:ind w:left="504" w:hanging="425"/>
        <w:jc w:val="both"/>
        <w:rPr>
          <w:rFonts w:ascii="Times New Roman" w:hAnsi="Times New Roman" w:cs="Times New Roman"/>
          <w:sz w:val="22"/>
          <w:szCs w:val="22"/>
        </w:rPr>
      </w:pPr>
      <w:r w:rsidRPr="00281B49">
        <w:rPr>
          <w:rFonts w:ascii="Times New Roman" w:hAnsi="Times New Roman" w:cs="Times New Roman"/>
          <w:sz w:val="22"/>
          <w:szCs w:val="22"/>
        </w:rPr>
        <w:t>za opóźnienie w usunięciu wad stwierdzonych w okresie gwarancji za każdy rozpoczęty dzień kalendarzowy opóźnienia, licząc od dnia wyznaczonego na usunięcie wad - w wysokości 0,25% wynagrodzenia umownego brutto, określonego w § 5 ust.1 niniejszej Umowy.</w:t>
      </w:r>
    </w:p>
    <w:p w14:paraId="7F0970CD"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2. </w:t>
      </w:r>
      <w:r w:rsidRPr="00281B49">
        <w:rPr>
          <w:rFonts w:ascii="Times New Roman" w:hAnsi="Times New Roman" w:cs="Times New Roman"/>
          <w:sz w:val="22"/>
          <w:szCs w:val="22"/>
        </w:rPr>
        <w:tab/>
        <w:t xml:space="preserve">Z tytułu rozwiązania Umowy z przyczyn leżących po stronie Wykonawcy – w wysokości 15% łącznego wynagrodzenia umownego brutto, określonego w § 5 ust.1, kara ta nie łączy się przewidzianymi </w:t>
      </w:r>
      <w:r w:rsidRPr="00281B49">
        <w:rPr>
          <w:rFonts w:ascii="Times New Roman" w:hAnsi="Times New Roman" w:cs="Times New Roman"/>
          <w:sz w:val="22"/>
          <w:szCs w:val="22"/>
        </w:rPr>
        <w:br/>
        <w:t>w Umowie.</w:t>
      </w:r>
    </w:p>
    <w:p w14:paraId="28396E26"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3. </w:t>
      </w:r>
      <w:r w:rsidRPr="00281B49">
        <w:rPr>
          <w:rFonts w:ascii="Times New Roman" w:hAnsi="Times New Roman" w:cs="Times New Roman"/>
          <w:sz w:val="22"/>
          <w:szCs w:val="22"/>
        </w:rPr>
        <w:tab/>
        <w:t xml:space="preserve">Wykonawca wyraża zgodę na potrącenie kar umownych z przysługującego mu wynagrodzenia. </w:t>
      </w:r>
      <w:r w:rsidRPr="00281B49">
        <w:rPr>
          <w:rFonts w:ascii="Times New Roman" w:hAnsi="Times New Roman" w:cs="Times New Roman"/>
          <w:sz w:val="22"/>
          <w:szCs w:val="22"/>
        </w:rPr>
        <w:br/>
        <w:t xml:space="preserve">Za niedotrzymanie terminu płatności faktur Wykonawca może naliczyć wyłącznie odsetki </w:t>
      </w:r>
      <w:r w:rsidRPr="00281B49">
        <w:rPr>
          <w:rFonts w:ascii="Times New Roman" w:hAnsi="Times New Roman" w:cs="Times New Roman"/>
          <w:sz w:val="22"/>
          <w:szCs w:val="22"/>
        </w:rPr>
        <w:br/>
        <w:t>w ustawowej wysokości.</w:t>
      </w:r>
    </w:p>
    <w:p w14:paraId="3E437428"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4. </w:t>
      </w:r>
      <w:r w:rsidRPr="00281B49">
        <w:rPr>
          <w:rFonts w:ascii="Times New Roman" w:hAnsi="Times New Roman" w:cs="Times New Roman"/>
          <w:sz w:val="22"/>
          <w:szCs w:val="22"/>
        </w:rPr>
        <w:tab/>
        <w:t xml:space="preserve">Strony zgodnie oświadczają, że w przypadku, gdy wartość szkody przekroczy wartość zastrzeżonej kary </w:t>
      </w:r>
      <w:r w:rsidRPr="00281B49">
        <w:rPr>
          <w:rFonts w:ascii="Times New Roman" w:hAnsi="Times New Roman" w:cs="Times New Roman"/>
          <w:sz w:val="22"/>
          <w:szCs w:val="22"/>
        </w:rPr>
        <w:lastRenderedPageBreak/>
        <w:t>umownej, Zamawiający będzie mógł dochodzić odszkodowania na zasadach ogólnych.</w:t>
      </w:r>
    </w:p>
    <w:p w14:paraId="3CCBFFE4" w14:textId="77777777" w:rsidR="00281B49" w:rsidRPr="00281B49" w:rsidRDefault="00281B49" w:rsidP="00281B49">
      <w:pPr>
        <w:pStyle w:val="Standard"/>
        <w:jc w:val="both"/>
        <w:rPr>
          <w:rFonts w:ascii="Times New Roman" w:hAnsi="Times New Roman" w:cs="Times New Roman"/>
          <w:sz w:val="22"/>
          <w:szCs w:val="22"/>
        </w:rPr>
      </w:pPr>
    </w:p>
    <w:p w14:paraId="7924B41A" w14:textId="77777777" w:rsidR="00281B49" w:rsidRPr="00281B49" w:rsidRDefault="00281B49" w:rsidP="00281B49">
      <w:pPr>
        <w:pStyle w:val="Standard"/>
        <w:keepNext/>
        <w:tabs>
          <w:tab w:val="left" w:pos="1701"/>
          <w:tab w:val="left" w:pos="3969"/>
        </w:tabs>
        <w:jc w:val="center"/>
        <w:rPr>
          <w:rFonts w:ascii="Times New Roman" w:hAnsi="Times New Roman" w:cs="Times New Roman"/>
          <w:b/>
          <w:sz w:val="22"/>
          <w:szCs w:val="22"/>
        </w:rPr>
      </w:pPr>
      <w:r w:rsidRPr="00281B49">
        <w:rPr>
          <w:rFonts w:ascii="Times New Roman" w:hAnsi="Times New Roman" w:cs="Times New Roman"/>
          <w:b/>
          <w:sz w:val="22"/>
          <w:szCs w:val="22"/>
          <w:lang w:eastAsia="ar-SA"/>
        </w:rPr>
        <w:t>§ 8.</w:t>
      </w:r>
    </w:p>
    <w:p w14:paraId="101E4754" w14:textId="77777777" w:rsidR="00281B49" w:rsidRPr="00281B49" w:rsidRDefault="00281B49" w:rsidP="00281B49">
      <w:pPr>
        <w:pStyle w:val="Standard"/>
        <w:ind w:left="42"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1. </w:t>
      </w:r>
      <w:r w:rsidRPr="00281B49">
        <w:rPr>
          <w:rFonts w:ascii="Times New Roman" w:hAnsi="Times New Roman" w:cs="Times New Roman"/>
          <w:sz w:val="22"/>
          <w:szCs w:val="22"/>
          <w:lang w:eastAsia="ar-SA"/>
        </w:rPr>
        <w:tab/>
      </w:r>
      <w:r w:rsidRPr="00281B49">
        <w:rPr>
          <w:rFonts w:ascii="Times New Roman" w:eastAsia="Calibri" w:hAnsi="Times New Roman" w:cs="Times New Roman"/>
          <w:kern w:val="0"/>
          <w:sz w:val="22"/>
          <w:szCs w:val="22"/>
          <w:lang w:eastAsia="en-US"/>
        </w:rPr>
        <w:t xml:space="preserve">Zamawiający może, z zastrzeżeniem innych środków prawnych wynikających z Umowy </w:t>
      </w:r>
      <w:r w:rsidRPr="00281B49">
        <w:rPr>
          <w:rFonts w:ascii="Times New Roman" w:eastAsia="Calibri" w:hAnsi="Times New Roman" w:cs="Times New Roman"/>
          <w:kern w:val="0"/>
          <w:sz w:val="22"/>
          <w:szCs w:val="22"/>
          <w:lang w:eastAsia="en-US"/>
        </w:rPr>
        <w:br/>
        <w:t>lub przepisów prawa z tytułu nienależytego wykonania lub niewykonania zobowiązań przez Wykonawcę, odstąpić od Umowy w przypadku, gdy</w:t>
      </w:r>
      <w:r w:rsidRPr="00281B49">
        <w:rPr>
          <w:rFonts w:ascii="Times New Roman" w:hAnsi="Times New Roman" w:cs="Times New Roman"/>
          <w:sz w:val="22"/>
          <w:szCs w:val="22"/>
        </w:rPr>
        <w:t>:</w:t>
      </w:r>
    </w:p>
    <w:p w14:paraId="74A31AFC"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wystąpią istotne zmiany okoliczności powodujące, że wykonanie Umowy nie leży w interesie publicznym, czego nie można było przewidzieć w chwili zawarcia Umowy. Odstąpienie </w:t>
      </w:r>
      <w:r w:rsidRPr="00281B49">
        <w:rPr>
          <w:rFonts w:ascii="Times New Roman" w:hAnsi="Times New Roman" w:cs="Times New Roman"/>
          <w:sz w:val="22"/>
          <w:szCs w:val="22"/>
        </w:rPr>
        <w:br/>
        <w:t>od Umowy w tym wypadku może nastąpić w terminie 30 dni kalendarzowych od daty powzięcia wiadomości o powyższych okolicznościach. W takim przypadku Wykonawca może żądać wyłącznie wynagrodzenia należnego za świadczenia do dnia odstąpienia od Umowy;</w:t>
      </w:r>
    </w:p>
    <w:p w14:paraId="304F1B9A"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Wykonawca nie przystąpił do realizacji lub zaniechał realizacji, co w ocenie Zamawiającego </w:t>
      </w:r>
      <w:r w:rsidRPr="00281B49">
        <w:rPr>
          <w:rFonts w:ascii="Times New Roman" w:hAnsi="Times New Roman" w:cs="Times New Roman"/>
          <w:sz w:val="22"/>
          <w:szCs w:val="22"/>
        </w:rPr>
        <w:br/>
        <w:t>nie gwarantuje dotrzymania umownego terminu wykonania Umowy.</w:t>
      </w:r>
    </w:p>
    <w:p w14:paraId="65E2A5B4" w14:textId="77777777" w:rsidR="00281B49" w:rsidRPr="00281B49" w:rsidRDefault="00281B49" w:rsidP="00281B49">
      <w:pPr>
        <w:pStyle w:val="Standard"/>
        <w:ind w:left="84" w:hanging="462"/>
        <w:jc w:val="both"/>
        <w:rPr>
          <w:rFonts w:ascii="Times New Roman" w:hAnsi="Times New Roman" w:cs="Times New Roman"/>
          <w:sz w:val="22"/>
          <w:szCs w:val="22"/>
        </w:rPr>
      </w:pPr>
      <w:r w:rsidRPr="00281B49">
        <w:rPr>
          <w:rFonts w:ascii="Times New Roman" w:hAnsi="Times New Roman" w:cs="Times New Roman"/>
          <w:sz w:val="22"/>
          <w:szCs w:val="22"/>
        </w:rPr>
        <w:t xml:space="preserve">2. </w:t>
      </w:r>
      <w:r w:rsidRPr="00281B49">
        <w:rPr>
          <w:rFonts w:ascii="Times New Roman" w:hAnsi="Times New Roman" w:cs="Times New Roman"/>
          <w:sz w:val="22"/>
          <w:szCs w:val="22"/>
        </w:rPr>
        <w:tab/>
        <w:t xml:space="preserve">Poza przypadkami określonymi w Umowie Zamawiającemu przysługuje prawo rozwiązania Umowy </w:t>
      </w:r>
      <w:r w:rsidRPr="00281B49">
        <w:rPr>
          <w:rFonts w:ascii="Times New Roman" w:hAnsi="Times New Roman" w:cs="Times New Roman"/>
          <w:sz w:val="22"/>
          <w:szCs w:val="22"/>
        </w:rPr>
        <w:br/>
        <w:t xml:space="preserve">z przyczyn leżących po stronie Wykonawcy, jeżeli pomimo uprzednich pisemnych 2-krotnych zastrzeżeń ze strony Zamawiającego - Wykonawca uporczywie nie wykonuje Przedmiotu umowy zgodnie </w:t>
      </w:r>
      <w:r w:rsidRPr="00281B49">
        <w:rPr>
          <w:rFonts w:ascii="Times New Roman" w:hAnsi="Times New Roman" w:cs="Times New Roman"/>
          <w:sz w:val="22"/>
          <w:szCs w:val="22"/>
        </w:rPr>
        <w:br/>
        <w:t>z jej warunkami lub w rażący sposób zaniedbuje zobowiązania umowne.</w:t>
      </w:r>
    </w:p>
    <w:p w14:paraId="42FBE486" w14:textId="77777777" w:rsidR="00281B49" w:rsidRPr="00281B49" w:rsidRDefault="00281B49" w:rsidP="00281B49">
      <w:pPr>
        <w:pStyle w:val="Standard"/>
        <w:tabs>
          <w:tab w:val="left" w:pos="142"/>
          <w:tab w:val="left" w:pos="4329"/>
        </w:tabs>
        <w:ind w:left="56"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3.  </w:t>
      </w:r>
      <w:r w:rsidRPr="00281B49">
        <w:rPr>
          <w:rFonts w:ascii="Times New Roman" w:hAnsi="Times New Roman" w:cs="Times New Roman"/>
          <w:sz w:val="22"/>
          <w:szCs w:val="22"/>
          <w:lang w:eastAsia="ar-SA"/>
        </w:rPr>
        <w:tab/>
        <w:t xml:space="preserve">Odstąpienie od umowy i jej rozwiązanie z przyczyn leżących po stronie Wykonawcy następuje </w:t>
      </w:r>
      <w:r w:rsidRPr="00281B49">
        <w:rPr>
          <w:rFonts w:ascii="Times New Roman" w:hAnsi="Times New Roman" w:cs="Times New Roman"/>
          <w:sz w:val="22"/>
          <w:szCs w:val="22"/>
          <w:lang w:eastAsia="ar-SA"/>
        </w:rPr>
        <w:br/>
        <w:t xml:space="preserve">z chwilą pisemnego zawiadomienia Wykonawcy o przyczynie odstąpienia od Umowy </w:t>
      </w:r>
      <w:r w:rsidRPr="00281B49">
        <w:rPr>
          <w:rFonts w:ascii="Times New Roman" w:hAnsi="Times New Roman" w:cs="Times New Roman"/>
          <w:sz w:val="22"/>
          <w:szCs w:val="22"/>
          <w:lang w:eastAsia="ar-SA"/>
        </w:rPr>
        <w:br/>
        <w:t>lub jej rozwiązania.</w:t>
      </w:r>
    </w:p>
    <w:p w14:paraId="547AC55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9.</w:t>
      </w:r>
    </w:p>
    <w:p w14:paraId="04F27514"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 xml:space="preserve">Wykonawca zobowiązuje się do bezwzględnego zachowania w poufności przez czas nieoznaczony wszelkich informacji i danych uzyskanych od Zamawiającego w związku z realizacją niniejszej Umowy </w:t>
      </w:r>
      <w:r w:rsidRPr="00281B49">
        <w:rPr>
          <w:rFonts w:ascii="Times New Roman" w:hAnsi="Times New Roman"/>
          <w:sz w:val="22"/>
        </w:rPr>
        <w:br/>
        <w:t xml:space="preserve">i zobowiązuje się nie wykorzystywać tych informacji i danych do jakichkolwiek innych celów </w:t>
      </w:r>
      <w:r w:rsidRPr="00281B49">
        <w:rPr>
          <w:rFonts w:ascii="Times New Roman" w:hAnsi="Times New Roman"/>
          <w:sz w:val="22"/>
        </w:rPr>
        <w:br/>
        <w:t>niż realizacja niniejszej Umowy bez zgody Zamawiającego, chyba, że przepisy obowiązującego prawa odmiennie regulują te kwestie.</w:t>
      </w:r>
    </w:p>
    <w:p w14:paraId="64823025"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Wykonawca zobowiązuje się, że przy wykonaniu Przedmiotu niniejszej umowy:</w:t>
      </w:r>
    </w:p>
    <w:p w14:paraId="717DD7E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Pr="00281B49">
        <w:rPr>
          <w:rFonts w:ascii="Times New Roman" w:hAnsi="Times New Roman"/>
          <w:sz w:val="22"/>
        </w:rPr>
        <w:br/>
        <w:t xml:space="preserve">16 kwietnia 1993r. o zwalczaniu nieuczciwej konkurencji (Dz. U. 2018 r., poz. 419, ze zm.), </w:t>
      </w:r>
      <w:r w:rsidRPr="00281B49">
        <w:rPr>
          <w:rFonts w:ascii="Times New Roman" w:hAnsi="Times New Roman"/>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3D0984E"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nie będzie wykorzystywał informacji poufnych Zamawiającego dla celów innych niż wykonywanie Przedmiotu niniejszej umowy;</w:t>
      </w:r>
    </w:p>
    <w:p w14:paraId="746FA4A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podejmie wszelkie uzasadnione środki celem zachowania poufności informacji uzyskanych </w:t>
      </w:r>
      <w:r w:rsidRPr="00281B49">
        <w:rPr>
          <w:rFonts w:ascii="Times New Roman" w:hAnsi="Times New Roman"/>
          <w:sz w:val="22"/>
        </w:rPr>
        <w:br/>
        <w:t>od Zamawiającego;</w:t>
      </w:r>
    </w:p>
    <w:p w14:paraId="7A0C7CF8"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ujawniał osobom trzecim danych otrzymanych od Zamawiającego objętych nakazem poufności, chyba, że istnieje prawny lub zawodowy obowiązek ich ujawnienia osobie trzeciej. </w:t>
      </w:r>
      <w:r w:rsidRPr="00281B49">
        <w:rPr>
          <w:rFonts w:ascii="Times New Roman" w:hAnsi="Times New Roman"/>
          <w:sz w:val="22"/>
        </w:rPr>
        <w:br/>
        <w:t>Za osobę trzecią uważa się osoby niewykonujące pracę lub usługę na rzecz Zamawiającego.</w:t>
      </w:r>
    </w:p>
    <w:p w14:paraId="4C234249" w14:textId="77777777" w:rsidR="00281B49" w:rsidRPr="00281B49" w:rsidRDefault="00281B49" w:rsidP="00FC2392">
      <w:pPr>
        <w:numPr>
          <w:ilvl w:val="0"/>
          <w:numId w:val="39"/>
        </w:numPr>
        <w:spacing w:after="0" w:line="240" w:lineRule="auto"/>
        <w:ind w:left="0" w:hanging="426"/>
        <w:rPr>
          <w:rFonts w:ascii="Times New Roman" w:hAnsi="Times New Roman"/>
          <w:sz w:val="22"/>
        </w:rPr>
      </w:pPr>
      <w:r w:rsidRPr="00281B49">
        <w:rPr>
          <w:rFonts w:ascii="Times New Roman" w:hAnsi="Times New Roman"/>
          <w:sz w:val="22"/>
        </w:rPr>
        <w:t xml:space="preserve">Obowiązek zachowania poufności nie dotyczy informacji i dokumentów powszechnie dostępnych </w:t>
      </w:r>
      <w:r w:rsidRPr="00281B49">
        <w:rPr>
          <w:rFonts w:ascii="Times New Roman" w:hAnsi="Times New Roman"/>
          <w:sz w:val="22"/>
        </w:rPr>
        <w:br/>
        <w:t>lub uzyskanych w sposób zgodny z prawem od osoby trzeciej, jak również informacji, które Wykonawca musi podać do wiadomości publicznej lub ujawnić osobie trzeciej w związku z przepisami prawa.</w:t>
      </w:r>
    </w:p>
    <w:p w14:paraId="7FB2BEA9" w14:textId="77777777" w:rsidR="00281B49" w:rsidRPr="00281B49" w:rsidRDefault="00281B49" w:rsidP="00281B49">
      <w:pPr>
        <w:pStyle w:val="Bezodstpw"/>
        <w:jc w:val="center"/>
        <w:rPr>
          <w:rFonts w:ascii="Times New Roman" w:hAnsi="Times New Roman"/>
          <w:b/>
        </w:rPr>
      </w:pPr>
    </w:p>
    <w:p w14:paraId="074958E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10.</w:t>
      </w:r>
    </w:p>
    <w:p w14:paraId="0A9CD60F"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DCCA204"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 xml:space="preserve">Dla celów Umowy „Siła Wyższa” oznacza zdarzenie zewnętrzne, pozostające poza kontrolą Stron oraz niewiążące się z zawinionym działaniem Stron, którego Strony nie mogły przewidzieć i które </w:t>
      </w:r>
      <w:r w:rsidRPr="00281B49">
        <w:rPr>
          <w:rFonts w:ascii="Times New Roman" w:hAnsi="Times New Roman"/>
          <w:sz w:val="22"/>
        </w:rPr>
        <w:lastRenderedPageBreak/>
        <w:t>uniemożliwia proces realizacji Umowy. Takie zdarzenia obejmują w szczególności: wojnę, rewolucję, pożary, powodzie, epidemie, akty administracji państwowej itp.</w:t>
      </w:r>
    </w:p>
    <w:p w14:paraId="6E703F81"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3411FB6"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46A8007"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Stan Siły Wyższej powoduje odpowiednie przesunięcie terminów realizacji Umowy chyba, że Strony postanowiły inaczej</w:t>
      </w:r>
    </w:p>
    <w:p w14:paraId="14BE7080" w14:textId="77777777" w:rsidR="00281B49" w:rsidRPr="00281B49" w:rsidRDefault="00281B49" w:rsidP="00281B49">
      <w:pPr>
        <w:tabs>
          <w:tab w:val="left" w:pos="-14"/>
        </w:tabs>
        <w:spacing w:line="240" w:lineRule="auto"/>
        <w:ind w:right="20"/>
        <w:rPr>
          <w:rFonts w:ascii="Times New Roman" w:hAnsi="Times New Roman"/>
          <w:sz w:val="22"/>
        </w:rPr>
      </w:pPr>
    </w:p>
    <w:p w14:paraId="68EE9DD0" w14:textId="342EE2F3"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1</w:t>
      </w:r>
      <w:r w:rsidRPr="00281B49">
        <w:rPr>
          <w:rFonts w:ascii="Times New Roman" w:hAnsi="Times New Roman"/>
          <w:b/>
          <w:sz w:val="22"/>
        </w:rPr>
        <w:t>.</w:t>
      </w:r>
    </w:p>
    <w:p w14:paraId="25292110"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w trybie art. 29 Rozporządzenia Parlamentu Europejskiego I Rady (UE) 2016/679 z dnia 27 kwietnia 2016 r. w sprawie ochrony osób fizycznych w związku </w:t>
      </w:r>
      <w:r w:rsidRPr="00281B49">
        <w:rPr>
          <w:rFonts w:ascii="Times New Roman" w:hAnsi="Times New Roman"/>
        </w:rPr>
        <w:br/>
        <w:t xml:space="preserve">z przetwarzaniem danych osobowych i w sprawie swobodnego przepływu takich danych oraz uchylenia dyrektywy 95/46/WE (ogólne rozporządzenie o ochronie danych – dalej RODO), dane osobowe </w:t>
      </w:r>
      <w:r w:rsidRPr="00281B49">
        <w:rPr>
          <w:rFonts w:ascii="Times New Roman" w:hAnsi="Times New Roman"/>
        </w:rPr>
        <w:br/>
        <w:t>do przetwarzania, na zasadach i w celu określonym w niniejszej Umowie.</w:t>
      </w:r>
    </w:p>
    <w:p w14:paraId="35E616E3"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oświadcza, że jest Administratorem danych osobowych, które powierza Wykonawcy </w:t>
      </w:r>
      <w:r w:rsidRPr="00281B49">
        <w:rPr>
          <w:rFonts w:ascii="Times New Roman" w:hAnsi="Times New Roman"/>
        </w:rPr>
        <w:br/>
        <w:t>do przetwarzania w celu uzgodnień, koordynacji i odbioru Przedmiotu umowy.</w:t>
      </w:r>
    </w:p>
    <w:p w14:paraId="5708E585"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przetwarzanie danych osobowych w zakresie określonym </w:t>
      </w:r>
      <w:r w:rsidRPr="00281B49">
        <w:rPr>
          <w:rFonts w:ascii="Times New Roman" w:hAnsi="Times New Roman"/>
        </w:rPr>
        <w:br/>
        <w:t>w niniejszej Umowie.</w:t>
      </w:r>
    </w:p>
    <w:p w14:paraId="0B59FE1B"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Wykonawca będzie przetwarzał, powierzone na podstawie Umowy, w szczególności następujące dane osobowe, tj.:</w:t>
      </w:r>
    </w:p>
    <w:p w14:paraId="476B0210"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imiona i nazwisko pracownika Zamawiającego,</w:t>
      </w:r>
    </w:p>
    <w:p w14:paraId="6F3B06C3"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nr telefonu,</w:t>
      </w:r>
    </w:p>
    <w:p w14:paraId="467F56B5"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adres email.</w:t>
      </w:r>
    </w:p>
    <w:p w14:paraId="1E2E3EF0"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Powierzone przez Zamawiającego dane osobowe będą przetwarzane przez Wykonawcę wyłącznie w celu realizacji Przedmiotu umowy.</w:t>
      </w:r>
    </w:p>
    <w:p w14:paraId="6F314737"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przy przetwarzaniu powierzonych danych osobowych do ich zabezpieczenia, poprzez podjęcie środków technicznych i organizacyjnych spełniających wymogi przepisów dotyczących ochrony danych osobowych.</w:t>
      </w:r>
    </w:p>
    <w:p w14:paraId="5085F480"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E01C58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dołożyć należytej staranności przy przetwarzaniu powierzonych danych osobowych.</w:t>
      </w:r>
    </w:p>
    <w:p w14:paraId="65032BD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45B5137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 miarę możliwości Wykonawca pomaga Zamawiającemu w niezbędnym zakresie wywiązywać </w:t>
      </w:r>
      <w:r w:rsidRPr="00281B49">
        <w:rPr>
          <w:rFonts w:ascii="Times New Roman" w:hAnsi="Times New Roman"/>
          <w:sz w:val="22"/>
        </w:rPr>
        <w:br/>
        <w:t xml:space="preserve">się z obowiązku odpowiadania na żądania osoby, której dane dotyczą oraz wywiązywania </w:t>
      </w:r>
      <w:r w:rsidRPr="00281B49">
        <w:rPr>
          <w:rFonts w:ascii="Times New Roman" w:hAnsi="Times New Roman"/>
          <w:sz w:val="22"/>
        </w:rPr>
        <w:br/>
        <w:t>się z obowiązków określonych w przepisach dotyczących ochrony danych osobowych.</w:t>
      </w:r>
    </w:p>
    <w:p w14:paraId="4EB7D56E"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po stwierdzeniu naruszenia ochrony danych osobowych bezzwłocznie zgłasza </w:t>
      </w:r>
      <w:r w:rsidRPr="00281B49">
        <w:rPr>
          <w:rFonts w:ascii="Times New Roman" w:hAnsi="Times New Roman"/>
          <w:sz w:val="22"/>
        </w:rPr>
        <w:br/>
        <w:t>je Zamawiającemu w ciągu 24 godzin.</w:t>
      </w:r>
    </w:p>
    <w:p w14:paraId="7D83AEB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w:t>
      </w:r>
    </w:p>
    <w:p w14:paraId="3FD2361D" w14:textId="77777777" w:rsidR="00281B49" w:rsidRPr="00281B49" w:rsidRDefault="00281B49" w:rsidP="00281B49">
      <w:pPr>
        <w:tabs>
          <w:tab w:val="left" w:pos="-14"/>
        </w:tabs>
        <w:spacing w:line="240" w:lineRule="auto"/>
        <w:rPr>
          <w:rFonts w:ascii="Times New Roman" w:hAnsi="Times New Roman"/>
          <w:sz w:val="22"/>
        </w:rPr>
      </w:pPr>
    </w:p>
    <w:p w14:paraId="7E72C0C9"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zachować w tajemnicy powierzone do przetwarzania dane osobowe zarówno w okresie obowiązywania Umowy, jak i po jej rozwiązaniu;</w:t>
      </w:r>
    </w:p>
    <w:p w14:paraId="135ADF73"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dopuścić do przetwarzania danych osobowych jedynie osoby upoważnione przez Wykonawcę;</w:t>
      </w:r>
    </w:p>
    <w:p w14:paraId="203AFF25"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nie przekazywać powierzonych danych osobowych podwykonawcy chyba, że uzyska pisemną zgodę Zamawiającego;</w:t>
      </w:r>
    </w:p>
    <w:p w14:paraId="125AE30B"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przetwarzać dane osobowe w Europejskim Obszarze Gospodarczym po uzyskaniu wcześniejszej pisemnej zgody od Zamawiającego.</w:t>
      </w:r>
    </w:p>
    <w:p w14:paraId="736FA1B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Zamawiający ma prawo kontroli, czy środki zastosowane przez Wykonawcę przy przetwarzaniu </w:t>
      </w:r>
      <w:r w:rsidRPr="00281B49">
        <w:rPr>
          <w:rFonts w:ascii="Times New Roman" w:hAnsi="Times New Roman"/>
          <w:sz w:val="22"/>
        </w:rPr>
        <w:br/>
        <w:t>i zabezpieczeniu powierzonych danych osobowych spełniają postanowienia Umowy.</w:t>
      </w:r>
    </w:p>
    <w:p w14:paraId="1C9CF03C"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Zamawiający realizować będzie prawo kontroli w godzinach pracy Wykonawcy.</w:t>
      </w:r>
    </w:p>
    <w:p w14:paraId="4BB8EB2A"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zobowiązuje się do usunięcia uchybień stwierdzonych podczas kontroli w terminie wskazanym przez Zamawiającego, nie dłuższym niż 5 Dni.</w:t>
      </w:r>
    </w:p>
    <w:p w14:paraId="10227B0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udostępnia Zamawiającemu wszelkie informacje niezbędne do wykazania spełnienia obowiązków określonych w przepisach dotyczących ochrony danych osobowych.</w:t>
      </w:r>
    </w:p>
    <w:p w14:paraId="15D6B468"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może powierzyć dane osobowe objęte niniejszą Umową do dalszego przetwarzania podwykonawcom jedynie w celu wykonania Umowy, po uzyskaniu zgody Zamawiającego.</w:t>
      </w:r>
    </w:p>
    <w:p w14:paraId="68D3ACBB"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1B966F8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Podwykonawca, o którym mowa w ust. 17 winien spełniać te same gwarancje i obowiązki, jakie zostały nałożone na Wykonawcę w niniejszej Umowie.</w:t>
      </w:r>
    </w:p>
    <w:p w14:paraId="75426A75"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ponosi pełną odpowiedzialność wobec Zamawiającego za niewywiązanie się ze spoczywających na podwykonawcy obowiązkach ochrony danych.</w:t>
      </w:r>
    </w:p>
    <w:p w14:paraId="0FFAFC7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jest odpowiedzialny za udostępnienie lub wykorzystanie danych niezgodnie z treścią Umowy, a w szczególności za udostępnienie powierzonych do przetwarzania danych osobom nieupoważnionym.</w:t>
      </w:r>
    </w:p>
    <w:p w14:paraId="2AB46C13"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zobowiązuje się do niezwłocznego poinformowania Zamawiającego o jakimkolwiek postępowaniu, w szczególności administracyjnym lub sądowym, dotyczącym przetwarzania </w:t>
      </w:r>
      <w:r w:rsidRPr="00281B49">
        <w:rPr>
          <w:rFonts w:ascii="Times New Roman" w:hAnsi="Times New Roman"/>
          <w:sz w:val="22"/>
        </w:rPr>
        <w:br/>
        <w:t xml:space="preserve">przez Wykonawcę danych osobowych określonych w Umowie, o jakiejkolwiek decyzji administracyjnej lub orzeczeniu dotyczącym przetwarzania tych danych, skierowanych do Wykonawcy, a także </w:t>
      </w:r>
      <w:r w:rsidRPr="00281B49">
        <w:rPr>
          <w:rFonts w:ascii="Times New Roman" w:hAnsi="Times New Roman"/>
          <w:sz w:val="22"/>
        </w:rPr>
        <w:b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6A2DEA1"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39545095" w14:textId="59F295D5" w:rsidR="00281B49" w:rsidRPr="00272377" w:rsidRDefault="00281B49" w:rsidP="00272377">
      <w:pPr>
        <w:numPr>
          <w:ilvl w:val="0"/>
          <w:numId w:val="25"/>
        </w:numPr>
        <w:tabs>
          <w:tab w:val="left" w:pos="-14"/>
        </w:tabs>
        <w:spacing w:after="120" w:line="240" w:lineRule="auto"/>
        <w:ind w:hanging="420"/>
        <w:rPr>
          <w:rFonts w:ascii="Times New Roman" w:hAnsi="Times New Roman"/>
          <w:sz w:val="22"/>
        </w:rPr>
      </w:pPr>
      <w:r w:rsidRPr="00281B49">
        <w:rPr>
          <w:rFonts w:ascii="Times New Roman" w:hAnsi="Times New Roman"/>
          <w:sz w:val="22"/>
        </w:rPr>
        <w:t xml:space="preserve">Wykonawca jest odpowiedzialny za udostępnienie lub wykorzystanie danych osobowych niezgodnie </w:t>
      </w:r>
      <w:r w:rsidRPr="00281B49">
        <w:rPr>
          <w:rFonts w:ascii="Times New Roman" w:hAnsi="Times New Roman"/>
          <w:sz w:val="22"/>
        </w:rPr>
        <w:br/>
        <w:t>z treścią Umowy, a w szczególności za udostępnienie powierzonych do przetwarzania danych osobowych osobom nieupoważnionym. Wszelkie koszty i roszczenia z tego tytułu obciążają Wykonawcę.</w:t>
      </w:r>
    </w:p>
    <w:p w14:paraId="72A43E0A" w14:textId="7E2A79CC"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2</w:t>
      </w:r>
      <w:r w:rsidRPr="00281B49">
        <w:rPr>
          <w:rFonts w:ascii="Times New Roman" w:hAnsi="Times New Roman"/>
          <w:b/>
          <w:sz w:val="22"/>
        </w:rPr>
        <w:t>.</w:t>
      </w:r>
    </w:p>
    <w:p w14:paraId="21ED04A3" w14:textId="2543558C"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Do spraw nieuregulowanych postanowieniami niniejszej umowy stosuje się przepisy ustawy –</w:t>
      </w:r>
      <w:r w:rsidR="00272377">
        <w:rPr>
          <w:rFonts w:ascii="Times New Roman" w:hAnsi="Times New Roman"/>
        </w:rPr>
        <w:t xml:space="preserve"> Kodeks</w:t>
      </w:r>
      <w:r w:rsidRPr="00281B49">
        <w:rPr>
          <w:rFonts w:ascii="Times New Roman" w:hAnsi="Times New Roman"/>
        </w:rPr>
        <w:t xml:space="preserve"> cywiln</w:t>
      </w:r>
      <w:r w:rsidR="00272377">
        <w:rPr>
          <w:rFonts w:ascii="Times New Roman" w:hAnsi="Times New Roman"/>
        </w:rPr>
        <w:t>y</w:t>
      </w:r>
      <w:r w:rsidRPr="00281B49">
        <w:rPr>
          <w:rFonts w:ascii="Times New Roman" w:hAnsi="Times New Roman"/>
        </w:rPr>
        <w:t xml:space="preserve"> oraz innych właściwych przepisów prawnych.</w:t>
      </w:r>
    </w:p>
    <w:p w14:paraId="1CD7B690"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lastRenderedPageBreak/>
        <w:t>W przypadku, gdy jakiekolwiek postanowienia Umowy okażą się lub staną się nieważne, fakt ten nie wpłynie na inne postanowienia Umowy, które pozostają w mocy i są wiążące we wzajemnych stosunkach Stron wynikających z Umowy.</w:t>
      </w:r>
    </w:p>
    <w:p w14:paraId="1A836185"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3D40EF6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Ewentualne spory, mogące wyniknąć z umowy, strony poddadzą pod rozstrzygnięcie sądowi powszechnemu właściwemu dla siedziby Zamawiającego.</w:t>
      </w:r>
    </w:p>
    <w:p w14:paraId="7F2E06B4"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Strony mają obowiązek wzajemnego informowania się o wszelkich zmianach statusu prawnego ich dotyczących, a także o wszczęciu postępowania upadłościowego, układowego i likwidacyjnego.</w:t>
      </w:r>
    </w:p>
    <w:p w14:paraId="23C42CF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lang w:eastAsia="ar-SA"/>
        </w:rPr>
        <w:t xml:space="preserve">Umowę sporządzono w 3 jednobrzmiących egzemplarzach, 1 egzemplarz dla </w:t>
      </w:r>
      <w:r w:rsidRPr="00281B49">
        <w:rPr>
          <w:rFonts w:ascii="Times New Roman" w:hAnsi="Times New Roman"/>
          <w:bCs/>
          <w:lang w:eastAsia="ar-SA"/>
        </w:rPr>
        <w:t xml:space="preserve">Wykonawcy, </w:t>
      </w:r>
      <w:r w:rsidRPr="00281B49">
        <w:rPr>
          <w:rFonts w:ascii="Times New Roman" w:hAnsi="Times New Roman"/>
          <w:bCs/>
          <w:lang w:eastAsia="ar-SA"/>
        </w:rPr>
        <w:br/>
      </w:r>
      <w:r w:rsidRPr="00281B49">
        <w:rPr>
          <w:rFonts w:ascii="Times New Roman" w:hAnsi="Times New Roman"/>
          <w:lang w:eastAsia="ar-SA"/>
        </w:rPr>
        <w:t>2 egzemplarze dla Zamawiającego</w:t>
      </w:r>
      <w:r w:rsidRPr="00281B49">
        <w:rPr>
          <w:rFonts w:ascii="Times New Roman" w:hAnsi="Times New Roman"/>
          <w:bCs/>
          <w:lang w:eastAsia="ar-SA"/>
        </w:rPr>
        <w:t>.</w:t>
      </w:r>
      <w:r w:rsidRPr="00281B49">
        <w:rPr>
          <w:rFonts w:ascii="Times New Roman" w:hAnsi="Times New Roman"/>
        </w:rPr>
        <w:t xml:space="preserve"> </w:t>
      </w:r>
    </w:p>
    <w:p w14:paraId="37FEBAA8"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424B8337" w14:textId="77777777" w:rsidR="00281B49" w:rsidRPr="00281B49" w:rsidRDefault="00281B49" w:rsidP="00281B49">
      <w:pPr>
        <w:autoSpaceDE w:val="0"/>
        <w:adjustRightInd w:val="0"/>
        <w:spacing w:line="240" w:lineRule="auto"/>
        <w:rPr>
          <w:rFonts w:ascii="Times New Roman" w:hAnsi="Times New Roman"/>
          <w:sz w:val="22"/>
          <w:lang w:eastAsia="ar-SA"/>
        </w:rPr>
      </w:pPr>
      <w:r w:rsidRPr="00281B49">
        <w:rPr>
          <w:rFonts w:ascii="Times New Roman" w:hAnsi="Times New Roman"/>
          <w:sz w:val="22"/>
          <w:lang w:eastAsia="ar-SA"/>
        </w:rPr>
        <w:t>Wykaz załączników, stanowiących jej integralną część:</w:t>
      </w:r>
    </w:p>
    <w:p w14:paraId="65F5BA0F" w14:textId="4F76BE1B" w:rsidR="00281B49" w:rsidRPr="00281B49" w:rsidRDefault="00281B49" w:rsidP="00FC2392">
      <w:pPr>
        <w:numPr>
          <w:ilvl w:val="2"/>
          <w:numId w:val="30"/>
        </w:numPr>
        <w:autoSpaceDE w:val="0"/>
        <w:autoSpaceDN w:val="0"/>
        <w:adjustRightInd w:val="0"/>
        <w:spacing w:after="0" w:line="240" w:lineRule="auto"/>
        <w:ind w:left="567"/>
        <w:jc w:val="left"/>
        <w:rPr>
          <w:rStyle w:val="FontStyle14"/>
          <w:rFonts w:ascii="Times New Roman" w:hAnsi="Times New Roman" w:cs="Times New Roman"/>
          <w:sz w:val="22"/>
          <w:szCs w:val="22"/>
          <w:lang w:eastAsia="ar-SA"/>
        </w:rPr>
      </w:pPr>
      <w:r w:rsidRPr="00281B49">
        <w:rPr>
          <w:rStyle w:val="FontStyle14"/>
          <w:rFonts w:ascii="Times New Roman" w:hAnsi="Times New Roman" w:cs="Times New Roman"/>
          <w:sz w:val="22"/>
          <w:szCs w:val="22"/>
        </w:rPr>
        <w:t xml:space="preserve">Załącznik nr 1 – </w:t>
      </w:r>
      <w:r w:rsidR="00272377">
        <w:rPr>
          <w:rStyle w:val="FontStyle14"/>
          <w:rFonts w:ascii="Times New Roman" w:hAnsi="Times New Roman" w:cs="Times New Roman"/>
          <w:sz w:val="22"/>
          <w:szCs w:val="22"/>
        </w:rPr>
        <w:t>KRS Wykonawcy</w:t>
      </w:r>
    </w:p>
    <w:p w14:paraId="1EEFAC90" w14:textId="20613B2D" w:rsidR="00281B49" w:rsidRPr="00281B49" w:rsidRDefault="00281B4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sidRPr="00281B49">
        <w:rPr>
          <w:rStyle w:val="FontStyle14"/>
          <w:rFonts w:ascii="Times New Roman" w:hAnsi="Times New Roman" w:cs="Times New Roman"/>
          <w:sz w:val="22"/>
          <w:szCs w:val="22"/>
        </w:rPr>
        <w:t xml:space="preserve">Załącznik nr 2 – </w:t>
      </w:r>
      <w:r w:rsidRPr="00281B49">
        <w:rPr>
          <w:rFonts w:ascii="Times New Roman" w:hAnsi="Times New Roman"/>
          <w:sz w:val="22"/>
          <w:lang w:eastAsia="ar-SA"/>
        </w:rPr>
        <w:t>Oferta Wykonawcy z dnia ……………………… 20</w:t>
      </w:r>
      <w:r w:rsidR="00971223">
        <w:rPr>
          <w:rFonts w:ascii="Times New Roman" w:hAnsi="Times New Roman"/>
          <w:sz w:val="22"/>
          <w:lang w:eastAsia="ar-SA"/>
        </w:rPr>
        <w:t>21</w:t>
      </w:r>
      <w:r w:rsidRPr="00281B49">
        <w:rPr>
          <w:rFonts w:ascii="Times New Roman" w:hAnsi="Times New Roman"/>
          <w:sz w:val="22"/>
          <w:lang w:eastAsia="ar-SA"/>
        </w:rPr>
        <w:t xml:space="preserve"> r.</w:t>
      </w:r>
    </w:p>
    <w:p w14:paraId="6BBBE55B"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225AB41E"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0CBCB7A5"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3EDDF920"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64AB25B4"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14D24582"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61C13AE8" w14:textId="77777777" w:rsidR="00281B49" w:rsidRPr="00281B49" w:rsidRDefault="00281B49" w:rsidP="00281B49">
      <w:pPr>
        <w:autoSpaceDE w:val="0"/>
        <w:autoSpaceDN w:val="0"/>
        <w:adjustRightInd w:val="0"/>
        <w:spacing w:line="240" w:lineRule="auto"/>
        <w:ind w:left="567"/>
        <w:rPr>
          <w:rFonts w:ascii="Times New Roman" w:hAnsi="Times New Roman"/>
          <w:sz w:val="22"/>
          <w:lang w:eastAsia="ar-SA"/>
        </w:rPr>
      </w:pPr>
    </w:p>
    <w:p w14:paraId="4CFDB657"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r w:rsidRPr="00281B49">
        <w:rPr>
          <w:rFonts w:ascii="Times New Roman" w:hAnsi="Times New Roman"/>
          <w:sz w:val="22"/>
          <w:lang w:eastAsia="ar-SA"/>
        </w:rPr>
        <w:t>__________________________</w:t>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t>____________________________</w:t>
      </w:r>
    </w:p>
    <w:p w14:paraId="677464A5" w14:textId="6C73EFBC" w:rsidR="00281B49" w:rsidRPr="00281B49" w:rsidRDefault="00272377" w:rsidP="00272377">
      <w:pPr>
        <w:spacing w:line="240" w:lineRule="auto"/>
        <w:rPr>
          <w:rFonts w:ascii="Times New Roman" w:hAnsi="Times New Roman"/>
          <w:b/>
          <w:bCs/>
          <w:i/>
          <w:iCs/>
          <w:sz w:val="22"/>
        </w:rPr>
      </w:pPr>
      <w:r>
        <w:rPr>
          <w:rFonts w:ascii="Times New Roman" w:hAnsi="Times New Roman"/>
          <w:b/>
          <w:sz w:val="22"/>
        </w:rPr>
        <w:t xml:space="preserve">         </w:t>
      </w:r>
      <w:r w:rsidR="00281B49" w:rsidRPr="00281B49">
        <w:rPr>
          <w:rFonts w:ascii="Times New Roman" w:hAnsi="Times New Roman"/>
          <w:b/>
          <w:sz w:val="22"/>
        </w:rPr>
        <w:t xml:space="preserve">ZAMAWIAJĄCY                                                  </w:t>
      </w:r>
      <w:r w:rsidR="00281B49" w:rsidRPr="00281B49">
        <w:rPr>
          <w:rFonts w:ascii="Times New Roman" w:hAnsi="Times New Roman"/>
          <w:b/>
          <w:sz w:val="22"/>
        </w:rPr>
        <w:tab/>
        <w:t xml:space="preserve">           WYKONAWCA</w:t>
      </w:r>
    </w:p>
    <w:p w14:paraId="54CD5C4B" w14:textId="77777777" w:rsidR="00281B49" w:rsidRPr="00281B49" w:rsidRDefault="00281B49" w:rsidP="00281B49">
      <w:pPr>
        <w:spacing w:line="240" w:lineRule="auto"/>
        <w:jc w:val="right"/>
        <w:rPr>
          <w:rFonts w:ascii="Times New Roman" w:hAnsi="Times New Roman"/>
          <w:b/>
          <w:bCs/>
          <w:i/>
          <w:iCs/>
          <w:sz w:val="22"/>
        </w:rPr>
      </w:pPr>
    </w:p>
    <w:p w14:paraId="5FF00BCC" w14:textId="23358FA3" w:rsidR="00281B49" w:rsidRDefault="00281B49" w:rsidP="00281B49">
      <w:pPr>
        <w:spacing w:line="240" w:lineRule="auto"/>
        <w:jc w:val="right"/>
        <w:rPr>
          <w:rFonts w:ascii="Times New Roman" w:hAnsi="Times New Roman"/>
          <w:b/>
          <w:bCs/>
          <w:i/>
          <w:iCs/>
          <w:sz w:val="22"/>
        </w:rPr>
      </w:pPr>
    </w:p>
    <w:p w14:paraId="58D42765" w14:textId="5DF83CF5" w:rsidR="00272377" w:rsidRDefault="00272377" w:rsidP="00281B49">
      <w:pPr>
        <w:spacing w:line="240" w:lineRule="auto"/>
        <w:jc w:val="right"/>
        <w:rPr>
          <w:rFonts w:ascii="Times New Roman" w:hAnsi="Times New Roman"/>
          <w:b/>
          <w:bCs/>
          <w:i/>
          <w:iCs/>
          <w:sz w:val="22"/>
        </w:rPr>
      </w:pPr>
    </w:p>
    <w:p w14:paraId="17477918" w14:textId="2BFD4B63" w:rsidR="00272377" w:rsidRDefault="00272377" w:rsidP="00281B49">
      <w:pPr>
        <w:spacing w:line="240" w:lineRule="auto"/>
        <w:jc w:val="right"/>
        <w:rPr>
          <w:rFonts w:ascii="Times New Roman" w:hAnsi="Times New Roman"/>
          <w:b/>
          <w:bCs/>
          <w:i/>
          <w:iCs/>
          <w:sz w:val="22"/>
        </w:rPr>
      </w:pPr>
    </w:p>
    <w:p w14:paraId="2F41DB40" w14:textId="0C84E844" w:rsidR="00272377" w:rsidRDefault="00272377" w:rsidP="00281B49">
      <w:pPr>
        <w:spacing w:line="240" w:lineRule="auto"/>
        <w:jc w:val="right"/>
        <w:rPr>
          <w:rFonts w:ascii="Times New Roman" w:hAnsi="Times New Roman"/>
          <w:b/>
          <w:bCs/>
          <w:i/>
          <w:iCs/>
          <w:sz w:val="22"/>
        </w:rPr>
      </w:pPr>
    </w:p>
    <w:p w14:paraId="61CF2D27" w14:textId="640410B3" w:rsidR="00272377" w:rsidRDefault="00272377" w:rsidP="00281B49">
      <w:pPr>
        <w:spacing w:line="240" w:lineRule="auto"/>
        <w:jc w:val="right"/>
        <w:rPr>
          <w:rFonts w:ascii="Times New Roman" w:hAnsi="Times New Roman"/>
          <w:b/>
          <w:bCs/>
          <w:i/>
          <w:iCs/>
          <w:sz w:val="22"/>
        </w:rPr>
      </w:pPr>
    </w:p>
    <w:p w14:paraId="0B019393" w14:textId="56871B22" w:rsidR="00272377" w:rsidRDefault="00272377" w:rsidP="00281B49">
      <w:pPr>
        <w:spacing w:line="240" w:lineRule="auto"/>
        <w:jc w:val="right"/>
        <w:rPr>
          <w:rFonts w:ascii="Times New Roman" w:hAnsi="Times New Roman"/>
          <w:b/>
          <w:bCs/>
          <w:i/>
          <w:iCs/>
          <w:sz w:val="22"/>
        </w:rPr>
      </w:pPr>
    </w:p>
    <w:p w14:paraId="1828D20D" w14:textId="710F095F" w:rsidR="00272377" w:rsidRDefault="00272377" w:rsidP="00281B49">
      <w:pPr>
        <w:spacing w:line="240" w:lineRule="auto"/>
        <w:jc w:val="right"/>
        <w:rPr>
          <w:rFonts w:ascii="Times New Roman" w:hAnsi="Times New Roman"/>
          <w:b/>
          <w:bCs/>
          <w:i/>
          <w:iCs/>
          <w:sz w:val="22"/>
        </w:rPr>
      </w:pPr>
    </w:p>
    <w:p w14:paraId="68E77ABE" w14:textId="135CC755" w:rsidR="00272377" w:rsidRDefault="00272377" w:rsidP="00281B49">
      <w:pPr>
        <w:spacing w:line="240" w:lineRule="auto"/>
        <w:jc w:val="right"/>
        <w:rPr>
          <w:rFonts w:ascii="Times New Roman" w:hAnsi="Times New Roman"/>
          <w:b/>
          <w:bCs/>
          <w:i/>
          <w:iCs/>
          <w:sz w:val="22"/>
        </w:rPr>
      </w:pPr>
    </w:p>
    <w:p w14:paraId="6957C877" w14:textId="77777777" w:rsidR="00272377" w:rsidRPr="00281B49" w:rsidRDefault="00272377" w:rsidP="00281B49">
      <w:pPr>
        <w:spacing w:line="240" w:lineRule="auto"/>
        <w:jc w:val="right"/>
        <w:rPr>
          <w:rFonts w:ascii="Times New Roman" w:hAnsi="Times New Roman"/>
          <w:b/>
          <w:bCs/>
          <w:i/>
          <w:iCs/>
          <w:sz w:val="22"/>
        </w:rPr>
      </w:pPr>
    </w:p>
    <w:p w14:paraId="2CAFFB1B" w14:textId="77777777" w:rsidR="00281B49" w:rsidRDefault="00281B49" w:rsidP="00A468EB">
      <w:pPr>
        <w:jc w:val="right"/>
        <w:rPr>
          <w:rFonts w:ascii="Times New Roman" w:hAnsi="Times New Roman"/>
          <w:b/>
          <w:bCs/>
          <w:i/>
          <w:iCs/>
          <w:szCs w:val="24"/>
        </w:rPr>
      </w:pPr>
    </w:p>
    <w:p w14:paraId="4B399F61" w14:textId="17016C9A" w:rsidR="00A468EB" w:rsidRPr="00EF082A" w:rsidRDefault="00A468EB" w:rsidP="00A468EB">
      <w:pPr>
        <w:jc w:val="right"/>
        <w:rPr>
          <w:rFonts w:ascii="Times New Roman" w:hAnsi="Times New Roman"/>
          <w:b/>
          <w:bCs/>
          <w:i/>
          <w:iCs/>
          <w:szCs w:val="24"/>
        </w:rPr>
      </w:pPr>
      <w:r w:rsidRPr="00EF082A">
        <w:rPr>
          <w:rFonts w:ascii="Times New Roman" w:hAnsi="Times New Roman"/>
          <w:b/>
          <w:bCs/>
          <w:i/>
          <w:iCs/>
          <w:szCs w:val="24"/>
        </w:rPr>
        <w:lastRenderedPageBreak/>
        <w:t xml:space="preserve">Załącznik nr </w:t>
      </w:r>
      <w:r w:rsidR="0093145C">
        <w:rPr>
          <w:rFonts w:ascii="Times New Roman" w:hAnsi="Times New Roman"/>
          <w:b/>
          <w:bCs/>
          <w:i/>
          <w:iCs/>
          <w:szCs w:val="24"/>
        </w:rPr>
        <w:t>3</w:t>
      </w:r>
      <w:r w:rsidRPr="00EF082A">
        <w:rPr>
          <w:rFonts w:ascii="Times New Roman" w:hAnsi="Times New Roman"/>
          <w:b/>
          <w:bCs/>
          <w:i/>
          <w:iCs/>
          <w:szCs w:val="24"/>
        </w:rPr>
        <w:t xml:space="preserve"> do Zapytania ofertowego</w:t>
      </w:r>
    </w:p>
    <w:p w14:paraId="7CA431B0" w14:textId="77777777" w:rsidR="00A468EB" w:rsidRPr="00EF082A" w:rsidRDefault="00A468EB" w:rsidP="00A468EB">
      <w:pPr>
        <w:pStyle w:val="Nagwek20"/>
        <w:keepNext/>
        <w:keepLines/>
        <w:shd w:val="clear" w:color="auto" w:fill="auto"/>
        <w:spacing w:after="500"/>
        <w:ind w:right="-15"/>
        <w:jc w:val="right"/>
        <w:rPr>
          <w:rFonts w:ascii="Times New Roman" w:hAnsi="Times New Roman" w:cs="Times New Roman"/>
          <w:i/>
          <w:iCs/>
          <w:sz w:val="24"/>
          <w:szCs w:val="24"/>
          <w:lang w:eastAsia="en-US"/>
        </w:rPr>
      </w:pPr>
      <w:r w:rsidRPr="00EF082A">
        <w:rPr>
          <w:rFonts w:ascii="Times New Roman" w:hAnsi="Times New Roman" w:cs="Times New Roman"/>
          <w:i/>
          <w:iCs/>
          <w:sz w:val="24"/>
          <w:szCs w:val="24"/>
          <w:lang w:eastAsia="en-US"/>
        </w:rPr>
        <w:t>KLAUZULA INFORMACYJNA RODO</w:t>
      </w:r>
    </w:p>
    <w:p w14:paraId="42132AE4" w14:textId="77777777" w:rsidR="00A468EB" w:rsidRPr="00EF082A" w:rsidRDefault="00A468EB" w:rsidP="00FC2392">
      <w:pPr>
        <w:pStyle w:val="Teksttreci0"/>
        <w:numPr>
          <w:ilvl w:val="0"/>
          <w:numId w:val="13"/>
        </w:numPr>
        <w:shd w:val="clear" w:color="auto" w:fill="auto"/>
        <w:tabs>
          <w:tab w:val="left" w:pos="566"/>
        </w:tabs>
        <w:ind w:left="580" w:hanging="580"/>
        <w:jc w:val="both"/>
        <w:rPr>
          <w:rFonts w:ascii="Times New Roman" w:hAnsi="Times New Roman" w:cs="Times New Roman"/>
        </w:rPr>
      </w:pPr>
      <w:r w:rsidRPr="00EF082A">
        <w:rPr>
          <w:rFonts w:ascii="Times New Roman" w:hAnsi="Times New Roman" w:cs="Times New Roman"/>
        </w:rPr>
        <w:t xml:space="preserve">Instytut Sportu - Państwowy Instytut Badawczy z siedzibą w Warszawie przy ul. Trylogii 2/16, 01-982 Warszawa (dalej „IS-PIB”) oświadcza, iż jest administratorem danych osobowych </w:t>
      </w:r>
      <w:r w:rsidRPr="00EF082A">
        <w:rPr>
          <w:rFonts w:ascii="Times New Roman" w:hAnsi="Times New Roman" w:cs="Times New Roman"/>
        </w:rPr>
        <w:br/>
        <w:t xml:space="preserve">w rozumieniu Rozporządzenia Parlamentu Europejskiego i Rady (UE) 2016/679 z dnia </w:t>
      </w:r>
      <w:r w:rsidRPr="00EF082A">
        <w:rPr>
          <w:rFonts w:ascii="Times New Roman" w:hAnsi="Times New Roman" w:cs="Times New Roman"/>
        </w:rPr>
        <w:br/>
        <w:t xml:space="preserve">27 kwietnia 2016 r. w sprawie ochrony osób fizycznych w związku z przetwarzaniem danych osobowych i w sprawie swobodnego przepływu takich danych oraz uchylenia dyrektywy 95/46/WE (ogólne rozporządzenie o ochronie danych), zwanego dalej </w:t>
      </w:r>
      <w:r w:rsidRPr="00EF082A">
        <w:rPr>
          <w:rFonts w:ascii="Times New Roman" w:hAnsi="Times New Roman" w:cs="Times New Roman"/>
          <w:b/>
          <w:bCs/>
        </w:rPr>
        <w:t xml:space="preserve">RODO, </w:t>
      </w:r>
      <w:r w:rsidRPr="00EF082A">
        <w:rPr>
          <w:rFonts w:ascii="Times New Roman" w:hAnsi="Times New Roman" w:cs="Times New Roman"/>
        </w:rPr>
        <w:t xml:space="preserve">w odniesieniu </w:t>
      </w:r>
      <w:r w:rsidRPr="00EF082A">
        <w:rPr>
          <w:rFonts w:ascii="Times New Roman" w:hAnsi="Times New Roman" w:cs="Times New Roman"/>
        </w:rPr>
        <w:br/>
        <w:t>do danych osobowych osób fizycznych (przedsiębiorców), osób fizycznych reprezentujących podmiot biorący udział w niniejszym postępowaniu o udzielenie zamówienia oraz osób fizycznych wskazanych przez ten podmiot jako osoby do kontaktu, osoby wskazane w ofercie oraz osoby odpowiedzialne za wykonanie Umowy lub wykonywanie czynności w ramach prowadzonego postępowania i udzielenia Zamówienia.</w:t>
      </w:r>
    </w:p>
    <w:p w14:paraId="746153B4" w14:textId="77777777" w:rsidR="00A468EB" w:rsidRPr="00EF082A" w:rsidRDefault="00A468EB" w:rsidP="00FC2392">
      <w:pPr>
        <w:pStyle w:val="Teksttreci0"/>
        <w:numPr>
          <w:ilvl w:val="0"/>
          <w:numId w:val="13"/>
        </w:numPr>
        <w:shd w:val="clear" w:color="auto" w:fill="auto"/>
        <w:tabs>
          <w:tab w:val="left" w:pos="566"/>
        </w:tabs>
        <w:ind w:left="580" w:hanging="580"/>
        <w:jc w:val="both"/>
        <w:rPr>
          <w:rFonts w:ascii="Times New Roman" w:hAnsi="Times New Roman" w:cs="Times New Roman"/>
        </w:rPr>
      </w:pPr>
      <w:r w:rsidRPr="00EF082A">
        <w:rPr>
          <w:rFonts w:ascii="Times New Roman" w:hAnsi="Times New Roman" w:cs="Times New Roman"/>
        </w:rPr>
        <w:t xml:space="preserve">Dane kontaktowe Inspektora Ochrony Danych w IS-PIB.: tel. 22 56 99 914,  IS-PIB, 01-982 Warszawa, ul. Trylogii 2/16, email: </w:t>
      </w:r>
      <w:hyperlink r:id="rId13" w:history="1">
        <w:r w:rsidRPr="00EF082A">
          <w:rPr>
            <w:rStyle w:val="Hipercze"/>
            <w:rFonts w:ascii="Times New Roman" w:hAnsi="Times New Roman" w:cs="Times New Roman"/>
          </w:rPr>
          <w:t>iodo@insp.pl</w:t>
        </w:r>
      </w:hyperlink>
      <w:r w:rsidRPr="00EF082A">
        <w:rPr>
          <w:rFonts w:ascii="Times New Roman" w:hAnsi="Times New Roman" w:cs="Times New Roman"/>
        </w:rPr>
        <w:t xml:space="preserve">. </w:t>
      </w:r>
    </w:p>
    <w:p w14:paraId="54D5094A" w14:textId="77777777" w:rsidR="00A468EB" w:rsidRPr="00EF082A" w:rsidRDefault="00A468EB" w:rsidP="00FC2392">
      <w:pPr>
        <w:pStyle w:val="Teksttreci0"/>
        <w:numPr>
          <w:ilvl w:val="0"/>
          <w:numId w:val="13"/>
        </w:numPr>
        <w:shd w:val="clear" w:color="auto" w:fill="auto"/>
        <w:tabs>
          <w:tab w:val="left" w:pos="566"/>
        </w:tabs>
        <w:spacing w:after="260"/>
        <w:jc w:val="both"/>
        <w:rPr>
          <w:rFonts w:ascii="Times New Roman" w:hAnsi="Times New Roman" w:cs="Times New Roman"/>
        </w:rPr>
      </w:pPr>
      <w:r w:rsidRPr="00EF082A">
        <w:rPr>
          <w:rFonts w:ascii="Times New Roman" w:hAnsi="Times New Roman" w:cs="Times New Roman"/>
        </w:rPr>
        <w:t>Dane osobowe osób, o których mowa w pkt 1, będą przetwarzane przez IOŚ-PIB na podstawie:</w:t>
      </w:r>
    </w:p>
    <w:p w14:paraId="0BD2411D" w14:textId="77777777" w:rsidR="00A468EB" w:rsidRPr="00EF082A" w:rsidRDefault="00A468EB" w:rsidP="00FC2392">
      <w:pPr>
        <w:pStyle w:val="Teksttreci0"/>
        <w:numPr>
          <w:ilvl w:val="0"/>
          <w:numId w:val="14"/>
        </w:numPr>
        <w:shd w:val="clear" w:color="auto" w:fill="auto"/>
        <w:tabs>
          <w:tab w:val="left" w:pos="1153"/>
        </w:tabs>
        <w:ind w:left="1140" w:hanging="560"/>
        <w:jc w:val="both"/>
        <w:rPr>
          <w:rFonts w:ascii="Times New Roman" w:hAnsi="Times New Roman" w:cs="Times New Roman"/>
        </w:rPr>
      </w:pPr>
      <w:r w:rsidRPr="00EF082A">
        <w:rPr>
          <w:rFonts w:ascii="Times New Roman" w:hAnsi="Times New Roman" w:cs="Times New Roman"/>
        </w:rPr>
        <w:t xml:space="preserve">art. 6 ust. 1 lit. b) RODO w przypadku, gdy w wyniku postępowania o udzielenie zamówienia publicznego zostanie zawarta umowa z osobą fizyczną, jedynie w celu </w:t>
      </w:r>
      <w:r w:rsidRPr="00EF082A">
        <w:rPr>
          <w:rFonts w:ascii="Times New Roman" w:hAnsi="Times New Roman" w:cs="Times New Roman"/>
        </w:rPr>
        <w:br/>
        <w:t>i zakresie niezbędnym do przeprowadzenia niniejszego postępowania, udzielenia zamówienia oraz wykonania Umowy - w kategorii dane zwykłe - imię, nazwisko, zajmowane stanowisko i miejsce pracy, numer służbowego telefonu/ faksu, służbowy adres email, a także dane identyfikujące wykonawcę biorącego udział w prowadzonym niniejszym postępowaniu o udzielenie Zamówienia, tj. nazwę wykonawcy, siedzibę i adres wykonawcy, REGON, NIP, PESEL, adres zamieszkania, adres strony internetowej - jeżeli dane te zostały przez wykonawcę przekazane IOŚ-PIB w związku z prowadzonym niniejszym postępowaniem o udzielenie Zamówienia.</w:t>
      </w:r>
    </w:p>
    <w:p w14:paraId="1C18B839" w14:textId="77777777" w:rsidR="00A468EB" w:rsidRPr="00EF082A" w:rsidRDefault="00A468EB" w:rsidP="00FC2392">
      <w:pPr>
        <w:pStyle w:val="Teksttreci0"/>
        <w:numPr>
          <w:ilvl w:val="0"/>
          <w:numId w:val="14"/>
        </w:numPr>
        <w:shd w:val="clear" w:color="auto" w:fill="auto"/>
        <w:tabs>
          <w:tab w:val="left" w:pos="1153"/>
        </w:tabs>
        <w:ind w:left="1140" w:hanging="560"/>
        <w:jc w:val="both"/>
        <w:rPr>
          <w:rFonts w:ascii="Times New Roman" w:hAnsi="Times New Roman" w:cs="Times New Roman"/>
        </w:rPr>
      </w:pPr>
      <w:r w:rsidRPr="00EF082A">
        <w:rPr>
          <w:rFonts w:ascii="Times New Roman" w:hAnsi="Times New Roman" w:cs="Times New Roman"/>
        </w:rPr>
        <w:t>art. 6 ust. 1 lit. c) i e) RODO jedynie w celu i zakresie niezbędnym do wypełnienia zadań publicznych i realizowania obowiązków prawnych ciążących na administratorze, polegających na:</w:t>
      </w:r>
    </w:p>
    <w:p w14:paraId="7B602F81" w14:textId="77777777" w:rsidR="00A468EB" w:rsidRPr="00EF082A" w:rsidRDefault="00A468EB" w:rsidP="00FC2392">
      <w:pPr>
        <w:pStyle w:val="Teksttreci0"/>
        <w:numPr>
          <w:ilvl w:val="0"/>
          <w:numId w:val="15"/>
        </w:numPr>
        <w:shd w:val="clear" w:color="auto" w:fill="auto"/>
        <w:tabs>
          <w:tab w:val="left" w:pos="1710"/>
        </w:tabs>
        <w:ind w:left="1140"/>
        <w:jc w:val="both"/>
        <w:rPr>
          <w:rFonts w:ascii="Times New Roman" w:hAnsi="Times New Roman" w:cs="Times New Roman"/>
        </w:rPr>
      </w:pPr>
      <w:r w:rsidRPr="00EF082A">
        <w:rPr>
          <w:rFonts w:ascii="Times New Roman" w:hAnsi="Times New Roman" w:cs="Times New Roman"/>
        </w:rPr>
        <w:t>przeprowadzeniu niniejszego postępowania o udzielenie Zamówienia;</w:t>
      </w:r>
    </w:p>
    <w:p w14:paraId="340B6F09" w14:textId="77777777" w:rsidR="00A468EB" w:rsidRPr="00EF082A" w:rsidRDefault="00A468EB" w:rsidP="00FC2392">
      <w:pPr>
        <w:pStyle w:val="Teksttreci0"/>
        <w:numPr>
          <w:ilvl w:val="0"/>
          <w:numId w:val="15"/>
        </w:numPr>
        <w:shd w:val="clear" w:color="auto" w:fill="auto"/>
        <w:tabs>
          <w:tab w:val="left" w:pos="1710"/>
        </w:tabs>
        <w:ind w:left="1140"/>
        <w:jc w:val="both"/>
        <w:rPr>
          <w:rFonts w:ascii="Times New Roman" w:hAnsi="Times New Roman" w:cs="Times New Roman"/>
        </w:rPr>
      </w:pPr>
      <w:r w:rsidRPr="00EF082A">
        <w:rPr>
          <w:rFonts w:ascii="Times New Roman" w:hAnsi="Times New Roman" w:cs="Times New Roman"/>
        </w:rPr>
        <w:t>wyłonieniu wykonawcy oraz udzielenia Zamówienia poprzez zawarcie Umowy;</w:t>
      </w:r>
    </w:p>
    <w:p w14:paraId="35AF79D2" w14:textId="77777777" w:rsidR="00A468EB" w:rsidRPr="00EF082A" w:rsidRDefault="00A468EB" w:rsidP="00FC2392">
      <w:pPr>
        <w:pStyle w:val="Teksttreci0"/>
        <w:numPr>
          <w:ilvl w:val="0"/>
          <w:numId w:val="15"/>
        </w:numPr>
        <w:shd w:val="clear" w:color="auto" w:fill="auto"/>
        <w:tabs>
          <w:tab w:val="left" w:pos="1710"/>
        </w:tabs>
        <w:ind w:left="1140"/>
        <w:jc w:val="both"/>
        <w:rPr>
          <w:rFonts w:ascii="Times New Roman" w:hAnsi="Times New Roman" w:cs="Times New Roman"/>
        </w:rPr>
      </w:pPr>
      <w:r w:rsidRPr="00EF082A">
        <w:rPr>
          <w:rFonts w:ascii="Times New Roman" w:hAnsi="Times New Roman" w:cs="Times New Roman"/>
        </w:rPr>
        <w:t>realizacji zawartej Umowy;</w:t>
      </w:r>
    </w:p>
    <w:p w14:paraId="27E1470E" w14:textId="77777777" w:rsidR="00A468EB" w:rsidRPr="00EF082A" w:rsidRDefault="00A468EB" w:rsidP="00FC2392">
      <w:pPr>
        <w:pStyle w:val="Teksttreci0"/>
        <w:numPr>
          <w:ilvl w:val="0"/>
          <w:numId w:val="15"/>
        </w:numPr>
        <w:shd w:val="clear" w:color="auto" w:fill="auto"/>
        <w:tabs>
          <w:tab w:val="left" w:pos="1710"/>
        </w:tabs>
        <w:ind w:left="1720" w:hanging="580"/>
        <w:jc w:val="both"/>
        <w:rPr>
          <w:rFonts w:ascii="Times New Roman" w:hAnsi="Times New Roman" w:cs="Times New Roman"/>
        </w:rPr>
      </w:pPr>
      <w:r w:rsidRPr="00EF082A">
        <w:rPr>
          <w:rFonts w:ascii="Times New Roman" w:hAnsi="Times New Roman" w:cs="Times New Roman"/>
        </w:rPr>
        <w:t>przechowywaniu dokumentacji niniejszego postępowania o udzielenie Zamówienia na wypadek kontroli prowadzonej przez uprawnione organy i podmioty;</w:t>
      </w:r>
    </w:p>
    <w:p w14:paraId="086FAECB" w14:textId="77777777" w:rsidR="00A468EB" w:rsidRPr="00EF082A" w:rsidRDefault="00A468EB" w:rsidP="00FC2392">
      <w:pPr>
        <w:pStyle w:val="Teksttreci0"/>
        <w:numPr>
          <w:ilvl w:val="0"/>
          <w:numId w:val="15"/>
        </w:numPr>
        <w:shd w:val="clear" w:color="auto" w:fill="auto"/>
        <w:tabs>
          <w:tab w:val="left" w:pos="1710"/>
        </w:tabs>
        <w:ind w:left="1720" w:hanging="580"/>
        <w:jc w:val="both"/>
        <w:rPr>
          <w:rFonts w:ascii="Times New Roman" w:hAnsi="Times New Roman" w:cs="Times New Roman"/>
        </w:rPr>
      </w:pPr>
      <w:r w:rsidRPr="00EF082A">
        <w:rPr>
          <w:rFonts w:ascii="Times New Roman" w:hAnsi="Times New Roman" w:cs="Times New Roman"/>
        </w:rPr>
        <w:t xml:space="preserve">przekazaniu dokumentacji niniejszego postępowania o udzielenie Zamówienia </w:t>
      </w:r>
      <w:r w:rsidRPr="00EF082A">
        <w:rPr>
          <w:rFonts w:ascii="Times New Roman" w:hAnsi="Times New Roman" w:cs="Times New Roman"/>
        </w:rPr>
        <w:br/>
        <w:t>do archiwum, a następnie jej zbrakowanie (trwałe usunięcie i zniszczenie)</w:t>
      </w:r>
    </w:p>
    <w:p w14:paraId="3F9158E5" w14:textId="77777777" w:rsidR="00A468EB" w:rsidRPr="00EF082A" w:rsidRDefault="00A468EB" w:rsidP="00FC2392">
      <w:pPr>
        <w:pStyle w:val="Teksttreci0"/>
        <w:numPr>
          <w:ilvl w:val="0"/>
          <w:numId w:val="16"/>
        </w:numPr>
        <w:shd w:val="clear" w:color="auto" w:fill="auto"/>
        <w:tabs>
          <w:tab w:val="left" w:pos="2291"/>
        </w:tabs>
        <w:ind w:left="2280" w:hanging="560"/>
        <w:jc w:val="both"/>
        <w:rPr>
          <w:rFonts w:ascii="Times New Roman" w:hAnsi="Times New Roman" w:cs="Times New Roman"/>
        </w:rPr>
      </w:pPr>
      <w:r w:rsidRPr="00EF082A">
        <w:rPr>
          <w:rFonts w:ascii="Times New Roman" w:hAnsi="Times New Roman" w:cs="Times New Roman"/>
        </w:rPr>
        <w:t>w kategorii dane zwykłe - imię, nazwisko, zajmowane stanowisko i miejsce pracy, numer służbowego telefonu i/ lub faksu, służbowy adres email, a także dane identyfikujące wykonawcę biorącego udział w prowadzonym niniejszym postępowaniu o udzielenie Zamówienia, tj. nazwę wykonawcy, siedzibę i adres wykonawcy, REGON, NIP, PESEL, adres zamieszkania, adres strony internetowej, dane dotyczące doświadczenia i kwalifikacji osób wskazanych przez wykonawcę w ofercie, dane ekonomiczno-finansowe;</w:t>
      </w:r>
    </w:p>
    <w:p w14:paraId="460C170B" w14:textId="77777777" w:rsidR="00A468EB" w:rsidRPr="00EF082A" w:rsidRDefault="00A468EB" w:rsidP="00FC2392">
      <w:pPr>
        <w:pStyle w:val="Teksttreci0"/>
        <w:numPr>
          <w:ilvl w:val="0"/>
          <w:numId w:val="16"/>
        </w:numPr>
        <w:shd w:val="clear" w:color="auto" w:fill="auto"/>
        <w:tabs>
          <w:tab w:val="left" w:pos="2291"/>
        </w:tabs>
        <w:ind w:left="2280" w:hanging="560"/>
        <w:jc w:val="both"/>
        <w:rPr>
          <w:rFonts w:ascii="Times New Roman" w:hAnsi="Times New Roman" w:cs="Times New Roman"/>
        </w:rPr>
      </w:pPr>
      <w:r w:rsidRPr="00EF082A">
        <w:rPr>
          <w:rFonts w:ascii="Times New Roman" w:hAnsi="Times New Roman" w:cs="Times New Roman"/>
        </w:rPr>
        <w:t xml:space="preserve">w kategorii dane wrażliwe - w szczególności dane dotyczące skazań, wynikających z dokumentów z Krajowego Rejestru Karnego- jeżeli dane </w:t>
      </w:r>
      <w:r w:rsidRPr="00EF082A">
        <w:rPr>
          <w:rFonts w:ascii="Times New Roman" w:hAnsi="Times New Roman" w:cs="Times New Roman"/>
        </w:rPr>
        <w:br/>
        <w:t>te zostały przez wykonawcę podane IOŚ-PIB w prowadzonym niniejszym postępowaniu o udzielenie Zamówienia.</w:t>
      </w:r>
    </w:p>
    <w:p w14:paraId="58DCD045" w14:textId="77777777" w:rsidR="00A468EB" w:rsidRPr="00EF082A" w:rsidRDefault="00A468EB" w:rsidP="00FC2392">
      <w:pPr>
        <w:pStyle w:val="Teksttreci0"/>
        <w:numPr>
          <w:ilvl w:val="0"/>
          <w:numId w:val="14"/>
        </w:numPr>
        <w:shd w:val="clear" w:color="auto" w:fill="auto"/>
        <w:tabs>
          <w:tab w:val="left" w:pos="1153"/>
        </w:tabs>
        <w:ind w:left="1140" w:hanging="560"/>
        <w:jc w:val="both"/>
        <w:rPr>
          <w:rFonts w:ascii="Times New Roman" w:hAnsi="Times New Roman" w:cs="Times New Roman"/>
        </w:rPr>
      </w:pPr>
      <w:r w:rsidRPr="00EF082A">
        <w:rPr>
          <w:rFonts w:ascii="Times New Roman" w:hAnsi="Times New Roman" w:cs="Times New Roman"/>
        </w:rPr>
        <w:lastRenderedPageBreak/>
        <w:t xml:space="preserve">art. 6 ust. 1 lit. f) RODO jedynie w celu i zakresie niezbędnym do wykonania zadań administratora danych osobowych związanych z prowadzonym niniejszym postępowaniem o udzielenie Zamówienia i realizacją zawartej Umowy w kategorii dane zwykłe - imię, nazwisko, zajmowane stanowisko i miejsce pracy, numer służbowego telefonu/faksu, służbowy adres email, a także dane identyfikujące wykonawcę biorącego udział w prowadzonym niniejszym postępowaniu o udzielenie Zamówienia, tj. nazwę wykonawcy, siedzibę i adres wykonawcy, REGON, NIP, PESEL, adres zamieszkania, adres strony internetowej - jeżeli dane te zostały przez wykonawcę dobrowolnie podane </w:t>
      </w:r>
      <w:r w:rsidRPr="00EF082A">
        <w:rPr>
          <w:rFonts w:ascii="Times New Roman" w:hAnsi="Times New Roman" w:cs="Times New Roman"/>
        </w:rPr>
        <w:br/>
        <w:t>w formularzu ofertowym składanym wraz z ofertą w prowadzonym niniejszym postępowaniu o udzielenie Zamówienia.</w:t>
      </w:r>
    </w:p>
    <w:p w14:paraId="2A2EC7A7" w14:textId="77777777" w:rsidR="00A468EB" w:rsidRPr="00EF082A" w:rsidRDefault="00A468EB" w:rsidP="00FC2392">
      <w:pPr>
        <w:pStyle w:val="Teksttreci0"/>
        <w:numPr>
          <w:ilvl w:val="0"/>
          <w:numId w:val="14"/>
        </w:numPr>
        <w:shd w:val="clear" w:color="auto" w:fill="auto"/>
        <w:tabs>
          <w:tab w:val="left" w:pos="580"/>
        </w:tabs>
        <w:ind w:left="580" w:hanging="360"/>
        <w:jc w:val="both"/>
        <w:rPr>
          <w:rFonts w:ascii="Times New Roman" w:hAnsi="Times New Roman" w:cs="Times New Roman"/>
        </w:rPr>
      </w:pPr>
      <w:r w:rsidRPr="00EF082A">
        <w:rPr>
          <w:rFonts w:ascii="Times New Roman" w:hAnsi="Times New Roman" w:cs="Times New Roman"/>
        </w:rPr>
        <w:t xml:space="preserve">Obowiązek podania danych osobowych jest wymogiem umownym, niezbędnym </w:t>
      </w:r>
      <w:r w:rsidRPr="00EF082A">
        <w:rPr>
          <w:rFonts w:ascii="Times New Roman" w:hAnsi="Times New Roman" w:cs="Times New Roman"/>
        </w:rPr>
        <w:br/>
        <w:t>do przeprowadzenia niemniejszego postępowania,</w:t>
      </w:r>
    </w:p>
    <w:p w14:paraId="5FAE0A50" w14:textId="77777777" w:rsidR="00A468EB" w:rsidRPr="00EF082A" w:rsidRDefault="00A468EB" w:rsidP="00FC2392">
      <w:pPr>
        <w:pStyle w:val="Teksttreci0"/>
        <w:numPr>
          <w:ilvl w:val="0"/>
          <w:numId w:val="14"/>
        </w:numPr>
        <w:shd w:val="clear" w:color="auto" w:fill="auto"/>
        <w:tabs>
          <w:tab w:val="left" w:pos="580"/>
        </w:tabs>
        <w:ind w:left="580" w:hanging="360"/>
        <w:jc w:val="both"/>
        <w:rPr>
          <w:rFonts w:ascii="Times New Roman" w:hAnsi="Times New Roman" w:cs="Times New Roman"/>
        </w:rPr>
      </w:pPr>
      <w:r w:rsidRPr="00EF082A">
        <w:rPr>
          <w:rFonts w:ascii="Times New Roman" w:hAnsi="Times New Roman" w:cs="Times New Roman"/>
        </w:rPr>
        <w:t xml:space="preserve">Dane osobowe osób, o których mowa w pkt 1, są przetwarzane także w Dziale Organizacyjno – Prawnym, w którym IS-PIB prowadzi rejestr wniosków o udzielenie zamówienia i także przez osobę prowadzącą rejestr umów zawartych w wyniku przeprowadzonego postępowania </w:t>
      </w:r>
      <w:r w:rsidRPr="00EF082A">
        <w:rPr>
          <w:rFonts w:ascii="Times New Roman" w:hAnsi="Times New Roman" w:cs="Times New Roman"/>
        </w:rPr>
        <w:br/>
        <w:t>o udzielenie zamówienia publicznego.</w:t>
      </w:r>
    </w:p>
    <w:p w14:paraId="32CE8531" w14:textId="77777777" w:rsidR="00A468EB" w:rsidRPr="00EF082A" w:rsidRDefault="00A468EB" w:rsidP="00FC2392">
      <w:pPr>
        <w:pStyle w:val="Teksttreci0"/>
        <w:numPr>
          <w:ilvl w:val="0"/>
          <w:numId w:val="14"/>
        </w:numPr>
        <w:shd w:val="clear" w:color="auto" w:fill="auto"/>
        <w:tabs>
          <w:tab w:val="left" w:pos="580"/>
        </w:tabs>
        <w:ind w:left="580" w:hanging="360"/>
        <w:jc w:val="both"/>
        <w:rPr>
          <w:rFonts w:ascii="Times New Roman" w:hAnsi="Times New Roman" w:cs="Times New Roman"/>
        </w:rPr>
      </w:pPr>
      <w:r w:rsidRPr="00EF082A">
        <w:rPr>
          <w:rFonts w:ascii="Times New Roman" w:hAnsi="Times New Roman" w:cs="Times New Roman"/>
        </w:rPr>
        <w:t>Dane osobowe osób, o których mowa w pkt 1, mogą być przetwarzane również przez instytucje kontrolujące wydatkowanie środków z umów o dofinansowanie oraz sądy powszechne.</w:t>
      </w:r>
    </w:p>
    <w:p w14:paraId="37D87262" w14:textId="77777777" w:rsidR="00A468EB" w:rsidRPr="00EF082A" w:rsidRDefault="00A468EB" w:rsidP="00FC2392">
      <w:pPr>
        <w:pStyle w:val="Teksttreci0"/>
        <w:numPr>
          <w:ilvl w:val="0"/>
          <w:numId w:val="14"/>
        </w:numPr>
        <w:shd w:val="clear" w:color="auto" w:fill="auto"/>
        <w:tabs>
          <w:tab w:val="left" w:pos="580"/>
        </w:tabs>
        <w:ind w:left="580" w:hanging="360"/>
        <w:jc w:val="both"/>
        <w:rPr>
          <w:rFonts w:ascii="Times New Roman" w:hAnsi="Times New Roman" w:cs="Times New Roman"/>
        </w:rPr>
      </w:pPr>
      <w:r w:rsidRPr="00EF082A">
        <w:rPr>
          <w:rFonts w:ascii="Times New Roman" w:hAnsi="Times New Roman" w:cs="Times New Roman"/>
        </w:rPr>
        <w:t>Dane osobowe osób, o których mowa w pkt. 1, mogą być przetwarzane również przez podmioty świadczące dla IOŚ-PIB usługi:</w:t>
      </w:r>
    </w:p>
    <w:p w14:paraId="05A8DB51" w14:textId="77777777" w:rsidR="00A468EB" w:rsidRPr="00EF082A" w:rsidRDefault="00A468EB" w:rsidP="00FC2392">
      <w:pPr>
        <w:pStyle w:val="Teksttreci0"/>
        <w:numPr>
          <w:ilvl w:val="0"/>
          <w:numId w:val="17"/>
        </w:numPr>
        <w:shd w:val="clear" w:color="auto" w:fill="auto"/>
        <w:tabs>
          <w:tab w:val="left" w:pos="1158"/>
        </w:tabs>
        <w:ind w:firstLine="580"/>
        <w:jc w:val="both"/>
        <w:rPr>
          <w:rFonts w:ascii="Times New Roman" w:hAnsi="Times New Roman" w:cs="Times New Roman"/>
        </w:rPr>
      </w:pPr>
      <w:r w:rsidRPr="00EF082A">
        <w:rPr>
          <w:rFonts w:ascii="Times New Roman" w:hAnsi="Times New Roman" w:cs="Times New Roman"/>
        </w:rPr>
        <w:t>bezpiecznego niszczenia dokumentacji oraz innych nośników danych;</w:t>
      </w:r>
    </w:p>
    <w:p w14:paraId="39F2715E" w14:textId="77777777" w:rsidR="00A468EB" w:rsidRPr="00EF082A" w:rsidRDefault="00A468EB" w:rsidP="00FC2392">
      <w:pPr>
        <w:pStyle w:val="Teksttreci0"/>
        <w:numPr>
          <w:ilvl w:val="0"/>
          <w:numId w:val="17"/>
        </w:numPr>
        <w:shd w:val="clear" w:color="auto" w:fill="auto"/>
        <w:tabs>
          <w:tab w:val="left" w:pos="1158"/>
        </w:tabs>
        <w:ind w:firstLine="580"/>
        <w:jc w:val="both"/>
        <w:rPr>
          <w:rFonts w:ascii="Times New Roman" w:hAnsi="Times New Roman" w:cs="Times New Roman"/>
        </w:rPr>
      </w:pPr>
      <w:r w:rsidRPr="00EF082A">
        <w:rPr>
          <w:rFonts w:ascii="Times New Roman" w:hAnsi="Times New Roman" w:cs="Times New Roman"/>
        </w:rPr>
        <w:t>przygotowywania i wysyłania korespondencji oraz zarządzania korespondencją.</w:t>
      </w:r>
    </w:p>
    <w:p w14:paraId="24F3ECCE" w14:textId="77777777" w:rsidR="00A468EB" w:rsidRPr="00EF082A" w:rsidRDefault="00A468EB" w:rsidP="00FC2392">
      <w:pPr>
        <w:pStyle w:val="Teksttreci0"/>
        <w:numPr>
          <w:ilvl w:val="0"/>
          <w:numId w:val="14"/>
        </w:numPr>
        <w:shd w:val="clear" w:color="auto" w:fill="auto"/>
        <w:tabs>
          <w:tab w:val="left" w:pos="580"/>
        </w:tabs>
        <w:ind w:left="580" w:hanging="360"/>
        <w:jc w:val="both"/>
        <w:rPr>
          <w:rFonts w:ascii="Times New Roman" w:hAnsi="Times New Roman" w:cs="Times New Roman"/>
        </w:rPr>
      </w:pPr>
      <w:r w:rsidRPr="00EF082A">
        <w:rPr>
          <w:rFonts w:ascii="Times New Roman" w:hAnsi="Times New Roman" w:cs="Times New Roman"/>
        </w:rPr>
        <w:t xml:space="preserve">Dane osobowe osób, o których mowa w pkt 1, będą przekazywane podmiotom trzecim, zgodnie z pkt 7 i 8 powyżej. Dane osobowe nie będą przekazywane innym podmiotom, o ile nie będzie się to wiązało z koniecznością wynikającą z realizacji Umowy lub obowiązków nałożonych </w:t>
      </w:r>
      <w:r w:rsidRPr="00EF082A">
        <w:rPr>
          <w:rFonts w:ascii="Times New Roman" w:hAnsi="Times New Roman" w:cs="Times New Roman"/>
        </w:rPr>
        <w:br/>
        <w:t>na podmiot prowadzący niniejsze postępowanie o udzielenie Zamówienia.</w:t>
      </w:r>
    </w:p>
    <w:p w14:paraId="3CD06384" w14:textId="77777777" w:rsidR="00A468EB" w:rsidRPr="00EF082A" w:rsidRDefault="00A468EB" w:rsidP="00FC2392">
      <w:pPr>
        <w:pStyle w:val="Teksttreci0"/>
        <w:numPr>
          <w:ilvl w:val="0"/>
          <w:numId w:val="14"/>
        </w:numPr>
        <w:shd w:val="clear" w:color="auto" w:fill="auto"/>
        <w:tabs>
          <w:tab w:val="left" w:pos="580"/>
        </w:tabs>
        <w:ind w:left="580" w:hanging="360"/>
        <w:jc w:val="both"/>
        <w:rPr>
          <w:rFonts w:ascii="Times New Roman" w:hAnsi="Times New Roman" w:cs="Times New Roman"/>
        </w:rPr>
      </w:pPr>
      <w:r w:rsidRPr="00EF082A">
        <w:rPr>
          <w:rFonts w:ascii="Times New Roman" w:hAnsi="Times New Roman" w:cs="Times New Roman"/>
        </w:rPr>
        <w:t xml:space="preserve">Dane osobowe osób wskazanych w pkt 1 nie będą przekazywane do państwa trzeciego, </w:t>
      </w:r>
      <w:r w:rsidRPr="00EF082A">
        <w:rPr>
          <w:rFonts w:ascii="Times New Roman" w:hAnsi="Times New Roman" w:cs="Times New Roman"/>
        </w:rPr>
        <w:br/>
        <w:t>ani organizacji międzynarodowej w rozumieniu RODO.</w:t>
      </w:r>
    </w:p>
    <w:p w14:paraId="2186A023" w14:textId="77777777" w:rsidR="00A468EB" w:rsidRPr="00EF082A" w:rsidRDefault="00A468EB" w:rsidP="00FC2392">
      <w:pPr>
        <w:pStyle w:val="Teksttreci0"/>
        <w:numPr>
          <w:ilvl w:val="0"/>
          <w:numId w:val="14"/>
        </w:numPr>
        <w:shd w:val="clear" w:color="auto" w:fill="auto"/>
        <w:tabs>
          <w:tab w:val="left" w:pos="653"/>
        </w:tabs>
        <w:ind w:left="580" w:hanging="360"/>
        <w:jc w:val="both"/>
        <w:rPr>
          <w:rFonts w:ascii="Times New Roman" w:hAnsi="Times New Roman" w:cs="Times New Roman"/>
        </w:rPr>
      </w:pPr>
      <w:r w:rsidRPr="00EF082A">
        <w:rPr>
          <w:rFonts w:ascii="Times New Roman" w:hAnsi="Times New Roman" w:cs="Times New Roman"/>
        </w:rPr>
        <w:t>Dane osobowe osób, o których mowa w pkt 1, będą przetwarzane przez okres 10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44BA28BE" w14:textId="77777777" w:rsidR="00A468EB" w:rsidRPr="00EF082A" w:rsidRDefault="00A468EB" w:rsidP="00FC2392">
      <w:pPr>
        <w:pStyle w:val="Teksttreci0"/>
        <w:numPr>
          <w:ilvl w:val="0"/>
          <w:numId w:val="14"/>
        </w:numPr>
        <w:shd w:val="clear" w:color="auto" w:fill="auto"/>
        <w:tabs>
          <w:tab w:val="left" w:pos="653"/>
        </w:tabs>
        <w:ind w:left="580" w:hanging="360"/>
        <w:jc w:val="both"/>
        <w:rPr>
          <w:rFonts w:ascii="Times New Roman" w:hAnsi="Times New Roman" w:cs="Times New Roman"/>
        </w:rPr>
      </w:pPr>
      <w:r w:rsidRPr="00EF082A">
        <w:rPr>
          <w:rFonts w:ascii="Times New Roman" w:hAnsi="Times New Roman" w:cs="Times New Roman"/>
        </w:rPr>
        <w:t xml:space="preserve">Zasada jawności ma zastosowanie do wszystkich danych osobowych, z wyjątkiem danych, </w:t>
      </w:r>
      <w:r w:rsidRPr="00EF082A">
        <w:rPr>
          <w:rFonts w:ascii="Times New Roman" w:hAnsi="Times New Roman" w:cs="Times New Roman"/>
        </w:rPr>
        <w:br/>
        <w:t>o których mowa w art. 9 RODO.</w:t>
      </w:r>
    </w:p>
    <w:p w14:paraId="34B9EC8C" w14:textId="77777777" w:rsidR="00A468EB" w:rsidRPr="00EF082A" w:rsidRDefault="00A468EB" w:rsidP="00FC2392">
      <w:pPr>
        <w:pStyle w:val="Teksttreci0"/>
        <w:numPr>
          <w:ilvl w:val="0"/>
          <w:numId w:val="14"/>
        </w:numPr>
        <w:shd w:val="clear" w:color="auto" w:fill="auto"/>
        <w:tabs>
          <w:tab w:val="left" w:pos="653"/>
        </w:tabs>
        <w:ind w:firstLine="220"/>
        <w:jc w:val="both"/>
        <w:rPr>
          <w:rFonts w:ascii="Times New Roman" w:hAnsi="Times New Roman" w:cs="Times New Roman"/>
        </w:rPr>
      </w:pPr>
      <w:r w:rsidRPr="00EF082A">
        <w:rPr>
          <w:rFonts w:ascii="Times New Roman" w:hAnsi="Times New Roman" w:cs="Times New Roman"/>
        </w:rPr>
        <w:t>Osobom, o których mowa w pkt 1 przysługuje:</w:t>
      </w:r>
    </w:p>
    <w:p w14:paraId="5BB4836F" w14:textId="77777777" w:rsidR="00A468EB" w:rsidRPr="00EF082A" w:rsidRDefault="00A468EB" w:rsidP="00FC2392">
      <w:pPr>
        <w:pStyle w:val="Teksttreci0"/>
        <w:numPr>
          <w:ilvl w:val="0"/>
          <w:numId w:val="18"/>
        </w:numPr>
        <w:shd w:val="clear" w:color="auto" w:fill="auto"/>
        <w:tabs>
          <w:tab w:val="left" w:pos="1158"/>
        </w:tabs>
        <w:ind w:firstLine="580"/>
        <w:jc w:val="both"/>
        <w:rPr>
          <w:rFonts w:ascii="Times New Roman" w:hAnsi="Times New Roman" w:cs="Times New Roman"/>
        </w:rPr>
      </w:pPr>
      <w:r w:rsidRPr="00EF082A">
        <w:rPr>
          <w:rFonts w:ascii="Times New Roman" w:hAnsi="Times New Roman" w:cs="Times New Roman"/>
        </w:rPr>
        <w:t>na podstawie art. 15 RODO prawo dostępu do danych osobowych ich dotyczących;</w:t>
      </w:r>
    </w:p>
    <w:p w14:paraId="37232B97" w14:textId="77777777" w:rsidR="00A468EB" w:rsidRPr="00EF082A" w:rsidRDefault="00A468EB" w:rsidP="00A468EB">
      <w:pPr>
        <w:pStyle w:val="Teksttreci0"/>
        <w:shd w:val="clear" w:color="auto" w:fill="auto"/>
        <w:ind w:left="1140"/>
        <w:jc w:val="both"/>
        <w:rPr>
          <w:rFonts w:ascii="Times New Roman" w:hAnsi="Times New Roman" w:cs="Times New Roman"/>
        </w:rPr>
      </w:pPr>
      <w:r w:rsidRPr="00EF082A">
        <w:rPr>
          <w:rFonts w:ascii="Times New Roman" w:hAnsi="Times New Roman" w:cs="Times New Roman"/>
          <w:b/>
          <w:bCs/>
          <w:i/>
          <w:iCs/>
        </w:rPr>
        <w:t xml:space="preserve">Wyjaśnienie: </w:t>
      </w:r>
      <w:r w:rsidRPr="00EF082A">
        <w:rPr>
          <w:rFonts w:ascii="Times New Roman" w:hAnsi="Times New Roman" w:cs="Times New Roman"/>
          <w:i/>
          <w:iCs/>
        </w:rPr>
        <w:t>Jeżeli wykonanie tego obowiązku wymagać będzie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B4C19C5" w14:textId="77777777" w:rsidR="00A468EB" w:rsidRPr="00EF082A" w:rsidRDefault="00A468EB" w:rsidP="00FC2392">
      <w:pPr>
        <w:pStyle w:val="Teksttreci0"/>
        <w:numPr>
          <w:ilvl w:val="0"/>
          <w:numId w:val="18"/>
        </w:numPr>
        <w:shd w:val="clear" w:color="auto" w:fill="auto"/>
        <w:tabs>
          <w:tab w:val="left" w:pos="1158"/>
        </w:tabs>
        <w:ind w:left="1140" w:hanging="560"/>
        <w:jc w:val="both"/>
        <w:rPr>
          <w:rFonts w:ascii="Times New Roman" w:hAnsi="Times New Roman" w:cs="Times New Roman"/>
        </w:rPr>
      </w:pPr>
      <w:r w:rsidRPr="00EF082A">
        <w:rPr>
          <w:rFonts w:ascii="Times New Roman" w:hAnsi="Times New Roman" w:cs="Times New Roman"/>
        </w:rPr>
        <w:t xml:space="preserve">na podstawie art. 16 RODO prawo do sprostowania lub uzupełnienia danych osobowych </w:t>
      </w:r>
      <w:r w:rsidRPr="00EF082A">
        <w:rPr>
          <w:rFonts w:ascii="Times New Roman" w:hAnsi="Times New Roman" w:cs="Times New Roman"/>
          <w:b/>
          <w:bCs/>
          <w:i/>
          <w:iCs/>
        </w:rPr>
        <w:t xml:space="preserve">Wyjaśnienie: </w:t>
      </w:r>
      <w:r w:rsidRPr="00EF082A">
        <w:rPr>
          <w:rFonts w:ascii="Times New Roman" w:hAnsi="Times New Roman" w:cs="Times New Roman"/>
          <w:i/>
          <w:iCs/>
        </w:rPr>
        <w:t>skorzystanie z prawa do sprostowania nie może skutkować zmianą wyniku postępowania o udzielenie zamówienia publicznego ani zmianą postanowień umowy oraz nie może naruszać integralności protokołu oraz jego załączników - jeżeli taki powstanie.</w:t>
      </w:r>
    </w:p>
    <w:p w14:paraId="11857336" w14:textId="77777777" w:rsidR="00A468EB" w:rsidRPr="00EF082A" w:rsidRDefault="00A468EB" w:rsidP="00FC2392">
      <w:pPr>
        <w:pStyle w:val="Teksttreci0"/>
        <w:numPr>
          <w:ilvl w:val="0"/>
          <w:numId w:val="18"/>
        </w:numPr>
        <w:shd w:val="clear" w:color="auto" w:fill="auto"/>
        <w:tabs>
          <w:tab w:val="left" w:pos="1158"/>
        </w:tabs>
        <w:ind w:left="1140" w:hanging="560"/>
        <w:jc w:val="both"/>
        <w:rPr>
          <w:rFonts w:ascii="Times New Roman" w:hAnsi="Times New Roman" w:cs="Times New Roman"/>
        </w:rPr>
      </w:pPr>
      <w:r w:rsidRPr="00EF082A">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EF082A">
        <w:rPr>
          <w:rFonts w:ascii="Times New Roman" w:hAnsi="Times New Roman" w:cs="Times New Roman"/>
          <w:b/>
          <w:bCs/>
          <w:i/>
          <w:iCs/>
        </w:rPr>
        <w:t>Wyjaśnienie</w:t>
      </w:r>
      <w:r w:rsidRPr="00EF082A">
        <w:rPr>
          <w:rFonts w:ascii="Times New Roman" w:hAnsi="Times New Roman" w:cs="Times New Roman"/>
          <w:b/>
          <w:bCs/>
        </w:rPr>
        <w:t xml:space="preserve">: </w:t>
      </w:r>
      <w:r w:rsidRPr="00EF082A">
        <w:rPr>
          <w:rFonts w:ascii="Times New Roman" w:hAnsi="Times New Roman" w:cs="Times New Roman"/>
          <w:i/>
          <w:iCs/>
        </w:rPr>
        <w:t xml:space="preserve">prawo do ograniczenia przetwarzania nie ogranicza przetwarzania danych osobowych do czasu zakończenia postępowania o udzielnie zamówienia publicznego </w:t>
      </w:r>
      <w:r w:rsidRPr="00EF082A">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EF082A">
        <w:rPr>
          <w:rFonts w:ascii="Times New Roman" w:hAnsi="Times New Roman" w:cs="Times New Roman"/>
          <w:b/>
          <w:bCs/>
          <w:i/>
          <w:iCs/>
        </w:rPr>
        <w:lastRenderedPageBreak/>
        <w:t>Wyjaśnienie</w:t>
      </w:r>
      <w:r w:rsidRPr="00EF082A">
        <w:rPr>
          <w:rFonts w:ascii="Times New Roman" w:hAnsi="Times New Roman" w:cs="Times New Roman"/>
          <w:b/>
          <w:bCs/>
        </w:rPr>
        <w:t xml:space="preserve">: </w:t>
      </w:r>
      <w:r w:rsidRPr="00EF082A">
        <w:rPr>
          <w:rFonts w:ascii="Times New Roman" w:hAnsi="Times New Roman" w:cs="Times New Roman"/>
          <w:i/>
          <w:iCs/>
        </w:rPr>
        <w:t>prawo do ograniczenia przetwarzania nie ogranicza przetwarzania danych osobowych do czasu zakończenia postępowania o udzielnie zamówienia publicznego Od dnia zakończenia postępowania o udzielenie zamówienia, w przypadku gdy wniesienie żądania, o którym mowa w art. 18 RODO, spowoduje ograniczenie przetwarzania danych osobowych zawartych w protokole i załącznikach do protokołu (o ile taki powstanie), zamawiający nie udostępnia tych danych zawartych w protokole i w załącznikach do protokołu (o ile taki powstanie), chyba że zachodzą przesłanki, o których mowa w art. 18 ust. 2 RODO.</w:t>
      </w:r>
    </w:p>
    <w:p w14:paraId="47A18D86" w14:textId="77777777" w:rsidR="00A468EB" w:rsidRPr="00EF082A" w:rsidRDefault="00A468EB" w:rsidP="00FC2392">
      <w:pPr>
        <w:pStyle w:val="Teksttreci0"/>
        <w:numPr>
          <w:ilvl w:val="0"/>
          <w:numId w:val="18"/>
        </w:numPr>
        <w:shd w:val="clear" w:color="auto" w:fill="auto"/>
        <w:tabs>
          <w:tab w:val="left" w:pos="920"/>
        </w:tabs>
        <w:ind w:left="940" w:hanging="560"/>
        <w:jc w:val="both"/>
        <w:rPr>
          <w:rFonts w:ascii="Times New Roman" w:hAnsi="Times New Roman" w:cs="Times New Roman"/>
        </w:rPr>
      </w:pPr>
      <w:r w:rsidRPr="00EF082A">
        <w:rPr>
          <w:rFonts w:ascii="Times New Roman" w:hAnsi="Times New Roman" w:cs="Times New Roman"/>
        </w:rPr>
        <w:t>prawo do wniesienia skargi do Prezesa Urzędu Ochrony Danych Osobowych, gdy osoba o której mowa w pkt. 1 uzna, że przetwarzanie danych osobowych jej dotyczących narusza przepisy RODO;</w:t>
      </w:r>
    </w:p>
    <w:p w14:paraId="1BBF1C48" w14:textId="77777777" w:rsidR="00A468EB" w:rsidRPr="00EF082A" w:rsidRDefault="00A468EB" w:rsidP="00FC2392">
      <w:pPr>
        <w:pStyle w:val="Teksttreci0"/>
        <w:numPr>
          <w:ilvl w:val="0"/>
          <w:numId w:val="14"/>
        </w:numPr>
        <w:shd w:val="clear" w:color="auto" w:fill="auto"/>
        <w:tabs>
          <w:tab w:val="left" w:pos="467"/>
        </w:tabs>
        <w:rPr>
          <w:rFonts w:ascii="Times New Roman" w:hAnsi="Times New Roman" w:cs="Times New Roman"/>
        </w:rPr>
      </w:pPr>
      <w:r w:rsidRPr="00EF082A">
        <w:rPr>
          <w:rFonts w:ascii="Times New Roman" w:hAnsi="Times New Roman" w:cs="Times New Roman"/>
        </w:rPr>
        <w:t>Osobom, o których mowa w pkt. 1 nie przysługuje:</w:t>
      </w:r>
    </w:p>
    <w:p w14:paraId="0DACBE64" w14:textId="77777777" w:rsidR="00A468EB" w:rsidRPr="00EF082A" w:rsidRDefault="00A468EB" w:rsidP="00FC2392">
      <w:pPr>
        <w:pStyle w:val="Teksttreci0"/>
        <w:numPr>
          <w:ilvl w:val="0"/>
          <w:numId w:val="19"/>
        </w:numPr>
        <w:shd w:val="clear" w:color="auto" w:fill="auto"/>
        <w:tabs>
          <w:tab w:val="left" w:pos="920"/>
        </w:tabs>
        <w:ind w:firstLine="380"/>
        <w:jc w:val="both"/>
        <w:rPr>
          <w:rFonts w:ascii="Times New Roman" w:hAnsi="Times New Roman" w:cs="Times New Roman"/>
        </w:rPr>
      </w:pPr>
      <w:r w:rsidRPr="00EF082A">
        <w:rPr>
          <w:rFonts w:ascii="Times New Roman" w:hAnsi="Times New Roman" w:cs="Times New Roman"/>
        </w:rPr>
        <w:t>w związku z art. 17 ust. 3 lit. b, d lub e RODO prawo do usunięcia danych osobowych;</w:t>
      </w:r>
    </w:p>
    <w:p w14:paraId="3710B9B3" w14:textId="77777777" w:rsidR="00A468EB" w:rsidRPr="00EF082A" w:rsidRDefault="00A468EB" w:rsidP="00FC2392">
      <w:pPr>
        <w:pStyle w:val="Teksttreci0"/>
        <w:numPr>
          <w:ilvl w:val="0"/>
          <w:numId w:val="19"/>
        </w:numPr>
        <w:shd w:val="clear" w:color="auto" w:fill="auto"/>
        <w:tabs>
          <w:tab w:val="left" w:pos="920"/>
        </w:tabs>
        <w:ind w:firstLine="380"/>
        <w:jc w:val="both"/>
        <w:rPr>
          <w:rFonts w:ascii="Times New Roman" w:hAnsi="Times New Roman" w:cs="Times New Roman"/>
        </w:rPr>
      </w:pPr>
      <w:r w:rsidRPr="00EF082A">
        <w:rPr>
          <w:rFonts w:ascii="Times New Roman" w:hAnsi="Times New Roman" w:cs="Times New Roman"/>
        </w:rPr>
        <w:t>prawo do przenoszenia danych osobowych, o którym mowa w art. 20 RODO;</w:t>
      </w:r>
    </w:p>
    <w:p w14:paraId="17B0EAC9" w14:textId="77777777" w:rsidR="00A468EB" w:rsidRPr="00EF082A" w:rsidRDefault="00A468EB" w:rsidP="00FC2392">
      <w:pPr>
        <w:pStyle w:val="Teksttreci0"/>
        <w:numPr>
          <w:ilvl w:val="0"/>
          <w:numId w:val="19"/>
        </w:numPr>
        <w:shd w:val="clear" w:color="auto" w:fill="auto"/>
        <w:tabs>
          <w:tab w:val="left" w:pos="920"/>
        </w:tabs>
        <w:ind w:left="940" w:hanging="560"/>
        <w:jc w:val="both"/>
        <w:rPr>
          <w:rFonts w:ascii="Times New Roman" w:hAnsi="Times New Roman" w:cs="Times New Roman"/>
        </w:rPr>
      </w:pPr>
      <w:r w:rsidRPr="00EF082A">
        <w:rPr>
          <w:rFonts w:ascii="Times New Roman" w:hAnsi="Times New Roman" w:cs="Times New Roman"/>
        </w:rPr>
        <w:t>na podstawie art. 21 RODO prawo sprzeciwu, wobec przetwarzania danych osobowych, gdyż podstawą prawną przetwarzania danych osobowych jest art. 6 ust. 1 lit. c RODO.</w:t>
      </w:r>
    </w:p>
    <w:p w14:paraId="792BE3ED" w14:textId="77777777" w:rsidR="00A468EB" w:rsidRPr="00EF082A" w:rsidRDefault="00A468EB" w:rsidP="00FC2392">
      <w:pPr>
        <w:pStyle w:val="Teksttreci0"/>
        <w:numPr>
          <w:ilvl w:val="0"/>
          <w:numId w:val="14"/>
        </w:numPr>
        <w:shd w:val="clear" w:color="auto" w:fill="auto"/>
        <w:tabs>
          <w:tab w:val="left" w:pos="467"/>
        </w:tabs>
        <w:ind w:left="380" w:hanging="380"/>
        <w:jc w:val="both"/>
        <w:rPr>
          <w:rFonts w:ascii="Times New Roman" w:hAnsi="Times New Roman" w:cs="Times New Roman"/>
        </w:rPr>
      </w:pPr>
      <w:r w:rsidRPr="00EF082A">
        <w:rPr>
          <w:rFonts w:ascii="Times New Roman" w:hAnsi="Times New Roman" w:cs="Times New Roman"/>
        </w:rPr>
        <w:t>W przypadku udostępnienia do IOŚ-PIB przez Podmiot biorący udział w niniejszym postępowaniu o udzielenie Zamówienia, będący adresatem niniejszego pisma, danych osobowych swoich pracowników, pełnomocników, członków zarządu, wspólników, współpracowników, kontrahentów, dostawców, beneficjentów rzeczywistych lub innych osób, IOŚ-PIB wnosi o poinformowanie tych osób:</w:t>
      </w:r>
    </w:p>
    <w:p w14:paraId="23D4032B" w14:textId="77777777" w:rsidR="00A468EB" w:rsidRPr="00EF082A" w:rsidRDefault="00A468EB" w:rsidP="00A468EB">
      <w:pPr>
        <w:pStyle w:val="Teksttreci0"/>
        <w:shd w:val="clear" w:color="auto" w:fill="auto"/>
        <w:tabs>
          <w:tab w:val="left" w:pos="920"/>
        </w:tabs>
        <w:ind w:firstLine="380"/>
        <w:jc w:val="both"/>
        <w:rPr>
          <w:rFonts w:ascii="Times New Roman" w:hAnsi="Times New Roman" w:cs="Times New Roman"/>
        </w:rPr>
      </w:pPr>
      <w:r w:rsidRPr="00EF082A">
        <w:rPr>
          <w:rFonts w:ascii="Times New Roman" w:hAnsi="Times New Roman" w:cs="Times New Roman"/>
        </w:rPr>
        <w:t>1)</w:t>
      </w:r>
      <w:r w:rsidRPr="00EF082A">
        <w:rPr>
          <w:rFonts w:ascii="Times New Roman" w:hAnsi="Times New Roman" w:cs="Times New Roman"/>
        </w:rPr>
        <w:tab/>
        <w:t>o zakresie danych osobowych dotyczących tych osób, a przekazanych IOŚ-PIB,</w:t>
      </w:r>
    </w:p>
    <w:p w14:paraId="178A5D11" w14:textId="77777777" w:rsidR="00A468EB" w:rsidRPr="00EF082A" w:rsidRDefault="00A468EB" w:rsidP="00A468EB">
      <w:pPr>
        <w:pStyle w:val="Teksttreci0"/>
        <w:shd w:val="clear" w:color="auto" w:fill="auto"/>
        <w:ind w:left="940" w:hanging="560"/>
        <w:jc w:val="both"/>
        <w:rPr>
          <w:rFonts w:ascii="Times New Roman" w:hAnsi="Times New Roman" w:cs="Times New Roman"/>
        </w:rPr>
      </w:pPr>
      <w:r w:rsidRPr="00EF082A">
        <w:rPr>
          <w:rFonts w:ascii="Times New Roman" w:hAnsi="Times New Roman" w:cs="Times New Roman"/>
        </w:rPr>
        <w:t>2)</w:t>
      </w:r>
      <w:r w:rsidRPr="00EF082A">
        <w:rPr>
          <w:rFonts w:ascii="Times New Roman" w:hAnsi="Times New Roman" w:cs="Times New Roman"/>
        </w:rPr>
        <w:tab/>
        <w:t xml:space="preserve"> o tym, że IOŚ-PIB jest administratorem ich danych osobowych oraz że przetwarza ich dane osobowe na zasadach określonych powyżej,</w:t>
      </w:r>
    </w:p>
    <w:p w14:paraId="322123DA" w14:textId="77777777" w:rsidR="00A468EB" w:rsidRPr="00EF082A" w:rsidRDefault="00A468EB" w:rsidP="00FC2392">
      <w:pPr>
        <w:pStyle w:val="Teksttreci0"/>
        <w:numPr>
          <w:ilvl w:val="0"/>
          <w:numId w:val="17"/>
        </w:numPr>
        <w:shd w:val="clear" w:color="auto" w:fill="auto"/>
        <w:tabs>
          <w:tab w:val="left" w:pos="920"/>
        </w:tabs>
        <w:spacing w:after="120"/>
        <w:ind w:firstLine="380"/>
        <w:jc w:val="both"/>
        <w:rPr>
          <w:rFonts w:ascii="Times New Roman" w:hAnsi="Times New Roman" w:cs="Times New Roman"/>
        </w:rPr>
      </w:pPr>
      <w:r w:rsidRPr="00EF082A">
        <w:rPr>
          <w:rFonts w:ascii="Times New Roman" w:hAnsi="Times New Roman" w:cs="Times New Roman"/>
        </w:rPr>
        <w:t>o tym, że ww. Podmiot jest źródłem, od którego IOŚ-PIB pozyskała ich dane.</w:t>
      </w:r>
    </w:p>
    <w:p w14:paraId="2A400887" w14:textId="77777777" w:rsidR="00A468EB" w:rsidRPr="00EF082A" w:rsidRDefault="00A468EB" w:rsidP="00102EEB">
      <w:pPr>
        <w:pStyle w:val="NormalnyWeb"/>
        <w:spacing w:before="0" w:after="120"/>
        <w:ind w:left="720"/>
        <w:rPr>
          <w:b/>
          <w:bCs/>
          <w:i/>
          <w:iCs/>
          <w:sz w:val="22"/>
          <w:szCs w:val="22"/>
        </w:rPr>
      </w:pPr>
    </w:p>
    <w:p w14:paraId="2D942177" w14:textId="77777777" w:rsidR="00711AA7" w:rsidRPr="00EF082A" w:rsidRDefault="00711AA7" w:rsidP="009B7F09">
      <w:pPr>
        <w:shd w:val="clear" w:color="auto" w:fill="FFFFFF"/>
        <w:spacing w:before="100" w:beforeAutospacing="1" w:after="100" w:afterAutospacing="1" w:line="240" w:lineRule="auto"/>
        <w:ind w:left="14"/>
        <w:jc w:val="left"/>
        <w:rPr>
          <w:rFonts w:ascii="Times New Roman" w:eastAsia="Times New Roman" w:hAnsi="Times New Roman"/>
          <w:b/>
          <w:bCs/>
          <w:color w:val="000000"/>
          <w:sz w:val="22"/>
          <w:u w:val="single"/>
          <w:lang w:val="x-none" w:eastAsia="pl-PL"/>
        </w:rPr>
      </w:pPr>
    </w:p>
    <w:p w14:paraId="26D497FE" w14:textId="77777777" w:rsidR="006B1608" w:rsidRPr="00EF082A" w:rsidRDefault="006B1608" w:rsidP="006B1608">
      <w:pPr>
        <w:spacing w:after="0" w:line="276" w:lineRule="auto"/>
        <w:contextualSpacing/>
        <w:jc w:val="right"/>
        <w:rPr>
          <w:rFonts w:ascii="Times New Roman" w:hAnsi="Times New Roman"/>
          <w:b/>
          <w:sz w:val="22"/>
        </w:rPr>
      </w:pPr>
    </w:p>
    <w:p w14:paraId="44D7AE5F" w14:textId="3053EEEC" w:rsidR="00F6697D" w:rsidRPr="00EF082A" w:rsidRDefault="00F6697D" w:rsidP="00F24037">
      <w:pPr>
        <w:spacing w:after="0" w:line="276" w:lineRule="auto"/>
        <w:jc w:val="left"/>
        <w:rPr>
          <w:rFonts w:ascii="Times New Roman" w:hAnsi="Times New Roman"/>
          <w:b/>
          <w:szCs w:val="24"/>
        </w:rPr>
      </w:pPr>
    </w:p>
    <w:sectPr w:rsidR="00F6697D" w:rsidRPr="00EF082A" w:rsidSect="0095389D">
      <w:headerReference w:type="default" r:id="rId14"/>
      <w:footerReference w:type="default" r:id="rId15"/>
      <w:headerReference w:type="first" r:id="rId16"/>
      <w:footerReference w:type="first" r:id="rId17"/>
      <w:pgSz w:w="11906" w:h="16838"/>
      <w:pgMar w:top="1417" w:right="1417" w:bottom="851"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EC6A" w16cex:dateUtc="2021-05-11T09:43:00Z"/>
  <w16cex:commentExtensible w16cex:durableId="2444ECE0" w16cex:dateUtc="2021-05-11T09:45:00Z"/>
  <w16cex:commentExtensible w16cex:durableId="2444ED3E" w16cex:dateUtc="2021-05-11T09:47:00Z"/>
  <w16cex:commentExtensible w16cex:durableId="2444ED51" w16cex:dateUtc="2021-05-11T09:47:00Z"/>
  <w16cex:commentExtensible w16cex:durableId="2444ED4A" w16cex:dateUtc="2021-05-11T09:47:00Z"/>
  <w16cex:commentExtensible w16cex:durableId="2444ED59" w16cex:dateUtc="2021-05-11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599C0" w16cid:durableId="2444EBB2"/>
  <w16cid:commentId w16cid:paraId="18801B80" w16cid:durableId="2444EC6A"/>
  <w16cid:commentId w16cid:paraId="00B6100E" w16cid:durableId="2444ECE0"/>
  <w16cid:commentId w16cid:paraId="2E901526" w16cid:durableId="2444EBB3"/>
  <w16cid:commentId w16cid:paraId="6B8B5E1B" w16cid:durableId="2444ED3E"/>
  <w16cid:commentId w16cid:paraId="0B54CF8E" w16cid:durableId="2444ED51"/>
  <w16cid:commentId w16cid:paraId="71914CC2" w16cid:durableId="2444ED4A"/>
  <w16cid:commentId w16cid:paraId="2D9BAF13" w16cid:durableId="2444ED59"/>
  <w16cid:commentId w16cid:paraId="46B1D685" w16cid:durableId="2444EBB4"/>
  <w16cid:commentId w16cid:paraId="1F390BDC" w16cid:durableId="2444E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2BA9" w14:textId="77777777" w:rsidR="00873755" w:rsidRDefault="00873755" w:rsidP="007D14F0">
      <w:pPr>
        <w:spacing w:after="0" w:line="240" w:lineRule="auto"/>
      </w:pPr>
      <w:r>
        <w:separator/>
      </w:r>
    </w:p>
  </w:endnote>
  <w:endnote w:type="continuationSeparator" w:id="0">
    <w:p w14:paraId="178849CA" w14:textId="77777777" w:rsidR="00873755" w:rsidRDefault="00873755"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tillium Web">
    <w:altName w:val="Courier New"/>
    <w:charset w:val="EE"/>
    <w:family w:val="auto"/>
    <w:pitch w:val="variable"/>
    <w:sig w:usb0="00000001"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690D6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5697B" w14:textId="77777777" w:rsidR="00873755" w:rsidRDefault="00873755" w:rsidP="007D14F0">
      <w:pPr>
        <w:spacing w:after="0" w:line="240" w:lineRule="auto"/>
      </w:pPr>
      <w:r>
        <w:separator/>
      </w:r>
    </w:p>
  </w:footnote>
  <w:footnote w:type="continuationSeparator" w:id="0">
    <w:p w14:paraId="1F9E2E99" w14:textId="77777777" w:rsidR="00873755" w:rsidRDefault="00873755"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7B6A0C"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7B6A0C"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9"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C7B06D3"/>
    <w:multiLevelType w:val="multilevel"/>
    <w:tmpl w:val="F2C4F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953630"/>
    <w:multiLevelType w:val="hybridMultilevel"/>
    <w:tmpl w:val="0FF0D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65F04"/>
    <w:multiLevelType w:val="hybridMultilevel"/>
    <w:tmpl w:val="05C83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8"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9"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6"/>
  </w:num>
  <w:num w:numId="5">
    <w:abstractNumId w:val="21"/>
  </w:num>
  <w:num w:numId="6">
    <w:abstractNumId w:val="40"/>
  </w:num>
  <w:num w:numId="7">
    <w:abstractNumId w:val="47"/>
  </w:num>
  <w:num w:numId="8">
    <w:abstractNumId w:val="32"/>
  </w:num>
  <w:num w:numId="9">
    <w:abstractNumId w:val="12"/>
  </w:num>
  <w:num w:numId="10">
    <w:abstractNumId w:val="13"/>
  </w:num>
  <w:num w:numId="11">
    <w:abstractNumId w:val="20"/>
  </w:num>
  <w:num w:numId="12">
    <w:abstractNumId w:val="7"/>
  </w:num>
  <w:num w:numId="13">
    <w:abstractNumId w:val="10"/>
  </w:num>
  <w:num w:numId="14">
    <w:abstractNumId w:val="14"/>
  </w:num>
  <w:num w:numId="15">
    <w:abstractNumId w:val="15"/>
  </w:num>
  <w:num w:numId="16">
    <w:abstractNumId w:val="23"/>
  </w:num>
  <w:num w:numId="17">
    <w:abstractNumId w:val="5"/>
  </w:num>
  <w:num w:numId="18">
    <w:abstractNumId w:val="17"/>
  </w:num>
  <w:num w:numId="19">
    <w:abstractNumId w:val="39"/>
  </w:num>
  <w:num w:numId="20">
    <w:abstractNumId w:val="46"/>
  </w:num>
  <w:num w:numId="21">
    <w:abstractNumId w:val="45"/>
  </w:num>
  <w:num w:numId="22">
    <w:abstractNumId w:val="44"/>
  </w:num>
  <w:num w:numId="23">
    <w:abstractNumId w:val="22"/>
  </w:num>
  <w:num w:numId="24">
    <w:abstractNumId w:val="36"/>
  </w:num>
  <w:num w:numId="25">
    <w:abstractNumId w:val="51"/>
  </w:num>
  <w:num w:numId="26">
    <w:abstractNumId w:val="16"/>
  </w:num>
  <w:num w:numId="27">
    <w:abstractNumId w:val="30"/>
  </w:num>
  <w:num w:numId="28">
    <w:abstractNumId w:val="32"/>
    <w:lvlOverride w:ilvl="0">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num>
  <w:num w:numId="32">
    <w:abstractNumId w:val="41"/>
  </w:num>
  <w:num w:numId="33">
    <w:abstractNumId w:val="34"/>
  </w:num>
  <w:num w:numId="34">
    <w:abstractNumId w:val="26"/>
  </w:num>
  <w:num w:numId="35">
    <w:abstractNumId w:val="11"/>
  </w:num>
  <w:num w:numId="36">
    <w:abstractNumId w:val="24"/>
  </w:num>
  <w:num w:numId="37">
    <w:abstractNumId w:val="37"/>
  </w:num>
  <w:num w:numId="38">
    <w:abstractNumId w:val="9"/>
  </w:num>
  <w:num w:numId="39">
    <w:abstractNumId w:val="49"/>
  </w:num>
  <w:num w:numId="40">
    <w:abstractNumId w:val="27"/>
  </w:num>
  <w:num w:numId="41">
    <w:abstractNumId w:val="29"/>
  </w:num>
  <w:num w:numId="42">
    <w:abstractNumId w:val="35"/>
  </w:num>
  <w:num w:numId="43">
    <w:abstractNumId w:val="50"/>
  </w:num>
  <w:num w:numId="44">
    <w:abstractNumId w:val="4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11FBF"/>
    <w:rsid w:val="000249EC"/>
    <w:rsid w:val="000256D1"/>
    <w:rsid w:val="0002630C"/>
    <w:rsid w:val="00032D9D"/>
    <w:rsid w:val="00034EAB"/>
    <w:rsid w:val="00037B15"/>
    <w:rsid w:val="000400E8"/>
    <w:rsid w:val="00040685"/>
    <w:rsid w:val="00050A14"/>
    <w:rsid w:val="00057E4E"/>
    <w:rsid w:val="00064A8B"/>
    <w:rsid w:val="00067F54"/>
    <w:rsid w:val="00071A45"/>
    <w:rsid w:val="00073D94"/>
    <w:rsid w:val="00082E4D"/>
    <w:rsid w:val="00083E0A"/>
    <w:rsid w:val="00097CD9"/>
    <w:rsid w:val="000B10B3"/>
    <w:rsid w:val="000B1AE1"/>
    <w:rsid w:val="000B7C0B"/>
    <w:rsid w:val="000C6919"/>
    <w:rsid w:val="000D7F9E"/>
    <w:rsid w:val="000E5E05"/>
    <w:rsid w:val="000E6856"/>
    <w:rsid w:val="000E6F0D"/>
    <w:rsid w:val="000F72CF"/>
    <w:rsid w:val="00101013"/>
    <w:rsid w:val="00102EEB"/>
    <w:rsid w:val="00105A59"/>
    <w:rsid w:val="00116A1E"/>
    <w:rsid w:val="0011706D"/>
    <w:rsid w:val="00132B8E"/>
    <w:rsid w:val="00135363"/>
    <w:rsid w:val="00146286"/>
    <w:rsid w:val="00161D92"/>
    <w:rsid w:val="001717C2"/>
    <w:rsid w:val="00172BEE"/>
    <w:rsid w:val="0017366F"/>
    <w:rsid w:val="00174E46"/>
    <w:rsid w:val="001750FB"/>
    <w:rsid w:val="00183226"/>
    <w:rsid w:val="00183825"/>
    <w:rsid w:val="001900AA"/>
    <w:rsid w:val="001A67C6"/>
    <w:rsid w:val="001B104F"/>
    <w:rsid w:val="001B44A2"/>
    <w:rsid w:val="001B6EBA"/>
    <w:rsid w:val="001C0F16"/>
    <w:rsid w:val="001C57CF"/>
    <w:rsid w:val="001D4FB1"/>
    <w:rsid w:val="001D7335"/>
    <w:rsid w:val="001E54CC"/>
    <w:rsid w:val="001E594A"/>
    <w:rsid w:val="001F323B"/>
    <w:rsid w:val="001F6F2D"/>
    <w:rsid w:val="00203E70"/>
    <w:rsid w:val="00211F8C"/>
    <w:rsid w:val="002144E5"/>
    <w:rsid w:val="00225713"/>
    <w:rsid w:val="002302BB"/>
    <w:rsid w:val="002304C0"/>
    <w:rsid w:val="00233F81"/>
    <w:rsid w:val="00235B75"/>
    <w:rsid w:val="00235D37"/>
    <w:rsid w:val="00244161"/>
    <w:rsid w:val="002458E5"/>
    <w:rsid w:val="00245E69"/>
    <w:rsid w:val="00246C2F"/>
    <w:rsid w:val="0025232B"/>
    <w:rsid w:val="00257D1B"/>
    <w:rsid w:val="00265076"/>
    <w:rsid w:val="002660CA"/>
    <w:rsid w:val="00271D68"/>
    <w:rsid w:val="00272377"/>
    <w:rsid w:val="00281972"/>
    <w:rsid w:val="00281B49"/>
    <w:rsid w:val="00283C4C"/>
    <w:rsid w:val="00285143"/>
    <w:rsid w:val="002962E0"/>
    <w:rsid w:val="002A3142"/>
    <w:rsid w:val="002A6F6F"/>
    <w:rsid w:val="002C3F35"/>
    <w:rsid w:val="002D3BA3"/>
    <w:rsid w:val="002D674C"/>
    <w:rsid w:val="002D6FF7"/>
    <w:rsid w:val="002E1B3F"/>
    <w:rsid w:val="002E1F91"/>
    <w:rsid w:val="002E2235"/>
    <w:rsid w:val="002E323D"/>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7669"/>
    <w:rsid w:val="003E0DF4"/>
    <w:rsid w:val="003E2AA8"/>
    <w:rsid w:val="004002D2"/>
    <w:rsid w:val="00404AA6"/>
    <w:rsid w:val="0042680B"/>
    <w:rsid w:val="004326E5"/>
    <w:rsid w:val="00433B93"/>
    <w:rsid w:val="004377E9"/>
    <w:rsid w:val="0044157E"/>
    <w:rsid w:val="00442313"/>
    <w:rsid w:val="00446C94"/>
    <w:rsid w:val="0045022D"/>
    <w:rsid w:val="004507E4"/>
    <w:rsid w:val="00460C27"/>
    <w:rsid w:val="00462D58"/>
    <w:rsid w:val="00470B48"/>
    <w:rsid w:val="00482576"/>
    <w:rsid w:val="00491B3E"/>
    <w:rsid w:val="00494746"/>
    <w:rsid w:val="004A5109"/>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F5C"/>
    <w:rsid w:val="0051299C"/>
    <w:rsid w:val="00514C29"/>
    <w:rsid w:val="005158B5"/>
    <w:rsid w:val="0053308D"/>
    <w:rsid w:val="00535FCA"/>
    <w:rsid w:val="00537B37"/>
    <w:rsid w:val="00545436"/>
    <w:rsid w:val="00545780"/>
    <w:rsid w:val="005505FF"/>
    <w:rsid w:val="005530AE"/>
    <w:rsid w:val="005675F7"/>
    <w:rsid w:val="00572128"/>
    <w:rsid w:val="0057681D"/>
    <w:rsid w:val="00582603"/>
    <w:rsid w:val="00590CD9"/>
    <w:rsid w:val="00593CCA"/>
    <w:rsid w:val="0059496A"/>
    <w:rsid w:val="005A44B7"/>
    <w:rsid w:val="005A71B2"/>
    <w:rsid w:val="005B6201"/>
    <w:rsid w:val="005B7BF9"/>
    <w:rsid w:val="005B7DE9"/>
    <w:rsid w:val="005C5581"/>
    <w:rsid w:val="005D2A74"/>
    <w:rsid w:val="005D4047"/>
    <w:rsid w:val="005E221F"/>
    <w:rsid w:val="005E440B"/>
    <w:rsid w:val="005F71EC"/>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A285C"/>
    <w:rsid w:val="006A3B1E"/>
    <w:rsid w:val="006A5639"/>
    <w:rsid w:val="006B119C"/>
    <w:rsid w:val="006B1608"/>
    <w:rsid w:val="006B23C1"/>
    <w:rsid w:val="006C6145"/>
    <w:rsid w:val="006D1A8A"/>
    <w:rsid w:val="006D5280"/>
    <w:rsid w:val="006F584C"/>
    <w:rsid w:val="00711AA7"/>
    <w:rsid w:val="00712E7F"/>
    <w:rsid w:val="00715BE3"/>
    <w:rsid w:val="0072106E"/>
    <w:rsid w:val="00733236"/>
    <w:rsid w:val="007405FB"/>
    <w:rsid w:val="00746942"/>
    <w:rsid w:val="00751755"/>
    <w:rsid w:val="007576D0"/>
    <w:rsid w:val="00762B8D"/>
    <w:rsid w:val="007633F2"/>
    <w:rsid w:val="0076564B"/>
    <w:rsid w:val="0078248E"/>
    <w:rsid w:val="00797E41"/>
    <w:rsid w:val="007A059B"/>
    <w:rsid w:val="007A0AA1"/>
    <w:rsid w:val="007A5E76"/>
    <w:rsid w:val="007B6A0C"/>
    <w:rsid w:val="007C099B"/>
    <w:rsid w:val="007D14F0"/>
    <w:rsid w:val="007D2DE7"/>
    <w:rsid w:val="007D4C70"/>
    <w:rsid w:val="007D63F4"/>
    <w:rsid w:val="007E32BB"/>
    <w:rsid w:val="007E3CE3"/>
    <w:rsid w:val="007F0D38"/>
    <w:rsid w:val="0080135E"/>
    <w:rsid w:val="00807169"/>
    <w:rsid w:val="00807956"/>
    <w:rsid w:val="00816790"/>
    <w:rsid w:val="00836193"/>
    <w:rsid w:val="00836F7C"/>
    <w:rsid w:val="008506B7"/>
    <w:rsid w:val="0086282C"/>
    <w:rsid w:val="00865ED3"/>
    <w:rsid w:val="00867BBF"/>
    <w:rsid w:val="00873755"/>
    <w:rsid w:val="00883EA5"/>
    <w:rsid w:val="00886B51"/>
    <w:rsid w:val="0089297D"/>
    <w:rsid w:val="008962A5"/>
    <w:rsid w:val="008A2C06"/>
    <w:rsid w:val="008B2BF6"/>
    <w:rsid w:val="008B65F6"/>
    <w:rsid w:val="008C2376"/>
    <w:rsid w:val="008C3EF1"/>
    <w:rsid w:val="008C5592"/>
    <w:rsid w:val="008C72C1"/>
    <w:rsid w:val="008D47DD"/>
    <w:rsid w:val="008E035C"/>
    <w:rsid w:val="008E38E2"/>
    <w:rsid w:val="008E5D7C"/>
    <w:rsid w:val="008E71BC"/>
    <w:rsid w:val="009021D6"/>
    <w:rsid w:val="00912FD8"/>
    <w:rsid w:val="00924CDE"/>
    <w:rsid w:val="00927590"/>
    <w:rsid w:val="0093145C"/>
    <w:rsid w:val="0093428A"/>
    <w:rsid w:val="00934579"/>
    <w:rsid w:val="00951738"/>
    <w:rsid w:val="00953120"/>
    <w:rsid w:val="00953694"/>
    <w:rsid w:val="0095389D"/>
    <w:rsid w:val="00955F95"/>
    <w:rsid w:val="00964A1C"/>
    <w:rsid w:val="00964CDD"/>
    <w:rsid w:val="00965E4B"/>
    <w:rsid w:val="00971223"/>
    <w:rsid w:val="00975EF8"/>
    <w:rsid w:val="009A3CE1"/>
    <w:rsid w:val="009A4DDE"/>
    <w:rsid w:val="009A74BD"/>
    <w:rsid w:val="009B189A"/>
    <w:rsid w:val="009B28A0"/>
    <w:rsid w:val="009B7F09"/>
    <w:rsid w:val="009C2A2B"/>
    <w:rsid w:val="009C3E24"/>
    <w:rsid w:val="009D7311"/>
    <w:rsid w:val="009D7C66"/>
    <w:rsid w:val="009F374D"/>
    <w:rsid w:val="00A03C6D"/>
    <w:rsid w:val="00A21E48"/>
    <w:rsid w:val="00A25E36"/>
    <w:rsid w:val="00A30900"/>
    <w:rsid w:val="00A309F5"/>
    <w:rsid w:val="00A30FCD"/>
    <w:rsid w:val="00A33309"/>
    <w:rsid w:val="00A378D2"/>
    <w:rsid w:val="00A43AF5"/>
    <w:rsid w:val="00A468EB"/>
    <w:rsid w:val="00A46FD0"/>
    <w:rsid w:val="00A53F86"/>
    <w:rsid w:val="00A66670"/>
    <w:rsid w:val="00A70725"/>
    <w:rsid w:val="00A70E7F"/>
    <w:rsid w:val="00A90735"/>
    <w:rsid w:val="00A931E0"/>
    <w:rsid w:val="00AA162D"/>
    <w:rsid w:val="00AB20B0"/>
    <w:rsid w:val="00AB500C"/>
    <w:rsid w:val="00AB5F62"/>
    <w:rsid w:val="00AB6DF6"/>
    <w:rsid w:val="00AD2DAC"/>
    <w:rsid w:val="00AD4366"/>
    <w:rsid w:val="00AD4DBD"/>
    <w:rsid w:val="00AF47EB"/>
    <w:rsid w:val="00AF5A49"/>
    <w:rsid w:val="00AF6AB3"/>
    <w:rsid w:val="00AF6B17"/>
    <w:rsid w:val="00B06461"/>
    <w:rsid w:val="00B11109"/>
    <w:rsid w:val="00B139FE"/>
    <w:rsid w:val="00B16E2F"/>
    <w:rsid w:val="00B23BEE"/>
    <w:rsid w:val="00B27867"/>
    <w:rsid w:val="00B37BDD"/>
    <w:rsid w:val="00B51726"/>
    <w:rsid w:val="00B56C6B"/>
    <w:rsid w:val="00B757B9"/>
    <w:rsid w:val="00B9128F"/>
    <w:rsid w:val="00BA0DF9"/>
    <w:rsid w:val="00BA145E"/>
    <w:rsid w:val="00BA3935"/>
    <w:rsid w:val="00BA3AA8"/>
    <w:rsid w:val="00BB287B"/>
    <w:rsid w:val="00BB546C"/>
    <w:rsid w:val="00BC20FF"/>
    <w:rsid w:val="00BE03D4"/>
    <w:rsid w:val="00BE7982"/>
    <w:rsid w:val="00BF0BA0"/>
    <w:rsid w:val="00C16D67"/>
    <w:rsid w:val="00C1713C"/>
    <w:rsid w:val="00C25F38"/>
    <w:rsid w:val="00C26E04"/>
    <w:rsid w:val="00C31F93"/>
    <w:rsid w:val="00C33F7E"/>
    <w:rsid w:val="00C34251"/>
    <w:rsid w:val="00C40E8C"/>
    <w:rsid w:val="00C55A4C"/>
    <w:rsid w:val="00C57BBD"/>
    <w:rsid w:val="00C635BF"/>
    <w:rsid w:val="00C7783E"/>
    <w:rsid w:val="00C805F2"/>
    <w:rsid w:val="00C830A5"/>
    <w:rsid w:val="00C834F2"/>
    <w:rsid w:val="00C8374A"/>
    <w:rsid w:val="00C86EA7"/>
    <w:rsid w:val="00C90E02"/>
    <w:rsid w:val="00CA0B23"/>
    <w:rsid w:val="00CA1842"/>
    <w:rsid w:val="00CA76EB"/>
    <w:rsid w:val="00CC5827"/>
    <w:rsid w:val="00CD6117"/>
    <w:rsid w:val="00CE0CA9"/>
    <w:rsid w:val="00CE49EB"/>
    <w:rsid w:val="00CE4F2D"/>
    <w:rsid w:val="00CF0E3F"/>
    <w:rsid w:val="00D027D5"/>
    <w:rsid w:val="00D155EF"/>
    <w:rsid w:val="00D27B5C"/>
    <w:rsid w:val="00D32FA0"/>
    <w:rsid w:val="00D33F17"/>
    <w:rsid w:val="00D447BC"/>
    <w:rsid w:val="00D5307C"/>
    <w:rsid w:val="00D6511C"/>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4AF9"/>
    <w:rsid w:val="00DF543C"/>
    <w:rsid w:val="00E033A3"/>
    <w:rsid w:val="00E04CC9"/>
    <w:rsid w:val="00E050EE"/>
    <w:rsid w:val="00E051AC"/>
    <w:rsid w:val="00E141F4"/>
    <w:rsid w:val="00E20DF5"/>
    <w:rsid w:val="00E21C26"/>
    <w:rsid w:val="00E231C8"/>
    <w:rsid w:val="00E54E56"/>
    <w:rsid w:val="00E66ECC"/>
    <w:rsid w:val="00E67A9C"/>
    <w:rsid w:val="00E67C65"/>
    <w:rsid w:val="00E70A3C"/>
    <w:rsid w:val="00E72DB8"/>
    <w:rsid w:val="00E95DDB"/>
    <w:rsid w:val="00EA21DE"/>
    <w:rsid w:val="00EB1FCC"/>
    <w:rsid w:val="00EB2980"/>
    <w:rsid w:val="00EB5E7D"/>
    <w:rsid w:val="00EB783E"/>
    <w:rsid w:val="00EC3971"/>
    <w:rsid w:val="00EC7A12"/>
    <w:rsid w:val="00EE3012"/>
    <w:rsid w:val="00EE5D9D"/>
    <w:rsid w:val="00EF02AE"/>
    <w:rsid w:val="00EF082A"/>
    <w:rsid w:val="00EF7DA9"/>
    <w:rsid w:val="00F00BF8"/>
    <w:rsid w:val="00F05BD9"/>
    <w:rsid w:val="00F06913"/>
    <w:rsid w:val="00F100CF"/>
    <w:rsid w:val="00F1152D"/>
    <w:rsid w:val="00F17193"/>
    <w:rsid w:val="00F24037"/>
    <w:rsid w:val="00F32A64"/>
    <w:rsid w:val="00F36822"/>
    <w:rsid w:val="00F372D9"/>
    <w:rsid w:val="00F42BA6"/>
    <w:rsid w:val="00F42F0C"/>
    <w:rsid w:val="00F5256E"/>
    <w:rsid w:val="00F529FE"/>
    <w:rsid w:val="00F52F42"/>
    <w:rsid w:val="00F6069A"/>
    <w:rsid w:val="00F62B68"/>
    <w:rsid w:val="00F65F5D"/>
    <w:rsid w:val="00F6697D"/>
    <w:rsid w:val="00F669DB"/>
    <w:rsid w:val="00F7110B"/>
    <w:rsid w:val="00F7180D"/>
    <w:rsid w:val="00F753D9"/>
    <w:rsid w:val="00F76C4E"/>
    <w:rsid w:val="00F81C4F"/>
    <w:rsid w:val="00F962DE"/>
    <w:rsid w:val="00FA3E3F"/>
    <w:rsid w:val="00FB6975"/>
    <w:rsid w:val="00FC2392"/>
    <w:rsid w:val="00FC76D4"/>
    <w:rsid w:val="00FD7E6A"/>
    <w:rsid w:val="00FF13D4"/>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qFormat/>
    <w:rsid w:val="005F71EC"/>
    <w:rPr>
      <w:sz w:val="16"/>
      <w:szCs w:val="16"/>
    </w:rPr>
  </w:style>
  <w:style w:type="paragraph" w:styleId="Tekstkomentarza">
    <w:name w:val="annotation text"/>
    <w:basedOn w:val="Normalny"/>
    <w:link w:val="TekstkomentarzaZnak"/>
    <w:uiPriority w:val="99"/>
    <w:unhideWhenUsed/>
    <w:qFormat/>
    <w:rsid w:val="005F71EC"/>
    <w:rPr>
      <w:sz w:val="20"/>
      <w:szCs w:val="20"/>
    </w:rPr>
  </w:style>
  <w:style w:type="character" w:customStyle="1" w:styleId="TekstkomentarzaZnak">
    <w:name w:val="Tekst komentarza Znak"/>
    <w:link w:val="Tekstkomentarza"/>
    <w:uiPriority w:val="99"/>
    <w:qFormat/>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8"/>
      </w:numPr>
    </w:pPr>
  </w:style>
  <w:style w:type="numbering" w:customStyle="1" w:styleId="WWNum130">
    <w:name w:val="WWNum130"/>
    <w:basedOn w:val="Bezlisty"/>
    <w:rsid w:val="00B757B9"/>
    <w:pPr>
      <w:numPr>
        <w:numId w:val="9"/>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SFTPodstawowyZnak">
    <w:name w:val="SFT_Podstawowy Znak"/>
    <w:link w:val="SFTPodstawowy"/>
    <w:locked/>
    <w:rsid w:val="00281B49"/>
    <w:rPr>
      <w:rFonts w:ascii="Tahoma" w:hAnsi="Tahoma" w:cs="Tahoma"/>
      <w:szCs w:val="24"/>
    </w:rPr>
  </w:style>
  <w:style w:type="paragraph" w:customStyle="1" w:styleId="SFTPodstawowy">
    <w:name w:val="SFT_Podstawowy"/>
    <w:basedOn w:val="Normalny"/>
    <w:link w:val="SFTPodstawowyZnak"/>
    <w:qFormat/>
    <w:rsid w:val="00281B49"/>
    <w:pPr>
      <w:spacing w:after="120" w:line="360" w:lineRule="auto"/>
    </w:pPr>
    <w:rPr>
      <w:rFonts w:ascii="Tahoma" w:hAnsi="Tahoma"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mailto:iodo@ins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olina.bednarowicz@neoprint.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insp.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2AC1-278F-4D1F-AD2D-053A625F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7165</Words>
  <Characters>42992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50057</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4</cp:revision>
  <cp:lastPrinted>2021-05-13T08:50:00Z</cp:lastPrinted>
  <dcterms:created xsi:type="dcterms:W3CDTF">2021-05-12T12:51:00Z</dcterms:created>
  <dcterms:modified xsi:type="dcterms:W3CDTF">2021-05-13T09:07:00Z</dcterms:modified>
</cp:coreProperties>
</file>