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2" w:rsidRPr="0091420C" w:rsidRDefault="003A4432" w:rsidP="0091420C">
      <w:pPr>
        <w:pStyle w:val="Nagwek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  <w:r w:rsidRPr="0091420C">
        <w:rPr>
          <w:rFonts w:ascii="Arial" w:hAnsi="Arial" w:cs="Arial"/>
          <w:b/>
          <w:sz w:val="22"/>
          <w:szCs w:val="22"/>
        </w:rPr>
        <w:tab/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435A2" w:rsidRPr="0091420C" w:rsidRDefault="00F435A2" w:rsidP="005E41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Umowa nr…………………</w:t>
      </w:r>
    </w:p>
    <w:p w:rsidR="00F435A2" w:rsidRPr="0091420C" w:rsidRDefault="00892CD9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                   </w:t>
      </w:r>
      <w:r w:rsidR="005E41F9">
        <w:rPr>
          <w:rFonts w:ascii="Arial" w:hAnsi="Arial" w:cs="Arial"/>
          <w:sz w:val="22"/>
          <w:szCs w:val="22"/>
        </w:rPr>
        <w:t xml:space="preserve">                </w:t>
      </w:r>
      <w:r w:rsidRPr="0091420C">
        <w:rPr>
          <w:rFonts w:ascii="Arial" w:hAnsi="Arial" w:cs="Arial"/>
          <w:sz w:val="22"/>
          <w:szCs w:val="22"/>
        </w:rPr>
        <w:t xml:space="preserve">  </w:t>
      </w:r>
      <w:r w:rsidR="000E0847" w:rsidRPr="0091420C">
        <w:rPr>
          <w:rFonts w:ascii="Arial" w:hAnsi="Arial" w:cs="Arial"/>
          <w:sz w:val="22"/>
          <w:szCs w:val="22"/>
        </w:rPr>
        <w:t xml:space="preserve">zawarta w dniu </w:t>
      </w:r>
      <w:r w:rsidR="006D75B5" w:rsidRPr="0091420C">
        <w:rPr>
          <w:rFonts w:ascii="Arial" w:hAnsi="Arial" w:cs="Arial"/>
          <w:sz w:val="22"/>
          <w:szCs w:val="22"/>
        </w:rPr>
        <w:t>…………………………..</w:t>
      </w:r>
      <w:r w:rsidR="003D2B92" w:rsidRPr="0091420C">
        <w:rPr>
          <w:rFonts w:ascii="Arial" w:hAnsi="Arial" w:cs="Arial"/>
          <w:sz w:val="22"/>
          <w:szCs w:val="22"/>
        </w:rPr>
        <w:t xml:space="preserve"> r.</w:t>
      </w:r>
      <w:r w:rsidR="00B94CF8" w:rsidRPr="0091420C">
        <w:rPr>
          <w:rFonts w:ascii="Arial" w:hAnsi="Arial" w:cs="Arial"/>
          <w:sz w:val="22"/>
          <w:szCs w:val="22"/>
        </w:rPr>
        <w:t xml:space="preserve"> w Lublinie </w:t>
      </w:r>
    </w:p>
    <w:p w:rsidR="00F93925" w:rsidRPr="0091420C" w:rsidRDefault="00F93925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pomiędzy:</w:t>
      </w:r>
      <w:r w:rsidRPr="0091420C">
        <w:rPr>
          <w:rFonts w:ascii="Arial" w:hAnsi="Arial" w:cs="Arial"/>
          <w:b/>
          <w:sz w:val="22"/>
          <w:szCs w:val="22"/>
        </w:rPr>
        <w:t xml:space="preserve"> 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Wojewódzkim Inspektoratem Transportu Drogowego w Lublinie z siedzibą w Lublinie</w:t>
      </w:r>
      <w:r w:rsidRPr="0091420C">
        <w:rPr>
          <w:rFonts w:ascii="Arial" w:hAnsi="Arial" w:cs="Arial"/>
          <w:sz w:val="22"/>
          <w:szCs w:val="22"/>
        </w:rPr>
        <w:t xml:space="preserve"> ul. Diamentowa 2; 20 –</w:t>
      </w:r>
      <w:r w:rsidR="0091420C" w:rsidRPr="0091420C">
        <w:rPr>
          <w:rFonts w:ascii="Arial" w:hAnsi="Arial" w:cs="Arial"/>
          <w:sz w:val="22"/>
          <w:szCs w:val="22"/>
        </w:rPr>
        <w:t xml:space="preserve"> 447 Lublin, (NIP 712-270-89-10</w:t>
      </w:r>
      <w:r w:rsidRPr="0091420C">
        <w:rPr>
          <w:rFonts w:ascii="Arial" w:hAnsi="Arial" w:cs="Arial"/>
          <w:sz w:val="22"/>
          <w:szCs w:val="22"/>
        </w:rPr>
        <w:t>, REGON 432323183), reprezentowanym przez: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35A2" w:rsidRPr="0091420C" w:rsidRDefault="00942124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Piotra Winiarskiego - Lubelskiego </w:t>
      </w:r>
      <w:r w:rsidR="00F435A2" w:rsidRPr="0091420C">
        <w:rPr>
          <w:rFonts w:ascii="Arial" w:hAnsi="Arial" w:cs="Arial"/>
          <w:sz w:val="22"/>
          <w:szCs w:val="22"/>
        </w:rPr>
        <w:t>Wojewódzkiego I</w:t>
      </w:r>
      <w:r w:rsidRPr="0091420C">
        <w:rPr>
          <w:rFonts w:ascii="Arial" w:hAnsi="Arial" w:cs="Arial"/>
          <w:sz w:val="22"/>
          <w:szCs w:val="22"/>
        </w:rPr>
        <w:t>nspektora Transportu Drogowego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zwanym w dalszej części </w:t>
      </w:r>
      <w:r w:rsidR="00942124" w:rsidRPr="0091420C">
        <w:rPr>
          <w:rFonts w:ascii="Arial" w:hAnsi="Arial" w:cs="Arial"/>
          <w:sz w:val="22"/>
          <w:szCs w:val="22"/>
        </w:rPr>
        <w:t>„:</w:t>
      </w:r>
      <w:r w:rsidRPr="0091420C">
        <w:rPr>
          <w:rFonts w:ascii="Arial" w:hAnsi="Arial" w:cs="Arial"/>
          <w:b/>
          <w:sz w:val="22"/>
          <w:szCs w:val="22"/>
        </w:rPr>
        <w:t>Zamawiającym</w:t>
      </w:r>
      <w:r w:rsidR="00942124" w:rsidRPr="0091420C">
        <w:rPr>
          <w:rFonts w:ascii="Arial" w:hAnsi="Arial" w:cs="Arial"/>
          <w:b/>
          <w:sz w:val="22"/>
          <w:szCs w:val="22"/>
        </w:rPr>
        <w:t>”</w:t>
      </w:r>
      <w:r w:rsidRPr="0091420C">
        <w:rPr>
          <w:rFonts w:ascii="Arial" w:hAnsi="Arial" w:cs="Arial"/>
          <w:b/>
          <w:sz w:val="22"/>
          <w:szCs w:val="22"/>
        </w:rPr>
        <w:t xml:space="preserve">, </w:t>
      </w:r>
    </w:p>
    <w:p w:rsidR="00B27C92" w:rsidRPr="0091420C" w:rsidRDefault="00B27C92" w:rsidP="0091420C">
      <w:pPr>
        <w:suppressAutoHyphens/>
        <w:spacing w:before="28" w:after="28" w:line="276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91420C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a </w:t>
      </w:r>
    </w:p>
    <w:p w:rsidR="00942124" w:rsidRPr="0091420C" w:rsidRDefault="00942124" w:rsidP="0091420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F1974" w:rsidRPr="0091420C" w:rsidRDefault="00AF1974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420C">
        <w:rPr>
          <w:rFonts w:ascii="Arial" w:eastAsia="Calibri" w:hAnsi="Arial" w:cs="Arial"/>
          <w:i/>
          <w:iCs/>
          <w:sz w:val="22"/>
          <w:szCs w:val="22"/>
        </w:rPr>
        <w:t xml:space="preserve">*gdy kontrahentem jest spółka prawa handlowego: </w:t>
      </w:r>
    </w:p>
    <w:p w:rsidR="00AF1974" w:rsidRPr="0091420C" w:rsidRDefault="00AF1974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420C">
        <w:rPr>
          <w:rFonts w:ascii="Arial" w:eastAsia="Calibri" w:hAnsi="Arial" w:cs="Arial"/>
          <w:b/>
          <w:bCs/>
          <w:sz w:val="22"/>
          <w:szCs w:val="22"/>
        </w:rPr>
        <w:t xml:space="preserve">spółką pod firmą „……………………………” </w:t>
      </w:r>
      <w:r w:rsidRPr="0091420C">
        <w:rPr>
          <w:rFonts w:ascii="Arial" w:eastAsia="Calibri" w:hAnsi="Arial" w:cs="Arial"/>
          <w:sz w:val="22"/>
          <w:szCs w:val="22"/>
        </w:rPr>
        <w:t xml:space="preserve">z siedzibą w ………….....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 xml:space="preserve">(wpisać </w:t>
      </w:r>
      <w:r w:rsidRPr="0091420C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tylko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>nazwę miasta/miejscowości)</w:t>
      </w:r>
      <w:r w:rsidRPr="0091420C">
        <w:rPr>
          <w:rFonts w:ascii="Arial" w:eastAsia="Calibri" w:hAnsi="Arial" w:cs="Arial"/>
          <w:sz w:val="22"/>
          <w:szCs w:val="22"/>
        </w:rPr>
        <w:t xml:space="preserve">, ul. …………………., ………………….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>(wpisać adres)</w:t>
      </w:r>
      <w:r w:rsidRPr="0091420C">
        <w:rPr>
          <w:rFonts w:ascii="Arial" w:eastAsia="Calibri" w:hAnsi="Arial" w:cs="Arial"/>
          <w:sz w:val="22"/>
          <w:szCs w:val="22"/>
        </w:rPr>
        <w:t xml:space="preserve">, wpisaną do Rejestru Przedsiębiorców Krajowego Rejestru Sądowego pod numerem KRS…………........ – zgodnie z wydrukiem z Centralnej Informacji Krajowego Rejestru Sądowego, NIP ……………….., REGON …………………….., zwaną dalej </w:t>
      </w:r>
      <w:r w:rsidRPr="0091420C">
        <w:rPr>
          <w:rFonts w:ascii="Arial" w:eastAsia="Calibri" w:hAnsi="Arial" w:cs="Arial"/>
          <w:b/>
          <w:bCs/>
          <w:sz w:val="22"/>
          <w:szCs w:val="22"/>
        </w:rPr>
        <w:t>„Wykonawcą”</w:t>
      </w:r>
      <w:r w:rsidRPr="0091420C">
        <w:rPr>
          <w:rFonts w:ascii="Arial" w:eastAsia="Calibri" w:hAnsi="Arial" w:cs="Arial"/>
          <w:sz w:val="22"/>
          <w:szCs w:val="22"/>
        </w:rPr>
        <w:t>, reprezentowaną przez ..........</w:t>
      </w:r>
      <w:r w:rsidRPr="0091420C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  <w:r w:rsidRPr="0091420C">
        <w:rPr>
          <w:rFonts w:ascii="Arial" w:eastAsia="Calibri" w:hAnsi="Arial" w:cs="Arial"/>
          <w:sz w:val="22"/>
          <w:szCs w:val="22"/>
        </w:rPr>
        <w:t>/reprezentowaną przez … działającą/-ego na podstawie pełnomocnictwa, stanowiącego załącznik do umowy</w:t>
      </w:r>
      <w:r w:rsidRPr="0091420C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91420C">
        <w:rPr>
          <w:rFonts w:ascii="Arial" w:eastAsia="Calibri" w:hAnsi="Arial" w:cs="Arial"/>
          <w:sz w:val="22"/>
          <w:szCs w:val="22"/>
        </w:rPr>
        <w:t xml:space="preserve">, </w:t>
      </w:r>
    </w:p>
    <w:p w:rsidR="00AF1974" w:rsidRPr="0091420C" w:rsidRDefault="00AF1974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420C">
        <w:rPr>
          <w:rFonts w:ascii="Arial" w:eastAsia="Calibri" w:hAnsi="Arial" w:cs="Arial"/>
          <w:i/>
          <w:iCs/>
          <w:sz w:val="22"/>
          <w:szCs w:val="22"/>
        </w:rPr>
        <w:t>*gdy kontrahentem jest osoba fizyczna prowadząca działalność gospodarczą</w:t>
      </w:r>
      <w:r w:rsidRPr="0091420C">
        <w:rPr>
          <w:rFonts w:ascii="Arial" w:eastAsia="Calibri" w:hAnsi="Arial" w:cs="Arial"/>
          <w:sz w:val="22"/>
          <w:szCs w:val="22"/>
        </w:rPr>
        <w:t xml:space="preserve">: </w:t>
      </w:r>
    </w:p>
    <w:p w:rsidR="00AF1974" w:rsidRPr="0091420C" w:rsidRDefault="00AF1974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420C">
        <w:rPr>
          <w:rFonts w:ascii="Arial" w:eastAsia="Calibri" w:hAnsi="Arial" w:cs="Arial"/>
          <w:b/>
          <w:bCs/>
          <w:sz w:val="22"/>
          <w:szCs w:val="22"/>
        </w:rPr>
        <w:t xml:space="preserve">Panią/Panem ………………..…, </w:t>
      </w:r>
      <w:r w:rsidRPr="0091420C">
        <w:rPr>
          <w:rFonts w:ascii="Arial" w:eastAsia="Calibri" w:hAnsi="Arial" w:cs="Arial"/>
          <w:sz w:val="22"/>
          <w:szCs w:val="22"/>
        </w:rPr>
        <w:t xml:space="preserve">legitymującą/-ym się dowodem osobistym seria i numer ……………, PESEL ………….…, zamieszkałą/-ym pod adresem ………….…, prowadzącą/-ym działalność gospodarczą pod firmą „…” z siedzibą w …………..…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 xml:space="preserve">(wpisać </w:t>
      </w:r>
      <w:r w:rsidRPr="0091420C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tylko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>nazwę miasta/miejscowości)</w:t>
      </w:r>
      <w:r w:rsidRPr="0091420C">
        <w:rPr>
          <w:rFonts w:ascii="Arial" w:eastAsia="Calibri" w:hAnsi="Arial" w:cs="Arial"/>
          <w:sz w:val="22"/>
          <w:szCs w:val="22"/>
        </w:rPr>
        <w:t xml:space="preserve">, ul. …………….……………….. </w:t>
      </w:r>
      <w:r w:rsidRPr="0091420C">
        <w:rPr>
          <w:rFonts w:ascii="Arial" w:eastAsia="Calibri" w:hAnsi="Arial" w:cs="Arial"/>
          <w:i/>
          <w:iCs/>
          <w:sz w:val="22"/>
          <w:szCs w:val="22"/>
        </w:rPr>
        <w:t>(wpisać adres)</w:t>
      </w:r>
      <w:r w:rsidRPr="0091420C">
        <w:rPr>
          <w:rFonts w:ascii="Arial" w:eastAsia="Calibri" w:hAnsi="Arial" w:cs="Arial"/>
          <w:sz w:val="22"/>
          <w:szCs w:val="22"/>
        </w:rPr>
        <w:t xml:space="preserve">, – zgodnie z wydrukiem z Centralnej Ewidencji i Informacji o Działalności Gospodarczej, NIP ……………, REGON …………., zwaną/-ym dalej </w:t>
      </w:r>
      <w:r w:rsidRPr="0091420C">
        <w:rPr>
          <w:rFonts w:ascii="Arial" w:eastAsia="Calibri" w:hAnsi="Arial" w:cs="Arial"/>
          <w:b/>
          <w:bCs/>
          <w:sz w:val="22"/>
          <w:szCs w:val="22"/>
        </w:rPr>
        <w:t>„Wykonawcą”</w:t>
      </w:r>
      <w:r w:rsidRPr="0091420C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, </w:t>
      </w:r>
      <w:r w:rsidRPr="0091420C">
        <w:rPr>
          <w:rFonts w:ascii="Arial" w:eastAsia="Calibri" w:hAnsi="Arial" w:cs="Arial"/>
          <w:sz w:val="22"/>
          <w:szCs w:val="22"/>
        </w:rPr>
        <w:t xml:space="preserve">reprezentowaną/-ym przez … działającą/-ego na podstawie pełnomocnictwa, </w:t>
      </w:r>
      <w:r w:rsidRPr="0091420C">
        <w:rPr>
          <w:rFonts w:ascii="Arial" w:eastAsia="Calibri" w:hAnsi="Arial" w:cs="Arial"/>
          <w:sz w:val="22"/>
          <w:szCs w:val="22"/>
          <w:vertAlign w:val="superscript"/>
        </w:rPr>
        <w:footnoteReference w:id="3"/>
      </w:r>
      <w:r w:rsidRPr="0091420C">
        <w:rPr>
          <w:rFonts w:ascii="Arial" w:eastAsia="Calibri" w:hAnsi="Arial" w:cs="Arial"/>
          <w:sz w:val="22"/>
          <w:szCs w:val="22"/>
        </w:rPr>
        <w:t xml:space="preserve">, </w:t>
      </w:r>
    </w:p>
    <w:p w:rsidR="00AF1974" w:rsidRPr="0091420C" w:rsidRDefault="00AF1974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420C">
        <w:rPr>
          <w:rFonts w:ascii="Arial" w:eastAsia="Calibri" w:hAnsi="Arial" w:cs="Arial"/>
          <w:sz w:val="22"/>
          <w:szCs w:val="22"/>
        </w:rPr>
        <w:t xml:space="preserve">wspólnie zwanymi dalej </w:t>
      </w:r>
      <w:r w:rsidRPr="0091420C">
        <w:rPr>
          <w:rFonts w:ascii="Arial" w:eastAsia="Calibri" w:hAnsi="Arial" w:cs="Arial"/>
          <w:b/>
          <w:bCs/>
          <w:sz w:val="22"/>
          <w:szCs w:val="22"/>
        </w:rPr>
        <w:t>„Stronami”</w:t>
      </w:r>
      <w:r w:rsidRPr="0091420C">
        <w:rPr>
          <w:rFonts w:ascii="Arial" w:eastAsia="Calibri" w:hAnsi="Arial" w:cs="Arial"/>
          <w:sz w:val="22"/>
          <w:szCs w:val="22"/>
        </w:rPr>
        <w:t xml:space="preserve">, 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 xml:space="preserve">  </w:t>
      </w:r>
      <w:r w:rsidRPr="009142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764C8E" w:rsidRPr="0091420C" w:rsidRDefault="00B94CF8" w:rsidP="0091420C">
      <w:pPr>
        <w:pStyle w:val="Default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 xml:space="preserve">na podstawie dokonanego przez Zamawiającego wyboru oferty Wykonawcy w postępowaniu </w:t>
      </w:r>
      <w:r w:rsidR="00571056" w:rsidRPr="0091420C">
        <w:rPr>
          <w:rFonts w:ascii="Arial" w:hAnsi="Arial" w:cs="Arial"/>
          <w:sz w:val="22"/>
          <w:szCs w:val="22"/>
        </w:rPr>
        <w:t xml:space="preserve">prowadzonym </w:t>
      </w:r>
      <w:r w:rsidRPr="0091420C">
        <w:rPr>
          <w:rFonts w:ascii="Arial" w:hAnsi="Arial" w:cs="Arial"/>
          <w:sz w:val="22"/>
          <w:szCs w:val="22"/>
        </w:rPr>
        <w:t>w</w:t>
      </w:r>
      <w:r w:rsidR="00111B32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>trybie podstawowym, zgodnie z ustawą Prawo zam</w:t>
      </w:r>
      <w:r w:rsidR="00CD02B4" w:rsidRPr="0091420C">
        <w:rPr>
          <w:rFonts w:ascii="Arial" w:hAnsi="Arial" w:cs="Arial"/>
          <w:sz w:val="22"/>
          <w:szCs w:val="22"/>
        </w:rPr>
        <w:t>ówień publicznych</w:t>
      </w:r>
      <w:r w:rsidR="0091420C">
        <w:rPr>
          <w:rFonts w:ascii="Arial" w:hAnsi="Arial" w:cs="Arial"/>
          <w:sz w:val="22"/>
          <w:szCs w:val="22"/>
        </w:rPr>
        <w:t xml:space="preserve">                   </w:t>
      </w:r>
      <w:r w:rsidR="00CD02B4" w:rsidRPr="0091420C">
        <w:rPr>
          <w:rFonts w:ascii="Arial" w:hAnsi="Arial" w:cs="Arial"/>
          <w:color w:val="FF0000"/>
          <w:sz w:val="22"/>
          <w:szCs w:val="22"/>
        </w:rPr>
        <w:t xml:space="preserve"> </w:t>
      </w:r>
      <w:r w:rsidR="00CD02B4" w:rsidRPr="0091420C">
        <w:rPr>
          <w:rFonts w:ascii="Arial" w:hAnsi="Arial" w:cs="Arial"/>
          <w:color w:val="auto"/>
          <w:sz w:val="22"/>
          <w:szCs w:val="22"/>
        </w:rPr>
        <w:t>(Dz. U. z 2022</w:t>
      </w:r>
      <w:r w:rsidRPr="0091420C">
        <w:rPr>
          <w:rFonts w:ascii="Arial" w:hAnsi="Arial" w:cs="Arial"/>
          <w:color w:val="auto"/>
          <w:sz w:val="22"/>
          <w:szCs w:val="22"/>
        </w:rPr>
        <w:t xml:space="preserve"> r., poz.1</w:t>
      </w:r>
      <w:r w:rsidR="00CD02B4" w:rsidRPr="0091420C">
        <w:rPr>
          <w:rFonts w:ascii="Arial" w:hAnsi="Arial" w:cs="Arial"/>
          <w:color w:val="auto"/>
          <w:sz w:val="22"/>
          <w:szCs w:val="22"/>
        </w:rPr>
        <w:t>710</w:t>
      </w:r>
      <w:r w:rsidRPr="0091420C">
        <w:rPr>
          <w:rFonts w:ascii="Arial" w:hAnsi="Arial" w:cs="Arial"/>
          <w:color w:val="auto"/>
          <w:sz w:val="22"/>
          <w:szCs w:val="22"/>
        </w:rPr>
        <w:t xml:space="preserve"> ze zm.)</w:t>
      </w:r>
      <w:r w:rsidRPr="0091420C">
        <w:rPr>
          <w:rFonts w:ascii="Arial" w:hAnsi="Arial" w:cs="Arial"/>
          <w:sz w:val="22"/>
          <w:szCs w:val="22"/>
        </w:rPr>
        <w:t xml:space="preserve">  strony </w:t>
      </w:r>
      <w:r w:rsidR="00764C8E" w:rsidRPr="0091420C">
        <w:rPr>
          <w:rFonts w:ascii="Arial" w:hAnsi="Arial" w:cs="Arial"/>
          <w:b/>
          <w:sz w:val="22"/>
          <w:szCs w:val="22"/>
        </w:rPr>
        <w:t xml:space="preserve"> </w:t>
      </w:r>
      <w:r w:rsidR="00764C8E" w:rsidRPr="0091420C">
        <w:rPr>
          <w:rFonts w:ascii="Arial" w:eastAsiaTheme="minorHAnsi" w:hAnsi="Arial" w:cs="Arial"/>
          <w:sz w:val="22"/>
          <w:szCs w:val="22"/>
          <w:lang w:eastAsia="en-US"/>
        </w:rPr>
        <w:t>zawierają umowę następującej treści:</w:t>
      </w:r>
    </w:p>
    <w:p w:rsidR="00267BB7" w:rsidRPr="0091420C" w:rsidRDefault="00267BB7" w:rsidP="0091420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435A2" w:rsidRPr="0091420C" w:rsidRDefault="00F435A2" w:rsidP="009142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 1.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64C8E" w:rsidRPr="0091420C" w:rsidRDefault="00764C8E" w:rsidP="0091420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420C">
        <w:rPr>
          <w:rFonts w:ascii="Arial" w:hAnsi="Arial" w:cs="Arial"/>
          <w:color w:val="auto"/>
          <w:sz w:val="22"/>
          <w:szCs w:val="22"/>
        </w:rPr>
        <w:t xml:space="preserve">Przedmiotem umowy jest </w:t>
      </w:r>
      <w:r w:rsidRPr="0091420C">
        <w:rPr>
          <w:rFonts w:ascii="Arial" w:hAnsi="Arial" w:cs="Arial"/>
          <w:bCs/>
          <w:color w:val="auto"/>
          <w:sz w:val="22"/>
          <w:szCs w:val="22"/>
        </w:rPr>
        <w:t xml:space="preserve">dostawa </w:t>
      </w:r>
      <w:r w:rsidRPr="0091420C">
        <w:rPr>
          <w:rFonts w:ascii="Arial" w:hAnsi="Arial" w:cs="Arial"/>
          <w:color w:val="auto"/>
          <w:sz w:val="22"/>
          <w:szCs w:val="22"/>
        </w:rPr>
        <w:t>przez Wykonawcę do Zamawiającego</w:t>
      </w:r>
      <w:r w:rsidR="00B94CF8" w:rsidRPr="0091420C">
        <w:rPr>
          <w:rFonts w:ascii="Arial" w:hAnsi="Arial" w:cs="Arial"/>
          <w:color w:val="auto"/>
          <w:sz w:val="22"/>
          <w:szCs w:val="22"/>
        </w:rPr>
        <w:t xml:space="preserve"> </w:t>
      </w:r>
      <w:r w:rsidRPr="0091420C">
        <w:rPr>
          <w:rFonts w:ascii="Arial" w:hAnsi="Arial" w:cs="Arial"/>
          <w:color w:val="auto"/>
          <w:sz w:val="22"/>
          <w:szCs w:val="22"/>
        </w:rPr>
        <w:t xml:space="preserve">dwóch </w:t>
      </w:r>
      <w:r w:rsidR="00B94CF8" w:rsidRPr="0091420C">
        <w:rPr>
          <w:rFonts w:ascii="Arial" w:hAnsi="Arial" w:cs="Arial"/>
          <w:color w:val="auto"/>
          <w:sz w:val="22"/>
          <w:szCs w:val="22"/>
        </w:rPr>
        <w:t xml:space="preserve">fabrycznie nowych pojazdów </w:t>
      </w:r>
      <w:r w:rsidRPr="0091420C">
        <w:rPr>
          <w:rFonts w:ascii="Arial" w:hAnsi="Arial" w:cs="Arial"/>
          <w:color w:val="auto"/>
          <w:sz w:val="22"/>
          <w:szCs w:val="22"/>
        </w:rPr>
        <w:t xml:space="preserve">samochodów </w:t>
      </w:r>
      <w:r w:rsidR="00B94CF8" w:rsidRPr="0091420C">
        <w:rPr>
          <w:rFonts w:ascii="Arial" w:hAnsi="Arial" w:cs="Arial"/>
          <w:color w:val="auto"/>
          <w:sz w:val="22"/>
          <w:szCs w:val="22"/>
        </w:rPr>
        <w:t xml:space="preserve">ze specjalistyczną zabudową i wyposażonych w specjalistyczne sprzęt dla Wojewódzkiego Inspektoratu Transportu Drogowego </w:t>
      </w:r>
      <w:r w:rsidR="0091420C"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="00B94CF8" w:rsidRPr="0091420C">
        <w:rPr>
          <w:rFonts w:ascii="Arial" w:hAnsi="Arial" w:cs="Arial"/>
          <w:color w:val="auto"/>
          <w:sz w:val="22"/>
          <w:szCs w:val="22"/>
        </w:rPr>
        <w:t>w Lublinie. Pojazd oraz jego wyposażenie musi być zgodne ze specyfikacją warunków zamówienia oraz ofertą wykonawcy, stanowiących integralna część umowy.</w:t>
      </w:r>
    </w:p>
    <w:p w:rsidR="00EF4A2A" w:rsidRPr="0091420C" w:rsidRDefault="00B27C92" w:rsidP="0091420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lastRenderedPageBreak/>
        <w:t>Ilekroć w dalszych postanowieniach umowy mowa jest o samochodach lub przedmiocie bez bliższego</w:t>
      </w:r>
      <w:r w:rsidR="00A36A1C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oznaczenia, należy przez to rozumieć samochody określone w § 1 ust. 1.</w:t>
      </w:r>
    </w:p>
    <w:p w:rsidR="00EF4A2A" w:rsidRPr="0091420C" w:rsidRDefault="00F435A2" w:rsidP="0091420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>Wykonawca oświadcza, że posiada uprawnienia do wykonywania przedmiotu umowy.</w:t>
      </w:r>
      <w:r w:rsidR="00EF4A2A" w:rsidRPr="0091420C">
        <w:rPr>
          <w:rFonts w:ascii="Arial" w:hAnsi="Arial" w:cs="Arial"/>
          <w:sz w:val="22"/>
          <w:szCs w:val="22"/>
        </w:rPr>
        <w:t xml:space="preserve"> </w:t>
      </w:r>
      <w:r w:rsidR="001868F8" w:rsidRPr="0091420C">
        <w:rPr>
          <w:rFonts w:ascii="Arial" w:hAnsi="Arial" w:cs="Arial"/>
          <w:sz w:val="22"/>
          <w:szCs w:val="22"/>
        </w:rPr>
        <w:t xml:space="preserve">Samochody, o których </w:t>
      </w:r>
      <w:r w:rsidR="00697B90" w:rsidRPr="0091420C">
        <w:rPr>
          <w:rFonts w:ascii="Arial" w:hAnsi="Arial" w:cs="Arial"/>
          <w:sz w:val="22"/>
          <w:szCs w:val="22"/>
        </w:rPr>
        <w:t>mowa w ust. 1, będą  fabrycznie nowe</w:t>
      </w:r>
      <w:r w:rsidR="00F21B33" w:rsidRPr="0091420C">
        <w:rPr>
          <w:rFonts w:ascii="Arial" w:hAnsi="Arial" w:cs="Arial"/>
          <w:sz w:val="22"/>
          <w:szCs w:val="22"/>
        </w:rPr>
        <w:t xml:space="preserve">, </w:t>
      </w:r>
      <w:r w:rsidR="00697B90" w:rsidRPr="0091420C">
        <w:rPr>
          <w:rFonts w:ascii="Arial" w:hAnsi="Arial" w:cs="Arial"/>
          <w:sz w:val="22"/>
          <w:szCs w:val="22"/>
        </w:rPr>
        <w:t xml:space="preserve"> </w:t>
      </w:r>
      <w:r w:rsidR="00B94CF8" w:rsidRPr="0091420C">
        <w:rPr>
          <w:rFonts w:ascii="Arial" w:hAnsi="Arial" w:cs="Arial"/>
          <w:sz w:val="22"/>
          <w:szCs w:val="22"/>
        </w:rPr>
        <w:t xml:space="preserve">wyprodukowane w </w:t>
      </w:r>
      <w:r w:rsidR="00B94CF8" w:rsidRPr="0091420C">
        <w:rPr>
          <w:rFonts w:ascii="Arial" w:hAnsi="Arial" w:cs="Arial"/>
          <w:color w:val="auto"/>
          <w:sz w:val="22"/>
          <w:szCs w:val="22"/>
        </w:rPr>
        <w:t>202</w:t>
      </w:r>
      <w:r w:rsidR="00CD02B4" w:rsidRPr="0091420C">
        <w:rPr>
          <w:rFonts w:ascii="Arial" w:hAnsi="Arial" w:cs="Arial"/>
          <w:color w:val="auto"/>
          <w:sz w:val="22"/>
          <w:szCs w:val="22"/>
        </w:rPr>
        <w:t>3</w:t>
      </w:r>
      <w:r w:rsidR="00F21B33" w:rsidRPr="0091420C">
        <w:rPr>
          <w:rFonts w:ascii="Arial" w:hAnsi="Arial" w:cs="Arial"/>
          <w:color w:val="auto"/>
          <w:sz w:val="22"/>
          <w:szCs w:val="22"/>
        </w:rPr>
        <w:t xml:space="preserve"> r</w:t>
      </w:r>
      <w:r w:rsidR="00EF4A2A" w:rsidRPr="0091420C">
        <w:rPr>
          <w:rFonts w:ascii="Arial" w:hAnsi="Arial" w:cs="Arial"/>
          <w:color w:val="auto"/>
          <w:sz w:val="22"/>
          <w:szCs w:val="22"/>
        </w:rPr>
        <w:t>.,</w:t>
      </w:r>
      <w:r w:rsidR="00EF4A2A" w:rsidRPr="0091420C">
        <w:rPr>
          <w:rFonts w:ascii="Arial" w:hAnsi="Arial" w:cs="Arial"/>
          <w:sz w:val="22"/>
          <w:szCs w:val="22"/>
        </w:rPr>
        <w:t xml:space="preserve"> takie same</w:t>
      </w:r>
      <w:r w:rsidR="00F21B33" w:rsidRPr="0091420C">
        <w:rPr>
          <w:rFonts w:ascii="Arial" w:hAnsi="Arial" w:cs="Arial"/>
          <w:sz w:val="22"/>
          <w:szCs w:val="22"/>
        </w:rPr>
        <w:t xml:space="preserve"> </w:t>
      </w:r>
      <w:r w:rsidR="00697B90" w:rsidRPr="0091420C">
        <w:rPr>
          <w:rFonts w:ascii="Arial" w:hAnsi="Arial" w:cs="Arial"/>
          <w:sz w:val="22"/>
          <w:szCs w:val="22"/>
        </w:rPr>
        <w:t>i nie</w:t>
      </w:r>
      <w:r w:rsidR="00F21B33" w:rsidRPr="0091420C">
        <w:rPr>
          <w:rFonts w:ascii="Arial" w:hAnsi="Arial" w:cs="Arial"/>
          <w:sz w:val="22"/>
          <w:szCs w:val="22"/>
        </w:rPr>
        <w:t xml:space="preserve"> eksploatowane</w:t>
      </w:r>
      <w:r w:rsidR="00697B90" w:rsidRPr="0091420C">
        <w:rPr>
          <w:rFonts w:ascii="Arial" w:hAnsi="Arial" w:cs="Arial"/>
          <w:sz w:val="22"/>
          <w:szCs w:val="22"/>
        </w:rPr>
        <w:t>, sprawne</w:t>
      </w:r>
      <w:r w:rsidRPr="0091420C">
        <w:rPr>
          <w:rFonts w:ascii="Arial" w:hAnsi="Arial" w:cs="Arial"/>
          <w:sz w:val="22"/>
          <w:szCs w:val="22"/>
        </w:rPr>
        <w:t xml:space="preserve"> technicznie, przygotowan</w:t>
      </w:r>
      <w:r w:rsidR="00697B90" w:rsidRPr="0091420C">
        <w:rPr>
          <w:rFonts w:ascii="Arial" w:hAnsi="Arial" w:cs="Arial"/>
          <w:sz w:val="22"/>
          <w:szCs w:val="22"/>
        </w:rPr>
        <w:t>e do eksploatacji, tj. gotowe do jazdy oraz wolne</w:t>
      </w:r>
      <w:r w:rsidRPr="0091420C">
        <w:rPr>
          <w:rFonts w:ascii="Arial" w:hAnsi="Arial" w:cs="Arial"/>
          <w:sz w:val="22"/>
          <w:szCs w:val="22"/>
        </w:rPr>
        <w:t xml:space="preserve"> od wad fizycznych i prawnych, a także od wszelkich długów </w:t>
      </w:r>
      <w:r w:rsidR="00697B90" w:rsidRPr="0091420C">
        <w:rPr>
          <w:rFonts w:ascii="Arial" w:hAnsi="Arial" w:cs="Arial"/>
          <w:sz w:val="22"/>
          <w:szCs w:val="22"/>
        </w:rPr>
        <w:t xml:space="preserve"> i obciążeń oraz będą</w:t>
      </w:r>
      <w:r w:rsidRPr="0091420C">
        <w:rPr>
          <w:rFonts w:ascii="Arial" w:hAnsi="Arial" w:cs="Arial"/>
          <w:sz w:val="22"/>
          <w:szCs w:val="22"/>
        </w:rPr>
        <w:t xml:space="preserve"> odpowiedniej jakości określonej dla tego asortymentu</w:t>
      </w:r>
      <w:r w:rsidR="00A36A1C" w:rsidRPr="0091420C">
        <w:rPr>
          <w:rFonts w:ascii="Arial" w:hAnsi="Arial" w:cs="Arial"/>
          <w:sz w:val="22"/>
          <w:szCs w:val="22"/>
        </w:rPr>
        <w:t>.</w:t>
      </w:r>
    </w:p>
    <w:p w:rsidR="00EF4A2A" w:rsidRPr="0091420C" w:rsidRDefault="00B27C92" w:rsidP="00914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oświadcza, że samochody</w:t>
      </w:r>
      <w:r w:rsidR="00A36A1C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stanowiące przedmiot umowy  spełniają wymagania i warunki określone w ustawie </w:t>
      </w:r>
      <w:r w:rsidRPr="0091420C">
        <w:rPr>
          <w:rFonts w:ascii="Arial" w:hAnsi="Arial" w:cs="Arial"/>
          <w:sz w:val="22"/>
          <w:szCs w:val="22"/>
        </w:rPr>
        <w:t xml:space="preserve"> z dnia 20 czerwca 1997 r. Prawo o ruchu drogowym (t.j. Dz. U.</w:t>
      </w:r>
      <w:r w:rsidR="00246EFA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6EFA" w:rsidRPr="0091420C">
        <w:rPr>
          <w:rFonts w:ascii="Arial" w:hAnsi="Arial" w:cs="Arial"/>
          <w:sz w:val="22"/>
          <w:szCs w:val="22"/>
        </w:rPr>
        <w:t>20</w:t>
      </w:r>
      <w:r w:rsidR="00B94CF8" w:rsidRPr="0091420C">
        <w:rPr>
          <w:rFonts w:ascii="Arial" w:hAnsi="Arial" w:cs="Arial"/>
          <w:sz w:val="22"/>
          <w:szCs w:val="22"/>
        </w:rPr>
        <w:t>2</w:t>
      </w:r>
      <w:r w:rsidR="00CD02B4" w:rsidRPr="0091420C">
        <w:rPr>
          <w:rFonts w:ascii="Arial" w:hAnsi="Arial" w:cs="Arial"/>
          <w:sz w:val="22"/>
          <w:szCs w:val="22"/>
        </w:rPr>
        <w:t>2</w:t>
      </w:r>
      <w:r w:rsidR="00246EFA" w:rsidRPr="0091420C">
        <w:rPr>
          <w:rFonts w:ascii="Arial" w:hAnsi="Arial" w:cs="Arial"/>
          <w:sz w:val="22"/>
          <w:szCs w:val="22"/>
        </w:rPr>
        <w:t xml:space="preserve"> poz. </w:t>
      </w:r>
      <w:r w:rsidR="00CD02B4" w:rsidRPr="0091420C">
        <w:rPr>
          <w:rFonts w:ascii="Arial" w:hAnsi="Arial" w:cs="Arial"/>
          <w:sz w:val="22"/>
          <w:szCs w:val="22"/>
        </w:rPr>
        <w:t>988</w:t>
      </w:r>
      <w:r w:rsidR="00B94CF8" w:rsidRPr="0091420C">
        <w:rPr>
          <w:rFonts w:ascii="Arial" w:hAnsi="Arial" w:cs="Arial"/>
          <w:sz w:val="22"/>
          <w:szCs w:val="22"/>
        </w:rPr>
        <w:t xml:space="preserve"> </w:t>
      </w:r>
      <w:r w:rsidR="006A30A1" w:rsidRPr="0091420C">
        <w:rPr>
          <w:rFonts w:ascii="Arial" w:hAnsi="Arial" w:cs="Arial"/>
          <w:sz w:val="22"/>
          <w:szCs w:val="22"/>
        </w:rPr>
        <w:t>z póżn. zm.</w:t>
      </w:r>
      <w:r w:rsidRPr="0091420C">
        <w:rPr>
          <w:rFonts w:ascii="Arial" w:hAnsi="Arial" w:cs="Arial"/>
          <w:sz w:val="22"/>
          <w:szCs w:val="22"/>
        </w:rPr>
        <w:t>)</w:t>
      </w:r>
      <w:r w:rsidR="00A36A1C" w:rsidRPr="0091420C">
        <w:rPr>
          <w:rFonts w:ascii="Arial" w:hAnsi="Arial" w:cs="Arial"/>
          <w:sz w:val="22"/>
          <w:szCs w:val="22"/>
        </w:rPr>
        <w:t xml:space="preserve"> oraz r</w:t>
      </w:r>
      <w:r w:rsidRPr="0091420C">
        <w:rPr>
          <w:rFonts w:ascii="Arial" w:hAnsi="Arial" w:cs="Arial"/>
          <w:sz w:val="22"/>
          <w:szCs w:val="22"/>
        </w:rPr>
        <w:t>ozporządzen</w:t>
      </w:r>
      <w:r w:rsidR="00A36A1C" w:rsidRPr="0091420C">
        <w:rPr>
          <w:rFonts w:ascii="Arial" w:hAnsi="Arial" w:cs="Arial"/>
          <w:sz w:val="22"/>
          <w:szCs w:val="22"/>
        </w:rPr>
        <w:t>iu</w:t>
      </w:r>
      <w:r w:rsidRPr="0091420C">
        <w:rPr>
          <w:rFonts w:ascii="Arial" w:hAnsi="Arial" w:cs="Arial"/>
          <w:sz w:val="22"/>
          <w:szCs w:val="22"/>
        </w:rPr>
        <w:t xml:space="preserve"> Ministra Infrastruktury z dnia 31 grudnia 2002 </w:t>
      </w:r>
      <w:r w:rsidR="00EF4A2A" w:rsidRPr="0091420C">
        <w:rPr>
          <w:rFonts w:ascii="Arial" w:hAnsi="Arial" w:cs="Arial"/>
          <w:sz w:val="22"/>
          <w:szCs w:val="22"/>
        </w:rPr>
        <w:t>r. w</w:t>
      </w:r>
      <w:r w:rsidRPr="0091420C">
        <w:rPr>
          <w:rFonts w:ascii="Arial" w:hAnsi="Arial" w:cs="Arial"/>
          <w:sz w:val="22"/>
          <w:szCs w:val="22"/>
        </w:rPr>
        <w:t xml:space="preserve"> sprawie warunków technicznych pojazdów oraz zakresu ich niezbędnego wyposażenia (tj. Dz. U. 2016, poz. 2022</w:t>
      </w:r>
      <w:r w:rsidR="006A30A1" w:rsidRPr="0091420C">
        <w:rPr>
          <w:rFonts w:ascii="Arial" w:hAnsi="Arial" w:cs="Arial"/>
          <w:sz w:val="22"/>
          <w:szCs w:val="22"/>
        </w:rPr>
        <w:t xml:space="preserve"> z późn. zm</w:t>
      </w:r>
      <w:r w:rsidRPr="0091420C">
        <w:rPr>
          <w:rFonts w:ascii="Arial" w:hAnsi="Arial" w:cs="Arial"/>
          <w:sz w:val="22"/>
          <w:szCs w:val="22"/>
        </w:rPr>
        <w:t>).</w:t>
      </w:r>
    </w:p>
    <w:p w:rsidR="00D34957" w:rsidRPr="0091420C" w:rsidRDefault="00A36A1C" w:rsidP="00914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oświadcza, że</w:t>
      </w:r>
      <w:r w:rsidR="00D34957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4A2A" w:rsidRPr="0091420C">
        <w:rPr>
          <w:rFonts w:ascii="Arial" w:hAnsi="Arial" w:cs="Arial"/>
          <w:sz w:val="22"/>
          <w:szCs w:val="22"/>
        </w:rPr>
        <w:t>o</w:t>
      </w:r>
      <w:r w:rsidR="00B27C92" w:rsidRPr="0091420C">
        <w:rPr>
          <w:rFonts w:ascii="Arial" w:hAnsi="Arial" w:cs="Arial"/>
          <w:sz w:val="22"/>
          <w:szCs w:val="22"/>
        </w:rPr>
        <w:t xml:space="preserve">ferowane samochody </w:t>
      </w:r>
      <w:r w:rsidR="00D34957" w:rsidRPr="0091420C">
        <w:rPr>
          <w:rFonts w:ascii="Arial" w:hAnsi="Arial" w:cs="Arial"/>
          <w:sz w:val="22"/>
          <w:szCs w:val="22"/>
        </w:rPr>
        <w:t xml:space="preserve">będą </w:t>
      </w:r>
      <w:r w:rsidR="00B27C92" w:rsidRPr="0091420C">
        <w:rPr>
          <w:rFonts w:ascii="Arial" w:hAnsi="Arial" w:cs="Arial"/>
          <w:sz w:val="22"/>
          <w:szCs w:val="22"/>
        </w:rPr>
        <w:t>posiadać świadectwa homologacji pojazdu wraz z zabudową gwarantującą rejestrację pojazdu jako specjalny wydane zgodnie</w:t>
      </w:r>
      <w:r w:rsidR="00725750" w:rsidRPr="0091420C">
        <w:rPr>
          <w:rFonts w:ascii="Arial" w:hAnsi="Arial" w:cs="Arial"/>
          <w:sz w:val="22"/>
          <w:szCs w:val="22"/>
        </w:rPr>
        <w:t xml:space="preserve"> </w:t>
      </w:r>
      <w:r w:rsidR="00B27C92" w:rsidRPr="0091420C">
        <w:rPr>
          <w:rFonts w:ascii="Arial" w:hAnsi="Arial" w:cs="Arial"/>
          <w:sz w:val="22"/>
          <w:szCs w:val="22"/>
        </w:rPr>
        <w:t xml:space="preserve">z Rozporządzeniem Ministra Transportu, Budownictwa i Gospodarki Morskiej z dnia 25 marca 2013 r. w sprawie homologacji typu pojazdów samochodowych i przyczep oraz ich przedmiotów wyposażenia lub części (t.j. Dz. U. 2015, poz. 1475). </w:t>
      </w:r>
    </w:p>
    <w:p w:rsidR="00D34957" w:rsidRPr="0091420C" w:rsidRDefault="00D34957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1B32" w:rsidRDefault="00D34957" w:rsidP="009142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 2.</w:t>
      </w:r>
    </w:p>
    <w:p w:rsidR="0091420C" w:rsidRPr="0091420C" w:rsidRDefault="0091420C" w:rsidP="009142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E41F9" w:rsidRPr="005E41F9" w:rsidRDefault="00B477EB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Wykonawca zobowiązany jest zrealizować dostawę przedmiotu umowy, o którym mowa w § 1 ust. 1 umowy i wydać go zamawiającemu w terminie nie później niż </w:t>
      </w:r>
      <w:r w:rsidR="00EB63C8" w:rsidRPr="0091420C">
        <w:rPr>
          <w:rFonts w:ascii="Arial" w:hAnsi="Arial" w:cs="Arial"/>
          <w:sz w:val="22"/>
          <w:szCs w:val="22"/>
        </w:rPr>
        <w:t>6</w:t>
      </w:r>
      <w:r w:rsidRPr="0091420C">
        <w:rPr>
          <w:rFonts w:ascii="Arial" w:hAnsi="Arial" w:cs="Arial"/>
          <w:sz w:val="22"/>
          <w:szCs w:val="22"/>
        </w:rPr>
        <w:t xml:space="preserve"> miesięcy od dnia zawarcia umowy z zastrzeżeniem </w:t>
      </w:r>
      <w:r w:rsidR="0095798C" w:rsidRPr="0091420C">
        <w:rPr>
          <w:rFonts w:ascii="Arial" w:hAnsi="Arial" w:cs="Arial"/>
          <w:sz w:val="22"/>
          <w:szCs w:val="22"/>
        </w:rPr>
        <w:t xml:space="preserve">postanowień </w:t>
      </w:r>
      <w:r w:rsidR="0095798C" w:rsidRPr="0091420C">
        <w:rPr>
          <w:rFonts w:ascii="Arial" w:eastAsiaTheme="minorHAnsi" w:hAnsi="Arial" w:cs="Arial"/>
          <w:sz w:val="22"/>
          <w:szCs w:val="22"/>
          <w:lang w:eastAsia="en-US"/>
        </w:rPr>
        <w:t>§ 9 ust.2  lit. a i b</w:t>
      </w:r>
      <w:r w:rsidR="0091420C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E41F9" w:rsidRDefault="00697B90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hAnsi="Arial" w:cs="Arial"/>
          <w:sz w:val="22"/>
          <w:szCs w:val="22"/>
        </w:rPr>
        <w:t>Samochody o których mowa w</w:t>
      </w:r>
      <w:r w:rsidR="00D34957" w:rsidRPr="005E41F9">
        <w:rPr>
          <w:rFonts w:ascii="Arial" w:hAnsi="Arial" w:cs="Arial"/>
          <w:sz w:val="22"/>
          <w:szCs w:val="22"/>
        </w:rPr>
        <w:t xml:space="preserve"> § 1 </w:t>
      </w:r>
      <w:r w:rsidRPr="005E41F9">
        <w:rPr>
          <w:rFonts w:ascii="Arial" w:hAnsi="Arial" w:cs="Arial"/>
          <w:sz w:val="22"/>
          <w:szCs w:val="22"/>
        </w:rPr>
        <w:t xml:space="preserve"> ust.</w:t>
      </w:r>
      <w:r w:rsidR="00EF4A2A" w:rsidRPr="005E41F9">
        <w:rPr>
          <w:rFonts w:ascii="Arial" w:hAnsi="Arial" w:cs="Arial"/>
          <w:sz w:val="22"/>
          <w:szCs w:val="22"/>
        </w:rPr>
        <w:t xml:space="preserve"> </w:t>
      </w:r>
      <w:r w:rsidRPr="005E41F9">
        <w:rPr>
          <w:rFonts w:ascii="Arial" w:hAnsi="Arial" w:cs="Arial"/>
          <w:sz w:val="22"/>
          <w:szCs w:val="22"/>
        </w:rPr>
        <w:t>1 umowy mo</w:t>
      </w:r>
      <w:r w:rsidR="00EF4A2A" w:rsidRPr="005E41F9">
        <w:rPr>
          <w:rFonts w:ascii="Arial" w:hAnsi="Arial" w:cs="Arial"/>
          <w:sz w:val="22"/>
          <w:szCs w:val="22"/>
        </w:rPr>
        <w:t>gą być przekazywane sukcesywnie</w:t>
      </w:r>
      <w:r w:rsidRPr="005E41F9">
        <w:rPr>
          <w:rFonts w:ascii="Arial" w:hAnsi="Arial" w:cs="Arial"/>
          <w:sz w:val="22"/>
          <w:szCs w:val="22"/>
        </w:rPr>
        <w:t xml:space="preserve">, przy czym ostateczny termin przekazania wszystkich samochodów nastąpi </w:t>
      </w:r>
      <w:r w:rsidR="00F435A2" w:rsidRPr="005E41F9">
        <w:rPr>
          <w:rFonts w:ascii="Arial" w:hAnsi="Arial" w:cs="Arial"/>
          <w:sz w:val="22"/>
          <w:szCs w:val="22"/>
        </w:rPr>
        <w:t>w terminie</w:t>
      </w:r>
      <w:r w:rsidR="00D34957" w:rsidRPr="005E41F9">
        <w:rPr>
          <w:rFonts w:ascii="Arial" w:hAnsi="Arial" w:cs="Arial"/>
          <w:sz w:val="22"/>
          <w:szCs w:val="22"/>
        </w:rPr>
        <w:t xml:space="preserve"> wskazanym w ust.</w:t>
      </w:r>
      <w:r w:rsidR="00EF4A2A" w:rsidRPr="005E41F9">
        <w:rPr>
          <w:rFonts w:ascii="Arial" w:hAnsi="Arial" w:cs="Arial"/>
          <w:sz w:val="22"/>
          <w:szCs w:val="22"/>
        </w:rPr>
        <w:t xml:space="preserve"> </w:t>
      </w:r>
      <w:r w:rsidR="00D34957" w:rsidRPr="005E41F9">
        <w:rPr>
          <w:rFonts w:ascii="Arial" w:hAnsi="Arial" w:cs="Arial"/>
          <w:sz w:val="22"/>
          <w:szCs w:val="22"/>
        </w:rPr>
        <w:t>1</w:t>
      </w:r>
      <w:r w:rsidR="0095798C" w:rsidRPr="005E41F9">
        <w:rPr>
          <w:rFonts w:ascii="Arial" w:hAnsi="Arial" w:cs="Arial"/>
          <w:sz w:val="22"/>
          <w:szCs w:val="22"/>
        </w:rPr>
        <w:t>.</w:t>
      </w:r>
    </w:p>
    <w:p w:rsidR="005E41F9" w:rsidRDefault="0095798C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hAnsi="Arial" w:cs="Arial"/>
          <w:sz w:val="22"/>
          <w:szCs w:val="22"/>
        </w:rPr>
        <w:t>O</w:t>
      </w:r>
      <w:r w:rsidR="00F435A2" w:rsidRPr="005E41F9">
        <w:rPr>
          <w:rFonts w:ascii="Arial" w:hAnsi="Arial" w:cs="Arial"/>
          <w:sz w:val="22"/>
          <w:szCs w:val="22"/>
        </w:rPr>
        <w:t xml:space="preserve">dbiór </w:t>
      </w:r>
      <w:r w:rsidR="00697B90" w:rsidRPr="005E41F9">
        <w:rPr>
          <w:rFonts w:ascii="Arial" w:hAnsi="Arial" w:cs="Arial"/>
          <w:sz w:val="22"/>
          <w:szCs w:val="22"/>
        </w:rPr>
        <w:t xml:space="preserve">każdego </w:t>
      </w:r>
      <w:r w:rsidR="00F435A2" w:rsidRPr="005E41F9">
        <w:rPr>
          <w:rFonts w:ascii="Arial" w:hAnsi="Arial" w:cs="Arial"/>
          <w:sz w:val="22"/>
          <w:szCs w:val="22"/>
        </w:rPr>
        <w:t>samochodu  nastąpi w siedzibie Wykonawcy przy udziale upoważnionych pracowników Wykonawcy i Zamawiającego, poprzedzony pisemnym zawiadomieniem</w:t>
      </w:r>
      <w:r w:rsidR="00D34957" w:rsidRPr="005E41F9">
        <w:rPr>
          <w:rFonts w:ascii="Arial" w:hAnsi="Arial" w:cs="Arial"/>
          <w:sz w:val="22"/>
          <w:szCs w:val="22"/>
        </w:rPr>
        <w:t xml:space="preserve"> wystosowanym przez Wykonawcę do </w:t>
      </w:r>
      <w:r w:rsidR="00F435A2" w:rsidRPr="005E41F9">
        <w:rPr>
          <w:rFonts w:ascii="Arial" w:hAnsi="Arial" w:cs="Arial"/>
          <w:sz w:val="22"/>
          <w:szCs w:val="22"/>
        </w:rPr>
        <w:t>Zamawiającego</w:t>
      </w:r>
      <w:r w:rsidR="00D34957" w:rsidRPr="005E41F9">
        <w:rPr>
          <w:rFonts w:ascii="Arial" w:hAnsi="Arial" w:cs="Arial"/>
          <w:sz w:val="22"/>
          <w:szCs w:val="22"/>
        </w:rPr>
        <w:t xml:space="preserve">, również za pośrednictwem faxu oraz poczty elektronicznej, </w:t>
      </w:r>
      <w:r w:rsidR="00F435A2" w:rsidRPr="005E41F9">
        <w:rPr>
          <w:rFonts w:ascii="Arial" w:hAnsi="Arial" w:cs="Arial"/>
          <w:sz w:val="22"/>
          <w:szCs w:val="22"/>
        </w:rPr>
        <w:t>na 5 dni przed terminem odbioru samochodu.</w:t>
      </w:r>
    </w:p>
    <w:p w:rsidR="005E41F9" w:rsidRPr="005E41F9" w:rsidRDefault="00F435A2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hAnsi="Arial" w:cs="Arial"/>
          <w:sz w:val="22"/>
          <w:szCs w:val="22"/>
        </w:rPr>
        <w:t xml:space="preserve">Odbiór przez Zamawiającego </w:t>
      </w:r>
      <w:r w:rsidR="00E90F0A" w:rsidRPr="005E41F9">
        <w:rPr>
          <w:rFonts w:ascii="Arial" w:hAnsi="Arial" w:cs="Arial"/>
          <w:sz w:val="22"/>
          <w:szCs w:val="22"/>
        </w:rPr>
        <w:t xml:space="preserve">każdego </w:t>
      </w:r>
      <w:r w:rsidRPr="005E41F9">
        <w:rPr>
          <w:rFonts w:ascii="Arial" w:hAnsi="Arial" w:cs="Arial"/>
          <w:sz w:val="22"/>
          <w:szCs w:val="22"/>
        </w:rPr>
        <w:t>samochodu</w:t>
      </w:r>
      <w:r w:rsidR="00E90F0A" w:rsidRPr="005E41F9">
        <w:rPr>
          <w:rFonts w:ascii="Arial" w:hAnsi="Arial" w:cs="Arial"/>
          <w:sz w:val="22"/>
          <w:szCs w:val="22"/>
        </w:rPr>
        <w:t xml:space="preserve"> </w:t>
      </w:r>
      <w:r w:rsidRPr="005E41F9">
        <w:rPr>
          <w:rFonts w:ascii="Arial" w:hAnsi="Arial" w:cs="Arial"/>
          <w:sz w:val="22"/>
          <w:szCs w:val="22"/>
        </w:rPr>
        <w:t>będzie potwierdzony odrębnym protokołem zdawczo- odbiorczym, podpisanym przez upoważnionych pracowników Wykonawcy i Zamawiającego.</w:t>
      </w:r>
      <w:r w:rsidR="00470CA9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Protokół sporządzony zostanie w 2 egzemplarzach po jednym dla każdej ze stron.</w:t>
      </w:r>
      <w:r w:rsidR="00791DE4" w:rsidRPr="005E41F9">
        <w:rPr>
          <w:rFonts w:ascii="Arial" w:hAnsi="Arial" w:cs="Arial"/>
          <w:b/>
          <w:sz w:val="22"/>
          <w:szCs w:val="22"/>
        </w:rPr>
        <w:t xml:space="preserve"> </w:t>
      </w:r>
      <w:r w:rsidR="00791DE4" w:rsidRPr="005E41F9">
        <w:rPr>
          <w:rFonts w:ascii="Arial" w:eastAsiaTheme="minorHAnsi" w:hAnsi="Arial" w:cs="Arial"/>
          <w:sz w:val="22"/>
          <w:szCs w:val="22"/>
          <w:lang w:eastAsia="en-US"/>
        </w:rPr>
        <w:t>Do odbioru samochodów strony wyznaczą swoich upoważnionych przedstawicieli.</w:t>
      </w:r>
    </w:p>
    <w:p w:rsidR="005E41F9" w:rsidRPr="005E41F9" w:rsidRDefault="0091420C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791DE4" w:rsidRPr="005E41F9">
        <w:rPr>
          <w:rFonts w:ascii="Arial" w:eastAsiaTheme="minorHAnsi" w:hAnsi="Arial" w:cs="Arial"/>
          <w:sz w:val="22"/>
          <w:szCs w:val="22"/>
          <w:lang w:eastAsia="en-US"/>
        </w:rPr>
        <w:t>poważnienie do odbioru pojazdów uprawnia przedstawiciela Zamawiającego do  składania oświadczeń co do jakości pojazdów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E41F9" w:rsidRPr="005E41F9" w:rsidRDefault="002C4EE5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Odbiór uważany będzie za dokonany po stwierdzeniu przez Zamawiającego zgodności dostarczonego</w:t>
      </w:r>
      <w:r w:rsidR="00D34957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samochodu ze specyfikacją techniczną 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samochodów specjalnych ze specjalistyczną zabudową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stanowiącą załącznik nr </w:t>
      </w:r>
      <w:r w:rsidR="00D34957" w:rsidRPr="005E41F9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do 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E41F9" w:rsidRPr="005E41F9" w:rsidRDefault="002C4EE5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Do czasu podpisania protokołu</w:t>
      </w:r>
      <w:r w:rsidR="00470CA9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odbioru pojazdu za szkody zaistniałe w pojeździe odpowiada Wykonawca.</w:t>
      </w:r>
    </w:p>
    <w:p w:rsidR="005E41F9" w:rsidRDefault="00F435A2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hAnsi="Arial" w:cs="Arial"/>
          <w:sz w:val="22"/>
          <w:szCs w:val="22"/>
        </w:rPr>
        <w:t xml:space="preserve">Wykonawca z chwilą zgłoszenia </w:t>
      </w:r>
      <w:r w:rsidR="00E90F0A" w:rsidRPr="005E41F9">
        <w:rPr>
          <w:rFonts w:ascii="Arial" w:hAnsi="Arial" w:cs="Arial"/>
          <w:sz w:val="22"/>
          <w:szCs w:val="22"/>
        </w:rPr>
        <w:t xml:space="preserve">każdego </w:t>
      </w:r>
      <w:r w:rsidRPr="005E41F9">
        <w:rPr>
          <w:rFonts w:ascii="Arial" w:hAnsi="Arial" w:cs="Arial"/>
          <w:sz w:val="22"/>
          <w:szCs w:val="22"/>
        </w:rPr>
        <w:t>samochodu do odbioru przekaże dokumenty niezbędne do rejestracji pojazdu.</w:t>
      </w:r>
    </w:p>
    <w:p w:rsidR="005E41F9" w:rsidRPr="005E41F9" w:rsidRDefault="000D3E7B" w:rsidP="0091420C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1F9">
        <w:rPr>
          <w:rFonts w:ascii="Arial" w:hAnsi="Arial" w:cs="Arial"/>
          <w:sz w:val="22"/>
          <w:szCs w:val="22"/>
        </w:rPr>
        <w:t xml:space="preserve">W przypadku stwierdzenia wad odbieranego sprzętu, Zamawiający może odmówić </w:t>
      </w:r>
      <w:r w:rsidRPr="005E41F9">
        <w:rPr>
          <w:rFonts w:ascii="Arial" w:hAnsi="Arial" w:cs="Arial"/>
          <w:sz w:val="22"/>
          <w:szCs w:val="22"/>
        </w:rPr>
        <w:br/>
        <w:t xml:space="preserve">jego odbioru i wyznaczyć Wykonawcy dodatkowy termin na dostawę sprzętu wolnego </w:t>
      </w:r>
      <w:r w:rsidRPr="005E41F9">
        <w:rPr>
          <w:rFonts w:ascii="Arial" w:hAnsi="Arial" w:cs="Arial"/>
          <w:sz w:val="22"/>
          <w:szCs w:val="22"/>
        </w:rPr>
        <w:br/>
        <w:t xml:space="preserve">od wad bez ponoszenia dodatkowych </w:t>
      </w:r>
      <w:r w:rsidR="00DD224E" w:rsidRPr="005E41F9">
        <w:rPr>
          <w:rFonts w:ascii="Arial" w:hAnsi="Arial" w:cs="Arial"/>
          <w:sz w:val="22"/>
          <w:szCs w:val="22"/>
        </w:rPr>
        <w:t>kosztów lub</w:t>
      </w:r>
      <w:r w:rsidRPr="005E41F9">
        <w:rPr>
          <w:rFonts w:ascii="Arial" w:hAnsi="Arial" w:cs="Arial"/>
          <w:sz w:val="22"/>
          <w:szCs w:val="22"/>
        </w:rPr>
        <w:t xml:space="preserve"> żądać według własnego wyboru </w:t>
      </w:r>
      <w:r w:rsidR="006802F7" w:rsidRPr="005E41F9">
        <w:rPr>
          <w:rFonts w:ascii="Arial" w:hAnsi="Arial" w:cs="Arial"/>
          <w:sz w:val="22"/>
          <w:szCs w:val="22"/>
        </w:rPr>
        <w:t xml:space="preserve">niezwłocznego </w:t>
      </w:r>
      <w:r w:rsidRPr="005E41F9">
        <w:rPr>
          <w:rFonts w:ascii="Arial" w:hAnsi="Arial" w:cs="Arial"/>
          <w:sz w:val="22"/>
          <w:szCs w:val="22"/>
        </w:rPr>
        <w:t>usunięcia wad we wskazanym przez Zamawiającego terminie</w:t>
      </w:r>
      <w:r w:rsidR="006802F7" w:rsidRPr="005E41F9">
        <w:rPr>
          <w:rFonts w:ascii="Arial" w:hAnsi="Arial" w:cs="Arial"/>
          <w:sz w:val="22"/>
          <w:szCs w:val="22"/>
        </w:rPr>
        <w:t>.</w:t>
      </w:r>
    </w:p>
    <w:p w:rsidR="005E41F9" w:rsidRDefault="00791DE4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Zamawiający zastrzega sobie prawo do szczegółoweg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o zbadania, na koszt Wykonawcy,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pojazdu i specjalistycznego wyposażenia, w przypa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dku pojawienia się uzasadnionych wątpliwości, co, do jakości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 (np. ślady napraw lakierniczych,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nierówna praca silnika lub uszkodzenie innych podzespołów mechanicznych)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Badanie wykonywane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będzie przez niezależny</w:t>
      </w:r>
      <w:r w:rsidR="006802F7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wyspecjalizowany podmiot. Decyzję o wyborze niezależnego eksperta podejmie Zamawiający w porozumieniu z</w:t>
      </w:r>
      <w:r w:rsidR="006802F7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Wykonawcą. Negatywny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wynik badań pojazdu, w przypadku nie usunięcia stwierdzonych usterek w </w:t>
      </w:r>
      <w:r w:rsidR="00DD224E" w:rsidRPr="005E41F9">
        <w:rPr>
          <w:rFonts w:ascii="Arial" w:eastAsiaTheme="minorHAnsi" w:hAnsi="Arial" w:cs="Arial"/>
          <w:sz w:val="22"/>
          <w:szCs w:val="22"/>
          <w:lang w:eastAsia="en-US"/>
        </w:rPr>
        <w:t>trybie natychmiastowym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, spowoduje odmowę odbioru pojazdu.</w:t>
      </w:r>
    </w:p>
    <w:p w:rsidR="005E41F9" w:rsidRDefault="006802F7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W przypadku braku porozumienia z Wykonawcą, Zamawiający ma prawo jednostronnie wyznaczyć rzeczoznawcę, a koszt ekspertyzy poniesie Wykonawca.</w:t>
      </w:r>
    </w:p>
    <w:p w:rsidR="005E41F9" w:rsidRDefault="006802F7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W przypadku, o którym mowa w ust. 9 gdy  Zamawiający wyznaczy Wykonawcy termin do usunięcia usterek. Nieusunięcie przez Wykonawcę usterek w wyznaczonym terminie będzie uprawniało Zamawiającego do wypowiedzenia umowy i do naliczenia kar zgodnie z </w:t>
      </w:r>
      <w:r w:rsidR="00ED2ECC" w:rsidRPr="005E41F9">
        <w:rPr>
          <w:rFonts w:ascii="Arial" w:eastAsiaTheme="minorHAnsi" w:hAnsi="Arial" w:cs="Arial"/>
          <w:sz w:val="22"/>
          <w:szCs w:val="22"/>
          <w:lang w:eastAsia="en-US"/>
        </w:rPr>
        <w:t>§ 7 ust. 2</w:t>
      </w:r>
      <w:r w:rsidR="00ED2ECC" w:rsidRPr="005E41F9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="00D23221" w:rsidRPr="005E41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27C92" w:rsidRPr="005E41F9" w:rsidRDefault="00B27C92" w:rsidP="005E41F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1F9">
        <w:rPr>
          <w:rFonts w:ascii="Arial" w:hAnsi="Arial" w:cs="Arial"/>
          <w:sz w:val="22"/>
          <w:szCs w:val="22"/>
        </w:rPr>
        <w:t xml:space="preserve">Dokonanie odbioru przedmiotu odbioru nie zwalnia Wykonawcy od roszczeń z tytułu rękojmi i gwarancji jakości w przypadku ujawnienia się wad w trakcie eksploatacji pojazdów. </w:t>
      </w:r>
    </w:p>
    <w:p w:rsidR="00E547ED" w:rsidRPr="0091420C" w:rsidRDefault="00E547ED" w:rsidP="0091420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435A2" w:rsidRPr="0091420C" w:rsidRDefault="00F435A2" w:rsidP="0091420C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 xml:space="preserve">§ </w:t>
      </w:r>
      <w:r w:rsidR="004922D5" w:rsidRPr="0091420C">
        <w:rPr>
          <w:rFonts w:ascii="Arial" w:hAnsi="Arial" w:cs="Arial"/>
          <w:b/>
          <w:sz w:val="22"/>
          <w:szCs w:val="22"/>
        </w:rPr>
        <w:t>3</w:t>
      </w:r>
      <w:r w:rsidRPr="0091420C">
        <w:rPr>
          <w:rFonts w:ascii="Arial" w:hAnsi="Arial" w:cs="Arial"/>
          <w:b/>
          <w:sz w:val="22"/>
          <w:szCs w:val="22"/>
        </w:rPr>
        <w:t>.</w:t>
      </w:r>
    </w:p>
    <w:p w:rsidR="00D23221" w:rsidRPr="0091420C" w:rsidRDefault="00D23221" w:rsidP="0091420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C1BCD" w:rsidRPr="0091420C" w:rsidRDefault="00B27C92" w:rsidP="0091420C">
      <w:pPr>
        <w:pStyle w:val="Akapitzlist"/>
        <w:numPr>
          <w:ilvl w:val="0"/>
          <w:numId w:val="5"/>
        </w:numPr>
        <w:spacing w:line="276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Strony ustalają cenę za dostawę jednego samochodu określonego </w:t>
      </w:r>
      <w:r w:rsidRPr="0091420C">
        <w:rPr>
          <w:rFonts w:ascii="Arial" w:hAnsi="Arial" w:cs="Arial"/>
          <w:sz w:val="22"/>
          <w:szCs w:val="22"/>
        </w:rPr>
        <w:br/>
        <w:t xml:space="preserve">w § 1 umowy w wysokości netto </w:t>
      </w:r>
      <w:r w:rsidR="001A4E69" w:rsidRPr="0091420C">
        <w:rPr>
          <w:rFonts w:ascii="Arial" w:hAnsi="Arial" w:cs="Arial"/>
          <w:sz w:val="22"/>
          <w:szCs w:val="22"/>
        </w:rPr>
        <w:t>……………….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91420C">
        <w:rPr>
          <w:rFonts w:ascii="Arial" w:hAnsi="Arial" w:cs="Arial"/>
          <w:sz w:val="22"/>
          <w:szCs w:val="22"/>
        </w:rPr>
        <w:t>…………………………..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 xml:space="preserve"> złotych), podatek VAT</w:t>
      </w:r>
      <w:r w:rsidR="001A4E69" w:rsidRPr="0091420C">
        <w:rPr>
          <w:rFonts w:ascii="Arial" w:hAnsi="Arial" w:cs="Arial"/>
          <w:sz w:val="22"/>
          <w:szCs w:val="22"/>
        </w:rPr>
        <w:t>…</w:t>
      </w:r>
      <w:r w:rsidR="009C1BCD" w:rsidRPr="0091420C">
        <w:rPr>
          <w:rFonts w:ascii="Arial" w:hAnsi="Arial" w:cs="Arial"/>
          <w:sz w:val="22"/>
          <w:szCs w:val="22"/>
        </w:rPr>
        <w:t>%</w:t>
      </w:r>
      <w:r w:rsidRPr="0091420C">
        <w:rPr>
          <w:rFonts w:ascii="Arial" w:hAnsi="Arial" w:cs="Arial"/>
          <w:sz w:val="22"/>
          <w:szCs w:val="22"/>
        </w:rPr>
        <w:t xml:space="preserve"> w kwocie </w:t>
      </w:r>
      <w:r w:rsidR="001A4E69" w:rsidRPr="0091420C">
        <w:rPr>
          <w:rFonts w:ascii="Arial" w:hAnsi="Arial" w:cs="Arial"/>
          <w:sz w:val="22"/>
          <w:szCs w:val="22"/>
        </w:rPr>
        <w:t>……………………..</w:t>
      </w:r>
      <w:r w:rsidRPr="0091420C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91420C">
        <w:rPr>
          <w:rFonts w:ascii="Arial" w:hAnsi="Arial" w:cs="Arial"/>
          <w:sz w:val="22"/>
          <w:szCs w:val="22"/>
        </w:rPr>
        <w:t>……………………………..</w:t>
      </w:r>
      <w:r w:rsidRPr="0091420C">
        <w:rPr>
          <w:rFonts w:ascii="Arial" w:hAnsi="Arial" w:cs="Arial"/>
          <w:sz w:val="22"/>
          <w:szCs w:val="22"/>
        </w:rPr>
        <w:t>złotych), w wysokości brutto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="001A4E69" w:rsidRPr="0091420C">
        <w:rPr>
          <w:rFonts w:ascii="Arial" w:hAnsi="Arial" w:cs="Arial"/>
          <w:sz w:val="22"/>
          <w:szCs w:val="22"/>
        </w:rPr>
        <w:t>………………</w:t>
      </w:r>
      <w:r w:rsidRPr="0091420C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91420C">
        <w:rPr>
          <w:rFonts w:ascii="Arial" w:hAnsi="Arial" w:cs="Arial"/>
          <w:sz w:val="22"/>
          <w:szCs w:val="22"/>
        </w:rPr>
        <w:t>……………………..</w:t>
      </w:r>
      <w:r w:rsidRPr="0091420C">
        <w:rPr>
          <w:rFonts w:ascii="Arial" w:hAnsi="Arial" w:cs="Arial"/>
          <w:sz w:val="22"/>
          <w:szCs w:val="22"/>
        </w:rPr>
        <w:t>złotych).</w:t>
      </w:r>
    </w:p>
    <w:p w:rsidR="009C1BCD" w:rsidRPr="0091420C" w:rsidRDefault="00F846CB" w:rsidP="0091420C">
      <w:pPr>
        <w:pStyle w:val="Akapitzlist"/>
        <w:numPr>
          <w:ilvl w:val="0"/>
          <w:numId w:val="5"/>
        </w:numPr>
        <w:spacing w:line="276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Ł</w:t>
      </w:r>
      <w:r w:rsidR="00700650" w:rsidRPr="0091420C">
        <w:rPr>
          <w:rFonts w:ascii="Arial" w:hAnsi="Arial" w:cs="Arial"/>
          <w:sz w:val="22"/>
          <w:szCs w:val="22"/>
        </w:rPr>
        <w:t>ączna wartość netto przedmiotu</w:t>
      </w:r>
      <w:r w:rsidR="0091420C">
        <w:rPr>
          <w:rFonts w:ascii="Arial" w:hAnsi="Arial" w:cs="Arial"/>
          <w:sz w:val="22"/>
          <w:szCs w:val="22"/>
        </w:rPr>
        <w:t xml:space="preserve"> </w:t>
      </w:r>
      <w:r w:rsidR="00700650" w:rsidRPr="0091420C">
        <w:rPr>
          <w:rFonts w:ascii="Arial" w:hAnsi="Arial" w:cs="Arial"/>
          <w:strike/>
          <w:sz w:val="22"/>
          <w:szCs w:val="22"/>
        </w:rPr>
        <w:t xml:space="preserve"> </w:t>
      </w:r>
      <w:r w:rsidR="00700650" w:rsidRPr="0091420C">
        <w:rPr>
          <w:rFonts w:ascii="Arial" w:hAnsi="Arial" w:cs="Arial"/>
          <w:sz w:val="22"/>
          <w:szCs w:val="22"/>
        </w:rPr>
        <w:t xml:space="preserve"> zamówienia wynosi </w:t>
      </w:r>
      <w:r w:rsidR="001A4E69" w:rsidRPr="0091420C">
        <w:rPr>
          <w:rFonts w:ascii="Arial" w:hAnsi="Arial" w:cs="Arial"/>
          <w:sz w:val="22"/>
          <w:szCs w:val="22"/>
        </w:rPr>
        <w:t>………………………..</w:t>
      </w:r>
      <w:r w:rsidR="00700650" w:rsidRPr="0091420C">
        <w:rPr>
          <w:rFonts w:ascii="Arial" w:hAnsi="Arial" w:cs="Arial"/>
          <w:sz w:val="22"/>
          <w:szCs w:val="22"/>
        </w:rPr>
        <w:t xml:space="preserve"> zł </w:t>
      </w:r>
      <w:r w:rsidR="0091420C">
        <w:rPr>
          <w:rFonts w:ascii="Arial" w:hAnsi="Arial" w:cs="Arial"/>
          <w:sz w:val="22"/>
          <w:szCs w:val="22"/>
        </w:rPr>
        <w:t xml:space="preserve">                        </w:t>
      </w:r>
      <w:r w:rsidR="00700650" w:rsidRPr="0091420C">
        <w:rPr>
          <w:rFonts w:ascii="Arial" w:hAnsi="Arial" w:cs="Arial"/>
          <w:sz w:val="22"/>
          <w:szCs w:val="22"/>
        </w:rPr>
        <w:t>( słownie</w:t>
      </w:r>
      <w:r w:rsidR="007A3774" w:rsidRPr="0091420C">
        <w:rPr>
          <w:rFonts w:ascii="Arial" w:hAnsi="Arial" w:cs="Arial"/>
          <w:sz w:val="22"/>
          <w:szCs w:val="22"/>
        </w:rPr>
        <w:t>: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="001A4E69" w:rsidRPr="0091420C">
        <w:rPr>
          <w:rFonts w:ascii="Arial" w:hAnsi="Arial" w:cs="Arial"/>
          <w:sz w:val="22"/>
          <w:szCs w:val="22"/>
        </w:rPr>
        <w:t>………………..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="001A4E69" w:rsidRPr="0091420C">
        <w:rPr>
          <w:rFonts w:ascii="Arial" w:hAnsi="Arial" w:cs="Arial"/>
          <w:sz w:val="22"/>
          <w:szCs w:val="22"/>
        </w:rPr>
        <w:t xml:space="preserve"> złotych) , oraz podatek VAT</w:t>
      </w:r>
      <w:r w:rsidR="00700650" w:rsidRPr="0091420C">
        <w:rPr>
          <w:rFonts w:ascii="Arial" w:hAnsi="Arial" w:cs="Arial"/>
          <w:sz w:val="22"/>
          <w:szCs w:val="22"/>
        </w:rPr>
        <w:t xml:space="preserve"> w wysokości </w:t>
      </w:r>
      <w:r w:rsidR="001A4E69" w:rsidRPr="0091420C">
        <w:rPr>
          <w:rFonts w:ascii="Arial" w:hAnsi="Arial" w:cs="Arial"/>
          <w:sz w:val="22"/>
          <w:szCs w:val="22"/>
        </w:rPr>
        <w:t>….</w:t>
      </w:r>
      <w:r w:rsidR="00700650" w:rsidRPr="0091420C">
        <w:rPr>
          <w:rFonts w:ascii="Arial" w:hAnsi="Arial" w:cs="Arial"/>
          <w:sz w:val="22"/>
          <w:szCs w:val="22"/>
        </w:rPr>
        <w:t xml:space="preserve"> %, co stanowi kwotę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="001A4E69" w:rsidRPr="0091420C">
        <w:rPr>
          <w:rFonts w:ascii="Arial" w:hAnsi="Arial" w:cs="Arial"/>
          <w:sz w:val="22"/>
          <w:szCs w:val="22"/>
        </w:rPr>
        <w:t>………………..</w:t>
      </w:r>
      <w:r w:rsidR="003D2B92" w:rsidRPr="0091420C">
        <w:rPr>
          <w:rFonts w:ascii="Arial" w:hAnsi="Arial" w:cs="Arial"/>
          <w:sz w:val="22"/>
          <w:szCs w:val="22"/>
        </w:rPr>
        <w:t xml:space="preserve"> </w:t>
      </w:r>
      <w:r w:rsidR="00700650" w:rsidRPr="0091420C">
        <w:rPr>
          <w:rFonts w:ascii="Arial" w:hAnsi="Arial" w:cs="Arial"/>
          <w:sz w:val="22"/>
          <w:szCs w:val="22"/>
        </w:rPr>
        <w:t>brutto ( słownie</w:t>
      </w:r>
      <w:r w:rsidR="007A3774" w:rsidRPr="0091420C">
        <w:rPr>
          <w:rFonts w:ascii="Arial" w:hAnsi="Arial" w:cs="Arial"/>
          <w:sz w:val="22"/>
          <w:szCs w:val="22"/>
        </w:rPr>
        <w:t xml:space="preserve">: </w:t>
      </w:r>
      <w:r w:rsidR="001A4E69" w:rsidRPr="0091420C">
        <w:rPr>
          <w:rFonts w:ascii="Arial" w:hAnsi="Arial" w:cs="Arial"/>
          <w:sz w:val="22"/>
          <w:szCs w:val="22"/>
        </w:rPr>
        <w:t>…………………………………</w:t>
      </w:r>
      <w:r w:rsidR="007A3774" w:rsidRPr="0091420C">
        <w:rPr>
          <w:rFonts w:ascii="Arial" w:hAnsi="Arial" w:cs="Arial"/>
          <w:sz w:val="22"/>
          <w:szCs w:val="22"/>
        </w:rPr>
        <w:t>z</w:t>
      </w:r>
      <w:r w:rsidR="00700650" w:rsidRPr="0091420C">
        <w:rPr>
          <w:rFonts w:ascii="Arial" w:hAnsi="Arial" w:cs="Arial"/>
          <w:sz w:val="22"/>
          <w:szCs w:val="22"/>
        </w:rPr>
        <w:t xml:space="preserve">łotych). </w:t>
      </w:r>
    </w:p>
    <w:p w:rsidR="009C1BCD" w:rsidRPr="0091420C" w:rsidRDefault="00B27C92" w:rsidP="0091420C">
      <w:pPr>
        <w:pStyle w:val="Akapitzlist"/>
        <w:numPr>
          <w:ilvl w:val="0"/>
          <w:numId w:val="5"/>
        </w:numPr>
        <w:spacing w:line="276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Wartość</w:t>
      </w:r>
      <w:r w:rsidR="00700650" w:rsidRPr="0091420C">
        <w:rPr>
          <w:rFonts w:ascii="Arial" w:hAnsi="Arial" w:cs="Arial"/>
          <w:sz w:val="22"/>
          <w:szCs w:val="22"/>
        </w:rPr>
        <w:t xml:space="preserve"> łączna</w:t>
      </w:r>
      <w:r w:rsidRPr="0091420C">
        <w:rPr>
          <w:rFonts w:ascii="Arial" w:hAnsi="Arial" w:cs="Arial"/>
          <w:sz w:val="22"/>
          <w:szCs w:val="22"/>
        </w:rPr>
        <w:t xml:space="preserve"> brutto, o której mowa w ust. </w:t>
      </w:r>
      <w:r w:rsidR="00700650" w:rsidRPr="0091420C">
        <w:rPr>
          <w:rFonts w:ascii="Arial" w:hAnsi="Arial" w:cs="Arial"/>
          <w:sz w:val="22"/>
          <w:szCs w:val="22"/>
        </w:rPr>
        <w:t>2</w:t>
      </w:r>
      <w:r w:rsidRPr="0091420C">
        <w:rPr>
          <w:rFonts w:ascii="Arial" w:hAnsi="Arial" w:cs="Arial"/>
          <w:sz w:val="22"/>
          <w:szCs w:val="22"/>
        </w:rPr>
        <w:t>, jest ceną ostateczną zawierającą zapłatę za przedmiot zamówienia.</w:t>
      </w:r>
    </w:p>
    <w:p w:rsidR="002E7271" w:rsidRPr="0091420C" w:rsidRDefault="00F435A2" w:rsidP="0091420C">
      <w:pPr>
        <w:pStyle w:val="Akapitzlist"/>
        <w:numPr>
          <w:ilvl w:val="0"/>
          <w:numId w:val="5"/>
        </w:numPr>
        <w:spacing w:line="276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Wartość podana w ust. 1</w:t>
      </w:r>
      <w:r w:rsidR="009C1BCD" w:rsidRPr="0091420C">
        <w:rPr>
          <w:rFonts w:ascii="Arial" w:hAnsi="Arial" w:cs="Arial"/>
          <w:sz w:val="22"/>
          <w:szCs w:val="22"/>
        </w:rPr>
        <w:t xml:space="preserve"> została ustalona na podstawie </w:t>
      </w:r>
      <w:r w:rsidRPr="0091420C">
        <w:rPr>
          <w:rFonts w:ascii="Arial" w:hAnsi="Arial" w:cs="Arial"/>
          <w:sz w:val="22"/>
          <w:szCs w:val="22"/>
        </w:rPr>
        <w:t>oferty</w:t>
      </w:r>
      <w:r w:rsidR="009C1BCD" w:rsidRPr="0091420C">
        <w:rPr>
          <w:rFonts w:ascii="Arial" w:hAnsi="Arial" w:cs="Arial"/>
          <w:sz w:val="22"/>
          <w:szCs w:val="22"/>
        </w:rPr>
        <w:t xml:space="preserve"> Wykonawcy stanowiącej</w:t>
      </w:r>
      <w:r w:rsidRPr="0091420C">
        <w:rPr>
          <w:rFonts w:ascii="Arial" w:hAnsi="Arial" w:cs="Arial"/>
          <w:sz w:val="22"/>
          <w:szCs w:val="22"/>
        </w:rPr>
        <w:t xml:space="preserve"> załącznik </w:t>
      </w:r>
      <w:r w:rsidR="009C1BCD" w:rsidRPr="0091420C">
        <w:rPr>
          <w:rFonts w:ascii="Arial" w:hAnsi="Arial" w:cs="Arial"/>
          <w:sz w:val="22"/>
          <w:szCs w:val="22"/>
        </w:rPr>
        <w:t>nr</w:t>
      </w:r>
      <w:r w:rsidR="001868F8" w:rsidRPr="0091420C">
        <w:rPr>
          <w:rFonts w:ascii="Arial" w:hAnsi="Arial" w:cs="Arial"/>
          <w:sz w:val="22"/>
          <w:szCs w:val="22"/>
        </w:rPr>
        <w:t xml:space="preserve"> 1</w:t>
      </w:r>
      <w:r w:rsidRPr="0091420C">
        <w:rPr>
          <w:rFonts w:ascii="Arial" w:hAnsi="Arial" w:cs="Arial"/>
          <w:sz w:val="22"/>
          <w:szCs w:val="22"/>
        </w:rPr>
        <w:t>do umowy.</w:t>
      </w:r>
    </w:p>
    <w:p w:rsidR="0091420C" w:rsidRDefault="00840736" w:rsidP="0091420C">
      <w:pPr>
        <w:spacing w:line="276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4.1  </w:t>
      </w:r>
      <w:r w:rsidR="006F14BD" w:rsidRPr="0091420C">
        <w:rPr>
          <w:rFonts w:ascii="Arial" w:hAnsi="Arial" w:cs="Arial"/>
          <w:sz w:val="22"/>
          <w:szCs w:val="22"/>
        </w:rPr>
        <w:t xml:space="preserve">Wykonawca </w:t>
      </w:r>
      <w:r w:rsidRPr="0091420C">
        <w:rPr>
          <w:rFonts w:ascii="Arial" w:hAnsi="Arial" w:cs="Arial"/>
          <w:sz w:val="22"/>
          <w:szCs w:val="22"/>
        </w:rPr>
        <w:t>na etapie  podpisywania umowy złoży stosowne oświadczenie dotyczące</w:t>
      </w:r>
      <w:r w:rsidRPr="0091420C">
        <w:rPr>
          <w:rFonts w:ascii="Arial" w:hAnsi="Arial" w:cs="Arial"/>
          <w:sz w:val="22"/>
          <w:szCs w:val="22"/>
        </w:rPr>
        <w:br/>
        <w:t xml:space="preserve">       sposobu  fakturowania zrealizowanego  zamówienia</w:t>
      </w:r>
      <w:r w:rsidR="00ED16DC" w:rsidRPr="0091420C">
        <w:rPr>
          <w:rFonts w:ascii="Arial" w:hAnsi="Arial" w:cs="Arial"/>
          <w:sz w:val="22"/>
          <w:szCs w:val="22"/>
        </w:rPr>
        <w:t>,</w:t>
      </w:r>
      <w:r w:rsidRPr="0091420C">
        <w:rPr>
          <w:rFonts w:ascii="Arial" w:hAnsi="Arial" w:cs="Arial"/>
          <w:sz w:val="22"/>
          <w:szCs w:val="22"/>
        </w:rPr>
        <w:t xml:space="preserve"> o którym mowa w art. 4 ust 1 </w:t>
      </w:r>
      <w:r w:rsidR="00ED16DC" w:rsidRPr="0091420C">
        <w:rPr>
          <w:rFonts w:ascii="Arial" w:hAnsi="Arial" w:cs="Arial"/>
          <w:sz w:val="22"/>
          <w:szCs w:val="22"/>
        </w:rPr>
        <w:br/>
        <w:t xml:space="preserve">      </w:t>
      </w:r>
      <w:r w:rsidRPr="0091420C">
        <w:rPr>
          <w:rFonts w:ascii="Arial" w:hAnsi="Arial" w:cs="Arial"/>
          <w:sz w:val="22"/>
          <w:szCs w:val="22"/>
        </w:rPr>
        <w:t>ustawy  z dnia 9 listopada 2018 r. o elektronicznym fa</w:t>
      </w:r>
      <w:r w:rsidR="00ED16DC" w:rsidRPr="0091420C">
        <w:rPr>
          <w:rFonts w:ascii="Arial" w:hAnsi="Arial" w:cs="Arial"/>
          <w:sz w:val="22"/>
          <w:szCs w:val="22"/>
        </w:rPr>
        <w:t>k</w:t>
      </w:r>
      <w:r w:rsidRPr="0091420C">
        <w:rPr>
          <w:rFonts w:ascii="Arial" w:hAnsi="Arial" w:cs="Arial"/>
          <w:sz w:val="22"/>
          <w:szCs w:val="22"/>
        </w:rPr>
        <w:t xml:space="preserve">turowaniu w zamówieniach </w:t>
      </w:r>
      <w:r w:rsidR="00ED16DC" w:rsidRPr="0091420C">
        <w:rPr>
          <w:rFonts w:ascii="Arial" w:hAnsi="Arial" w:cs="Arial"/>
          <w:sz w:val="22"/>
          <w:szCs w:val="22"/>
        </w:rPr>
        <w:br/>
        <w:t xml:space="preserve">       </w:t>
      </w:r>
      <w:r w:rsidRPr="0091420C">
        <w:rPr>
          <w:rFonts w:ascii="Arial" w:hAnsi="Arial" w:cs="Arial"/>
          <w:sz w:val="22"/>
          <w:szCs w:val="22"/>
        </w:rPr>
        <w:t>publicznych, koncesjach na roboty budowlane lub usługi oraz partnerstwie publiczno-</w:t>
      </w:r>
      <w:r w:rsidR="00ED16DC" w:rsidRPr="0091420C">
        <w:rPr>
          <w:rFonts w:ascii="Arial" w:hAnsi="Arial" w:cs="Arial"/>
          <w:sz w:val="22"/>
          <w:szCs w:val="22"/>
        </w:rPr>
        <w:br/>
      </w:r>
      <w:r w:rsidRPr="0091420C">
        <w:rPr>
          <w:rFonts w:ascii="Arial" w:hAnsi="Arial" w:cs="Arial"/>
          <w:sz w:val="22"/>
          <w:szCs w:val="22"/>
        </w:rPr>
        <w:t xml:space="preserve">       </w:t>
      </w:r>
      <w:r w:rsidR="008E1A05" w:rsidRPr="0091420C">
        <w:rPr>
          <w:rFonts w:ascii="Arial" w:hAnsi="Arial" w:cs="Arial"/>
          <w:sz w:val="22"/>
          <w:szCs w:val="22"/>
        </w:rPr>
        <w:t>prawnym (Dz. U z 2020  poz. 1666</w:t>
      </w:r>
      <w:r w:rsidRPr="0091420C">
        <w:rPr>
          <w:rFonts w:ascii="Arial" w:hAnsi="Arial" w:cs="Arial"/>
          <w:sz w:val="22"/>
          <w:szCs w:val="22"/>
        </w:rPr>
        <w:t>)</w:t>
      </w:r>
      <w:r w:rsidR="00ED16DC" w:rsidRPr="0091420C">
        <w:rPr>
          <w:rFonts w:ascii="Arial" w:hAnsi="Arial" w:cs="Arial"/>
          <w:sz w:val="22"/>
          <w:szCs w:val="22"/>
        </w:rPr>
        <w:t xml:space="preserve">.   </w:t>
      </w:r>
      <w:r w:rsidRPr="0091420C">
        <w:rPr>
          <w:rFonts w:ascii="Arial" w:hAnsi="Arial" w:cs="Arial"/>
          <w:sz w:val="22"/>
          <w:szCs w:val="22"/>
        </w:rPr>
        <w:t xml:space="preserve"> </w:t>
      </w:r>
    </w:p>
    <w:p w:rsidR="0091420C" w:rsidRPr="0091420C" w:rsidRDefault="0091420C" w:rsidP="0091420C">
      <w:pPr>
        <w:spacing w:line="276" w:lineRule="auto"/>
        <w:ind w:left="426" w:right="18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Pr="0091420C">
        <w:rPr>
          <w:rFonts w:ascii="Arial" w:eastAsia="Calibri" w:hAnsi="Arial" w:cs="Arial"/>
          <w:sz w:val="22"/>
          <w:szCs w:val="22"/>
          <w:lang w:eastAsia="en-US"/>
        </w:rPr>
        <w:t xml:space="preserve">Z tytułu realizacji zamówienia Wykonawca, oświadcza iż </w:t>
      </w:r>
      <w:r w:rsidRPr="0091420C">
        <w:rPr>
          <w:rFonts w:ascii="Arial" w:eastAsia="Calibri" w:hAnsi="Arial" w:cs="Arial"/>
          <w:bCs/>
          <w:sz w:val="22"/>
          <w:szCs w:val="22"/>
          <w:lang w:eastAsia="en-US"/>
        </w:rPr>
        <w:t>wyśle / nie wyśle*</w:t>
      </w:r>
      <w:r w:rsidRPr="009142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="Calibri" w:hAnsi="Arial" w:cs="Arial"/>
          <w:i/>
          <w:sz w:val="22"/>
          <w:szCs w:val="22"/>
          <w:lang w:eastAsia="en-US"/>
        </w:rPr>
        <w:t>(*niewłaściwe skreślić</w:t>
      </w:r>
      <w:r w:rsidRPr="0091420C">
        <w:rPr>
          <w:rFonts w:ascii="Arial" w:eastAsia="Calibri" w:hAnsi="Arial" w:cs="Arial"/>
          <w:sz w:val="22"/>
          <w:szCs w:val="22"/>
          <w:lang w:eastAsia="en-US"/>
        </w:rPr>
        <w:t>) ustrukturyzowaną fakturę elektroniczną w sposób, o którym mowa w art. 4 ust. 1  ustawy z dnia 9 listopada 2018 r. o  elektronicznym fakturowaniu w zamówieniach publicznych, koncesjach na roboty budowlane lub usługi oraz partnerstwie publiczno-prywatnym (t.j. Dz.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="Calibri" w:hAnsi="Arial" w:cs="Arial"/>
          <w:sz w:val="22"/>
          <w:szCs w:val="22"/>
          <w:lang w:eastAsia="en-US"/>
        </w:rPr>
        <w:t>U z 2020 r. poz. 1666 z późn. zm.).</w:t>
      </w:r>
      <w:bookmarkStart w:id="0" w:name="_Hlk21423681"/>
    </w:p>
    <w:p w:rsidR="0091420C" w:rsidRPr="0091420C" w:rsidRDefault="0091420C" w:rsidP="0091420C">
      <w:pPr>
        <w:autoSpaceDE w:val="0"/>
        <w:autoSpaceDN w:val="0"/>
        <w:adjustRightInd w:val="0"/>
        <w:spacing w:after="18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420C">
        <w:rPr>
          <w:rFonts w:ascii="Arial" w:eastAsia="Calibri" w:hAnsi="Arial" w:cs="Arial"/>
          <w:sz w:val="22"/>
          <w:szCs w:val="22"/>
          <w:lang w:eastAsia="en-US"/>
        </w:rPr>
        <w:t>4.3. Zapłata za fakturę nastąpi z uwzględnieniem przepisów art. 108a ust. 1a ustawy z dnia 11 marca 2004 r. o podatku od towarów i usług (t.j. Dz.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="Calibri" w:hAnsi="Arial" w:cs="Arial"/>
          <w:sz w:val="22"/>
          <w:szCs w:val="22"/>
          <w:lang w:eastAsia="en-US"/>
        </w:rPr>
        <w:t xml:space="preserve">U. z 2022 r., poz. 931, z późn. zm.). Wykonawca jest zobowiązany podać na fakturze adnotację </w:t>
      </w:r>
      <w:r w:rsidRPr="0091420C">
        <w:rPr>
          <w:rFonts w:ascii="Arial" w:eastAsia="Calibri" w:hAnsi="Arial" w:cs="Arial"/>
          <w:i/>
          <w:iCs/>
          <w:sz w:val="22"/>
          <w:szCs w:val="22"/>
          <w:lang w:eastAsia="en-US"/>
        </w:rPr>
        <w:t>„mechanizm podzielonej płatności”.</w:t>
      </w:r>
      <w:bookmarkEnd w:id="0"/>
    </w:p>
    <w:p w:rsidR="0091420C" w:rsidRPr="0091420C" w:rsidRDefault="0091420C" w:rsidP="0091420C">
      <w:pPr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420C">
        <w:rPr>
          <w:rFonts w:ascii="Arial" w:eastAsia="Calibri" w:hAnsi="Arial" w:cs="Arial"/>
          <w:sz w:val="22"/>
          <w:szCs w:val="22"/>
          <w:lang w:eastAsia="en-US"/>
        </w:rPr>
        <w:t>4.4. Wykonawca nie ma prawa dokonywać cesji, przeniesienia bądź obciążenia swoich praw lub obowiązków wynikających z Umowy bez uprzedniej pisemnej zgody Zamawiającego, udzielonej na piśmie pod rygorem nieważności.</w:t>
      </w:r>
    </w:p>
    <w:p w:rsidR="0091420C" w:rsidRPr="0091420C" w:rsidRDefault="0091420C" w:rsidP="0091420C">
      <w:pPr>
        <w:spacing w:line="276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E46151" w:rsidRPr="0091420C" w:rsidRDefault="00E46151" w:rsidP="0091420C">
      <w:pPr>
        <w:pStyle w:val="Akapitzlist"/>
        <w:numPr>
          <w:ilvl w:val="0"/>
          <w:numId w:val="5"/>
        </w:numPr>
        <w:spacing w:line="276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Zamawiający zobowiązuje się zapłacić za każdy samochód cenę określoną w § 3 ust.</w:t>
      </w:r>
      <w:r w:rsidR="002E7271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>1, na podstawie podpisanego bez zastrzeżeń protokołu zdawczo</w:t>
      </w:r>
      <w:r w:rsidR="0091420C">
        <w:rPr>
          <w:rFonts w:ascii="Arial" w:hAnsi="Arial" w:cs="Arial"/>
          <w:sz w:val="22"/>
          <w:szCs w:val="22"/>
        </w:rPr>
        <w:t xml:space="preserve"> –</w:t>
      </w:r>
      <w:r w:rsidRPr="0091420C">
        <w:rPr>
          <w:rFonts w:ascii="Arial" w:hAnsi="Arial" w:cs="Arial"/>
          <w:sz w:val="22"/>
          <w:szCs w:val="22"/>
        </w:rPr>
        <w:t xml:space="preserve"> odbiorczego</w:t>
      </w:r>
      <w:r w:rsidR="0091420C">
        <w:rPr>
          <w:rFonts w:ascii="Arial" w:hAnsi="Arial" w:cs="Arial"/>
          <w:sz w:val="22"/>
          <w:szCs w:val="22"/>
        </w:rPr>
        <w:t xml:space="preserve">                         </w:t>
      </w:r>
      <w:r w:rsidRPr="0091420C">
        <w:rPr>
          <w:rFonts w:ascii="Arial" w:hAnsi="Arial" w:cs="Arial"/>
          <w:sz w:val="22"/>
          <w:szCs w:val="22"/>
        </w:rPr>
        <w:t xml:space="preserve"> o którym mowa § 2 ust.</w:t>
      </w:r>
      <w:r w:rsidR="002E7271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>6 i</w:t>
      </w:r>
      <w:r w:rsidRPr="0091420C">
        <w:rPr>
          <w:rFonts w:ascii="Arial" w:hAnsi="Arial" w:cs="Arial"/>
          <w:color w:val="A8D08D" w:themeColor="accent6" w:themeTint="99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>po otrzymaniu od Wykonawcy nw. dokumentów w języku polskim:</w:t>
      </w:r>
    </w:p>
    <w:p w:rsidR="00E46151" w:rsidRPr="0091420C" w:rsidRDefault="006F14BD" w:rsidP="009142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oryginału faktury </w:t>
      </w:r>
      <w:r w:rsidR="00E54BE6" w:rsidRPr="0091420C">
        <w:rPr>
          <w:rFonts w:ascii="Arial" w:hAnsi="Arial" w:cs="Arial"/>
          <w:sz w:val="22"/>
          <w:szCs w:val="22"/>
        </w:rPr>
        <w:t xml:space="preserve">z uwzględnieniem  zapisów  ust.  4.1 niniejszego paragrafu. </w:t>
      </w:r>
    </w:p>
    <w:p w:rsidR="00E46151" w:rsidRPr="0091420C" w:rsidRDefault="00E46151" w:rsidP="009142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instrukcji obsługi samochodu,</w:t>
      </w:r>
    </w:p>
    <w:p w:rsidR="00E46151" w:rsidRPr="0091420C" w:rsidRDefault="00E46151" w:rsidP="009142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instrukcji obsługi urządzeń i wyposażenia dodatkowego,</w:t>
      </w:r>
    </w:p>
    <w:p w:rsidR="00E46151" w:rsidRPr="0091420C" w:rsidRDefault="00E46151" w:rsidP="009142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wyciągu ze świadectwa homologacji pojazdu wraz z zabudową gwarantującą rejestrację pojazdu jako specjalny. </w:t>
      </w:r>
    </w:p>
    <w:p w:rsidR="00E46151" w:rsidRPr="0091420C" w:rsidRDefault="00E46151" w:rsidP="009142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kompletu kluczyków zgodnie ze specyfikacją producenta.</w:t>
      </w:r>
    </w:p>
    <w:p w:rsidR="009019B3" w:rsidRPr="005E41F9" w:rsidRDefault="00E46151" w:rsidP="0091420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E41F9">
        <w:rPr>
          <w:rFonts w:ascii="Arial" w:hAnsi="Arial" w:cs="Arial"/>
          <w:sz w:val="22"/>
          <w:szCs w:val="22"/>
        </w:rPr>
        <w:t>Strony zgodnie ustalają, że płatnośc</w:t>
      </w:r>
      <w:r w:rsidR="005375A1" w:rsidRPr="005E41F9">
        <w:rPr>
          <w:rFonts w:ascii="Arial" w:hAnsi="Arial" w:cs="Arial"/>
          <w:sz w:val="22"/>
          <w:szCs w:val="22"/>
        </w:rPr>
        <w:t>i za wystawioną fakturę</w:t>
      </w:r>
      <w:r w:rsidRPr="005E41F9">
        <w:rPr>
          <w:rFonts w:ascii="Arial" w:hAnsi="Arial" w:cs="Arial"/>
          <w:sz w:val="22"/>
          <w:szCs w:val="22"/>
        </w:rPr>
        <w:t xml:space="preserve"> zostaną </w:t>
      </w:r>
      <w:r w:rsidR="005375A1" w:rsidRPr="005E41F9">
        <w:rPr>
          <w:rFonts w:ascii="Arial" w:hAnsi="Arial" w:cs="Arial"/>
          <w:sz w:val="22"/>
          <w:szCs w:val="22"/>
        </w:rPr>
        <w:t xml:space="preserve">wykonane </w:t>
      </w:r>
      <w:r w:rsidRPr="005E41F9">
        <w:rPr>
          <w:rFonts w:ascii="Arial" w:hAnsi="Arial" w:cs="Arial"/>
          <w:sz w:val="22"/>
          <w:szCs w:val="22"/>
        </w:rPr>
        <w:t>przelewem, na konto bankowe Wykon</w:t>
      </w:r>
      <w:r w:rsidR="009019B3" w:rsidRPr="005E41F9">
        <w:rPr>
          <w:rFonts w:ascii="Arial" w:hAnsi="Arial" w:cs="Arial"/>
          <w:sz w:val="22"/>
          <w:szCs w:val="22"/>
        </w:rPr>
        <w:t xml:space="preserve">awcy podane w fakturze </w:t>
      </w:r>
      <w:r w:rsidR="006670F2" w:rsidRPr="005E41F9">
        <w:rPr>
          <w:rFonts w:ascii="Arial" w:hAnsi="Arial" w:cs="Arial"/>
          <w:sz w:val="22"/>
          <w:szCs w:val="22"/>
        </w:rPr>
        <w:t xml:space="preserve">w terminie </w:t>
      </w:r>
      <w:r w:rsidR="009019B3" w:rsidRPr="005E41F9">
        <w:rPr>
          <w:rFonts w:ascii="Arial" w:hAnsi="Arial" w:cs="Arial"/>
          <w:b/>
          <w:sz w:val="22"/>
          <w:szCs w:val="22"/>
        </w:rPr>
        <w:t xml:space="preserve">do </w:t>
      </w:r>
      <w:r w:rsidR="006670F2" w:rsidRPr="005E41F9">
        <w:rPr>
          <w:rFonts w:ascii="Arial" w:hAnsi="Arial" w:cs="Arial"/>
          <w:b/>
          <w:sz w:val="22"/>
          <w:szCs w:val="22"/>
        </w:rPr>
        <w:t xml:space="preserve">14 </w:t>
      </w:r>
      <w:r w:rsidRPr="005E41F9">
        <w:rPr>
          <w:rFonts w:ascii="Arial" w:hAnsi="Arial" w:cs="Arial"/>
          <w:b/>
          <w:sz w:val="22"/>
          <w:szCs w:val="22"/>
        </w:rPr>
        <w:t>dni</w:t>
      </w:r>
      <w:r w:rsidR="003F6B80" w:rsidRPr="005E41F9">
        <w:rPr>
          <w:rFonts w:ascii="Arial" w:hAnsi="Arial" w:cs="Arial"/>
          <w:b/>
          <w:sz w:val="22"/>
          <w:szCs w:val="22"/>
        </w:rPr>
        <w:t xml:space="preserve"> </w:t>
      </w:r>
      <w:r w:rsidRPr="005E41F9">
        <w:rPr>
          <w:rFonts w:ascii="Arial" w:hAnsi="Arial" w:cs="Arial"/>
          <w:sz w:val="22"/>
          <w:szCs w:val="22"/>
        </w:rPr>
        <w:t xml:space="preserve">od daty </w:t>
      </w:r>
      <w:r w:rsidR="005E41F9" w:rsidRPr="005E41F9">
        <w:rPr>
          <w:rFonts w:ascii="Arial" w:hAnsi="Arial" w:cs="Arial"/>
          <w:sz w:val="22"/>
          <w:szCs w:val="22"/>
        </w:rPr>
        <w:t xml:space="preserve">dostarczenia pojazdów przez Zamawiającego. </w:t>
      </w:r>
    </w:p>
    <w:p w:rsidR="009019B3" w:rsidRPr="005E41F9" w:rsidRDefault="00B27C92" w:rsidP="0091420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Zamawiający upoważnia Wykonawcę do wystawienia faktur VAT bez podpisu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Zamawiającego.</w:t>
      </w:r>
    </w:p>
    <w:p w:rsidR="009019B3" w:rsidRPr="005E41F9" w:rsidRDefault="00B27C92" w:rsidP="0091420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41F9">
        <w:rPr>
          <w:rFonts w:ascii="Arial" w:eastAsiaTheme="minorHAnsi" w:hAnsi="Arial" w:cs="Arial"/>
          <w:sz w:val="22"/>
          <w:szCs w:val="22"/>
          <w:lang w:eastAsia="en-US"/>
        </w:rPr>
        <w:t>Faktury za dostarcz</w:t>
      </w:r>
      <w:r w:rsidR="00700650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ane i sukcesywnie odbierane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pojazdy Wykonawca wystawi na każdy pojazd oddzielnie i przekaże je</w:t>
      </w:r>
      <w:r w:rsidR="00700650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1F9">
        <w:rPr>
          <w:rFonts w:ascii="Arial" w:eastAsiaTheme="minorHAnsi" w:hAnsi="Arial" w:cs="Arial"/>
          <w:sz w:val="22"/>
          <w:szCs w:val="22"/>
          <w:lang w:eastAsia="en-US"/>
        </w:rPr>
        <w:t>Zamawiającemu wraz z pojazdem, którego dotyczy dana faktura</w:t>
      </w:r>
      <w:r w:rsidR="006670F2" w:rsidRPr="005E41F9">
        <w:rPr>
          <w:rFonts w:ascii="Arial" w:eastAsiaTheme="minorHAnsi" w:hAnsi="Arial" w:cs="Arial"/>
          <w:sz w:val="22"/>
          <w:szCs w:val="22"/>
          <w:lang w:eastAsia="en-US"/>
        </w:rPr>
        <w:t xml:space="preserve">, najpóźniej w dniu dostawy. </w:t>
      </w:r>
    </w:p>
    <w:p w:rsidR="00B27C92" w:rsidRPr="0091420C" w:rsidRDefault="00B27C92" w:rsidP="0091420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W przypadku wykonywania części lub całości </w:t>
      </w:r>
      <w:r w:rsidRPr="0091420C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dostawy</w:t>
      </w:r>
      <w:r w:rsidRPr="009142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przez podwykonawcę, Wykonawca</w:t>
      </w:r>
      <w:r w:rsidR="00700650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zobowiązany jest do przedstawienia wraz z fakturą oświadczenia podwykonawcy o dokonaniu rozliczeń</w:t>
      </w:r>
      <w:r w:rsidR="00700650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finansowych pomiędzy nim a Wykonawcą.</w:t>
      </w:r>
    </w:p>
    <w:p w:rsidR="009019B3" w:rsidRPr="0091420C" w:rsidRDefault="009019B3" w:rsidP="0091420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00650" w:rsidRPr="0091420C" w:rsidRDefault="00700650" w:rsidP="0091420C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 4.</w:t>
      </w:r>
    </w:p>
    <w:p w:rsidR="00E90F0A" w:rsidRPr="0091420C" w:rsidRDefault="00E90F0A" w:rsidP="0091420C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19B3" w:rsidRPr="0091420C" w:rsidRDefault="00B27C92" w:rsidP="009142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wykona dostawę własnymi siłami bez udziału podwykonawców / z udziałem podwykonawców,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którym zamierza powierzyć wykonanie ................................................</w:t>
      </w:r>
    </w:p>
    <w:p w:rsidR="009019B3" w:rsidRPr="0091420C" w:rsidRDefault="00B27C92" w:rsidP="009142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 przypadku powierzenia wykonania części zadania osobom trzecim Wykonawca ponosi odpowiedzialność</w:t>
      </w:r>
      <w:r w:rsidR="009019B3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za jego należyte wykonanie. Wykonawca ponosi w szczególności odpowiedzialność za wszelkie zawinione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i niezawinione szkody, które powstały w związku z częścią zadania powierzoną przez Wykonawcę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podwykonawcy.</w:t>
      </w:r>
    </w:p>
    <w:p w:rsidR="009019B3" w:rsidRPr="0091420C" w:rsidRDefault="00B27C92" w:rsidP="009142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ponosi pełną odpowiedzialność za zapłatę podwykonawcy za zrealizowany zakres umowy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wynikający z ust. 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46151" w:rsidRPr="0091420C" w:rsidRDefault="00B27C92" w:rsidP="009142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 przypadku gdy w trakcie realizacji umowy Wykonawca korzystający z podwykonawcy będzie chciał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zmienić podwykonawcę, a zmiana albo rezygnacja z podwykonawcy dotyczy podmiotu, na którego zasoby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Wykonawca powoływał się na zasadach określonych w </w:t>
      </w:r>
      <w:r w:rsidR="009978FD" w:rsidRPr="0091420C">
        <w:rPr>
          <w:rFonts w:ascii="Arial" w:eastAsiaTheme="minorHAnsi" w:hAnsi="Arial" w:cs="Arial"/>
          <w:sz w:val="22"/>
          <w:szCs w:val="22"/>
          <w:lang w:eastAsia="en-US"/>
        </w:rPr>
        <w:t>art. 118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ust. </w:t>
      </w:r>
      <w:r w:rsidR="009978FD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1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w celu wykazania spełnienia warunków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udziału </w:t>
      </w:r>
      <w:r w:rsidR="0040689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w postępowaniu</w:t>
      </w:r>
      <w:r w:rsidR="0040689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jest obowiązany wykazać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Zamawiającemu, ż</w:t>
      </w:r>
      <w:r w:rsidR="009978FD" w:rsidRPr="0091420C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proponowany inny podwykonawca lub Wykonawca samodzielnie spełnia je w stopniu nie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mniejszym</w:t>
      </w:r>
      <w:r w:rsidR="009978FD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niż podwykonawca, na którego zasoby wykonawca powoływał się w trakcie postępowa</w:t>
      </w:r>
      <w:r w:rsidR="00406895" w:rsidRPr="0091420C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9978FD" w:rsidRPr="0091420C">
        <w:rPr>
          <w:rFonts w:ascii="Arial" w:eastAsiaTheme="minorHAnsi" w:hAnsi="Arial" w:cs="Arial"/>
          <w:sz w:val="22"/>
          <w:szCs w:val="22"/>
          <w:lang w:eastAsia="en-US"/>
        </w:rPr>
        <w:t>ia o udzielenie zamówienia</w:t>
      </w:r>
      <w:r w:rsidR="0040689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niż wymagany w trakcie postępowania</w:t>
      </w:r>
      <w:r w:rsidR="0040689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o udzielenie zamówienia.</w:t>
      </w:r>
      <w:r w:rsidR="00F435A2" w:rsidRPr="0091420C">
        <w:rPr>
          <w:rFonts w:ascii="Arial" w:hAnsi="Arial" w:cs="Arial"/>
          <w:b/>
          <w:sz w:val="22"/>
          <w:szCs w:val="22"/>
        </w:rPr>
        <w:t xml:space="preserve"> </w:t>
      </w:r>
    </w:p>
    <w:p w:rsidR="00D23221" w:rsidRPr="0091420C" w:rsidRDefault="00D23221" w:rsidP="0091420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35A2" w:rsidRPr="0091420C" w:rsidRDefault="00F435A2" w:rsidP="0091420C">
      <w:pPr>
        <w:pStyle w:val="Akapitzli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</w:t>
      </w:r>
      <w:r w:rsidR="00E46151" w:rsidRPr="0091420C">
        <w:rPr>
          <w:rFonts w:ascii="Arial" w:hAnsi="Arial" w:cs="Arial"/>
          <w:b/>
          <w:sz w:val="22"/>
          <w:szCs w:val="22"/>
        </w:rPr>
        <w:t xml:space="preserve"> 5</w:t>
      </w:r>
      <w:r w:rsidRPr="0091420C">
        <w:rPr>
          <w:rFonts w:ascii="Arial" w:hAnsi="Arial" w:cs="Arial"/>
          <w:b/>
          <w:sz w:val="22"/>
          <w:szCs w:val="22"/>
        </w:rPr>
        <w:t>.</w:t>
      </w:r>
    </w:p>
    <w:p w:rsidR="00F435A2" w:rsidRPr="0091420C" w:rsidRDefault="00F435A2" w:rsidP="0091420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19B3" w:rsidRPr="0091420C" w:rsidRDefault="00F93925" w:rsidP="009142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Gwarancji podlegają wszystkie zespoły i podzespoły samochodu oraz wyposażenie dodatkowe bez wyłączeń,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 wyjątkiem materiałów eksploatacyjnych. Za materiały eksploatacyjne uważa się elementy wymieniane podczas</w:t>
      </w:r>
      <w:r w:rsidR="00E4615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okresowych przeglądów technicznych, w szczególności: oleje, inne płyny eksploatacyjne, klocki hamulcowe.</w:t>
      </w:r>
    </w:p>
    <w:p w:rsidR="00E46151" w:rsidRPr="0091420C" w:rsidRDefault="00E46151" w:rsidP="009142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>Samochody  będące przedmiotem umowy objęte są  gwarancją jakości producenta na następujące okresy, liczone od daty podpisania przez strony protokołu zdawczo – odbiorczego:</w:t>
      </w:r>
    </w:p>
    <w:p w:rsidR="00F93925" w:rsidRPr="0091420C" w:rsidRDefault="001868F8" w:rsidP="0091420C">
      <w:pPr>
        <w:pStyle w:val="Akapitzlist"/>
        <w:numPr>
          <w:ilvl w:val="2"/>
          <w:numId w:val="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……</w:t>
      </w:r>
      <w:r w:rsidR="007A3774" w:rsidRPr="0091420C">
        <w:rPr>
          <w:rFonts w:ascii="Arial" w:hAnsi="Arial" w:cs="Arial"/>
          <w:sz w:val="22"/>
          <w:szCs w:val="22"/>
        </w:rPr>
        <w:t xml:space="preserve"> </w:t>
      </w:r>
      <w:r w:rsidR="009019B3" w:rsidRPr="0091420C">
        <w:rPr>
          <w:rFonts w:ascii="Arial" w:hAnsi="Arial" w:cs="Arial"/>
          <w:sz w:val="22"/>
          <w:szCs w:val="22"/>
        </w:rPr>
        <w:t>miesięczna</w:t>
      </w:r>
      <w:r w:rsidR="00E46151" w:rsidRPr="0091420C">
        <w:rPr>
          <w:rFonts w:ascii="Arial" w:hAnsi="Arial" w:cs="Arial"/>
          <w:sz w:val="22"/>
          <w:szCs w:val="22"/>
        </w:rPr>
        <w:t xml:space="preserve"> </w:t>
      </w:r>
      <w:r w:rsidR="00F93925" w:rsidRPr="0091420C">
        <w:rPr>
          <w:rFonts w:ascii="Arial" w:hAnsi="Arial" w:cs="Arial"/>
          <w:sz w:val="22"/>
          <w:szCs w:val="22"/>
        </w:rPr>
        <w:t>gwarancj</w:t>
      </w:r>
      <w:r w:rsidR="00E46151" w:rsidRPr="0091420C">
        <w:rPr>
          <w:rFonts w:ascii="Arial" w:hAnsi="Arial" w:cs="Arial"/>
          <w:sz w:val="22"/>
          <w:szCs w:val="22"/>
        </w:rPr>
        <w:t>a</w:t>
      </w:r>
      <w:r w:rsidR="00F93925" w:rsidRPr="0091420C">
        <w:rPr>
          <w:rFonts w:ascii="Arial" w:hAnsi="Arial" w:cs="Arial"/>
          <w:sz w:val="22"/>
          <w:szCs w:val="22"/>
        </w:rPr>
        <w:t xml:space="preserve"> na samochód  bez limitu kilometrów;</w:t>
      </w:r>
    </w:p>
    <w:p w:rsidR="00F93925" w:rsidRPr="0091420C" w:rsidRDefault="001868F8" w:rsidP="0091420C">
      <w:pPr>
        <w:pStyle w:val="Akapitzlist"/>
        <w:numPr>
          <w:ilvl w:val="2"/>
          <w:numId w:val="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….</w:t>
      </w:r>
      <w:r w:rsidR="00021107" w:rsidRPr="0091420C">
        <w:rPr>
          <w:rFonts w:ascii="Arial" w:hAnsi="Arial" w:cs="Arial"/>
          <w:sz w:val="22"/>
          <w:szCs w:val="22"/>
        </w:rPr>
        <w:t xml:space="preserve">- </w:t>
      </w:r>
      <w:r w:rsidR="009019B3" w:rsidRPr="0091420C">
        <w:rPr>
          <w:rFonts w:ascii="Arial" w:hAnsi="Arial" w:cs="Arial"/>
          <w:sz w:val="22"/>
          <w:szCs w:val="22"/>
        </w:rPr>
        <w:t xml:space="preserve">miesięczna </w:t>
      </w:r>
      <w:r w:rsidR="00F93925" w:rsidRPr="0091420C">
        <w:rPr>
          <w:rFonts w:ascii="Arial" w:hAnsi="Arial" w:cs="Arial"/>
          <w:sz w:val="22"/>
          <w:szCs w:val="22"/>
        </w:rPr>
        <w:t>gwarancj</w:t>
      </w:r>
      <w:r w:rsidR="00E46151" w:rsidRPr="0091420C">
        <w:rPr>
          <w:rFonts w:ascii="Arial" w:hAnsi="Arial" w:cs="Arial"/>
          <w:sz w:val="22"/>
          <w:szCs w:val="22"/>
        </w:rPr>
        <w:t>a</w:t>
      </w:r>
      <w:r w:rsidR="00021107" w:rsidRPr="0091420C">
        <w:rPr>
          <w:rFonts w:ascii="Arial" w:hAnsi="Arial" w:cs="Arial"/>
          <w:sz w:val="22"/>
          <w:szCs w:val="22"/>
        </w:rPr>
        <w:t xml:space="preserve"> na zabudowę</w:t>
      </w:r>
      <w:r w:rsidR="00F93925" w:rsidRPr="0091420C">
        <w:rPr>
          <w:rFonts w:ascii="Arial" w:hAnsi="Arial" w:cs="Arial"/>
          <w:sz w:val="22"/>
          <w:szCs w:val="22"/>
        </w:rPr>
        <w:t xml:space="preserve">, w tym dodatkową instalację elektryczną </w:t>
      </w:r>
      <w:r w:rsidR="00E46151" w:rsidRPr="0091420C">
        <w:rPr>
          <w:rFonts w:ascii="Arial" w:hAnsi="Arial" w:cs="Arial"/>
          <w:sz w:val="22"/>
          <w:szCs w:val="22"/>
        </w:rPr>
        <w:t>;</w:t>
      </w:r>
    </w:p>
    <w:p w:rsidR="009019B3" w:rsidRPr="0091420C" w:rsidRDefault="001A4E69" w:rsidP="0091420C">
      <w:pPr>
        <w:pStyle w:val="Akapitzlist"/>
        <w:numPr>
          <w:ilvl w:val="2"/>
          <w:numId w:val="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….. – </w:t>
      </w:r>
      <w:r w:rsidR="00021107" w:rsidRPr="0091420C">
        <w:rPr>
          <w:rFonts w:ascii="Arial" w:hAnsi="Arial" w:cs="Arial"/>
          <w:sz w:val="22"/>
          <w:szCs w:val="22"/>
        </w:rPr>
        <w:t xml:space="preserve">miesięczna </w:t>
      </w:r>
      <w:r w:rsidR="00E46151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 xml:space="preserve">gwarancja na </w:t>
      </w:r>
      <w:r w:rsidR="00AC23A8" w:rsidRPr="0091420C">
        <w:rPr>
          <w:rFonts w:ascii="Arial" w:hAnsi="Arial" w:cs="Arial"/>
          <w:sz w:val="22"/>
          <w:szCs w:val="22"/>
        </w:rPr>
        <w:t>nadwozie (lakier i blachy)</w:t>
      </w:r>
      <w:r w:rsidR="00F93925" w:rsidRPr="0091420C">
        <w:rPr>
          <w:rFonts w:ascii="Arial" w:hAnsi="Arial" w:cs="Arial"/>
          <w:sz w:val="22"/>
          <w:szCs w:val="22"/>
        </w:rPr>
        <w:t xml:space="preserve">; </w:t>
      </w:r>
    </w:p>
    <w:p w:rsidR="009019B3" w:rsidRPr="0091420C" w:rsidRDefault="001868F8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3</w:t>
      </w:r>
      <w:r w:rsidR="004A5EA6" w:rsidRPr="0091420C">
        <w:rPr>
          <w:rFonts w:ascii="Arial" w:hAnsi="Arial" w:cs="Arial"/>
          <w:sz w:val="22"/>
          <w:szCs w:val="22"/>
        </w:rPr>
        <w:t xml:space="preserve">. </w:t>
      </w:r>
      <w:r w:rsidR="00F435A2" w:rsidRPr="0091420C">
        <w:rPr>
          <w:rFonts w:ascii="Arial" w:hAnsi="Arial" w:cs="Arial"/>
          <w:sz w:val="22"/>
          <w:szCs w:val="22"/>
        </w:rPr>
        <w:t>Wykonawca zobowiązuje się do zapewnienia niezwłocznego wykonania napraw gwarancyjnych samochod</w:t>
      </w:r>
      <w:r w:rsidR="005D2932" w:rsidRPr="0091420C">
        <w:rPr>
          <w:rFonts w:ascii="Arial" w:hAnsi="Arial" w:cs="Arial"/>
          <w:sz w:val="22"/>
          <w:szCs w:val="22"/>
        </w:rPr>
        <w:t xml:space="preserve">ów </w:t>
      </w:r>
      <w:r w:rsidR="00F435A2" w:rsidRPr="0091420C">
        <w:rPr>
          <w:rFonts w:ascii="Arial" w:hAnsi="Arial" w:cs="Arial"/>
          <w:sz w:val="22"/>
          <w:szCs w:val="22"/>
        </w:rPr>
        <w:t>obejmujących zabudowę</w:t>
      </w:r>
      <w:r w:rsidR="005D2932" w:rsidRPr="0091420C">
        <w:rPr>
          <w:rFonts w:ascii="Arial" w:hAnsi="Arial" w:cs="Arial"/>
          <w:sz w:val="22"/>
          <w:szCs w:val="22"/>
        </w:rPr>
        <w:t>,</w:t>
      </w:r>
      <w:r w:rsidR="00F435A2" w:rsidRPr="0091420C">
        <w:rPr>
          <w:rFonts w:ascii="Arial" w:hAnsi="Arial" w:cs="Arial"/>
          <w:sz w:val="22"/>
          <w:szCs w:val="22"/>
        </w:rPr>
        <w:t xml:space="preserve"> jednak w terminie nie dłuższym niż 10 dni od chwili zgłoszenia usterki.</w:t>
      </w:r>
    </w:p>
    <w:p w:rsidR="004A5EA6" w:rsidRPr="0091420C" w:rsidRDefault="001868F8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4</w:t>
      </w:r>
      <w:r w:rsidR="004A5EA6" w:rsidRPr="0091420C">
        <w:rPr>
          <w:rFonts w:ascii="Arial" w:hAnsi="Arial" w:cs="Arial"/>
          <w:sz w:val="22"/>
          <w:szCs w:val="22"/>
        </w:rPr>
        <w:t xml:space="preserve">. </w:t>
      </w:r>
      <w:r w:rsidR="00F435A2" w:rsidRPr="0091420C">
        <w:rPr>
          <w:rFonts w:ascii="Arial" w:hAnsi="Arial" w:cs="Arial"/>
          <w:sz w:val="22"/>
          <w:szCs w:val="22"/>
        </w:rPr>
        <w:t>Usługi związane z zachowaniem i zapewnieniem gwarancji, w szczególności przeglądy techniczne i serwis, będą realizowane zgodnie z zaleceniem producenta dostarczon</w:t>
      </w:r>
      <w:r w:rsidR="005D2932" w:rsidRPr="0091420C">
        <w:rPr>
          <w:rFonts w:ascii="Arial" w:hAnsi="Arial" w:cs="Arial"/>
          <w:sz w:val="22"/>
          <w:szCs w:val="22"/>
        </w:rPr>
        <w:t>ych</w:t>
      </w:r>
      <w:r w:rsidR="00F435A2" w:rsidRPr="0091420C">
        <w:rPr>
          <w:rFonts w:ascii="Arial" w:hAnsi="Arial" w:cs="Arial"/>
          <w:sz w:val="22"/>
          <w:szCs w:val="22"/>
        </w:rPr>
        <w:t xml:space="preserve"> samochod</w:t>
      </w:r>
      <w:r w:rsidR="005D2932" w:rsidRPr="0091420C">
        <w:rPr>
          <w:rFonts w:ascii="Arial" w:hAnsi="Arial" w:cs="Arial"/>
          <w:sz w:val="22"/>
          <w:szCs w:val="22"/>
        </w:rPr>
        <w:t>ów</w:t>
      </w:r>
      <w:r w:rsidR="00F435A2" w:rsidRPr="0091420C">
        <w:rPr>
          <w:rFonts w:ascii="Arial" w:hAnsi="Arial" w:cs="Arial"/>
          <w:sz w:val="22"/>
          <w:szCs w:val="22"/>
        </w:rPr>
        <w:t>.</w:t>
      </w:r>
    </w:p>
    <w:p w:rsidR="004A5EA6" w:rsidRPr="0091420C" w:rsidRDefault="001868F8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5</w:t>
      </w:r>
      <w:r w:rsidR="004A5EA6" w:rsidRPr="0091420C">
        <w:rPr>
          <w:rFonts w:ascii="Arial" w:hAnsi="Arial" w:cs="Arial"/>
          <w:sz w:val="22"/>
          <w:szCs w:val="22"/>
        </w:rPr>
        <w:t xml:space="preserve">. </w:t>
      </w:r>
      <w:r w:rsidR="00F435A2" w:rsidRPr="0091420C">
        <w:rPr>
          <w:rFonts w:ascii="Arial" w:hAnsi="Arial" w:cs="Arial"/>
          <w:sz w:val="22"/>
          <w:szCs w:val="22"/>
        </w:rPr>
        <w:t>Wykonawca nie może odmówić usunięcia wad objętych gwarancją na swój koszt bez względu na wysokość związanych z tym kosztów, chyba że wymieni dostarczony samochód na nowy tej samej marki i typu</w:t>
      </w:r>
      <w:r w:rsidR="005D2932" w:rsidRPr="0091420C">
        <w:rPr>
          <w:rFonts w:ascii="Arial" w:hAnsi="Arial" w:cs="Arial"/>
          <w:sz w:val="22"/>
          <w:szCs w:val="22"/>
        </w:rPr>
        <w:t>,</w:t>
      </w:r>
      <w:r w:rsidR="00F435A2" w:rsidRPr="0091420C">
        <w:rPr>
          <w:rFonts w:ascii="Arial" w:hAnsi="Arial" w:cs="Arial"/>
          <w:sz w:val="22"/>
          <w:szCs w:val="22"/>
        </w:rPr>
        <w:t xml:space="preserve"> o nie gorszych parametrach techniczno- użytkowych.</w:t>
      </w:r>
    </w:p>
    <w:p w:rsidR="00ED16DC" w:rsidRPr="0091420C" w:rsidRDefault="00ED16DC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35A2" w:rsidRPr="0091420C" w:rsidRDefault="00F435A2" w:rsidP="0091420C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91420C">
        <w:rPr>
          <w:rFonts w:ascii="Arial" w:hAnsi="Arial" w:cs="Arial"/>
          <w:b/>
          <w:sz w:val="22"/>
          <w:szCs w:val="22"/>
        </w:rPr>
        <w:t>6</w:t>
      </w:r>
      <w:r w:rsidRPr="0091420C">
        <w:rPr>
          <w:rFonts w:ascii="Arial" w:hAnsi="Arial" w:cs="Arial"/>
          <w:b/>
          <w:sz w:val="22"/>
          <w:szCs w:val="22"/>
        </w:rPr>
        <w:t>.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019B3" w:rsidRPr="0091420C" w:rsidRDefault="00F435A2" w:rsidP="0091420C">
      <w:pPr>
        <w:pStyle w:val="Akapitzlist"/>
        <w:numPr>
          <w:ilvl w:val="1"/>
          <w:numId w:val="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Wykonawca, bez pisemnej zgody Zamawiającego, nie może przenosić na osoby trzecie wierzytelności wynikających z niniejszej umowy.</w:t>
      </w:r>
    </w:p>
    <w:p w:rsidR="009019B3" w:rsidRPr="0091420C" w:rsidRDefault="00F435A2" w:rsidP="0091420C">
      <w:pPr>
        <w:pStyle w:val="Akapitzlist"/>
        <w:numPr>
          <w:ilvl w:val="1"/>
          <w:numId w:val="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Wykonawca ponosi pełną odpowiedzialność z tytułu rękojmi za wady samochodu dostarczonego w ramach niniejszej umowy.</w:t>
      </w:r>
    </w:p>
    <w:p w:rsidR="00D23221" w:rsidRPr="0091420C" w:rsidRDefault="00F435A2" w:rsidP="0091420C">
      <w:pPr>
        <w:pStyle w:val="Akapitzlist"/>
        <w:numPr>
          <w:ilvl w:val="1"/>
          <w:numId w:val="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Wykonawca odpowiedzialny jest za działania osób realizujących umowę w jego imieniu, jak za własne.</w:t>
      </w:r>
    </w:p>
    <w:p w:rsidR="007A3774" w:rsidRPr="0091420C" w:rsidRDefault="007A3774" w:rsidP="0091420C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435A2" w:rsidRPr="0091420C" w:rsidRDefault="00F435A2" w:rsidP="0091420C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91420C">
        <w:rPr>
          <w:rFonts w:ascii="Arial" w:hAnsi="Arial" w:cs="Arial"/>
          <w:b/>
          <w:sz w:val="22"/>
          <w:szCs w:val="22"/>
        </w:rPr>
        <w:t>7</w:t>
      </w:r>
      <w:r w:rsidRPr="0091420C">
        <w:rPr>
          <w:rFonts w:ascii="Arial" w:hAnsi="Arial" w:cs="Arial"/>
          <w:b/>
          <w:sz w:val="22"/>
          <w:szCs w:val="22"/>
        </w:rPr>
        <w:t>.</w:t>
      </w:r>
    </w:p>
    <w:p w:rsidR="00ED16DC" w:rsidRPr="0091420C" w:rsidRDefault="00ED16DC" w:rsidP="0091420C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019B3" w:rsidRPr="0091420C" w:rsidRDefault="00F93925" w:rsidP="0091420C">
      <w:pPr>
        <w:pStyle w:val="Akapitzlist"/>
        <w:numPr>
          <w:ilvl w:val="2"/>
          <w:numId w:val="2"/>
        </w:numPr>
        <w:tabs>
          <w:tab w:val="clear" w:pos="136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Strony ustalają, iż za niewykonanie lub nienależyte wykonanie zobowiązań wynikających z niniejszej umowy,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będą naliczane kary um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owne</w:t>
      </w:r>
    </w:p>
    <w:p w:rsidR="00F93925" w:rsidRPr="0091420C" w:rsidRDefault="00F93925" w:rsidP="0091420C">
      <w:pPr>
        <w:pStyle w:val="Akapitzlist"/>
        <w:numPr>
          <w:ilvl w:val="2"/>
          <w:numId w:val="2"/>
        </w:numPr>
        <w:tabs>
          <w:tab w:val="clear" w:pos="136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Wykonawca zapłaci Zamawiającemu karę umowną:</w:t>
      </w:r>
    </w:p>
    <w:p w:rsidR="009019B3" w:rsidRPr="0091420C" w:rsidRDefault="00F93925" w:rsidP="009142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 razie wypowiedzenia umowy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lub odstąpienia od niej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przez Zamawiającego lub Wykonawcę</w:t>
      </w:r>
      <w:r w:rsidR="00021107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 przyczyn, za które odpowiedzialność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p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onosi Wykonawca, w wysokości 20% wartości brutto 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>umowy o której jest mowa w § 3 ust 2 umowy ,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niezrealizowanego zamówienia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>określonego w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§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ust. 1 umowy.</w:t>
      </w:r>
    </w:p>
    <w:p w:rsidR="009019B3" w:rsidRPr="0091420C" w:rsidRDefault="006B29E4" w:rsidP="009142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 razie zwłoki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w wykonaniu umowy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w realizacji  zamówienia – w wysokości</w:t>
      </w:r>
      <w:r w:rsidR="009019B3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>0,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% wartości brutto niezrealizowanej dostawy w terminie wskazanym w §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ust. 1 za każdy rozpoczęty dzień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jeśli opóźnienie trwało nie dłużej niż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5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dni,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>% za każdy dzień następny – w sumie nie więcej niż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7,5 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>% wartości brutto zamówienia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wskazanego w  § 3 ust</w:t>
      </w:r>
      <w:r w:rsidR="009019B3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846CB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2 umowy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Po osiągnięciu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7,5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% wartości brutto zamówienia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Zamawiającemu przysługiwać będzie prawo wypowiedzenia umowy i naliczenie kar umownych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zgodnie z § </w:t>
      </w:r>
      <w:r w:rsidR="005D2932" w:rsidRPr="0091420C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6629BE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ust. 2 pkt</w:t>
      </w:r>
      <w:r w:rsidR="007A3774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019B3" w:rsidRPr="0091420C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D23221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umowy,</w:t>
      </w:r>
    </w:p>
    <w:p w:rsidR="00D23221" w:rsidRPr="0091420C" w:rsidRDefault="00D23221" w:rsidP="009142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w razie </w:t>
      </w:r>
      <w:r w:rsidR="006B29E4" w:rsidRPr="0091420C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w usunięciu wad w terminach wskazanych w § 2 ust. 12 zamawiający naliczy karę z tytułu opóźnień za każdy dzień w wysokości 0,2 % od wartości,  o której mowa w § 3 ust. 1  każdego pojazdu którego dotyczą,</w:t>
      </w:r>
    </w:p>
    <w:p w:rsidR="00D23221" w:rsidRPr="0091420C" w:rsidRDefault="00D23221" w:rsidP="009142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w przypadku</w:t>
      </w:r>
      <w:r w:rsidR="008E0EEF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wypowiedzenia umowy w zakresie niezrealizowanej części zamówienia, Wykonawca zapłaci karę umowną w wysokości 20 % wartości niedostarczonych samochodów specjalnych ze specjalistyczną</w:t>
      </w:r>
      <w:r w:rsidR="00D21516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zabudową</w:t>
      </w:r>
      <w:r w:rsidR="008E0EEF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019B3" w:rsidRPr="0091420C" w:rsidRDefault="00F435A2" w:rsidP="0091420C">
      <w:pPr>
        <w:pStyle w:val="Akapitzlist"/>
        <w:numPr>
          <w:ilvl w:val="2"/>
          <w:numId w:val="2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 xml:space="preserve">Jeżeli wysokość szkody jest większa od kary umownej lub jeżeli szkoda powstała        </w:t>
      </w:r>
      <w:r w:rsidR="00F846CB" w:rsidRPr="0091420C">
        <w:rPr>
          <w:rFonts w:ascii="Arial" w:hAnsi="Arial" w:cs="Arial"/>
          <w:sz w:val="22"/>
          <w:szCs w:val="22"/>
        </w:rPr>
        <w:t xml:space="preserve">                  </w:t>
      </w:r>
      <w:r w:rsidRPr="0091420C">
        <w:rPr>
          <w:rFonts w:ascii="Arial" w:hAnsi="Arial" w:cs="Arial"/>
          <w:sz w:val="22"/>
          <w:szCs w:val="22"/>
        </w:rPr>
        <w:t xml:space="preserve">           z przyczyn, dla których strony nie zastrzegły kar umownych, Zamawiający może dochodzić odszkodowania uzupełniającego na zasadach ogólnych.</w:t>
      </w:r>
    </w:p>
    <w:p w:rsidR="0091420C" w:rsidRPr="0091420C" w:rsidRDefault="00F435A2" w:rsidP="0091420C">
      <w:pPr>
        <w:pStyle w:val="Akapitzlist"/>
        <w:numPr>
          <w:ilvl w:val="2"/>
          <w:numId w:val="2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 xml:space="preserve">Zamawiającemu przysługuje prawo potrącenia należności z tytułu kar umownych       </w:t>
      </w:r>
      <w:r w:rsidR="00F846CB" w:rsidRPr="0091420C">
        <w:rPr>
          <w:rFonts w:ascii="Arial" w:hAnsi="Arial" w:cs="Arial"/>
          <w:sz w:val="22"/>
          <w:szCs w:val="22"/>
        </w:rPr>
        <w:t xml:space="preserve">   </w:t>
      </w:r>
      <w:r w:rsidRPr="0091420C">
        <w:rPr>
          <w:rFonts w:ascii="Arial" w:hAnsi="Arial" w:cs="Arial"/>
          <w:sz w:val="22"/>
          <w:szCs w:val="22"/>
        </w:rPr>
        <w:t xml:space="preserve">               z wynagrodzenia należnego Wykonawcy, na co Wykonawca wyraża zgodę.</w:t>
      </w:r>
    </w:p>
    <w:p w:rsidR="003A4913" w:rsidRPr="0091420C" w:rsidRDefault="003A4913" w:rsidP="0091420C">
      <w:pPr>
        <w:pStyle w:val="Akapitzlist"/>
        <w:numPr>
          <w:ilvl w:val="2"/>
          <w:numId w:val="2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="Calibri" w:hAnsi="Arial" w:cs="Arial"/>
          <w:sz w:val="22"/>
          <w:szCs w:val="22"/>
          <w:lang w:eastAsia="ar-SA"/>
        </w:rPr>
        <w:t xml:space="preserve">Maksymalna wysokość kar umownych jaką może </w:t>
      </w:r>
      <w:r w:rsidR="004C283A" w:rsidRPr="0091420C">
        <w:rPr>
          <w:rFonts w:ascii="Arial" w:eastAsia="Calibri" w:hAnsi="Arial" w:cs="Arial"/>
          <w:sz w:val="22"/>
          <w:szCs w:val="22"/>
          <w:lang w:eastAsia="ar-SA"/>
        </w:rPr>
        <w:t xml:space="preserve">zostać nałożona </w:t>
      </w:r>
      <w:r w:rsidRPr="0091420C">
        <w:rPr>
          <w:rFonts w:ascii="Arial" w:eastAsia="Calibri" w:hAnsi="Arial" w:cs="Arial"/>
          <w:sz w:val="22"/>
          <w:szCs w:val="22"/>
          <w:lang w:eastAsia="ar-SA"/>
        </w:rPr>
        <w:t xml:space="preserve"> wynosi 20% wartości umowy.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435A2" w:rsidRPr="0091420C" w:rsidRDefault="00F435A2" w:rsidP="009142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 xml:space="preserve">§ </w:t>
      </w:r>
      <w:r w:rsidR="00F846CB" w:rsidRPr="0091420C">
        <w:rPr>
          <w:rFonts w:ascii="Arial" w:hAnsi="Arial" w:cs="Arial"/>
          <w:b/>
          <w:sz w:val="22"/>
          <w:szCs w:val="22"/>
        </w:rPr>
        <w:t>8</w:t>
      </w:r>
      <w:r w:rsidRPr="0091420C">
        <w:rPr>
          <w:rFonts w:ascii="Arial" w:hAnsi="Arial" w:cs="Arial"/>
          <w:b/>
          <w:sz w:val="22"/>
          <w:szCs w:val="22"/>
        </w:rPr>
        <w:t>.</w:t>
      </w:r>
    </w:p>
    <w:p w:rsidR="00F435A2" w:rsidRPr="0091420C" w:rsidRDefault="00F435A2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</w:t>
      </w:r>
    </w:p>
    <w:p w:rsidR="00F435A2" w:rsidRPr="0091420C" w:rsidRDefault="00F435A2" w:rsidP="0091420C">
      <w:pPr>
        <w:pStyle w:val="Akapitzlist"/>
        <w:numPr>
          <w:ilvl w:val="3"/>
          <w:numId w:val="2"/>
        </w:numPr>
        <w:tabs>
          <w:tab w:val="clear" w:pos="2084"/>
          <w:tab w:val="num" w:pos="1134"/>
          <w:tab w:val="left" w:pos="3948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Zamawiającemu</w:t>
      </w:r>
      <w:r w:rsidR="009D6A18" w:rsidRPr="0091420C">
        <w:rPr>
          <w:rFonts w:ascii="Arial" w:hAnsi="Arial" w:cs="Arial"/>
          <w:sz w:val="22"/>
          <w:szCs w:val="22"/>
        </w:rPr>
        <w:t xml:space="preserve"> oprócz przypadków wskazanych w 456 ustaw Pzp</w:t>
      </w:r>
      <w:r w:rsidRPr="0091420C">
        <w:rPr>
          <w:rFonts w:ascii="Arial" w:hAnsi="Arial" w:cs="Arial"/>
          <w:sz w:val="22"/>
          <w:szCs w:val="22"/>
        </w:rPr>
        <w:t xml:space="preserve"> przysługuje prawo do odstąpienia od umowy, jeżeli:</w:t>
      </w:r>
    </w:p>
    <w:p w:rsidR="006629BE" w:rsidRPr="0091420C" w:rsidRDefault="00F435A2" w:rsidP="0091420C">
      <w:pPr>
        <w:pStyle w:val="Akapitzlist"/>
        <w:numPr>
          <w:ilvl w:val="0"/>
          <w:numId w:val="8"/>
        </w:num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 w interesie publicznym, czego nie można było przewidzieć w chwili zawarcia umowy. Wówczas odstąpienie od umowy następuje w terminie </w:t>
      </w:r>
      <w:r w:rsidR="000C6AFC" w:rsidRPr="0091420C">
        <w:rPr>
          <w:rFonts w:ascii="Arial" w:hAnsi="Arial" w:cs="Arial"/>
          <w:sz w:val="22"/>
          <w:szCs w:val="22"/>
        </w:rPr>
        <w:t xml:space="preserve">30 dni od powzięcia wiadomości </w:t>
      </w:r>
      <w:r w:rsidRPr="0091420C">
        <w:rPr>
          <w:rFonts w:ascii="Arial" w:hAnsi="Arial" w:cs="Arial"/>
          <w:sz w:val="22"/>
          <w:szCs w:val="22"/>
        </w:rPr>
        <w:t>o tych okolicznościach,</w:t>
      </w:r>
    </w:p>
    <w:p w:rsidR="009D6A18" w:rsidRPr="0091420C" w:rsidRDefault="009D6A18" w:rsidP="009142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wszczęciu względem wykonawcy postępowania egzekucyjnego, które uniemożliwi wykonawcy wykonanie przedmiotu umowy,</w:t>
      </w:r>
    </w:p>
    <w:p w:rsidR="00F846CB" w:rsidRPr="0091420C" w:rsidRDefault="00F846CB" w:rsidP="0091420C">
      <w:pPr>
        <w:pStyle w:val="Akapitzlist"/>
        <w:numPr>
          <w:ilvl w:val="0"/>
          <w:numId w:val="8"/>
        </w:num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przekroczenie w terminie dostawy ca</w:t>
      </w:r>
      <w:r w:rsidR="005C1DE3" w:rsidRPr="0091420C">
        <w:rPr>
          <w:rFonts w:ascii="Arial" w:hAnsi="Arial" w:cs="Arial"/>
          <w:sz w:val="22"/>
          <w:szCs w:val="22"/>
        </w:rPr>
        <w:t>łości przedmiotu zamówienia o 1</w:t>
      </w:r>
      <w:r w:rsidR="008D6E77" w:rsidRPr="0091420C">
        <w:rPr>
          <w:rFonts w:ascii="Arial" w:hAnsi="Arial" w:cs="Arial"/>
          <w:sz w:val="22"/>
          <w:szCs w:val="22"/>
        </w:rPr>
        <w:t>0</w:t>
      </w:r>
      <w:r w:rsidRPr="0091420C">
        <w:rPr>
          <w:rFonts w:ascii="Arial" w:hAnsi="Arial" w:cs="Arial"/>
          <w:sz w:val="22"/>
          <w:szCs w:val="22"/>
        </w:rPr>
        <w:t xml:space="preserve"> dni kalendarzowych ponad termin dostawy wskazany w § 2 ust.</w:t>
      </w:r>
      <w:r w:rsidR="006629BE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 xml:space="preserve">1 umowy, </w:t>
      </w:r>
      <w:r w:rsidR="00F328A6" w:rsidRPr="0091420C">
        <w:rPr>
          <w:rFonts w:ascii="Arial" w:eastAsiaTheme="minorHAnsi" w:hAnsi="Arial" w:cs="Arial"/>
          <w:sz w:val="22"/>
          <w:szCs w:val="22"/>
          <w:lang w:eastAsia="en-US"/>
        </w:rPr>
        <w:t>z naliczeniem kar umownych wskazanych w § 7 ust.</w:t>
      </w:r>
      <w:r w:rsidR="006629BE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2 pkt</w:t>
      </w:r>
      <w:r w:rsidR="007A3774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629BE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F328A6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umowy</w:t>
      </w:r>
      <w:r w:rsidR="006629BE" w:rsidRPr="0091420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D6E77" w:rsidRDefault="008D6E77" w:rsidP="0091420C">
      <w:p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2. Rozwiązanie lub odstąpienie od umowy, wymaga formy pisemnej pod rygorem nieważności.</w:t>
      </w:r>
    </w:p>
    <w:p w:rsidR="0091420C" w:rsidRPr="0091420C" w:rsidRDefault="0091420C" w:rsidP="0091420C">
      <w:p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117FB" w:rsidRDefault="003117FB" w:rsidP="0091420C">
      <w:pPr>
        <w:pStyle w:val="Akapitzlist"/>
        <w:tabs>
          <w:tab w:val="left" w:pos="3948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 9</w:t>
      </w:r>
    </w:p>
    <w:p w:rsidR="0091420C" w:rsidRDefault="0091420C" w:rsidP="0091420C">
      <w:pPr>
        <w:pStyle w:val="Akapitzlist"/>
        <w:tabs>
          <w:tab w:val="left" w:pos="3948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3117FB" w:rsidRPr="0091420C" w:rsidRDefault="003117FB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1. Zmiana umowy musi być zgodna przepisami ustawy z dnia 11 września 2019 r. Prawo zamówień publicznych.</w:t>
      </w:r>
    </w:p>
    <w:p w:rsidR="003117FB" w:rsidRPr="0091420C" w:rsidRDefault="003117FB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2. Zamawiający przewiduje możliwość zmiany postanowień zawartej umowy w stosunku do treści złożonej oferty, na podstawie której dokonano wyboru Wykonawcy, w przypadkach określonych w art. 455 ustawy z dnia 11 września 2019 r. Prawo zamówień publicznych, w szczególności w następujących sytuacjach:</w:t>
      </w:r>
    </w:p>
    <w:p w:rsidR="003117FB" w:rsidRPr="0091420C" w:rsidRDefault="00EB63C8" w:rsidP="0091420C">
      <w:p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  </w:t>
      </w:r>
      <w:r w:rsidR="003117FB" w:rsidRPr="0091420C">
        <w:rPr>
          <w:rFonts w:ascii="Arial" w:hAnsi="Arial" w:cs="Arial"/>
          <w:sz w:val="22"/>
          <w:szCs w:val="22"/>
        </w:rPr>
        <w:t xml:space="preserve">a) w przypadku zaistnienia siły wyższej uniemożliwiającej dostawę w oznaczonym w umowie terminie </w:t>
      </w:r>
      <w:r w:rsidRPr="0091420C">
        <w:rPr>
          <w:rFonts w:ascii="Arial" w:hAnsi="Arial" w:cs="Arial"/>
          <w:sz w:val="22"/>
          <w:szCs w:val="22"/>
        </w:rPr>
        <w:t xml:space="preserve">w tym wystąpienia </w:t>
      </w:r>
      <w:r w:rsidRPr="0091420C">
        <w:rPr>
          <w:rStyle w:val="gwpf67cc646size"/>
          <w:rFonts w:ascii="Arial" w:hAnsi="Arial" w:cs="Arial"/>
          <w:sz w:val="22"/>
          <w:szCs w:val="22"/>
        </w:rPr>
        <w:t>przeszkód o obiektywnym charakterze (zdarzenia nadzwyczajne, zewnętrzne i niemożliwe do zapobieżenia, mieszczących się w zakresie pojęciowym tzw. „siły wyższej”, klęski żywiołowej, działań wojennych, a także wprowadzenia jednego ze stanów nadzwyczajnych, stanu zagrożenia epidemicznego, stanu epidemii, stanu pandemii), o ile okoliczności związane z wystąpieniem wskazanych przeszkód będą miały lub mogły mieć wpływ na realizację dostawy przedmiotu umowy - d</w:t>
      </w:r>
      <w:r w:rsidR="003117FB" w:rsidRPr="0091420C">
        <w:rPr>
          <w:rFonts w:ascii="Arial" w:hAnsi="Arial" w:cs="Arial"/>
          <w:sz w:val="22"/>
          <w:szCs w:val="22"/>
        </w:rPr>
        <w:t>opuszcza się możliwość zmiany terminu dostawy.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:rsidR="0091420C" w:rsidRDefault="00B477EB" w:rsidP="0091420C">
      <w:p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b) zmiana terminu dostawy, o którym mowa w § 2 ust. 1 umowy na wniosek wykonawcy, w przypadku wystąpienia niezależnych od wykonawcy opóźnień </w:t>
      </w:r>
      <w:r w:rsidRPr="0091420C">
        <w:rPr>
          <w:rFonts w:ascii="Arial" w:hAnsi="Arial" w:cs="Arial"/>
          <w:sz w:val="22"/>
          <w:szCs w:val="22"/>
        </w:rPr>
        <w:br/>
        <w:t>w dostawach części, podzespołów lub materiałów niezbędnych do wykonania przedmiotu umowy, potwierdzonych przez dostawców w/w komponentów o potwierdzony czas tego opóźnienia,</w:t>
      </w:r>
    </w:p>
    <w:p w:rsidR="003117FB" w:rsidRDefault="00B477EB" w:rsidP="0091420C">
      <w:p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c</w:t>
      </w:r>
      <w:r w:rsidR="003117FB" w:rsidRPr="0091420C">
        <w:rPr>
          <w:rFonts w:ascii="Arial" w:hAnsi="Arial" w:cs="Arial"/>
          <w:sz w:val="22"/>
          <w:szCs w:val="22"/>
        </w:rPr>
        <w:t>)</w:t>
      </w:r>
      <w:r w:rsidR="0091420C">
        <w:rPr>
          <w:rFonts w:ascii="Arial" w:hAnsi="Arial" w:cs="Arial"/>
          <w:sz w:val="22"/>
          <w:szCs w:val="22"/>
        </w:rPr>
        <w:t xml:space="preserve"> </w:t>
      </w:r>
      <w:r w:rsidR="003117FB" w:rsidRPr="0091420C">
        <w:rPr>
          <w:rFonts w:ascii="Arial" w:hAnsi="Arial" w:cs="Arial"/>
          <w:sz w:val="22"/>
          <w:szCs w:val="22"/>
        </w:rPr>
        <w:t>w przypadku zmiany obowiązującej stawki podatku VAT –dopuszcza się możliwość zmiany wynagrodzenia Wykonawcy w zakresie podatku VAT,</w:t>
      </w:r>
    </w:p>
    <w:p w:rsidR="003117FB" w:rsidRDefault="00B477EB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d</w:t>
      </w:r>
      <w:r w:rsidR="003117FB" w:rsidRPr="0091420C">
        <w:rPr>
          <w:rFonts w:ascii="Arial" w:hAnsi="Arial" w:cs="Arial"/>
          <w:sz w:val="22"/>
          <w:szCs w:val="22"/>
        </w:rPr>
        <w:t>)</w:t>
      </w:r>
      <w:r w:rsidR="0091420C">
        <w:rPr>
          <w:rFonts w:ascii="Arial" w:hAnsi="Arial" w:cs="Arial"/>
          <w:sz w:val="22"/>
          <w:szCs w:val="22"/>
        </w:rPr>
        <w:t xml:space="preserve"> </w:t>
      </w:r>
      <w:r w:rsidR="003117FB" w:rsidRPr="0091420C">
        <w:rPr>
          <w:rFonts w:ascii="Arial" w:hAnsi="Arial" w:cs="Arial"/>
          <w:sz w:val="22"/>
          <w:szCs w:val="22"/>
        </w:rPr>
        <w:t>w przypadku 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:rsidR="003117FB" w:rsidRPr="0091420C" w:rsidRDefault="00B477EB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e</w:t>
      </w:r>
      <w:r w:rsidR="003117FB" w:rsidRPr="0091420C">
        <w:rPr>
          <w:rFonts w:ascii="Arial" w:hAnsi="Arial" w:cs="Arial"/>
          <w:sz w:val="22"/>
          <w:szCs w:val="22"/>
        </w:rPr>
        <w:t>)</w:t>
      </w:r>
      <w:r w:rsidR="0091420C">
        <w:rPr>
          <w:rFonts w:ascii="Arial" w:hAnsi="Arial" w:cs="Arial"/>
          <w:sz w:val="22"/>
          <w:szCs w:val="22"/>
        </w:rPr>
        <w:t xml:space="preserve"> </w:t>
      </w:r>
      <w:r w:rsidR="003117FB" w:rsidRPr="0091420C">
        <w:rPr>
          <w:rFonts w:ascii="Arial" w:hAnsi="Arial" w:cs="Arial"/>
          <w:sz w:val="22"/>
          <w:szCs w:val="22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–dopuszcza się zmianę specyfikacji techniczno-użytkowej w tym zakresie.</w:t>
      </w:r>
    </w:p>
    <w:p w:rsidR="003117FB" w:rsidRPr="0091420C" w:rsidRDefault="00EB63C8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3.</w:t>
      </w:r>
      <w:r w:rsidR="003117FB" w:rsidRPr="0091420C">
        <w:rPr>
          <w:rFonts w:ascii="Arial" w:hAnsi="Arial" w:cs="Arial"/>
          <w:sz w:val="22"/>
          <w:szCs w:val="22"/>
        </w:rPr>
        <w:t xml:space="preserve"> 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:rsidR="003117FB" w:rsidRPr="0091420C" w:rsidRDefault="003117FB" w:rsidP="0091420C">
      <w:pPr>
        <w:tabs>
          <w:tab w:val="left" w:pos="39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4. W przypadku wystąpienia, okoliczności związanych z wpływem COVID-19 na możliwość prawidłowej i terminowej realizacji umowy, strony 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nieobecności pracowników lub osób świadczących pracą za wynagrodzeniem na innej podstawie niż stosunek pracy, które uczestniczą w realizacji umowy,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kontrolnych,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poleceń lub decyzji wydanych przez wojewodów, ministra właściwego do spraw zdrowia lub Prezesa Rady Ministrów, związanych z przeciwdziałaniem COVID-19,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wstrzymania dostaw produktów, komponentów produktu lub materiałów, trudności w dostępie do sprzętu lub trudności w realizacji usług transportowych,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innych okoliczności, które uniemożliwiają bądź w istotnym stopniu ograniczają możliwość wykonania umowy,</w:t>
      </w:r>
    </w:p>
    <w:p w:rsidR="003117FB" w:rsidRPr="0091420C" w:rsidRDefault="003117FB" w:rsidP="0091420C">
      <w:pPr>
        <w:pStyle w:val="Akapitzlist"/>
        <w:numPr>
          <w:ilvl w:val="0"/>
          <w:numId w:val="12"/>
        </w:numPr>
        <w:tabs>
          <w:tab w:val="left" w:pos="394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okoliczności, o których mowa w pkt 1-5, w zakresie w jakim dotyczą one podwykonawcy lub dalszego podwykonawcy.</w:t>
      </w:r>
    </w:p>
    <w:p w:rsidR="003117FB" w:rsidRPr="0091420C" w:rsidRDefault="003117FB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5. Zamawiający, po stwierdzeniu, że okoliczności związane z wystąpieniem COVID-19, </w:t>
      </w:r>
      <w:r w:rsidRPr="0091420C">
        <w:rPr>
          <w:rFonts w:ascii="Arial" w:hAnsi="Arial" w:cs="Arial"/>
          <w:sz w:val="22"/>
          <w:szCs w:val="22"/>
        </w:rPr>
        <w:tab/>
        <w:t xml:space="preserve">o których mowa w ust. 1, faktycznie istotnie wpływają na należyte wykonanie umowy, </w:t>
      </w:r>
      <w:r w:rsidRPr="0091420C">
        <w:rPr>
          <w:rFonts w:ascii="Arial" w:hAnsi="Arial" w:cs="Arial"/>
          <w:sz w:val="22"/>
          <w:szCs w:val="22"/>
        </w:rPr>
        <w:tab/>
        <w:t>w uzgodnieniu z wykonawcą dokonuje zmiany umowy, w szczególności przez:</w:t>
      </w:r>
    </w:p>
    <w:p w:rsidR="0091420C" w:rsidRDefault="003117FB" w:rsidP="0091420C">
      <w:pPr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zmianę terminu wykonania umowy lub jej części, lub czasowe zawieszenie  </w:t>
      </w:r>
      <w:r w:rsidRPr="0091420C">
        <w:rPr>
          <w:rFonts w:ascii="Arial" w:hAnsi="Arial" w:cs="Arial"/>
          <w:sz w:val="22"/>
          <w:szCs w:val="22"/>
        </w:rPr>
        <w:tab/>
        <w:t xml:space="preserve">wykonywania umowy lub jej części, z tym, że zmiana terminu (wydłużenie) nie może </w:t>
      </w:r>
      <w:r w:rsidRPr="0091420C">
        <w:rPr>
          <w:rFonts w:ascii="Arial" w:hAnsi="Arial" w:cs="Arial"/>
          <w:sz w:val="22"/>
          <w:szCs w:val="22"/>
        </w:rPr>
        <w:tab/>
        <w:t>być dłuższe niż czas trwania przeszkody w realizacji umowy,</w:t>
      </w:r>
    </w:p>
    <w:p w:rsidR="003117FB" w:rsidRPr="0091420C" w:rsidRDefault="003117FB" w:rsidP="0091420C">
      <w:pPr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zmianę sposobu wykonywania przedmiotu umowy,</w:t>
      </w:r>
    </w:p>
    <w:p w:rsidR="003117FB" w:rsidRPr="0091420C" w:rsidRDefault="003117FB" w:rsidP="0091420C">
      <w:pPr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 zmianę producenta, komponentu produktu lub materiałów, przy czym zastosowanie </w:t>
      </w:r>
      <w:r w:rsidRPr="0091420C">
        <w:rPr>
          <w:rFonts w:ascii="Arial" w:hAnsi="Arial" w:cs="Arial"/>
          <w:sz w:val="22"/>
          <w:szCs w:val="22"/>
        </w:rPr>
        <w:tab/>
        <w:t xml:space="preserve">zamiennika musi zostać uzgodnione z zamawiającym a zamiennik musi być pod </w:t>
      </w:r>
      <w:r w:rsidRPr="0091420C">
        <w:rPr>
          <w:rFonts w:ascii="Arial" w:hAnsi="Arial" w:cs="Arial"/>
          <w:sz w:val="22"/>
          <w:szCs w:val="22"/>
        </w:rPr>
        <w:tab/>
        <w:t>względem swojej specyfikacji równoważny do pierwotnie zaoferowanego.</w:t>
      </w:r>
    </w:p>
    <w:p w:rsidR="003117FB" w:rsidRPr="0091420C" w:rsidRDefault="003117FB" w:rsidP="009142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Zmiana umowy może nastąpić wyłącznie w formie pisemnej pod rygorem nieważności.</w:t>
      </w:r>
    </w:p>
    <w:p w:rsidR="003117FB" w:rsidRPr="0091420C" w:rsidRDefault="003117FB" w:rsidP="0091420C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200A48" w:rsidRPr="0091420C" w:rsidRDefault="00200A48" w:rsidP="0091420C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 10.</w:t>
      </w:r>
    </w:p>
    <w:p w:rsidR="0091420C" w:rsidRDefault="00F6369D" w:rsidP="0091420C">
      <w:pPr>
        <w:pStyle w:val="Akapitzlist"/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RODO</w:t>
      </w:r>
    </w:p>
    <w:p w:rsidR="0091420C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umowy), w odniesieniu do danych osobowych osób fizycznych: reprezentujących wykonawcę oraz osób fizycznych wskazanych przez wykonawcę jako osoby do kontaktu lub realizacji umowy – jest Lubelski Wojewódzki Inspektor Transportu Drogowego w Lublinie, ul. </w:t>
      </w:r>
      <w:r w:rsidR="0091420C">
        <w:rPr>
          <w:rFonts w:ascii="Arial" w:hAnsi="Arial" w:cs="Arial"/>
          <w:sz w:val="22"/>
          <w:szCs w:val="22"/>
        </w:rPr>
        <w:t xml:space="preserve">Diamentowa 2, 20-447 Lublin </w:t>
      </w:r>
    </w:p>
    <w:p w:rsidR="0091420C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pod adresem e-mail: </w:t>
      </w:r>
      <w:hyperlink r:id="rId8" w:history="1">
        <w:r w:rsidR="0091420C" w:rsidRPr="00124CE4">
          <w:rPr>
            <w:rStyle w:val="Hipercze"/>
            <w:rFonts w:ascii="Arial" w:hAnsi="Arial" w:cs="Arial"/>
            <w:sz w:val="22"/>
            <w:szCs w:val="22"/>
          </w:rPr>
          <w:t>iod@witd.lublin.pl</w:t>
        </w:r>
      </w:hyperlink>
    </w:p>
    <w:p w:rsidR="0091420C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Dane osobowe osób, o których mowa w ust. 1, będą przetwarzane przez Administratora na podstawie art. 6 ust.1 lit. e) RODO w celu wykonania zadania realizowanego w interesie publicznym oraz art. 6 ust.1 lit. f) RODO w celu i zakresie niezbędnym do wykonania umowy, w szczególności prowadzenia komunikacji, a także realizacji umowy, w kategorii dane zwykłe – imię, nazwisko, stanowisko służbowe/funkcja, numer telefonu, adres email. Po wykonaniu umowy dane będą przetwarzane w celu realizacji obowiązku archiwizacji dokumentów wynikającego z ustawy z dnia 14 lipca 1983 r. </w:t>
      </w:r>
      <w:r w:rsidR="0091420C">
        <w:rPr>
          <w:rFonts w:ascii="Arial" w:hAnsi="Arial" w:cs="Arial"/>
          <w:sz w:val="22"/>
          <w:szCs w:val="22"/>
        </w:rPr>
        <w:t xml:space="preserve">                         </w:t>
      </w:r>
      <w:r w:rsidRPr="0091420C">
        <w:rPr>
          <w:rFonts w:ascii="Arial" w:hAnsi="Arial" w:cs="Arial"/>
          <w:sz w:val="22"/>
          <w:szCs w:val="22"/>
        </w:rPr>
        <w:t xml:space="preserve">o narodowym zasobie archiwalnym i archiwach – zgodnie z art. 6 ust. 1 lit. c RODO.  </w:t>
      </w:r>
    </w:p>
    <w:p w:rsidR="0091420C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Dane osobowe osób, o których mowa w ust. 1, mogą zostać ujawnione odbiorcom Administratora w szczególności organom administracji państwowej, kancelariom prawnym </w:t>
      </w:r>
      <w:r w:rsidR="0091420C">
        <w:rPr>
          <w:rFonts w:ascii="Arial" w:hAnsi="Arial" w:cs="Arial"/>
          <w:sz w:val="22"/>
          <w:szCs w:val="22"/>
        </w:rPr>
        <w:t xml:space="preserve">                 </w:t>
      </w:r>
      <w:r w:rsidRPr="0091420C">
        <w:rPr>
          <w:rFonts w:ascii="Arial" w:hAnsi="Arial" w:cs="Arial"/>
          <w:sz w:val="22"/>
          <w:szCs w:val="22"/>
        </w:rPr>
        <w:t xml:space="preserve"> o ile będzie to zgodne  z przepisami RODO.</w:t>
      </w:r>
    </w:p>
    <w:p w:rsidR="0091420C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</w:t>
      </w:r>
      <w:r w:rsidR="00114E6E" w:rsidRPr="0091420C">
        <w:rPr>
          <w:rFonts w:ascii="Arial" w:hAnsi="Arial" w:cs="Arial"/>
          <w:sz w:val="22"/>
          <w:szCs w:val="22"/>
        </w:rPr>
        <w:t xml:space="preserve">Wojewódzkiego Inspektoratu Transportu Drogowego </w:t>
      </w:r>
      <w:r w:rsidRPr="0091420C">
        <w:rPr>
          <w:rFonts w:ascii="Arial" w:hAnsi="Arial" w:cs="Arial"/>
          <w:sz w:val="22"/>
          <w:szCs w:val="22"/>
        </w:rPr>
        <w:t xml:space="preserve">w Lublinie ustalonym przez Archiwum Państwowe, który jest dostępny do wglądu w siedzibie Administratora. </w:t>
      </w:r>
    </w:p>
    <w:p w:rsidR="00F6369D" w:rsidRPr="0091420C" w:rsidRDefault="00F6369D" w:rsidP="0091420C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F6369D" w:rsidRPr="0091420C" w:rsidRDefault="00F6369D" w:rsidP="0091420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F6369D" w:rsidRPr="0091420C" w:rsidRDefault="00F6369D" w:rsidP="0091420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Podanie danych osobowych, o których mowa w ust. 3, jest wymagane do zawarcia i realizacji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F6369D" w:rsidRPr="0091420C" w:rsidRDefault="00F6369D" w:rsidP="0091420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 oparciu o podane dane osobowe osób, o których mowa w ust. 1, zamawiający nie będzie podejmował zautomatyzowanych decyzji, w tym decyzji będących wynikiem profilowania w rozumieniu RODO.</w:t>
      </w:r>
    </w:p>
    <w:p w:rsidR="00F6369D" w:rsidRPr="0091420C" w:rsidRDefault="00F6369D" w:rsidP="0091420C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Dane nie trafią poza Europejski Obszar Gospodarczy (obejmujący Unię Europejską, Norwegię, Lichtenstein, UK i Islandię).</w:t>
      </w:r>
    </w:p>
    <w:p w:rsidR="00F6369D" w:rsidRPr="0091420C" w:rsidRDefault="00F6369D" w:rsidP="0091420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Wykonawca oświadcza, że w imieniu zamawiającego, poinformował osoby fizyczne nie podpisujące umowy, o których mowa w ust. 1, a w przypadku zmiany w/w osób również te osoby, o treści niniejszego paragrafu, tj. wykonał wobec tych osób obowiązek informacyjny wynikający z art. 13 i 14 RODO.</w:t>
      </w:r>
    </w:p>
    <w:p w:rsidR="00F6369D" w:rsidRPr="0091420C" w:rsidRDefault="00F6369D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435A2" w:rsidRPr="0091420C" w:rsidRDefault="00777788" w:rsidP="0091420C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§</w:t>
      </w:r>
      <w:r w:rsidR="00200A48" w:rsidRPr="0091420C">
        <w:rPr>
          <w:rFonts w:ascii="Arial" w:hAnsi="Arial" w:cs="Arial"/>
          <w:b/>
          <w:sz w:val="22"/>
          <w:szCs w:val="22"/>
        </w:rPr>
        <w:t xml:space="preserve"> 11</w:t>
      </w:r>
    </w:p>
    <w:p w:rsidR="00F435A2" w:rsidRPr="0091420C" w:rsidRDefault="00F435A2" w:rsidP="0091420C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6041F" w:rsidRPr="0091420C" w:rsidRDefault="009939BB" w:rsidP="0091420C">
      <w:pPr>
        <w:pStyle w:val="Akapitzlist"/>
        <w:numPr>
          <w:ilvl w:val="5"/>
          <w:numId w:val="2"/>
        </w:numPr>
        <w:tabs>
          <w:tab w:val="clear" w:pos="3524"/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 </w:t>
      </w:r>
    </w:p>
    <w:p w:rsidR="0016041F" w:rsidRPr="0091420C" w:rsidRDefault="00F435A2" w:rsidP="0091420C">
      <w:pPr>
        <w:pStyle w:val="Akapitzlist"/>
        <w:numPr>
          <w:ilvl w:val="5"/>
          <w:numId w:val="2"/>
        </w:numPr>
        <w:tabs>
          <w:tab w:val="clear" w:pos="3524"/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23.04.1964 r.- Kodeks cywilny ( tekst jednolity </w:t>
      </w:r>
      <w:r w:rsidR="0012197F" w:rsidRPr="0091420C">
        <w:rPr>
          <w:rFonts w:ascii="Arial" w:hAnsi="Arial" w:cs="Arial"/>
          <w:sz w:val="22"/>
          <w:szCs w:val="22"/>
        </w:rPr>
        <w:t>Dz.U. z 202</w:t>
      </w:r>
      <w:r w:rsidR="00377B95" w:rsidRPr="0091420C">
        <w:rPr>
          <w:rFonts w:ascii="Arial" w:hAnsi="Arial" w:cs="Arial"/>
          <w:sz w:val="22"/>
          <w:szCs w:val="22"/>
        </w:rPr>
        <w:t>2</w:t>
      </w:r>
      <w:r w:rsidR="0012197F" w:rsidRPr="0091420C">
        <w:rPr>
          <w:rFonts w:ascii="Arial" w:hAnsi="Arial" w:cs="Arial"/>
          <w:sz w:val="22"/>
          <w:szCs w:val="22"/>
        </w:rPr>
        <w:t xml:space="preserve"> r., poz. 1</w:t>
      </w:r>
      <w:r w:rsidR="00377B95" w:rsidRPr="0091420C">
        <w:rPr>
          <w:rFonts w:ascii="Arial" w:hAnsi="Arial" w:cs="Arial"/>
          <w:sz w:val="22"/>
          <w:szCs w:val="22"/>
        </w:rPr>
        <w:t>36</w:t>
      </w:r>
      <w:r w:rsidR="0012197F" w:rsidRPr="0091420C">
        <w:rPr>
          <w:rFonts w:ascii="Arial" w:hAnsi="Arial" w:cs="Arial"/>
          <w:sz w:val="22"/>
          <w:szCs w:val="22"/>
        </w:rPr>
        <w:t>0</w:t>
      </w:r>
      <w:r w:rsidR="00DF6028" w:rsidRPr="0091420C">
        <w:rPr>
          <w:rFonts w:ascii="Arial" w:hAnsi="Arial" w:cs="Arial"/>
          <w:sz w:val="22"/>
          <w:szCs w:val="22"/>
        </w:rPr>
        <w:t>) i ustawy z dnia 11</w:t>
      </w:r>
      <w:r w:rsidRPr="0091420C">
        <w:rPr>
          <w:rFonts w:ascii="Arial" w:hAnsi="Arial" w:cs="Arial"/>
          <w:sz w:val="22"/>
          <w:szCs w:val="22"/>
        </w:rPr>
        <w:t>.0</w:t>
      </w:r>
      <w:r w:rsidR="00DF6028" w:rsidRPr="0091420C">
        <w:rPr>
          <w:rFonts w:ascii="Arial" w:hAnsi="Arial" w:cs="Arial"/>
          <w:sz w:val="22"/>
          <w:szCs w:val="22"/>
        </w:rPr>
        <w:t>9</w:t>
      </w:r>
      <w:r w:rsidRPr="0091420C">
        <w:rPr>
          <w:rFonts w:ascii="Arial" w:hAnsi="Arial" w:cs="Arial"/>
          <w:sz w:val="22"/>
          <w:szCs w:val="22"/>
        </w:rPr>
        <w:t>.20</w:t>
      </w:r>
      <w:r w:rsidR="00DF6028" w:rsidRPr="0091420C">
        <w:rPr>
          <w:rFonts w:ascii="Arial" w:hAnsi="Arial" w:cs="Arial"/>
          <w:sz w:val="22"/>
          <w:szCs w:val="22"/>
        </w:rPr>
        <w:t>19</w:t>
      </w:r>
      <w:r w:rsidRPr="0091420C">
        <w:rPr>
          <w:rFonts w:ascii="Arial" w:hAnsi="Arial" w:cs="Arial"/>
          <w:sz w:val="22"/>
          <w:szCs w:val="22"/>
        </w:rPr>
        <w:t xml:space="preserve"> r.- Prawo zamówień publicznych (tek</w:t>
      </w:r>
      <w:r w:rsidR="0016041F" w:rsidRPr="0091420C">
        <w:rPr>
          <w:rFonts w:ascii="Arial" w:hAnsi="Arial" w:cs="Arial"/>
          <w:sz w:val="22"/>
          <w:szCs w:val="22"/>
        </w:rPr>
        <w:t>st jednolity Dz.</w:t>
      </w:r>
      <w:r w:rsidR="00DF6028" w:rsidRPr="0091420C">
        <w:rPr>
          <w:rFonts w:ascii="Arial" w:hAnsi="Arial" w:cs="Arial"/>
          <w:sz w:val="22"/>
          <w:szCs w:val="22"/>
        </w:rPr>
        <w:t xml:space="preserve"> </w:t>
      </w:r>
      <w:r w:rsidR="0016041F" w:rsidRPr="0091420C">
        <w:rPr>
          <w:rFonts w:ascii="Arial" w:hAnsi="Arial" w:cs="Arial"/>
          <w:sz w:val="22"/>
          <w:szCs w:val="22"/>
        </w:rPr>
        <w:t xml:space="preserve">U. </w:t>
      </w:r>
      <w:r w:rsidR="00DF6028" w:rsidRPr="0091420C">
        <w:rPr>
          <w:rFonts w:ascii="Arial" w:hAnsi="Arial" w:cs="Arial"/>
          <w:sz w:val="22"/>
          <w:szCs w:val="22"/>
        </w:rPr>
        <w:t>z 2022</w:t>
      </w:r>
      <w:r w:rsidR="00377B95" w:rsidRPr="0091420C">
        <w:rPr>
          <w:rFonts w:ascii="Arial" w:hAnsi="Arial" w:cs="Arial"/>
          <w:sz w:val="22"/>
          <w:szCs w:val="22"/>
        </w:rPr>
        <w:t xml:space="preserve"> r.</w:t>
      </w:r>
      <w:r w:rsidRPr="0091420C">
        <w:rPr>
          <w:rFonts w:ascii="Arial" w:hAnsi="Arial" w:cs="Arial"/>
          <w:sz w:val="22"/>
          <w:szCs w:val="22"/>
        </w:rPr>
        <w:t>,</w:t>
      </w:r>
      <w:r w:rsidR="00377B95" w:rsidRPr="0091420C">
        <w:rPr>
          <w:rFonts w:ascii="Arial" w:hAnsi="Arial" w:cs="Arial"/>
          <w:sz w:val="22"/>
          <w:szCs w:val="22"/>
        </w:rPr>
        <w:t xml:space="preserve"> </w:t>
      </w:r>
      <w:r w:rsidRPr="0091420C">
        <w:rPr>
          <w:rFonts w:ascii="Arial" w:hAnsi="Arial" w:cs="Arial"/>
          <w:sz w:val="22"/>
          <w:szCs w:val="22"/>
        </w:rPr>
        <w:t xml:space="preserve">poz. </w:t>
      </w:r>
      <w:r w:rsidR="00DF6028" w:rsidRPr="0091420C">
        <w:rPr>
          <w:rFonts w:ascii="Arial" w:hAnsi="Arial" w:cs="Arial"/>
          <w:sz w:val="22"/>
          <w:szCs w:val="22"/>
        </w:rPr>
        <w:t>1710</w:t>
      </w:r>
      <w:r w:rsidRPr="0091420C">
        <w:rPr>
          <w:rFonts w:ascii="Arial" w:hAnsi="Arial" w:cs="Arial"/>
          <w:sz w:val="22"/>
          <w:szCs w:val="22"/>
        </w:rPr>
        <w:t xml:space="preserve"> ze zm.).</w:t>
      </w:r>
    </w:p>
    <w:p w:rsidR="003E6B09" w:rsidRPr="0091420C" w:rsidRDefault="003E6B09" w:rsidP="0091420C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hAnsi="Arial" w:cs="Arial"/>
          <w:sz w:val="22"/>
          <w:szCs w:val="22"/>
        </w:rPr>
        <w:t>3. 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:rsidR="008C1CF6" w:rsidRPr="0091420C" w:rsidRDefault="008C1CF6" w:rsidP="0091420C">
      <w:pPr>
        <w:pStyle w:val="Akapitzlist"/>
        <w:numPr>
          <w:ilvl w:val="5"/>
          <w:numId w:val="2"/>
        </w:numPr>
        <w:tabs>
          <w:tab w:val="clear" w:pos="3524"/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>Integralną część umowy stanowią następujące załączniki:</w:t>
      </w:r>
    </w:p>
    <w:p w:rsidR="0016041F" w:rsidRPr="0091420C" w:rsidRDefault="008C1CF6" w:rsidP="0091420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– </w:t>
      </w:r>
      <w:r w:rsidR="001868F8" w:rsidRPr="0091420C">
        <w:rPr>
          <w:rFonts w:ascii="Arial" w:eastAsiaTheme="minorHAnsi" w:hAnsi="Arial" w:cs="Arial"/>
          <w:sz w:val="22"/>
          <w:szCs w:val="22"/>
          <w:lang w:eastAsia="en-US"/>
        </w:rPr>
        <w:t>Formularz ofert</w:t>
      </w:r>
      <w:r w:rsidR="0091420C">
        <w:rPr>
          <w:rFonts w:ascii="Arial" w:eastAsiaTheme="minorHAnsi" w:hAnsi="Arial" w:cs="Arial"/>
          <w:sz w:val="22"/>
          <w:szCs w:val="22"/>
          <w:lang w:eastAsia="en-US"/>
        </w:rPr>
        <w:t>y</w:t>
      </w:r>
    </w:p>
    <w:p w:rsidR="0016041F" w:rsidRPr="0091420C" w:rsidRDefault="001868F8" w:rsidP="0091420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a </w:t>
      </w:r>
      <w:r w:rsidR="008C1CF6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>Formularz w</w:t>
      </w:r>
      <w:r w:rsidR="000F07E4"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ymaganych warunków technicznych i </w:t>
      </w:r>
      <w:r w:rsidRPr="0091420C">
        <w:rPr>
          <w:rFonts w:ascii="Arial" w:eastAsiaTheme="minorHAnsi" w:hAnsi="Arial" w:cs="Arial"/>
          <w:sz w:val="22"/>
          <w:szCs w:val="22"/>
          <w:lang w:eastAsia="en-US"/>
        </w:rPr>
        <w:t xml:space="preserve">użytkowych </w:t>
      </w:r>
    </w:p>
    <w:p w:rsidR="00F435A2" w:rsidRPr="0091420C" w:rsidRDefault="00F435A2" w:rsidP="0091420C">
      <w:pPr>
        <w:pStyle w:val="Akapitzlist"/>
        <w:numPr>
          <w:ilvl w:val="1"/>
          <w:numId w:val="2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20C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35A2" w:rsidRPr="0091420C" w:rsidRDefault="00F435A2" w:rsidP="009142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1CD2" w:rsidRPr="0091420C" w:rsidRDefault="00F435A2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420C">
        <w:rPr>
          <w:rFonts w:ascii="Arial" w:hAnsi="Arial" w:cs="Arial"/>
          <w:b/>
          <w:sz w:val="22"/>
          <w:szCs w:val="22"/>
        </w:rPr>
        <w:t>WYKONAWCA                                                                            ZAMAWIAJĄCY</w:t>
      </w:r>
    </w:p>
    <w:p w:rsidR="00725750" w:rsidRPr="0091420C" w:rsidRDefault="00725750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849A7" w:rsidRPr="0091420C" w:rsidRDefault="004849A7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849A7" w:rsidRPr="0091420C" w:rsidRDefault="004849A7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849A7" w:rsidRPr="0091420C" w:rsidRDefault="004849A7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849A7" w:rsidRPr="0091420C" w:rsidRDefault="004849A7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849A7" w:rsidRPr="0091420C" w:rsidRDefault="004849A7" w:rsidP="009142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4849A7" w:rsidRPr="0091420C" w:rsidSect="00397A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75" w:rsidRDefault="00A31D75" w:rsidP="00B27C92">
      <w:r>
        <w:separator/>
      </w:r>
    </w:p>
  </w:endnote>
  <w:endnote w:type="continuationSeparator" w:id="0">
    <w:p w:rsidR="00A31D75" w:rsidRDefault="00A31D75" w:rsidP="00B2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377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A4E69" w:rsidRDefault="001A4E69">
            <w:pPr>
              <w:pStyle w:val="Stopka"/>
              <w:jc w:val="right"/>
            </w:pPr>
            <w:r>
              <w:t xml:space="preserve">Strona </w:t>
            </w:r>
            <w:r w:rsidR="004E3B2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3B21">
              <w:rPr>
                <w:b/>
                <w:bCs/>
              </w:rPr>
              <w:fldChar w:fldCharType="separate"/>
            </w:r>
            <w:r w:rsidR="00A31D75">
              <w:rPr>
                <w:b/>
                <w:bCs/>
                <w:noProof/>
              </w:rPr>
              <w:t>1</w:t>
            </w:r>
            <w:r w:rsidR="004E3B21">
              <w:rPr>
                <w:b/>
                <w:bCs/>
              </w:rPr>
              <w:fldChar w:fldCharType="end"/>
            </w:r>
            <w:r>
              <w:t xml:space="preserve"> z </w:t>
            </w:r>
            <w:r w:rsidR="004E3B2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3B21">
              <w:rPr>
                <w:b/>
                <w:bCs/>
              </w:rPr>
              <w:fldChar w:fldCharType="separate"/>
            </w:r>
            <w:r w:rsidR="00A31D75">
              <w:rPr>
                <w:b/>
                <w:bCs/>
                <w:noProof/>
              </w:rPr>
              <w:t>1</w:t>
            </w:r>
            <w:r w:rsidR="004E3B21">
              <w:rPr>
                <w:b/>
                <w:bCs/>
              </w:rPr>
              <w:fldChar w:fldCharType="end"/>
            </w:r>
          </w:p>
        </w:sdtContent>
      </w:sdt>
    </w:sdtContent>
  </w:sdt>
  <w:p w:rsidR="001A4E69" w:rsidRDefault="001A4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75" w:rsidRDefault="00A31D75" w:rsidP="00B27C92">
      <w:r>
        <w:separator/>
      </w:r>
    </w:p>
  </w:footnote>
  <w:footnote w:type="continuationSeparator" w:id="0">
    <w:p w:rsidR="00A31D75" w:rsidRDefault="00A31D75" w:rsidP="00B27C92">
      <w:r>
        <w:continuationSeparator/>
      </w:r>
    </w:p>
  </w:footnote>
  <w:footnote w:id="1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spółki.</w:t>
      </w:r>
    </w:p>
  </w:footnote>
  <w:footnote w:id="3">
    <w:p w:rsidR="00AF1974" w:rsidRPr="00AD5329" w:rsidRDefault="00AF1974" w:rsidP="00AF1974">
      <w:pPr>
        <w:pStyle w:val="Tekstprzypisudolnego"/>
        <w:rPr>
          <w:rFonts w:ascii="Arial" w:hAnsi="Arial" w:cs="Arial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44" w:rsidRDefault="005A2B44" w:rsidP="005A2B44">
    <w:pPr>
      <w:pStyle w:val="Nagwek"/>
      <w:rPr>
        <w:b/>
        <w:sz w:val="20"/>
        <w:szCs w:val="20"/>
      </w:rPr>
    </w:pPr>
    <w:r w:rsidRPr="0091420C">
      <w:rPr>
        <w:b/>
        <w:sz w:val="20"/>
        <w:szCs w:val="20"/>
      </w:rPr>
      <w:t>WAT.272.</w:t>
    </w:r>
    <w:r w:rsidR="0091420C" w:rsidRPr="0091420C">
      <w:rPr>
        <w:b/>
        <w:sz w:val="20"/>
        <w:szCs w:val="20"/>
      </w:rPr>
      <w:t>94</w:t>
    </w:r>
    <w:r w:rsidR="00111B32" w:rsidRPr="0091420C">
      <w:rPr>
        <w:b/>
        <w:sz w:val="20"/>
        <w:szCs w:val="20"/>
      </w:rPr>
      <w:t>.</w:t>
    </w:r>
    <w:r w:rsidRPr="0091420C">
      <w:rPr>
        <w:b/>
        <w:sz w:val="20"/>
        <w:szCs w:val="20"/>
      </w:rPr>
      <w:t>202</w:t>
    </w:r>
    <w:r w:rsidR="0091420C" w:rsidRPr="0091420C">
      <w:rPr>
        <w:b/>
        <w:sz w:val="20"/>
        <w:szCs w:val="20"/>
      </w:rPr>
      <w:t>3</w:t>
    </w:r>
  </w:p>
  <w:p w:rsidR="005A2B44" w:rsidRDefault="005A2B44" w:rsidP="009C1BCD">
    <w:pPr>
      <w:pStyle w:val="Nagwek"/>
      <w:jc w:val="right"/>
      <w:rPr>
        <w:b/>
        <w:sz w:val="20"/>
        <w:szCs w:val="20"/>
      </w:rPr>
    </w:pP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>Załącznik nr 5</w:t>
    </w:r>
    <w:r w:rsidRPr="009C1BCD">
      <w:rPr>
        <w:b/>
        <w:sz w:val="20"/>
        <w:szCs w:val="20"/>
      </w:rPr>
      <w:t xml:space="preserve"> do specyfikacji warunków zamówienia-</w:t>
    </w: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 w:rsidRPr="009C1BCD">
      <w:rPr>
        <w:b/>
        <w:sz w:val="20"/>
        <w:szCs w:val="20"/>
      </w:rPr>
      <w:t xml:space="preserve">Wzór </w:t>
    </w:r>
    <w:r>
      <w:rPr>
        <w:b/>
        <w:sz w:val="20"/>
        <w:szCs w:val="20"/>
      </w:rPr>
      <w:t>um</w:t>
    </w:r>
    <w:r w:rsidRPr="009C1BCD">
      <w:rPr>
        <w:b/>
        <w:sz w:val="20"/>
        <w:szCs w:val="20"/>
      </w:rPr>
      <w:t>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900F6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C383B4B"/>
    <w:multiLevelType w:val="hybridMultilevel"/>
    <w:tmpl w:val="01EE8442"/>
    <w:lvl w:ilvl="0" w:tplc="04150011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22402A"/>
    <w:multiLevelType w:val="hybridMultilevel"/>
    <w:tmpl w:val="CE62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4566"/>
    <w:multiLevelType w:val="hybridMultilevel"/>
    <w:tmpl w:val="2B606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F77"/>
    <w:multiLevelType w:val="hybridMultilevel"/>
    <w:tmpl w:val="7FB6F9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A184D332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6">
    <w:nsid w:val="27232394"/>
    <w:multiLevelType w:val="hybridMultilevel"/>
    <w:tmpl w:val="4C525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134B"/>
    <w:multiLevelType w:val="hybridMultilevel"/>
    <w:tmpl w:val="1B3085E6"/>
    <w:lvl w:ilvl="0" w:tplc="7AD82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D06C97"/>
    <w:multiLevelType w:val="multilevel"/>
    <w:tmpl w:val="1A1AA3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0A40202"/>
    <w:multiLevelType w:val="multilevel"/>
    <w:tmpl w:val="3F74A7C6"/>
    <w:lvl w:ilvl="0">
      <w:start w:val="8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1307FE4"/>
    <w:multiLevelType w:val="multilevel"/>
    <w:tmpl w:val="59EC3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3C0A31"/>
    <w:multiLevelType w:val="hybridMultilevel"/>
    <w:tmpl w:val="96D262AA"/>
    <w:lvl w:ilvl="0" w:tplc="70A873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54C18"/>
    <w:multiLevelType w:val="hybridMultilevel"/>
    <w:tmpl w:val="9CF60C3A"/>
    <w:lvl w:ilvl="0" w:tplc="4C00EF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64097"/>
    <w:multiLevelType w:val="hybridMultilevel"/>
    <w:tmpl w:val="45A08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74F"/>
    <w:multiLevelType w:val="hybridMultilevel"/>
    <w:tmpl w:val="5FF83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8792CD5"/>
    <w:multiLevelType w:val="hybridMultilevel"/>
    <w:tmpl w:val="51A8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4437D"/>
    <w:multiLevelType w:val="hybridMultilevel"/>
    <w:tmpl w:val="A274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5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F435A2"/>
    <w:rsid w:val="00021107"/>
    <w:rsid w:val="00031581"/>
    <w:rsid w:val="00040F86"/>
    <w:rsid w:val="000A2621"/>
    <w:rsid w:val="000C13E1"/>
    <w:rsid w:val="000C6AFC"/>
    <w:rsid w:val="000D3E7B"/>
    <w:rsid w:val="000E0847"/>
    <w:rsid w:val="000E1364"/>
    <w:rsid w:val="000F07E4"/>
    <w:rsid w:val="001019D8"/>
    <w:rsid w:val="00111B32"/>
    <w:rsid w:val="00114E6E"/>
    <w:rsid w:val="0012197F"/>
    <w:rsid w:val="00132156"/>
    <w:rsid w:val="001537E0"/>
    <w:rsid w:val="0016041F"/>
    <w:rsid w:val="00160D0C"/>
    <w:rsid w:val="0016437E"/>
    <w:rsid w:val="001823C2"/>
    <w:rsid w:val="001868F8"/>
    <w:rsid w:val="00197870"/>
    <w:rsid w:val="001A4E69"/>
    <w:rsid w:val="001B0541"/>
    <w:rsid w:val="00200A48"/>
    <w:rsid w:val="002057FE"/>
    <w:rsid w:val="0023430A"/>
    <w:rsid w:val="002357E7"/>
    <w:rsid w:val="00246EFA"/>
    <w:rsid w:val="00267BB7"/>
    <w:rsid w:val="002C4EE5"/>
    <w:rsid w:val="002D6D06"/>
    <w:rsid w:val="002E386A"/>
    <w:rsid w:val="002E7271"/>
    <w:rsid w:val="003117FB"/>
    <w:rsid w:val="00317423"/>
    <w:rsid w:val="00317912"/>
    <w:rsid w:val="00322A1E"/>
    <w:rsid w:val="00352C0E"/>
    <w:rsid w:val="0035618F"/>
    <w:rsid w:val="00360A0D"/>
    <w:rsid w:val="00377B95"/>
    <w:rsid w:val="00397A40"/>
    <w:rsid w:val="003A4432"/>
    <w:rsid w:val="003A4913"/>
    <w:rsid w:val="003D2B92"/>
    <w:rsid w:val="003E6B09"/>
    <w:rsid w:val="003F6B80"/>
    <w:rsid w:val="0040012B"/>
    <w:rsid w:val="00406895"/>
    <w:rsid w:val="004202DE"/>
    <w:rsid w:val="004270D0"/>
    <w:rsid w:val="0045733A"/>
    <w:rsid w:val="00470CA9"/>
    <w:rsid w:val="004849A7"/>
    <w:rsid w:val="004922D5"/>
    <w:rsid w:val="00495D94"/>
    <w:rsid w:val="004A5BCB"/>
    <w:rsid w:val="004A5EA6"/>
    <w:rsid w:val="004C283A"/>
    <w:rsid w:val="004C5BD2"/>
    <w:rsid w:val="004E3B21"/>
    <w:rsid w:val="004F6C68"/>
    <w:rsid w:val="0051113F"/>
    <w:rsid w:val="00514797"/>
    <w:rsid w:val="005375A1"/>
    <w:rsid w:val="00571056"/>
    <w:rsid w:val="00584F22"/>
    <w:rsid w:val="00592494"/>
    <w:rsid w:val="005A2B44"/>
    <w:rsid w:val="005B3118"/>
    <w:rsid w:val="005B77D5"/>
    <w:rsid w:val="005C1DE3"/>
    <w:rsid w:val="005C5EE7"/>
    <w:rsid w:val="005D2932"/>
    <w:rsid w:val="005E41F9"/>
    <w:rsid w:val="005E62F6"/>
    <w:rsid w:val="00621437"/>
    <w:rsid w:val="00621864"/>
    <w:rsid w:val="00630E61"/>
    <w:rsid w:val="0063427B"/>
    <w:rsid w:val="00647609"/>
    <w:rsid w:val="00657897"/>
    <w:rsid w:val="006629BE"/>
    <w:rsid w:val="006670F2"/>
    <w:rsid w:val="006802F7"/>
    <w:rsid w:val="00691041"/>
    <w:rsid w:val="00697B90"/>
    <w:rsid w:val="006A1478"/>
    <w:rsid w:val="006A30A1"/>
    <w:rsid w:val="006B29E4"/>
    <w:rsid w:val="006D0CC3"/>
    <w:rsid w:val="006D75B5"/>
    <w:rsid w:val="006F14BD"/>
    <w:rsid w:val="00700650"/>
    <w:rsid w:val="00714368"/>
    <w:rsid w:val="0071488D"/>
    <w:rsid w:val="00721222"/>
    <w:rsid w:val="00725750"/>
    <w:rsid w:val="00736845"/>
    <w:rsid w:val="00764C8E"/>
    <w:rsid w:val="00777788"/>
    <w:rsid w:val="00791DE4"/>
    <w:rsid w:val="007A3774"/>
    <w:rsid w:val="007A6173"/>
    <w:rsid w:val="007B4D41"/>
    <w:rsid w:val="007D1479"/>
    <w:rsid w:val="007D1952"/>
    <w:rsid w:val="007E450C"/>
    <w:rsid w:val="00811627"/>
    <w:rsid w:val="008217FC"/>
    <w:rsid w:val="00840736"/>
    <w:rsid w:val="00854814"/>
    <w:rsid w:val="00872DB7"/>
    <w:rsid w:val="0087769B"/>
    <w:rsid w:val="00892CD9"/>
    <w:rsid w:val="008C1CF6"/>
    <w:rsid w:val="008D6E77"/>
    <w:rsid w:val="008E0EEF"/>
    <w:rsid w:val="008E1A05"/>
    <w:rsid w:val="008F32A2"/>
    <w:rsid w:val="009019B3"/>
    <w:rsid w:val="00904277"/>
    <w:rsid w:val="0091420C"/>
    <w:rsid w:val="00941FE3"/>
    <w:rsid w:val="00942124"/>
    <w:rsid w:val="00951CD2"/>
    <w:rsid w:val="00953709"/>
    <w:rsid w:val="0095798C"/>
    <w:rsid w:val="00966ECE"/>
    <w:rsid w:val="009939BB"/>
    <w:rsid w:val="009978FD"/>
    <w:rsid w:val="009A643A"/>
    <w:rsid w:val="009C1BCD"/>
    <w:rsid w:val="009C3B8E"/>
    <w:rsid w:val="009D6A18"/>
    <w:rsid w:val="009F06C4"/>
    <w:rsid w:val="00A01097"/>
    <w:rsid w:val="00A010DA"/>
    <w:rsid w:val="00A0126B"/>
    <w:rsid w:val="00A31CC4"/>
    <w:rsid w:val="00A31D75"/>
    <w:rsid w:val="00A36A1C"/>
    <w:rsid w:val="00A46758"/>
    <w:rsid w:val="00A618A0"/>
    <w:rsid w:val="00A7435F"/>
    <w:rsid w:val="00AB11FA"/>
    <w:rsid w:val="00AC23A8"/>
    <w:rsid w:val="00AF1974"/>
    <w:rsid w:val="00B06B3F"/>
    <w:rsid w:val="00B1200D"/>
    <w:rsid w:val="00B216D7"/>
    <w:rsid w:val="00B2422D"/>
    <w:rsid w:val="00B27C92"/>
    <w:rsid w:val="00B477EB"/>
    <w:rsid w:val="00B5540A"/>
    <w:rsid w:val="00B75ACA"/>
    <w:rsid w:val="00B84BF5"/>
    <w:rsid w:val="00B94CF8"/>
    <w:rsid w:val="00BD3657"/>
    <w:rsid w:val="00BE13C4"/>
    <w:rsid w:val="00BE3753"/>
    <w:rsid w:val="00C011B6"/>
    <w:rsid w:val="00C12AC5"/>
    <w:rsid w:val="00C40565"/>
    <w:rsid w:val="00C54C91"/>
    <w:rsid w:val="00C7325E"/>
    <w:rsid w:val="00CA72FB"/>
    <w:rsid w:val="00CB2F57"/>
    <w:rsid w:val="00CB423E"/>
    <w:rsid w:val="00CC3FD7"/>
    <w:rsid w:val="00CD02B4"/>
    <w:rsid w:val="00CE4B84"/>
    <w:rsid w:val="00D21516"/>
    <w:rsid w:val="00D23221"/>
    <w:rsid w:val="00D34957"/>
    <w:rsid w:val="00D35A4B"/>
    <w:rsid w:val="00D53018"/>
    <w:rsid w:val="00D74EFC"/>
    <w:rsid w:val="00D81AFA"/>
    <w:rsid w:val="00D860BC"/>
    <w:rsid w:val="00DB539E"/>
    <w:rsid w:val="00DD224E"/>
    <w:rsid w:val="00DF6028"/>
    <w:rsid w:val="00E02AB3"/>
    <w:rsid w:val="00E22E3F"/>
    <w:rsid w:val="00E24240"/>
    <w:rsid w:val="00E37D1C"/>
    <w:rsid w:val="00E45B2E"/>
    <w:rsid w:val="00E46151"/>
    <w:rsid w:val="00E51876"/>
    <w:rsid w:val="00E547ED"/>
    <w:rsid w:val="00E54BE6"/>
    <w:rsid w:val="00E73121"/>
    <w:rsid w:val="00E90F0A"/>
    <w:rsid w:val="00E92E82"/>
    <w:rsid w:val="00E93596"/>
    <w:rsid w:val="00EB4261"/>
    <w:rsid w:val="00EB4FF1"/>
    <w:rsid w:val="00EB63C8"/>
    <w:rsid w:val="00ED16DC"/>
    <w:rsid w:val="00ED1FC3"/>
    <w:rsid w:val="00ED2ECC"/>
    <w:rsid w:val="00EE1B01"/>
    <w:rsid w:val="00EF4A2A"/>
    <w:rsid w:val="00F11F18"/>
    <w:rsid w:val="00F21B33"/>
    <w:rsid w:val="00F27C23"/>
    <w:rsid w:val="00F328A6"/>
    <w:rsid w:val="00F435A2"/>
    <w:rsid w:val="00F5057A"/>
    <w:rsid w:val="00F6369D"/>
    <w:rsid w:val="00F846CB"/>
    <w:rsid w:val="00F85842"/>
    <w:rsid w:val="00F91076"/>
    <w:rsid w:val="00F93925"/>
    <w:rsid w:val="00FB34B7"/>
    <w:rsid w:val="00FC18C9"/>
    <w:rsid w:val="00FC3DBA"/>
    <w:rsid w:val="00FE2B5C"/>
    <w:rsid w:val="00FE6266"/>
    <w:rsid w:val="00FF694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5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Preambuła,List Paragraph,L1,Numerowanie,Wypunktowanie,BulletC,Wyliczanie,Obiekt,Akapit z listą31,Bullets,List Paragraph1,T_SZ_List Paragraph,WYPUNKTOWANIE Akapit z listą,List Paragraph2,maz_wyliczenie,opis dzialania"/>
    <w:basedOn w:val="Normalny"/>
    <w:link w:val="AkapitzlistZnak"/>
    <w:uiPriority w:val="34"/>
    <w:qFormat/>
    <w:rsid w:val="00F435A2"/>
    <w:pPr>
      <w:ind w:left="720"/>
      <w:contextualSpacing/>
    </w:pPr>
  </w:style>
  <w:style w:type="paragraph" w:customStyle="1" w:styleId="Default">
    <w:name w:val="Default"/>
    <w:rsid w:val="00F4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F435A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27C92"/>
    <w:rPr>
      <w:sz w:val="20"/>
      <w:szCs w:val="20"/>
      <w:lang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27C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B27C9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06"/>
    <w:rPr>
      <w:rFonts w:ascii="Tahoma" w:eastAsia="Times New Roman" w:hAnsi="Tahoma" w:cs="Tahoma"/>
      <w:sz w:val="16"/>
      <w:szCs w:val="16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2D6D06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ormalny tekst Znak,Preambuła Znak,List Paragraph Znak,L1 Znak,Numerowanie Znak,Wypunktowanie Znak,BulletC Znak,Wyliczanie Znak,Obiekt Znak,Akapit z listą31 Znak,Bullets Znak,List Paragraph1 Znak,T_SZ_List Paragraph Znak"/>
    <w:link w:val="Akapitzlist"/>
    <w:uiPriority w:val="34"/>
    <w:qFormat/>
    <w:rsid w:val="008D6E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2186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64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gwpf67cc646size">
    <w:name w:val="gwpf67cc646_size"/>
    <w:basedOn w:val="Domylnaczcionkaakapitu"/>
    <w:rsid w:val="00B477EB"/>
  </w:style>
  <w:style w:type="character" w:styleId="Hipercze">
    <w:name w:val="Hyperlink"/>
    <w:basedOn w:val="Domylnaczcionkaakapitu"/>
    <w:uiPriority w:val="99"/>
    <w:unhideWhenUsed/>
    <w:rsid w:val="009142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td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07E7-28CC-4D0D-85F5-0BAA30C6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Ćwirta - Jelonek</dc:creator>
  <cp:lastModifiedBy>annaw</cp:lastModifiedBy>
  <cp:revision>3</cp:revision>
  <cp:lastPrinted>2023-03-28T14:24:00Z</cp:lastPrinted>
  <dcterms:created xsi:type="dcterms:W3CDTF">2023-03-28T14:23:00Z</dcterms:created>
  <dcterms:modified xsi:type="dcterms:W3CDTF">2023-03-28T14:40:00Z</dcterms:modified>
</cp:coreProperties>
</file>