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3DD8" w14:textId="05C42746" w:rsidR="00826C7D" w:rsidRPr="000C6A18" w:rsidRDefault="00826C7D" w:rsidP="000C6A18">
      <w:pPr>
        <w:pStyle w:val="Nagwek1"/>
        <w:spacing w:after="240"/>
        <w:rPr>
          <w:rFonts w:ascii="Arial" w:eastAsia="Times New Roman" w:hAnsi="Arial" w:cs="Arial"/>
          <w:color w:val="auto"/>
          <w:sz w:val="22"/>
          <w:szCs w:val="22"/>
          <w:lang w:eastAsia="ar-SA"/>
        </w:rPr>
      </w:pPr>
      <w:r w:rsidRPr="000C6A18">
        <w:rPr>
          <w:rFonts w:ascii="Arial" w:eastAsia="Times New Roman" w:hAnsi="Arial" w:cs="Arial"/>
          <w:color w:val="auto"/>
          <w:sz w:val="22"/>
          <w:szCs w:val="22"/>
          <w:lang w:eastAsia="ar-SA"/>
        </w:rPr>
        <w:t>FORMULARZ OFERTOWY</w:t>
      </w:r>
    </w:p>
    <w:p w14:paraId="2A8F8911" w14:textId="194297D5" w:rsidR="00826C7D" w:rsidRPr="000C6A18" w:rsidRDefault="00826C7D" w:rsidP="005C0837">
      <w:pPr>
        <w:spacing w:line="360" w:lineRule="auto"/>
        <w:rPr>
          <w:rFonts w:ascii="Arial" w:hAnsi="Arial" w:cs="Arial"/>
          <w:bCs/>
          <w:spacing w:val="2"/>
        </w:rPr>
      </w:pPr>
      <w:r w:rsidRPr="000C6A18">
        <w:rPr>
          <w:rFonts w:ascii="Arial" w:hAnsi="Arial" w:cs="Arial"/>
          <w:bCs/>
          <w:spacing w:val="2"/>
        </w:rPr>
        <w:t xml:space="preserve">Zamawiający - </w:t>
      </w:r>
      <w:r w:rsidRPr="000C6A18">
        <w:rPr>
          <w:rStyle w:val="Wyrnieniedelikatne"/>
          <w:rFonts w:ascii="Arial" w:hAnsi="Arial" w:cs="Arial"/>
        </w:rPr>
        <w:t>Województwo Mazowieckie, ul. Jagiellońska 26, 03-719 Warszawa</w:t>
      </w:r>
    </w:p>
    <w:p w14:paraId="693E985E" w14:textId="1AA2774A" w:rsidR="00556749" w:rsidRPr="00556749" w:rsidRDefault="00826C7D" w:rsidP="00556749">
      <w:pPr>
        <w:spacing w:line="360" w:lineRule="auto"/>
        <w:rPr>
          <w:rStyle w:val="Nagwek2Znak"/>
          <w:rFonts w:ascii="Arial" w:hAnsi="Arial" w:cs="Arial"/>
          <w:color w:val="auto"/>
          <w:sz w:val="22"/>
          <w:szCs w:val="22"/>
        </w:rPr>
      </w:pPr>
      <w:r w:rsidRPr="000C6A18">
        <w:rPr>
          <w:rStyle w:val="Nagwek2Znak"/>
          <w:rFonts w:ascii="Arial" w:hAnsi="Arial" w:cs="Arial"/>
          <w:color w:val="auto"/>
          <w:sz w:val="22"/>
          <w:szCs w:val="22"/>
        </w:rPr>
        <w:t>Oferta na zapytanie ofertowe</w:t>
      </w:r>
      <w:r w:rsidRPr="000C6A18">
        <w:rPr>
          <w:rFonts w:ascii="Arial" w:hAnsi="Arial" w:cs="Arial"/>
          <w:bCs/>
          <w:spacing w:val="2"/>
        </w:rPr>
        <w:t xml:space="preserve"> nr ZD-Z-I.</w:t>
      </w:r>
      <w:r w:rsidR="00556749">
        <w:rPr>
          <w:rFonts w:ascii="Arial" w:hAnsi="Arial" w:cs="Arial"/>
          <w:bCs/>
          <w:spacing w:val="2"/>
        </w:rPr>
        <w:t>8044.1.</w:t>
      </w:r>
      <w:r w:rsidR="00753043">
        <w:rPr>
          <w:rFonts w:ascii="Arial" w:hAnsi="Arial" w:cs="Arial"/>
          <w:bCs/>
          <w:spacing w:val="2"/>
        </w:rPr>
        <w:t>1</w:t>
      </w:r>
      <w:r w:rsidRPr="000C6A18">
        <w:rPr>
          <w:rFonts w:ascii="Arial" w:hAnsi="Arial" w:cs="Arial"/>
          <w:bCs/>
          <w:spacing w:val="2"/>
        </w:rPr>
        <w:t>.202</w:t>
      </w:r>
      <w:r w:rsidR="00753043">
        <w:rPr>
          <w:rFonts w:ascii="Arial" w:hAnsi="Arial" w:cs="Arial"/>
          <w:bCs/>
          <w:spacing w:val="2"/>
        </w:rPr>
        <w:t>4</w:t>
      </w:r>
      <w:r w:rsidRPr="000C6A18">
        <w:rPr>
          <w:rFonts w:ascii="Arial" w:hAnsi="Arial" w:cs="Arial"/>
          <w:bCs/>
          <w:spacing w:val="2"/>
        </w:rPr>
        <w:t xml:space="preserve">.AĆ, </w:t>
      </w:r>
      <w:r w:rsidRPr="00556749">
        <w:rPr>
          <w:rStyle w:val="Nagwek2Znak"/>
          <w:rFonts w:ascii="Arial" w:hAnsi="Arial" w:cs="Arial"/>
          <w:color w:val="auto"/>
          <w:sz w:val="22"/>
          <w:szCs w:val="22"/>
        </w:rPr>
        <w:t xml:space="preserve">do zamówienia na </w:t>
      </w:r>
      <w:r w:rsidR="00556749" w:rsidRPr="00556749">
        <w:rPr>
          <w:rStyle w:val="Nagwek2Znak"/>
          <w:rFonts w:ascii="Arial" w:hAnsi="Arial" w:cs="Arial"/>
          <w:color w:val="auto"/>
          <w:sz w:val="22"/>
          <w:szCs w:val="22"/>
        </w:rPr>
        <w:t>usługę dotycząca realizacji w 202</w:t>
      </w:r>
      <w:r w:rsidR="00753043">
        <w:rPr>
          <w:rStyle w:val="Nagwek2Znak"/>
          <w:rFonts w:ascii="Arial" w:hAnsi="Arial" w:cs="Arial"/>
          <w:color w:val="auto"/>
          <w:sz w:val="22"/>
          <w:szCs w:val="22"/>
        </w:rPr>
        <w:t>4</w:t>
      </w:r>
      <w:r w:rsidR="00556749" w:rsidRPr="00556749">
        <w:rPr>
          <w:rStyle w:val="Nagwek2Znak"/>
          <w:rFonts w:ascii="Arial" w:hAnsi="Arial" w:cs="Arial"/>
          <w:color w:val="auto"/>
          <w:sz w:val="22"/>
          <w:szCs w:val="22"/>
        </w:rPr>
        <w:t xml:space="preserve"> roku przez lekarza uprawnionego do wykonywania badań lekarskich w celu ustalenia istnienia lub braku przeciwskazań zdrowotnych do kierowania pojazdami, zadań dotyczących: </w:t>
      </w:r>
    </w:p>
    <w:p w14:paraId="3120DB5C" w14:textId="6A3D856B" w:rsidR="00556749" w:rsidRDefault="00556749" w:rsidP="00556749">
      <w:pPr>
        <w:pStyle w:val="Akapitzlist"/>
        <w:numPr>
          <w:ilvl w:val="0"/>
          <w:numId w:val="10"/>
        </w:numPr>
        <w:spacing w:line="360" w:lineRule="auto"/>
        <w:rPr>
          <w:rStyle w:val="Nagwek2Znak"/>
          <w:rFonts w:ascii="Arial" w:hAnsi="Arial" w:cs="Arial"/>
          <w:color w:val="auto"/>
          <w:sz w:val="22"/>
          <w:szCs w:val="22"/>
        </w:rPr>
      </w:pPr>
      <w:r w:rsidRPr="00556749">
        <w:rPr>
          <w:rStyle w:val="Nagwek2Znak"/>
          <w:rFonts w:ascii="Arial" w:hAnsi="Arial" w:cs="Arial"/>
          <w:color w:val="auto"/>
          <w:sz w:val="22"/>
          <w:szCs w:val="22"/>
        </w:rPr>
        <w:t xml:space="preserve">przeprowadzenia </w:t>
      </w:r>
      <w:r w:rsidR="00753043">
        <w:rPr>
          <w:rStyle w:val="Nagwek2Znak"/>
          <w:rFonts w:ascii="Arial" w:hAnsi="Arial" w:cs="Arial"/>
          <w:color w:val="auto"/>
          <w:sz w:val="22"/>
          <w:szCs w:val="22"/>
        </w:rPr>
        <w:t>szesnastu</w:t>
      </w:r>
      <w:r w:rsidRPr="00556749">
        <w:rPr>
          <w:rStyle w:val="Nagwek2Znak"/>
          <w:rFonts w:ascii="Arial" w:hAnsi="Arial" w:cs="Arial"/>
          <w:color w:val="auto"/>
          <w:sz w:val="22"/>
          <w:szCs w:val="22"/>
        </w:rPr>
        <w:t xml:space="preserve"> kontroli wykonywania badań lekarskich, dokumentacji prowadzonej w związku z tymi badaniami i wydawanych orzeczeń lekarskich dotyczących stwierdzenia lub braku przeciwwskazań zdrowotnych do kierowania pojazdem na terenie województwa mazowieckiego, wskazanych przez Zleceniodawcę, zgodnie z Planem kontroli na 202</w:t>
      </w:r>
      <w:r w:rsidR="00753043">
        <w:rPr>
          <w:rStyle w:val="Nagwek2Znak"/>
          <w:rFonts w:ascii="Arial" w:hAnsi="Arial" w:cs="Arial"/>
          <w:color w:val="auto"/>
          <w:sz w:val="22"/>
          <w:szCs w:val="22"/>
        </w:rPr>
        <w:t>4</w:t>
      </w:r>
      <w:r w:rsidRPr="00556749">
        <w:rPr>
          <w:rStyle w:val="Nagwek2Znak"/>
          <w:rFonts w:ascii="Arial" w:hAnsi="Arial" w:cs="Arial"/>
          <w:color w:val="auto"/>
          <w:sz w:val="22"/>
          <w:szCs w:val="22"/>
        </w:rPr>
        <w:t xml:space="preserve"> rok;</w:t>
      </w:r>
    </w:p>
    <w:p w14:paraId="1B48F1E7" w14:textId="77777777" w:rsidR="00556749" w:rsidRDefault="00556749" w:rsidP="00556749">
      <w:pPr>
        <w:pStyle w:val="Akapitzlist"/>
        <w:numPr>
          <w:ilvl w:val="0"/>
          <w:numId w:val="10"/>
        </w:numPr>
        <w:spacing w:line="360" w:lineRule="auto"/>
        <w:rPr>
          <w:rStyle w:val="Nagwek2Znak"/>
          <w:rFonts w:ascii="Arial" w:hAnsi="Arial" w:cs="Arial"/>
          <w:color w:val="auto"/>
          <w:sz w:val="22"/>
          <w:szCs w:val="22"/>
        </w:rPr>
      </w:pPr>
      <w:r w:rsidRPr="00556749">
        <w:rPr>
          <w:rStyle w:val="Nagwek2Znak"/>
          <w:rFonts w:ascii="Arial" w:hAnsi="Arial" w:cs="Arial"/>
          <w:color w:val="auto"/>
          <w:sz w:val="22"/>
          <w:szCs w:val="22"/>
        </w:rPr>
        <w:t>przeprowadzenia kontroli doraźnych w zakresie wykonywania badań lekarskich osób ubiegających się o uprawnienia do kierowania pojazdami i kierowców na terenie województwa mazowieckiego, wskazanych przez Zleceniodawcę;</w:t>
      </w:r>
    </w:p>
    <w:p w14:paraId="733DB344" w14:textId="62C7B0A3" w:rsidR="00556749" w:rsidRPr="00556749" w:rsidRDefault="00556749" w:rsidP="00556749">
      <w:pPr>
        <w:pStyle w:val="Akapitzlist"/>
        <w:numPr>
          <w:ilvl w:val="0"/>
          <w:numId w:val="10"/>
        </w:numPr>
        <w:spacing w:line="360" w:lineRule="auto"/>
        <w:rPr>
          <w:rStyle w:val="Nagwek2Znak"/>
          <w:rFonts w:ascii="Arial" w:hAnsi="Arial" w:cs="Arial"/>
          <w:color w:val="auto"/>
          <w:sz w:val="22"/>
          <w:szCs w:val="22"/>
        </w:rPr>
      </w:pPr>
      <w:r w:rsidRPr="00556749">
        <w:rPr>
          <w:rStyle w:val="Nagwek2Znak"/>
          <w:rFonts w:ascii="Arial" w:hAnsi="Arial" w:cs="Arial"/>
          <w:color w:val="auto"/>
          <w:sz w:val="22"/>
          <w:szCs w:val="22"/>
        </w:rPr>
        <w:t xml:space="preserve">udzielania konsultacji Zleceniodawcy w zakresie sprawowanego przez marszałka województwa nadzoru nad wykonywaniem badań lekarskich, o których mowa </w:t>
      </w:r>
      <w:r>
        <w:rPr>
          <w:rStyle w:val="Nagwek2Znak"/>
          <w:rFonts w:ascii="Arial" w:hAnsi="Arial" w:cs="Arial"/>
          <w:color w:val="auto"/>
          <w:sz w:val="22"/>
          <w:szCs w:val="22"/>
        </w:rPr>
        <w:br/>
      </w:r>
      <w:r w:rsidRPr="00556749">
        <w:rPr>
          <w:rStyle w:val="Nagwek2Znak"/>
          <w:rFonts w:ascii="Arial" w:hAnsi="Arial" w:cs="Arial"/>
          <w:color w:val="auto"/>
          <w:sz w:val="22"/>
          <w:szCs w:val="22"/>
        </w:rPr>
        <w:t>w art. 80 ust. 1 ustawy z dnia 5 stycznia 2011 r. o kierujących pojazdami</w:t>
      </w:r>
      <w:r>
        <w:rPr>
          <w:rStyle w:val="Nagwek2Znak"/>
          <w:rFonts w:ascii="Arial" w:hAnsi="Arial" w:cs="Arial"/>
          <w:color w:val="auto"/>
          <w:sz w:val="22"/>
          <w:szCs w:val="22"/>
        </w:rPr>
        <w:t xml:space="preserve"> </w:t>
      </w:r>
      <w:r>
        <w:rPr>
          <w:rStyle w:val="Nagwek2Znak"/>
          <w:rFonts w:ascii="Arial" w:hAnsi="Arial" w:cs="Arial"/>
          <w:color w:val="auto"/>
          <w:sz w:val="22"/>
          <w:szCs w:val="22"/>
        </w:rPr>
        <w:br/>
      </w:r>
      <w:r w:rsidRPr="00556749">
        <w:rPr>
          <w:rStyle w:val="Nagwek2Znak"/>
          <w:rFonts w:ascii="Arial" w:hAnsi="Arial" w:cs="Arial"/>
          <w:color w:val="auto"/>
          <w:sz w:val="22"/>
          <w:szCs w:val="22"/>
        </w:rPr>
        <w:t>(Dz. U. z 202</w:t>
      </w:r>
      <w:r w:rsidR="00753043">
        <w:rPr>
          <w:rStyle w:val="Nagwek2Znak"/>
          <w:rFonts w:ascii="Arial" w:hAnsi="Arial" w:cs="Arial"/>
          <w:color w:val="auto"/>
          <w:sz w:val="22"/>
          <w:szCs w:val="22"/>
        </w:rPr>
        <w:t>3</w:t>
      </w:r>
      <w:r w:rsidRPr="00556749">
        <w:rPr>
          <w:rStyle w:val="Nagwek2Znak"/>
          <w:rFonts w:ascii="Arial" w:hAnsi="Arial" w:cs="Arial"/>
          <w:color w:val="auto"/>
          <w:sz w:val="22"/>
          <w:szCs w:val="22"/>
        </w:rPr>
        <w:t xml:space="preserve"> r. poz. </w:t>
      </w:r>
      <w:r w:rsidR="00753043">
        <w:rPr>
          <w:rStyle w:val="Nagwek2Znak"/>
          <w:rFonts w:ascii="Arial" w:hAnsi="Arial" w:cs="Arial"/>
          <w:color w:val="auto"/>
          <w:sz w:val="22"/>
          <w:szCs w:val="22"/>
        </w:rPr>
        <w:t>622</w:t>
      </w:r>
      <w:r w:rsidRPr="00556749">
        <w:rPr>
          <w:rStyle w:val="Nagwek2Znak"/>
          <w:rFonts w:ascii="Arial" w:hAnsi="Arial" w:cs="Arial"/>
          <w:color w:val="auto"/>
          <w:sz w:val="22"/>
          <w:szCs w:val="22"/>
        </w:rPr>
        <w:t>, z późn. zm.).</w:t>
      </w:r>
    </w:p>
    <w:p w14:paraId="21133150" w14:textId="77777777" w:rsidR="00556749" w:rsidRPr="00556749" w:rsidRDefault="00556749" w:rsidP="00556749">
      <w:pPr>
        <w:spacing w:line="360" w:lineRule="auto"/>
        <w:rPr>
          <w:rStyle w:val="Nagwek2Znak"/>
          <w:rFonts w:ascii="Arial" w:hAnsi="Arial" w:cs="Arial"/>
          <w:color w:val="auto"/>
          <w:sz w:val="22"/>
          <w:szCs w:val="22"/>
        </w:rPr>
      </w:pPr>
      <w:r w:rsidRPr="00556749">
        <w:rPr>
          <w:rStyle w:val="Nagwek2Znak"/>
          <w:rFonts w:ascii="Arial" w:hAnsi="Arial" w:cs="Arial"/>
          <w:color w:val="auto"/>
          <w:sz w:val="22"/>
          <w:szCs w:val="22"/>
        </w:rPr>
        <w:t>W ramach świadczonej usługi Zleceniobiorca każdorazowo zobowiązuje się do pokrycia kosztu dojazdu na miejsce kontroli oraz zapewnienia materiałów eksploatacyjnych niezbędnych do sporządzenia protokołu kontroli.</w:t>
      </w:r>
    </w:p>
    <w:p w14:paraId="67E55759" w14:textId="78579C68" w:rsidR="00826C7D" w:rsidRPr="000C6A18" w:rsidRDefault="00826C7D" w:rsidP="00556749">
      <w:pPr>
        <w:spacing w:line="360" w:lineRule="auto"/>
        <w:rPr>
          <w:rFonts w:ascii="Arial" w:eastAsia="Times New Roman" w:hAnsi="Arial" w:cs="Arial"/>
          <w:lang w:eastAsia="ar-SA"/>
        </w:rPr>
      </w:pPr>
      <w:r w:rsidRPr="000C6A18">
        <w:rPr>
          <w:rStyle w:val="Nagwek2Znak"/>
          <w:rFonts w:ascii="Arial" w:hAnsi="Arial" w:cs="Arial"/>
          <w:color w:val="auto"/>
          <w:sz w:val="22"/>
          <w:szCs w:val="22"/>
        </w:rPr>
        <w:t>Imię i nazwisko i/lub nazwa (firmy) Wykonawcy/Wykonawców występujących wspólnie:</w:t>
      </w:r>
      <w:r w:rsidRPr="000C6A18">
        <w:rPr>
          <w:rFonts w:ascii="Arial" w:eastAsia="Times New Roman" w:hAnsi="Arial" w:cs="Arial"/>
          <w:lang w:eastAsia="ar-SA"/>
        </w:rPr>
        <w:t xml:space="preserve"> ……</w:t>
      </w:r>
      <w:r w:rsidR="005C0837" w:rsidRPr="000C6A18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</w:t>
      </w:r>
    </w:p>
    <w:p w14:paraId="35AC9EDD" w14:textId="62151C91" w:rsidR="00B30791" w:rsidRPr="000C6A18" w:rsidRDefault="00826C7D" w:rsidP="005C0837">
      <w:pPr>
        <w:tabs>
          <w:tab w:val="left" w:pos="8505"/>
          <w:tab w:val="left" w:pos="13608"/>
        </w:tabs>
        <w:suppressAutoHyphens/>
        <w:snapToGrid w:val="0"/>
        <w:spacing w:after="0" w:line="360" w:lineRule="auto"/>
        <w:rPr>
          <w:rFonts w:ascii="Arial" w:eastAsia="Times New Roman" w:hAnsi="Arial" w:cs="Arial"/>
          <w:lang w:eastAsia="ar-SA"/>
        </w:rPr>
      </w:pPr>
      <w:r w:rsidRPr="000C6A18">
        <w:rPr>
          <w:rFonts w:ascii="Arial" w:eastAsia="Times New Roman" w:hAnsi="Arial" w:cs="Arial"/>
          <w:lang w:eastAsia="ar-SA"/>
        </w:rPr>
        <w:t>Adres Wykonawcy:………</w:t>
      </w:r>
      <w:r w:rsidR="005C0837" w:rsidRPr="000C6A18">
        <w:rPr>
          <w:rFonts w:ascii="Arial" w:eastAsia="Times New Roman" w:hAnsi="Arial" w:cs="Arial"/>
          <w:lang w:eastAsia="ar-SA"/>
        </w:rPr>
        <w:t>…………………………………………………………………………….</w:t>
      </w:r>
    </w:p>
    <w:p w14:paraId="6C8E82D1" w14:textId="5EF5E407" w:rsidR="00B30791" w:rsidRPr="000C6A18" w:rsidRDefault="00826C7D" w:rsidP="005C0837">
      <w:pPr>
        <w:tabs>
          <w:tab w:val="left" w:pos="8505"/>
          <w:tab w:val="left" w:pos="13608"/>
        </w:tabs>
        <w:suppressAutoHyphens/>
        <w:snapToGrid w:val="0"/>
        <w:spacing w:after="0" w:line="360" w:lineRule="auto"/>
        <w:rPr>
          <w:rFonts w:ascii="Arial" w:eastAsia="Times New Roman" w:hAnsi="Arial" w:cs="Arial"/>
          <w:lang w:eastAsia="ar-SA"/>
        </w:rPr>
      </w:pPr>
      <w:r w:rsidRPr="000C6A18">
        <w:rPr>
          <w:rFonts w:ascii="Arial" w:hAnsi="Arial" w:cs="Arial"/>
        </w:rPr>
        <w:t>NIP</w:t>
      </w:r>
      <w:r w:rsidR="008E247F">
        <w:rPr>
          <w:rFonts w:ascii="Arial" w:hAnsi="Arial" w:cs="Arial"/>
        </w:rPr>
        <w:t>:</w:t>
      </w:r>
      <w:r w:rsidRPr="000C6A18">
        <w:rPr>
          <w:rFonts w:ascii="Arial" w:hAnsi="Arial" w:cs="Arial"/>
        </w:rPr>
        <w:t>…</w:t>
      </w:r>
      <w:r w:rsidR="005C0837" w:rsidRPr="000C6A18">
        <w:rPr>
          <w:rFonts w:ascii="Arial" w:hAnsi="Arial" w:cs="Arial"/>
        </w:rPr>
        <w:t>………………………………………………..</w:t>
      </w:r>
    </w:p>
    <w:p w14:paraId="5F44DEE8" w14:textId="1A39DC54" w:rsidR="00826C7D" w:rsidRPr="000C6A18" w:rsidRDefault="00826C7D" w:rsidP="005C0837">
      <w:pPr>
        <w:spacing w:line="360" w:lineRule="auto"/>
        <w:rPr>
          <w:rFonts w:ascii="Arial" w:hAnsi="Arial" w:cs="Arial"/>
        </w:rPr>
      </w:pPr>
      <w:r w:rsidRPr="000C6A18">
        <w:rPr>
          <w:rFonts w:ascii="Arial" w:hAnsi="Arial" w:cs="Arial"/>
        </w:rPr>
        <w:t>REGON</w:t>
      </w:r>
      <w:r w:rsidR="008E247F">
        <w:rPr>
          <w:rFonts w:ascii="Arial" w:hAnsi="Arial" w:cs="Arial"/>
        </w:rPr>
        <w:t>:</w:t>
      </w:r>
      <w:r w:rsidRPr="000C6A18">
        <w:rPr>
          <w:rFonts w:ascii="Arial" w:hAnsi="Arial" w:cs="Arial"/>
        </w:rPr>
        <w:t>…</w:t>
      </w:r>
      <w:r w:rsidR="005C0837" w:rsidRPr="000C6A18">
        <w:rPr>
          <w:rFonts w:ascii="Arial" w:hAnsi="Arial" w:cs="Arial"/>
        </w:rPr>
        <w:t>…………………………………………..</w:t>
      </w:r>
    </w:p>
    <w:p w14:paraId="70284D1C" w14:textId="77777777" w:rsidR="00826C7D" w:rsidRPr="000C6A18" w:rsidRDefault="00826C7D" w:rsidP="000C6A18">
      <w:pPr>
        <w:pStyle w:val="Nagwek2"/>
        <w:rPr>
          <w:rFonts w:ascii="Arial" w:eastAsia="Times New Roman" w:hAnsi="Arial" w:cs="Arial"/>
          <w:color w:val="auto"/>
          <w:sz w:val="22"/>
          <w:szCs w:val="22"/>
          <w:lang w:eastAsia="ar-SA"/>
        </w:rPr>
      </w:pPr>
      <w:r w:rsidRPr="000C6A18">
        <w:rPr>
          <w:rFonts w:ascii="Arial" w:eastAsia="Times New Roman" w:hAnsi="Arial" w:cs="Arial"/>
          <w:color w:val="auto"/>
          <w:sz w:val="22"/>
          <w:szCs w:val="22"/>
          <w:lang w:eastAsia="ar-SA"/>
        </w:rPr>
        <w:t xml:space="preserve">Przystępując do postępowania: </w:t>
      </w:r>
    </w:p>
    <w:p w14:paraId="55231B6A" w14:textId="5AFBEAAB" w:rsidR="00826C7D" w:rsidRPr="000C6A18" w:rsidRDefault="00826C7D" w:rsidP="005C0837">
      <w:pPr>
        <w:pStyle w:val="Akapitzlist"/>
        <w:numPr>
          <w:ilvl w:val="0"/>
          <w:numId w:val="6"/>
        </w:numPr>
        <w:suppressAutoHyphens/>
        <w:spacing w:before="240" w:line="360" w:lineRule="auto"/>
        <w:contextualSpacing w:val="0"/>
        <w:rPr>
          <w:rFonts w:cs="Arial"/>
        </w:rPr>
      </w:pPr>
      <w:r w:rsidRPr="000C6A18">
        <w:rPr>
          <w:rFonts w:cs="Arial"/>
        </w:rPr>
        <w:t>Oświadczam, że zapozna</w:t>
      </w:r>
      <w:r w:rsidR="00B30791" w:rsidRPr="000C6A18">
        <w:rPr>
          <w:rFonts w:cs="Arial"/>
        </w:rPr>
        <w:t>łam/zapoznałem</w:t>
      </w:r>
      <w:r w:rsidRPr="000C6A18">
        <w:rPr>
          <w:rFonts w:cs="Arial"/>
        </w:rPr>
        <w:t xml:space="preserve"> się</w:t>
      </w:r>
      <w:r w:rsidR="00B30791" w:rsidRPr="000C6A18">
        <w:rPr>
          <w:rFonts w:cs="Arial"/>
        </w:rPr>
        <w:t> </w:t>
      </w:r>
      <w:r w:rsidRPr="000C6A18">
        <w:rPr>
          <w:rFonts w:cs="Arial"/>
        </w:rPr>
        <w:t>z</w:t>
      </w:r>
      <w:r w:rsidR="00B30791" w:rsidRPr="000C6A18">
        <w:rPr>
          <w:rFonts w:cs="Arial"/>
        </w:rPr>
        <w:t> </w:t>
      </w:r>
      <w:r w:rsidRPr="000C6A18">
        <w:rPr>
          <w:rFonts w:cs="Arial"/>
        </w:rPr>
        <w:t>wymaganiami Zamawiającego, dotyczącymi przedmiotu zamówienia, zamieszczonymi w</w:t>
      </w:r>
      <w:r w:rsidR="00B30791" w:rsidRPr="000C6A18">
        <w:rPr>
          <w:rFonts w:cs="Arial"/>
        </w:rPr>
        <w:t> </w:t>
      </w:r>
      <w:r w:rsidRPr="000C6A18">
        <w:rPr>
          <w:rFonts w:cs="Arial"/>
        </w:rPr>
        <w:t>opisie przedmiotu zamówienia oraz wzorze umowy i nie wnos</w:t>
      </w:r>
      <w:r w:rsidR="00556749">
        <w:rPr>
          <w:rFonts w:cs="Arial"/>
        </w:rPr>
        <w:t>zę</w:t>
      </w:r>
      <w:r w:rsidRPr="000C6A18">
        <w:rPr>
          <w:rFonts w:cs="Arial"/>
        </w:rPr>
        <w:t xml:space="preserve"> do</w:t>
      </w:r>
      <w:r w:rsidR="00B30791" w:rsidRPr="000C6A18">
        <w:rPr>
          <w:rFonts w:cs="Arial"/>
        </w:rPr>
        <w:t> </w:t>
      </w:r>
      <w:r w:rsidRPr="000C6A18">
        <w:rPr>
          <w:rFonts w:cs="Arial"/>
        </w:rPr>
        <w:t>nich żadnych zastrzeżeń</w:t>
      </w:r>
      <w:r w:rsidR="00B30791" w:rsidRPr="000C6A18">
        <w:rPr>
          <w:rFonts w:cs="Arial"/>
        </w:rPr>
        <w:t>. W przypadku mojej oferty zobowiązuję się do zawarcia umowy we wskazanym terminie i miejscu, na warunkach wskazanych przez Zamawiającego.</w:t>
      </w:r>
    </w:p>
    <w:p w14:paraId="4C06700C" w14:textId="0D669AD5" w:rsidR="005C0837" w:rsidRPr="000C6A18" w:rsidRDefault="005C0837" w:rsidP="005C0837">
      <w:pPr>
        <w:pStyle w:val="Akapitzlist"/>
        <w:numPr>
          <w:ilvl w:val="0"/>
          <w:numId w:val="6"/>
        </w:numPr>
        <w:suppressAutoHyphens/>
        <w:spacing w:before="240" w:line="360" w:lineRule="auto"/>
        <w:contextualSpacing w:val="0"/>
        <w:rPr>
          <w:rFonts w:cs="Arial"/>
        </w:rPr>
      </w:pPr>
      <w:r w:rsidRPr="000C6A18">
        <w:rPr>
          <w:rFonts w:cs="Arial"/>
        </w:rPr>
        <w:lastRenderedPageBreak/>
        <w:t>Oświadczam, że oferta dotyczy całości zapytania ofertowego.</w:t>
      </w:r>
    </w:p>
    <w:p w14:paraId="3EDF8F3E" w14:textId="38583976" w:rsidR="00826C7D" w:rsidRPr="000C6A18" w:rsidRDefault="00826C7D" w:rsidP="005C0837">
      <w:pPr>
        <w:numPr>
          <w:ilvl w:val="0"/>
          <w:numId w:val="6"/>
        </w:numPr>
        <w:suppressAutoHyphens/>
        <w:spacing w:after="0" w:line="360" w:lineRule="auto"/>
        <w:rPr>
          <w:rFonts w:ascii="Arial" w:eastAsia="Times New Roman" w:hAnsi="Arial" w:cs="Arial"/>
          <w:lang w:val="de-DE" w:eastAsia="ar-SA"/>
        </w:rPr>
      </w:pPr>
      <w:proofErr w:type="spellStart"/>
      <w:r w:rsidRPr="000C6A18">
        <w:rPr>
          <w:rFonts w:ascii="Arial" w:eastAsia="Times New Roman" w:hAnsi="Arial" w:cs="Arial"/>
          <w:lang w:val="de-DE" w:eastAsia="ar-SA"/>
        </w:rPr>
        <w:t>Oferowany</w:t>
      </w:r>
      <w:proofErr w:type="spellEnd"/>
      <w:r w:rsidRPr="000C6A18">
        <w:rPr>
          <w:rFonts w:ascii="Arial" w:eastAsia="Times New Roman" w:hAnsi="Arial" w:cs="Arial"/>
          <w:lang w:val="de-DE" w:eastAsia="ar-SA"/>
        </w:rPr>
        <w:t xml:space="preserve"> </w:t>
      </w:r>
      <w:proofErr w:type="spellStart"/>
      <w:r w:rsidRPr="000C6A18">
        <w:rPr>
          <w:rFonts w:ascii="Arial" w:eastAsia="Times New Roman" w:hAnsi="Arial" w:cs="Arial"/>
          <w:lang w:val="de-DE" w:eastAsia="ar-SA"/>
        </w:rPr>
        <w:t>przedmiot</w:t>
      </w:r>
      <w:proofErr w:type="spellEnd"/>
      <w:r w:rsidRPr="000C6A18">
        <w:rPr>
          <w:rFonts w:ascii="Arial" w:eastAsia="Times New Roman" w:hAnsi="Arial" w:cs="Arial"/>
          <w:lang w:val="de-DE" w:eastAsia="ar-SA"/>
        </w:rPr>
        <w:t xml:space="preserve"> </w:t>
      </w:r>
      <w:proofErr w:type="spellStart"/>
      <w:r w:rsidRPr="000C6A18">
        <w:rPr>
          <w:rFonts w:ascii="Arial" w:eastAsia="Times New Roman" w:hAnsi="Arial" w:cs="Arial"/>
          <w:lang w:val="de-DE" w:eastAsia="ar-SA"/>
        </w:rPr>
        <w:t>zamówienia</w:t>
      </w:r>
      <w:proofErr w:type="spellEnd"/>
      <w:r w:rsidRPr="000C6A18">
        <w:rPr>
          <w:rFonts w:ascii="Arial" w:eastAsia="Times New Roman" w:hAnsi="Arial" w:cs="Arial"/>
          <w:lang w:val="de-DE" w:eastAsia="ar-SA"/>
        </w:rPr>
        <w:t xml:space="preserve"> </w:t>
      </w:r>
      <w:proofErr w:type="spellStart"/>
      <w:r w:rsidRPr="000C6A18">
        <w:rPr>
          <w:rFonts w:ascii="Arial" w:eastAsia="Times New Roman" w:hAnsi="Arial" w:cs="Arial"/>
          <w:lang w:val="de-DE" w:eastAsia="ar-SA"/>
        </w:rPr>
        <w:t>spełnia</w:t>
      </w:r>
      <w:proofErr w:type="spellEnd"/>
      <w:r w:rsidRPr="000C6A18">
        <w:rPr>
          <w:rFonts w:ascii="Arial" w:eastAsia="Times New Roman" w:hAnsi="Arial" w:cs="Arial"/>
          <w:lang w:val="de-DE" w:eastAsia="ar-SA"/>
        </w:rPr>
        <w:t xml:space="preserve"> </w:t>
      </w:r>
      <w:proofErr w:type="spellStart"/>
      <w:r w:rsidRPr="000C6A18">
        <w:rPr>
          <w:rFonts w:ascii="Arial" w:eastAsia="Times New Roman" w:hAnsi="Arial" w:cs="Arial"/>
          <w:lang w:val="de-DE" w:eastAsia="ar-SA"/>
        </w:rPr>
        <w:t>wszystkie</w:t>
      </w:r>
      <w:proofErr w:type="spellEnd"/>
      <w:r w:rsidRPr="000C6A18">
        <w:rPr>
          <w:rFonts w:ascii="Arial" w:eastAsia="Times New Roman" w:hAnsi="Arial" w:cs="Arial"/>
          <w:lang w:val="de-DE" w:eastAsia="ar-SA"/>
        </w:rPr>
        <w:t xml:space="preserve"> </w:t>
      </w:r>
      <w:proofErr w:type="spellStart"/>
      <w:r w:rsidRPr="000C6A18">
        <w:rPr>
          <w:rFonts w:ascii="Arial" w:eastAsia="Times New Roman" w:hAnsi="Arial" w:cs="Arial"/>
          <w:lang w:val="de-DE" w:eastAsia="ar-SA"/>
        </w:rPr>
        <w:t>wymagania</w:t>
      </w:r>
      <w:proofErr w:type="spellEnd"/>
      <w:r w:rsidRPr="000C6A18">
        <w:rPr>
          <w:rFonts w:ascii="Arial" w:eastAsia="Times New Roman" w:hAnsi="Arial" w:cs="Arial"/>
          <w:lang w:val="de-DE" w:eastAsia="ar-SA"/>
        </w:rPr>
        <w:t xml:space="preserve"> </w:t>
      </w:r>
      <w:proofErr w:type="spellStart"/>
      <w:r w:rsidRPr="000C6A18">
        <w:rPr>
          <w:rFonts w:ascii="Arial" w:eastAsia="Times New Roman" w:hAnsi="Arial" w:cs="Arial"/>
          <w:lang w:val="de-DE" w:eastAsia="ar-SA"/>
        </w:rPr>
        <w:t>Zamawiającego</w:t>
      </w:r>
      <w:proofErr w:type="spellEnd"/>
      <w:r w:rsidRPr="000C6A18">
        <w:rPr>
          <w:rFonts w:ascii="Arial" w:eastAsia="Times New Roman" w:hAnsi="Arial" w:cs="Arial"/>
          <w:b/>
          <w:lang w:val="de-DE" w:eastAsia="ar-SA"/>
        </w:rPr>
        <w:t xml:space="preserve"> </w:t>
      </w:r>
      <w:proofErr w:type="spellStart"/>
      <w:r w:rsidRPr="000C6A18">
        <w:rPr>
          <w:rFonts w:ascii="Arial" w:eastAsia="Times New Roman" w:hAnsi="Arial" w:cs="Arial"/>
          <w:lang w:val="de-DE" w:eastAsia="ar-SA"/>
        </w:rPr>
        <w:t>określone</w:t>
      </w:r>
      <w:proofErr w:type="spellEnd"/>
      <w:r w:rsidRPr="000C6A18">
        <w:rPr>
          <w:rFonts w:ascii="Arial" w:eastAsia="Times New Roman" w:hAnsi="Arial" w:cs="Arial"/>
          <w:lang w:val="de-DE" w:eastAsia="ar-SA"/>
        </w:rPr>
        <w:t xml:space="preserve"> w </w:t>
      </w:r>
      <w:proofErr w:type="spellStart"/>
      <w:r w:rsidRPr="000C6A18">
        <w:rPr>
          <w:rFonts w:ascii="Arial" w:eastAsia="Times New Roman" w:hAnsi="Arial" w:cs="Arial"/>
          <w:lang w:val="de-DE" w:eastAsia="ar-SA"/>
        </w:rPr>
        <w:t>opisie</w:t>
      </w:r>
      <w:proofErr w:type="spellEnd"/>
      <w:r w:rsidRPr="000C6A18">
        <w:rPr>
          <w:rFonts w:ascii="Arial" w:eastAsia="Times New Roman" w:hAnsi="Arial" w:cs="Arial"/>
          <w:lang w:val="de-DE" w:eastAsia="ar-SA"/>
        </w:rPr>
        <w:t xml:space="preserve"> </w:t>
      </w:r>
      <w:proofErr w:type="spellStart"/>
      <w:r w:rsidRPr="000C6A18">
        <w:rPr>
          <w:rFonts w:ascii="Arial" w:eastAsia="Times New Roman" w:hAnsi="Arial" w:cs="Arial"/>
          <w:lang w:val="de-DE" w:eastAsia="ar-SA"/>
        </w:rPr>
        <w:t>przedmiotu</w:t>
      </w:r>
      <w:proofErr w:type="spellEnd"/>
      <w:r w:rsidRPr="000C6A18">
        <w:rPr>
          <w:rFonts w:ascii="Arial" w:eastAsia="Times New Roman" w:hAnsi="Arial" w:cs="Arial"/>
          <w:lang w:val="de-DE" w:eastAsia="ar-SA"/>
        </w:rPr>
        <w:t xml:space="preserve"> </w:t>
      </w:r>
      <w:proofErr w:type="spellStart"/>
      <w:r w:rsidRPr="000C6A18">
        <w:rPr>
          <w:rFonts w:ascii="Arial" w:eastAsia="Times New Roman" w:hAnsi="Arial" w:cs="Arial"/>
          <w:lang w:val="de-DE" w:eastAsia="ar-SA"/>
        </w:rPr>
        <w:t>zamówienia</w:t>
      </w:r>
      <w:proofErr w:type="spellEnd"/>
      <w:r w:rsidRPr="000C6A18">
        <w:rPr>
          <w:rFonts w:ascii="Arial" w:eastAsia="Times New Roman" w:hAnsi="Arial" w:cs="Arial"/>
          <w:lang w:val="de-DE" w:eastAsia="ar-SA"/>
        </w:rPr>
        <w:t>.</w:t>
      </w:r>
    </w:p>
    <w:p w14:paraId="2BA12A9A" w14:textId="42A748EF" w:rsidR="00826C7D" w:rsidRPr="000C6A18" w:rsidRDefault="00826C7D" w:rsidP="005C0837">
      <w:pPr>
        <w:pStyle w:val="Akapitzlist"/>
        <w:numPr>
          <w:ilvl w:val="0"/>
          <w:numId w:val="6"/>
        </w:numPr>
        <w:suppressAutoHyphens/>
        <w:spacing w:before="240" w:line="360" w:lineRule="auto"/>
        <w:contextualSpacing w:val="0"/>
        <w:rPr>
          <w:rFonts w:cs="Arial"/>
        </w:rPr>
      </w:pPr>
      <w:r w:rsidRPr="000C6A18">
        <w:rPr>
          <w:rFonts w:cs="Arial"/>
        </w:rPr>
        <w:t>Oświadczam, że wypełni</w:t>
      </w:r>
      <w:r w:rsidR="00B30791" w:rsidRPr="000C6A18">
        <w:rPr>
          <w:rFonts w:cs="Arial"/>
        </w:rPr>
        <w:t>łam/wypełniłem</w:t>
      </w:r>
      <w:r w:rsidRPr="000C6A18">
        <w:rPr>
          <w:rFonts w:cs="Arial"/>
        </w:rPr>
        <w:t xml:space="preserve"> obowiązki informacyjne przewidziane w art.13 lub art.14 RODO wobec osób fizycznych, od których dane osobowe bezpośrednio lub</w:t>
      </w:r>
      <w:r w:rsidR="00556749">
        <w:rPr>
          <w:rFonts w:cs="Arial"/>
        </w:rPr>
        <w:t> </w:t>
      </w:r>
      <w:r w:rsidRPr="000C6A18">
        <w:rPr>
          <w:rFonts w:cs="Arial"/>
        </w:rPr>
        <w:t>pośrednio pozyskałem w celu ubiegania się o udzielenie zamówienia publicznego w</w:t>
      </w:r>
      <w:r w:rsidR="00556749">
        <w:rPr>
          <w:rFonts w:cs="Arial"/>
        </w:rPr>
        <w:t> </w:t>
      </w:r>
      <w:r w:rsidRPr="000C6A18">
        <w:rPr>
          <w:rFonts w:cs="Arial"/>
        </w:rPr>
        <w:t>niniejszym postępowaniu.</w:t>
      </w:r>
    </w:p>
    <w:p w14:paraId="5276DB68" w14:textId="7213F416" w:rsidR="00B30791" w:rsidRPr="000C6A18" w:rsidRDefault="00B30791" w:rsidP="005C0837">
      <w:pPr>
        <w:pStyle w:val="Akapitzlist"/>
        <w:numPr>
          <w:ilvl w:val="0"/>
          <w:numId w:val="6"/>
        </w:numPr>
        <w:suppressAutoHyphens/>
        <w:spacing w:before="240" w:line="360" w:lineRule="auto"/>
        <w:contextualSpacing w:val="0"/>
        <w:rPr>
          <w:rFonts w:cs="Arial"/>
        </w:rPr>
      </w:pPr>
      <w:r w:rsidRPr="000C6A18">
        <w:rPr>
          <w:rFonts w:cs="Arial"/>
        </w:rPr>
        <w:t>Oświadczam, że nie podlegam wykluczeniu na podstawie art.</w:t>
      </w:r>
      <w:r w:rsidR="005C0837" w:rsidRPr="000C6A18">
        <w:rPr>
          <w:rFonts w:cs="Arial"/>
        </w:rPr>
        <w:t> </w:t>
      </w:r>
      <w:r w:rsidRPr="000C6A18">
        <w:rPr>
          <w:rFonts w:cs="Arial"/>
        </w:rPr>
        <w:t>7</w:t>
      </w:r>
      <w:r w:rsidR="005C0837" w:rsidRPr="000C6A18">
        <w:rPr>
          <w:rFonts w:cs="Arial"/>
        </w:rPr>
        <w:t> </w:t>
      </w:r>
      <w:r w:rsidRPr="000C6A18">
        <w:rPr>
          <w:rFonts w:cs="Arial"/>
        </w:rPr>
        <w:t>ust. 1 ustawy z dnia 13</w:t>
      </w:r>
      <w:r w:rsidR="00556749">
        <w:rPr>
          <w:rFonts w:cs="Arial"/>
        </w:rPr>
        <w:t> </w:t>
      </w:r>
      <w:r w:rsidRPr="000C6A18">
        <w:rPr>
          <w:rFonts w:cs="Arial"/>
        </w:rPr>
        <w:t>kwietnia 2022 r. o szczególnych rozwiązaniach w zakresie przeciwdziałania</w:t>
      </w:r>
      <w:r w:rsidR="00753043">
        <w:rPr>
          <w:rFonts w:cs="Arial"/>
        </w:rPr>
        <w:t xml:space="preserve"> wspieraniu</w:t>
      </w:r>
      <w:r w:rsidRPr="000C6A18">
        <w:rPr>
          <w:rFonts w:cs="Arial"/>
        </w:rPr>
        <w:t xml:space="preserve"> agres</w:t>
      </w:r>
      <w:r w:rsidR="005C0837" w:rsidRPr="000C6A18">
        <w:rPr>
          <w:rFonts w:cs="Arial"/>
        </w:rPr>
        <w:t>ji na</w:t>
      </w:r>
      <w:r w:rsidR="00556749">
        <w:rPr>
          <w:rFonts w:cs="Arial"/>
        </w:rPr>
        <w:t> </w:t>
      </w:r>
      <w:r w:rsidR="005C0837" w:rsidRPr="000C6A18">
        <w:rPr>
          <w:rFonts w:cs="Arial"/>
        </w:rPr>
        <w:t xml:space="preserve">Ukrainę oraz służących ochronie bezpieczeństwa narodowego (Dz.U. </w:t>
      </w:r>
      <w:r w:rsidR="00753043">
        <w:rPr>
          <w:rFonts w:cs="Arial"/>
        </w:rPr>
        <w:t xml:space="preserve">z 2023 r. </w:t>
      </w:r>
      <w:r w:rsidR="005C0837" w:rsidRPr="000C6A18">
        <w:rPr>
          <w:rFonts w:cs="Arial"/>
        </w:rPr>
        <w:t>poz.</w:t>
      </w:r>
      <w:r w:rsidR="00753043">
        <w:rPr>
          <w:rFonts w:cs="Arial"/>
        </w:rPr>
        <w:t xml:space="preserve"> 1497, z późn. zm.</w:t>
      </w:r>
      <w:r w:rsidR="005C0837" w:rsidRPr="000C6A18">
        <w:rPr>
          <w:rFonts w:cs="Arial"/>
        </w:rPr>
        <w:t>).</w:t>
      </w:r>
    </w:p>
    <w:p w14:paraId="57EE2D11" w14:textId="3F0098E8" w:rsidR="00826C7D" w:rsidRPr="0009448C" w:rsidRDefault="00826C7D" w:rsidP="005C0837">
      <w:pPr>
        <w:numPr>
          <w:ilvl w:val="0"/>
          <w:numId w:val="6"/>
        </w:numPr>
        <w:suppressAutoHyphens/>
        <w:spacing w:after="0" w:line="360" w:lineRule="auto"/>
        <w:ind w:left="357"/>
        <w:rPr>
          <w:rFonts w:ascii="Arial" w:hAnsi="Arial" w:cs="Arial"/>
          <w:lang w:val="de-DE"/>
        </w:rPr>
      </w:pPr>
      <w:proofErr w:type="spellStart"/>
      <w:r w:rsidRPr="000C6A18">
        <w:rPr>
          <w:rFonts w:ascii="Arial" w:eastAsia="Times New Roman" w:hAnsi="Arial" w:cs="Arial"/>
          <w:lang w:val="de-DE" w:eastAsia="ar-SA"/>
        </w:rPr>
        <w:t>Oferuj</w:t>
      </w:r>
      <w:r w:rsidR="00B30791" w:rsidRPr="000C6A18">
        <w:rPr>
          <w:rFonts w:ascii="Arial" w:eastAsia="Times New Roman" w:hAnsi="Arial" w:cs="Arial"/>
          <w:lang w:val="de-DE" w:eastAsia="ar-SA"/>
        </w:rPr>
        <w:t>ę</w:t>
      </w:r>
      <w:proofErr w:type="spellEnd"/>
      <w:r w:rsidRPr="000C6A18">
        <w:rPr>
          <w:rFonts w:ascii="Arial" w:eastAsia="Times New Roman" w:hAnsi="Arial" w:cs="Arial"/>
          <w:lang w:val="de-DE" w:eastAsia="ar-SA"/>
        </w:rPr>
        <w:t xml:space="preserve"> </w:t>
      </w:r>
      <w:proofErr w:type="spellStart"/>
      <w:r w:rsidRPr="000C6A18">
        <w:rPr>
          <w:rFonts w:ascii="Arial" w:eastAsia="Times New Roman" w:hAnsi="Arial" w:cs="Arial"/>
          <w:lang w:val="de-DE" w:eastAsia="ar-SA"/>
        </w:rPr>
        <w:t>realizację</w:t>
      </w:r>
      <w:proofErr w:type="spellEnd"/>
      <w:r w:rsidRPr="000C6A18">
        <w:rPr>
          <w:rFonts w:ascii="Arial" w:eastAsia="Times New Roman" w:hAnsi="Arial" w:cs="Arial"/>
          <w:lang w:val="de-DE" w:eastAsia="ar-SA"/>
        </w:rPr>
        <w:t xml:space="preserve"> </w:t>
      </w:r>
      <w:proofErr w:type="spellStart"/>
      <w:r w:rsidRPr="000C6A18">
        <w:rPr>
          <w:rFonts w:ascii="Arial" w:eastAsia="Times New Roman" w:hAnsi="Arial" w:cs="Arial"/>
          <w:lang w:val="de-DE" w:eastAsia="ar-SA"/>
        </w:rPr>
        <w:t>przedmiotu</w:t>
      </w:r>
      <w:proofErr w:type="spellEnd"/>
      <w:r w:rsidRPr="000C6A18">
        <w:rPr>
          <w:rFonts w:ascii="Arial" w:eastAsia="Times New Roman" w:hAnsi="Arial" w:cs="Arial"/>
          <w:lang w:val="de-DE" w:eastAsia="ar-SA"/>
        </w:rPr>
        <w:t xml:space="preserve"> </w:t>
      </w:r>
      <w:proofErr w:type="spellStart"/>
      <w:r w:rsidRPr="000C6A18">
        <w:rPr>
          <w:rFonts w:ascii="Arial" w:eastAsia="Times New Roman" w:hAnsi="Arial" w:cs="Arial"/>
          <w:lang w:val="de-DE" w:eastAsia="ar-SA"/>
        </w:rPr>
        <w:t>zamówienia</w:t>
      </w:r>
      <w:proofErr w:type="spellEnd"/>
      <w:r w:rsidRPr="000C6A18">
        <w:rPr>
          <w:rFonts w:ascii="Arial" w:eastAsia="Times New Roman" w:hAnsi="Arial" w:cs="Arial"/>
          <w:lang w:val="de-DE" w:eastAsia="ar-SA"/>
        </w:rPr>
        <w:t xml:space="preserve"> </w:t>
      </w:r>
      <w:proofErr w:type="spellStart"/>
      <w:r w:rsidRPr="000C6A18">
        <w:rPr>
          <w:rFonts w:ascii="Arial" w:eastAsia="Times New Roman" w:hAnsi="Arial" w:cs="Arial"/>
          <w:lang w:val="de-DE" w:eastAsia="ar-SA"/>
        </w:rPr>
        <w:t>zgodnie</w:t>
      </w:r>
      <w:proofErr w:type="spellEnd"/>
      <w:r w:rsidRPr="000C6A18">
        <w:rPr>
          <w:rFonts w:ascii="Arial" w:eastAsia="Times New Roman" w:hAnsi="Arial" w:cs="Arial"/>
          <w:lang w:val="de-DE" w:eastAsia="ar-SA"/>
        </w:rPr>
        <w:t xml:space="preserve"> z </w:t>
      </w:r>
      <w:proofErr w:type="spellStart"/>
      <w:r w:rsidRPr="000C6A18">
        <w:rPr>
          <w:rFonts w:ascii="Arial" w:eastAsia="Times New Roman" w:hAnsi="Arial" w:cs="Arial"/>
          <w:lang w:val="de-DE" w:eastAsia="ar-SA"/>
        </w:rPr>
        <w:t>wymaganiami</w:t>
      </w:r>
      <w:proofErr w:type="spellEnd"/>
      <w:r w:rsidR="000C6A18">
        <w:rPr>
          <w:rFonts w:ascii="Arial" w:eastAsia="Times New Roman" w:hAnsi="Arial" w:cs="Arial"/>
          <w:lang w:val="de-DE" w:eastAsia="ar-SA"/>
        </w:rPr>
        <w:t xml:space="preserve"> </w:t>
      </w:r>
      <w:proofErr w:type="spellStart"/>
      <w:r w:rsidRPr="000C6A18">
        <w:rPr>
          <w:rFonts w:ascii="Arial" w:eastAsia="Times New Roman" w:hAnsi="Arial" w:cs="Arial"/>
          <w:lang w:val="de-DE" w:eastAsia="ar-SA"/>
        </w:rPr>
        <w:t>Zamawiającego</w:t>
      </w:r>
      <w:proofErr w:type="spellEnd"/>
      <w:r w:rsidRPr="000C6A18">
        <w:rPr>
          <w:rFonts w:ascii="Arial" w:eastAsia="Times New Roman" w:hAnsi="Arial" w:cs="Arial"/>
          <w:lang w:val="de-DE" w:eastAsia="ar-SA"/>
        </w:rPr>
        <w:t xml:space="preserve"> </w:t>
      </w:r>
      <w:proofErr w:type="spellStart"/>
      <w:r w:rsidRPr="000C6A18">
        <w:rPr>
          <w:rFonts w:ascii="Arial" w:eastAsia="Times New Roman" w:hAnsi="Arial" w:cs="Arial"/>
          <w:lang w:val="de-DE" w:eastAsia="ar-SA"/>
        </w:rPr>
        <w:t>za</w:t>
      </w:r>
      <w:proofErr w:type="spellEnd"/>
      <w:r w:rsidR="00556749">
        <w:rPr>
          <w:rFonts w:ascii="Arial" w:eastAsia="Times New Roman" w:hAnsi="Arial" w:cs="Arial"/>
          <w:lang w:val="de-DE" w:eastAsia="ar-SA"/>
        </w:rPr>
        <w:t> </w:t>
      </w:r>
      <w:proofErr w:type="spellStart"/>
      <w:r w:rsidRPr="000C6A18">
        <w:rPr>
          <w:rFonts w:ascii="Arial" w:eastAsia="Times New Roman" w:hAnsi="Arial" w:cs="Arial"/>
          <w:lang w:val="de-DE" w:eastAsia="ar-SA"/>
        </w:rPr>
        <w:t>cenę</w:t>
      </w:r>
      <w:proofErr w:type="spellEnd"/>
      <w:r w:rsidRPr="000C6A18">
        <w:rPr>
          <w:rFonts w:ascii="Arial" w:hAnsi="Arial" w:cs="Arial"/>
          <w:lang w:val="de-DE"/>
        </w:rPr>
        <w:t>:</w:t>
      </w:r>
    </w:p>
    <w:p w14:paraId="6743C6E1" w14:textId="243695D6" w:rsidR="00826C7D" w:rsidRPr="000C6A18" w:rsidRDefault="00826C7D" w:rsidP="000C6A18">
      <w:pPr>
        <w:pStyle w:val="Nagwek2"/>
        <w:spacing w:after="240"/>
        <w:rPr>
          <w:rFonts w:ascii="Arial" w:eastAsia="Times New Roman" w:hAnsi="Arial" w:cs="Arial"/>
          <w:color w:val="auto"/>
          <w:sz w:val="22"/>
          <w:szCs w:val="22"/>
          <w:lang w:eastAsia="ar-SA"/>
        </w:rPr>
      </w:pPr>
      <w:r w:rsidRPr="000C6A18">
        <w:rPr>
          <w:rFonts w:ascii="Arial" w:eastAsia="Times New Roman" w:hAnsi="Arial" w:cs="Arial"/>
          <w:color w:val="auto"/>
          <w:sz w:val="22"/>
          <w:szCs w:val="22"/>
          <w:lang w:eastAsia="ar-SA"/>
        </w:rPr>
        <w:t xml:space="preserve">Łączna cena </w:t>
      </w:r>
      <w:r w:rsidR="005C0837" w:rsidRPr="000C6A18">
        <w:rPr>
          <w:rFonts w:ascii="Arial" w:eastAsia="Times New Roman" w:hAnsi="Arial" w:cs="Arial"/>
          <w:color w:val="auto"/>
          <w:sz w:val="22"/>
          <w:szCs w:val="22"/>
          <w:lang w:eastAsia="ar-SA"/>
        </w:rPr>
        <w:t xml:space="preserve">realizacji usługi w </w:t>
      </w:r>
      <w:r w:rsidRPr="000C6A18">
        <w:rPr>
          <w:rFonts w:ascii="Arial" w:eastAsia="Times New Roman" w:hAnsi="Arial" w:cs="Arial"/>
          <w:color w:val="auto"/>
          <w:sz w:val="22"/>
          <w:szCs w:val="22"/>
          <w:lang w:eastAsia="ar-SA"/>
        </w:rPr>
        <w:t>PLN</w:t>
      </w:r>
      <w:r w:rsidR="0009448C">
        <w:rPr>
          <w:rFonts w:ascii="Arial" w:eastAsia="Times New Roman" w:hAnsi="Arial" w:cs="Arial"/>
          <w:color w:val="auto"/>
          <w:sz w:val="22"/>
          <w:szCs w:val="22"/>
          <w:lang w:eastAsia="ar-SA"/>
        </w:rPr>
        <w:t>:</w:t>
      </w:r>
      <w:r w:rsidRPr="000C6A18">
        <w:rPr>
          <w:rFonts w:ascii="Arial" w:eastAsia="Times New Roman" w:hAnsi="Arial" w:cs="Arial"/>
          <w:color w:val="auto"/>
          <w:sz w:val="22"/>
          <w:szCs w:val="22"/>
          <w:lang w:eastAsia="ar-SA"/>
        </w:rPr>
        <w:t xml:space="preserve"> </w:t>
      </w:r>
    </w:p>
    <w:p w14:paraId="40E8E989" w14:textId="7CA9AB6B" w:rsidR="00826C7D" w:rsidRPr="000C6A18" w:rsidRDefault="0009448C" w:rsidP="005C0837">
      <w:pPr>
        <w:suppressAutoHyphens/>
        <w:spacing w:line="360" w:lineRule="auto"/>
        <w:rPr>
          <w:rFonts w:ascii="Arial" w:eastAsia="Times New Roman" w:hAnsi="Arial" w:cs="Arial"/>
          <w:spacing w:val="2"/>
          <w:lang w:eastAsia="ar-SA"/>
        </w:rPr>
      </w:pPr>
      <w:r>
        <w:rPr>
          <w:rFonts w:ascii="Arial" w:eastAsia="Times New Roman" w:hAnsi="Arial" w:cs="Arial"/>
          <w:spacing w:val="2"/>
          <w:lang w:eastAsia="ar-SA"/>
        </w:rPr>
        <w:t>*W przypadku podatnika VAT:</w:t>
      </w:r>
      <w:r>
        <w:rPr>
          <w:rFonts w:ascii="Arial" w:eastAsia="Times New Roman" w:hAnsi="Arial" w:cs="Arial"/>
          <w:spacing w:val="2"/>
          <w:lang w:eastAsia="ar-SA"/>
        </w:rPr>
        <w:br/>
      </w:r>
      <w:r w:rsidR="00826C7D" w:rsidRPr="000C6A18">
        <w:rPr>
          <w:rFonts w:ascii="Arial" w:eastAsia="Times New Roman" w:hAnsi="Arial" w:cs="Arial"/>
          <w:spacing w:val="2"/>
          <w:lang w:eastAsia="ar-SA"/>
        </w:rPr>
        <w:t>bez podatku VAT ………………………….</w:t>
      </w:r>
      <w:r w:rsidR="005C0837" w:rsidRPr="000C6A18">
        <w:rPr>
          <w:rFonts w:ascii="Arial" w:eastAsia="Times New Roman" w:hAnsi="Arial" w:cs="Arial"/>
          <w:spacing w:val="2"/>
          <w:lang w:eastAsia="ar-SA"/>
        </w:rPr>
        <w:t xml:space="preserve"> PLN słownie: ……………………………………….</w:t>
      </w:r>
    </w:p>
    <w:p w14:paraId="2AF632B6" w14:textId="3F7EB931" w:rsidR="00826C7D" w:rsidRDefault="00826C7D" w:rsidP="00556749">
      <w:pPr>
        <w:suppressAutoHyphens/>
        <w:spacing w:after="360" w:line="360" w:lineRule="auto"/>
        <w:rPr>
          <w:rFonts w:ascii="Arial" w:eastAsia="Times New Roman" w:hAnsi="Arial" w:cs="Arial"/>
          <w:spacing w:val="2"/>
          <w:lang w:eastAsia="ar-SA"/>
        </w:rPr>
      </w:pPr>
      <w:r w:rsidRPr="000C6A18">
        <w:rPr>
          <w:rFonts w:ascii="Arial" w:eastAsia="Times New Roman" w:hAnsi="Arial" w:cs="Arial"/>
          <w:spacing w:val="2"/>
          <w:lang w:eastAsia="ar-SA"/>
        </w:rPr>
        <w:t>z podatkiem VAT ………………………….. PLN słownie: ………………</w:t>
      </w:r>
      <w:r w:rsidR="005C0837" w:rsidRPr="000C6A18">
        <w:rPr>
          <w:rFonts w:ascii="Arial" w:eastAsia="Times New Roman" w:hAnsi="Arial" w:cs="Arial"/>
          <w:spacing w:val="2"/>
          <w:lang w:eastAsia="ar-SA"/>
        </w:rPr>
        <w:t>………………………</w:t>
      </w:r>
    </w:p>
    <w:p w14:paraId="4721B86C" w14:textId="4DBBC5F8" w:rsidR="0009448C" w:rsidRDefault="0009448C" w:rsidP="0009448C">
      <w:pPr>
        <w:suppressAutoHyphens/>
        <w:spacing w:after="0" w:line="360" w:lineRule="auto"/>
        <w:rPr>
          <w:rFonts w:ascii="Arial" w:eastAsia="Times New Roman" w:hAnsi="Arial" w:cs="Arial"/>
          <w:spacing w:val="2"/>
          <w:lang w:eastAsia="ar-SA"/>
        </w:rPr>
      </w:pPr>
      <w:r>
        <w:rPr>
          <w:rFonts w:ascii="Arial" w:eastAsia="Times New Roman" w:hAnsi="Arial" w:cs="Arial"/>
          <w:spacing w:val="2"/>
          <w:lang w:eastAsia="ar-SA"/>
        </w:rPr>
        <w:t>*W przypadku niepodleganiu opodatkowaniu VAT:</w:t>
      </w:r>
      <w:r>
        <w:rPr>
          <w:rFonts w:ascii="Arial" w:eastAsia="Times New Roman" w:hAnsi="Arial" w:cs="Arial"/>
          <w:spacing w:val="2"/>
          <w:lang w:eastAsia="ar-SA"/>
        </w:rPr>
        <w:br/>
        <w:t>cena realizacji usługi brutto w PLN ……………….słownie:………………………………………</w:t>
      </w:r>
    </w:p>
    <w:p w14:paraId="4C379112" w14:textId="77777777" w:rsidR="0009448C" w:rsidRDefault="0009448C" w:rsidP="0009448C">
      <w:pPr>
        <w:suppressAutoHyphens/>
        <w:spacing w:after="0" w:line="360" w:lineRule="auto"/>
        <w:rPr>
          <w:rFonts w:ascii="Arial" w:eastAsia="Times New Roman" w:hAnsi="Arial" w:cs="Arial"/>
          <w:spacing w:val="2"/>
          <w:lang w:eastAsia="ar-SA"/>
        </w:rPr>
      </w:pPr>
    </w:p>
    <w:p w14:paraId="386C4756" w14:textId="64FBA5BD" w:rsidR="005C0837" w:rsidRPr="000C6A18" w:rsidRDefault="005C0837" w:rsidP="000C6A18">
      <w:pPr>
        <w:tabs>
          <w:tab w:val="right" w:pos="9639"/>
        </w:tabs>
        <w:suppressAutoHyphens/>
        <w:spacing w:after="600" w:line="360" w:lineRule="auto"/>
        <w:ind w:left="1418" w:hanging="1418"/>
        <w:rPr>
          <w:rFonts w:ascii="Arial" w:eastAsia="Times New Roman" w:hAnsi="Arial" w:cs="Arial"/>
          <w:bCs/>
          <w:lang w:eastAsia="ar-SA"/>
        </w:rPr>
      </w:pPr>
      <w:r w:rsidRPr="000C6A18">
        <w:rPr>
          <w:rFonts w:ascii="Arial" w:eastAsia="Times New Roman" w:hAnsi="Arial" w:cs="Arial"/>
          <w:bCs/>
          <w:lang w:eastAsia="ar-SA"/>
        </w:rPr>
        <w:t>…………………………, dn.  ……………</w:t>
      </w:r>
    </w:p>
    <w:p w14:paraId="353ABFDB" w14:textId="77777777" w:rsidR="00826C7D" w:rsidRPr="000C6A18" w:rsidRDefault="00826C7D" w:rsidP="000C6A18">
      <w:pPr>
        <w:pStyle w:val="Nagwek2"/>
        <w:spacing w:after="240"/>
        <w:rPr>
          <w:rFonts w:ascii="Arial" w:eastAsia="Times New Roman" w:hAnsi="Arial" w:cs="Arial"/>
          <w:color w:val="auto"/>
          <w:sz w:val="22"/>
          <w:szCs w:val="22"/>
          <w:lang w:eastAsia="ar-SA"/>
        </w:rPr>
      </w:pPr>
      <w:r w:rsidRPr="000C6A18">
        <w:rPr>
          <w:rFonts w:ascii="Arial" w:eastAsia="Times New Roman" w:hAnsi="Arial" w:cs="Arial"/>
          <w:color w:val="auto"/>
          <w:sz w:val="22"/>
          <w:szCs w:val="22"/>
          <w:lang w:eastAsia="ar-SA"/>
        </w:rPr>
        <w:t>Załącznikami do oferty, stanowiącymi jej integralną część są:</w:t>
      </w:r>
    </w:p>
    <w:p w14:paraId="77DEAE59" w14:textId="77777777" w:rsidR="00556749" w:rsidRDefault="00826C7D" w:rsidP="005C0837">
      <w:pPr>
        <w:pStyle w:val="Akapitzlist"/>
        <w:numPr>
          <w:ilvl w:val="0"/>
          <w:numId w:val="11"/>
        </w:numPr>
        <w:tabs>
          <w:tab w:val="right" w:pos="9639"/>
        </w:tabs>
        <w:suppressAutoHyphens/>
        <w:spacing w:after="0" w:line="360" w:lineRule="auto"/>
        <w:rPr>
          <w:rFonts w:eastAsia="Times New Roman" w:cs="Arial"/>
          <w:bCs/>
          <w:lang w:eastAsia="ar-SA"/>
        </w:rPr>
      </w:pPr>
      <w:r w:rsidRPr="00556749">
        <w:rPr>
          <w:rFonts w:eastAsia="Times New Roman" w:cs="Arial"/>
          <w:bCs/>
          <w:lang w:eastAsia="ar-SA"/>
        </w:rPr>
        <w:t>........................................................................................................................................</w:t>
      </w:r>
    </w:p>
    <w:p w14:paraId="2EF1E17D" w14:textId="77777777" w:rsidR="00556749" w:rsidRDefault="00556749" w:rsidP="00556749">
      <w:pPr>
        <w:pStyle w:val="Akapitzlist"/>
        <w:numPr>
          <w:ilvl w:val="0"/>
          <w:numId w:val="11"/>
        </w:numPr>
        <w:tabs>
          <w:tab w:val="right" w:pos="9639"/>
        </w:tabs>
        <w:suppressAutoHyphens/>
        <w:spacing w:after="0" w:line="360" w:lineRule="auto"/>
        <w:rPr>
          <w:rFonts w:eastAsia="Times New Roman" w:cs="Arial"/>
          <w:bCs/>
          <w:lang w:eastAsia="ar-SA"/>
        </w:rPr>
      </w:pPr>
      <w:r w:rsidRPr="00556749">
        <w:rPr>
          <w:rFonts w:eastAsia="Times New Roman" w:cs="Arial"/>
          <w:bCs/>
          <w:lang w:eastAsia="ar-SA"/>
        </w:rPr>
        <w:t>........................................................................................................................................</w:t>
      </w:r>
    </w:p>
    <w:p w14:paraId="1064467D" w14:textId="77777777" w:rsidR="00556749" w:rsidRDefault="00556749" w:rsidP="00556749">
      <w:pPr>
        <w:pStyle w:val="Akapitzlist"/>
        <w:numPr>
          <w:ilvl w:val="0"/>
          <w:numId w:val="11"/>
        </w:numPr>
        <w:tabs>
          <w:tab w:val="right" w:pos="9639"/>
        </w:tabs>
        <w:suppressAutoHyphens/>
        <w:spacing w:after="0" w:line="360" w:lineRule="auto"/>
        <w:rPr>
          <w:rFonts w:eastAsia="Times New Roman" w:cs="Arial"/>
          <w:bCs/>
          <w:lang w:eastAsia="ar-SA"/>
        </w:rPr>
      </w:pPr>
      <w:r w:rsidRPr="00556749">
        <w:rPr>
          <w:rFonts w:eastAsia="Times New Roman" w:cs="Arial"/>
          <w:bCs/>
          <w:lang w:eastAsia="ar-SA"/>
        </w:rPr>
        <w:t>........................................................................................................................................</w:t>
      </w:r>
    </w:p>
    <w:p w14:paraId="71F0E739" w14:textId="77777777" w:rsidR="00556749" w:rsidRDefault="00556749" w:rsidP="00556749">
      <w:pPr>
        <w:pStyle w:val="Akapitzlist"/>
        <w:numPr>
          <w:ilvl w:val="0"/>
          <w:numId w:val="11"/>
        </w:numPr>
        <w:tabs>
          <w:tab w:val="right" w:pos="9639"/>
        </w:tabs>
        <w:suppressAutoHyphens/>
        <w:spacing w:after="0" w:line="360" w:lineRule="auto"/>
        <w:rPr>
          <w:rFonts w:eastAsia="Times New Roman" w:cs="Arial"/>
          <w:bCs/>
          <w:lang w:eastAsia="ar-SA"/>
        </w:rPr>
      </w:pPr>
      <w:r w:rsidRPr="00556749">
        <w:rPr>
          <w:rFonts w:eastAsia="Times New Roman" w:cs="Arial"/>
          <w:bCs/>
          <w:lang w:eastAsia="ar-SA"/>
        </w:rPr>
        <w:t>........................................................................................................................................</w:t>
      </w:r>
    </w:p>
    <w:p w14:paraId="3F884728" w14:textId="7E0753C5" w:rsidR="005C0837" w:rsidRDefault="00556749" w:rsidP="005C0837">
      <w:pPr>
        <w:pStyle w:val="Akapitzlist"/>
        <w:numPr>
          <w:ilvl w:val="0"/>
          <w:numId w:val="11"/>
        </w:numPr>
        <w:tabs>
          <w:tab w:val="right" w:pos="9639"/>
        </w:tabs>
        <w:suppressAutoHyphens/>
        <w:spacing w:after="0" w:line="360" w:lineRule="auto"/>
        <w:rPr>
          <w:rFonts w:eastAsia="Times New Roman" w:cs="Arial"/>
          <w:bCs/>
          <w:lang w:eastAsia="ar-SA"/>
        </w:rPr>
      </w:pPr>
      <w:r w:rsidRPr="00556749">
        <w:rPr>
          <w:rFonts w:eastAsia="Times New Roman" w:cs="Arial"/>
          <w:bCs/>
          <w:lang w:eastAsia="ar-SA"/>
        </w:rPr>
        <w:t>........................................................................................................................................</w:t>
      </w:r>
    </w:p>
    <w:p w14:paraId="32956A7F" w14:textId="77777777" w:rsidR="005C0837" w:rsidRPr="000C6A18" w:rsidRDefault="005C0837" w:rsidP="005C0837">
      <w:pPr>
        <w:tabs>
          <w:tab w:val="right" w:pos="9639"/>
        </w:tabs>
        <w:suppressAutoHyphens/>
        <w:spacing w:after="0" w:line="360" w:lineRule="auto"/>
        <w:rPr>
          <w:rFonts w:ascii="Arial" w:hAnsi="Arial" w:cs="Arial"/>
          <w:kern w:val="2"/>
          <w:lang w:eastAsia="ar-SA"/>
        </w:rPr>
      </w:pPr>
    </w:p>
    <w:p w14:paraId="35AC62D2" w14:textId="6A1E970B" w:rsidR="005C0837" w:rsidRPr="000C6A18" w:rsidRDefault="005C0837" w:rsidP="005C0837">
      <w:pPr>
        <w:tabs>
          <w:tab w:val="right" w:pos="9639"/>
        </w:tabs>
        <w:suppressAutoHyphens/>
        <w:spacing w:after="0" w:line="360" w:lineRule="auto"/>
        <w:rPr>
          <w:rFonts w:ascii="Arial" w:eastAsia="Times New Roman" w:hAnsi="Arial" w:cs="Arial"/>
          <w:bCs/>
          <w:lang w:eastAsia="ar-SA"/>
        </w:rPr>
      </w:pPr>
      <w:r w:rsidRPr="000C6A18">
        <w:rPr>
          <w:rFonts w:ascii="Arial" w:hAnsi="Arial" w:cs="Arial"/>
          <w:kern w:val="2"/>
          <w:lang w:eastAsia="ar-SA"/>
        </w:rPr>
        <w:t>......………........………..........................................................</w:t>
      </w:r>
    </w:p>
    <w:p w14:paraId="44E8F491" w14:textId="09877A7B" w:rsidR="008250C5" w:rsidRPr="00556749" w:rsidRDefault="005C0837" w:rsidP="00556749">
      <w:pPr>
        <w:spacing w:after="0" w:line="240" w:lineRule="auto"/>
        <w:rPr>
          <w:rFonts w:ascii="Arial" w:hAnsi="Arial" w:cs="Arial"/>
          <w:kern w:val="2"/>
          <w:lang w:eastAsia="ar-SA"/>
        </w:rPr>
      </w:pPr>
      <w:r w:rsidRPr="000C6A18">
        <w:rPr>
          <w:rFonts w:ascii="Arial" w:hAnsi="Arial" w:cs="Arial"/>
          <w:kern w:val="2"/>
          <w:lang w:eastAsia="ar-SA"/>
        </w:rPr>
        <w:t>(podpisy osoby upoważnionej)</w:t>
      </w:r>
    </w:p>
    <w:sectPr w:rsidR="008250C5" w:rsidRPr="00556749" w:rsidSect="0009448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7510E" w14:textId="77777777" w:rsidR="00546D2C" w:rsidRDefault="00546D2C" w:rsidP="003A2673">
      <w:pPr>
        <w:spacing w:after="0" w:line="240" w:lineRule="auto"/>
      </w:pPr>
      <w:r>
        <w:separator/>
      </w:r>
    </w:p>
  </w:endnote>
  <w:endnote w:type="continuationSeparator" w:id="0">
    <w:p w14:paraId="3644BEE8" w14:textId="77777777" w:rsidR="00546D2C" w:rsidRDefault="00546D2C" w:rsidP="003A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304079"/>
      <w:docPartObj>
        <w:docPartGallery w:val="Page Numbers (Bottom of Page)"/>
        <w:docPartUnique/>
      </w:docPartObj>
    </w:sdtPr>
    <w:sdtEndPr/>
    <w:sdtContent>
      <w:p w14:paraId="4E115161" w14:textId="77777777" w:rsidR="0009448C" w:rsidRDefault="00365AC9" w:rsidP="000944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3B825081" w14:textId="77777777" w:rsidR="0009448C" w:rsidRDefault="00BB7C15" w:rsidP="0009448C">
        <w:pPr>
          <w:pStyle w:val="Stopka"/>
        </w:pPr>
      </w:p>
    </w:sdtContent>
  </w:sdt>
  <w:p w14:paraId="3BCAD150" w14:textId="31DB83A2" w:rsidR="00365AC9" w:rsidRDefault="0009448C" w:rsidP="0009448C">
    <w:pPr>
      <w:pStyle w:val="Stopka"/>
    </w:pPr>
    <w:r>
      <w:t>*niepotrzebne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319150"/>
      <w:docPartObj>
        <w:docPartGallery w:val="Page Numbers (Bottom of Page)"/>
        <w:docPartUnique/>
      </w:docPartObj>
    </w:sdtPr>
    <w:sdtEndPr/>
    <w:sdtContent>
      <w:p w14:paraId="3BF99301" w14:textId="15C4FFDD" w:rsidR="00BB19F1" w:rsidRDefault="00BB19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5DE576" w14:textId="77777777" w:rsidR="00BB19F1" w:rsidRDefault="00BB19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DC88" w14:textId="77777777" w:rsidR="00546D2C" w:rsidRDefault="00546D2C" w:rsidP="003A2673">
      <w:pPr>
        <w:spacing w:after="0" w:line="240" w:lineRule="auto"/>
      </w:pPr>
      <w:r>
        <w:separator/>
      </w:r>
    </w:p>
  </w:footnote>
  <w:footnote w:type="continuationSeparator" w:id="0">
    <w:p w14:paraId="62365E1D" w14:textId="77777777" w:rsidR="00546D2C" w:rsidRDefault="00546D2C" w:rsidP="003A2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18D3" w14:textId="18D26266" w:rsidR="00852FCC" w:rsidRDefault="00852FCC" w:rsidP="00852FC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9887" w14:textId="7B987E0F" w:rsidR="00901ACA" w:rsidRDefault="00901ACA" w:rsidP="00901ACA">
    <w:pPr>
      <w:pStyle w:val="Nagwek"/>
      <w:jc w:val="right"/>
    </w:pPr>
    <w:r>
      <w:t xml:space="preserve">Załącznik nr </w:t>
    </w:r>
    <w:r w:rsidR="00F237C7">
      <w:t>1</w:t>
    </w:r>
    <w:r w:rsidR="00F237C7">
      <w:br/>
      <w:t>do zapytania ofertowego</w:t>
    </w:r>
  </w:p>
  <w:p w14:paraId="59F65F9A" w14:textId="77777777" w:rsidR="00901ACA" w:rsidRDefault="00901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F4F03D8"/>
    <w:multiLevelType w:val="hybridMultilevel"/>
    <w:tmpl w:val="24F06E76"/>
    <w:lvl w:ilvl="0" w:tplc="94DC59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53916"/>
    <w:multiLevelType w:val="hybridMultilevel"/>
    <w:tmpl w:val="FDBE098C"/>
    <w:lvl w:ilvl="0" w:tplc="1AAA4C0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81E27"/>
    <w:multiLevelType w:val="hybridMultilevel"/>
    <w:tmpl w:val="D5BAF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01BD8"/>
    <w:multiLevelType w:val="hybridMultilevel"/>
    <w:tmpl w:val="B9463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F682D"/>
    <w:multiLevelType w:val="hybridMultilevel"/>
    <w:tmpl w:val="BE520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472E2"/>
    <w:multiLevelType w:val="hybridMultilevel"/>
    <w:tmpl w:val="2C3A0BA8"/>
    <w:lvl w:ilvl="0" w:tplc="36E68B1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030E0"/>
    <w:multiLevelType w:val="hybridMultilevel"/>
    <w:tmpl w:val="D522362A"/>
    <w:lvl w:ilvl="0" w:tplc="BC74344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96EE6"/>
    <w:multiLevelType w:val="hybridMultilevel"/>
    <w:tmpl w:val="3CE6A73C"/>
    <w:lvl w:ilvl="0" w:tplc="8238130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81E44"/>
    <w:multiLevelType w:val="hybridMultilevel"/>
    <w:tmpl w:val="A07EA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B482F"/>
    <w:multiLevelType w:val="hybridMultilevel"/>
    <w:tmpl w:val="0DCA4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17E5A"/>
    <w:multiLevelType w:val="hybridMultilevel"/>
    <w:tmpl w:val="498A8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731C5"/>
    <w:multiLevelType w:val="multilevel"/>
    <w:tmpl w:val="9C9E0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0D0A86"/>
    <w:multiLevelType w:val="hybridMultilevel"/>
    <w:tmpl w:val="4E688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687143">
    <w:abstractNumId w:val="1"/>
  </w:num>
  <w:num w:numId="2" w16cid:durableId="1526140081">
    <w:abstractNumId w:val="13"/>
  </w:num>
  <w:num w:numId="3" w16cid:durableId="618875774">
    <w:abstractNumId w:val="11"/>
  </w:num>
  <w:num w:numId="4" w16cid:durableId="1550871825">
    <w:abstractNumId w:val="5"/>
  </w:num>
  <w:num w:numId="5" w16cid:durableId="1579636428">
    <w:abstractNumId w:val="0"/>
  </w:num>
  <w:num w:numId="6" w16cid:durableId="200048242">
    <w:abstractNumId w:val="12"/>
  </w:num>
  <w:num w:numId="7" w16cid:durableId="1090467343">
    <w:abstractNumId w:val="9"/>
  </w:num>
  <w:num w:numId="8" w16cid:durableId="11255820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0273276">
    <w:abstractNumId w:val="3"/>
  </w:num>
  <w:num w:numId="10" w16cid:durableId="701438058">
    <w:abstractNumId w:val="10"/>
  </w:num>
  <w:num w:numId="11" w16cid:durableId="1550730291">
    <w:abstractNumId w:val="4"/>
  </w:num>
  <w:num w:numId="12" w16cid:durableId="533006059">
    <w:abstractNumId w:val="6"/>
  </w:num>
  <w:num w:numId="13" w16cid:durableId="215944167">
    <w:abstractNumId w:val="8"/>
  </w:num>
  <w:num w:numId="14" w16cid:durableId="1945115758">
    <w:abstractNumId w:val="7"/>
  </w:num>
  <w:num w:numId="15" w16cid:durableId="2114857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C5"/>
    <w:rsid w:val="00024A90"/>
    <w:rsid w:val="0009448C"/>
    <w:rsid w:val="000C6A18"/>
    <w:rsid w:val="003111C3"/>
    <w:rsid w:val="003518D5"/>
    <w:rsid w:val="00365AC9"/>
    <w:rsid w:val="003A2673"/>
    <w:rsid w:val="00543CB1"/>
    <w:rsid w:val="00546D2C"/>
    <w:rsid w:val="00556749"/>
    <w:rsid w:val="005874A1"/>
    <w:rsid w:val="005C0837"/>
    <w:rsid w:val="00691EAD"/>
    <w:rsid w:val="006C1A94"/>
    <w:rsid w:val="006D55DC"/>
    <w:rsid w:val="00711483"/>
    <w:rsid w:val="0073177D"/>
    <w:rsid w:val="00753043"/>
    <w:rsid w:val="007A3B6D"/>
    <w:rsid w:val="008250C5"/>
    <w:rsid w:val="00826C7D"/>
    <w:rsid w:val="00852FCC"/>
    <w:rsid w:val="008A7C22"/>
    <w:rsid w:val="008C6E88"/>
    <w:rsid w:val="008E247F"/>
    <w:rsid w:val="00901ACA"/>
    <w:rsid w:val="00990F9A"/>
    <w:rsid w:val="00A922A1"/>
    <w:rsid w:val="00AA55D8"/>
    <w:rsid w:val="00B30791"/>
    <w:rsid w:val="00BA71BA"/>
    <w:rsid w:val="00BB19F1"/>
    <w:rsid w:val="00BB7C15"/>
    <w:rsid w:val="00BF3292"/>
    <w:rsid w:val="00F237C7"/>
    <w:rsid w:val="00F76FE9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EAE37"/>
  <w15:chartTrackingRefBased/>
  <w15:docId w15:val="{500315B1-4B27-46CA-81BD-1155B197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C7D"/>
  </w:style>
  <w:style w:type="paragraph" w:styleId="Nagwek1">
    <w:name w:val="heading 1"/>
    <w:basedOn w:val="Normalny"/>
    <w:next w:val="Normalny"/>
    <w:link w:val="Nagwek1Znak"/>
    <w:uiPriority w:val="9"/>
    <w:qFormat/>
    <w:rsid w:val="006C1A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1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8250C5"/>
    <w:pPr>
      <w:spacing w:after="200" w:line="276" w:lineRule="auto"/>
      <w:ind w:left="720"/>
      <w:contextualSpacing/>
    </w:pPr>
    <w:rPr>
      <w:rFonts w:ascii="Arial" w:eastAsia="Calibri" w:hAnsi="Arial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C1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C1A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5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FCC"/>
  </w:style>
  <w:style w:type="paragraph" w:styleId="Stopka">
    <w:name w:val="footer"/>
    <w:basedOn w:val="Normalny"/>
    <w:link w:val="StopkaZnak"/>
    <w:uiPriority w:val="99"/>
    <w:unhideWhenUsed/>
    <w:rsid w:val="0085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FCC"/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qFormat/>
    <w:rsid w:val="00826C7D"/>
    <w:rPr>
      <w:rFonts w:ascii="Arial" w:eastAsia="Calibri" w:hAnsi="Arial" w:cs="Times New Roman"/>
    </w:rPr>
  </w:style>
  <w:style w:type="character" w:styleId="Wyrnieniedelikatne">
    <w:name w:val="Subtle Emphasis"/>
    <w:basedOn w:val="Domylnaczcionkaakapitu"/>
    <w:uiPriority w:val="19"/>
    <w:qFormat/>
    <w:rsid w:val="00826C7D"/>
    <w:rPr>
      <w:b w:val="0"/>
      <w:i w:val="0"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DEPORG-1793596271-15129</_dlc_DocId>
    <_dlc_DocIdUrl xmlns="89dc5e81-111e-43e1-bc6b-97337d2f558c">
      <Url>https://portal.umwm.local/departament/do/wzp/_layouts/15/DocIdRedir.aspx?ID=DEPORG-1793596271-15129</Url>
      <Description>DEPORG-1793596271-15129</Description>
    </_dlc_DocIdUrl>
  </documentManagement>
</p:properties>
</file>

<file path=customXml/itemProps1.xml><?xml version="1.0" encoding="utf-8"?>
<ds:datastoreItem xmlns:ds="http://schemas.openxmlformats.org/officeDocument/2006/customXml" ds:itemID="{DBF76034-7684-4743-81EF-B9F6FD9A3AE7}"/>
</file>

<file path=customXml/itemProps2.xml><?xml version="1.0" encoding="utf-8"?>
<ds:datastoreItem xmlns:ds="http://schemas.openxmlformats.org/officeDocument/2006/customXml" ds:itemID="{DFE43B6A-55D7-481A-A06D-BC439DE74E74}"/>
</file>

<file path=customXml/itemProps3.xml><?xml version="1.0" encoding="utf-8"?>
<ds:datastoreItem xmlns:ds="http://schemas.openxmlformats.org/officeDocument/2006/customXml" ds:itemID="{007EA1F3-F354-46EF-A45D-E9BF6A898A7A}"/>
</file>

<file path=customXml/itemProps4.xml><?xml version="1.0" encoding="utf-8"?>
<ds:datastoreItem xmlns:ds="http://schemas.openxmlformats.org/officeDocument/2006/customXml" ds:itemID="{EB43C34F-C550-4000-A980-72EF4676C0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3428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Ćwiacz Anna</dc:creator>
  <cp:keywords/>
  <dc:description/>
  <cp:lastModifiedBy>Kurek Beata</cp:lastModifiedBy>
  <cp:revision>2</cp:revision>
  <cp:lastPrinted>2023-01-27T11:34:00Z</cp:lastPrinted>
  <dcterms:created xsi:type="dcterms:W3CDTF">2024-03-01T11:43:00Z</dcterms:created>
  <dcterms:modified xsi:type="dcterms:W3CDTF">2024-03-01T11:43:00Z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c0db0baa-7a9b-4a01-81a7-294fd7fb063d</vt:lpwstr>
  </property>
</Properties>
</file>