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0E97" w14:textId="77777777" w:rsidR="00C32AFA" w:rsidRPr="00041064" w:rsidRDefault="00C32AFA" w:rsidP="006179F9">
      <w:pPr>
        <w:widowControl/>
        <w:autoSpaceDN/>
        <w:jc w:val="right"/>
        <w:textAlignment w:val="auto"/>
        <w:outlineLvl w:val="0"/>
        <w:rPr>
          <w:rFonts w:ascii="Times New Roman" w:hAnsi="Times New Roman" w:cs="Times New Roman"/>
          <w:b/>
          <w:bCs/>
          <w:sz w:val="22"/>
          <w:szCs w:val="22"/>
        </w:rPr>
      </w:pPr>
      <w:bookmarkStart w:id="0" w:name="_Hlk65137611"/>
      <w:r w:rsidRPr="00041064">
        <w:rPr>
          <w:rFonts w:ascii="Times New Roman" w:hAnsi="Times New Roman" w:cs="Times New Roman"/>
          <w:b/>
          <w:bCs/>
          <w:sz w:val="22"/>
          <w:szCs w:val="22"/>
        </w:rPr>
        <w:t>Załącznik nr 5 do SWZ</w:t>
      </w:r>
    </w:p>
    <w:p w14:paraId="506B75B8" w14:textId="77777777" w:rsidR="00C32AFA" w:rsidRPr="00041064" w:rsidRDefault="00C32AFA" w:rsidP="003529EC">
      <w:pPr>
        <w:widowControl/>
        <w:autoSpaceDN/>
        <w:jc w:val="center"/>
        <w:textAlignment w:val="auto"/>
        <w:outlineLvl w:val="0"/>
        <w:rPr>
          <w:rFonts w:ascii="Times New Roman" w:hAnsi="Times New Roman" w:cs="Times New Roman"/>
          <w:b/>
          <w:bCs/>
          <w:sz w:val="22"/>
          <w:szCs w:val="22"/>
        </w:rPr>
      </w:pPr>
    </w:p>
    <w:p w14:paraId="458FFCE5" w14:textId="77777777" w:rsidR="00C32AFA" w:rsidRPr="00041064" w:rsidRDefault="00C32AFA" w:rsidP="003529EC">
      <w:pPr>
        <w:widowControl/>
        <w:autoSpaceDN/>
        <w:jc w:val="center"/>
        <w:textAlignment w:val="auto"/>
        <w:outlineLvl w:val="0"/>
        <w:rPr>
          <w:rFonts w:ascii="Times New Roman" w:hAnsi="Times New Roman" w:cs="Times New Roman"/>
          <w:b/>
          <w:bCs/>
          <w:sz w:val="22"/>
          <w:szCs w:val="22"/>
        </w:rPr>
      </w:pPr>
      <w:r w:rsidRPr="00041064">
        <w:rPr>
          <w:rFonts w:ascii="Times New Roman" w:hAnsi="Times New Roman" w:cs="Times New Roman"/>
          <w:b/>
          <w:bCs/>
          <w:sz w:val="22"/>
          <w:szCs w:val="22"/>
        </w:rPr>
        <w:t>WZÓR UMOWY Nr …………………..</w:t>
      </w:r>
    </w:p>
    <w:p w14:paraId="3FE5A9FE" w14:textId="77777777" w:rsidR="00C32AFA" w:rsidRPr="00041064" w:rsidRDefault="00C32AFA" w:rsidP="003529EC">
      <w:pPr>
        <w:widowControl/>
        <w:autoSpaceDN/>
        <w:jc w:val="center"/>
        <w:textAlignment w:val="auto"/>
        <w:outlineLvl w:val="0"/>
        <w:rPr>
          <w:rFonts w:ascii="Times New Roman" w:hAnsi="Times New Roman" w:cs="Times New Roman"/>
          <w:b/>
          <w:bCs/>
          <w:sz w:val="22"/>
          <w:szCs w:val="22"/>
        </w:rPr>
      </w:pPr>
    </w:p>
    <w:p w14:paraId="68B75614"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W dniu ...................... 2024 roku w Głogówku, pomiędzy:</w:t>
      </w:r>
    </w:p>
    <w:p w14:paraId="5C6E312E"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Gminą Głogówek – ul. Rynek 1, 48-250 Głogówek</w:t>
      </w:r>
    </w:p>
    <w:p w14:paraId="0A618B7B"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reprezentowaną przez:</w:t>
      </w:r>
    </w:p>
    <w:p w14:paraId="5B309206"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Burmistrza Głogówka – Piotra Bujaka</w:t>
      </w:r>
    </w:p>
    <w:p w14:paraId="715ECDB0"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przy kontrasygnacie Skarbnika Gminy Głogówek – Aliny Janik</w:t>
      </w:r>
    </w:p>
    <w:p w14:paraId="5D05CD26"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zwaną w dalszej treści umowy Zamawiającym,</w:t>
      </w:r>
    </w:p>
    <w:p w14:paraId="429C2084"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a</w:t>
      </w:r>
    </w:p>
    <w:p w14:paraId="7A984F80"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________________________________, NIP: ____________, REGON: ____________</w:t>
      </w:r>
    </w:p>
    <w:p w14:paraId="402EE2C0"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reprezentowanym przez:</w:t>
      </w:r>
    </w:p>
    <w:p w14:paraId="61BDC653"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____________</w:t>
      </w:r>
    </w:p>
    <w:p w14:paraId="486E518B"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zwanym dalej Wykonawcą</w:t>
      </w:r>
    </w:p>
    <w:p w14:paraId="4B3B10D8"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(Zamawiający i Wykonawca zwani są w dalej łącznie Stronami, a każdy z nich Stroną)</w:t>
      </w:r>
    </w:p>
    <w:p w14:paraId="34021605"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p>
    <w:p w14:paraId="4F1398B4" w14:textId="52EB9B1F"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Niniejsza umowa, zwana dalej Umową, zostaje zawarta w wyniku rozstrzygnięcia postępowania o</w:t>
      </w:r>
      <w:r w:rsidR="00041064">
        <w:rPr>
          <w:rFonts w:ascii="Times New Roman" w:hAnsi="Times New Roman" w:cs="Times New Roman"/>
          <w:sz w:val="22"/>
          <w:szCs w:val="22"/>
        </w:rPr>
        <w:t> </w:t>
      </w:r>
      <w:r w:rsidRPr="003529EC">
        <w:rPr>
          <w:rFonts w:ascii="Times New Roman" w:hAnsi="Times New Roman" w:cs="Times New Roman"/>
          <w:sz w:val="22"/>
          <w:szCs w:val="22"/>
        </w:rPr>
        <w:t xml:space="preserve">udzielenie zamówienia publicznego nr IZP.III.271.6.2024 pn.: </w:t>
      </w:r>
      <w:r w:rsidR="00041064" w:rsidRPr="00041064">
        <w:rPr>
          <w:rFonts w:ascii="Times New Roman" w:hAnsi="Times New Roman" w:cs="Times New Roman"/>
          <w:b/>
          <w:bCs/>
          <w:sz w:val="22"/>
          <w:szCs w:val="22"/>
        </w:rPr>
        <w:t>„</w:t>
      </w:r>
      <w:r w:rsidRPr="00041064">
        <w:rPr>
          <w:rFonts w:ascii="Times New Roman" w:hAnsi="Times New Roman" w:cs="Times New Roman"/>
          <w:b/>
          <w:bCs/>
          <w:sz w:val="22"/>
          <w:szCs w:val="22"/>
        </w:rPr>
        <w:t>Budowa nowego budynku przedszkola oraz żłobka w Głogówku - etap II wyposażenie wnętrz</w:t>
      </w:r>
      <w:r w:rsidR="00041064" w:rsidRPr="00041064">
        <w:rPr>
          <w:rFonts w:ascii="Times New Roman" w:hAnsi="Times New Roman" w:cs="Times New Roman"/>
          <w:b/>
          <w:bCs/>
          <w:sz w:val="22"/>
          <w:szCs w:val="22"/>
        </w:rPr>
        <w:t>”</w:t>
      </w:r>
      <w:r w:rsidRPr="003529EC">
        <w:rPr>
          <w:rFonts w:ascii="Times New Roman" w:hAnsi="Times New Roman" w:cs="Times New Roman"/>
          <w:sz w:val="22"/>
          <w:szCs w:val="22"/>
        </w:rPr>
        <w:t xml:space="preserve"> prowadzonego w trybie przetargu nieograniczonego o wartości zamówienia przekraczającej progi unijne, o jakich stanowi art. 3 ustawy z dnia 11 września 2019 r. Prawo zamówień publicznych (Dz. U. z 2023 r. poz. 1605 ze zm.).</w:t>
      </w:r>
    </w:p>
    <w:p w14:paraId="3DD617E5"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p>
    <w:p w14:paraId="595F7240" w14:textId="77777777" w:rsidR="00C32AFA" w:rsidRPr="003529EC" w:rsidRDefault="00C32AFA" w:rsidP="003529EC">
      <w:pPr>
        <w:widowControl/>
        <w:autoSpaceDN/>
        <w:jc w:val="center"/>
        <w:textAlignment w:val="auto"/>
        <w:outlineLvl w:val="0"/>
        <w:rPr>
          <w:rFonts w:ascii="Times New Roman" w:hAnsi="Times New Roman" w:cs="Times New Roman"/>
          <w:b/>
          <w:bCs/>
          <w:sz w:val="22"/>
          <w:szCs w:val="22"/>
        </w:rPr>
      </w:pPr>
      <w:r w:rsidRPr="003529EC">
        <w:rPr>
          <w:rFonts w:ascii="Times New Roman" w:hAnsi="Times New Roman" w:cs="Times New Roman"/>
          <w:b/>
          <w:bCs/>
          <w:sz w:val="22"/>
          <w:szCs w:val="22"/>
        </w:rPr>
        <w:t>§ 1 Przedmiot Umowy</w:t>
      </w:r>
    </w:p>
    <w:p w14:paraId="3DAED4B8" w14:textId="05368C9A"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1.</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 xml:space="preserve">Zamawiający zleca, a Wykonawca przyjmuje do wykonania zadanie pn. </w:t>
      </w:r>
      <w:r w:rsidR="00D17D5A" w:rsidRPr="00D17D5A">
        <w:rPr>
          <w:rFonts w:ascii="Times New Roman" w:hAnsi="Times New Roman" w:cs="Times New Roman"/>
          <w:b/>
          <w:bCs/>
          <w:sz w:val="22"/>
          <w:szCs w:val="22"/>
        </w:rPr>
        <w:t>„</w:t>
      </w:r>
      <w:r w:rsidRPr="00D17D5A">
        <w:rPr>
          <w:rFonts w:ascii="Times New Roman" w:hAnsi="Times New Roman" w:cs="Times New Roman"/>
          <w:b/>
          <w:bCs/>
          <w:sz w:val="22"/>
          <w:szCs w:val="22"/>
        </w:rPr>
        <w:t>Budowa nowego budynku przedszkola oraz żłobka w Głogówku - etap II wyposażenie wnętrz</w:t>
      </w:r>
      <w:r w:rsidR="00D17D5A" w:rsidRPr="00D17D5A">
        <w:rPr>
          <w:rFonts w:ascii="Times New Roman" w:hAnsi="Times New Roman" w:cs="Times New Roman"/>
          <w:b/>
          <w:bCs/>
          <w:sz w:val="22"/>
          <w:szCs w:val="22"/>
        </w:rPr>
        <w:t>”</w:t>
      </w:r>
      <w:r w:rsidRPr="003529EC">
        <w:rPr>
          <w:rFonts w:ascii="Times New Roman" w:hAnsi="Times New Roman" w:cs="Times New Roman"/>
          <w:sz w:val="22"/>
          <w:szCs w:val="22"/>
        </w:rPr>
        <w:t>, zgodnie z</w:t>
      </w:r>
      <w:r w:rsidR="00041064">
        <w:rPr>
          <w:rFonts w:ascii="Times New Roman" w:hAnsi="Times New Roman" w:cs="Times New Roman"/>
          <w:sz w:val="22"/>
          <w:szCs w:val="22"/>
        </w:rPr>
        <w:t> </w:t>
      </w:r>
      <w:r w:rsidRPr="003529EC">
        <w:rPr>
          <w:rFonts w:ascii="Times New Roman" w:hAnsi="Times New Roman" w:cs="Times New Roman"/>
          <w:sz w:val="22"/>
          <w:szCs w:val="22"/>
        </w:rPr>
        <w:t>postanowieniami określonymi w specyfikacji warunków zamówienia oraz zasadami należytej staranności, obowiązującymi normami i przepisami w szczególności ustawy z dnia 7 lipca 1994 r. Prawo budowlane (Dz. U. z 2024 r. poz. 725) wraz z przepisami wykonawczymi.</w:t>
      </w:r>
    </w:p>
    <w:p w14:paraId="77237E04" w14:textId="18DEAC03"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2.</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Szczegółowy opis przedmiotu zamówienia zawarty jest w załączniku nr 1 do niniejszej umowy.</w:t>
      </w:r>
    </w:p>
    <w:p w14:paraId="27A6643A" w14:textId="459008A7"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3.</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Przedmiotem zamówienia (usługi oraz dostawy wraz z montażem) jest wykończenie oraz wyposażenie nowo wybudowanego</w:t>
      </w:r>
      <w:r w:rsidR="00FD60C0">
        <w:rPr>
          <w:rFonts w:ascii="Times New Roman" w:hAnsi="Times New Roman" w:cs="Times New Roman"/>
          <w:sz w:val="22"/>
          <w:szCs w:val="22"/>
        </w:rPr>
        <w:t xml:space="preserve"> </w:t>
      </w:r>
      <w:r w:rsidR="00FD60C0" w:rsidRPr="003529EC">
        <w:rPr>
          <w:rFonts w:ascii="Times New Roman" w:hAnsi="Times New Roman" w:cs="Times New Roman"/>
          <w:sz w:val="22"/>
          <w:szCs w:val="22"/>
        </w:rPr>
        <w:t xml:space="preserve">budynku </w:t>
      </w:r>
      <w:r w:rsidRPr="003529EC">
        <w:rPr>
          <w:rFonts w:ascii="Times New Roman" w:hAnsi="Times New Roman" w:cs="Times New Roman"/>
          <w:sz w:val="22"/>
          <w:szCs w:val="22"/>
        </w:rPr>
        <w:t xml:space="preserve">przedszkola oraz żłobka w Głogówku przy </w:t>
      </w:r>
      <w:r w:rsidR="005D0C81">
        <w:rPr>
          <w:rFonts w:ascii="Times New Roman" w:hAnsi="Times New Roman" w:cs="Times New Roman"/>
          <w:sz w:val="22"/>
          <w:szCs w:val="22"/>
        </w:rPr>
        <w:br/>
      </w:r>
      <w:r w:rsidRPr="003529EC">
        <w:rPr>
          <w:rFonts w:ascii="Times New Roman" w:hAnsi="Times New Roman" w:cs="Times New Roman"/>
          <w:sz w:val="22"/>
          <w:szCs w:val="22"/>
        </w:rPr>
        <w:t>ul. Pasternik 6A, 48-250 Głogówek.</w:t>
      </w:r>
    </w:p>
    <w:p w14:paraId="355FD9D1" w14:textId="502A9B62"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4.</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Wykonawca oświadcza, że zapoznał się z dokumentami zamówienia i uznaje je za wystarczającą podstawę do całościowej i kompletnej realizacji przedmiotu umowy i nie wnosi żadnych zastrzeżeń co do ich treści, uznając ją za kompletną.</w:t>
      </w:r>
    </w:p>
    <w:p w14:paraId="3933EB1C"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p>
    <w:p w14:paraId="17CF7641" w14:textId="77777777" w:rsidR="00C32AFA" w:rsidRPr="003529EC" w:rsidRDefault="00C32AFA" w:rsidP="003529EC">
      <w:pPr>
        <w:widowControl/>
        <w:autoSpaceDN/>
        <w:jc w:val="center"/>
        <w:textAlignment w:val="auto"/>
        <w:outlineLvl w:val="0"/>
        <w:rPr>
          <w:rFonts w:ascii="Times New Roman" w:hAnsi="Times New Roman" w:cs="Times New Roman"/>
          <w:b/>
          <w:bCs/>
          <w:sz w:val="22"/>
          <w:szCs w:val="22"/>
        </w:rPr>
      </w:pPr>
      <w:r w:rsidRPr="003529EC">
        <w:rPr>
          <w:rFonts w:ascii="Times New Roman" w:hAnsi="Times New Roman" w:cs="Times New Roman"/>
          <w:b/>
          <w:bCs/>
          <w:sz w:val="22"/>
          <w:szCs w:val="22"/>
        </w:rPr>
        <w:t>§ 2 Termin realizacji Przedmiotu Umowy</w:t>
      </w:r>
    </w:p>
    <w:p w14:paraId="0CF8505E" w14:textId="55A27E3F" w:rsidR="00C32AFA" w:rsidRPr="00977CA5" w:rsidRDefault="00C32AFA" w:rsidP="003529EC">
      <w:pPr>
        <w:widowControl/>
        <w:autoSpaceDN/>
        <w:jc w:val="both"/>
        <w:textAlignment w:val="auto"/>
        <w:outlineLvl w:val="0"/>
        <w:rPr>
          <w:rFonts w:ascii="Times New Roman" w:hAnsi="Times New Roman" w:cs="Times New Roman"/>
          <w:color w:val="FF0000"/>
          <w:sz w:val="22"/>
          <w:szCs w:val="22"/>
        </w:rPr>
      </w:pPr>
      <w:r w:rsidRPr="003529EC">
        <w:rPr>
          <w:rFonts w:ascii="Times New Roman" w:hAnsi="Times New Roman" w:cs="Times New Roman"/>
          <w:sz w:val="22"/>
          <w:szCs w:val="22"/>
        </w:rPr>
        <w:t>1.</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 xml:space="preserve">Wykonawca </w:t>
      </w:r>
      <w:r w:rsidRPr="00266149">
        <w:rPr>
          <w:rFonts w:ascii="Times New Roman" w:hAnsi="Times New Roman" w:cs="Times New Roman"/>
          <w:color w:val="auto"/>
          <w:sz w:val="22"/>
          <w:szCs w:val="22"/>
        </w:rPr>
        <w:t>zobowiązuje się zrealizować Przedmiot Umowy w terminie do 100 dni od dnia podpisania Umowy tj. do …</w:t>
      </w:r>
    </w:p>
    <w:p w14:paraId="2D2FD4D5" w14:textId="7984A276"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2.</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Za termin wykonania realizacji zamówienia uważa się datę podpisania przez obie Strony protokołu odbioru przedmiotu umowy.</w:t>
      </w:r>
    </w:p>
    <w:p w14:paraId="1F04A913" w14:textId="77777777" w:rsidR="00C32AFA" w:rsidRPr="003529EC" w:rsidRDefault="00C32AFA" w:rsidP="003529EC">
      <w:pPr>
        <w:widowControl/>
        <w:autoSpaceDN/>
        <w:jc w:val="both"/>
        <w:textAlignment w:val="auto"/>
        <w:outlineLvl w:val="0"/>
        <w:rPr>
          <w:rFonts w:ascii="Times New Roman" w:hAnsi="Times New Roman" w:cs="Times New Roman"/>
          <w:sz w:val="22"/>
          <w:szCs w:val="22"/>
        </w:rPr>
      </w:pPr>
    </w:p>
    <w:p w14:paraId="10D71280" w14:textId="77777777" w:rsidR="00C32AFA" w:rsidRPr="003529EC" w:rsidRDefault="00C32AFA" w:rsidP="003529EC">
      <w:pPr>
        <w:widowControl/>
        <w:autoSpaceDN/>
        <w:jc w:val="center"/>
        <w:textAlignment w:val="auto"/>
        <w:outlineLvl w:val="0"/>
        <w:rPr>
          <w:rFonts w:ascii="Times New Roman" w:hAnsi="Times New Roman" w:cs="Times New Roman"/>
          <w:b/>
          <w:bCs/>
          <w:sz w:val="22"/>
          <w:szCs w:val="22"/>
        </w:rPr>
      </w:pPr>
      <w:r w:rsidRPr="003529EC">
        <w:rPr>
          <w:rFonts w:ascii="Times New Roman" w:hAnsi="Times New Roman" w:cs="Times New Roman"/>
          <w:b/>
          <w:bCs/>
          <w:sz w:val="22"/>
          <w:szCs w:val="22"/>
        </w:rPr>
        <w:t>§ 3 Odbiory</w:t>
      </w:r>
    </w:p>
    <w:p w14:paraId="25ED6EC0" w14:textId="32996F91"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1.</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Odbiór Przedmiotu Umowy zostanie potwierdzony pisemnym protokołem odbioru.</w:t>
      </w:r>
    </w:p>
    <w:p w14:paraId="20BE82B6" w14:textId="6AE586B1"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2.</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Odbiór Przedmiotu Umowy nastąpi w lokalizacji określonej w § 1 ust. 3. Zamawiający dokona odbioru wyłącznie Przedmiotu Umowy zgodnego z Ofertą Wykonawcy.</w:t>
      </w:r>
    </w:p>
    <w:p w14:paraId="69264170" w14:textId="30D4DE03" w:rsidR="00C32AFA" w:rsidRPr="003529EC" w:rsidRDefault="00C32AFA" w:rsidP="003529EC">
      <w:pPr>
        <w:widowControl/>
        <w:autoSpaceDN/>
        <w:jc w:val="both"/>
        <w:textAlignment w:val="auto"/>
        <w:outlineLvl w:val="0"/>
        <w:rPr>
          <w:rFonts w:ascii="Times New Roman" w:hAnsi="Times New Roman" w:cs="Times New Roman"/>
          <w:sz w:val="22"/>
          <w:szCs w:val="22"/>
        </w:rPr>
      </w:pPr>
      <w:r w:rsidRPr="003529EC">
        <w:rPr>
          <w:rFonts w:ascii="Times New Roman" w:hAnsi="Times New Roman" w:cs="Times New Roman"/>
          <w:sz w:val="22"/>
          <w:szCs w:val="22"/>
        </w:rPr>
        <w:t>3.</w:t>
      </w:r>
      <w:r w:rsidR="005D0C81">
        <w:rPr>
          <w:rFonts w:ascii="Times New Roman" w:hAnsi="Times New Roman" w:cs="Times New Roman"/>
          <w:sz w:val="22"/>
          <w:szCs w:val="22"/>
        </w:rPr>
        <w:t xml:space="preserve"> </w:t>
      </w:r>
      <w:r w:rsidRPr="003529EC">
        <w:rPr>
          <w:rFonts w:ascii="Times New Roman" w:hAnsi="Times New Roman" w:cs="Times New Roman"/>
          <w:sz w:val="22"/>
          <w:szCs w:val="22"/>
        </w:rPr>
        <w:t>Własność i ryzyko utraty i uszkodzenia Przedmiotu Umowy przechodzi na Zamawiającego z</w:t>
      </w:r>
      <w:r w:rsidR="00041064">
        <w:rPr>
          <w:rFonts w:ascii="Times New Roman" w:hAnsi="Times New Roman" w:cs="Times New Roman"/>
          <w:sz w:val="22"/>
          <w:szCs w:val="22"/>
        </w:rPr>
        <w:t> </w:t>
      </w:r>
      <w:r w:rsidRPr="003529EC">
        <w:rPr>
          <w:rFonts w:ascii="Times New Roman" w:hAnsi="Times New Roman" w:cs="Times New Roman"/>
          <w:sz w:val="22"/>
          <w:szCs w:val="22"/>
        </w:rPr>
        <w:t>chwilą podpisania protokołu odbioru Przedmiotu Umowy.</w:t>
      </w:r>
    </w:p>
    <w:p w14:paraId="683A52AB" w14:textId="77777777" w:rsidR="003A1C45" w:rsidRPr="003529EC" w:rsidRDefault="003A1C45" w:rsidP="003529EC">
      <w:pPr>
        <w:widowControl/>
        <w:autoSpaceDN/>
        <w:jc w:val="both"/>
        <w:textAlignment w:val="auto"/>
        <w:outlineLvl w:val="0"/>
        <w:rPr>
          <w:rFonts w:ascii="Times New Roman" w:hAnsi="Times New Roman" w:cs="Times New Roman"/>
          <w:sz w:val="22"/>
          <w:szCs w:val="22"/>
        </w:rPr>
      </w:pPr>
    </w:p>
    <w:p w14:paraId="4F4394F3" w14:textId="59DFCD1B" w:rsidR="003671BE" w:rsidRPr="003529EC" w:rsidRDefault="003671BE" w:rsidP="003529EC">
      <w:pPr>
        <w:widowControl/>
        <w:autoSpaceDN/>
        <w:jc w:val="center"/>
        <w:textAlignment w:val="auto"/>
        <w:outlineLvl w:val="0"/>
        <w:rPr>
          <w:rFonts w:ascii="Times New Roman" w:eastAsia="Times New Roman" w:hAnsi="Times New Roman" w:cs="Times New Roman"/>
          <w:b/>
          <w:bCs/>
          <w:color w:val="auto"/>
          <w:sz w:val="22"/>
          <w:szCs w:val="22"/>
          <w:lang w:eastAsia="ar-SA"/>
        </w:rPr>
      </w:pPr>
      <w:r w:rsidRPr="003529EC">
        <w:rPr>
          <w:rFonts w:ascii="Times New Roman" w:eastAsia="Times New Roman" w:hAnsi="Times New Roman" w:cs="Times New Roman"/>
          <w:b/>
          <w:bCs/>
          <w:color w:val="auto"/>
          <w:sz w:val="22"/>
          <w:szCs w:val="22"/>
          <w:lang w:eastAsia="ar-SA"/>
        </w:rPr>
        <w:t>§ 4 Obowiązki stron</w:t>
      </w:r>
    </w:p>
    <w:p w14:paraId="04C0984B" w14:textId="77777777"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1. </w:t>
      </w:r>
      <w:r w:rsidRPr="003529EC">
        <w:rPr>
          <w:rFonts w:ascii="Times New Roman" w:eastAsia="Times New Roman" w:hAnsi="Times New Roman" w:cs="Times New Roman"/>
          <w:color w:val="auto"/>
          <w:sz w:val="22"/>
          <w:szCs w:val="22"/>
          <w:u w:val="single"/>
          <w:lang w:eastAsia="ar-SA"/>
        </w:rPr>
        <w:t>Do obowiązków Zamawiającego</w:t>
      </w:r>
      <w:r w:rsidRPr="003529EC">
        <w:rPr>
          <w:rFonts w:ascii="Times New Roman" w:eastAsia="Times New Roman" w:hAnsi="Times New Roman" w:cs="Times New Roman"/>
          <w:color w:val="auto"/>
          <w:sz w:val="22"/>
          <w:szCs w:val="22"/>
          <w:lang w:eastAsia="ar-SA"/>
        </w:rPr>
        <w:t xml:space="preserve"> </w:t>
      </w:r>
      <w:r w:rsidRPr="00D17D5A">
        <w:rPr>
          <w:rFonts w:ascii="Times New Roman" w:eastAsia="Times New Roman" w:hAnsi="Times New Roman" w:cs="Times New Roman"/>
          <w:color w:val="auto"/>
          <w:sz w:val="22"/>
          <w:szCs w:val="22"/>
          <w:u w:val="single"/>
          <w:lang w:eastAsia="ar-SA"/>
        </w:rPr>
        <w:t>należy w szczególności</w:t>
      </w:r>
      <w:r w:rsidRPr="003529EC">
        <w:rPr>
          <w:rFonts w:ascii="Times New Roman" w:eastAsia="Times New Roman" w:hAnsi="Times New Roman" w:cs="Times New Roman"/>
          <w:color w:val="auto"/>
          <w:sz w:val="22"/>
          <w:szCs w:val="22"/>
          <w:lang w:eastAsia="ar-SA"/>
        </w:rPr>
        <w:t>:</w:t>
      </w:r>
    </w:p>
    <w:p w14:paraId="6B9F2E57" w14:textId="500252E1"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 w dniu podpisania umowy, przekazanie wszelkiej posiadanej dokumentacji niezbędnej do realizacji zamówienia</w:t>
      </w:r>
      <w:r w:rsidR="00D17D5A">
        <w:rPr>
          <w:rFonts w:ascii="Times New Roman" w:eastAsia="Times New Roman" w:hAnsi="Times New Roman" w:cs="Times New Roman"/>
          <w:color w:val="auto"/>
          <w:sz w:val="22"/>
          <w:szCs w:val="22"/>
          <w:lang w:eastAsia="ar-SA"/>
        </w:rPr>
        <w:t>;</w:t>
      </w:r>
    </w:p>
    <w:p w14:paraId="54C1A92E" w14:textId="192FA29D"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 dokonanie odbioru należycie wykonanego przedmiotu umowy</w:t>
      </w:r>
      <w:r w:rsidR="00D17D5A">
        <w:rPr>
          <w:rFonts w:ascii="Times New Roman" w:eastAsia="Times New Roman" w:hAnsi="Times New Roman" w:cs="Times New Roman"/>
          <w:color w:val="auto"/>
          <w:sz w:val="22"/>
          <w:szCs w:val="22"/>
          <w:lang w:eastAsia="ar-SA"/>
        </w:rPr>
        <w:t>;</w:t>
      </w:r>
    </w:p>
    <w:p w14:paraId="24842101" w14:textId="2B2FC5DC"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lastRenderedPageBreak/>
        <w:t>3) współpraca z Wykonawcą w celu terminowego wykonania przez niego zobowiązań oraz informowanie Wykonawcy o zmianach i sytuacjach, które mogłyby wpłynąć na wykonanie przedmiotu umowy</w:t>
      </w:r>
      <w:r w:rsidR="00D17D5A">
        <w:rPr>
          <w:rFonts w:ascii="Times New Roman" w:eastAsia="Times New Roman" w:hAnsi="Times New Roman" w:cs="Times New Roman"/>
          <w:color w:val="auto"/>
          <w:sz w:val="22"/>
          <w:szCs w:val="22"/>
          <w:lang w:eastAsia="ar-SA"/>
        </w:rPr>
        <w:t>;</w:t>
      </w:r>
    </w:p>
    <w:p w14:paraId="7BF2EE4A" w14:textId="77777777"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4) zapłata za zrealizowany i odebrany Przedmiot Umowy.</w:t>
      </w:r>
    </w:p>
    <w:p w14:paraId="31AC7F4D" w14:textId="77777777" w:rsidR="003A1C45" w:rsidRPr="00D17D5A" w:rsidRDefault="003A1C45" w:rsidP="003529EC">
      <w:pPr>
        <w:widowControl/>
        <w:autoSpaceDN/>
        <w:jc w:val="both"/>
        <w:textAlignment w:val="auto"/>
        <w:outlineLvl w:val="0"/>
        <w:rPr>
          <w:rFonts w:ascii="Times New Roman" w:eastAsia="Times New Roman" w:hAnsi="Times New Roman" w:cs="Times New Roman"/>
          <w:color w:val="auto"/>
          <w:sz w:val="22"/>
          <w:szCs w:val="22"/>
          <w:u w:val="single"/>
          <w:lang w:eastAsia="ar-SA"/>
        </w:rPr>
      </w:pPr>
      <w:r w:rsidRPr="003529EC">
        <w:rPr>
          <w:rFonts w:ascii="Times New Roman" w:eastAsia="Times New Roman" w:hAnsi="Times New Roman" w:cs="Times New Roman"/>
          <w:color w:val="auto"/>
          <w:sz w:val="22"/>
          <w:szCs w:val="22"/>
          <w:lang w:eastAsia="ar-SA"/>
        </w:rPr>
        <w:t xml:space="preserve">2. </w:t>
      </w:r>
      <w:r w:rsidRPr="00D17D5A">
        <w:rPr>
          <w:rFonts w:ascii="Times New Roman" w:eastAsia="Times New Roman" w:hAnsi="Times New Roman" w:cs="Times New Roman"/>
          <w:color w:val="auto"/>
          <w:sz w:val="22"/>
          <w:szCs w:val="22"/>
          <w:u w:val="single"/>
          <w:lang w:eastAsia="ar-SA"/>
        </w:rPr>
        <w:t>Do obowiązków Wykonawcy należy w szczególności:</w:t>
      </w:r>
    </w:p>
    <w:p w14:paraId="419C6E89" w14:textId="6F82A79D"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 wykonanie Przedmiotu Umowy zgodnie z opisem przedmiotu zamówienia, zasadami wiedzy technicznej i przepisami prawa</w:t>
      </w:r>
      <w:r w:rsidR="00D17D5A">
        <w:rPr>
          <w:rFonts w:ascii="Times New Roman" w:eastAsia="Times New Roman" w:hAnsi="Times New Roman" w:cs="Times New Roman"/>
          <w:color w:val="auto"/>
          <w:sz w:val="22"/>
          <w:szCs w:val="22"/>
          <w:lang w:eastAsia="ar-SA"/>
        </w:rPr>
        <w:t>;</w:t>
      </w:r>
    </w:p>
    <w:p w14:paraId="29495523" w14:textId="7CC6FC9D"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 dostarczenie mebli i wyposażenia posiadającego prawem wymagane certyfikaty bezpieczeństwa, atesty poświadczające zgodność z normami obowiązującymi w Unii Europejskiej. Oznacza to, że będą całkowicie bezpieczne i w pełni odpowiadały wymogom stawianym produktom dla dzieci oraz dopuszczone są do użytku przez dzieci w placówkach przedszkolnych</w:t>
      </w:r>
      <w:r w:rsidR="00D17D5A">
        <w:rPr>
          <w:rFonts w:ascii="Times New Roman" w:eastAsia="Times New Roman" w:hAnsi="Times New Roman" w:cs="Times New Roman"/>
          <w:color w:val="auto"/>
          <w:sz w:val="22"/>
          <w:szCs w:val="22"/>
          <w:lang w:eastAsia="ar-SA"/>
        </w:rPr>
        <w:t>;</w:t>
      </w:r>
    </w:p>
    <w:p w14:paraId="7D53F19C" w14:textId="47C6D2BF"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3) dostarczenie mebli i wyposażenia fabrycznie nowego, kompletnego, wolnego od wad</w:t>
      </w:r>
      <w:r w:rsidR="00D17D5A">
        <w:rPr>
          <w:rFonts w:ascii="Times New Roman" w:eastAsia="Times New Roman" w:hAnsi="Times New Roman" w:cs="Times New Roman"/>
          <w:color w:val="auto"/>
          <w:sz w:val="22"/>
          <w:szCs w:val="22"/>
          <w:lang w:eastAsia="ar-SA"/>
        </w:rPr>
        <w:t>;</w:t>
      </w:r>
    </w:p>
    <w:p w14:paraId="1868DBF8" w14:textId="73135BCF"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4) </w:t>
      </w:r>
      <w:r w:rsidR="00E723F3" w:rsidRPr="003529EC">
        <w:rPr>
          <w:rFonts w:ascii="Times New Roman" w:eastAsia="Times New Roman" w:hAnsi="Times New Roman" w:cs="Times New Roman"/>
          <w:color w:val="auto"/>
          <w:sz w:val="22"/>
          <w:szCs w:val="22"/>
          <w:lang w:eastAsia="ar-SA"/>
        </w:rPr>
        <w:t xml:space="preserve">Przedmiot Zamówienia </w:t>
      </w:r>
      <w:r w:rsidRPr="003529EC">
        <w:rPr>
          <w:rFonts w:ascii="Times New Roman" w:eastAsia="Times New Roman" w:hAnsi="Times New Roman" w:cs="Times New Roman"/>
          <w:color w:val="auto"/>
          <w:sz w:val="22"/>
          <w:szCs w:val="22"/>
          <w:lang w:eastAsia="ar-SA"/>
        </w:rPr>
        <w:t>jakim są dostawy (oddzielnie każdy asortyment) musi posiadać gwarancję zgodnie z § 6 ust. 1. Wraz z przekazaniem przedmiotu zamówienia Wykonawca przekaże dokumenty gwarancyjne</w:t>
      </w:r>
      <w:r w:rsidR="00041064">
        <w:rPr>
          <w:rFonts w:ascii="Times New Roman" w:eastAsia="Times New Roman" w:hAnsi="Times New Roman" w:cs="Times New Roman"/>
          <w:color w:val="auto"/>
          <w:sz w:val="22"/>
          <w:szCs w:val="22"/>
          <w:lang w:eastAsia="ar-SA"/>
        </w:rPr>
        <w:t>, co zostanie odnotowane w protokole odbioru końcowego</w:t>
      </w:r>
      <w:r w:rsidR="00D17D5A">
        <w:rPr>
          <w:rFonts w:ascii="Times New Roman" w:eastAsia="Times New Roman" w:hAnsi="Times New Roman" w:cs="Times New Roman"/>
          <w:color w:val="auto"/>
          <w:sz w:val="22"/>
          <w:szCs w:val="22"/>
          <w:lang w:eastAsia="ar-SA"/>
        </w:rPr>
        <w:t>;</w:t>
      </w:r>
    </w:p>
    <w:p w14:paraId="09CB7AF6" w14:textId="78747103"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5) wykonawca zobowiązuje się do montażu, dostawy mebli i wyposażenia, ustawienia mebli we wskazanych miejscach i usunięcia wszelkich pozostałości (kartonów, folii, sznurków itp.) związanych z dostawą i montażem</w:t>
      </w:r>
      <w:r w:rsidR="00662CA3">
        <w:rPr>
          <w:rFonts w:ascii="Times New Roman" w:eastAsia="Times New Roman" w:hAnsi="Times New Roman" w:cs="Times New Roman"/>
          <w:color w:val="auto"/>
          <w:sz w:val="22"/>
          <w:szCs w:val="22"/>
          <w:lang w:eastAsia="ar-SA"/>
        </w:rPr>
        <w:t xml:space="preserve"> oraz innych odpadów związanych z </w:t>
      </w:r>
      <w:r w:rsidR="00E723F3">
        <w:rPr>
          <w:rFonts w:ascii="Times New Roman" w:eastAsia="Times New Roman" w:hAnsi="Times New Roman" w:cs="Times New Roman"/>
          <w:color w:val="auto"/>
          <w:sz w:val="22"/>
          <w:szCs w:val="22"/>
          <w:lang w:eastAsia="ar-SA"/>
        </w:rPr>
        <w:t xml:space="preserve">realizacją </w:t>
      </w:r>
      <w:r w:rsidR="00662CA3">
        <w:rPr>
          <w:rFonts w:ascii="Times New Roman" w:eastAsia="Times New Roman" w:hAnsi="Times New Roman" w:cs="Times New Roman"/>
          <w:color w:val="auto"/>
          <w:sz w:val="22"/>
          <w:szCs w:val="22"/>
          <w:lang w:eastAsia="ar-SA"/>
        </w:rPr>
        <w:t>Przedmiotem Umowy</w:t>
      </w:r>
      <w:r w:rsidR="00E723F3">
        <w:rPr>
          <w:rFonts w:ascii="Times New Roman" w:eastAsia="Times New Roman" w:hAnsi="Times New Roman" w:cs="Times New Roman"/>
          <w:color w:val="auto"/>
          <w:sz w:val="22"/>
          <w:szCs w:val="22"/>
          <w:lang w:eastAsia="ar-SA"/>
        </w:rPr>
        <w:t xml:space="preserve"> na własny koszt</w:t>
      </w:r>
      <w:r w:rsidR="00D17D5A">
        <w:rPr>
          <w:rFonts w:ascii="Times New Roman" w:eastAsia="Times New Roman" w:hAnsi="Times New Roman" w:cs="Times New Roman"/>
          <w:color w:val="auto"/>
          <w:sz w:val="22"/>
          <w:szCs w:val="22"/>
          <w:lang w:eastAsia="ar-SA"/>
        </w:rPr>
        <w:t>;</w:t>
      </w:r>
    </w:p>
    <w:p w14:paraId="45720084" w14:textId="489E86B7"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6) dostarczony sprzęt elektroniczny, wideo, audio musi być fabrycznie nowy i oryginalnie zapakowany przez</w:t>
      </w:r>
      <w:r w:rsidR="00041064">
        <w:rPr>
          <w:rFonts w:ascii="Times New Roman" w:eastAsia="Times New Roman" w:hAnsi="Times New Roman" w:cs="Times New Roman"/>
          <w:color w:val="auto"/>
          <w:sz w:val="22"/>
          <w:szCs w:val="22"/>
          <w:lang w:eastAsia="ar-SA"/>
        </w:rPr>
        <w:t xml:space="preserve"> </w:t>
      </w:r>
      <w:r w:rsidR="00662CA3">
        <w:rPr>
          <w:rFonts w:ascii="Times New Roman" w:eastAsia="Times New Roman" w:hAnsi="Times New Roman" w:cs="Times New Roman"/>
          <w:color w:val="auto"/>
          <w:sz w:val="22"/>
          <w:szCs w:val="22"/>
          <w:lang w:eastAsia="ar-SA"/>
        </w:rPr>
        <w:t>p</w:t>
      </w:r>
      <w:r w:rsidRPr="003529EC">
        <w:rPr>
          <w:rFonts w:ascii="Times New Roman" w:eastAsia="Times New Roman" w:hAnsi="Times New Roman" w:cs="Times New Roman"/>
          <w:color w:val="auto"/>
          <w:sz w:val="22"/>
          <w:szCs w:val="22"/>
          <w:lang w:eastAsia="ar-SA"/>
        </w:rPr>
        <w:t>roducenta,</w:t>
      </w:r>
      <w:r w:rsidR="00E723F3">
        <w:rPr>
          <w:rFonts w:ascii="Times New Roman" w:eastAsia="Times New Roman" w:hAnsi="Times New Roman" w:cs="Times New Roman"/>
          <w:color w:val="auto"/>
          <w:sz w:val="22"/>
          <w:szCs w:val="22"/>
          <w:lang w:eastAsia="ar-SA"/>
        </w:rPr>
        <w:t xml:space="preserve"> otwarcie opakowań może nastąpić tylko w obecności przedstawiciela Zamawiającego, co zostanie potwierdzone w formie pisemnej przez przedstawicieli Wykonawcy i Zamawiającego</w:t>
      </w:r>
      <w:r w:rsidR="00D17D5A">
        <w:rPr>
          <w:rFonts w:ascii="Times New Roman" w:eastAsia="Times New Roman" w:hAnsi="Times New Roman" w:cs="Times New Roman"/>
          <w:color w:val="auto"/>
          <w:sz w:val="22"/>
          <w:szCs w:val="22"/>
          <w:lang w:eastAsia="ar-SA"/>
        </w:rPr>
        <w:t>;</w:t>
      </w:r>
    </w:p>
    <w:p w14:paraId="418A9162" w14:textId="4D8C8C05"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7) do sprzętu elektronicznego, wideo, audio winne być załączone instrukcje (jeżeli dany sprzęt taką instrukcję posiada), opisy techniczne i karty gwarancyjne w języku polskim</w:t>
      </w:r>
      <w:r w:rsidR="00D17D5A">
        <w:rPr>
          <w:rFonts w:ascii="Times New Roman" w:eastAsia="Times New Roman" w:hAnsi="Times New Roman" w:cs="Times New Roman"/>
          <w:color w:val="auto"/>
          <w:sz w:val="22"/>
          <w:szCs w:val="22"/>
          <w:lang w:eastAsia="ar-SA"/>
        </w:rPr>
        <w:t>; w przypadku treści tłumaczonych z języków obcych obowiązuje złożenie tłumaczenia potwierdzonego przez tłumacza przysięgłego;</w:t>
      </w:r>
    </w:p>
    <w:p w14:paraId="7BF836BD" w14:textId="0E2683D8"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8) dostawa zostanie potwierdzona protokołem odbioru </w:t>
      </w:r>
      <w:r w:rsidR="00041064">
        <w:rPr>
          <w:rFonts w:ascii="Times New Roman" w:eastAsia="Times New Roman" w:hAnsi="Times New Roman" w:cs="Times New Roman"/>
          <w:color w:val="auto"/>
          <w:sz w:val="22"/>
          <w:szCs w:val="22"/>
          <w:lang w:eastAsia="ar-SA"/>
        </w:rPr>
        <w:t xml:space="preserve">z udziałem </w:t>
      </w:r>
      <w:r w:rsidRPr="003529EC">
        <w:rPr>
          <w:rFonts w:ascii="Times New Roman" w:eastAsia="Times New Roman" w:hAnsi="Times New Roman" w:cs="Times New Roman"/>
          <w:color w:val="auto"/>
          <w:sz w:val="22"/>
          <w:szCs w:val="22"/>
          <w:lang w:eastAsia="ar-SA"/>
        </w:rPr>
        <w:t>przedstawiciela Zamawiającego</w:t>
      </w:r>
      <w:r w:rsidR="00D17D5A">
        <w:rPr>
          <w:rFonts w:ascii="Times New Roman" w:eastAsia="Times New Roman" w:hAnsi="Times New Roman" w:cs="Times New Roman"/>
          <w:color w:val="auto"/>
          <w:sz w:val="22"/>
          <w:szCs w:val="22"/>
          <w:lang w:eastAsia="ar-SA"/>
        </w:rPr>
        <w:t>;</w:t>
      </w:r>
    </w:p>
    <w:p w14:paraId="7C58DE34" w14:textId="757CC164"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9) prawo własności do dostarczonego zgodnie z umową sprzętu elektronicznego przejdzie na Zamawiającego po podpisaniu protokołu zdawczo – odbiorczego bez uwag i zapłacie faktury przez Zamawiającego</w:t>
      </w:r>
      <w:r w:rsidR="00D17D5A">
        <w:rPr>
          <w:rFonts w:ascii="Times New Roman" w:eastAsia="Times New Roman" w:hAnsi="Times New Roman" w:cs="Times New Roman"/>
          <w:color w:val="auto"/>
          <w:sz w:val="22"/>
          <w:szCs w:val="22"/>
          <w:lang w:eastAsia="ar-SA"/>
        </w:rPr>
        <w:t>;</w:t>
      </w:r>
    </w:p>
    <w:p w14:paraId="1FF87D64" w14:textId="71ABE49A" w:rsidR="00E723F3"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10) używanie do wykończenia i/lub montażu materiały i środków, które nie zawierają plastyfikatorów, konserwantów i rozpuszczalników. Dokumenty potwierdzające jakość stosowanych materiałów i środków ze wskazaniem ich składu, w języku polskim, powinny zostać dostarczone Zamawiającemu </w:t>
      </w:r>
      <w:r w:rsidR="00662CA3">
        <w:rPr>
          <w:rFonts w:ascii="Times New Roman" w:eastAsia="Times New Roman" w:hAnsi="Times New Roman" w:cs="Times New Roman"/>
          <w:color w:val="auto"/>
          <w:sz w:val="22"/>
          <w:szCs w:val="22"/>
          <w:lang w:eastAsia="ar-SA"/>
        </w:rPr>
        <w:t xml:space="preserve">najpóźniej dzień przed podpisaniem </w:t>
      </w:r>
      <w:r w:rsidRPr="003529EC">
        <w:rPr>
          <w:rFonts w:ascii="Times New Roman" w:eastAsia="Times New Roman" w:hAnsi="Times New Roman" w:cs="Times New Roman"/>
          <w:color w:val="auto"/>
          <w:sz w:val="22"/>
          <w:szCs w:val="22"/>
          <w:lang w:eastAsia="ar-SA"/>
        </w:rPr>
        <w:t>protokołu odbioru końcowego</w:t>
      </w:r>
      <w:r w:rsidR="00D17D5A">
        <w:rPr>
          <w:rFonts w:ascii="Times New Roman" w:eastAsia="Times New Roman" w:hAnsi="Times New Roman" w:cs="Times New Roman"/>
          <w:color w:val="auto"/>
          <w:sz w:val="22"/>
          <w:szCs w:val="22"/>
          <w:lang w:eastAsia="ar-SA"/>
        </w:rPr>
        <w:t>;</w:t>
      </w:r>
    </w:p>
    <w:p w14:paraId="2657F991" w14:textId="144D78B1" w:rsidR="008B3E67" w:rsidRPr="003529EC" w:rsidRDefault="008B3E67" w:rsidP="003529EC">
      <w:pPr>
        <w:widowControl/>
        <w:autoSpaceDN/>
        <w:jc w:val="both"/>
        <w:textAlignment w:val="auto"/>
        <w:outlineLvl w:val="0"/>
        <w:rPr>
          <w:rFonts w:ascii="Times New Roman" w:eastAsia="Times New Roman" w:hAnsi="Times New Roman" w:cs="Times New Roman"/>
          <w:color w:val="auto"/>
          <w:sz w:val="22"/>
          <w:szCs w:val="22"/>
          <w:lang w:eastAsia="ar-SA"/>
        </w:rPr>
      </w:pPr>
      <w:r>
        <w:rPr>
          <w:rFonts w:ascii="Times New Roman" w:eastAsia="Times New Roman" w:hAnsi="Times New Roman" w:cs="Times New Roman"/>
          <w:color w:val="auto"/>
          <w:sz w:val="22"/>
          <w:szCs w:val="22"/>
          <w:lang w:eastAsia="ar-SA"/>
        </w:rPr>
        <w:t>11) naprawa uszkodzeń w obiekcie, które są skutkiem wykonywania Przedmiotu Umowy, przy czym wszelkie naprawy wymagają pisemnego zgłoszenia i akceptacji ich przeprowadzenia przez Zamawiającego</w:t>
      </w:r>
      <w:r w:rsidR="00D17D5A">
        <w:rPr>
          <w:rFonts w:ascii="Times New Roman" w:eastAsia="Times New Roman" w:hAnsi="Times New Roman" w:cs="Times New Roman"/>
          <w:color w:val="auto"/>
          <w:sz w:val="22"/>
          <w:szCs w:val="22"/>
          <w:lang w:eastAsia="ar-SA"/>
        </w:rPr>
        <w:t>;</w:t>
      </w:r>
    </w:p>
    <w:p w14:paraId="64E8946F" w14:textId="7673A3A4" w:rsidR="003A1C45" w:rsidRPr="003529EC"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8B3E67">
        <w:rPr>
          <w:rFonts w:ascii="Times New Roman" w:eastAsia="Times New Roman" w:hAnsi="Times New Roman" w:cs="Times New Roman"/>
          <w:color w:val="auto"/>
          <w:sz w:val="22"/>
          <w:szCs w:val="22"/>
          <w:lang w:eastAsia="ar-SA"/>
        </w:rPr>
        <w:t>2</w:t>
      </w:r>
      <w:r w:rsidRPr="003529EC">
        <w:rPr>
          <w:rFonts w:ascii="Times New Roman" w:eastAsia="Times New Roman" w:hAnsi="Times New Roman" w:cs="Times New Roman"/>
          <w:color w:val="auto"/>
          <w:sz w:val="22"/>
          <w:szCs w:val="22"/>
          <w:lang w:eastAsia="ar-SA"/>
        </w:rPr>
        <w:t xml:space="preserve">) </w:t>
      </w:r>
      <w:r w:rsidR="00662CA3">
        <w:rPr>
          <w:rFonts w:ascii="Times New Roman" w:eastAsia="Times New Roman" w:hAnsi="Times New Roman" w:cs="Times New Roman"/>
          <w:color w:val="auto"/>
          <w:sz w:val="22"/>
          <w:szCs w:val="22"/>
          <w:lang w:eastAsia="ar-SA"/>
        </w:rPr>
        <w:t>d</w:t>
      </w:r>
      <w:r w:rsidRPr="003529EC">
        <w:rPr>
          <w:rFonts w:ascii="Times New Roman" w:eastAsia="Times New Roman" w:hAnsi="Times New Roman" w:cs="Times New Roman"/>
          <w:color w:val="auto"/>
          <w:sz w:val="22"/>
          <w:szCs w:val="22"/>
          <w:lang w:eastAsia="ar-SA"/>
        </w:rPr>
        <w:t>ostawa będzie realizowana na koszt i ryzyko Wykonawcy</w:t>
      </w:r>
      <w:r w:rsidR="00D17D5A">
        <w:rPr>
          <w:rFonts w:ascii="Times New Roman" w:eastAsia="Times New Roman" w:hAnsi="Times New Roman" w:cs="Times New Roman"/>
          <w:color w:val="auto"/>
          <w:sz w:val="22"/>
          <w:szCs w:val="22"/>
          <w:lang w:eastAsia="ar-SA"/>
        </w:rPr>
        <w:t>;</w:t>
      </w:r>
    </w:p>
    <w:p w14:paraId="314C2CFC" w14:textId="69C66D48" w:rsidR="003A1C45" w:rsidRDefault="003A1C45"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8B3E67">
        <w:rPr>
          <w:rFonts w:ascii="Times New Roman" w:eastAsia="Times New Roman" w:hAnsi="Times New Roman" w:cs="Times New Roman"/>
          <w:color w:val="auto"/>
          <w:sz w:val="22"/>
          <w:szCs w:val="22"/>
          <w:lang w:eastAsia="ar-SA"/>
        </w:rPr>
        <w:t>3</w:t>
      </w:r>
      <w:r w:rsidRPr="003529EC">
        <w:rPr>
          <w:rFonts w:ascii="Times New Roman" w:eastAsia="Times New Roman" w:hAnsi="Times New Roman" w:cs="Times New Roman"/>
          <w:color w:val="auto"/>
          <w:sz w:val="22"/>
          <w:szCs w:val="22"/>
          <w:lang w:eastAsia="ar-SA"/>
        </w:rPr>
        <w:t xml:space="preserve">) </w:t>
      </w:r>
      <w:r w:rsidR="00662CA3">
        <w:rPr>
          <w:rFonts w:ascii="Times New Roman" w:eastAsia="Times New Roman" w:hAnsi="Times New Roman" w:cs="Times New Roman"/>
          <w:color w:val="auto"/>
          <w:sz w:val="22"/>
          <w:szCs w:val="22"/>
          <w:lang w:eastAsia="ar-SA"/>
        </w:rPr>
        <w:t>d</w:t>
      </w:r>
      <w:r w:rsidRPr="003529EC">
        <w:rPr>
          <w:rFonts w:ascii="Times New Roman" w:eastAsia="Times New Roman" w:hAnsi="Times New Roman" w:cs="Times New Roman"/>
          <w:color w:val="auto"/>
          <w:sz w:val="22"/>
          <w:szCs w:val="22"/>
          <w:lang w:eastAsia="ar-SA"/>
        </w:rPr>
        <w:t>o czasu odbioru przedmiotu umowy przez Zamawiającego ryzyko wszelkich niebezpieczeństw związanych z ewentualnym uszkodzeniem lub utratą Przedmiotu Umowy ponosi Wykonawca.</w:t>
      </w:r>
    </w:p>
    <w:p w14:paraId="7B1757AF" w14:textId="3F913817" w:rsidR="003A1C45" w:rsidRPr="00FD60C0" w:rsidRDefault="00ED2984"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FD60C0">
        <w:rPr>
          <w:rFonts w:ascii="Times New Roman" w:eastAsia="Times New Roman" w:hAnsi="Times New Roman" w:cs="Times New Roman"/>
          <w:color w:val="auto"/>
          <w:sz w:val="22"/>
          <w:szCs w:val="22"/>
          <w:lang w:eastAsia="ar-SA"/>
        </w:rPr>
        <w:t xml:space="preserve">14) Wykonawca </w:t>
      </w:r>
      <w:r w:rsidR="00DB1810" w:rsidRPr="00FD60C0">
        <w:rPr>
          <w:rFonts w:ascii="Times New Roman" w:eastAsia="Times New Roman" w:hAnsi="Times New Roman" w:cs="Times New Roman"/>
          <w:color w:val="auto"/>
          <w:sz w:val="22"/>
          <w:szCs w:val="22"/>
          <w:lang w:eastAsia="ar-SA"/>
        </w:rPr>
        <w:t>zobowiązany jest do ponoszenia kosztów: zużycia energii elektrycznej</w:t>
      </w:r>
      <w:r w:rsidR="00FD60C0" w:rsidRPr="00FD60C0">
        <w:rPr>
          <w:rFonts w:ascii="Times New Roman" w:eastAsia="Times New Roman" w:hAnsi="Times New Roman" w:cs="Times New Roman"/>
          <w:color w:val="auto"/>
          <w:sz w:val="22"/>
          <w:szCs w:val="22"/>
          <w:lang w:eastAsia="ar-SA"/>
        </w:rPr>
        <w:t>, zużycia wody i odprowadzania ścieków</w:t>
      </w:r>
      <w:r w:rsidR="00DB1810" w:rsidRPr="00FD60C0">
        <w:rPr>
          <w:rFonts w:ascii="Times New Roman" w:eastAsia="Times New Roman" w:hAnsi="Times New Roman" w:cs="Times New Roman"/>
          <w:color w:val="auto"/>
          <w:sz w:val="22"/>
          <w:szCs w:val="22"/>
          <w:lang w:eastAsia="ar-SA"/>
        </w:rPr>
        <w:t xml:space="preserve"> oraz zużycia gazu w budynku w okresie realizacji zamówienia</w:t>
      </w:r>
      <w:r w:rsidR="00FD60C0" w:rsidRPr="00FD60C0">
        <w:rPr>
          <w:rFonts w:ascii="Times New Roman" w:eastAsia="Times New Roman" w:hAnsi="Times New Roman" w:cs="Times New Roman"/>
          <w:color w:val="auto"/>
          <w:sz w:val="22"/>
          <w:szCs w:val="22"/>
          <w:lang w:eastAsia="ar-SA"/>
        </w:rPr>
        <w:t xml:space="preserve"> oraz zagospodarowania odpadów komunalnych. </w:t>
      </w:r>
    </w:p>
    <w:p w14:paraId="633AE10A" w14:textId="77777777" w:rsidR="00DB1810" w:rsidRPr="003529EC" w:rsidRDefault="00DB1810"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27B3472B" w14:textId="181A97F0" w:rsidR="00A002FC" w:rsidRPr="003529EC" w:rsidRDefault="00A002FC" w:rsidP="003529EC">
      <w:pPr>
        <w:widowControl/>
        <w:autoSpaceDN/>
        <w:ind w:left="66"/>
        <w:jc w:val="center"/>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b/>
          <w:bCs/>
          <w:color w:val="auto"/>
          <w:sz w:val="22"/>
          <w:szCs w:val="22"/>
          <w:lang w:eastAsia="ar-SA"/>
        </w:rPr>
        <w:t>§ 4 Podwykonawstwo</w:t>
      </w:r>
    </w:p>
    <w:p w14:paraId="30D193EF" w14:textId="77777777" w:rsidR="00D17D5A" w:rsidRDefault="00F20C71" w:rsidP="00D17D5A">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Jeżeli Wykonawca przy realizacji zamówienia będzie współpracować z podwykonawcami lub dalszymi</w:t>
      </w:r>
    </w:p>
    <w:p w14:paraId="5BEE3A3E" w14:textId="0857F152" w:rsidR="00F20C71" w:rsidRPr="003529EC" w:rsidRDefault="00F20C71" w:rsidP="00D17D5A">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podwykonawcami, będą miały zastosowanie niżej wymienione regulacje:</w:t>
      </w:r>
    </w:p>
    <w:p w14:paraId="5D3D4C77" w14:textId="3F373081" w:rsidR="00F20C71" w:rsidRPr="003529EC" w:rsidRDefault="00302834"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F20C71" w:rsidRPr="003529EC">
        <w:rPr>
          <w:rFonts w:ascii="Times New Roman" w:eastAsia="Times New Roman" w:hAnsi="Times New Roman" w:cs="Times New Roman"/>
          <w:color w:val="auto"/>
          <w:sz w:val="22"/>
          <w:szCs w:val="22"/>
          <w:lang w:eastAsia="ar-SA"/>
        </w:rPr>
        <w:t xml:space="preserve">. Wykonawca realizuje </w:t>
      </w:r>
      <w:r w:rsidR="00E91D1F" w:rsidRPr="003529EC">
        <w:rPr>
          <w:rFonts w:ascii="Times New Roman" w:eastAsia="Times New Roman" w:hAnsi="Times New Roman" w:cs="Times New Roman"/>
          <w:color w:val="auto"/>
          <w:sz w:val="22"/>
          <w:szCs w:val="22"/>
          <w:lang w:eastAsia="ar-SA"/>
        </w:rPr>
        <w:t>P</w:t>
      </w:r>
      <w:r w:rsidR="00F20C71" w:rsidRPr="003529EC">
        <w:rPr>
          <w:rFonts w:ascii="Times New Roman" w:eastAsia="Times New Roman" w:hAnsi="Times New Roman" w:cs="Times New Roman"/>
          <w:color w:val="auto"/>
          <w:sz w:val="22"/>
          <w:szCs w:val="22"/>
          <w:lang w:eastAsia="ar-SA"/>
        </w:rPr>
        <w:t>rzedmiot Umowy przy udziale Podwykonawcy, zawierając umowy w formie pisemnej pod rygorem nieważności.</w:t>
      </w:r>
    </w:p>
    <w:p w14:paraId="13AB594F" w14:textId="768C4A00" w:rsidR="00F20C71" w:rsidRPr="003529EC" w:rsidRDefault="00302834"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w:t>
      </w:r>
      <w:r w:rsidR="00F20C71" w:rsidRPr="003529EC">
        <w:rPr>
          <w:rFonts w:ascii="Times New Roman" w:eastAsia="Times New Roman" w:hAnsi="Times New Roman" w:cs="Times New Roman"/>
          <w:color w:val="auto"/>
          <w:sz w:val="22"/>
          <w:szCs w:val="22"/>
          <w:lang w:eastAsia="ar-SA"/>
        </w:rPr>
        <w:t>. Wykonawca jest odpowiedzialny za działania lub zaniechania Podwykonawców, dalszych Podwykonawców, ich przedstawicieli lub pracowników, jak za własne działania lub zaniechania. Niezależnie od powyższego, Wykonawca przyjmuje na siebie obowiązek pełnienia funkcji koordynacyjnych w zakresie podwykonawstwa.</w:t>
      </w:r>
    </w:p>
    <w:p w14:paraId="2F8DEAA4" w14:textId="387363C6" w:rsidR="00F20C71" w:rsidRPr="003529EC" w:rsidRDefault="00302834"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3</w:t>
      </w:r>
      <w:r w:rsidR="00F20C71" w:rsidRPr="003529EC">
        <w:rPr>
          <w:rFonts w:ascii="Times New Roman" w:eastAsia="Times New Roman" w:hAnsi="Times New Roman" w:cs="Times New Roman"/>
          <w:color w:val="auto"/>
          <w:sz w:val="22"/>
          <w:szCs w:val="22"/>
          <w:lang w:eastAsia="ar-SA"/>
        </w:rPr>
        <w:t>. Wykonawca za zgodą Zamawiającego może:</w:t>
      </w:r>
    </w:p>
    <w:p w14:paraId="726F5F3B" w14:textId="77777777"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lastRenderedPageBreak/>
        <w:t>1) dokonać zmiany Podwykonawcy;</w:t>
      </w:r>
    </w:p>
    <w:p w14:paraId="35A5497A" w14:textId="77777777"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 zrezygnować z udziału Podwykonawcy w realizacji zamówienia;</w:t>
      </w:r>
    </w:p>
    <w:p w14:paraId="2100AEA8" w14:textId="77777777"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3) wskazać inny zakres podwykonawstwa niż przedstawiony w ofercie;</w:t>
      </w:r>
    </w:p>
    <w:p w14:paraId="323914A3" w14:textId="77777777"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4) powierzyć wykonanie części zamówienia Podwykonawcom pomimo niewskazania w ofercie części zamówienia przeznaczonej do wykonania w ramach podwykonawstwa.</w:t>
      </w:r>
    </w:p>
    <w:p w14:paraId="7A62DBAD" w14:textId="1EBFA7EE" w:rsidR="00F20C71" w:rsidRPr="003529EC" w:rsidRDefault="00302834"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4</w:t>
      </w:r>
      <w:r w:rsidR="00F20C71" w:rsidRPr="003529EC">
        <w:rPr>
          <w:rFonts w:ascii="Times New Roman" w:eastAsia="Times New Roman" w:hAnsi="Times New Roman" w:cs="Times New Roman"/>
          <w:color w:val="auto"/>
          <w:sz w:val="22"/>
          <w:szCs w:val="22"/>
          <w:lang w:eastAsia="ar-SA"/>
        </w:rPr>
        <w:t>.</w:t>
      </w:r>
      <w:r w:rsidR="00D17D5A">
        <w:rPr>
          <w:rFonts w:ascii="Times New Roman" w:eastAsia="Times New Roman" w:hAnsi="Times New Roman" w:cs="Times New Roman"/>
          <w:color w:val="auto"/>
          <w:sz w:val="22"/>
          <w:szCs w:val="22"/>
          <w:lang w:eastAsia="ar-SA"/>
        </w:rPr>
        <w:t xml:space="preserve"> </w:t>
      </w:r>
      <w:r w:rsidR="00F20C71" w:rsidRPr="003529EC">
        <w:rPr>
          <w:rFonts w:ascii="Times New Roman" w:eastAsia="Times New Roman" w:hAnsi="Times New Roman" w:cs="Times New Roman"/>
          <w:color w:val="auto"/>
          <w:sz w:val="22"/>
          <w:szCs w:val="22"/>
          <w:lang w:eastAsia="ar-SA"/>
        </w:rPr>
        <w:t>Wykonawca, Podwykonawca lub dalszy Podwykonawca</w:t>
      </w:r>
      <w:r w:rsidR="005959DC" w:rsidRPr="003529EC">
        <w:rPr>
          <w:rFonts w:ascii="Times New Roman" w:eastAsia="Times New Roman" w:hAnsi="Times New Roman" w:cs="Times New Roman"/>
          <w:color w:val="auto"/>
          <w:sz w:val="22"/>
          <w:szCs w:val="22"/>
          <w:lang w:eastAsia="ar-SA"/>
        </w:rPr>
        <w:t xml:space="preserve"> zamierzający zawrzeć umowę</w:t>
      </w:r>
      <w:r w:rsidR="00D17D5A">
        <w:rPr>
          <w:rFonts w:ascii="Times New Roman" w:eastAsia="Times New Roman" w:hAnsi="Times New Roman" w:cs="Times New Roman"/>
          <w:color w:val="auto"/>
          <w:sz w:val="22"/>
          <w:szCs w:val="22"/>
          <w:lang w:eastAsia="ar-SA"/>
        </w:rPr>
        <w:t xml:space="preserve"> </w:t>
      </w:r>
      <w:r w:rsidR="005959DC" w:rsidRPr="003529EC">
        <w:rPr>
          <w:rFonts w:ascii="Times New Roman" w:eastAsia="Times New Roman" w:hAnsi="Times New Roman" w:cs="Times New Roman"/>
          <w:color w:val="auto"/>
          <w:sz w:val="22"/>
          <w:szCs w:val="22"/>
          <w:lang w:eastAsia="ar-SA"/>
        </w:rPr>
        <w:t>o</w:t>
      </w:r>
      <w:r w:rsidR="003A1C45" w:rsidRPr="003529EC">
        <w:rPr>
          <w:rFonts w:ascii="Times New Roman" w:eastAsia="Times New Roman" w:hAnsi="Times New Roman" w:cs="Times New Roman"/>
          <w:color w:val="auto"/>
          <w:sz w:val="22"/>
          <w:szCs w:val="22"/>
          <w:lang w:eastAsia="ar-SA"/>
        </w:rPr>
        <w:t> </w:t>
      </w:r>
      <w:r w:rsidR="005959DC" w:rsidRPr="003529EC">
        <w:rPr>
          <w:rFonts w:ascii="Times New Roman" w:eastAsia="Times New Roman" w:hAnsi="Times New Roman" w:cs="Times New Roman"/>
          <w:color w:val="auto"/>
          <w:sz w:val="22"/>
          <w:szCs w:val="22"/>
          <w:lang w:eastAsia="ar-SA"/>
        </w:rPr>
        <w:t>podwykonawstwo</w:t>
      </w:r>
      <w:r w:rsidR="00F20C71" w:rsidRPr="003529EC">
        <w:rPr>
          <w:rFonts w:ascii="Times New Roman" w:eastAsia="Times New Roman" w:hAnsi="Times New Roman" w:cs="Times New Roman"/>
          <w:color w:val="auto"/>
          <w:sz w:val="22"/>
          <w:szCs w:val="22"/>
          <w:lang w:eastAsia="ar-SA"/>
        </w:rPr>
        <w:t xml:space="preserve"> ma obowiązek przedkładania Zamawiającemu</w:t>
      </w:r>
      <w:r w:rsidR="00266149">
        <w:rPr>
          <w:rFonts w:ascii="Times New Roman" w:eastAsia="Times New Roman" w:hAnsi="Times New Roman" w:cs="Times New Roman"/>
          <w:color w:val="auto"/>
          <w:sz w:val="22"/>
          <w:szCs w:val="22"/>
          <w:lang w:eastAsia="ar-SA"/>
        </w:rPr>
        <w:t xml:space="preserve"> </w:t>
      </w:r>
      <w:r w:rsidR="005959DC" w:rsidRPr="003529EC">
        <w:rPr>
          <w:rFonts w:ascii="Times New Roman" w:eastAsia="Times New Roman" w:hAnsi="Times New Roman" w:cs="Times New Roman"/>
          <w:color w:val="auto"/>
          <w:sz w:val="22"/>
          <w:szCs w:val="22"/>
          <w:lang w:eastAsia="ar-SA"/>
        </w:rPr>
        <w:t>projektów</w:t>
      </w:r>
      <w:r w:rsidR="00F20C71" w:rsidRPr="003529EC">
        <w:rPr>
          <w:rFonts w:ascii="Times New Roman" w:eastAsia="Times New Roman" w:hAnsi="Times New Roman" w:cs="Times New Roman"/>
          <w:color w:val="auto"/>
          <w:sz w:val="22"/>
          <w:szCs w:val="22"/>
          <w:lang w:eastAsia="ar-SA"/>
        </w:rPr>
        <w:t xml:space="preserve"> umów </w:t>
      </w:r>
      <w:r w:rsidR="00266149">
        <w:rPr>
          <w:rFonts w:ascii="Times New Roman" w:eastAsia="Times New Roman" w:hAnsi="Times New Roman" w:cs="Times New Roman"/>
          <w:color w:val="auto"/>
          <w:sz w:val="22"/>
          <w:szCs w:val="22"/>
          <w:lang w:eastAsia="ar-SA"/>
        </w:rPr>
        <w:br/>
      </w:r>
      <w:r w:rsidR="00F20C71" w:rsidRPr="003529EC">
        <w:rPr>
          <w:rFonts w:ascii="Times New Roman" w:eastAsia="Times New Roman" w:hAnsi="Times New Roman" w:cs="Times New Roman"/>
          <w:color w:val="auto"/>
          <w:sz w:val="22"/>
          <w:szCs w:val="22"/>
          <w:lang w:eastAsia="ar-SA"/>
        </w:rPr>
        <w:t>o</w:t>
      </w:r>
      <w:r w:rsidR="00266149">
        <w:rPr>
          <w:rFonts w:ascii="Times New Roman" w:eastAsia="Times New Roman" w:hAnsi="Times New Roman" w:cs="Times New Roman"/>
          <w:color w:val="auto"/>
          <w:sz w:val="22"/>
          <w:szCs w:val="22"/>
          <w:lang w:eastAsia="ar-SA"/>
        </w:rPr>
        <w:t xml:space="preserve"> </w:t>
      </w:r>
      <w:r w:rsidR="00F20C71" w:rsidRPr="003529EC">
        <w:rPr>
          <w:rFonts w:ascii="Times New Roman" w:eastAsia="Times New Roman" w:hAnsi="Times New Roman" w:cs="Times New Roman"/>
          <w:color w:val="auto"/>
          <w:sz w:val="22"/>
          <w:szCs w:val="22"/>
          <w:lang w:eastAsia="ar-SA"/>
        </w:rPr>
        <w:t>podwykonawstwo, których przedmiotem są dostawy</w:t>
      </w:r>
      <w:r w:rsidR="005959DC" w:rsidRPr="003529EC">
        <w:rPr>
          <w:rFonts w:ascii="Times New Roman" w:eastAsia="Times New Roman" w:hAnsi="Times New Roman" w:cs="Times New Roman"/>
          <w:color w:val="auto"/>
          <w:sz w:val="22"/>
          <w:szCs w:val="22"/>
          <w:lang w:eastAsia="ar-SA"/>
        </w:rPr>
        <w:t>.</w:t>
      </w:r>
    </w:p>
    <w:p w14:paraId="3D926712" w14:textId="1B5070EA" w:rsidR="00F20C71" w:rsidRPr="003529EC" w:rsidRDefault="00302834"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5</w:t>
      </w:r>
      <w:r w:rsidR="00F20C71" w:rsidRPr="003529EC">
        <w:rPr>
          <w:rFonts w:ascii="Times New Roman" w:eastAsia="Times New Roman" w:hAnsi="Times New Roman" w:cs="Times New Roman"/>
          <w:color w:val="auto"/>
          <w:sz w:val="22"/>
          <w:szCs w:val="22"/>
          <w:lang w:eastAsia="ar-SA"/>
        </w:rPr>
        <w:t xml:space="preserve">. W przypadku, o którym mowa w ust. </w:t>
      </w:r>
      <w:r w:rsidRPr="003529EC">
        <w:rPr>
          <w:rFonts w:ascii="Times New Roman" w:eastAsia="Times New Roman" w:hAnsi="Times New Roman" w:cs="Times New Roman"/>
          <w:color w:val="auto"/>
          <w:sz w:val="22"/>
          <w:szCs w:val="22"/>
          <w:lang w:eastAsia="ar-SA"/>
        </w:rPr>
        <w:t>4</w:t>
      </w:r>
      <w:r w:rsidR="00F20C71" w:rsidRPr="003529EC">
        <w:rPr>
          <w:rFonts w:ascii="Times New Roman" w:eastAsia="Times New Roman" w:hAnsi="Times New Roman" w:cs="Times New Roman"/>
          <w:color w:val="auto"/>
          <w:sz w:val="22"/>
          <w:szCs w:val="22"/>
          <w:lang w:eastAsia="ar-SA"/>
        </w:rPr>
        <w:t xml:space="preserve">, jeżeli termin zapłaty wynagrodzenia będzie dłuższy niż 30 dni od dnia doręczenia Wykonawcy, Podwykonawcy lub dalszemu Podwykonawcy faktury lub rachunku, potwierdzających wykonanie zleconej Podwykonawcy lub dalszemu Podwykonawcy dostawy, Zamawiający w terminie 7 </w:t>
      </w:r>
      <w:r w:rsidR="008B3E67">
        <w:rPr>
          <w:rFonts w:ascii="Times New Roman" w:eastAsia="Times New Roman" w:hAnsi="Times New Roman" w:cs="Times New Roman"/>
          <w:color w:val="auto"/>
          <w:sz w:val="22"/>
          <w:szCs w:val="22"/>
          <w:lang w:eastAsia="ar-SA"/>
        </w:rPr>
        <w:t xml:space="preserve">(siedmiu) </w:t>
      </w:r>
      <w:r w:rsidR="00F20C71" w:rsidRPr="003529EC">
        <w:rPr>
          <w:rFonts w:ascii="Times New Roman" w:eastAsia="Times New Roman" w:hAnsi="Times New Roman" w:cs="Times New Roman"/>
          <w:color w:val="auto"/>
          <w:sz w:val="22"/>
          <w:szCs w:val="22"/>
          <w:lang w:eastAsia="ar-SA"/>
        </w:rPr>
        <w:t xml:space="preserve">dni od dnia przedłożenia </w:t>
      </w:r>
      <w:r w:rsidR="005959DC" w:rsidRPr="003529EC">
        <w:rPr>
          <w:rFonts w:ascii="Times New Roman" w:eastAsia="Times New Roman" w:hAnsi="Times New Roman" w:cs="Times New Roman"/>
          <w:color w:val="auto"/>
          <w:sz w:val="22"/>
          <w:szCs w:val="22"/>
          <w:lang w:eastAsia="ar-SA"/>
        </w:rPr>
        <w:t xml:space="preserve">projektu </w:t>
      </w:r>
      <w:r w:rsidR="00F20C71" w:rsidRPr="003529EC">
        <w:rPr>
          <w:rFonts w:ascii="Times New Roman" w:eastAsia="Times New Roman" w:hAnsi="Times New Roman" w:cs="Times New Roman"/>
          <w:color w:val="auto"/>
          <w:sz w:val="22"/>
          <w:szCs w:val="22"/>
          <w:lang w:eastAsia="ar-SA"/>
        </w:rPr>
        <w:t xml:space="preserve">umowy o podwykonawstwo, której przedmiotem są dostawy, poinformuje o tym Wykonawcę wzywając go do doprowadzenia do zmiany </w:t>
      </w:r>
      <w:r w:rsidR="005959DC" w:rsidRPr="003529EC">
        <w:rPr>
          <w:rFonts w:ascii="Times New Roman" w:eastAsia="Times New Roman" w:hAnsi="Times New Roman" w:cs="Times New Roman"/>
          <w:color w:val="auto"/>
          <w:sz w:val="22"/>
          <w:szCs w:val="22"/>
          <w:lang w:eastAsia="ar-SA"/>
        </w:rPr>
        <w:t xml:space="preserve">projektu </w:t>
      </w:r>
      <w:r w:rsidR="00F20C71" w:rsidRPr="003529EC">
        <w:rPr>
          <w:rFonts w:ascii="Times New Roman" w:eastAsia="Times New Roman" w:hAnsi="Times New Roman" w:cs="Times New Roman"/>
          <w:color w:val="auto"/>
          <w:sz w:val="22"/>
          <w:szCs w:val="22"/>
          <w:lang w:eastAsia="ar-SA"/>
        </w:rPr>
        <w:t>tej umowy</w:t>
      </w:r>
      <w:r w:rsidR="00266149">
        <w:rPr>
          <w:rFonts w:ascii="Times New Roman" w:eastAsia="Times New Roman" w:hAnsi="Times New Roman" w:cs="Times New Roman"/>
          <w:color w:val="auto"/>
          <w:sz w:val="22"/>
          <w:szCs w:val="22"/>
          <w:lang w:eastAsia="ar-SA"/>
        </w:rPr>
        <w:t>.</w:t>
      </w:r>
    </w:p>
    <w:p w14:paraId="7FC8ECCE" w14:textId="714E54AC" w:rsidR="005959DC" w:rsidRPr="003529EC" w:rsidRDefault="00302834"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6</w:t>
      </w:r>
      <w:r w:rsidR="00F20C71" w:rsidRPr="003529EC">
        <w:rPr>
          <w:rFonts w:ascii="Times New Roman" w:eastAsia="Times New Roman" w:hAnsi="Times New Roman" w:cs="Times New Roman"/>
          <w:color w:val="auto"/>
          <w:sz w:val="22"/>
          <w:szCs w:val="22"/>
          <w:lang w:eastAsia="ar-SA"/>
        </w:rPr>
        <w:t>.</w:t>
      </w:r>
      <w:r w:rsidR="005959DC" w:rsidRPr="003529EC">
        <w:rPr>
          <w:rFonts w:ascii="Times New Roman" w:eastAsia="Times New Roman" w:hAnsi="Times New Roman" w:cs="Times New Roman"/>
          <w:color w:val="auto"/>
          <w:sz w:val="22"/>
          <w:szCs w:val="22"/>
          <w:lang w:eastAsia="ar-SA"/>
        </w:rPr>
        <w:t xml:space="preserve"> </w:t>
      </w:r>
      <w:r w:rsidR="00F20C71" w:rsidRPr="003529EC">
        <w:rPr>
          <w:rFonts w:ascii="Times New Roman" w:eastAsia="Times New Roman" w:hAnsi="Times New Roman" w:cs="Times New Roman"/>
          <w:color w:val="auto"/>
          <w:sz w:val="22"/>
          <w:szCs w:val="22"/>
          <w:lang w:eastAsia="ar-SA"/>
        </w:rPr>
        <w:t>Niezgłoszenie przez Zamawiającego pisemnych zastrzeżeń do przedłożone</w:t>
      </w:r>
      <w:r w:rsidR="005959DC" w:rsidRPr="003529EC">
        <w:rPr>
          <w:rFonts w:ascii="Times New Roman" w:eastAsia="Times New Roman" w:hAnsi="Times New Roman" w:cs="Times New Roman"/>
          <w:color w:val="auto"/>
          <w:sz w:val="22"/>
          <w:szCs w:val="22"/>
          <w:lang w:eastAsia="ar-SA"/>
        </w:rPr>
        <w:t>go projektu</w:t>
      </w:r>
      <w:r w:rsidR="00F20C71" w:rsidRPr="003529EC">
        <w:rPr>
          <w:rFonts w:ascii="Times New Roman" w:eastAsia="Times New Roman" w:hAnsi="Times New Roman" w:cs="Times New Roman"/>
          <w:color w:val="auto"/>
          <w:sz w:val="22"/>
          <w:szCs w:val="22"/>
          <w:lang w:eastAsia="ar-SA"/>
        </w:rPr>
        <w:t xml:space="preserve"> umowy o</w:t>
      </w:r>
      <w:r w:rsidR="003A1C45" w:rsidRPr="003529EC">
        <w:rPr>
          <w:rFonts w:ascii="Times New Roman" w:eastAsia="Times New Roman" w:hAnsi="Times New Roman" w:cs="Times New Roman"/>
          <w:color w:val="auto"/>
          <w:sz w:val="22"/>
          <w:szCs w:val="22"/>
          <w:lang w:eastAsia="ar-SA"/>
        </w:rPr>
        <w:t> </w:t>
      </w:r>
      <w:r w:rsidR="00F20C71" w:rsidRPr="003529EC">
        <w:rPr>
          <w:rFonts w:ascii="Times New Roman" w:eastAsia="Times New Roman" w:hAnsi="Times New Roman" w:cs="Times New Roman"/>
          <w:color w:val="auto"/>
          <w:sz w:val="22"/>
          <w:szCs w:val="22"/>
          <w:lang w:eastAsia="ar-SA"/>
        </w:rPr>
        <w:t xml:space="preserve">podwykonawstwo z Podwykonawcą lub umowy o podwykonawstwo z dalszym Podwykonawcą, której przedmiotem są dostawy i jej zmiany w terminie 7 </w:t>
      </w:r>
      <w:r w:rsidR="008B3E67">
        <w:rPr>
          <w:rFonts w:ascii="Times New Roman" w:eastAsia="Times New Roman" w:hAnsi="Times New Roman" w:cs="Times New Roman"/>
          <w:color w:val="auto"/>
          <w:sz w:val="22"/>
          <w:szCs w:val="22"/>
          <w:lang w:eastAsia="ar-SA"/>
        </w:rPr>
        <w:t xml:space="preserve">(siedmiu) </w:t>
      </w:r>
      <w:r w:rsidR="00F20C71" w:rsidRPr="003529EC">
        <w:rPr>
          <w:rFonts w:ascii="Times New Roman" w:eastAsia="Times New Roman" w:hAnsi="Times New Roman" w:cs="Times New Roman"/>
          <w:color w:val="auto"/>
          <w:sz w:val="22"/>
          <w:szCs w:val="22"/>
          <w:lang w:eastAsia="ar-SA"/>
        </w:rPr>
        <w:t>dni, będzie jednoznaczne z</w:t>
      </w:r>
      <w:r w:rsidR="008B3E67">
        <w:rPr>
          <w:rFonts w:ascii="Times New Roman" w:eastAsia="Times New Roman" w:hAnsi="Times New Roman" w:cs="Times New Roman"/>
          <w:color w:val="auto"/>
          <w:sz w:val="22"/>
          <w:szCs w:val="22"/>
          <w:lang w:eastAsia="ar-SA"/>
        </w:rPr>
        <w:t> </w:t>
      </w:r>
      <w:r w:rsidR="00F20C71" w:rsidRPr="003529EC">
        <w:rPr>
          <w:rFonts w:ascii="Times New Roman" w:eastAsia="Times New Roman" w:hAnsi="Times New Roman" w:cs="Times New Roman"/>
          <w:color w:val="auto"/>
          <w:sz w:val="22"/>
          <w:szCs w:val="22"/>
          <w:lang w:eastAsia="ar-SA"/>
        </w:rPr>
        <w:t xml:space="preserve">akceptacją </w:t>
      </w:r>
      <w:r w:rsidR="005959DC" w:rsidRPr="003529EC">
        <w:rPr>
          <w:rFonts w:ascii="Times New Roman" w:eastAsia="Times New Roman" w:hAnsi="Times New Roman" w:cs="Times New Roman"/>
          <w:color w:val="auto"/>
          <w:sz w:val="22"/>
          <w:szCs w:val="22"/>
          <w:lang w:eastAsia="ar-SA"/>
        </w:rPr>
        <w:t xml:space="preserve">projektu </w:t>
      </w:r>
      <w:r w:rsidR="00F20C71" w:rsidRPr="003529EC">
        <w:rPr>
          <w:rFonts w:ascii="Times New Roman" w:eastAsia="Times New Roman" w:hAnsi="Times New Roman" w:cs="Times New Roman"/>
          <w:color w:val="auto"/>
          <w:sz w:val="22"/>
          <w:szCs w:val="22"/>
          <w:lang w:eastAsia="ar-SA"/>
        </w:rPr>
        <w:t>tej umowy przez Zamawiającego.</w:t>
      </w:r>
    </w:p>
    <w:p w14:paraId="4CD46734" w14:textId="54590F80" w:rsidR="005959DC" w:rsidRPr="003529EC" w:rsidRDefault="005959DC"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7.</w:t>
      </w:r>
      <w:r w:rsidRPr="003529EC">
        <w:rPr>
          <w:rFonts w:ascii="Times New Roman" w:eastAsia="Times New Roman" w:hAnsi="Times New Roman" w:cs="Times New Roman"/>
          <w:color w:val="auto"/>
          <w:sz w:val="22"/>
          <w:szCs w:val="22"/>
          <w:lang w:eastAsia="ar-SA"/>
        </w:rPr>
        <w:tab/>
        <w:t>Wykonawca, podwykonawca lub dalszy podwykonawca zamówienia przedkłada Zamawiającemu poświadczoną za zgodność z oryginałem kopię zawartej umowy o podwykonawstwo, w terminie 7</w:t>
      </w:r>
      <w:r w:rsidR="008B3E67">
        <w:rPr>
          <w:rFonts w:ascii="Times New Roman" w:eastAsia="Times New Roman" w:hAnsi="Times New Roman" w:cs="Times New Roman"/>
          <w:color w:val="auto"/>
          <w:sz w:val="22"/>
          <w:szCs w:val="22"/>
          <w:lang w:eastAsia="ar-SA"/>
        </w:rPr>
        <w:t> (siedmiu)</w:t>
      </w:r>
      <w:r w:rsidRPr="003529EC">
        <w:rPr>
          <w:rFonts w:ascii="Times New Roman" w:eastAsia="Times New Roman" w:hAnsi="Times New Roman" w:cs="Times New Roman"/>
          <w:color w:val="auto"/>
          <w:sz w:val="22"/>
          <w:szCs w:val="22"/>
          <w:lang w:eastAsia="ar-SA"/>
        </w:rPr>
        <w:t xml:space="preserve"> dni od jej zawarcia.</w:t>
      </w:r>
    </w:p>
    <w:p w14:paraId="051F9A92" w14:textId="6EBAF603" w:rsidR="00F20C71" w:rsidRPr="003529EC" w:rsidRDefault="005959DC"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8</w:t>
      </w:r>
      <w:r w:rsidR="00F20C71" w:rsidRPr="003529EC">
        <w:rPr>
          <w:rFonts w:ascii="Times New Roman" w:eastAsia="Times New Roman" w:hAnsi="Times New Roman" w:cs="Times New Roman"/>
          <w:color w:val="auto"/>
          <w:sz w:val="22"/>
          <w:szCs w:val="22"/>
          <w:lang w:eastAsia="ar-SA"/>
        </w:rPr>
        <w:t>. Zamawiający co najmniej do upływu terminu przedawnienia ewentualnych roszczeń z tej umowy bądź z umów o podwykonawstwo jest uprawniony (ale niezobowiązany) do żądania od Wykonawcy wszelkich dodatkowych informacji oraz niezbędnych oświadczeń i dokumentów pozwalających ustalić zasadność lub wysokość ewentualnych roszczeń Podwykonawców lub dalszych Podwykonawców, w</w:t>
      </w:r>
      <w:r w:rsidR="003A1C45" w:rsidRPr="003529EC">
        <w:rPr>
          <w:rFonts w:ascii="Times New Roman" w:eastAsia="Times New Roman" w:hAnsi="Times New Roman" w:cs="Times New Roman"/>
          <w:color w:val="auto"/>
          <w:sz w:val="22"/>
          <w:szCs w:val="22"/>
          <w:lang w:eastAsia="ar-SA"/>
        </w:rPr>
        <w:t> </w:t>
      </w:r>
      <w:r w:rsidR="00F20C71" w:rsidRPr="003529EC">
        <w:rPr>
          <w:rFonts w:ascii="Times New Roman" w:eastAsia="Times New Roman" w:hAnsi="Times New Roman" w:cs="Times New Roman"/>
          <w:color w:val="auto"/>
          <w:sz w:val="22"/>
          <w:szCs w:val="22"/>
          <w:lang w:eastAsia="ar-SA"/>
        </w:rPr>
        <w:t>tym w szczególności umów, protokołów odbioru, potwierdzeń zapłaty, korespondencji itp.</w:t>
      </w:r>
    </w:p>
    <w:p w14:paraId="287980F9" w14:textId="74BA585A" w:rsidR="00F20C71" w:rsidRPr="003529EC" w:rsidRDefault="005959DC"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9</w:t>
      </w:r>
      <w:r w:rsidR="00F20C71" w:rsidRPr="003529EC">
        <w:rPr>
          <w:rFonts w:ascii="Times New Roman" w:eastAsia="Times New Roman" w:hAnsi="Times New Roman" w:cs="Times New Roman"/>
          <w:color w:val="auto"/>
          <w:sz w:val="22"/>
          <w:szCs w:val="22"/>
          <w:lang w:eastAsia="ar-SA"/>
        </w:rPr>
        <w:t>. Zamawiający dokona bezpośredniej zapłaty wymagalnego wynagrodzenia przysługującego Podwykonawcy lub dalszemu Podwykonawcy, który zawarł zaakceptowaną przez Zamawiającego umowę o podwykonawstwo, której przedmiotem są dostawy, w przypadku uchylenia się od obowiązku zapłaty odpowiednio przez Wykonawcę, Podwykonawcę lub dalszego Podwykonawcę zamówienia na dostawy.</w:t>
      </w:r>
    </w:p>
    <w:p w14:paraId="58559132" w14:textId="639732B9" w:rsidR="00F20C71" w:rsidRPr="003529EC" w:rsidRDefault="005959DC"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10</w:t>
      </w:r>
      <w:r w:rsidR="00F20C71" w:rsidRPr="003529EC">
        <w:rPr>
          <w:rFonts w:ascii="Times New Roman" w:eastAsia="Times New Roman" w:hAnsi="Times New Roman" w:cs="Times New Roman"/>
          <w:color w:val="auto"/>
          <w:sz w:val="22"/>
          <w:szCs w:val="22"/>
          <w:lang w:eastAsia="ar-SA"/>
        </w:rPr>
        <w:t xml:space="preserve">. Wynagrodzenie, o którym mowa w ust. </w:t>
      </w:r>
      <w:r w:rsidRPr="003529EC">
        <w:rPr>
          <w:rFonts w:ascii="Times New Roman" w:eastAsia="Times New Roman" w:hAnsi="Times New Roman" w:cs="Times New Roman"/>
          <w:color w:val="auto"/>
          <w:sz w:val="22"/>
          <w:szCs w:val="22"/>
          <w:lang w:eastAsia="ar-SA"/>
        </w:rPr>
        <w:t>9</w:t>
      </w:r>
      <w:r w:rsidR="00F20C71" w:rsidRPr="003529EC">
        <w:rPr>
          <w:rFonts w:ascii="Times New Roman" w:eastAsia="Times New Roman" w:hAnsi="Times New Roman" w:cs="Times New Roman"/>
          <w:color w:val="auto"/>
          <w:sz w:val="22"/>
          <w:szCs w:val="22"/>
          <w:lang w:eastAsia="ar-SA"/>
        </w:rPr>
        <w:t>, dotyczy wyłącznie należności powstałych po przedłożeniu Zamawiającemu poświadczonej za zgodność z oryginałem kopii umowy o podwykonawstwo</w:t>
      </w:r>
      <w:r w:rsidR="00302834" w:rsidRPr="003529EC">
        <w:rPr>
          <w:rFonts w:ascii="Times New Roman" w:eastAsia="Times New Roman" w:hAnsi="Times New Roman" w:cs="Times New Roman"/>
          <w:color w:val="auto"/>
          <w:sz w:val="22"/>
          <w:szCs w:val="22"/>
          <w:lang w:eastAsia="ar-SA"/>
        </w:rPr>
        <w:t>.</w:t>
      </w:r>
    </w:p>
    <w:p w14:paraId="65B0029A" w14:textId="34EE2754"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1</w:t>
      </w:r>
      <w:r w:rsidRPr="003529EC">
        <w:rPr>
          <w:rFonts w:ascii="Times New Roman" w:eastAsia="Times New Roman" w:hAnsi="Times New Roman" w:cs="Times New Roman"/>
          <w:color w:val="auto"/>
          <w:sz w:val="22"/>
          <w:szCs w:val="22"/>
          <w:lang w:eastAsia="ar-SA"/>
        </w:rPr>
        <w:t>. Bezpośrednia zapłata obejmuje wyłącznie należne wynagrodzenie bez odsetek, należnych Podwykonawcy lub dalszemu Podwykonawcy.</w:t>
      </w:r>
    </w:p>
    <w:p w14:paraId="2C60CD2D" w14:textId="343E698D"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2</w:t>
      </w:r>
      <w:r w:rsidRPr="003529EC">
        <w:rPr>
          <w:rFonts w:ascii="Times New Roman" w:eastAsia="Times New Roman" w:hAnsi="Times New Roman" w:cs="Times New Roman"/>
          <w:color w:val="auto"/>
          <w:sz w:val="22"/>
          <w:szCs w:val="22"/>
          <w:lang w:eastAsia="ar-SA"/>
        </w:rPr>
        <w:t xml:space="preserve">. Zapłata wynagrodzenia, o którym mowa w ust. </w:t>
      </w:r>
      <w:r w:rsidR="005959DC" w:rsidRPr="003529EC">
        <w:rPr>
          <w:rFonts w:ascii="Times New Roman" w:eastAsia="Times New Roman" w:hAnsi="Times New Roman" w:cs="Times New Roman"/>
          <w:color w:val="auto"/>
          <w:sz w:val="22"/>
          <w:szCs w:val="22"/>
          <w:lang w:eastAsia="ar-SA"/>
        </w:rPr>
        <w:t>9</w:t>
      </w:r>
      <w:r w:rsidRPr="003529EC">
        <w:rPr>
          <w:rFonts w:ascii="Times New Roman" w:eastAsia="Times New Roman" w:hAnsi="Times New Roman" w:cs="Times New Roman"/>
          <w:color w:val="auto"/>
          <w:sz w:val="22"/>
          <w:szCs w:val="22"/>
          <w:lang w:eastAsia="ar-SA"/>
        </w:rPr>
        <w:t>, nastąpi w terminie do 30 dni od dnia doręczenia Zamawiającemu faktury lub rachunku, potwierdzających wykonanie zleconej Podwykonawcy lub dalszemu Podwykonawcy dostawy.</w:t>
      </w:r>
    </w:p>
    <w:p w14:paraId="18ABFB29" w14:textId="70294340"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3</w:t>
      </w:r>
      <w:r w:rsidRPr="003529EC">
        <w:rPr>
          <w:rFonts w:ascii="Times New Roman" w:eastAsia="Times New Roman" w:hAnsi="Times New Roman" w:cs="Times New Roman"/>
          <w:color w:val="auto"/>
          <w:sz w:val="22"/>
          <w:szCs w:val="22"/>
          <w:lang w:eastAsia="ar-SA"/>
        </w:rPr>
        <w:t xml:space="preserve">. Zamawiający pisemnie poinformuje Wykonawcę o zamiarze dokonania bezpośredniej zapłaty wynagrodzenia, o której mowa w ust. </w:t>
      </w:r>
      <w:r w:rsidR="005959DC" w:rsidRPr="003529EC">
        <w:rPr>
          <w:rFonts w:ascii="Times New Roman" w:eastAsia="Times New Roman" w:hAnsi="Times New Roman" w:cs="Times New Roman"/>
          <w:color w:val="auto"/>
          <w:sz w:val="22"/>
          <w:szCs w:val="22"/>
          <w:lang w:eastAsia="ar-SA"/>
        </w:rPr>
        <w:t>9</w:t>
      </w:r>
      <w:r w:rsidRPr="003529EC">
        <w:rPr>
          <w:rFonts w:ascii="Times New Roman" w:eastAsia="Times New Roman" w:hAnsi="Times New Roman" w:cs="Times New Roman"/>
          <w:color w:val="auto"/>
          <w:sz w:val="22"/>
          <w:szCs w:val="22"/>
          <w:lang w:eastAsia="ar-SA"/>
        </w:rPr>
        <w:t xml:space="preserve">. </w:t>
      </w:r>
      <w:r w:rsidR="00A57C81" w:rsidRPr="003529EC">
        <w:rPr>
          <w:rFonts w:ascii="Times New Roman" w:eastAsia="Times New Roman" w:hAnsi="Times New Roman" w:cs="Times New Roman"/>
          <w:color w:val="auto"/>
          <w:sz w:val="22"/>
          <w:szCs w:val="22"/>
          <w:lang w:eastAsia="ar-SA"/>
        </w:rPr>
        <w:t>W</w:t>
      </w:r>
      <w:r w:rsidRPr="003529EC">
        <w:rPr>
          <w:rFonts w:ascii="Times New Roman" w:eastAsia="Times New Roman" w:hAnsi="Times New Roman" w:cs="Times New Roman"/>
          <w:color w:val="auto"/>
          <w:sz w:val="22"/>
          <w:szCs w:val="22"/>
          <w:lang w:eastAsia="ar-SA"/>
        </w:rPr>
        <w:t xml:space="preserve"> terminie 7 dni od dnia doręczenia Wykonawcy tej informacji, Wykonawca może zgłosić Zamawiającemu pisemne uwagi dotyczące zasadności bezpośredniej zapłaty wynagrodzenia Podwykonawcy lub dalszemu Podwykonawcy.</w:t>
      </w:r>
    </w:p>
    <w:p w14:paraId="18CF1622" w14:textId="4F3DD99C"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4</w:t>
      </w:r>
      <w:r w:rsidRPr="003529EC">
        <w:rPr>
          <w:rFonts w:ascii="Times New Roman" w:eastAsia="Times New Roman" w:hAnsi="Times New Roman" w:cs="Times New Roman"/>
          <w:color w:val="auto"/>
          <w:sz w:val="22"/>
          <w:szCs w:val="22"/>
          <w:lang w:eastAsia="ar-SA"/>
        </w:rPr>
        <w:t>. W przypadku zgłoszenia uwag, o których mowa w ust. 1</w:t>
      </w:r>
      <w:r w:rsidR="005959DC" w:rsidRPr="003529EC">
        <w:rPr>
          <w:rFonts w:ascii="Times New Roman" w:eastAsia="Times New Roman" w:hAnsi="Times New Roman" w:cs="Times New Roman"/>
          <w:color w:val="auto"/>
          <w:sz w:val="22"/>
          <w:szCs w:val="22"/>
          <w:lang w:eastAsia="ar-SA"/>
        </w:rPr>
        <w:t>3</w:t>
      </w:r>
      <w:r w:rsidRPr="003529EC">
        <w:rPr>
          <w:rFonts w:ascii="Times New Roman" w:eastAsia="Times New Roman" w:hAnsi="Times New Roman" w:cs="Times New Roman"/>
          <w:color w:val="auto"/>
          <w:sz w:val="22"/>
          <w:szCs w:val="22"/>
          <w:lang w:eastAsia="ar-SA"/>
        </w:rPr>
        <w:t>, Zamawiający może:</w:t>
      </w:r>
    </w:p>
    <w:p w14:paraId="5B90DFB4" w14:textId="56CC3FD9"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 nie dokonać bezpośredniej zapłaty wynagrodzenia Podwykonawcy lub dalszemu Podwykonawcy, jeżeli Wykonawca wykaże niezasadność takiej zapłaty</w:t>
      </w:r>
      <w:r w:rsidR="00A57C81" w:rsidRPr="003529EC">
        <w:rPr>
          <w:rFonts w:ascii="Times New Roman" w:eastAsia="Times New Roman" w:hAnsi="Times New Roman" w:cs="Times New Roman"/>
          <w:color w:val="auto"/>
          <w:sz w:val="22"/>
          <w:szCs w:val="22"/>
          <w:lang w:eastAsia="ar-SA"/>
        </w:rPr>
        <w:t>,</w:t>
      </w:r>
      <w:r w:rsidRPr="003529EC">
        <w:rPr>
          <w:rFonts w:ascii="Times New Roman" w:eastAsia="Times New Roman" w:hAnsi="Times New Roman" w:cs="Times New Roman"/>
          <w:color w:val="auto"/>
          <w:sz w:val="22"/>
          <w:szCs w:val="22"/>
          <w:lang w:eastAsia="ar-SA"/>
        </w:rPr>
        <w:t xml:space="preserve"> albo</w:t>
      </w:r>
    </w:p>
    <w:p w14:paraId="5FE2F5EC" w14:textId="77777777"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1015067" w14:textId="77777777"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3) dokonać bezpośredniej zapłaty wynagrodzenia Podwykonawcy lub dalszemu Podwykonawcy, jeżeli Podwykonawca lub dalszy Podwykonawca wykaże zasadność takiej zapłaty.</w:t>
      </w:r>
    </w:p>
    <w:p w14:paraId="4A7647F3" w14:textId="0FA13CA8"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5</w:t>
      </w:r>
      <w:r w:rsidRPr="003529EC">
        <w:rPr>
          <w:rFonts w:ascii="Times New Roman" w:eastAsia="Times New Roman" w:hAnsi="Times New Roman" w:cs="Times New Roman"/>
          <w:color w:val="auto"/>
          <w:sz w:val="22"/>
          <w:szCs w:val="22"/>
          <w:lang w:eastAsia="ar-SA"/>
        </w:rPr>
        <w:t xml:space="preserve">. W przypadku dokonania bezpośredniej zapłaty Podwykonawcy lub dalszemu Podwykonawcy, o której mowa w ust. </w:t>
      </w:r>
      <w:r w:rsidR="005959DC" w:rsidRPr="003529EC">
        <w:rPr>
          <w:rFonts w:ascii="Times New Roman" w:eastAsia="Times New Roman" w:hAnsi="Times New Roman" w:cs="Times New Roman"/>
          <w:color w:val="auto"/>
          <w:sz w:val="22"/>
          <w:szCs w:val="22"/>
          <w:lang w:eastAsia="ar-SA"/>
        </w:rPr>
        <w:t>9</w:t>
      </w:r>
      <w:r w:rsidRPr="003529EC">
        <w:rPr>
          <w:rFonts w:ascii="Times New Roman" w:eastAsia="Times New Roman" w:hAnsi="Times New Roman" w:cs="Times New Roman"/>
          <w:color w:val="auto"/>
          <w:sz w:val="22"/>
          <w:szCs w:val="22"/>
          <w:lang w:eastAsia="ar-SA"/>
        </w:rPr>
        <w:t xml:space="preserve">, Zamawiający potrąci kwotę wypłaconego wynagrodzenia </w:t>
      </w:r>
      <w:r w:rsidR="00302F21" w:rsidRPr="003529EC">
        <w:rPr>
          <w:rFonts w:ascii="Times New Roman" w:eastAsia="Times New Roman" w:hAnsi="Times New Roman" w:cs="Times New Roman"/>
          <w:color w:val="auto"/>
          <w:sz w:val="22"/>
          <w:szCs w:val="22"/>
          <w:lang w:eastAsia="ar-SA"/>
        </w:rPr>
        <w:t xml:space="preserve">Podwykonawcy lub dalszemu Podwykonawcy </w:t>
      </w:r>
      <w:r w:rsidRPr="003529EC">
        <w:rPr>
          <w:rFonts w:ascii="Times New Roman" w:eastAsia="Times New Roman" w:hAnsi="Times New Roman" w:cs="Times New Roman"/>
          <w:color w:val="auto"/>
          <w:sz w:val="22"/>
          <w:szCs w:val="22"/>
          <w:lang w:eastAsia="ar-SA"/>
        </w:rPr>
        <w:t>z wynagrodzenia należnego Wykonawcy, na co Wykonawca wyraża zgodę.</w:t>
      </w:r>
    </w:p>
    <w:p w14:paraId="36B30886" w14:textId="0F0745A9"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6</w:t>
      </w:r>
      <w:r w:rsidRPr="003529EC">
        <w:rPr>
          <w:rFonts w:ascii="Times New Roman" w:eastAsia="Times New Roman" w:hAnsi="Times New Roman" w:cs="Times New Roman"/>
          <w:color w:val="auto"/>
          <w:sz w:val="22"/>
          <w:szCs w:val="22"/>
          <w:lang w:eastAsia="ar-SA"/>
        </w:rPr>
        <w:t>. Wykonawca odpowiada za dobór Podwykonawców lub dalszych Podwykonawców pod względem wymaganych kwalifikacji, a także za jakość i terminowość dostaw przez nich wykonanych, jak za</w:t>
      </w:r>
      <w:r w:rsidR="00B81E24" w:rsidRPr="003529EC">
        <w:rPr>
          <w:rFonts w:ascii="Times New Roman" w:eastAsia="Times New Roman" w:hAnsi="Times New Roman" w:cs="Times New Roman"/>
          <w:color w:val="auto"/>
          <w:sz w:val="22"/>
          <w:szCs w:val="22"/>
          <w:lang w:eastAsia="ar-SA"/>
        </w:rPr>
        <w:t xml:space="preserve"> </w:t>
      </w:r>
      <w:r w:rsidRPr="003529EC">
        <w:rPr>
          <w:rFonts w:ascii="Times New Roman" w:eastAsia="Times New Roman" w:hAnsi="Times New Roman" w:cs="Times New Roman"/>
          <w:color w:val="auto"/>
          <w:sz w:val="22"/>
          <w:szCs w:val="22"/>
          <w:lang w:eastAsia="ar-SA"/>
        </w:rPr>
        <w:lastRenderedPageBreak/>
        <w:t>działania własne. Wykonawca ponosi wobec Zamawiającego pełną odpowiedzialność za dostawy, które wykonuje przy pomocy Podwykonawców lub dalszych Podwykonawców.</w:t>
      </w:r>
    </w:p>
    <w:p w14:paraId="0D5ACEF4" w14:textId="5204F943"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7</w:t>
      </w:r>
      <w:r w:rsidRPr="003529EC">
        <w:rPr>
          <w:rFonts w:ascii="Times New Roman" w:eastAsia="Times New Roman" w:hAnsi="Times New Roman" w:cs="Times New Roman"/>
          <w:color w:val="auto"/>
          <w:sz w:val="22"/>
          <w:szCs w:val="22"/>
          <w:lang w:eastAsia="ar-SA"/>
        </w:rPr>
        <w:t>. W przypadku dokonania przez Zamawiającego zapłaty na rzecz Podwykonawcy (lub dalszego Podwykonawcy) jakiejkolwiek części wynagrodzenia, Wykonawca zwróci Zamawiającemu całą zapłaconą Podwykonawcy lub dalszemu Podwykonawcy kwotę oraz pokryje wszelkie poniesione i</w:t>
      </w:r>
      <w:r w:rsidR="003A1C45" w:rsidRPr="003529EC">
        <w:rPr>
          <w:rFonts w:ascii="Times New Roman" w:eastAsia="Times New Roman" w:hAnsi="Times New Roman" w:cs="Times New Roman"/>
          <w:color w:val="auto"/>
          <w:sz w:val="22"/>
          <w:szCs w:val="22"/>
          <w:lang w:eastAsia="ar-SA"/>
        </w:rPr>
        <w:t> </w:t>
      </w:r>
      <w:r w:rsidRPr="003529EC">
        <w:rPr>
          <w:rFonts w:ascii="Times New Roman" w:eastAsia="Times New Roman" w:hAnsi="Times New Roman" w:cs="Times New Roman"/>
          <w:color w:val="auto"/>
          <w:sz w:val="22"/>
          <w:szCs w:val="22"/>
          <w:lang w:eastAsia="ar-SA"/>
        </w:rPr>
        <w:t>udokumentowane przez Zamawiającego koszty z tym związane, tj. w szczególności koszty pozyskania pieniędzy, przekazania, korespondencji, obsługi prawnej.</w:t>
      </w:r>
    </w:p>
    <w:p w14:paraId="6FC22B0C" w14:textId="7E281F42"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8</w:t>
      </w:r>
      <w:r w:rsidRPr="003529EC">
        <w:rPr>
          <w:rFonts w:ascii="Times New Roman" w:eastAsia="Times New Roman" w:hAnsi="Times New Roman" w:cs="Times New Roman"/>
          <w:color w:val="auto"/>
          <w:sz w:val="22"/>
          <w:szCs w:val="22"/>
          <w:lang w:eastAsia="ar-SA"/>
        </w:rPr>
        <w:t>. Strony ustalają, że w przypadku zapłaty przez Zamawiającego wynagrodzenia Podwykonawcom lub dalszym Podwykonawcom, mimo uprzedniej zapłaty za te dostawy Wykonawcy, Zamawiający ma prawo żądać zwrotu zapłaconego wynagrodzenia wraz z poniesionymi i udokumentowanymi kosztami z tym związanymi, w całości od Wykonawcy.</w:t>
      </w:r>
    </w:p>
    <w:p w14:paraId="06FA6559" w14:textId="23BA1764" w:rsidR="00F20C71" w:rsidRPr="003529EC" w:rsidRDefault="00F20C71"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5959DC" w:rsidRPr="003529EC">
        <w:rPr>
          <w:rFonts w:ascii="Times New Roman" w:eastAsia="Times New Roman" w:hAnsi="Times New Roman" w:cs="Times New Roman"/>
          <w:color w:val="auto"/>
          <w:sz w:val="22"/>
          <w:szCs w:val="22"/>
          <w:lang w:eastAsia="ar-SA"/>
        </w:rPr>
        <w:t>9</w:t>
      </w:r>
      <w:r w:rsidRPr="003529EC">
        <w:rPr>
          <w:rFonts w:ascii="Times New Roman" w:eastAsia="Times New Roman" w:hAnsi="Times New Roman" w:cs="Times New Roman"/>
          <w:color w:val="auto"/>
          <w:sz w:val="22"/>
          <w:szCs w:val="22"/>
          <w:lang w:eastAsia="ar-SA"/>
        </w:rPr>
        <w:t>. Zamawiający może potrącić swoją wierzytelność względem Wykonawcy z dowolnej wierzytelności Wykonawcy w szczególności z wierzytelności o zapłatę wynagrodzenia.</w:t>
      </w:r>
    </w:p>
    <w:p w14:paraId="4F0EAFB8" w14:textId="7AD5EAE8" w:rsidR="00F20C71" w:rsidRPr="003529EC" w:rsidRDefault="005959DC"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20</w:t>
      </w:r>
      <w:r w:rsidR="00F20C71" w:rsidRPr="003529EC">
        <w:rPr>
          <w:rFonts w:ascii="Times New Roman" w:eastAsia="Times New Roman" w:hAnsi="Times New Roman" w:cs="Times New Roman"/>
          <w:color w:val="auto"/>
          <w:sz w:val="22"/>
          <w:szCs w:val="22"/>
          <w:lang w:eastAsia="ar-SA"/>
        </w:rPr>
        <w:t>. Umowy o podwykonawstwo, których przedmiotem są dostawy, a także umowy o podwykonawstwo z</w:t>
      </w:r>
      <w:r w:rsidR="003A1C45" w:rsidRPr="003529EC">
        <w:rPr>
          <w:rFonts w:ascii="Times New Roman" w:eastAsia="Times New Roman" w:hAnsi="Times New Roman" w:cs="Times New Roman"/>
          <w:color w:val="auto"/>
          <w:sz w:val="22"/>
          <w:szCs w:val="22"/>
          <w:lang w:eastAsia="ar-SA"/>
        </w:rPr>
        <w:t> </w:t>
      </w:r>
      <w:r w:rsidR="00F20C71" w:rsidRPr="003529EC">
        <w:rPr>
          <w:rFonts w:ascii="Times New Roman" w:eastAsia="Times New Roman" w:hAnsi="Times New Roman" w:cs="Times New Roman"/>
          <w:color w:val="auto"/>
          <w:sz w:val="22"/>
          <w:szCs w:val="22"/>
          <w:lang w:eastAsia="ar-SA"/>
        </w:rPr>
        <w:t>dalszymi Podwykonawcami muszą być zawierane na zasadach, o których mowa w niniejszym paragrafie.</w:t>
      </w:r>
    </w:p>
    <w:p w14:paraId="73DAC7B3" w14:textId="77777777" w:rsidR="00F20C71" w:rsidRPr="003529EC" w:rsidRDefault="00F20C71" w:rsidP="003529EC">
      <w:pPr>
        <w:widowControl/>
        <w:autoSpaceDN/>
        <w:ind w:left="66"/>
        <w:jc w:val="both"/>
        <w:textAlignment w:val="auto"/>
        <w:outlineLvl w:val="0"/>
        <w:rPr>
          <w:rFonts w:ascii="Times New Roman" w:eastAsia="Times New Roman" w:hAnsi="Times New Roman" w:cs="Times New Roman"/>
          <w:color w:val="auto"/>
          <w:sz w:val="22"/>
          <w:szCs w:val="22"/>
          <w:lang w:eastAsia="ar-SA"/>
        </w:rPr>
      </w:pPr>
    </w:p>
    <w:p w14:paraId="19B51128" w14:textId="61CADF7D" w:rsidR="00FE76DA" w:rsidRPr="003529EC" w:rsidRDefault="00FE76DA" w:rsidP="003529EC">
      <w:pPr>
        <w:widowControl/>
        <w:autoSpaceDN/>
        <w:ind w:left="66"/>
        <w:jc w:val="center"/>
        <w:textAlignment w:val="auto"/>
        <w:outlineLvl w:val="0"/>
        <w:rPr>
          <w:rFonts w:ascii="Times New Roman" w:eastAsia="Times New Roman" w:hAnsi="Times New Roman" w:cs="Times New Roman"/>
          <w:b/>
          <w:bCs/>
          <w:color w:val="auto"/>
          <w:sz w:val="22"/>
          <w:szCs w:val="22"/>
          <w:lang w:eastAsia="ar-SA"/>
        </w:rPr>
      </w:pPr>
      <w:r w:rsidRPr="003529EC">
        <w:rPr>
          <w:rFonts w:ascii="Times New Roman" w:eastAsia="Times New Roman" w:hAnsi="Times New Roman" w:cs="Times New Roman"/>
          <w:b/>
          <w:bCs/>
          <w:color w:val="auto"/>
          <w:sz w:val="22"/>
          <w:szCs w:val="22"/>
          <w:lang w:eastAsia="ar-SA"/>
        </w:rPr>
        <w:t xml:space="preserve">§ </w:t>
      </w:r>
      <w:r w:rsidR="002E7DF7" w:rsidRPr="003529EC">
        <w:rPr>
          <w:rFonts w:ascii="Times New Roman" w:eastAsia="Times New Roman" w:hAnsi="Times New Roman" w:cs="Times New Roman"/>
          <w:b/>
          <w:bCs/>
          <w:color w:val="auto"/>
          <w:sz w:val="22"/>
          <w:szCs w:val="22"/>
          <w:lang w:eastAsia="ar-SA"/>
        </w:rPr>
        <w:t>5</w:t>
      </w:r>
      <w:r w:rsidR="00EC58B8" w:rsidRPr="003529EC">
        <w:rPr>
          <w:rFonts w:ascii="Times New Roman" w:eastAsia="Times New Roman" w:hAnsi="Times New Roman" w:cs="Times New Roman"/>
          <w:b/>
          <w:bCs/>
          <w:color w:val="auto"/>
          <w:sz w:val="22"/>
          <w:szCs w:val="22"/>
          <w:lang w:eastAsia="ar-SA"/>
        </w:rPr>
        <w:t xml:space="preserve"> </w:t>
      </w:r>
      <w:r w:rsidRPr="003529EC">
        <w:rPr>
          <w:rFonts w:ascii="Times New Roman" w:eastAsia="Times New Roman" w:hAnsi="Times New Roman" w:cs="Times New Roman"/>
          <w:b/>
          <w:bCs/>
          <w:color w:val="auto"/>
          <w:sz w:val="22"/>
          <w:szCs w:val="22"/>
          <w:lang w:eastAsia="ar-SA"/>
        </w:rPr>
        <w:t>Wynagrodzenie umowne</w:t>
      </w:r>
    </w:p>
    <w:p w14:paraId="525FDABC" w14:textId="363869BF" w:rsidR="0083249C" w:rsidRPr="003529EC" w:rsidRDefault="00FE76DA"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Wykonawca za realizację </w:t>
      </w:r>
      <w:r w:rsidR="00D10AB4" w:rsidRPr="003529EC">
        <w:rPr>
          <w:rFonts w:ascii="Times New Roman" w:eastAsia="Times New Roman" w:hAnsi="Times New Roman" w:cs="Times New Roman"/>
          <w:color w:val="auto"/>
          <w:sz w:val="22"/>
          <w:szCs w:val="22"/>
          <w:lang w:eastAsia="ar-SA"/>
        </w:rPr>
        <w:t>p</w:t>
      </w:r>
      <w:r w:rsidRPr="003529EC">
        <w:rPr>
          <w:rFonts w:ascii="Times New Roman" w:eastAsia="Times New Roman" w:hAnsi="Times New Roman" w:cs="Times New Roman"/>
          <w:color w:val="auto"/>
          <w:sz w:val="22"/>
          <w:szCs w:val="22"/>
          <w:lang w:eastAsia="ar-SA"/>
        </w:rPr>
        <w:t xml:space="preserve">rzedmiotu </w:t>
      </w:r>
      <w:r w:rsidR="00D10AB4" w:rsidRPr="003529EC">
        <w:rPr>
          <w:rFonts w:ascii="Times New Roman" w:eastAsia="Times New Roman" w:hAnsi="Times New Roman" w:cs="Times New Roman"/>
          <w:color w:val="auto"/>
          <w:sz w:val="22"/>
          <w:szCs w:val="22"/>
          <w:lang w:eastAsia="ar-SA"/>
        </w:rPr>
        <w:t>u</w:t>
      </w:r>
      <w:r w:rsidRPr="003529EC">
        <w:rPr>
          <w:rFonts w:ascii="Times New Roman" w:eastAsia="Times New Roman" w:hAnsi="Times New Roman" w:cs="Times New Roman"/>
          <w:color w:val="auto"/>
          <w:sz w:val="22"/>
          <w:szCs w:val="22"/>
          <w:lang w:eastAsia="ar-SA"/>
        </w:rPr>
        <w:t>mowy otrzyma łączne wynagrodzenie w wysokości _______________ zł (słownie: ___________ złotych) brutto. Kwota ta ma charakter ryczałtowy i</w:t>
      </w:r>
      <w:r w:rsidR="003A1C45" w:rsidRPr="003529EC">
        <w:rPr>
          <w:rFonts w:ascii="Times New Roman" w:eastAsia="Times New Roman" w:hAnsi="Times New Roman" w:cs="Times New Roman"/>
          <w:color w:val="auto"/>
          <w:sz w:val="22"/>
          <w:szCs w:val="22"/>
          <w:lang w:eastAsia="ar-SA"/>
        </w:rPr>
        <w:t> </w:t>
      </w:r>
      <w:r w:rsidRPr="003529EC">
        <w:rPr>
          <w:rFonts w:ascii="Times New Roman" w:eastAsia="Times New Roman" w:hAnsi="Times New Roman" w:cs="Times New Roman"/>
          <w:color w:val="auto"/>
          <w:sz w:val="22"/>
          <w:szCs w:val="22"/>
          <w:lang w:eastAsia="ar-SA"/>
        </w:rPr>
        <w:t>obejmuje całość prac i wszelkich kosztów związanych z wykonaniem Umowy</w:t>
      </w:r>
      <w:r w:rsidR="00131C4E" w:rsidRPr="003529EC">
        <w:rPr>
          <w:rFonts w:ascii="Times New Roman" w:eastAsia="Times New Roman" w:hAnsi="Times New Roman" w:cs="Times New Roman"/>
          <w:color w:val="auto"/>
          <w:sz w:val="22"/>
          <w:szCs w:val="22"/>
          <w:lang w:eastAsia="ar-SA"/>
        </w:rPr>
        <w:t>.</w:t>
      </w:r>
    </w:p>
    <w:p w14:paraId="4200B4A6" w14:textId="62D36D06" w:rsidR="00072BC2" w:rsidRPr="003529EC" w:rsidRDefault="00072BC2"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hAnsi="Times New Roman" w:cs="Times New Roman"/>
          <w:sz w:val="22"/>
          <w:szCs w:val="22"/>
        </w:rPr>
        <w:t>Wynagrodzenie ryczałtowe, o którym mowa w ust. 1, obejmuje wszelkie koszty związane z realizacją zamówienia, w tym w szczególności: wartość przedmiotu zamówienia, wszelkie koszty transportu do miejsca wskazanego przez Zamawiającego, ryzyko inflacyjne i inne mogące mieć wpływ na warunki realizacji Umowy, ryzyko Wykonawcy z tytułu oszacowania wszelkich kosztów związanych z</w:t>
      </w:r>
      <w:r w:rsidR="003A1C45" w:rsidRPr="003529EC">
        <w:rPr>
          <w:rFonts w:ascii="Times New Roman" w:hAnsi="Times New Roman" w:cs="Times New Roman"/>
          <w:sz w:val="22"/>
          <w:szCs w:val="22"/>
        </w:rPr>
        <w:t> </w:t>
      </w:r>
      <w:r w:rsidRPr="003529EC">
        <w:rPr>
          <w:rFonts w:ascii="Times New Roman" w:hAnsi="Times New Roman" w:cs="Times New Roman"/>
          <w:sz w:val="22"/>
          <w:szCs w:val="22"/>
        </w:rPr>
        <w:t>realizacją Umowy, a także oddziaływania innych czynników mających lub mogących mieć wpływ na wynagrodzenie ryczałtowe.</w:t>
      </w:r>
    </w:p>
    <w:p w14:paraId="1FF98219" w14:textId="40A1D3B9" w:rsidR="00072BC2" w:rsidRPr="00D17D5A" w:rsidRDefault="00072BC2"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hAnsi="Times New Roman" w:cs="Times New Roman"/>
          <w:sz w:val="22"/>
          <w:szCs w:val="22"/>
        </w:rPr>
        <w:t xml:space="preserve">Niedoszacowanie, pominięcie oraz brak rozpoznania zakresu przedmiotu Umowy nie może być </w:t>
      </w:r>
      <w:r w:rsidRPr="00D17D5A">
        <w:rPr>
          <w:rFonts w:ascii="Times New Roman" w:hAnsi="Times New Roman" w:cs="Times New Roman"/>
          <w:color w:val="auto"/>
          <w:sz w:val="22"/>
          <w:szCs w:val="22"/>
        </w:rPr>
        <w:t>podstawą do żądania zmiany wynagrodzenia ryczałtowego, określonego w ust. 1.</w:t>
      </w:r>
    </w:p>
    <w:p w14:paraId="61064DAD" w14:textId="695E7473" w:rsidR="00D10AB4" w:rsidRPr="00D17D5A" w:rsidRDefault="00D10AB4"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D17D5A">
        <w:rPr>
          <w:rFonts w:ascii="Times New Roman" w:eastAsia="Times New Roman" w:hAnsi="Times New Roman" w:cs="Times New Roman"/>
          <w:color w:val="auto"/>
          <w:sz w:val="22"/>
          <w:szCs w:val="22"/>
          <w:lang w:eastAsia="ar-SA"/>
        </w:rPr>
        <w:t xml:space="preserve">Rozliczenie pomiędzy stronami za wykonanie przedmiotu umowy nastąpi w oparciu o </w:t>
      </w:r>
      <w:r w:rsidR="003A1C45" w:rsidRPr="00D17D5A">
        <w:rPr>
          <w:rFonts w:ascii="Times New Roman" w:eastAsia="Times New Roman" w:hAnsi="Times New Roman" w:cs="Times New Roman"/>
          <w:color w:val="auto"/>
          <w:sz w:val="22"/>
          <w:szCs w:val="22"/>
          <w:lang w:eastAsia="ar-SA"/>
        </w:rPr>
        <w:t xml:space="preserve">jedną </w:t>
      </w:r>
      <w:r w:rsidRPr="00D17D5A">
        <w:rPr>
          <w:rFonts w:ascii="Times New Roman" w:eastAsia="Times New Roman" w:hAnsi="Times New Roman" w:cs="Times New Roman"/>
          <w:color w:val="auto"/>
          <w:sz w:val="22"/>
          <w:szCs w:val="22"/>
          <w:lang w:eastAsia="ar-SA"/>
        </w:rPr>
        <w:t>fakturę</w:t>
      </w:r>
      <w:r w:rsidR="003529EC" w:rsidRPr="00D17D5A">
        <w:rPr>
          <w:rFonts w:ascii="Times New Roman" w:eastAsia="Times New Roman" w:hAnsi="Times New Roman" w:cs="Times New Roman"/>
          <w:color w:val="auto"/>
          <w:sz w:val="22"/>
          <w:szCs w:val="22"/>
          <w:lang w:eastAsia="ar-SA"/>
        </w:rPr>
        <w:t xml:space="preserve"> -</w:t>
      </w:r>
      <w:r w:rsidRPr="00D17D5A">
        <w:rPr>
          <w:rFonts w:ascii="Times New Roman" w:eastAsia="Times New Roman" w:hAnsi="Times New Roman" w:cs="Times New Roman"/>
          <w:color w:val="auto"/>
          <w:sz w:val="22"/>
          <w:szCs w:val="22"/>
          <w:lang w:eastAsia="ar-SA"/>
        </w:rPr>
        <w:t xml:space="preserve"> </w:t>
      </w:r>
      <w:r w:rsidR="003A1C45" w:rsidRPr="00D17D5A">
        <w:rPr>
          <w:rFonts w:ascii="Times New Roman" w:eastAsia="Times New Roman" w:hAnsi="Times New Roman" w:cs="Times New Roman"/>
          <w:color w:val="auto"/>
          <w:sz w:val="22"/>
          <w:szCs w:val="22"/>
          <w:lang w:eastAsia="ar-SA"/>
        </w:rPr>
        <w:t xml:space="preserve">końcową </w:t>
      </w:r>
      <w:r w:rsidRPr="00D17D5A">
        <w:rPr>
          <w:rFonts w:ascii="Times New Roman" w:eastAsia="Times New Roman" w:hAnsi="Times New Roman" w:cs="Times New Roman"/>
          <w:color w:val="auto"/>
          <w:sz w:val="22"/>
          <w:szCs w:val="22"/>
          <w:lang w:eastAsia="ar-SA"/>
        </w:rPr>
        <w:t xml:space="preserve">wystawioną przez Wykonawcę. </w:t>
      </w:r>
    </w:p>
    <w:p w14:paraId="49DED26B" w14:textId="1A1D8747" w:rsidR="00D10AB4" w:rsidRPr="00D17D5A" w:rsidRDefault="00D10AB4"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D17D5A">
        <w:rPr>
          <w:rFonts w:ascii="Times New Roman" w:eastAsia="Times New Roman" w:hAnsi="Times New Roman" w:cs="Times New Roman"/>
          <w:color w:val="auto"/>
          <w:sz w:val="22"/>
          <w:szCs w:val="22"/>
          <w:lang w:eastAsia="ar-SA"/>
        </w:rPr>
        <w:t xml:space="preserve">Podstawą płatności faktury </w:t>
      </w:r>
      <w:r w:rsidR="003A1C45" w:rsidRPr="00D17D5A">
        <w:rPr>
          <w:rFonts w:ascii="Times New Roman" w:eastAsia="Times New Roman" w:hAnsi="Times New Roman" w:cs="Times New Roman"/>
          <w:color w:val="auto"/>
          <w:sz w:val="22"/>
          <w:szCs w:val="22"/>
          <w:lang w:eastAsia="ar-SA"/>
        </w:rPr>
        <w:t xml:space="preserve">końcowej </w:t>
      </w:r>
      <w:r w:rsidRPr="00D17D5A">
        <w:rPr>
          <w:rFonts w:ascii="Times New Roman" w:eastAsia="Times New Roman" w:hAnsi="Times New Roman" w:cs="Times New Roman"/>
          <w:color w:val="auto"/>
          <w:sz w:val="22"/>
          <w:szCs w:val="22"/>
          <w:lang w:eastAsia="ar-SA"/>
        </w:rPr>
        <w:t xml:space="preserve">będzie podpisany bez zastrzeżeń przez obie strony protokół odbioru </w:t>
      </w:r>
      <w:r w:rsidR="003A1C45" w:rsidRPr="00D17D5A">
        <w:rPr>
          <w:rFonts w:ascii="Times New Roman" w:eastAsia="Times New Roman" w:hAnsi="Times New Roman" w:cs="Times New Roman"/>
          <w:color w:val="auto"/>
          <w:sz w:val="22"/>
          <w:szCs w:val="22"/>
          <w:lang w:eastAsia="ar-SA"/>
        </w:rPr>
        <w:t>końcowego</w:t>
      </w:r>
      <w:r w:rsidRPr="00D17D5A">
        <w:rPr>
          <w:rFonts w:ascii="Times New Roman" w:eastAsia="Times New Roman" w:hAnsi="Times New Roman" w:cs="Times New Roman"/>
          <w:color w:val="auto"/>
          <w:sz w:val="22"/>
          <w:szCs w:val="22"/>
          <w:lang w:eastAsia="ar-SA"/>
        </w:rPr>
        <w:t>, który w swej treści zawiera wykaz wykonanych robót</w:t>
      </w:r>
      <w:r w:rsidR="003A1C45" w:rsidRPr="00D17D5A">
        <w:rPr>
          <w:rFonts w:ascii="Times New Roman" w:eastAsia="Times New Roman" w:hAnsi="Times New Roman" w:cs="Times New Roman"/>
          <w:color w:val="auto"/>
          <w:sz w:val="22"/>
          <w:szCs w:val="22"/>
          <w:lang w:eastAsia="ar-SA"/>
        </w:rPr>
        <w:t xml:space="preserve"> oraz złożone wymaganiem niniejszej umowy załączniki (gwarancje, instrukcje</w:t>
      </w:r>
      <w:r w:rsidR="00D17D5A">
        <w:rPr>
          <w:rFonts w:ascii="Times New Roman" w:eastAsia="Times New Roman" w:hAnsi="Times New Roman" w:cs="Times New Roman"/>
          <w:color w:val="auto"/>
          <w:sz w:val="22"/>
          <w:szCs w:val="22"/>
          <w:lang w:eastAsia="ar-SA"/>
        </w:rPr>
        <w:t xml:space="preserve">, karty urządzeń </w:t>
      </w:r>
      <w:r w:rsidR="003A1C45" w:rsidRPr="00D17D5A">
        <w:rPr>
          <w:rFonts w:ascii="Times New Roman" w:eastAsia="Times New Roman" w:hAnsi="Times New Roman" w:cs="Times New Roman"/>
          <w:color w:val="auto"/>
          <w:sz w:val="22"/>
          <w:szCs w:val="22"/>
          <w:lang w:eastAsia="ar-SA"/>
        </w:rPr>
        <w:t xml:space="preserve">oraz inne dokumenty pozwalające identyfikować </w:t>
      </w:r>
      <w:r w:rsidR="00D17D5A">
        <w:rPr>
          <w:rFonts w:ascii="Times New Roman" w:eastAsia="Times New Roman" w:hAnsi="Times New Roman" w:cs="Times New Roman"/>
          <w:color w:val="auto"/>
          <w:sz w:val="22"/>
          <w:szCs w:val="22"/>
          <w:lang w:eastAsia="ar-SA"/>
        </w:rPr>
        <w:t xml:space="preserve">poprawną </w:t>
      </w:r>
      <w:r w:rsidR="003A1C45" w:rsidRPr="00D17D5A">
        <w:rPr>
          <w:rFonts w:ascii="Times New Roman" w:eastAsia="Times New Roman" w:hAnsi="Times New Roman" w:cs="Times New Roman"/>
          <w:color w:val="auto"/>
          <w:sz w:val="22"/>
          <w:szCs w:val="22"/>
          <w:lang w:eastAsia="ar-SA"/>
        </w:rPr>
        <w:t>realizację Przedmiotu Umowy)</w:t>
      </w:r>
      <w:r w:rsidR="003529EC" w:rsidRPr="00D17D5A">
        <w:rPr>
          <w:rFonts w:ascii="Times New Roman" w:eastAsia="Times New Roman" w:hAnsi="Times New Roman" w:cs="Times New Roman"/>
          <w:color w:val="auto"/>
          <w:sz w:val="22"/>
          <w:szCs w:val="22"/>
          <w:lang w:eastAsia="ar-SA"/>
        </w:rPr>
        <w:t xml:space="preserve"> oraz podpisane zestawienie zobowiązań Wykonawcy na rzecz Podwykonawców/Dalszych Podwykonawców wraz z oryginałami podpisanymi przez Podwykonawców/Dalszych Podwykonawców o uregulowaniu tych zobowiązań</w:t>
      </w:r>
      <w:r w:rsidR="003A1C45" w:rsidRPr="00D17D5A">
        <w:rPr>
          <w:rFonts w:ascii="Times New Roman" w:eastAsia="Times New Roman" w:hAnsi="Times New Roman" w:cs="Times New Roman"/>
          <w:color w:val="auto"/>
          <w:sz w:val="22"/>
          <w:szCs w:val="22"/>
          <w:lang w:eastAsia="ar-SA"/>
        </w:rPr>
        <w:t>.</w:t>
      </w:r>
    </w:p>
    <w:p w14:paraId="043B3448" w14:textId="57BE26CD" w:rsidR="00D10AB4" w:rsidRPr="00D17D5A" w:rsidRDefault="00D10AB4"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D17D5A">
        <w:rPr>
          <w:rFonts w:ascii="Times New Roman" w:eastAsia="Times New Roman" w:hAnsi="Times New Roman" w:cs="Times New Roman"/>
          <w:color w:val="auto"/>
          <w:sz w:val="22"/>
          <w:szCs w:val="22"/>
          <w:lang w:eastAsia="ar-SA"/>
        </w:rPr>
        <w:t>Faktura końcowa zostanie wystawiona przez Wykonawcę oraz dostarczona Zamawiającemu w dniu podpisania protokołu odbioru końcowego przedmiotu umowy przez przedstawicieli Wykonawcy i</w:t>
      </w:r>
      <w:r w:rsidR="00D17D5A">
        <w:rPr>
          <w:rFonts w:ascii="Times New Roman" w:eastAsia="Times New Roman" w:hAnsi="Times New Roman" w:cs="Times New Roman"/>
          <w:color w:val="auto"/>
          <w:sz w:val="22"/>
          <w:szCs w:val="22"/>
          <w:lang w:eastAsia="ar-SA"/>
        </w:rPr>
        <w:t> </w:t>
      </w:r>
      <w:r w:rsidRPr="00D17D5A">
        <w:rPr>
          <w:rFonts w:ascii="Times New Roman" w:eastAsia="Times New Roman" w:hAnsi="Times New Roman" w:cs="Times New Roman"/>
          <w:color w:val="auto"/>
          <w:sz w:val="22"/>
          <w:szCs w:val="22"/>
          <w:lang w:eastAsia="ar-SA"/>
        </w:rPr>
        <w:t>Zamawiającego.</w:t>
      </w:r>
    </w:p>
    <w:p w14:paraId="6E5166BA" w14:textId="38EC4C39" w:rsidR="00D10AB4" w:rsidRPr="00D17D5A" w:rsidRDefault="00D10AB4"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D17D5A">
        <w:rPr>
          <w:rFonts w:ascii="Times New Roman" w:eastAsia="Times New Roman" w:hAnsi="Times New Roman" w:cs="Times New Roman"/>
          <w:color w:val="auto"/>
          <w:sz w:val="22"/>
          <w:szCs w:val="22"/>
          <w:lang w:eastAsia="ar-SA"/>
        </w:rPr>
        <w:t xml:space="preserve">Zamawiający zastrzega, iż zapłata należności wynikającej z faktury końcowej będzie dokonana przelewem na wskazany w fakturze rachunek bankowy po </w:t>
      </w:r>
      <w:r w:rsidRPr="00D17D5A">
        <w:rPr>
          <w:rFonts w:ascii="Times New Roman" w:eastAsia="Times New Roman" w:hAnsi="Times New Roman" w:cs="Times New Roman"/>
          <w:b/>
          <w:bCs/>
          <w:color w:val="auto"/>
          <w:sz w:val="22"/>
          <w:szCs w:val="22"/>
          <w:lang w:eastAsia="ar-SA"/>
        </w:rPr>
        <w:t>1 stycznia 2025 r.</w:t>
      </w:r>
    </w:p>
    <w:p w14:paraId="5560EFC8" w14:textId="34E36542" w:rsidR="00D10AB4" w:rsidRPr="00D17D5A" w:rsidRDefault="00D10AB4"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D17D5A">
        <w:rPr>
          <w:rFonts w:ascii="Times New Roman" w:eastAsia="Times New Roman" w:hAnsi="Times New Roman" w:cs="Times New Roman"/>
          <w:color w:val="auto"/>
          <w:sz w:val="22"/>
          <w:szCs w:val="22"/>
          <w:lang w:eastAsia="ar-SA"/>
        </w:rPr>
        <w:t>Fakturę należy wystawić na Zamawiającego tj. Gmina Głogówek, ul. Rynek 1, 48-250 Głogówek, NIP: 755-19-08-182</w:t>
      </w:r>
      <w:r w:rsidR="00D17D5A">
        <w:rPr>
          <w:rFonts w:ascii="Times New Roman" w:eastAsia="Times New Roman" w:hAnsi="Times New Roman" w:cs="Times New Roman"/>
          <w:color w:val="auto"/>
          <w:sz w:val="22"/>
          <w:szCs w:val="22"/>
          <w:lang w:eastAsia="ar-SA"/>
        </w:rPr>
        <w:t>.</w:t>
      </w:r>
    </w:p>
    <w:p w14:paraId="0AC3394D" w14:textId="661FB365" w:rsidR="006C52FD" w:rsidRPr="00D17D5A" w:rsidRDefault="00FE76DA"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D17D5A">
        <w:rPr>
          <w:rFonts w:ascii="Times New Roman" w:eastAsia="Times New Roman" w:hAnsi="Times New Roman" w:cs="Times New Roman"/>
          <w:color w:val="auto"/>
          <w:sz w:val="22"/>
          <w:szCs w:val="22"/>
          <w:lang w:eastAsia="ar-SA"/>
        </w:rPr>
        <w:t xml:space="preserve">Płatność wynagrodzenia nastąpi przelewem na rachunek bankowy Wykonawcy </w:t>
      </w:r>
      <w:r w:rsidR="00BD54D5" w:rsidRPr="00D17D5A">
        <w:rPr>
          <w:rFonts w:ascii="Times New Roman" w:eastAsia="Times New Roman" w:hAnsi="Times New Roman" w:cs="Times New Roman"/>
          <w:color w:val="auto"/>
          <w:sz w:val="22"/>
          <w:szCs w:val="22"/>
          <w:lang w:eastAsia="ar-SA"/>
        </w:rPr>
        <w:t>wskazany w fakturze</w:t>
      </w:r>
      <w:r w:rsidR="00D10AB4" w:rsidRPr="00D17D5A">
        <w:rPr>
          <w:rFonts w:ascii="Times New Roman" w:eastAsia="Times New Roman" w:hAnsi="Times New Roman" w:cs="Times New Roman"/>
          <w:color w:val="auto"/>
          <w:sz w:val="22"/>
          <w:szCs w:val="22"/>
          <w:lang w:eastAsia="ar-SA"/>
        </w:rPr>
        <w:t xml:space="preserve"> w</w:t>
      </w:r>
      <w:r w:rsidR="003529EC" w:rsidRPr="00D17D5A">
        <w:rPr>
          <w:rFonts w:ascii="Times New Roman" w:eastAsia="Times New Roman" w:hAnsi="Times New Roman" w:cs="Times New Roman"/>
          <w:color w:val="auto"/>
          <w:sz w:val="22"/>
          <w:szCs w:val="22"/>
          <w:lang w:eastAsia="ar-SA"/>
        </w:rPr>
        <w:t> </w:t>
      </w:r>
      <w:r w:rsidR="00D10AB4" w:rsidRPr="00D17D5A">
        <w:rPr>
          <w:rFonts w:ascii="Times New Roman" w:eastAsia="Times New Roman" w:hAnsi="Times New Roman" w:cs="Times New Roman"/>
          <w:color w:val="auto"/>
          <w:sz w:val="22"/>
          <w:szCs w:val="22"/>
          <w:lang w:eastAsia="ar-SA"/>
        </w:rPr>
        <w:t>terminie 35 dni od daty otrzymania przez Zamawiającego prawidłowo wystawionej faktury</w:t>
      </w:r>
      <w:r w:rsidR="00BD54D5" w:rsidRPr="00D17D5A">
        <w:rPr>
          <w:rFonts w:ascii="Times New Roman" w:eastAsia="Times New Roman" w:hAnsi="Times New Roman" w:cs="Times New Roman"/>
          <w:color w:val="auto"/>
          <w:sz w:val="22"/>
          <w:szCs w:val="22"/>
          <w:lang w:eastAsia="ar-SA"/>
        </w:rPr>
        <w:t>.</w:t>
      </w:r>
      <w:r w:rsidR="006C52FD" w:rsidRPr="00D17D5A">
        <w:rPr>
          <w:rFonts w:ascii="Times New Roman" w:eastAsia="Times New Roman" w:hAnsi="Times New Roman" w:cs="Times New Roman"/>
          <w:color w:val="auto"/>
          <w:sz w:val="22"/>
          <w:szCs w:val="22"/>
          <w:lang w:eastAsia="ar-SA"/>
        </w:rPr>
        <w:t xml:space="preserve"> </w:t>
      </w:r>
      <w:r w:rsidRPr="00D17D5A">
        <w:rPr>
          <w:rFonts w:ascii="Times New Roman" w:eastAsia="Times New Roman" w:hAnsi="Times New Roman" w:cs="Times New Roman"/>
          <w:color w:val="auto"/>
          <w:sz w:val="22"/>
          <w:szCs w:val="22"/>
          <w:lang w:eastAsia="ar-SA"/>
        </w:rPr>
        <w:t>Za dzień płatności Strony przyjmują dzień obciążenia rachunku bankowego</w:t>
      </w:r>
      <w:r w:rsidR="0083249C" w:rsidRPr="00D17D5A">
        <w:rPr>
          <w:rFonts w:ascii="Times New Roman" w:eastAsia="Times New Roman" w:hAnsi="Times New Roman" w:cs="Times New Roman"/>
          <w:color w:val="auto"/>
          <w:sz w:val="22"/>
          <w:szCs w:val="22"/>
          <w:lang w:eastAsia="ar-SA"/>
        </w:rPr>
        <w:t xml:space="preserve"> </w:t>
      </w:r>
      <w:r w:rsidRPr="00D17D5A">
        <w:rPr>
          <w:rFonts w:ascii="Times New Roman" w:eastAsia="Times New Roman" w:hAnsi="Times New Roman" w:cs="Times New Roman"/>
          <w:color w:val="auto"/>
          <w:sz w:val="22"/>
          <w:szCs w:val="22"/>
          <w:lang w:eastAsia="ar-SA"/>
        </w:rPr>
        <w:t>Zamawiającego.</w:t>
      </w:r>
    </w:p>
    <w:p w14:paraId="7E79FC30" w14:textId="2C5E45BA" w:rsidR="009D5DF5" w:rsidRPr="003529EC" w:rsidRDefault="003529EC"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w:t>
      </w:r>
      <w:r w:rsidR="00FE76DA" w:rsidRPr="003529EC">
        <w:rPr>
          <w:rFonts w:ascii="Times New Roman" w:eastAsia="Times New Roman" w:hAnsi="Times New Roman" w:cs="Times New Roman"/>
          <w:color w:val="auto"/>
          <w:sz w:val="22"/>
          <w:szCs w:val="22"/>
          <w:lang w:eastAsia="ar-SA"/>
        </w:rPr>
        <w:t>W przypadku nieterminowej zapłaty Wykonawca może naliczyć Zamawiającemu odsetki</w:t>
      </w:r>
      <w:r w:rsidR="006C52FD" w:rsidRPr="003529EC">
        <w:rPr>
          <w:rFonts w:ascii="Times New Roman" w:eastAsia="Times New Roman" w:hAnsi="Times New Roman" w:cs="Times New Roman"/>
          <w:color w:val="auto"/>
          <w:sz w:val="22"/>
          <w:szCs w:val="22"/>
          <w:lang w:eastAsia="ar-SA"/>
        </w:rPr>
        <w:t xml:space="preserve"> </w:t>
      </w:r>
      <w:r w:rsidR="00FE76DA" w:rsidRPr="003529EC">
        <w:rPr>
          <w:rFonts w:ascii="Times New Roman" w:eastAsia="Times New Roman" w:hAnsi="Times New Roman" w:cs="Times New Roman"/>
          <w:color w:val="auto"/>
          <w:sz w:val="22"/>
          <w:szCs w:val="22"/>
          <w:lang w:eastAsia="ar-SA"/>
        </w:rPr>
        <w:t>za opóźnienie w ustawowej wysokości.</w:t>
      </w:r>
    </w:p>
    <w:p w14:paraId="28CCBDA2" w14:textId="2AEB9FCD" w:rsidR="009D5DF5" w:rsidRPr="003529EC" w:rsidRDefault="003529EC"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w:t>
      </w:r>
      <w:r w:rsidR="009D5DF5" w:rsidRPr="003529EC">
        <w:rPr>
          <w:rFonts w:ascii="Times New Roman" w:eastAsia="Times New Roman" w:hAnsi="Times New Roman" w:cs="Times New Roman"/>
          <w:color w:val="auto"/>
          <w:sz w:val="22"/>
          <w:szCs w:val="22"/>
          <w:lang w:eastAsia="ar-SA"/>
        </w:rPr>
        <w:t xml:space="preserve">Zamawiający oświadcza, że będzie realizował płatności za faktury z zastosowaniem mechanizmu podzielonej płatności (tzw. </w:t>
      </w:r>
      <w:proofErr w:type="spellStart"/>
      <w:r w:rsidR="009D5DF5" w:rsidRPr="003529EC">
        <w:rPr>
          <w:rFonts w:ascii="Times New Roman" w:eastAsia="Times New Roman" w:hAnsi="Times New Roman" w:cs="Times New Roman"/>
          <w:color w:val="auto"/>
          <w:sz w:val="22"/>
          <w:szCs w:val="22"/>
          <w:lang w:eastAsia="ar-SA"/>
        </w:rPr>
        <w:t>split</w:t>
      </w:r>
      <w:proofErr w:type="spellEnd"/>
      <w:r w:rsidR="009D5DF5" w:rsidRPr="003529EC">
        <w:rPr>
          <w:rFonts w:ascii="Times New Roman" w:eastAsia="Times New Roman" w:hAnsi="Times New Roman" w:cs="Times New Roman"/>
          <w:color w:val="auto"/>
          <w:sz w:val="22"/>
          <w:szCs w:val="22"/>
          <w:lang w:eastAsia="ar-SA"/>
        </w:rPr>
        <w:t xml:space="preserve"> </w:t>
      </w:r>
      <w:proofErr w:type="spellStart"/>
      <w:r w:rsidR="009D5DF5" w:rsidRPr="003529EC">
        <w:rPr>
          <w:rFonts w:ascii="Times New Roman" w:eastAsia="Times New Roman" w:hAnsi="Times New Roman" w:cs="Times New Roman"/>
          <w:color w:val="auto"/>
          <w:sz w:val="22"/>
          <w:szCs w:val="22"/>
          <w:lang w:eastAsia="ar-SA"/>
        </w:rPr>
        <w:t>payment</w:t>
      </w:r>
      <w:proofErr w:type="spellEnd"/>
      <w:r w:rsidR="009D5DF5" w:rsidRPr="003529EC">
        <w:rPr>
          <w:rFonts w:ascii="Times New Roman" w:eastAsia="Times New Roman" w:hAnsi="Times New Roman" w:cs="Times New Roman"/>
          <w:color w:val="auto"/>
          <w:sz w:val="22"/>
          <w:szCs w:val="22"/>
          <w:lang w:eastAsia="ar-SA"/>
        </w:rPr>
        <w:t>).</w:t>
      </w:r>
    </w:p>
    <w:p w14:paraId="5193B250" w14:textId="2716A604" w:rsidR="009D5DF5" w:rsidRPr="003529EC" w:rsidRDefault="003529EC"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w:t>
      </w:r>
      <w:r w:rsidR="009D5DF5" w:rsidRPr="003529EC">
        <w:rPr>
          <w:rFonts w:ascii="Times New Roman" w:eastAsia="Times New Roman" w:hAnsi="Times New Roman" w:cs="Times New Roman"/>
          <w:color w:val="auto"/>
          <w:sz w:val="22"/>
          <w:szCs w:val="22"/>
          <w:lang w:eastAsia="ar-SA"/>
        </w:rPr>
        <w:t xml:space="preserve">Podzielną płatność (tzw. </w:t>
      </w:r>
      <w:proofErr w:type="spellStart"/>
      <w:r w:rsidR="009D5DF5" w:rsidRPr="003529EC">
        <w:rPr>
          <w:rFonts w:ascii="Times New Roman" w:eastAsia="Times New Roman" w:hAnsi="Times New Roman" w:cs="Times New Roman"/>
          <w:color w:val="auto"/>
          <w:sz w:val="22"/>
          <w:szCs w:val="22"/>
          <w:lang w:eastAsia="ar-SA"/>
        </w:rPr>
        <w:t>split</w:t>
      </w:r>
      <w:proofErr w:type="spellEnd"/>
      <w:r w:rsidR="009D5DF5" w:rsidRPr="003529EC">
        <w:rPr>
          <w:rFonts w:ascii="Times New Roman" w:eastAsia="Times New Roman" w:hAnsi="Times New Roman" w:cs="Times New Roman"/>
          <w:color w:val="auto"/>
          <w:sz w:val="22"/>
          <w:szCs w:val="22"/>
          <w:lang w:eastAsia="ar-SA"/>
        </w:rPr>
        <w:t xml:space="preserve"> </w:t>
      </w:r>
      <w:proofErr w:type="spellStart"/>
      <w:r w:rsidR="009D5DF5" w:rsidRPr="003529EC">
        <w:rPr>
          <w:rFonts w:ascii="Times New Roman" w:eastAsia="Times New Roman" w:hAnsi="Times New Roman" w:cs="Times New Roman"/>
          <w:color w:val="auto"/>
          <w:sz w:val="22"/>
          <w:szCs w:val="22"/>
          <w:lang w:eastAsia="ar-SA"/>
        </w:rPr>
        <w:t>payment</w:t>
      </w:r>
      <w:proofErr w:type="spellEnd"/>
      <w:r w:rsidR="009D5DF5" w:rsidRPr="003529EC">
        <w:rPr>
          <w:rFonts w:ascii="Times New Roman" w:eastAsia="Times New Roman" w:hAnsi="Times New Roman" w:cs="Times New Roman"/>
          <w:color w:val="auto"/>
          <w:sz w:val="22"/>
          <w:szCs w:val="22"/>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w:t>
      </w:r>
      <w:r w:rsidR="009D5DF5" w:rsidRPr="003529EC">
        <w:rPr>
          <w:rFonts w:ascii="Times New Roman" w:eastAsia="Times New Roman" w:hAnsi="Times New Roman" w:cs="Times New Roman"/>
          <w:color w:val="auto"/>
          <w:sz w:val="22"/>
          <w:szCs w:val="22"/>
          <w:lang w:eastAsia="ar-SA"/>
        </w:rPr>
        <w:lastRenderedPageBreak/>
        <w:t>zdarzenia pozostające poza zakresem VAT (np. zapłata odszkodowania), a także za świadczenia zwolnione z VAT lub opodatkowane stawką 0%.</w:t>
      </w:r>
    </w:p>
    <w:p w14:paraId="2A2C8553" w14:textId="17D0248B" w:rsidR="009D5DF5" w:rsidRPr="003529EC" w:rsidRDefault="003529EC"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w:t>
      </w:r>
      <w:r w:rsidR="009D5DF5" w:rsidRPr="003529EC">
        <w:rPr>
          <w:rFonts w:ascii="Times New Roman" w:eastAsia="Times New Roman" w:hAnsi="Times New Roman" w:cs="Times New Roman"/>
          <w:color w:val="auto"/>
          <w:sz w:val="22"/>
          <w:szCs w:val="22"/>
          <w:lang w:eastAsia="ar-SA"/>
        </w:rPr>
        <w:t xml:space="preserve">Wykonawca oświadcza, że wyraża zgodę na dokonywanie przez Zamawiającego płatności w systemie podzielonej płatności (tzw. </w:t>
      </w:r>
      <w:proofErr w:type="spellStart"/>
      <w:r w:rsidR="009D5DF5" w:rsidRPr="003529EC">
        <w:rPr>
          <w:rFonts w:ascii="Times New Roman" w:eastAsia="Times New Roman" w:hAnsi="Times New Roman" w:cs="Times New Roman"/>
          <w:color w:val="auto"/>
          <w:sz w:val="22"/>
          <w:szCs w:val="22"/>
          <w:lang w:eastAsia="ar-SA"/>
        </w:rPr>
        <w:t>split</w:t>
      </w:r>
      <w:proofErr w:type="spellEnd"/>
      <w:r w:rsidR="009D5DF5" w:rsidRPr="003529EC">
        <w:rPr>
          <w:rFonts w:ascii="Times New Roman" w:eastAsia="Times New Roman" w:hAnsi="Times New Roman" w:cs="Times New Roman"/>
          <w:color w:val="auto"/>
          <w:sz w:val="22"/>
          <w:szCs w:val="22"/>
          <w:lang w:eastAsia="ar-SA"/>
        </w:rPr>
        <w:t xml:space="preserve"> </w:t>
      </w:r>
      <w:proofErr w:type="spellStart"/>
      <w:r w:rsidR="009D5DF5" w:rsidRPr="003529EC">
        <w:rPr>
          <w:rFonts w:ascii="Times New Roman" w:eastAsia="Times New Roman" w:hAnsi="Times New Roman" w:cs="Times New Roman"/>
          <w:color w:val="auto"/>
          <w:sz w:val="22"/>
          <w:szCs w:val="22"/>
          <w:lang w:eastAsia="ar-SA"/>
        </w:rPr>
        <w:t>payment</w:t>
      </w:r>
      <w:proofErr w:type="spellEnd"/>
      <w:r w:rsidR="009D5DF5" w:rsidRPr="003529EC">
        <w:rPr>
          <w:rFonts w:ascii="Times New Roman" w:eastAsia="Times New Roman" w:hAnsi="Times New Roman" w:cs="Times New Roman"/>
          <w:color w:val="auto"/>
          <w:sz w:val="22"/>
          <w:szCs w:val="22"/>
          <w:lang w:eastAsia="ar-SA"/>
        </w:rPr>
        <w:t>).</w:t>
      </w:r>
    </w:p>
    <w:p w14:paraId="42BBB413" w14:textId="6C5BC637" w:rsidR="00FE76DA" w:rsidRPr="003529EC" w:rsidRDefault="003529EC"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w:t>
      </w:r>
      <w:r w:rsidR="00FE76DA" w:rsidRPr="003529EC">
        <w:rPr>
          <w:rFonts w:ascii="Times New Roman" w:eastAsia="Times New Roman" w:hAnsi="Times New Roman" w:cs="Times New Roman"/>
          <w:color w:val="auto"/>
          <w:sz w:val="22"/>
          <w:szCs w:val="22"/>
          <w:lang w:eastAsia="ar-SA"/>
        </w:rPr>
        <w:t>Wykonawca nie może bez uprzedniej, pisemnej zgody Zamawiającego przenieść swojej wierzytelności</w:t>
      </w:r>
      <w:r w:rsidR="009D5DF5" w:rsidRPr="003529EC">
        <w:rPr>
          <w:rFonts w:ascii="Times New Roman" w:eastAsia="Times New Roman" w:hAnsi="Times New Roman" w:cs="Times New Roman"/>
          <w:color w:val="auto"/>
          <w:sz w:val="22"/>
          <w:szCs w:val="22"/>
          <w:lang w:eastAsia="ar-SA"/>
        </w:rPr>
        <w:t xml:space="preserve"> </w:t>
      </w:r>
      <w:r w:rsidR="00FE76DA" w:rsidRPr="003529EC">
        <w:rPr>
          <w:rFonts w:ascii="Times New Roman" w:eastAsia="Times New Roman" w:hAnsi="Times New Roman" w:cs="Times New Roman"/>
          <w:color w:val="auto"/>
          <w:sz w:val="22"/>
          <w:szCs w:val="22"/>
          <w:lang w:eastAsia="ar-SA"/>
        </w:rPr>
        <w:t>wobec Zamawiającego z tytułu zapłaty wynagrodzenia, o którym mowa w ust. 1, na osoby trzecie.</w:t>
      </w:r>
    </w:p>
    <w:p w14:paraId="78847C99" w14:textId="12B06634" w:rsidR="00D12D2F" w:rsidRPr="003529EC" w:rsidRDefault="003529EC"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w:t>
      </w:r>
      <w:r w:rsidR="00D12D2F" w:rsidRPr="003529EC">
        <w:rPr>
          <w:rFonts w:ascii="Times New Roman" w:eastAsia="Times New Roman" w:hAnsi="Times New Roman" w:cs="Times New Roman"/>
          <w:color w:val="auto"/>
          <w:sz w:val="22"/>
          <w:szCs w:val="22"/>
          <w:lang w:eastAsia="ar-SA"/>
        </w:rPr>
        <w:t>Warunkiem zapłaty przez Zamawiającego wynagrodzenia jest przedstawienie dowodów zapłaty wymagalnego wynagrodzenia podwykonawcom i dalszym podwykonawcom, biorącym udział w</w:t>
      </w:r>
      <w:r w:rsidRPr="003529EC">
        <w:rPr>
          <w:rFonts w:ascii="Times New Roman" w:eastAsia="Times New Roman" w:hAnsi="Times New Roman" w:cs="Times New Roman"/>
          <w:color w:val="auto"/>
          <w:sz w:val="22"/>
          <w:szCs w:val="22"/>
          <w:lang w:eastAsia="ar-SA"/>
        </w:rPr>
        <w:t> </w:t>
      </w:r>
      <w:r w:rsidR="00D12D2F" w:rsidRPr="003529EC">
        <w:rPr>
          <w:rFonts w:ascii="Times New Roman" w:eastAsia="Times New Roman" w:hAnsi="Times New Roman" w:cs="Times New Roman"/>
          <w:color w:val="auto"/>
          <w:sz w:val="22"/>
          <w:szCs w:val="22"/>
          <w:lang w:eastAsia="ar-SA"/>
        </w:rPr>
        <w:t>realizacji zadania. Dowodami o których mowa powyżej mogą być oświadczenia podwykonawców i</w:t>
      </w:r>
      <w:r w:rsidRPr="003529EC">
        <w:rPr>
          <w:rFonts w:ascii="Times New Roman" w:eastAsia="Times New Roman" w:hAnsi="Times New Roman" w:cs="Times New Roman"/>
          <w:color w:val="auto"/>
          <w:sz w:val="22"/>
          <w:szCs w:val="22"/>
          <w:lang w:eastAsia="ar-SA"/>
        </w:rPr>
        <w:t> </w:t>
      </w:r>
      <w:r w:rsidR="00D12D2F" w:rsidRPr="003529EC">
        <w:rPr>
          <w:rFonts w:ascii="Times New Roman" w:eastAsia="Times New Roman" w:hAnsi="Times New Roman" w:cs="Times New Roman"/>
          <w:color w:val="auto"/>
          <w:sz w:val="22"/>
          <w:szCs w:val="22"/>
          <w:lang w:eastAsia="ar-SA"/>
        </w:rPr>
        <w:t>dalszych podwykonawców stwierdzające uregulowanie należności z tytułu wykonania robót im zleconych.</w:t>
      </w:r>
    </w:p>
    <w:p w14:paraId="35F81F0F" w14:textId="04194D77" w:rsidR="009D5DF5" w:rsidRPr="003529EC" w:rsidRDefault="003529EC" w:rsidP="003529EC">
      <w:pPr>
        <w:widowControl/>
        <w:numPr>
          <w:ilvl w:val="0"/>
          <w:numId w:val="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w:t>
      </w:r>
      <w:r w:rsidR="00D12D2F" w:rsidRPr="003529EC">
        <w:rPr>
          <w:rFonts w:ascii="Times New Roman" w:eastAsia="Times New Roman" w:hAnsi="Times New Roman" w:cs="Times New Roman"/>
          <w:color w:val="auto"/>
          <w:sz w:val="22"/>
          <w:szCs w:val="22"/>
          <w:lang w:eastAsia="ar-SA"/>
        </w:rPr>
        <w:t>Brak zgodnego z prawdą oświadczenia o którym mowa w ust. 12 z kompletem dokumentów, stanowi podstawę do wstrzymania płatności na rzecz Wykonawcy w tej części, której one dotyczą. Wstrzymanie płatności nie powoduje powstania opóźnienia po stronie Zamawiającego w zapłacie wynagrodzenia, a</w:t>
      </w:r>
      <w:r w:rsidR="008B3E67">
        <w:rPr>
          <w:rFonts w:ascii="Times New Roman" w:eastAsia="Times New Roman" w:hAnsi="Times New Roman" w:cs="Times New Roman"/>
          <w:color w:val="auto"/>
          <w:sz w:val="22"/>
          <w:szCs w:val="22"/>
          <w:lang w:eastAsia="ar-SA"/>
        </w:rPr>
        <w:t> </w:t>
      </w:r>
      <w:r w:rsidR="00D12D2F" w:rsidRPr="003529EC">
        <w:rPr>
          <w:rFonts w:ascii="Times New Roman" w:eastAsia="Times New Roman" w:hAnsi="Times New Roman" w:cs="Times New Roman"/>
          <w:color w:val="auto"/>
          <w:sz w:val="22"/>
          <w:szCs w:val="22"/>
          <w:lang w:eastAsia="ar-SA"/>
        </w:rPr>
        <w:t>termin na zapłatę biegnie od dnia otrzymania oświadczenia, jeżeli brak oświadczenia z kompletem dokumentów był jedyną podstawą wstrzymania płatności.</w:t>
      </w:r>
    </w:p>
    <w:p w14:paraId="4CE29274" w14:textId="77777777" w:rsidR="00072BC2" w:rsidRPr="003529EC" w:rsidRDefault="00072BC2" w:rsidP="003529EC">
      <w:pPr>
        <w:widowControl/>
        <w:autoSpaceDN/>
        <w:ind w:left="66"/>
        <w:jc w:val="both"/>
        <w:textAlignment w:val="auto"/>
        <w:outlineLvl w:val="0"/>
        <w:rPr>
          <w:rFonts w:ascii="Times New Roman" w:eastAsia="Times New Roman" w:hAnsi="Times New Roman" w:cs="Times New Roman"/>
          <w:color w:val="auto"/>
          <w:sz w:val="22"/>
          <w:szCs w:val="22"/>
          <w:lang w:eastAsia="ar-SA"/>
        </w:rPr>
      </w:pPr>
    </w:p>
    <w:p w14:paraId="4A7AE3D1" w14:textId="1690D5CD" w:rsidR="009D5DF5" w:rsidRPr="003529EC" w:rsidRDefault="009D5DF5" w:rsidP="003529EC">
      <w:pPr>
        <w:widowControl/>
        <w:autoSpaceDN/>
        <w:ind w:left="66"/>
        <w:jc w:val="center"/>
        <w:textAlignment w:val="auto"/>
        <w:outlineLvl w:val="0"/>
        <w:rPr>
          <w:rFonts w:ascii="Times New Roman" w:eastAsia="Times New Roman" w:hAnsi="Times New Roman" w:cs="Times New Roman"/>
          <w:b/>
          <w:bCs/>
          <w:color w:val="auto"/>
          <w:sz w:val="22"/>
          <w:szCs w:val="22"/>
          <w:lang w:eastAsia="ar-SA"/>
        </w:rPr>
      </w:pPr>
      <w:r w:rsidRPr="003529EC">
        <w:rPr>
          <w:rFonts w:ascii="Times New Roman" w:eastAsia="Times New Roman" w:hAnsi="Times New Roman" w:cs="Times New Roman"/>
          <w:b/>
          <w:bCs/>
          <w:color w:val="auto"/>
          <w:sz w:val="22"/>
          <w:szCs w:val="22"/>
          <w:lang w:eastAsia="ar-SA"/>
        </w:rPr>
        <w:t xml:space="preserve">§ </w:t>
      </w:r>
      <w:r w:rsidR="002E7DF7" w:rsidRPr="003529EC">
        <w:rPr>
          <w:rFonts w:ascii="Times New Roman" w:eastAsia="Times New Roman" w:hAnsi="Times New Roman" w:cs="Times New Roman"/>
          <w:b/>
          <w:bCs/>
          <w:color w:val="auto"/>
          <w:sz w:val="22"/>
          <w:szCs w:val="22"/>
          <w:lang w:eastAsia="ar-SA"/>
        </w:rPr>
        <w:t>6</w:t>
      </w:r>
      <w:r w:rsidR="00EC58B8" w:rsidRPr="003529EC">
        <w:rPr>
          <w:rFonts w:ascii="Times New Roman" w:eastAsia="Times New Roman" w:hAnsi="Times New Roman" w:cs="Times New Roman"/>
          <w:b/>
          <w:bCs/>
          <w:color w:val="auto"/>
          <w:sz w:val="22"/>
          <w:szCs w:val="22"/>
          <w:lang w:eastAsia="ar-SA"/>
        </w:rPr>
        <w:t xml:space="preserve"> </w:t>
      </w:r>
      <w:r w:rsidRPr="003529EC">
        <w:rPr>
          <w:rFonts w:ascii="Times New Roman" w:eastAsia="Times New Roman" w:hAnsi="Times New Roman" w:cs="Times New Roman"/>
          <w:b/>
          <w:bCs/>
          <w:color w:val="auto"/>
          <w:sz w:val="22"/>
          <w:szCs w:val="22"/>
          <w:lang w:eastAsia="ar-SA"/>
        </w:rPr>
        <w:t>Gwarancja jakości</w:t>
      </w:r>
    </w:p>
    <w:p w14:paraId="57ED81B4" w14:textId="7AAF35C9" w:rsidR="00131C4E"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 Gwarancja na dostarczone meble i wyposażenie oraz prace wykończeniowe ścian wynosi ………….. miesięcy licząc od dnia podpisania protokołu ich odbioru.</w:t>
      </w:r>
    </w:p>
    <w:p w14:paraId="4D95AF08" w14:textId="7D794A8B" w:rsidR="00131C4E"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w:t>
      </w:r>
      <w:r w:rsidR="00D17D5A">
        <w:rPr>
          <w:rFonts w:ascii="Times New Roman" w:eastAsia="Times New Roman" w:hAnsi="Times New Roman" w:cs="Times New Roman"/>
          <w:color w:val="auto"/>
          <w:sz w:val="22"/>
          <w:szCs w:val="22"/>
          <w:lang w:eastAsia="ar-SA"/>
        </w:rPr>
        <w:t xml:space="preserve"> </w:t>
      </w:r>
      <w:r w:rsidRPr="003529EC">
        <w:rPr>
          <w:rFonts w:ascii="Times New Roman" w:eastAsia="Times New Roman" w:hAnsi="Times New Roman" w:cs="Times New Roman"/>
          <w:color w:val="auto"/>
          <w:sz w:val="22"/>
          <w:szCs w:val="22"/>
          <w:lang w:eastAsia="ar-SA"/>
        </w:rPr>
        <w:t>Wykonawca wraz z przekazaniem przedmiotu zamówienia dostarczy dokumenty gwarancyjne oddzielnie dla każdego asortymentu.</w:t>
      </w:r>
    </w:p>
    <w:p w14:paraId="02689B2E" w14:textId="1816E786" w:rsidR="00131C4E"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3. Wykonawca zobowiązuje się w ramach gwarancji do bezpłatnego usuwania wad fizycznych, jeżeli wady ujawnią się w okresie gwarancji, lub dostarczenia nowego, wolnego od wad przedmiotu sprzedaży.</w:t>
      </w:r>
    </w:p>
    <w:p w14:paraId="0215DBF4" w14:textId="41BCC5AA" w:rsidR="00131C4E"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4. W ramach gwarancji Wykonawca zobowiązany jest, bez dodatkowych kosztów ponoszonych przez Zamawiającego, odebrać wadliwy oraz dostarczyć naprawiony albo nowy przedmiot sprzedaży.</w:t>
      </w:r>
    </w:p>
    <w:p w14:paraId="1BA3C183" w14:textId="6CE3270F" w:rsidR="00131C4E"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5. Wykonawca usunie wady w terminie 14 </w:t>
      </w:r>
      <w:r w:rsidR="008B3E67">
        <w:rPr>
          <w:rFonts w:ascii="Times New Roman" w:eastAsia="Times New Roman" w:hAnsi="Times New Roman" w:cs="Times New Roman"/>
          <w:color w:val="auto"/>
          <w:sz w:val="22"/>
          <w:szCs w:val="22"/>
          <w:lang w:eastAsia="ar-SA"/>
        </w:rPr>
        <w:t xml:space="preserve">(czternastu) </w:t>
      </w:r>
      <w:r w:rsidRPr="003529EC">
        <w:rPr>
          <w:rFonts w:ascii="Times New Roman" w:eastAsia="Times New Roman" w:hAnsi="Times New Roman" w:cs="Times New Roman"/>
          <w:color w:val="auto"/>
          <w:sz w:val="22"/>
          <w:szCs w:val="22"/>
          <w:lang w:eastAsia="ar-SA"/>
        </w:rPr>
        <w:t>dni od dnia zgłoszenia. W przypadku naprawy fabrycznej termin może zostać wydłużony na pisemny wniosek Wykonawcy.</w:t>
      </w:r>
    </w:p>
    <w:p w14:paraId="74438CF5" w14:textId="1C09EA47" w:rsidR="00131C4E"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6. Zamawiający może wykonywać uprawnienia z tytułu gwarancji po upływie terminu określonego w ust. 1, jeżeli zawiadomił Wykonawcę o wadzie przed upływem tego terminu.</w:t>
      </w:r>
    </w:p>
    <w:p w14:paraId="593F5019" w14:textId="2D05E081" w:rsidR="008311C5"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7. Okres gwarancji podlega wydłużeniu o czas naprawy, a w przypadku wymiany przedmiotu sprzedaży okres gwarancji biegnie od nowa.</w:t>
      </w:r>
    </w:p>
    <w:p w14:paraId="7C5D6180" w14:textId="77777777" w:rsidR="002E7DF7" w:rsidRPr="003529EC" w:rsidRDefault="002E7DF7" w:rsidP="003529EC">
      <w:pPr>
        <w:jc w:val="center"/>
        <w:rPr>
          <w:rFonts w:ascii="Times New Roman" w:hAnsi="Times New Roman" w:cs="Times New Roman"/>
          <w:b/>
          <w:sz w:val="22"/>
          <w:szCs w:val="22"/>
        </w:rPr>
      </w:pPr>
    </w:p>
    <w:p w14:paraId="4DD25E08" w14:textId="7EDA8225" w:rsidR="002E7DF7" w:rsidRPr="003529EC" w:rsidRDefault="002E7DF7" w:rsidP="003529EC">
      <w:pPr>
        <w:jc w:val="center"/>
        <w:rPr>
          <w:rFonts w:ascii="Times New Roman" w:hAnsi="Times New Roman" w:cs="Times New Roman"/>
          <w:b/>
          <w:sz w:val="22"/>
          <w:szCs w:val="22"/>
        </w:rPr>
      </w:pPr>
      <w:r w:rsidRPr="003529EC">
        <w:rPr>
          <w:rFonts w:ascii="Times New Roman" w:hAnsi="Times New Roman" w:cs="Times New Roman"/>
          <w:b/>
          <w:sz w:val="22"/>
          <w:szCs w:val="22"/>
        </w:rPr>
        <w:t>§ 7 Zabezpieczenie należytego wykonania umowy</w:t>
      </w:r>
    </w:p>
    <w:p w14:paraId="1A6E3EF6" w14:textId="55450E2D" w:rsidR="002E7DF7" w:rsidRPr="003529EC" w:rsidRDefault="002E7DF7" w:rsidP="003529EC">
      <w:pPr>
        <w:numPr>
          <w:ilvl w:val="0"/>
          <w:numId w:val="24"/>
        </w:numPr>
        <w:autoSpaceDE w:val="0"/>
        <w:adjustRightInd w:val="0"/>
        <w:ind w:left="0" w:hanging="284"/>
        <w:contextualSpacing/>
        <w:jc w:val="both"/>
        <w:textAlignment w:val="auto"/>
        <w:rPr>
          <w:rFonts w:ascii="Times New Roman" w:hAnsi="Times New Roman" w:cs="Times New Roman"/>
          <w:sz w:val="22"/>
          <w:szCs w:val="22"/>
        </w:rPr>
      </w:pPr>
      <w:r w:rsidRPr="003529EC">
        <w:rPr>
          <w:rFonts w:ascii="Times New Roman" w:hAnsi="Times New Roman" w:cs="Times New Roman"/>
          <w:sz w:val="22"/>
          <w:szCs w:val="22"/>
        </w:rPr>
        <w:t>Na zabezpieczenie roszczeń Zamawiającego z tytułu niewykonania lub nienależytego wykonania umowy, Wykonawca wnosi przed zawarciem Umowy zabezpieczenie należytego wykonania umowy w</w:t>
      </w:r>
      <w:r w:rsidR="003529EC" w:rsidRPr="003529EC">
        <w:rPr>
          <w:rFonts w:ascii="Times New Roman" w:hAnsi="Times New Roman" w:cs="Times New Roman"/>
          <w:sz w:val="22"/>
          <w:szCs w:val="22"/>
        </w:rPr>
        <w:t> </w:t>
      </w:r>
      <w:r w:rsidRPr="003529EC">
        <w:rPr>
          <w:rFonts w:ascii="Times New Roman" w:hAnsi="Times New Roman" w:cs="Times New Roman"/>
          <w:sz w:val="22"/>
          <w:szCs w:val="22"/>
        </w:rPr>
        <w:t xml:space="preserve">formie … w wysokości …% całkowitego wynagrodzenia brutto, o którym mowa w § </w:t>
      </w:r>
      <w:r w:rsidR="00BD792D" w:rsidRPr="003529EC">
        <w:rPr>
          <w:rFonts w:ascii="Times New Roman" w:hAnsi="Times New Roman" w:cs="Times New Roman"/>
          <w:sz w:val="22"/>
          <w:szCs w:val="22"/>
        </w:rPr>
        <w:t>5</w:t>
      </w:r>
      <w:r w:rsidRPr="003529EC">
        <w:rPr>
          <w:rFonts w:ascii="Times New Roman" w:hAnsi="Times New Roman" w:cs="Times New Roman"/>
          <w:sz w:val="22"/>
          <w:szCs w:val="22"/>
        </w:rPr>
        <w:t xml:space="preserve"> ust. 1, tj. w</w:t>
      </w:r>
      <w:r w:rsidR="003529EC" w:rsidRPr="003529EC">
        <w:rPr>
          <w:rFonts w:ascii="Times New Roman" w:hAnsi="Times New Roman" w:cs="Times New Roman"/>
          <w:sz w:val="22"/>
          <w:szCs w:val="22"/>
        </w:rPr>
        <w:t> </w:t>
      </w:r>
      <w:r w:rsidRPr="003529EC">
        <w:rPr>
          <w:rFonts w:ascii="Times New Roman" w:hAnsi="Times New Roman" w:cs="Times New Roman"/>
          <w:sz w:val="22"/>
          <w:szCs w:val="22"/>
        </w:rPr>
        <w:t xml:space="preserve">kwocie </w:t>
      </w:r>
      <w:r w:rsidRPr="003529EC">
        <w:rPr>
          <w:rFonts w:ascii="Times New Roman" w:hAnsi="Times New Roman" w:cs="Times New Roman"/>
          <w:b/>
          <w:bCs/>
          <w:sz w:val="22"/>
          <w:szCs w:val="22"/>
        </w:rPr>
        <w:t>………………………….. PLN</w:t>
      </w:r>
      <w:r w:rsidRPr="003529EC">
        <w:rPr>
          <w:rFonts w:ascii="Times New Roman" w:hAnsi="Times New Roman" w:cs="Times New Roman"/>
          <w:sz w:val="22"/>
          <w:szCs w:val="22"/>
        </w:rPr>
        <w:t xml:space="preserve"> (słownie: …………………………/100 PLN).</w:t>
      </w:r>
    </w:p>
    <w:p w14:paraId="127225FB" w14:textId="77777777" w:rsidR="002E7DF7" w:rsidRPr="003529EC" w:rsidRDefault="002E7DF7" w:rsidP="003529EC">
      <w:pPr>
        <w:numPr>
          <w:ilvl w:val="0"/>
          <w:numId w:val="24"/>
        </w:numPr>
        <w:autoSpaceDE w:val="0"/>
        <w:adjustRightInd w:val="0"/>
        <w:ind w:left="0" w:hanging="284"/>
        <w:contextualSpacing/>
        <w:jc w:val="both"/>
        <w:textAlignment w:val="auto"/>
        <w:rPr>
          <w:rFonts w:ascii="Times New Roman" w:hAnsi="Times New Roman" w:cs="Times New Roman"/>
          <w:b/>
          <w:sz w:val="22"/>
          <w:szCs w:val="22"/>
        </w:rPr>
      </w:pPr>
      <w:r w:rsidRPr="003529EC">
        <w:rPr>
          <w:rFonts w:ascii="Times New Roman" w:eastAsia="Times New Roman" w:hAnsi="Times New Roman" w:cs="Times New Roman"/>
          <w:sz w:val="22"/>
          <w:szCs w:val="22"/>
        </w:rPr>
        <w:t>Zabezpieczenie należytego wykonania umowy zostanie zwrócone Wykonawcy w następujących terminach:</w:t>
      </w:r>
    </w:p>
    <w:p w14:paraId="4027D404" w14:textId="77777777" w:rsidR="002E7DF7" w:rsidRPr="003529EC" w:rsidRDefault="002E7DF7" w:rsidP="003529EC">
      <w:pPr>
        <w:tabs>
          <w:tab w:val="left" w:pos="709"/>
        </w:tabs>
        <w:ind w:hanging="284"/>
        <w:jc w:val="both"/>
        <w:rPr>
          <w:rFonts w:ascii="Times New Roman" w:eastAsia="Times New Roman" w:hAnsi="Times New Roman" w:cs="Times New Roman"/>
          <w:sz w:val="22"/>
          <w:szCs w:val="22"/>
        </w:rPr>
      </w:pPr>
      <w:r w:rsidRPr="003529EC">
        <w:rPr>
          <w:rFonts w:ascii="Times New Roman" w:eastAsia="Times New Roman" w:hAnsi="Times New Roman" w:cs="Times New Roman"/>
          <w:sz w:val="22"/>
          <w:szCs w:val="22"/>
        </w:rPr>
        <w:t>1)</w:t>
      </w:r>
      <w:r w:rsidRPr="003529EC">
        <w:rPr>
          <w:rFonts w:ascii="Times New Roman" w:eastAsia="Times New Roman" w:hAnsi="Times New Roman" w:cs="Times New Roman"/>
          <w:sz w:val="22"/>
          <w:szCs w:val="22"/>
        </w:rPr>
        <w:tab/>
        <w:t xml:space="preserve">70% wysokości zabezpieczenia – </w:t>
      </w:r>
      <w:r w:rsidRPr="003529EC">
        <w:rPr>
          <w:rFonts w:ascii="Times New Roman" w:hAnsi="Times New Roman" w:cs="Times New Roman"/>
          <w:sz w:val="22"/>
          <w:szCs w:val="22"/>
        </w:rPr>
        <w:t>w terminie 30 dni od dnia wykonania zamówienia i uznania przez Zamawiającego za należycie wykonane.</w:t>
      </w:r>
    </w:p>
    <w:p w14:paraId="52FD8261" w14:textId="77777777" w:rsidR="002E7DF7" w:rsidRPr="003529EC" w:rsidRDefault="002E7DF7" w:rsidP="003529EC">
      <w:pPr>
        <w:tabs>
          <w:tab w:val="left" w:pos="709"/>
        </w:tabs>
        <w:ind w:hanging="284"/>
        <w:jc w:val="both"/>
        <w:rPr>
          <w:rFonts w:ascii="Times New Roman" w:eastAsia="Times New Roman" w:hAnsi="Times New Roman" w:cs="Times New Roman"/>
          <w:sz w:val="22"/>
          <w:szCs w:val="22"/>
        </w:rPr>
      </w:pPr>
      <w:r w:rsidRPr="003529EC">
        <w:rPr>
          <w:rFonts w:ascii="Times New Roman" w:eastAsia="Times New Roman" w:hAnsi="Times New Roman" w:cs="Times New Roman"/>
          <w:sz w:val="22"/>
          <w:szCs w:val="22"/>
        </w:rPr>
        <w:t>2)</w:t>
      </w:r>
      <w:r w:rsidRPr="003529EC">
        <w:rPr>
          <w:rFonts w:ascii="Times New Roman" w:eastAsia="Times New Roman" w:hAnsi="Times New Roman" w:cs="Times New Roman"/>
          <w:sz w:val="22"/>
          <w:szCs w:val="22"/>
        </w:rPr>
        <w:tab/>
        <w:t>30% wysokości zabezpieczenia – nie później niż w 15 dniu po upływie okresu gwarancji.</w:t>
      </w:r>
    </w:p>
    <w:p w14:paraId="627FB6C7" w14:textId="77777777" w:rsidR="002E7DF7" w:rsidRPr="003529EC" w:rsidRDefault="002E7DF7" w:rsidP="003529EC">
      <w:pPr>
        <w:pStyle w:val="Akapitzlist"/>
        <w:widowControl/>
        <w:numPr>
          <w:ilvl w:val="0"/>
          <w:numId w:val="24"/>
        </w:numPr>
        <w:tabs>
          <w:tab w:val="left" w:pos="709"/>
        </w:tabs>
        <w:suppressAutoHyphens w:val="0"/>
        <w:autoSpaceDN/>
        <w:ind w:left="0" w:hanging="284"/>
        <w:contextualSpacing/>
        <w:jc w:val="both"/>
        <w:textAlignment w:val="auto"/>
        <w:rPr>
          <w:rFonts w:ascii="Times New Roman" w:eastAsia="Times New Roman" w:hAnsi="Times New Roman" w:cs="Times New Roman"/>
          <w:sz w:val="22"/>
          <w:szCs w:val="22"/>
        </w:rPr>
      </w:pPr>
      <w:r w:rsidRPr="003529EC">
        <w:rPr>
          <w:rFonts w:ascii="Times New Roman" w:eastAsia="Times New Roman" w:hAnsi="Times New Roman" w:cs="Times New Roman"/>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14:paraId="183E8319" w14:textId="77777777" w:rsidR="00131C4E" w:rsidRPr="003529EC" w:rsidRDefault="00131C4E"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6878ECCD" w14:textId="18003FDE" w:rsidR="008311C5" w:rsidRPr="003529EC" w:rsidRDefault="008311C5" w:rsidP="003529EC">
      <w:pPr>
        <w:widowControl/>
        <w:autoSpaceDN/>
        <w:ind w:left="66"/>
        <w:jc w:val="center"/>
        <w:textAlignment w:val="auto"/>
        <w:outlineLvl w:val="0"/>
        <w:rPr>
          <w:rFonts w:ascii="Times New Roman" w:eastAsia="Times New Roman" w:hAnsi="Times New Roman" w:cs="Times New Roman"/>
          <w:b/>
          <w:bCs/>
          <w:color w:val="auto"/>
          <w:sz w:val="22"/>
          <w:szCs w:val="22"/>
          <w:lang w:eastAsia="ar-SA"/>
        </w:rPr>
      </w:pPr>
      <w:r w:rsidRPr="003529EC">
        <w:rPr>
          <w:rFonts w:ascii="Times New Roman" w:eastAsia="Times New Roman" w:hAnsi="Times New Roman" w:cs="Times New Roman"/>
          <w:b/>
          <w:bCs/>
          <w:color w:val="auto"/>
          <w:sz w:val="22"/>
          <w:szCs w:val="22"/>
          <w:lang w:eastAsia="ar-SA"/>
        </w:rPr>
        <w:t xml:space="preserve">§ </w:t>
      </w:r>
      <w:r w:rsidR="002E7DF7" w:rsidRPr="003529EC">
        <w:rPr>
          <w:rFonts w:ascii="Times New Roman" w:eastAsia="Times New Roman" w:hAnsi="Times New Roman" w:cs="Times New Roman"/>
          <w:b/>
          <w:bCs/>
          <w:color w:val="auto"/>
          <w:sz w:val="22"/>
          <w:szCs w:val="22"/>
          <w:lang w:eastAsia="ar-SA"/>
        </w:rPr>
        <w:t>8</w:t>
      </w:r>
      <w:r w:rsidR="00EC58B8" w:rsidRPr="003529EC">
        <w:rPr>
          <w:rFonts w:ascii="Times New Roman" w:eastAsia="Times New Roman" w:hAnsi="Times New Roman" w:cs="Times New Roman"/>
          <w:b/>
          <w:bCs/>
          <w:color w:val="auto"/>
          <w:sz w:val="22"/>
          <w:szCs w:val="22"/>
          <w:lang w:eastAsia="ar-SA"/>
        </w:rPr>
        <w:t xml:space="preserve"> </w:t>
      </w:r>
      <w:r w:rsidRPr="003529EC">
        <w:rPr>
          <w:rFonts w:ascii="Times New Roman" w:eastAsia="Times New Roman" w:hAnsi="Times New Roman" w:cs="Times New Roman"/>
          <w:b/>
          <w:bCs/>
          <w:color w:val="auto"/>
          <w:sz w:val="22"/>
          <w:szCs w:val="22"/>
          <w:lang w:eastAsia="ar-SA"/>
        </w:rPr>
        <w:t>Kary umowne</w:t>
      </w:r>
    </w:p>
    <w:bookmarkEnd w:id="0"/>
    <w:p w14:paraId="7957DBBA" w14:textId="7253939A" w:rsidR="00D12D2F" w:rsidRPr="003529EC" w:rsidRDefault="00131C4E"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00D12D2F" w:rsidRPr="003529EC">
        <w:rPr>
          <w:rFonts w:ascii="Times New Roman" w:hAnsi="Times New Roman" w:cs="Times New Roman"/>
          <w:sz w:val="22"/>
          <w:szCs w:val="22"/>
        </w:rPr>
        <w:t xml:space="preserve"> </w:t>
      </w:r>
      <w:r w:rsidR="00D12D2F" w:rsidRPr="003529EC">
        <w:rPr>
          <w:rFonts w:ascii="Times New Roman" w:eastAsia="Times New Roman" w:hAnsi="Times New Roman" w:cs="Times New Roman"/>
          <w:color w:val="auto"/>
          <w:sz w:val="22"/>
          <w:szCs w:val="22"/>
          <w:lang w:eastAsia="ar-SA"/>
        </w:rPr>
        <w:t xml:space="preserve">Maksymalna wysokość kar umownych wynosi 15 % ceny ofertowej brutto podanej w § </w:t>
      </w:r>
      <w:r w:rsidR="00BD792D" w:rsidRPr="003529EC">
        <w:rPr>
          <w:rFonts w:ascii="Times New Roman" w:eastAsia="Times New Roman" w:hAnsi="Times New Roman" w:cs="Times New Roman"/>
          <w:color w:val="auto"/>
          <w:sz w:val="22"/>
          <w:szCs w:val="22"/>
          <w:lang w:eastAsia="ar-SA"/>
        </w:rPr>
        <w:t>5</w:t>
      </w:r>
      <w:r w:rsidR="00D12D2F" w:rsidRPr="003529EC">
        <w:rPr>
          <w:rFonts w:ascii="Times New Roman" w:eastAsia="Times New Roman" w:hAnsi="Times New Roman" w:cs="Times New Roman"/>
          <w:color w:val="auto"/>
          <w:sz w:val="22"/>
          <w:szCs w:val="22"/>
          <w:lang w:eastAsia="ar-SA"/>
        </w:rPr>
        <w:t xml:space="preserve"> ust. 1 umowy</w:t>
      </w:r>
      <w:r w:rsidR="00A5181F" w:rsidRPr="003529EC">
        <w:rPr>
          <w:rFonts w:ascii="Times New Roman" w:eastAsia="Times New Roman" w:hAnsi="Times New Roman" w:cs="Times New Roman"/>
          <w:color w:val="auto"/>
          <w:sz w:val="22"/>
          <w:szCs w:val="22"/>
          <w:lang w:eastAsia="ar-SA"/>
        </w:rPr>
        <w:t>.</w:t>
      </w:r>
    </w:p>
    <w:p w14:paraId="3A955E4A" w14:textId="7777777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w:t>
      </w:r>
      <w:r w:rsidRPr="003529EC">
        <w:rPr>
          <w:rFonts w:ascii="Times New Roman" w:eastAsia="Times New Roman" w:hAnsi="Times New Roman" w:cs="Times New Roman"/>
          <w:color w:val="auto"/>
          <w:sz w:val="22"/>
          <w:szCs w:val="22"/>
          <w:lang w:eastAsia="ar-SA"/>
        </w:rPr>
        <w:tab/>
        <w:t>Ustala się kary umowne w następujących wypadkach:</w:t>
      </w:r>
    </w:p>
    <w:p w14:paraId="0F4F1022" w14:textId="7777777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w:t>
      </w:r>
      <w:r w:rsidRPr="003529EC">
        <w:rPr>
          <w:rFonts w:ascii="Times New Roman" w:eastAsia="Times New Roman" w:hAnsi="Times New Roman" w:cs="Times New Roman"/>
          <w:color w:val="auto"/>
          <w:sz w:val="22"/>
          <w:szCs w:val="22"/>
          <w:lang w:eastAsia="ar-SA"/>
        </w:rPr>
        <w:tab/>
        <w:t>Zamawiający jest zobowiązany do zapłaty Wykonawcy kary umownej za odstąpienie przez Wykonawcę od umowy z przyczyn, za które odpowiada wyłącznie Zamawiający - w wysokości 10 % wynagrodzenia brutto.</w:t>
      </w:r>
    </w:p>
    <w:p w14:paraId="672A9442" w14:textId="7777777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w:t>
      </w:r>
      <w:r w:rsidRPr="003529EC">
        <w:rPr>
          <w:rFonts w:ascii="Times New Roman" w:eastAsia="Times New Roman" w:hAnsi="Times New Roman" w:cs="Times New Roman"/>
          <w:color w:val="auto"/>
          <w:sz w:val="22"/>
          <w:szCs w:val="22"/>
          <w:lang w:eastAsia="ar-SA"/>
        </w:rPr>
        <w:tab/>
        <w:t>Wykonawca jest zobowiązany do zapłaty Zamawiającemu kar umownych w przypadku wystąpienia niżej wymienionych okoliczności faktycznych:</w:t>
      </w:r>
    </w:p>
    <w:p w14:paraId="30B8A35F" w14:textId="59BD847B" w:rsidR="00D12D2F" w:rsidRPr="003529EC" w:rsidRDefault="00D12D2F" w:rsidP="008B3E67">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lastRenderedPageBreak/>
        <w:t>a)</w:t>
      </w:r>
      <w:r w:rsidRPr="003529EC">
        <w:rPr>
          <w:rFonts w:ascii="Times New Roman" w:eastAsia="Times New Roman" w:hAnsi="Times New Roman" w:cs="Times New Roman"/>
          <w:color w:val="auto"/>
          <w:sz w:val="22"/>
          <w:szCs w:val="22"/>
          <w:lang w:eastAsia="ar-SA"/>
        </w:rPr>
        <w:tab/>
        <w:t>za zwłokę w wykonaniu przedmiotu zamówienia - w wysokości 0,1% wynagrodzenia brutto za każdy dzień zwłoki licząc od upływu umownych terminów wskazanych w § 2 ust. 2;</w:t>
      </w:r>
    </w:p>
    <w:p w14:paraId="36604243" w14:textId="7777777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b)</w:t>
      </w:r>
      <w:r w:rsidRPr="003529EC">
        <w:rPr>
          <w:rFonts w:ascii="Times New Roman" w:eastAsia="Times New Roman" w:hAnsi="Times New Roman" w:cs="Times New Roman"/>
          <w:color w:val="auto"/>
          <w:sz w:val="22"/>
          <w:szCs w:val="22"/>
          <w:lang w:eastAsia="ar-SA"/>
        </w:rPr>
        <w:tab/>
        <w:t>za zwłokę w usunięciu wad i usterek - w wysokości 0,1% wynagrodzenia brutto za każdy dzień zwłoki licząc od ustalonego terminu usunięcia wad, z zastrzeżeniem § 9 ust. 7;</w:t>
      </w:r>
    </w:p>
    <w:p w14:paraId="25DADA82" w14:textId="3F541EF8"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c)</w:t>
      </w:r>
      <w:r w:rsidRPr="003529EC">
        <w:rPr>
          <w:rFonts w:ascii="Times New Roman" w:eastAsia="Times New Roman" w:hAnsi="Times New Roman" w:cs="Times New Roman"/>
          <w:color w:val="auto"/>
          <w:sz w:val="22"/>
          <w:szCs w:val="22"/>
          <w:lang w:eastAsia="ar-SA"/>
        </w:rPr>
        <w:tab/>
        <w:t>za odstąpienie od umowy przez Zamawiającego z przyczyn, za które Wykonawca ponosi odpowiedzialność - w wysokości 10 % wynagrodzenia brutto</w:t>
      </w:r>
      <w:r w:rsidR="00D17D5A">
        <w:rPr>
          <w:rFonts w:ascii="Times New Roman" w:eastAsia="Times New Roman" w:hAnsi="Times New Roman" w:cs="Times New Roman"/>
          <w:color w:val="auto"/>
          <w:sz w:val="22"/>
          <w:szCs w:val="22"/>
          <w:lang w:eastAsia="ar-SA"/>
        </w:rPr>
        <w:t>;</w:t>
      </w:r>
    </w:p>
    <w:p w14:paraId="57FD82B8" w14:textId="7777777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d)</w:t>
      </w:r>
      <w:r w:rsidRPr="003529EC">
        <w:rPr>
          <w:rFonts w:ascii="Times New Roman" w:eastAsia="Times New Roman" w:hAnsi="Times New Roman" w:cs="Times New Roman"/>
          <w:color w:val="auto"/>
          <w:sz w:val="22"/>
          <w:szCs w:val="22"/>
          <w:lang w:eastAsia="ar-SA"/>
        </w:rPr>
        <w:tab/>
        <w:t>za nieprzedłożenie do zaakceptowania projektu umowy o podwykonawstwo, której przedmiotem są roboty budowlane, lub projektu jej zmiany - w wysokości 500,00 zł za każdy stwierdzony przypadek,</w:t>
      </w:r>
    </w:p>
    <w:p w14:paraId="338CB059" w14:textId="1934DA20"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e)</w:t>
      </w:r>
      <w:r w:rsidRPr="003529EC">
        <w:rPr>
          <w:rFonts w:ascii="Times New Roman" w:eastAsia="Times New Roman" w:hAnsi="Times New Roman" w:cs="Times New Roman"/>
          <w:color w:val="auto"/>
          <w:sz w:val="22"/>
          <w:szCs w:val="22"/>
          <w:lang w:eastAsia="ar-SA"/>
        </w:rPr>
        <w:tab/>
        <w:t>za nieprzedłożenie poświadczonej za zgodność z oryginałem kopii umowy o podwykonawstwo</w:t>
      </w:r>
      <w:r w:rsidR="00D17D5A">
        <w:rPr>
          <w:rFonts w:ascii="Times New Roman" w:eastAsia="Times New Roman" w:hAnsi="Times New Roman" w:cs="Times New Roman"/>
          <w:color w:val="auto"/>
          <w:sz w:val="22"/>
          <w:szCs w:val="22"/>
          <w:lang w:eastAsia="ar-SA"/>
        </w:rPr>
        <w:t>;</w:t>
      </w:r>
    </w:p>
    <w:p w14:paraId="7F5EFB2B" w14:textId="54A18B8B" w:rsidR="00D12D2F" w:rsidRPr="003529EC" w:rsidRDefault="00D12D2F" w:rsidP="00266149">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lub jej zmiany </w:t>
      </w:r>
      <w:r w:rsidR="008B3E67">
        <w:rPr>
          <w:rFonts w:ascii="Times New Roman" w:eastAsia="Times New Roman" w:hAnsi="Times New Roman" w:cs="Times New Roman"/>
          <w:color w:val="auto"/>
          <w:sz w:val="22"/>
          <w:szCs w:val="22"/>
          <w:lang w:eastAsia="ar-SA"/>
        </w:rPr>
        <w:t xml:space="preserve">bez uzgodnienia projektu takiej zmiany </w:t>
      </w:r>
      <w:r w:rsidRPr="003529EC">
        <w:rPr>
          <w:rFonts w:ascii="Times New Roman" w:eastAsia="Times New Roman" w:hAnsi="Times New Roman" w:cs="Times New Roman"/>
          <w:color w:val="auto"/>
          <w:sz w:val="22"/>
          <w:szCs w:val="22"/>
          <w:lang w:eastAsia="ar-SA"/>
        </w:rPr>
        <w:t>- w wysokości 500,00 zł za każdy stwierdzony przypadek</w:t>
      </w:r>
      <w:r w:rsidR="00D17D5A">
        <w:rPr>
          <w:rFonts w:ascii="Times New Roman" w:eastAsia="Times New Roman" w:hAnsi="Times New Roman" w:cs="Times New Roman"/>
          <w:color w:val="auto"/>
          <w:sz w:val="22"/>
          <w:szCs w:val="22"/>
          <w:lang w:eastAsia="ar-SA"/>
        </w:rPr>
        <w:t>;</w:t>
      </w:r>
    </w:p>
    <w:p w14:paraId="79D69F2C" w14:textId="62F23EA7" w:rsidR="00D12D2F" w:rsidRPr="003529EC" w:rsidRDefault="00266149"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Pr>
          <w:rFonts w:ascii="Times New Roman" w:eastAsia="Times New Roman" w:hAnsi="Times New Roman" w:cs="Times New Roman"/>
          <w:color w:val="auto"/>
          <w:sz w:val="22"/>
          <w:szCs w:val="22"/>
          <w:lang w:eastAsia="ar-SA"/>
        </w:rPr>
        <w:t>f</w:t>
      </w:r>
      <w:r w:rsidR="00D12D2F" w:rsidRPr="003529EC">
        <w:rPr>
          <w:rFonts w:ascii="Times New Roman" w:eastAsia="Times New Roman" w:hAnsi="Times New Roman" w:cs="Times New Roman"/>
          <w:color w:val="auto"/>
          <w:sz w:val="22"/>
          <w:szCs w:val="22"/>
          <w:lang w:eastAsia="ar-SA"/>
        </w:rPr>
        <w:t>)</w:t>
      </w:r>
      <w:r w:rsidR="00D12D2F" w:rsidRPr="003529EC">
        <w:rPr>
          <w:rFonts w:ascii="Times New Roman" w:eastAsia="Times New Roman" w:hAnsi="Times New Roman" w:cs="Times New Roman"/>
          <w:color w:val="auto"/>
          <w:sz w:val="22"/>
          <w:szCs w:val="22"/>
          <w:lang w:eastAsia="ar-SA"/>
        </w:rPr>
        <w:tab/>
        <w:t>za brak zapłaty lub nieterminową zapłatę wynagrodzenia należnego podwykonawcom lub dalszym podwykonawcom – w wysokości 1 000,00 zł za każdy stwierdzony przypadek,</w:t>
      </w:r>
    </w:p>
    <w:p w14:paraId="39A5533F" w14:textId="62E74634" w:rsidR="00D12D2F" w:rsidRDefault="00266149"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Pr>
          <w:rFonts w:ascii="Times New Roman" w:eastAsia="Times New Roman" w:hAnsi="Times New Roman" w:cs="Times New Roman"/>
          <w:color w:val="auto"/>
          <w:sz w:val="22"/>
          <w:szCs w:val="22"/>
          <w:lang w:eastAsia="ar-SA"/>
        </w:rPr>
        <w:t>g</w:t>
      </w:r>
      <w:r w:rsidR="00D12D2F" w:rsidRPr="003529EC">
        <w:rPr>
          <w:rFonts w:ascii="Times New Roman" w:eastAsia="Times New Roman" w:hAnsi="Times New Roman" w:cs="Times New Roman"/>
          <w:color w:val="auto"/>
          <w:sz w:val="22"/>
          <w:szCs w:val="22"/>
          <w:lang w:eastAsia="ar-SA"/>
        </w:rPr>
        <w:t>)</w:t>
      </w:r>
      <w:r w:rsidR="00D12D2F" w:rsidRPr="003529EC">
        <w:rPr>
          <w:rFonts w:ascii="Times New Roman" w:eastAsia="Times New Roman" w:hAnsi="Times New Roman" w:cs="Times New Roman"/>
          <w:color w:val="auto"/>
          <w:sz w:val="22"/>
          <w:szCs w:val="22"/>
          <w:lang w:eastAsia="ar-SA"/>
        </w:rPr>
        <w:tab/>
        <w:t>za nieprzedłożenie Zamawiającemu na jego żądanie dokumentów potwierdzających zatrudnienia personelu Wykonawcy na podstawie umowy o prac</w:t>
      </w:r>
      <w:r w:rsidR="008B3E67">
        <w:rPr>
          <w:rFonts w:ascii="Times New Roman" w:eastAsia="Times New Roman" w:hAnsi="Times New Roman" w:cs="Times New Roman"/>
          <w:color w:val="auto"/>
          <w:sz w:val="22"/>
          <w:szCs w:val="22"/>
          <w:lang w:eastAsia="ar-SA"/>
        </w:rPr>
        <w:t>ę</w:t>
      </w:r>
      <w:r w:rsidR="00D12D2F" w:rsidRPr="003529EC">
        <w:rPr>
          <w:rFonts w:ascii="Times New Roman" w:eastAsia="Times New Roman" w:hAnsi="Times New Roman" w:cs="Times New Roman"/>
          <w:color w:val="auto"/>
          <w:sz w:val="22"/>
          <w:szCs w:val="22"/>
          <w:lang w:eastAsia="ar-SA"/>
        </w:rPr>
        <w:t>, w sposób określony w § 4 ust. 2 umowy, w</w:t>
      </w:r>
      <w:r w:rsidR="008B3E67">
        <w:rPr>
          <w:rFonts w:ascii="Times New Roman" w:eastAsia="Times New Roman" w:hAnsi="Times New Roman" w:cs="Times New Roman"/>
          <w:color w:val="auto"/>
          <w:sz w:val="22"/>
          <w:szCs w:val="22"/>
          <w:lang w:eastAsia="ar-SA"/>
        </w:rPr>
        <w:t> </w:t>
      </w:r>
      <w:r w:rsidR="00D12D2F" w:rsidRPr="003529EC">
        <w:rPr>
          <w:rFonts w:ascii="Times New Roman" w:eastAsia="Times New Roman" w:hAnsi="Times New Roman" w:cs="Times New Roman"/>
          <w:color w:val="auto"/>
          <w:sz w:val="22"/>
          <w:szCs w:val="22"/>
          <w:lang w:eastAsia="ar-SA"/>
        </w:rPr>
        <w:t>wysokości 1 000,00 zł za każdy stwierdzony przypadek</w:t>
      </w:r>
      <w:r w:rsidR="008B3E67">
        <w:rPr>
          <w:rFonts w:ascii="Times New Roman" w:eastAsia="Times New Roman" w:hAnsi="Times New Roman" w:cs="Times New Roman"/>
          <w:color w:val="auto"/>
          <w:sz w:val="22"/>
          <w:szCs w:val="22"/>
          <w:lang w:eastAsia="ar-SA"/>
        </w:rPr>
        <w:t>;</w:t>
      </w:r>
    </w:p>
    <w:p w14:paraId="0A57D209" w14:textId="26DF0396" w:rsidR="008B3E67" w:rsidRPr="003529EC" w:rsidRDefault="00266149"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266149">
        <w:rPr>
          <w:rFonts w:ascii="Times New Roman" w:eastAsia="Times New Roman" w:hAnsi="Times New Roman" w:cs="Times New Roman"/>
          <w:color w:val="auto"/>
          <w:sz w:val="22"/>
          <w:szCs w:val="22"/>
          <w:lang w:eastAsia="ar-SA"/>
        </w:rPr>
        <w:t>h</w:t>
      </w:r>
      <w:r w:rsidR="008B3E67" w:rsidRPr="00266149">
        <w:rPr>
          <w:rFonts w:ascii="Times New Roman" w:eastAsia="Times New Roman" w:hAnsi="Times New Roman" w:cs="Times New Roman"/>
          <w:color w:val="auto"/>
          <w:sz w:val="22"/>
          <w:szCs w:val="22"/>
          <w:lang w:eastAsia="ar-SA"/>
        </w:rPr>
        <w:t>) za naruszenie zasad dokonywania napraw wskazanych w §</w:t>
      </w:r>
      <w:r w:rsidR="008B3E67" w:rsidRPr="00266149">
        <w:rPr>
          <w:rFonts w:ascii="Times New Roman" w:eastAsia="Times New Roman" w:hAnsi="Times New Roman" w:cs="Times New Roman"/>
          <w:b/>
          <w:bCs/>
          <w:color w:val="auto"/>
          <w:sz w:val="22"/>
          <w:szCs w:val="22"/>
          <w:lang w:eastAsia="ar-SA"/>
        </w:rPr>
        <w:t xml:space="preserve"> </w:t>
      </w:r>
      <w:r w:rsidR="008B3E67" w:rsidRPr="00266149">
        <w:rPr>
          <w:rFonts w:ascii="Times New Roman" w:eastAsia="Times New Roman" w:hAnsi="Times New Roman" w:cs="Times New Roman"/>
          <w:color w:val="auto"/>
          <w:sz w:val="22"/>
          <w:szCs w:val="22"/>
          <w:lang w:eastAsia="ar-SA"/>
        </w:rPr>
        <w:t xml:space="preserve">4, ust. 2, </w:t>
      </w:r>
      <w:proofErr w:type="spellStart"/>
      <w:r w:rsidR="008B3E67" w:rsidRPr="00266149">
        <w:rPr>
          <w:rFonts w:ascii="Times New Roman" w:eastAsia="Times New Roman" w:hAnsi="Times New Roman" w:cs="Times New Roman"/>
          <w:color w:val="auto"/>
          <w:sz w:val="22"/>
          <w:szCs w:val="22"/>
          <w:lang w:eastAsia="ar-SA"/>
        </w:rPr>
        <w:t>ppkt</w:t>
      </w:r>
      <w:proofErr w:type="spellEnd"/>
      <w:r w:rsidR="008B3E67" w:rsidRPr="00266149">
        <w:rPr>
          <w:rFonts w:ascii="Times New Roman" w:eastAsia="Times New Roman" w:hAnsi="Times New Roman" w:cs="Times New Roman"/>
          <w:color w:val="auto"/>
          <w:sz w:val="22"/>
          <w:szCs w:val="22"/>
          <w:lang w:eastAsia="ar-SA"/>
        </w:rPr>
        <w:t xml:space="preserve"> 11), tj. dokonywanie ich bez zgłoszenia oraz akceptacji ich przeprowadzenia przez Zamawiającego - w wysokości 500,00 zł za każdy stwierdzony przypadek.</w:t>
      </w:r>
    </w:p>
    <w:p w14:paraId="16775FE5" w14:textId="0121C10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3)</w:t>
      </w:r>
      <w:r w:rsidRPr="003529EC">
        <w:rPr>
          <w:rFonts w:ascii="Times New Roman" w:eastAsia="Times New Roman" w:hAnsi="Times New Roman" w:cs="Times New Roman"/>
          <w:color w:val="auto"/>
          <w:sz w:val="22"/>
          <w:szCs w:val="22"/>
          <w:lang w:eastAsia="ar-SA"/>
        </w:rPr>
        <w:tab/>
        <w:t xml:space="preserve">Kara umowna powinna zostać zapłacona w terminie 14 </w:t>
      </w:r>
      <w:r w:rsidR="008B3E67">
        <w:rPr>
          <w:rFonts w:ascii="Times New Roman" w:eastAsia="Times New Roman" w:hAnsi="Times New Roman" w:cs="Times New Roman"/>
          <w:color w:val="auto"/>
          <w:sz w:val="22"/>
          <w:szCs w:val="22"/>
          <w:lang w:eastAsia="ar-SA"/>
        </w:rPr>
        <w:t xml:space="preserve">(czternastu) </w:t>
      </w:r>
      <w:r w:rsidRPr="003529EC">
        <w:rPr>
          <w:rFonts w:ascii="Times New Roman" w:eastAsia="Times New Roman" w:hAnsi="Times New Roman" w:cs="Times New Roman"/>
          <w:color w:val="auto"/>
          <w:sz w:val="22"/>
          <w:szCs w:val="22"/>
          <w:lang w:eastAsia="ar-SA"/>
        </w:rPr>
        <w:t xml:space="preserve">dni od daty doręczenia stosownego wezwania na piśmie. </w:t>
      </w:r>
    </w:p>
    <w:p w14:paraId="7CA69D05" w14:textId="7777777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4)</w:t>
      </w:r>
      <w:r w:rsidRPr="003529EC">
        <w:rPr>
          <w:rFonts w:ascii="Times New Roman" w:eastAsia="Times New Roman" w:hAnsi="Times New Roman" w:cs="Times New Roman"/>
          <w:color w:val="auto"/>
          <w:sz w:val="22"/>
          <w:szCs w:val="22"/>
          <w:lang w:eastAsia="ar-SA"/>
        </w:rPr>
        <w:tab/>
        <w:t>Kary umowne z tytułów wskazanych w ust. 2 mogą być naliczane w ogólnych terminach przedawnienia roszczeń określonych w Kodeksie cywilnym.</w:t>
      </w:r>
    </w:p>
    <w:p w14:paraId="1EE2B7F0" w14:textId="77777777"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5)</w:t>
      </w:r>
      <w:r w:rsidRPr="003529EC">
        <w:rPr>
          <w:rFonts w:ascii="Times New Roman" w:eastAsia="Times New Roman" w:hAnsi="Times New Roman" w:cs="Times New Roman"/>
          <w:color w:val="auto"/>
          <w:sz w:val="22"/>
          <w:szCs w:val="22"/>
          <w:lang w:eastAsia="ar-SA"/>
        </w:rPr>
        <w:tab/>
        <w:t>Zamawiający jest uprawniony do potrącenia naliczonych kar umownych z wynagrodzenia należnego Wykonawcy, z zastrzeżeniem przepisów dotyczących zwalczania COVID-19.</w:t>
      </w:r>
    </w:p>
    <w:p w14:paraId="7AB7340C" w14:textId="27C911F5"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6)</w:t>
      </w:r>
      <w:r w:rsidRPr="003529EC">
        <w:rPr>
          <w:rFonts w:ascii="Times New Roman" w:eastAsia="Times New Roman" w:hAnsi="Times New Roman" w:cs="Times New Roman"/>
          <w:color w:val="auto"/>
          <w:sz w:val="22"/>
          <w:szCs w:val="22"/>
          <w:lang w:eastAsia="ar-SA"/>
        </w:rPr>
        <w:tab/>
        <w:t>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w:t>
      </w:r>
    </w:p>
    <w:p w14:paraId="6154A399" w14:textId="67C2A5DD" w:rsidR="00D12D2F"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7)</w:t>
      </w:r>
      <w:r w:rsidRPr="003529EC">
        <w:rPr>
          <w:rFonts w:ascii="Times New Roman" w:eastAsia="Times New Roman" w:hAnsi="Times New Roman" w:cs="Times New Roman"/>
          <w:color w:val="auto"/>
          <w:sz w:val="22"/>
          <w:szCs w:val="22"/>
          <w:lang w:eastAsia="ar-SA"/>
        </w:rPr>
        <w:tab/>
        <w:t>Strony zastrzegają sobie prawo dochodzenia odszkodowania uzupełniającego przewyższającego wysokość zastrzeżonych kar umownych na zasadach ogólnych. Odszkodowanie na zasadach ogólnych będzie przysługiwało Stronom również w tych sytuacjach, które nie zostały wskazane</w:t>
      </w:r>
    </w:p>
    <w:p w14:paraId="07150C83" w14:textId="31620287" w:rsidR="00D12D2F" w:rsidRPr="003529EC" w:rsidRDefault="00D12D2F" w:rsidP="008B3E67">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 ust. 2 jako faktyczne podstawy naliczania kar umownych.</w:t>
      </w:r>
    </w:p>
    <w:p w14:paraId="415A8C08" w14:textId="1807B675" w:rsidR="00005F64" w:rsidRPr="003529EC" w:rsidRDefault="00D12D2F"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8)</w:t>
      </w:r>
      <w:r w:rsidRPr="003529EC">
        <w:rPr>
          <w:rFonts w:ascii="Times New Roman" w:eastAsia="Times New Roman" w:hAnsi="Times New Roman" w:cs="Times New Roman"/>
          <w:color w:val="auto"/>
          <w:sz w:val="22"/>
          <w:szCs w:val="22"/>
          <w:lang w:eastAsia="ar-SA"/>
        </w:rPr>
        <w:tab/>
        <w:t>W szczególnie uzasadnionych przypadkach, a zwłaszcza tych wynikających z obowiązującego stanu epidemii lub z działań władz państwowych związanych ze zwalczaniem epidemii koronawirusa, każda ze Stron może odstąpić od naliczania kar umownych przewidzianych w niniejszej umowie.</w:t>
      </w:r>
    </w:p>
    <w:p w14:paraId="078EA2BA" w14:textId="77777777" w:rsidR="002D255D" w:rsidRPr="003529EC" w:rsidRDefault="002D255D" w:rsidP="003529EC">
      <w:pPr>
        <w:widowControl/>
        <w:autoSpaceDN/>
        <w:ind w:hanging="284"/>
        <w:jc w:val="center"/>
        <w:textAlignment w:val="auto"/>
        <w:outlineLvl w:val="0"/>
        <w:rPr>
          <w:rFonts w:ascii="Times New Roman" w:eastAsia="Times New Roman" w:hAnsi="Times New Roman" w:cs="Times New Roman"/>
          <w:color w:val="auto"/>
          <w:sz w:val="22"/>
          <w:szCs w:val="22"/>
          <w:lang w:eastAsia="ar-SA"/>
        </w:rPr>
      </w:pPr>
    </w:p>
    <w:p w14:paraId="629FF837" w14:textId="714565DC" w:rsidR="00B974E4" w:rsidRPr="003529EC" w:rsidRDefault="00B974E4" w:rsidP="003529EC">
      <w:pPr>
        <w:widowControl/>
        <w:autoSpaceDN/>
        <w:ind w:hanging="284"/>
        <w:jc w:val="center"/>
        <w:textAlignment w:val="auto"/>
        <w:outlineLvl w:val="0"/>
        <w:rPr>
          <w:rFonts w:ascii="Times New Roman" w:eastAsia="Times New Roman" w:hAnsi="Times New Roman" w:cs="Times New Roman"/>
          <w:b/>
          <w:bCs/>
          <w:color w:val="auto"/>
          <w:sz w:val="22"/>
          <w:szCs w:val="22"/>
          <w:lang w:eastAsia="ar-SA"/>
        </w:rPr>
      </w:pPr>
      <w:r w:rsidRPr="003529EC">
        <w:rPr>
          <w:rFonts w:ascii="Times New Roman" w:eastAsia="Times New Roman" w:hAnsi="Times New Roman" w:cs="Times New Roman"/>
          <w:b/>
          <w:bCs/>
          <w:color w:val="auto"/>
          <w:sz w:val="22"/>
          <w:szCs w:val="22"/>
          <w:lang w:eastAsia="ar-SA"/>
        </w:rPr>
        <w:t xml:space="preserve">§ </w:t>
      </w:r>
      <w:r w:rsidR="00017FA1" w:rsidRPr="003529EC">
        <w:rPr>
          <w:rFonts w:ascii="Times New Roman" w:eastAsia="Times New Roman" w:hAnsi="Times New Roman" w:cs="Times New Roman"/>
          <w:b/>
          <w:bCs/>
          <w:color w:val="auto"/>
          <w:sz w:val="22"/>
          <w:szCs w:val="22"/>
          <w:lang w:eastAsia="ar-SA"/>
        </w:rPr>
        <w:t>7</w:t>
      </w:r>
      <w:r w:rsidR="00EC58B8" w:rsidRPr="003529EC">
        <w:rPr>
          <w:rFonts w:ascii="Times New Roman" w:eastAsia="Times New Roman" w:hAnsi="Times New Roman" w:cs="Times New Roman"/>
          <w:b/>
          <w:bCs/>
          <w:color w:val="auto"/>
          <w:sz w:val="22"/>
          <w:szCs w:val="22"/>
          <w:lang w:eastAsia="ar-SA"/>
        </w:rPr>
        <w:t xml:space="preserve"> </w:t>
      </w:r>
      <w:r w:rsidR="00FD2683" w:rsidRPr="003529EC">
        <w:rPr>
          <w:rFonts w:ascii="Times New Roman" w:eastAsia="Times New Roman" w:hAnsi="Times New Roman" w:cs="Times New Roman"/>
          <w:b/>
          <w:bCs/>
          <w:color w:val="auto"/>
          <w:sz w:val="22"/>
          <w:szCs w:val="22"/>
          <w:lang w:eastAsia="ar-SA"/>
        </w:rPr>
        <w:t>Odstąpienie od</w:t>
      </w:r>
      <w:r w:rsidRPr="003529EC">
        <w:rPr>
          <w:rFonts w:ascii="Times New Roman" w:eastAsia="Times New Roman" w:hAnsi="Times New Roman" w:cs="Times New Roman"/>
          <w:b/>
          <w:bCs/>
          <w:color w:val="auto"/>
          <w:sz w:val="22"/>
          <w:szCs w:val="22"/>
          <w:lang w:eastAsia="ar-SA"/>
        </w:rPr>
        <w:t xml:space="preserve"> Umowy</w:t>
      </w:r>
    </w:p>
    <w:p w14:paraId="67EE20A5" w14:textId="19C36C1B" w:rsidR="00657672" w:rsidRPr="003529EC" w:rsidRDefault="00657672" w:rsidP="003529EC">
      <w:pPr>
        <w:pStyle w:val="Akapitzlist"/>
        <w:widowControl/>
        <w:numPr>
          <w:ilvl w:val="0"/>
          <w:numId w:val="32"/>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Strony postanawiają, że oprócz przypadków wymienionych w przepisach ustawy Kodeks Cywilny przysługuje im prawo odstąpienia od umowy w następujących wypadkach:</w:t>
      </w:r>
    </w:p>
    <w:p w14:paraId="3567549A" w14:textId="77777777" w:rsidR="00657672" w:rsidRPr="003529EC" w:rsidRDefault="00657672" w:rsidP="003529EC">
      <w:pPr>
        <w:widowControl/>
        <w:numPr>
          <w:ilvl w:val="0"/>
          <w:numId w:val="29"/>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Zamawiającemu przysługuje prawo odstąpienia od umowy, jeżeli:</w:t>
      </w:r>
    </w:p>
    <w:p w14:paraId="582558AF" w14:textId="77777777"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BC80904" w14:textId="77777777"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jeżeli dokonano zmiany Umowy z naruszeniem art. 454 i art. 455 ustawy </w:t>
      </w:r>
      <w:proofErr w:type="spellStart"/>
      <w:r w:rsidRPr="003529EC">
        <w:rPr>
          <w:rFonts w:ascii="Times New Roman" w:eastAsia="Times New Roman" w:hAnsi="Times New Roman" w:cs="Times New Roman"/>
          <w:color w:val="auto"/>
          <w:sz w:val="22"/>
          <w:szCs w:val="22"/>
          <w:lang w:eastAsia="ar-SA"/>
        </w:rPr>
        <w:t>Pzp</w:t>
      </w:r>
      <w:proofErr w:type="spellEnd"/>
      <w:r w:rsidRPr="003529EC">
        <w:rPr>
          <w:rFonts w:ascii="Times New Roman" w:eastAsia="Times New Roman" w:hAnsi="Times New Roman" w:cs="Times New Roman"/>
          <w:color w:val="auto"/>
          <w:sz w:val="22"/>
          <w:szCs w:val="22"/>
          <w:lang w:eastAsia="ar-SA"/>
        </w:rPr>
        <w:t xml:space="preserve">, z tym zastrzeżeniem, że Zamawiający odstępuje od Umowy w części, której zmiana dotyczy; </w:t>
      </w:r>
    </w:p>
    <w:p w14:paraId="340EB752" w14:textId="77777777"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jeżeli Wykonawca w chwili zawarcia umowy podlegał wykluczeniu na podstawie art. 108 ustawy </w:t>
      </w:r>
      <w:proofErr w:type="spellStart"/>
      <w:r w:rsidRPr="003529EC">
        <w:rPr>
          <w:rFonts w:ascii="Times New Roman" w:eastAsia="Times New Roman" w:hAnsi="Times New Roman" w:cs="Times New Roman"/>
          <w:color w:val="auto"/>
          <w:sz w:val="22"/>
          <w:szCs w:val="22"/>
          <w:lang w:eastAsia="ar-SA"/>
        </w:rPr>
        <w:t>Pzp</w:t>
      </w:r>
      <w:proofErr w:type="spellEnd"/>
      <w:r w:rsidRPr="003529EC">
        <w:rPr>
          <w:rFonts w:ascii="Times New Roman" w:eastAsia="Times New Roman" w:hAnsi="Times New Roman" w:cs="Times New Roman"/>
          <w:color w:val="auto"/>
          <w:sz w:val="22"/>
          <w:szCs w:val="22"/>
          <w:lang w:eastAsia="ar-SA"/>
        </w:rPr>
        <w:t>;</w:t>
      </w:r>
    </w:p>
    <w:p w14:paraId="339B889A" w14:textId="77777777"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0D43E2E" w14:textId="77777777"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zostanie wszczęta likwidacja Wykonawcy;</w:t>
      </w:r>
    </w:p>
    <w:p w14:paraId="7F1F2086" w14:textId="290B302E"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Wykonawca realizuje Przedmiot Umowy w sposób niezgodny z Umową;</w:t>
      </w:r>
    </w:p>
    <w:p w14:paraId="682F9F9A" w14:textId="77777777"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lastRenderedPageBreak/>
        <w:t>Wykonawca pomimo uprzednich pisemnych (dwukrotnych) zastrzeżeń Zamawiającego w rażący sposób zaniedbuje zobowiązania umowne;</w:t>
      </w:r>
    </w:p>
    <w:p w14:paraId="060AB895" w14:textId="2E5A2611" w:rsidR="00657672" w:rsidRPr="003529EC" w:rsidRDefault="00657672" w:rsidP="003529EC">
      <w:pPr>
        <w:widowControl/>
        <w:numPr>
          <w:ilvl w:val="0"/>
          <w:numId w:val="27"/>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Wykonawca realizuje Przedmiot Umowy za pomocą podwykonawców, na zawarcie, z którymi Zamawiający nie wyraził zgody zgodnie z postanowieniami art. 647 KC lub z postanowieniami niniejszej umowy;</w:t>
      </w:r>
    </w:p>
    <w:p w14:paraId="184FC452" w14:textId="77777777" w:rsidR="00657672" w:rsidRPr="003529EC" w:rsidRDefault="00657672" w:rsidP="003529EC">
      <w:pPr>
        <w:widowControl/>
        <w:numPr>
          <w:ilvl w:val="0"/>
          <w:numId w:val="29"/>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Wykonawcy przysługuje prawo odstąpienia od Umowy, jeżeli Zamawiający:</w:t>
      </w:r>
    </w:p>
    <w:p w14:paraId="472B4C9D" w14:textId="10230B8C" w:rsidR="00657672" w:rsidRPr="003529EC" w:rsidRDefault="00657672" w:rsidP="003529EC">
      <w:pPr>
        <w:widowControl/>
        <w:numPr>
          <w:ilvl w:val="1"/>
          <w:numId w:val="31"/>
        </w:numPr>
        <w:tabs>
          <w:tab w:val="clear" w:pos="1440"/>
          <w:tab w:val="num" w:pos="1134"/>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nie wywiązuje się z obowiązku zapłaty faktur, mimo dodatkowego wezwania w termini</w:t>
      </w:r>
      <w:r w:rsidR="001B3915" w:rsidRPr="003529EC">
        <w:rPr>
          <w:rFonts w:ascii="Times New Roman" w:eastAsia="Times New Roman" w:hAnsi="Times New Roman" w:cs="Times New Roman"/>
          <w:color w:val="auto"/>
          <w:sz w:val="22"/>
          <w:szCs w:val="22"/>
          <w:lang w:eastAsia="ar-SA"/>
        </w:rPr>
        <w:t xml:space="preserve">e </w:t>
      </w:r>
      <w:r w:rsidRPr="003529EC">
        <w:rPr>
          <w:rFonts w:ascii="Times New Roman" w:eastAsia="Times New Roman" w:hAnsi="Times New Roman" w:cs="Times New Roman"/>
          <w:color w:val="auto"/>
          <w:sz w:val="22"/>
          <w:szCs w:val="22"/>
          <w:lang w:eastAsia="ar-SA"/>
        </w:rPr>
        <w:t>21 dni od upływu terminu zapłaty, określonego w niniejszej Umowie,</w:t>
      </w:r>
    </w:p>
    <w:p w14:paraId="6327002B" w14:textId="77777777" w:rsidR="00657672" w:rsidRPr="003529EC" w:rsidRDefault="00657672" w:rsidP="003529EC">
      <w:pPr>
        <w:widowControl/>
        <w:numPr>
          <w:ilvl w:val="1"/>
          <w:numId w:val="31"/>
        </w:numPr>
        <w:tabs>
          <w:tab w:val="clear" w:pos="1440"/>
          <w:tab w:val="num" w:pos="1134"/>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odmawia bez wskazania uzasadnionej przyczyny odbioru robót lub podpisania protokołu odbioru,</w:t>
      </w:r>
    </w:p>
    <w:p w14:paraId="6A3E695B" w14:textId="77777777" w:rsidR="00657672" w:rsidRPr="003529EC" w:rsidRDefault="00657672" w:rsidP="003529EC">
      <w:pPr>
        <w:widowControl/>
        <w:numPr>
          <w:ilvl w:val="1"/>
          <w:numId w:val="31"/>
        </w:numPr>
        <w:tabs>
          <w:tab w:val="clear" w:pos="1440"/>
          <w:tab w:val="num" w:pos="1134"/>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zawiadomi Wykonawcę, iż wobec zaistnienia uprzednio nieprzewidzianych okoliczności nie będzie mógł spełnić swoich zobowiązań umownych wobec Wykonawcy.</w:t>
      </w:r>
    </w:p>
    <w:p w14:paraId="775CABEF" w14:textId="3DB84411" w:rsidR="00657672" w:rsidRPr="003529EC" w:rsidRDefault="00657672" w:rsidP="003529EC">
      <w:pPr>
        <w:widowControl/>
        <w:numPr>
          <w:ilvl w:val="0"/>
          <w:numId w:val="31"/>
        </w:numPr>
        <w:tabs>
          <w:tab w:val="clear" w:pos="720"/>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Odstąpienie od Umowy może nastąpić w terminie 1 miesiąca od powzięcia wiadomości o zaistnieniu okoliczności, o których mowa w ust. 1 pkt 1) lit. b) – lit. j) oraz ust. 1 pkt 2) niniejszego paragrafu.</w:t>
      </w:r>
    </w:p>
    <w:p w14:paraId="393CF4E6" w14:textId="0D2EA439" w:rsidR="00657672" w:rsidRPr="003529EC" w:rsidRDefault="00657672" w:rsidP="003529EC">
      <w:pPr>
        <w:widowControl/>
        <w:numPr>
          <w:ilvl w:val="0"/>
          <w:numId w:val="31"/>
        </w:numPr>
        <w:tabs>
          <w:tab w:val="clear" w:pos="720"/>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Odstąpienie od Umowy powinno nastąpić w formie pisemnej pod rygorem nieważności z podaniem uzasadnienia. Zawiadomienie o odstąpieniu powinno być przekazane drugiej Stronie na co najmniej 7</w:t>
      </w:r>
      <w:r w:rsidR="00D17D5A">
        <w:rPr>
          <w:rFonts w:ascii="Times New Roman" w:eastAsia="Times New Roman" w:hAnsi="Times New Roman" w:cs="Times New Roman"/>
          <w:color w:val="auto"/>
          <w:sz w:val="22"/>
          <w:szCs w:val="22"/>
          <w:lang w:eastAsia="ar-SA"/>
        </w:rPr>
        <w:t xml:space="preserve"> (siedmiu) </w:t>
      </w:r>
      <w:r w:rsidRPr="003529EC">
        <w:rPr>
          <w:rFonts w:ascii="Times New Roman" w:eastAsia="Times New Roman" w:hAnsi="Times New Roman" w:cs="Times New Roman"/>
          <w:color w:val="auto"/>
          <w:sz w:val="22"/>
          <w:szCs w:val="22"/>
          <w:lang w:eastAsia="ar-SA"/>
        </w:rPr>
        <w:t>dni przed terminem odstąpienia.</w:t>
      </w:r>
    </w:p>
    <w:p w14:paraId="728BE5CE" w14:textId="5960D0B2" w:rsidR="00657672" w:rsidRPr="003529EC" w:rsidRDefault="00657672" w:rsidP="003529EC">
      <w:pPr>
        <w:pStyle w:val="Akapitzlist"/>
        <w:widowControl/>
        <w:numPr>
          <w:ilvl w:val="0"/>
          <w:numId w:val="31"/>
        </w:numPr>
        <w:tabs>
          <w:tab w:val="clear" w:pos="720"/>
          <w:tab w:val="num" w:pos="284"/>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 przypadku odstąpienia od Umowy Wykonawcę i Zamawiającego obciążają następujące obowiązki szczegółowe:</w:t>
      </w:r>
    </w:p>
    <w:p w14:paraId="7BFC1042" w14:textId="46E470A3" w:rsidR="00657672" w:rsidRPr="003529EC" w:rsidRDefault="00657672" w:rsidP="003529EC">
      <w:pPr>
        <w:widowControl/>
        <w:numPr>
          <w:ilvl w:val="1"/>
          <w:numId w:val="30"/>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 terminie 7 (siedmiu) dni od daty odstąpienia od Umowy Wykonawca przy udziale Zamawiającego sporządzi szczegółowy protokół inwentaryzacji</w:t>
      </w:r>
      <w:r w:rsidR="006A4AF8" w:rsidRPr="003529EC">
        <w:rPr>
          <w:rFonts w:ascii="Times New Roman" w:eastAsia="Times New Roman" w:hAnsi="Times New Roman" w:cs="Times New Roman"/>
          <w:color w:val="auto"/>
          <w:sz w:val="22"/>
          <w:szCs w:val="22"/>
          <w:lang w:eastAsia="ar-SA"/>
        </w:rPr>
        <w:t xml:space="preserve"> realizacji Przedmiotu Umowy</w:t>
      </w:r>
      <w:r w:rsidRPr="003529EC">
        <w:rPr>
          <w:rFonts w:ascii="Times New Roman" w:eastAsia="Times New Roman" w:hAnsi="Times New Roman" w:cs="Times New Roman"/>
          <w:color w:val="auto"/>
          <w:sz w:val="22"/>
          <w:szCs w:val="22"/>
          <w:lang w:eastAsia="ar-SA"/>
        </w:rPr>
        <w:t>, według stanu na dzień odstąpienia;</w:t>
      </w:r>
    </w:p>
    <w:p w14:paraId="3AE38437" w14:textId="73C90348" w:rsidR="00657672" w:rsidRPr="003529EC" w:rsidRDefault="00657672" w:rsidP="003529EC">
      <w:pPr>
        <w:widowControl/>
        <w:numPr>
          <w:ilvl w:val="1"/>
          <w:numId w:val="30"/>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Wykonawca sporządzi wykaz tych materiałów, które nie mogą być wykorzystane przez niego do realizacji innych robót nieobjętych umową, jeżeli odstąpienie od Umowy nastąpiło z przyczyn od niego niezależnych;</w:t>
      </w:r>
    </w:p>
    <w:p w14:paraId="4554000E" w14:textId="43E965F7" w:rsidR="00657672" w:rsidRPr="003529EC" w:rsidRDefault="00657672" w:rsidP="003529EC">
      <w:pPr>
        <w:widowControl/>
        <w:numPr>
          <w:ilvl w:val="1"/>
          <w:numId w:val="30"/>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Wykonawca zgłosi do odbioru Zamawiającemu </w:t>
      </w:r>
      <w:r w:rsidR="006A4AF8" w:rsidRPr="003529EC">
        <w:rPr>
          <w:rFonts w:ascii="Times New Roman" w:eastAsia="Times New Roman" w:hAnsi="Times New Roman" w:cs="Times New Roman"/>
          <w:color w:val="auto"/>
          <w:sz w:val="22"/>
          <w:szCs w:val="22"/>
          <w:lang w:eastAsia="ar-SA"/>
        </w:rPr>
        <w:t>zrealizowaną część Przedmiotu Umowy</w:t>
      </w:r>
      <w:r w:rsidRPr="003529EC">
        <w:rPr>
          <w:rFonts w:ascii="Times New Roman" w:eastAsia="Times New Roman" w:hAnsi="Times New Roman" w:cs="Times New Roman"/>
          <w:color w:val="auto"/>
          <w:sz w:val="22"/>
          <w:szCs w:val="22"/>
          <w:lang w:eastAsia="ar-SA"/>
        </w:rPr>
        <w:t xml:space="preserve">, jeżeli odstąpienie od umowy nastąpiło z przyczyn, za które Wykonawca nie ponosi odpowiedzialności oraz niezwłocznie a najpóźniej w terminie 7 (siedmiu) dni usunie z </w:t>
      </w:r>
      <w:r w:rsidR="006A4AF8" w:rsidRPr="003529EC">
        <w:rPr>
          <w:rFonts w:ascii="Times New Roman" w:eastAsia="Times New Roman" w:hAnsi="Times New Roman" w:cs="Times New Roman"/>
          <w:color w:val="auto"/>
          <w:sz w:val="22"/>
          <w:szCs w:val="22"/>
          <w:lang w:eastAsia="ar-SA"/>
        </w:rPr>
        <w:t>obiektu</w:t>
      </w:r>
      <w:r w:rsidRPr="003529EC">
        <w:rPr>
          <w:rFonts w:ascii="Times New Roman" w:eastAsia="Times New Roman" w:hAnsi="Times New Roman" w:cs="Times New Roman"/>
          <w:color w:val="auto"/>
          <w:sz w:val="22"/>
          <w:szCs w:val="22"/>
          <w:lang w:eastAsia="ar-SA"/>
        </w:rPr>
        <w:t xml:space="preserve"> dostarczone przez niego urządzenia zaplecza;</w:t>
      </w:r>
    </w:p>
    <w:p w14:paraId="4292FD44" w14:textId="63556698" w:rsidR="00657672" w:rsidRPr="003529EC" w:rsidRDefault="00657672" w:rsidP="003529EC">
      <w:pPr>
        <w:widowControl/>
        <w:numPr>
          <w:ilvl w:val="1"/>
          <w:numId w:val="30"/>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Zamawiający w razie odstąpienia od Umowy z przyczyn, za które Wykonawca nie odpowiada, obowiązany jest do dokonania odbioru </w:t>
      </w:r>
      <w:r w:rsidR="006A4AF8" w:rsidRPr="003529EC">
        <w:rPr>
          <w:rFonts w:ascii="Times New Roman" w:eastAsia="Times New Roman" w:hAnsi="Times New Roman" w:cs="Times New Roman"/>
          <w:color w:val="auto"/>
          <w:sz w:val="22"/>
          <w:szCs w:val="22"/>
          <w:lang w:eastAsia="ar-SA"/>
        </w:rPr>
        <w:t>Przedmiotu Umowy</w:t>
      </w:r>
      <w:r w:rsidRPr="003529EC">
        <w:rPr>
          <w:rFonts w:ascii="Times New Roman" w:eastAsia="Times New Roman" w:hAnsi="Times New Roman" w:cs="Times New Roman"/>
          <w:color w:val="auto"/>
          <w:sz w:val="22"/>
          <w:szCs w:val="22"/>
          <w:lang w:eastAsia="ar-SA"/>
        </w:rPr>
        <w:t xml:space="preserve"> oraz do zapłaty Wynagrodzenia za </w:t>
      </w:r>
      <w:r w:rsidR="006A4AF8" w:rsidRPr="003529EC">
        <w:rPr>
          <w:rFonts w:ascii="Times New Roman" w:eastAsia="Times New Roman" w:hAnsi="Times New Roman" w:cs="Times New Roman"/>
          <w:color w:val="auto"/>
          <w:sz w:val="22"/>
          <w:szCs w:val="22"/>
          <w:lang w:eastAsia="ar-SA"/>
        </w:rPr>
        <w:t>zrealizowaną część Przedmiotu Umowy</w:t>
      </w:r>
      <w:r w:rsidRPr="003529EC">
        <w:rPr>
          <w:rFonts w:ascii="Times New Roman" w:eastAsia="Times New Roman" w:hAnsi="Times New Roman" w:cs="Times New Roman"/>
          <w:color w:val="auto"/>
          <w:sz w:val="22"/>
          <w:szCs w:val="22"/>
          <w:lang w:eastAsia="ar-SA"/>
        </w:rPr>
        <w:t>, któr</w:t>
      </w:r>
      <w:r w:rsidR="006A4AF8" w:rsidRPr="003529EC">
        <w:rPr>
          <w:rFonts w:ascii="Times New Roman" w:eastAsia="Times New Roman" w:hAnsi="Times New Roman" w:cs="Times New Roman"/>
          <w:color w:val="auto"/>
          <w:sz w:val="22"/>
          <w:szCs w:val="22"/>
          <w:lang w:eastAsia="ar-SA"/>
        </w:rPr>
        <w:t>a</w:t>
      </w:r>
      <w:r w:rsidRPr="003529EC">
        <w:rPr>
          <w:rFonts w:ascii="Times New Roman" w:eastAsia="Times New Roman" w:hAnsi="Times New Roman" w:cs="Times New Roman"/>
          <w:color w:val="auto"/>
          <w:sz w:val="22"/>
          <w:szCs w:val="22"/>
          <w:lang w:eastAsia="ar-SA"/>
        </w:rPr>
        <w:t xml:space="preserve"> został</w:t>
      </w:r>
      <w:r w:rsidR="006A4AF8" w:rsidRPr="003529EC">
        <w:rPr>
          <w:rFonts w:ascii="Times New Roman" w:eastAsia="Times New Roman" w:hAnsi="Times New Roman" w:cs="Times New Roman"/>
          <w:color w:val="auto"/>
          <w:sz w:val="22"/>
          <w:szCs w:val="22"/>
          <w:lang w:eastAsia="ar-SA"/>
        </w:rPr>
        <w:t>a</w:t>
      </w:r>
      <w:r w:rsidRPr="003529EC">
        <w:rPr>
          <w:rFonts w:ascii="Times New Roman" w:eastAsia="Times New Roman" w:hAnsi="Times New Roman" w:cs="Times New Roman"/>
          <w:color w:val="auto"/>
          <w:sz w:val="22"/>
          <w:szCs w:val="22"/>
          <w:lang w:eastAsia="ar-SA"/>
        </w:rPr>
        <w:t xml:space="preserve"> wykonan</w:t>
      </w:r>
      <w:r w:rsidR="006A4AF8" w:rsidRPr="003529EC">
        <w:rPr>
          <w:rFonts w:ascii="Times New Roman" w:eastAsia="Times New Roman" w:hAnsi="Times New Roman" w:cs="Times New Roman"/>
          <w:color w:val="auto"/>
          <w:sz w:val="22"/>
          <w:szCs w:val="22"/>
          <w:lang w:eastAsia="ar-SA"/>
        </w:rPr>
        <w:t>a</w:t>
      </w:r>
      <w:r w:rsidRPr="003529EC">
        <w:rPr>
          <w:rFonts w:ascii="Times New Roman" w:eastAsia="Times New Roman" w:hAnsi="Times New Roman" w:cs="Times New Roman"/>
          <w:color w:val="auto"/>
          <w:sz w:val="22"/>
          <w:szCs w:val="22"/>
          <w:lang w:eastAsia="ar-SA"/>
        </w:rPr>
        <w:t xml:space="preserve"> do dnia odstąpienia od Umowy.</w:t>
      </w:r>
    </w:p>
    <w:p w14:paraId="0D4F5E37" w14:textId="3CE358F8" w:rsidR="00657672" w:rsidRPr="00266149" w:rsidRDefault="00657672" w:rsidP="00266149">
      <w:pPr>
        <w:widowControl/>
        <w:numPr>
          <w:ilvl w:val="0"/>
          <w:numId w:val="31"/>
        </w:numPr>
        <w:tabs>
          <w:tab w:val="clear" w:pos="720"/>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Strony zastrzegają możliwość odstąpienia od niniejszej umowy, na podstawie jednostronnego oświadczenia woli w formie pisemnej, z przyczyn niezależnych od Wykonawcy i Zamawiającego w przypadk</w:t>
      </w:r>
      <w:r w:rsidR="00266149">
        <w:rPr>
          <w:rFonts w:ascii="Times New Roman" w:eastAsia="Times New Roman" w:hAnsi="Times New Roman" w:cs="Times New Roman"/>
          <w:color w:val="auto"/>
          <w:sz w:val="22"/>
          <w:szCs w:val="22"/>
          <w:lang w:eastAsia="ar-SA"/>
        </w:rPr>
        <w:t xml:space="preserve">u </w:t>
      </w:r>
      <w:r w:rsidRPr="00266149">
        <w:rPr>
          <w:rFonts w:ascii="Times New Roman" w:eastAsia="Times New Roman" w:hAnsi="Times New Roman" w:cs="Times New Roman"/>
          <w:color w:val="auto"/>
          <w:sz w:val="22"/>
          <w:szCs w:val="22"/>
          <w:lang w:eastAsia="ar-SA"/>
        </w:rPr>
        <w:t>gdy Zamawiający nie będzie w stanie zapewnić finansowania inwestycji.</w:t>
      </w:r>
    </w:p>
    <w:p w14:paraId="38DE161C" w14:textId="60B8F81D" w:rsidR="00657672" w:rsidRPr="003529EC" w:rsidRDefault="00657672" w:rsidP="003529EC">
      <w:pPr>
        <w:widowControl/>
        <w:numPr>
          <w:ilvl w:val="0"/>
          <w:numId w:val="31"/>
        </w:numPr>
        <w:tabs>
          <w:tab w:val="clear" w:pos="720"/>
        </w:tabs>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 takim wypadku Stronom nie przysługują żadne roszczenia z tytułu niewykonania lub nienależytego wykonania zobowiązania, a w szczególności nie przysługują roszczenia o zapłatę kar umownych. W</w:t>
      </w:r>
      <w:r w:rsidR="008B3E67">
        <w:rPr>
          <w:rFonts w:ascii="Times New Roman" w:eastAsia="Times New Roman" w:hAnsi="Times New Roman" w:cs="Times New Roman"/>
          <w:color w:val="auto"/>
          <w:sz w:val="22"/>
          <w:szCs w:val="22"/>
          <w:lang w:eastAsia="ar-SA"/>
        </w:rPr>
        <w:t> </w:t>
      </w:r>
      <w:r w:rsidRPr="003529EC">
        <w:rPr>
          <w:rFonts w:ascii="Times New Roman" w:eastAsia="Times New Roman" w:hAnsi="Times New Roman" w:cs="Times New Roman"/>
          <w:color w:val="auto"/>
          <w:sz w:val="22"/>
          <w:szCs w:val="22"/>
          <w:lang w:eastAsia="ar-SA"/>
        </w:rPr>
        <w:t xml:space="preserve">sytuacji, o której mowa w zdaniach poprzedzających Wykonawca otrzyma jedynie wynagrodzenie za cześć </w:t>
      </w:r>
      <w:r w:rsidR="006A4AF8" w:rsidRPr="003529EC">
        <w:rPr>
          <w:rFonts w:ascii="Times New Roman" w:eastAsia="Times New Roman" w:hAnsi="Times New Roman" w:cs="Times New Roman"/>
          <w:color w:val="auto"/>
          <w:sz w:val="22"/>
          <w:szCs w:val="22"/>
          <w:lang w:eastAsia="ar-SA"/>
        </w:rPr>
        <w:t>Przedmiotu Umowy</w:t>
      </w:r>
      <w:r w:rsidRPr="003529EC">
        <w:rPr>
          <w:rFonts w:ascii="Times New Roman" w:eastAsia="Times New Roman" w:hAnsi="Times New Roman" w:cs="Times New Roman"/>
          <w:color w:val="auto"/>
          <w:sz w:val="22"/>
          <w:szCs w:val="22"/>
          <w:lang w:eastAsia="ar-SA"/>
        </w:rPr>
        <w:t xml:space="preserve"> należycie</w:t>
      </w:r>
      <w:r w:rsidR="006A4AF8" w:rsidRPr="003529EC">
        <w:rPr>
          <w:rFonts w:ascii="Times New Roman" w:eastAsia="Times New Roman" w:hAnsi="Times New Roman" w:cs="Times New Roman"/>
          <w:color w:val="auto"/>
          <w:sz w:val="22"/>
          <w:szCs w:val="22"/>
          <w:lang w:eastAsia="ar-SA"/>
        </w:rPr>
        <w:t xml:space="preserve"> zrealizowaną</w:t>
      </w:r>
      <w:r w:rsidRPr="003529EC">
        <w:rPr>
          <w:rFonts w:ascii="Times New Roman" w:eastAsia="Times New Roman" w:hAnsi="Times New Roman" w:cs="Times New Roman"/>
          <w:color w:val="auto"/>
          <w:sz w:val="22"/>
          <w:szCs w:val="22"/>
          <w:lang w:eastAsia="ar-SA"/>
        </w:rPr>
        <w:t xml:space="preserve"> do dnia rozwiązania umowy. </w:t>
      </w:r>
    </w:p>
    <w:p w14:paraId="3B02F781" w14:textId="77777777" w:rsidR="00657672" w:rsidRPr="003529EC" w:rsidRDefault="00657672" w:rsidP="003529EC">
      <w:pPr>
        <w:widowControl/>
        <w:autoSpaceDN/>
        <w:ind w:left="66"/>
        <w:jc w:val="both"/>
        <w:textAlignment w:val="auto"/>
        <w:outlineLvl w:val="0"/>
        <w:rPr>
          <w:rFonts w:ascii="Times New Roman" w:eastAsia="Times New Roman" w:hAnsi="Times New Roman" w:cs="Times New Roman"/>
          <w:b/>
          <w:color w:val="auto"/>
          <w:sz w:val="22"/>
          <w:szCs w:val="22"/>
          <w:lang w:eastAsia="ar-SA"/>
        </w:rPr>
      </w:pPr>
    </w:p>
    <w:p w14:paraId="7FAF63FE" w14:textId="73C59523" w:rsidR="00005F64" w:rsidRPr="003529EC" w:rsidRDefault="00657672" w:rsidP="003529EC">
      <w:pPr>
        <w:widowControl/>
        <w:autoSpaceDN/>
        <w:ind w:left="66"/>
        <w:jc w:val="center"/>
        <w:textAlignment w:val="auto"/>
        <w:outlineLvl w:val="0"/>
        <w:rPr>
          <w:rFonts w:ascii="Times New Roman" w:eastAsia="Times New Roman" w:hAnsi="Times New Roman" w:cs="Times New Roman"/>
          <w:b/>
          <w:color w:val="auto"/>
          <w:sz w:val="22"/>
          <w:szCs w:val="22"/>
          <w:lang w:eastAsia="ar-SA"/>
        </w:rPr>
      </w:pPr>
      <w:r w:rsidRPr="003529EC">
        <w:rPr>
          <w:rFonts w:ascii="Times New Roman" w:eastAsia="Times New Roman" w:hAnsi="Times New Roman" w:cs="Times New Roman"/>
          <w:b/>
          <w:color w:val="auto"/>
          <w:sz w:val="22"/>
          <w:szCs w:val="22"/>
          <w:lang w:eastAsia="ar-SA"/>
        </w:rPr>
        <w:t>§ </w:t>
      </w:r>
      <w:r w:rsidR="006A4AF8" w:rsidRPr="003529EC">
        <w:rPr>
          <w:rFonts w:ascii="Times New Roman" w:eastAsia="Times New Roman" w:hAnsi="Times New Roman" w:cs="Times New Roman"/>
          <w:b/>
          <w:color w:val="auto"/>
          <w:sz w:val="22"/>
          <w:szCs w:val="22"/>
          <w:lang w:eastAsia="ar-SA"/>
        </w:rPr>
        <w:t xml:space="preserve">8 </w:t>
      </w:r>
      <w:r w:rsidRPr="003529EC">
        <w:rPr>
          <w:rFonts w:ascii="Times New Roman" w:eastAsia="Times New Roman" w:hAnsi="Times New Roman" w:cs="Times New Roman"/>
          <w:b/>
          <w:color w:val="auto"/>
          <w:sz w:val="22"/>
          <w:szCs w:val="22"/>
          <w:lang w:eastAsia="ar-SA"/>
        </w:rPr>
        <w:t>Zmiany umowy</w:t>
      </w:r>
    </w:p>
    <w:p w14:paraId="6603BBC7" w14:textId="5249C98A" w:rsidR="00666322" w:rsidRPr="003529EC" w:rsidRDefault="00666322" w:rsidP="003529EC">
      <w:pPr>
        <w:widowControl/>
        <w:autoSpaceDN/>
        <w:ind w:left="68" w:hanging="210"/>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 Zamawiający oświadcza, iż przewiduje możliwość istotnych zmian umowy w stosunku do treści oferty Wykonawcy w oparciu o art. 455 ustawy Prawo zamówień publicznych, w przypadku wystąpienia co najmniej jednej z poniższych przesłanek.</w:t>
      </w:r>
    </w:p>
    <w:p w14:paraId="3847B907" w14:textId="77777777" w:rsidR="00666322" w:rsidRPr="003529EC" w:rsidRDefault="00666322" w:rsidP="003529EC">
      <w:pPr>
        <w:widowControl/>
        <w:autoSpaceDN/>
        <w:ind w:left="68" w:firstLine="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 wycofania z dystrybucji przedmiotu umowy i zastąpienia go produktem o parametrach nie gorszych niż oferowany, za cenę taką jaka została ustalona w niniejszej umowie,</w:t>
      </w:r>
    </w:p>
    <w:p w14:paraId="3292256C" w14:textId="77777777" w:rsidR="00666322" w:rsidRPr="003529EC" w:rsidRDefault="00666322" w:rsidP="003529EC">
      <w:pPr>
        <w:widowControl/>
        <w:autoSpaceDN/>
        <w:ind w:left="68" w:firstLine="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 zmiana terminu dostawy z przyczyn niezależnych od Wykonawcy,</w:t>
      </w:r>
    </w:p>
    <w:p w14:paraId="30653505" w14:textId="77777777" w:rsidR="00666322" w:rsidRPr="003529EC" w:rsidRDefault="00666322" w:rsidP="003529EC">
      <w:pPr>
        <w:widowControl/>
        <w:autoSpaceDN/>
        <w:ind w:left="68" w:firstLine="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3) 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35AFC946" w14:textId="1EBE225B" w:rsidR="00666322" w:rsidRPr="003529EC" w:rsidRDefault="00666322" w:rsidP="003529EC">
      <w:pPr>
        <w:widowControl/>
        <w:autoSpaceDN/>
        <w:ind w:left="68" w:firstLine="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4)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617BD29" w14:textId="77777777" w:rsidR="00666322" w:rsidRPr="003529EC" w:rsidRDefault="00666322" w:rsidP="003529EC">
      <w:pPr>
        <w:widowControl/>
        <w:autoSpaceDN/>
        <w:ind w:left="68" w:hanging="210"/>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lastRenderedPageBreak/>
        <w:t>2. Zmiana niniejszej umowy jest możliwa: jeżeli konieczność zmiany umowy spowodowana jest okolicznościami, których Zamawiający, działając z należytą starannością, nie mógł przewidzieć, o ile zmiana nie modyfikuje ogólnego charakteru umowy.</w:t>
      </w:r>
    </w:p>
    <w:p w14:paraId="33C94EB5" w14:textId="7F38BF37" w:rsidR="00666322" w:rsidRPr="003529EC" w:rsidRDefault="00666322" w:rsidP="003529EC">
      <w:pPr>
        <w:widowControl/>
        <w:autoSpaceDN/>
        <w:ind w:left="68" w:hanging="210"/>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3. Wszystkie powyższe postanowienia stanowią katalog zmian, na które Zamawiający może wyrazić zgodę. Nie stanowią jednocześnie zobowiązania do wyrażenia takiej zgody</w:t>
      </w:r>
      <w:r w:rsidR="00162D5E">
        <w:rPr>
          <w:rFonts w:ascii="Times New Roman" w:eastAsia="Times New Roman" w:hAnsi="Times New Roman" w:cs="Times New Roman"/>
          <w:color w:val="auto"/>
          <w:sz w:val="22"/>
          <w:szCs w:val="22"/>
          <w:lang w:eastAsia="ar-SA"/>
        </w:rPr>
        <w:t>.</w:t>
      </w:r>
    </w:p>
    <w:p w14:paraId="4CDD4C25" w14:textId="715D84EA" w:rsidR="00666322" w:rsidRPr="003529EC" w:rsidRDefault="00A5181F" w:rsidP="003529EC">
      <w:pPr>
        <w:widowControl/>
        <w:autoSpaceDN/>
        <w:ind w:left="68" w:hanging="210"/>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4</w:t>
      </w:r>
      <w:r w:rsidR="00666322" w:rsidRPr="003529EC">
        <w:rPr>
          <w:rFonts w:ascii="Times New Roman" w:eastAsia="Times New Roman" w:hAnsi="Times New Roman" w:cs="Times New Roman"/>
          <w:color w:val="auto"/>
          <w:sz w:val="22"/>
          <w:szCs w:val="22"/>
          <w:lang w:eastAsia="ar-SA"/>
        </w:rPr>
        <w:t>. Nie stanowi zmiany umowy:</w:t>
      </w:r>
    </w:p>
    <w:p w14:paraId="60BF11D7" w14:textId="64CC6028" w:rsidR="00666322" w:rsidRPr="003529EC" w:rsidRDefault="00666322" w:rsidP="003529EC">
      <w:pPr>
        <w:widowControl/>
        <w:autoSpaceDN/>
        <w:ind w:left="68" w:firstLine="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1) zmiana danych związanych z obsługą administracyjno-organizacyjną Umowy (np. zmiana nr</w:t>
      </w:r>
      <w:r w:rsidR="00162D5E">
        <w:rPr>
          <w:rFonts w:ascii="Times New Roman" w:eastAsia="Times New Roman" w:hAnsi="Times New Roman" w:cs="Times New Roman"/>
          <w:color w:val="auto"/>
          <w:sz w:val="22"/>
          <w:szCs w:val="22"/>
          <w:lang w:eastAsia="ar-SA"/>
        </w:rPr>
        <w:t> </w:t>
      </w:r>
      <w:r w:rsidRPr="003529EC">
        <w:rPr>
          <w:rFonts w:ascii="Times New Roman" w:eastAsia="Times New Roman" w:hAnsi="Times New Roman" w:cs="Times New Roman"/>
          <w:color w:val="auto"/>
          <w:sz w:val="22"/>
          <w:szCs w:val="22"/>
          <w:lang w:eastAsia="ar-SA"/>
        </w:rPr>
        <w:t xml:space="preserve">rachunku bankowego) </w:t>
      </w:r>
    </w:p>
    <w:p w14:paraId="2BB27EF2" w14:textId="58BEBAAE" w:rsidR="00666322" w:rsidRPr="003529EC" w:rsidRDefault="00666322" w:rsidP="003529EC">
      <w:pPr>
        <w:widowControl/>
        <w:autoSpaceDN/>
        <w:ind w:left="68" w:firstLine="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2) zmiany danych teleadresowych, zmiany osób wskazanych do kontaktów między Stronami.</w:t>
      </w:r>
    </w:p>
    <w:p w14:paraId="3896508A" w14:textId="687D3479" w:rsidR="00A5181F" w:rsidRPr="003529EC" w:rsidRDefault="00A5181F" w:rsidP="003529EC">
      <w:pPr>
        <w:widowControl/>
        <w:autoSpaceDN/>
        <w:ind w:left="68" w:hanging="210"/>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5</w:t>
      </w:r>
      <w:r w:rsidR="00666322" w:rsidRPr="003529EC">
        <w:rPr>
          <w:rFonts w:ascii="Times New Roman" w:eastAsia="Times New Roman" w:hAnsi="Times New Roman" w:cs="Times New Roman"/>
          <w:color w:val="auto"/>
          <w:sz w:val="22"/>
          <w:szCs w:val="22"/>
          <w:lang w:eastAsia="ar-SA"/>
        </w:rPr>
        <w:t>. Zmiana niniejszej umowy wymaga formy pisemnej pod rygorem nieważności.</w:t>
      </w:r>
    </w:p>
    <w:p w14:paraId="06F7E336" w14:textId="77777777" w:rsidR="00A5181F" w:rsidRPr="003529EC" w:rsidRDefault="00A5181F" w:rsidP="003529EC">
      <w:pPr>
        <w:widowControl/>
        <w:autoSpaceDN/>
        <w:ind w:left="66"/>
        <w:jc w:val="center"/>
        <w:textAlignment w:val="auto"/>
        <w:outlineLvl w:val="0"/>
        <w:rPr>
          <w:rFonts w:ascii="Times New Roman" w:eastAsia="Times New Roman" w:hAnsi="Times New Roman" w:cs="Times New Roman"/>
          <w:b/>
          <w:bCs/>
          <w:color w:val="auto"/>
          <w:sz w:val="22"/>
          <w:szCs w:val="22"/>
          <w:lang w:eastAsia="ar-SA"/>
        </w:rPr>
      </w:pPr>
    </w:p>
    <w:p w14:paraId="569AC320" w14:textId="799C9472" w:rsidR="00C66B33" w:rsidRPr="003529EC" w:rsidRDefault="00C66B33" w:rsidP="003529EC">
      <w:pPr>
        <w:widowControl/>
        <w:autoSpaceDN/>
        <w:ind w:left="66"/>
        <w:jc w:val="center"/>
        <w:textAlignment w:val="auto"/>
        <w:outlineLvl w:val="0"/>
        <w:rPr>
          <w:rFonts w:ascii="Times New Roman" w:eastAsia="Times New Roman" w:hAnsi="Times New Roman" w:cs="Times New Roman"/>
          <w:b/>
          <w:bCs/>
          <w:color w:val="auto"/>
          <w:sz w:val="22"/>
          <w:szCs w:val="22"/>
          <w:lang w:eastAsia="ar-SA"/>
        </w:rPr>
      </w:pPr>
      <w:r w:rsidRPr="003529EC">
        <w:rPr>
          <w:rFonts w:ascii="Times New Roman" w:eastAsia="Times New Roman" w:hAnsi="Times New Roman" w:cs="Times New Roman"/>
          <w:b/>
          <w:bCs/>
          <w:color w:val="auto"/>
          <w:sz w:val="22"/>
          <w:szCs w:val="22"/>
          <w:lang w:eastAsia="ar-SA"/>
        </w:rPr>
        <w:t xml:space="preserve">§ </w:t>
      </w:r>
      <w:r w:rsidR="00666322" w:rsidRPr="003529EC">
        <w:rPr>
          <w:rFonts w:ascii="Times New Roman" w:eastAsia="Times New Roman" w:hAnsi="Times New Roman" w:cs="Times New Roman"/>
          <w:b/>
          <w:bCs/>
          <w:color w:val="auto"/>
          <w:sz w:val="22"/>
          <w:szCs w:val="22"/>
          <w:lang w:eastAsia="ar-SA"/>
        </w:rPr>
        <w:t>9</w:t>
      </w:r>
      <w:r w:rsidR="00EC58B8" w:rsidRPr="003529EC">
        <w:rPr>
          <w:rFonts w:ascii="Times New Roman" w:eastAsia="Times New Roman" w:hAnsi="Times New Roman" w:cs="Times New Roman"/>
          <w:b/>
          <w:bCs/>
          <w:color w:val="auto"/>
          <w:sz w:val="22"/>
          <w:szCs w:val="22"/>
          <w:lang w:eastAsia="ar-SA"/>
        </w:rPr>
        <w:t xml:space="preserve"> </w:t>
      </w:r>
      <w:r w:rsidRPr="003529EC">
        <w:rPr>
          <w:rFonts w:ascii="Times New Roman" w:eastAsia="Times New Roman" w:hAnsi="Times New Roman" w:cs="Times New Roman"/>
          <w:b/>
          <w:bCs/>
          <w:color w:val="auto"/>
          <w:sz w:val="22"/>
          <w:szCs w:val="22"/>
          <w:lang w:eastAsia="ar-SA"/>
        </w:rPr>
        <w:t>Postanowienia końcowe</w:t>
      </w:r>
    </w:p>
    <w:p w14:paraId="4CED197F" w14:textId="77777777" w:rsidR="00C66B33" w:rsidRPr="003529EC" w:rsidRDefault="00C66B33" w:rsidP="003529EC">
      <w:pPr>
        <w:widowControl/>
        <w:numPr>
          <w:ilvl w:val="0"/>
          <w:numId w:val="1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W sprawach, które nie zostały uregulowane Umową, mają zastosowanie przepisy ustawy </w:t>
      </w:r>
      <w:proofErr w:type="spellStart"/>
      <w:r w:rsidRPr="003529EC">
        <w:rPr>
          <w:rFonts w:ascii="Times New Roman" w:eastAsia="Times New Roman" w:hAnsi="Times New Roman" w:cs="Times New Roman"/>
          <w:color w:val="auto"/>
          <w:sz w:val="22"/>
          <w:szCs w:val="22"/>
          <w:lang w:eastAsia="ar-SA"/>
        </w:rPr>
        <w:t>Pzp</w:t>
      </w:r>
      <w:proofErr w:type="spellEnd"/>
      <w:r w:rsidRPr="003529EC">
        <w:rPr>
          <w:rFonts w:ascii="Times New Roman" w:eastAsia="Times New Roman" w:hAnsi="Times New Roman" w:cs="Times New Roman"/>
          <w:color w:val="auto"/>
          <w:sz w:val="22"/>
          <w:szCs w:val="22"/>
          <w:lang w:eastAsia="ar-SA"/>
        </w:rPr>
        <w:t>, Kodeksu Cywilnego oraz innych powszechnie obowiązujących przepisów prawa.</w:t>
      </w:r>
    </w:p>
    <w:p w14:paraId="3EF808E2" w14:textId="77777777" w:rsidR="00C66B33" w:rsidRPr="003529EC" w:rsidRDefault="00C66B33" w:rsidP="003529EC">
      <w:pPr>
        <w:widowControl/>
        <w:numPr>
          <w:ilvl w:val="0"/>
          <w:numId w:val="1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Korespondencja do Zamawiającego będzie kierowana:</w:t>
      </w:r>
    </w:p>
    <w:p w14:paraId="4C79A795" w14:textId="7E1F602E" w:rsidR="00C66B33" w:rsidRPr="003529EC" w:rsidRDefault="00C66B33" w:rsidP="003529EC">
      <w:pPr>
        <w:widowControl/>
        <w:numPr>
          <w:ilvl w:val="0"/>
          <w:numId w:val="19"/>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listownie – na adres: Gmina </w:t>
      </w:r>
      <w:r w:rsidR="00B43174" w:rsidRPr="003529EC">
        <w:rPr>
          <w:rFonts w:ascii="Times New Roman" w:eastAsia="Times New Roman" w:hAnsi="Times New Roman" w:cs="Times New Roman"/>
          <w:color w:val="auto"/>
          <w:sz w:val="22"/>
          <w:szCs w:val="22"/>
          <w:lang w:eastAsia="ar-SA"/>
        </w:rPr>
        <w:t>Głogówek</w:t>
      </w:r>
      <w:r w:rsidRPr="003529EC">
        <w:rPr>
          <w:rFonts w:ascii="Times New Roman" w:eastAsia="Times New Roman" w:hAnsi="Times New Roman" w:cs="Times New Roman"/>
          <w:color w:val="auto"/>
          <w:sz w:val="22"/>
          <w:szCs w:val="22"/>
          <w:lang w:eastAsia="ar-SA"/>
        </w:rPr>
        <w:t xml:space="preserve">, ul. Rynek 1, </w:t>
      </w:r>
      <w:r w:rsidR="00B43174" w:rsidRPr="003529EC">
        <w:rPr>
          <w:rFonts w:ascii="Times New Roman" w:eastAsia="Times New Roman" w:hAnsi="Times New Roman" w:cs="Times New Roman"/>
          <w:color w:val="auto"/>
          <w:sz w:val="22"/>
          <w:szCs w:val="22"/>
          <w:lang w:eastAsia="ar-SA"/>
        </w:rPr>
        <w:t>48</w:t>
      </w:r>
      <w:r w:rsidRPr="003529EC">
        <w:rPr>
          <w:rFonts w:ascii="Times New Roman" w:eastAsia="Times New Roman" w:hAnsi="Times New Roman" w:cs="Times New Roman"/>
          <w:color w:val="auto"/>
          <w:sz w:val="22"/>
          <w:szCs w:val="22"/>
          <w:lang w:eastAsia="ar-SA"/>
        </w:rPr>
        <w:t>-</w:t>
      </w:r>
      <w:r w:rsidR="00B43174" w:rsidRPr="003529EC">
        <w:rPr>
          <w:rFonts w:ascii="Times New Roman" w:eastAsia="Times New Roman" w:hAnsi="Times New Roman" w:cs="Times New Roman"/>
          <w:color w:val="auto"/>
          <w:sz w:val="22"/>
          <w:szCs w:val="22"/>
          <w:lang w:eastAsia="ar-SA"/>
        </w:rPr>
        <w:t>250</w:t>
      </w:r>
      <w:r w:rsidRPr="003529EC">
        <w:rPr>
          <w:rFonts w:ascii="Times New Roman" w:eastAsia="Times New Roman" w:hAnsi="Times New Roman" w:cs="Times New Roman"/>
          <w:color w:val="auto"/>
          <w:sz w:val="22"/>
          <w:szCs w:val="22"/>
          <w:lang w:eastAsia="ar-SA"/>
        </w:rPr>
        <w:t xml:space="preserve"> </w:t>
      </w:r>
      <w:r w:rsidR="00B43174" w:rsidRPr="003529EC">
        <w:rPr>
          <w:rFonts w:ascii="Times New Roman" w:eastAsia="Times New Roman" w:hAnsi="Times New Roman" w:cs="Times New Roman"/>
          <w:color w:val="auto"/>
          <w:sz w:val="22"/>
          <w:szCs w:val="22"/>
          <w:lang w:eastAsia="ar-SA"/>
        </w:rPr>
        <w:t>Głogówek</w:t>
      </w:r>
      <w:r w:rsidRPr="003529EC">
        <w:rPr>
          <w:rFonts w:ascii="Times New Roman" w:eastAsia="Times New Roman" w:hAnsi="Times New Roman" w:cs="Times New Roman"/>
          <w:color w:val="auto"/>
          <w:sz w:val="22"/>
          <w:szCs w:val="22"/>
          <w:lang w:eastAsia="ar-SA"/>
        </w:rPr>
        <w:t>,</w:t>
      </w:r>
    </w:p>
    <w:p w14:paraId="721EE507" w14:textId="5E184571" w:rsidR="00C66B33" w:rsidRPr="003529EC" w:rsidRDefault="00C66B33" w:rsidP="003529EC">
      <w:pPr>
        <w:widowControl/>
        <w:numPr>
          <w:ilvl w:val="0"/>
          <w:numId w:val="19"/>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 pocztą elektroniczną (e-mail) – </w:t>
      </w:r>
      <w:hyperlink r:id="rId8" w:history="1">
        <w:r w:rsidR="00BD54D5" w:rsidRPr="003529EC">
          <w:rPr>
            <w:rStyle w:val="Hipercze"/>
            <w:rFonts w:ascii="Times New Roman" w:eastAsia="Times New Roman" w:hAnsi="Times New Roman" w:cs="Times New Roman"/>
            <w:sz w:val="22"/>
            <w:szCs w:val="22"/>
            <w:lang w:eastAsia="ar-SA"/>
          </w:rPr>
          <w:t>inwestycje@glogowek.pl</w:t>
        </w:r>
      </w:hyperlink>
      <w:r w:rsidRPr="003529EC">
        <w:rPr>
          <w:rFonts w:ascii="Times New Roman" w:eastAsia="Times New Roman" w:hAnsi="Times New Roman" w:cs="Times New Roman"/>
          <w:color w:val="auto"/>
          <w:sz w:val="22"/>
          <w:szCs w:val="22"/>
          <w:lang w:eastAsia="ar-SA"/>
        </w:rPr>
        <w:t>,</w:t>
      </w:r>
    </w:p>
    <w:p w14:paraId="26453EF2" w14:textId="7C50C7B7" w:rsidR="00C66B33" w:rsidRPr="003529EC" w:rsidRDefault="00C66B33" w:rsidP="003529EC">
      <w:pPr>
        <w:widowControl/>
        <w:numPr>
          <w:ilvl w:val="0"/>
          <w:numId w:val="19"/>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upoważnionym przedstawicielem</w:t>
      </w:r>
      <w:r w:rsidR="002E7DF7" w:rsidRPr="003529EC">
        <w:rPr>
          <w:rFonts w:ascii="Times New Roman" w:eastAsia="Times New Roman" w:hAnsi="Times New Roman" w:cs="Times New Roman"/>
          <w:color w:val="auto"/>
          <w:sz w:val="22"/>
          <w:szCs w:val="22"/>
          <w:lang w:eastAsia="ar-SA"/>
        </w:rPr>
        <w:t xml:space="preserve"> jest:</w:t>
      </w:r>
      <w:r w:rsidRPr="003529EC">
        <w:rPr>
          <w:rFonts w:ascii="Times New Roman" w:eastAsia="Times New Roman" w:hAnsi="Times New Roman" w:cs="Times New Roman"/>
          <w:color w:val="auto"/>
          <w:sz w:val="22"/>
          <w:szCs w:val="22"/>
          <w:lang w:eastAsia="ar-SA"/>
        </w:rPr>
        <w:t xml:space="preserve"> </w:t>
      </w:r>
      <w:r w:rsidR="002E7DF7" w:rsidRPr="003529EC">
        <w:rPr>
          <w:rFonts w:ascii="Times New Roman" w:eastAsia="Times New Roman" w:hAnsi="Times New Roman" w:cs="Times New Roman"/>
          <w:color w:val="auto"/>
          <w:sz w:val="22"/>
          <w:szCs w:val="22"/>
          <w:lang w:eastAsia="ar-SA"/>
        </w:rPr>
        <w:t>Magdalena Ostarek</w:t>
      </w:r>
      <w:r w:rsidR="00A34FCD" w:rsidRPr="003529EC">
        <w:rPr>
          <w:rFonts w:ascii="Times New Roman" w:eastAsia="Times New Roman" w:hAnsi="Times New Roman" w:cs="Times New Roman"/>
          <w:color w:val="auto"/>
          <w:sz w:val="22"/>
          <w:szCs w:val="22"/>
          <w:lang w:eastAsia="ar-SA"/>
        </w:rPr>
        <w:t>,</w:t>
      </w:r>
      <w:r w:rsidR="00BD54D5" w:rsidRPr="003529EC">
        <w:rPr>
          <w:rFonts w:ascii="Times New Roman" w:eastAsia="Times New Roman" w:hAnsi="Times New Roman" w:cs="Times New Roman"/>
          <w:color w:val="auto"/>
          <w:sz w:val="22"/>
          <w:szCs w:val="22"/>
          <w:lang w:eastAsia="ar-SA"/>
        </w:rPr>
        <w:t xml:space="preserve"> tel. 77 40 69</w:t>
      </w:r>
      <w:r w:rsidR="002E7DF7" w:rsidRPr="003529EC">
        <w:rPr>
          <w:rFonts w:ascii="Times New Roman" w:eastAsia="Times New Roman" w:hAnsi="Times New Roman" w:cs="Times New Roman"/>
          <w:color w:val="auto"/>
          <w:sz w:val="22"/>
          <w:szCs w:val="22"/>
          <w:lang w:eastAsia="ar-SA"/>
        </w:rPr>
        <w:t> </w:t>
      </w:r>
      <w:r w:rsidR="00BD54D5" w:rsidRPr="003529EC">
        <w:rPr>
          <w:rFonts w:ascii="Times New Roman" w:eastAsia="Times New Roman" w:hAnsi="Times New Roman" w:cs="Times New Roman"/>
          <w:color w:val="auto"/>
          <w:sz w:val="22"/>
          <w:szCs w:val="22"/>
          <w:lang w:eastAsia="ar-SA"/>
        </w:rPr>
        <w:t>915</w:t>
      </w:r>
      <w:r w:rsidR="002E7DF7" w:rsidRPr="003529EC">
        <w:rPr>
          <w:rFonts w:ascii="Times New Roman" w:eastAsia="Times New Roman" w:hAnsi="Times New Roman" w:cs="Times New Roman"/>
          <w:color w:val="auto"/>
          <w:sz w:val="22"/>
          <w:szCs w:val="22"/>
          <w:lang w:eastAsia="ar-SA"/>
        </w:rPr>
        <w:t>.</w:t>
      </w:r>
    </w:p>
    <w:p w14:paraId="498C9810" w14:textId="77777777" w:rsidR="00C66B33" w:rsidRPr="003529EC" w:rsidRDefault="00C66B33" w:rsidP="003529EC">
      <w:pPr>
        <w:widowControl/>
        <w:numPr>
          <w:ilvl w:val="0"/>
          <w:numId w:val="1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Korespondencja do Wykonawcy będzie kierowana:</w:t>
      </w:r>
    </w:p>
    <w:p w14:paraId="31B288F6" w14:textId="77777777" w:rsidR="00C66B33" w:rsidRPr="003529EC" w:rsidRDefault="00C66B33" w:rsidP="003529EC">
      <w:pPr>
        <w:widowControl/>
        <w:numPr>
          <w:ilvl w:val="0"/>
          <w:numId w:val="20"/>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listownie – na adres: _________________,</w:t>
      </w:r>
    </w:p>
    <w:p w14:paraId="293D1578" w14:textId="77777777" w:rsidR="00C66B33" w:rsidRPr="003529EC" w:rsidRDefault="00C66B33" w:rsidP="003529EC">
      <w:pPr>
        <w:widowControl/>
        <w:numPr>
          <w:ilvl w:val="0"/>
          <w:numId w:val="20"/>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pocztą elektroniczną (e-mail) – _________________,</w:t>
      </w:r>
    </w:p>
    <w:p w14:paraId="276D56BD" w14:textId="77777777" w:rsidR="00C66B33" w:rsidRPr="003529EC" w:rsidRDefault="00C66B33" w:rsidP="003529EC">
      <w:pPr>
        <w:widowControl/>
        <w:numPr>
          <w:ilvl w:val="0"/>
          <w:numId w:val="20"/>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upoważnionym przedstawicielem/przedstawicielami jest/są _________________.</w:t>
      </w:r>
    </w:p>
    <w:p w14:paraId="28A568B4" w14:textId="203FF484" w:rsidR="00C66B33" w:rsidRPr="003529EC" w:rsidRDefault="00C66B33" w:rsidP="003529EC">
      <w:pPr>
        <w:widowControl/>
        <w:numPr>
          <w:ilvl w:val="0"/>
          <w:numId w:val="1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W przypadku zmiany adresu do korespondencji Strony mają obowiązek bezzwłocznie pisemnie lub za pośrednictwem poczty elektronicznej (e-mail) poinformować o tym fakcie. W przypadku, gdy Wykonawca nie poinformuje Zamawiającego o zmianie adresu do korespondencji, wszelka korespondencja związana z wykonywaniem Umowy nadana na adres dotychczasowy zostanie uznana za skutecznie doręczoną. Zmiana adresu do korespondencji nie stanowi zmiany treści Umowy.</w:t>
      </w:r>
    </w:p>
    <w:p w14:paraId="6CAE8546" w14:textId="77777777" w:rsidR="00C66B33" w:rsidRPr="003529EC" w:rsidRDefault="00C66B33" w:rsidP="003529EC">
      <w:pPr>
        <w:widowControl/>
        <w:numPr>
          <w:ilvl w:val="0"/>
          <w:numId w:val="1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Załącznikami do Umowy są:</w:t>
      </w:r>
    </w:p>
    <w:p w14:paraId="7E3BBDFF" w14:textId="77777777" w:rsidR="00C66B33" w:rsidRPr="003529EC" w:rsidRDefault="00C66B33" w:rsidP="003529EC">
      <w:pPr>
        <w:widowControl/>
        <w:numPr>
          <w:ilvl w:val="0"/>
          <w:numId w:val="21"/>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Załącznik nr 1 – Specyfikacja Warunków Zamówienia,</w:t>
      </w:r>
    </w:p>
    <w:p w14:paraId="54F4CB4F" w14:textId="038DBA04" w:rsidR="00C66B33" w:rsidRPr="003529EC" w:rsidRDefault="00C66B33" w:rsidP="003529EC">
      <w:pPr>
        <w:widowControl/>
        <w:numPr>
          <w:ilvl w:val="0"/>
          <w:numId w:val="21"/>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Załącznik nr 2 – Oferta Wykonawcy,</w:t>
      </w:r>
    </w:p>
    <w:p w14:paraId="6F25E632" w14:textId="5C87181B" w:rsidR="00AF5B47" w:rsidRPr="003529EC" w:rsidRDefault="00AF5B47" w:rsidP="003529EC">
      <w:pPr>
        <w:widowControl/>
        <w:numPr>
          <w:ilvl w:val="0"/>
          <w:numId w:val="21"/>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Załącznik nr 3 – Opis przedmiotu zamówienia</w:t>
      </w:r>
      <w:r w:rsidR="001B3915" w:rsidRPr="003529EC">
        <w:rPr>
          <w:rFonts w:ascii="Times New Roman" w:eastAsia="Times New Roman" w:hAnsi="Times New Roman" w:cs="Times New Roman"/>
          <w:color w:val="auto"/>
          <w:sz w:val="22"/>
          <w:szCs w:val="22"/>
          <w:lang w:eastAsia="ar-SA"/>
        </w:rPr>
        <w:t xml:space="preserve"> wraz z dokumentacją pomocniczą</w:t>
      </w:r>
      <w:r w:rsidRPr="003529EC">
        <w:rPr>
          <w:rFonts w:ascii="Times New Roman" w:eastAsia="Times New Roman" w:hAnsi="Times New Roman" w:cs="Times New Roman"/>
          <w:color w:val="auto"/>
          <w:sz w:val="22"/>
          <w:szCs w:val="22"/>
          <w:lang w:eastAsia="ar-SA"/>
        </w:rPr>
        <w:t>.</w:t>
      </w:r>
    </w:p>
    <w:p w14:paraId="00689184" w14:textId="585957F9" w:rsidR="00C66B33" w:rsidRPr="003529EC" w:rsidRDefault="00C66B33" w:rsidP="003529EC">
      <w:pPr>
        <w:widowControl/>
        <w:numPr>
          <w:ilvl w:val="0"/>
          <w:numId w:val="18"/>
        </w:numPr>
        <w:autoSpaceDN/>
        <w:ind w:left="0" w:hanging="284"/>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eastAsia="Times New Roman" w:hAnsi="Times New Roman" w:cs="Times New Roman"/>
          <w:color w:val="auto"/>
          <w:sz w:val="22"/>
          <w:szCs w:val="22"/>
          <w:lang w:eastAsia="ar-SA"/>
        </w:rPr>
        <w:t xml:space="preserve">Umowę sporządzono się w </w:t>
      </w:r>
      <w:r w:rsidR="00BD54D5" w:rsidRPr="003529EC">
        <w:rPr>
          <w:rFonts w:ascii="Times New Roman" w:eastAsia="Times New Roman" w:hAnsi="Times New Roman" w:cs="Times New Roman"/>
          <w:color w:val="auto"/>
          <w:sz w:val="22"/>
          <w:szCs w:val="22"/>
          <w:lang w:eastAsia="ar-SA"/>
        </w:rPr>
        <w:t>dwóch</w:t>
      </w:r>
      <w:r w:rsidRPr="003529EC">
        <w:rPr>
          <w:rFonts w:ascii="Times New Roman" w:eastAsia="Times New Roman" w:hAnsi="Times New Roman" w:cs="Times New Roman"/>
          <w:color w:val="auto"/>
          <w:sz w:val="22"/>
          <w:szCs w:val="22"/>
          <w:lang w:eastAsia="ar-SA"/>
        </w:rPr>
        <w:t xml:space="preserve"> jednobrzmiących egzemplarzach – </w:t>
      </w:r>
      <w:r w:rsidR="00BD54D5" w:rsidRPr="003529EC">
        <w:rPr>
          <w:rFonts w:ascii="Times New Roman" w:eastAsia="Times New Roman" w:hAnsi="Times New Roman" w:cs="Times New Roman"/>
          <w:color w:val="auto"/>
          <w:sz w:val="22"/>
          <w:szCs w:val="22"/>
          <w:lang w:eastAsia="ar-SA"/>
        </w:rPr>
        <w:t>po jednej dla każdej ze stron.</w:t>
      </w:r>
    </w:p>
    <w:p w14:paraId="7690C13F" w14:textId="6ED44397" w:rsidR="00EC58B8" w:rsidRPr="003529EC" w:rsidRDefault="00EC58B8" w:rsidP="003529EC">
      <w:pPr>
        <w:widowControl/>
        <w:autoSpaceDN/>
        <w:ind w:hanging="284"/>
        <w:jc w:val="both"/>
        <w:textAlignment w:val="auto"/>
        <w:outlineLvl w:val="0"/>
        <w:rPr>
          <w:rFonts w:ascii="Times New Roman" w:eastAsia="Times New Roman" w:hAnsi="Times New Roman" w:cs="Times New Roman"/>
          <w:color w:val="auto"/>
          <w:sz w:val="22"/>
          <w:szCs w:val="22"/>
          <w:lang w:eastAsia="ar-SA"/>
        </w:rPr>
      </w:pPr>
    </w:p>
    <w:p w14:paraId="6031E1CD" w14:textId="77777777" w:rsidR="00A5181F" w:rsidRPr="003529EC" w:rsidRDefault="00A5181F"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3C023B73" w14:textId="2652FC45" w:rsidR="00EC58B8" w:rsidRPr="003529EC" w:rsidRDefault="00EC58B8"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58A4B5A3" w14:textId="41D90E7F" w:rsidR="002D255D" w:rsidRPr="003529EC" w:rsidRDefault="002D255D"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3F0E07A3" w14:textId="77777777" w:rsidR="002D255D" w:rsidRPr="003529EC" w:rsidRDefault="002D255D"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357987D2" w14:textId="125C4F6B" w:rsidR="00EC58B8" w:rsidRPr="003529EC" w:rsidRDefault="00EC58B8"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7A5F8453" w14:textId="3D6456CB" w:rsidR="00EC58B8" w:rsidRPr="003529EC" w:rsidRDefault="00EC58B8" w:rsidP="003529EC">
      <w:pPr>
        <w:widowControl/>
        <w:autoSpaceDN/>
        <w:jc w:val="both"/>
        <w:textAlignment w:val="auto"/>
        <w:outlineLvl w:val="0"/>
        <w:rPr>
          <w:rFonts w:ascii="Times New Roman" w:eastAsia="Times New Roman" w:hAnsi="Times New Roman" w:cs="Times New Roman"/>
          <w:color w:val="auto"/>
          <w:sz w:val="22"/>
          <w:szCs w:val="22"/>
          <w:lang w:eastAsia="ar-SA"/>
        </w:rPr>
      </w:pPr>
    </w:p>
    <w:p w14:paraId="4D62804A" w14:textId="72A5E959" w:rsidR="00EC58B8" w:rsidRPr="003529EC" w:rsidRDefault="00EC58B8" w:rsidP="003529EC">
      <w:pPr>
        <w:widowControl/>
        <w:autoSpaceDN/>
        <w:jc w:val="both"/>
        <w:textAlignment w:val="auto"/>
        <w:outlineLvl w:val="0"/>
        <w:rPr>
          <w:rFonts w:ascii="Times New Roman" w:eastAsia="Times New Roman" w:hAnsi="Times New Roman" w:cs="Times New Roman"/>
          <w:color w:val="auto"/>
          <w:sz w:val="22"/>
          <w:szCs w:val="22"/>
          <w:lang w:eastAsia="ar-SA"/>
        </w:rPr>
      </w:pPr>
      <w:r w:rsidRPr="003529EC">
        <w:rPr>
          <w:rFonts w:ascii="Times New Roman" w:hAnsi="Times New Roman" w:cs="Times New Roman"/>
          <w:noProof/>
          <w:sz w:val="22"/>
          <w:szCs w:val="22"/>
        </w:rPr>
        <w:drawing>
          <wp:inline distT="0" distB="0" distL="0" distR="0" wp14:anchorId="17E698CE" wp14:editId="70872EA4">
            <wp:extent cx="5760720" cy="301625"/>
            <wp:effectExtent l="0" t="0" r="0" b="317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01625"/>
                    </a:xfrm>
                    <a:prstGeom prst="rect">
                      <a:avLst/>
                    </a:prstGeom>
                    <a:noFill/>
                    <a:ln>
                      <a:noFill/>
                    </a:ln>
                  </pic:spPr>
                </pic:pic>
              </a:graphicData>
            </a:graphic>
          </wp:inline>
        </w:drawing>
      </w:r>
    </w:p>
    <w:sectPr w:rsidR="00EC58B8" w:rsidRPr="003529EC" w:rsidSect="00C1167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3A08" w14:textId="77777777" w:rsidR="00551B97" w:rsidRDefault="00551B97">
      <w:r>
        <w:separator/>
      </w:r>
    </w:p>
  </w:endnote>
  <w:endnote w:type="continuationSeparator" w:id="0">
    <w:p w14:paraId="21624ED7" w14:textId="77777777" w:rsidR="00551B97" w:rsidRDefault="0055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Omega">
    <w:altName w:val="Candara"/>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DAC6" w14:textId="77777777" w:rsidR="00DB1810" w:rsidRDefault="00DB18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420699"/>
      <w:docPartObj>
        <w:docPartGallery w:val="Page Numbers (Bottom of Page)"/>
        <w:docPartUnique/>
      </w:docPartObj>
    </w:sdtPr>
    <w:sdtEndPr>
      <w:rPr>
        <w:rFonts w:ascii="Times New Roman" w:hAnsi="Times New Roman" w:cs="Times New Roman"/>
        <w:sz w:val="20"/>
        <w:szCs w:val="20"/>
      </w:rPr>
    </w:sdtEndPr>
    <w:sdtContent>
      <w:p w14:paraId="2C5F44C2" w14:textId="1AB810F6" w:rsidR="00BD54D5" w:rsidRPr="00BD54D5" w:rsidRDefault="00BD54D5">
        <w:pPr>
          <w:pStyle w:val="Stopka"/>
          <w:jc w:val="right"/>
          <w:rPr>
            <w:rFonts w:ascii="Times New Roman" w:hAnsi="Times New Roman" w:cs="Times New Roman"/>
            <w:sz w:val="20"/>
            <w:szCs w:val="20"/>
          </w:rPr>
        </w:pPr>
        <w:r w:rsidRPr="00BD54D5">
          <w:rPr>
            <w:rFonts w:ascii="Times New Roman" w:hAnsi="Times New Roman" w:cs="Times New Roman"/>
            <w:sz w:val="20"/>
            <w:szCs w:val="20"/>
          </w:rPr>
          <w:fldChar w:fldCharType="begin"/>
        </w:r>
        <w:r w:rsidRPr="00BD54D5">
          <w:rPr>
            <w:rFonts w:ascii="Times New Roman" w:hAnsi="Times New Roman" w:cs="Times New Roman"/>
            <w:sz w:val="20"/>
            <w:szCs w:val="20"/>
          </w:rPr>
          <w:instrText>PAGE   \* MERGEFORMAT</w:instrText>
        </w:r>
        <w:r w:rsidRPr="00BD54D5">
          <w:rPr>
            <w:rFonts w:ascii="Times New Roman" w:hAnsi="Times New Roman" w:cs="Times New Roman"/>
            <w:sz w:val="20"/>
            <w:szCs w:val="20"/>
          </w:rPr>
          <w:fldChar w:fldCharType="separate"/>
        </w:r>
        <w:r w:rsidRPr="00BD54D5">
          <w:rPr>
            <w:rFonts w:ascii="Times New Roman" w:hAnsi="Times New Roman" w:cs="Times New Roman"/>
            <w:sz w:val="20"/>
            <w:szCs w:val="20"/>
          </w:rPr>
          <w:t>2</w:t>
        </w:r>
        <w:r w:rsidRPr="00BD54D5">
          <w:rPr>
            <w:rFonts w:ascii="Times New Roman" w:hAnsi="Times New Roman" w:cs="Times New Roman"/>
            <w:sz w:val="20"/>
            <w:szCs w:val="20"/>
          </w:rPr>
          <w:fldChar w:fldCharType="end"/>
        </w:r>
      </w:p>
    </w:sdtContent>
  </w:sdt>
  <w:p w14:paraId="1EA475C4" w14:textId="77777777" w:rsidR="00BD54D5" w:rsidRDefault="00BD54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9033" w14:textId="77777777" w:rsidR="00DB1810" w:rsidRDefault="00DB18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060B" w14:textId="77777777" w:rsidR="00551B97" w:rsidRDefault="00551B97">
      <w:r>
        <w:separator/>
      </w:r>
    </w:p>
  </w:footnote>
  <w:footnote w:type="continuationSeparator" w:id="0">
    <w:p w14:paraId="6BEC4832" w14:textId="77777777" w:rsidR="00551B97" w:rsidRDefault="0055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248" w14:textId="77777777" w:rsidR="00DB1810" w:rsidRDefault="00DB18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2D40" w14:textId="0EBFA69B" w:rsidR="004F5491" w:rsidRDefault="004F5491">
    <w:pPr>
      <w:pStyle w:val="Nagwek"/>
    </w:pPr>
    <w:r w:rsidRPr="004F5491">
      <w:rPr>
        <w:noProof/>
      </w:rPr>
      <w:drawing>
        <wp:inline distT="0" distB="0" distL="0" distR="0" wp14:anchorId="57B5154D" wp14:editId="789823FB">
          <wp:extent cx="5760720" cy="457200"/>
          <wp:effectExtent l="0" t="0" r="0" b="0"/>
          <wp:docPr id="20831933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9602" w14:textId="77777777" w:rsidR="00DB1810" w:rsidRDefault="00DB18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FF7"/>
    <w:multiLevelType w:val="hybridMultilevel"/>
    <w:tmpl w:val="A52AE0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7836058"/>
    <w:multiLevelType w:val="hybridMultilevel"/>
    <w:tmpl w:val="9D4A9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15:restartNumberingAfterBreak="0">
    <w:nsid w:val="0EBB5812"/>
    <w:multiLevelType w:val="hybridMultilevel"/>
    <w:tmpl w:val="DEBA160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FE4BBF"/>
    <w:multiLevelType w:val="hybridMultilevel"/>
    <w:tmpl w:val="499442A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2DC2F6F"/>
    <w:multiLevelType w:val="hybridMultilevel"/>
    <w:tmpl w:val="0BBC9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F08EB"/>
    <w:multiLevelType w:val="hybridMultilevel"/>
    <w:tmpl w:val="1E8AEF82"/>
    <w:lvl w:ilvl="0" w:tplc="CE30A54E">
      <w:start w:val="1"/>
      <w:numFmt w:val="decimal"/>
      <w:lvlText w:val="%1."/>
      <w:lvlJc w:val="left"/>
      <w:pPr>
        <w:ind w:left="1140" w:hanging="78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E560BC5"/>
    <w:multiLevelType w:val="hybridMultilevel"/>
    <w:tmpl w:val="6A8A94A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04C3ED0"/>
    <w:multiLevelType w:val="hybridMultilevel"/>
    <w:tmpl w:val="C4B290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7925905"/>
    <w:multiLevelType w:val="hybridMultilevel"/>
    <w:tmpl w:val="99C217E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B191A"/>
    <w:multiLevelType w:val="hybridMultilevel"/>
    <w:tmpl w:val="723E3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91608CDC"/>
    <w:lvl w:ilvl="0">
      <w:start w:val="1"/>
      <w:numFmt w:val="decimal"/>
      <w:lvlText w:val="%1."/>
      <w:lvlJc w:val="left"/>
      <w:pPr>
        <w:tabs>
          <w:tab w:val="num" w:pos="720"/>
        </w:tabs>
        <w:ind w:left="720" w:hanging="720"/>
      </w:pPr>
      <w:rPr>
        <w:b w:val="0"/>
        <w:bCs/>
      </w:rPr>
    </w:lvl>
    <w:lvl w:ilvl="1">
      <w:start w:val="1"/>
      <w:numFmt w:val="lowerLetter"/>
      <w:lvlText w:val="%2)"/>
      <w:lvlJc w:val="left"/>
      <w:pPr>
        <w:tabs>
          <w:tab w:val="num" w:pos="1440"/>
        </w:tabs>
        <w:ind w:left="1440" w:hanging="720"/>
      </w:pPr>
      <w:rPr>
        <w:rFonts w:ascii="Times New Roman" w:eastAsiaTheme="minorHAnsi"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5885A5D"/>
    <w:multiLevelType w:val="hybridMultilevel"/>
    <w:tmpl w:val="974E30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7E4544E"/>
    <w:multiLevelType w:val="hybridMultilevel"/>
    <w:tmpl w:val="FDB00D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96930FA"/>
    <w:multiLevelType w:val="hybridMultilevel"/>
    <w:tmpl w:val="BC00E544"/>
    <w:lvl w:ilvl="0" w:tplc="0D105EF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3D8850A9"/>
    <w:multiLevelType w:val="hybridMultilevel"/>
    <w:tmpl w:val="7AB4B278"/>
    <w:lvl w:ilvl="0" w:tplc="F808F89E">
      <w:start w:val="1"/>
      <w:numFmt w:val="decimal"/>
      <w:lvlText w:val="%1)"/>
      <w:lvlJc w:val="left"/>
      <w:pPr>
        <w:ind w:left="735" w:hanging="360"/>
      </w:pPr>
      <w:rPr>
        <w:rFonts w:hint="default"/>
      </w:rPr>
    </w:lvl>
    <w:lvl w:ilvl="1" w:tplc="138C37DA">
      <w:start w:val="1"/>
      <w:numFmt w:val="decimal"/>
      <w:lvlText w:val="%2)"/>
      <w:lvlJc w:val="left"/>
      <w:pPr>
        <w:ind w:left="1455" w:hanging="360"/>
      </w:pPr>
      <w:rPr>
        <w:rFonts w:ascii="Times New Roman" w:eastAsiaTheme="minorHAnsi" w:hAnsi="Times New Roman" w:cs="Times New Roman" w:hint="default"/>
      </w:rPr>
    </w:lvl>
    <w:lvl w:ilvl="2" w:tplc="4CA01D60">
      <w:start w:val="1"/>
      <w:numFmt w:val="lowerLetter"/>
      <w:lvlText w:val="%3)"/>
      <w:lvlJc w:val="left"/>
      <w:pPr>
        <w:ind w:left="2355" w:hanging="360"/>
      </w:pPr>
      <w:rPr>
        <w:rFonts w:hint="default"/>
      </w:r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43167422"/>
    <w:multiLevelType w:val="hybridMultilevel"/>
    <w:tmpl w:val="36BEA9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59C23C5"/>
    <w:multiLevelType w:val="hybridMultilevel"/>
    <w:tmpl w:val="0BDC390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8C91787"/>
    <w:multiLevelType w:val="hybridMultilevel"/>
    <w:tmpl w:val="884AEF4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D395618"/>
    <w:multiLevelType w:val="hybridMultilevel"/>
    <w:tmpl w:val="C3B69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A51C87"/>
    <w:multiLevelType w:val="hybridMultilevel"/>
    <w:tmpl w:val="423E8FD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F0A5881"/>
    <w:multiLevelType w:val="hybridMultilevel"/>
    <w:tmpl w:val="B2642BCA"/>
    <w:lvl w:ilvl="0" w:tplc="374CE2E2">
      <w:start w:val="1"/>
      <w:numFmt w:val="decimal"/>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0A30D26"/>
    <w:multiLevelType w:val="hybridMultilevel"/>
    <w:tmpl w:val="D19263D0"/>
    <w:lvl w:ilvl="0" w:tplc="30FE06E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62FC351C"/>
    <w:multiLevelType w:val="hybridMultilevel"/>
    <w:tmpl w:val="636A78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D57635A"/>
    <w:multiLevelType w:val="hybridMultilevel"/>
    <w:tmpl w:val="2632A3DA"/>
    <w:lvl w:ilvl="0" w:tplc="709C7C44">
      <w:start w:val="1"/>
      <w:numFmt w:val="decimal"/>
      <w:lvlText w:val="%1."/>
      <w:lvlJc w:val="left"/>
      <w:pPr>
        <w:ind w:left="360" w:hanging="360"/>
      </w:pPr>
      <w:rPr>
        <w:b w:val="0"/>
        <w:bCs/>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185937"/>
    <w:multiLevelType w:val="hybridMultilevel"/>
    <w:tmpl w:val="C176402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E515CC4"/>
    <w:multiLevelType w:val="hybridMultilevel"/>
    <w:tmpl w:val="326CE5D0"/>
    <w:lvl w:ilvl="0" w:tplc="0C628B28">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2DF1FCC"/>
    <w:multiLevelType w:val="hybridMultilevel"/>
    <w:tmpl w:val="0D4EDDD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5A7684F"/>
    <w:multiLevelType w:val="hybridMultilevel"/>
    <w:tmpl w:val="CDF0F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B79FE"/>
    <w:multiLevelType w:val="multilevel"/>
    <w:tmpl w:val="98021EC0"/>
    <w:styleLink w:val="WWNum213"/>
    <w:lvl w:ilvl="0">
      <w:start w:val="1"/>
      <w:numFmt w:val="decimal"/>
      <w:lvlText w:val="%1."/>
      <w:lvlJc w:val="left"/>
      <w:pPr>
        <w:ind w:left="850" w:hanging="850"/>
      </w:pPr>
      <w:rPr>
        <w:b w:val="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16cid:durableId="663972384">
    <w:abstractNumId w:val="31"/>
  </w:num>
  <w:num w:numId="2" w16cid:durableId="1268541099">
    <w:abstractNumId w:val="21"/>
  </w:num>
  <w:num w:numId="3" w16cid:durableId="210271830">
    <w:abstractNumId w:val="18"/>
  </w:num>
  <w:num w:numId="4" w16cid:durableId="477578582">
    <w:abstractNumId w:val="4"/>
  </w:num>
  <w:num w:numId="5" w16cid:durableId="1867015899">
    <w:abstractNumId w:val="25"/>
  </w:num>
  <w:num w:numId="6" w16cid:durableId="1887374346">
    <w:abstractNumId w:val="28"/>
  </w:num>
  <w:num w:numId="7" w16cid:durableId="1300649377">
    <w:abstractNumId w:val="20"/>
  </w:num>
  <w:num w:numId="8" w16cid:durableId="941495775">
    <w:abstractNumId w:val="19"/>
  </w:num>
  <w:num w:numId="9" w16cid:durableId="1617711966">
    <w:abstractNumId w:val="3"/>
  </w:num>
  <w:num w:numId="10" w16cid:durableId="963001684">
    <w:abstractNumId w:val="0"/>
  </w:num>
  <w:num w:numId="11" w16cid:durableId="1347172636">
    <w:abstractNumId w:val="10"/>
  </w:num>
  <w:num w:numId="12" w16cid:durableId="210970192">
    <w:abstractNumId w:val="5"/>
  </w:num>
  <w:num w:numId="13" w16cid:durableId="1573196875">
    <w:abstractNumId w:val="11"/>
  </w:num>
  <w:num w:numId="14" w16cid:durableId="1880314757">
    <w:abstractNumId w:val="27"/>
  </w:num>
  <w:num w:numId="15" w16cid:durableId="1067264226">
    <w:abstractNumId w:val="9"/>
  </w:num>
  <w:num w:numId="16" w16cid:durableId="673188441">
    <w:abstractNumId w:val="1"/>
  </w:num>
  <w:num w:numId="17" w16cid:durableId="1642609749">
    <w:abstractNumId w:val="14"/>
  </w:num>
  <w:num w:numId="18" w16cid:durableId="468788459">
    <w:abstractNumId w:val="13"/>
  </w:num>
  <w:num w:numId="19" w16cid:durableId="394471497">
    <w:abstractNumId w:val="22"/>
  </w:num>
  <w:num w:numId="20" w16cid:durableId="446313983">
    <w:abstractNumId w:val="8"/>
  </w:num>
  <w:num w:numId="21" w16cid:durableId="323944884">
    <w:abstractNumId w:val="29"/>
  </w:num>
  <w:num w:numId="22" w16cid:durableId="1689599382">
    <w:abstractNumId w:val="30"/>
  </w:num>
  <w:num w:numId="23" w16cid:durableId="1337999234">
    <w:abstractNumId w:val="6"/>
  </w:num>
  <w:num w:numId="24" w16cid:durableId="443157095">
    <w:abstractNumId w:val="15"/>
  </w:num>
  <w:num w:numId="25" w16cid:durableId="1278021770">
    <w:abstractNumId w:val="7"/>
  </w:num>
  <w:num w:numId="26" w16cid:durableId="1138062484">
    <w:abstractNumId w:val="26"/>
  </w:num>
  <w:num w:numId="27" w16cid:durableId="581989448">
    <w:abstractNumId w:val="16"/>
  </w:num>
  <w:num w:numId="28" w16cid:durableId="800457917">
    <w:abstractNumId w:val="23"/>
  </w:num>
  <w:num w:numId="29" w16cid:durableId="43409727">
    <w:abstractNumId w:val="2"/>
  </w:num>
  <w:num w:numId="30" w16cid:durableId="18822466">
    <w:abstractNumId w:val="17"/>
  </w:num>
  <w:num w:numId="31" w16cid:durableId="1723946042">
    <w:abstractNumId w:val="12"/>
  </w:num>
  <w:num w:numId="32" w16cid:durableId="170309461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3A"/>
    <w:rsid w:val="00005F64"/>
    <w:rsid w:val="00010807"/>
    <w:rsid w:val="00014B53"/>
    <w:rsid w:val="00017FA1"/>
    <w:rsid w:val="00022436"/>
    <w:rsid w:val="00041064"/>
    <w:rsid w:val="000645BC"/>
    <w:rsid w:val="00072218"/>
    <w:rsid w:val="000726DA"/>
    <w:rsid w:val="00072BC2"/>
    <w:rsid w:val="000812AC"/>
    <w:rsid w:val="00093E53"/>
    <w:rsid w:val="000A2158"/>
    <w:rsid w:val="000B78E6"/>
    <w:rsid w:val="000C2353"/>
    <w:rsid w:val="000C2925"/>
    <w:rsid w:val="000F3FDD"/>
    <w:rsid w:val="000F6FFD"/>
    <w:rsid w:val="0010111F"/>
    <w:rsid w:val="00101F19"/>
    <w:rsid w:val="001045D1"/>
    <w:rsid w:val="001066BB"/>
    <w:rsid w:val="001100FF"/>
    <w:rsid w:val="00121D32"/>
    <w:rsid w:val="00123BEF"/>
    <w:rsid w:val="00131C4E"/>
    <w:rsid w:val="00146E33"/>
    <w:rsid w:val="00153599"/>
    <w:rsid w:val="0016194E"/>
    <w:rsid w:val="00162D5E"/>
    <w:rsid w:val="00172626"/>
    <w:rsid w:val="0017274D"/>
    <w:rsid w:val="0018162E"/>
    <w:rsid w:val="00186FC1"/>
    <w:rsid w:val="00191E18"/>
    <w:rsid w:val="00197C11"/>
    <w:rsid w:val="001A4D5E"/>
    <w:rsid w:val="001B31D4"/>
    <w:rsid w:val="001B3915"/>
    <w:rsid w:val="001C0A63"/>
    <w:rsid w:val="001C6FC6"/>
    <w:rsid w:val="001E273E"/>
    <w:rsid w:val="001F1DE9"/>
    <w:rsid w:val="001F4E0E"/>
    <w:rsid w:val="00227952"/>
    <w:rsid w:val="00232C9E"/>
    <w:rsid w:val="002409A1"/>
    <w:rsid w:val="002433EC"/>
    <w:rsid w:val="00252593"/>
    <w:rsid w:val="002560D3"/>
    <w:rsid w:val="00257605"/>
    <w:rsid w:val="002630AD"/>
    <w:rsid w:val="00266149"/>
    <w:rsid w:val="002B3A6D"/>
    <w:rsid w:val="002C562E"/>
    <w:rsid w:val="002D255D"/>
    <w:rsid w:val="002D3816"/>
    <w:rsid w:val="002E0689"/>
    <w:rsid w:val="002E700B"/>
    <w:rsid w:val="002E7DF7"/>
    <w:rsid w:val="002F4066"/>
    <w:rsid w:val="00302834"/>
    <w:rsid w:val="00302F21"/>
    <w:rsid w:val="00313E5F"/>
    <w:rsid w:val="00317228"/>
    <w:rsid w:val="003328E9"/>
    <w:rsid w:val="00335FEA"/>
    <w:rsid w:val="0034022F"/>
    <w:rsid w:val="00350394"/>
    <w:rsid w:val="003529EC"/>
    <w:rsid w:val="00364EC8"/>
    <w:rsid w:val="003671BE"/>
    <w:rsid w:val="0037394D"/>
    <w:rsid w:val="00386423"/>
    <w:rsid w:val="00394023"/>
    <w:rsid w:val="0039589A"/>
    <w:rsid w:val="003A1C45"/>
    <w:rsid w:val="003A2266"/>
    <w:rsid w:val="003A22B6"/>
    <w:rsid w:val="003A7C47"/>
    <w:rsid w:val="003B529A"/>
    <w:rsid w:val="003C0502"/>
    <w:rsid w:val="003C43C0"/>
    <w:rsid w:val="003D533C"/>
    <w:rsid w:val="00403AAB"/>
    <w:rsid w:val="0041059A"/>
    <w:rsid w:val="00446AEE"/>
    <w:rsid w:val="00451E20"/>
    <w:rsid w:val="004560E8"/>
    <w:rsid w:val="004676BF"/>
    <w:rsid w:val="004711C9"/>
    <w:rsid w:val="004905D6"/>
    <w:rsid w:val="00493AC2"/>
    <w:rsid w:val="004A3BD5"/>
    <w:rsid w:val="004A6044"/>
    <w:rsid w:val="004E2B6E"/>
    <w:rsid w:val="004E39B8"/>
    <w:rsid w:val="004E4D4F"/>
    <w:rsid w:val="004E7C0D"/>
    <w:rsid w:val="004F2673"/>
    <w:rsid w:val="004F5491"/>
    <w:rsid w:val="005073F1"/>
    <w:rsid w:val="005105C6"/>
    <w:rsid w:val="005250EE"/>
    <w:rsid w:val="005377E4"/>
    <w:rsid w:val="00546551"/>
    <w:rsid w:val="00551B97"/>
    <w:rsid w:val="005619E2"/>
    <w:rsid w:val="00563495"/>
    <w:rsid w:val="005821DF"/>
    <w:rsid w:val="00583849"/>
    <w:rsid w:val="005959DC"/>
    <w:rsid w:val="0059608D"/>
    <w:rsid w:val="005A6965"/>
    <w:rsid w:val="005D0C81"/>
    <w:rsid w:val="005D1778"/>
    <w:rsid w:val="005F1CD8"/>
    <w:rsid w:val="00602BE7"/>
    <w:rsid w:val="0061315E"/>
    <w:rsid w:val="00613287"/>
    <w:rsid w:val="006179F9"/>
    <w:rsid w:val="00621F4F"/>
    <w:rsid w:val="0062206B"/>
    <w:rsid w:val="0062206F"/>
    <w:rsid w:val="00624DE4"/>
    <w:rsid w:val="00626044"/>
    <w:rsid w:val="00632D29"/>
    <w:rsid w:val="00657672"/>
    <w:rsid w:val="00660D41"/>
    <w:rsid w:val="00662CA3"/>
    <w:rsid w:val="00665F02"/>
    <w:rsid w:val="00666322"/>
    <w:rsid w:val="00675386"/>
    <w:rsid w:val="00690885"/>
    <w:rsid w:val="006A4AF8"/>
    <w:rsid w:val="006B2DC2"/>
    <w:rsid w:val="006B43F9"/>
    <w:rsid w:val="006C52FD"/>
    <w:rsid w:val="006E5F84"/>
    <w:rsid w:val="006E6671"/>
    <w:rsid w:val="006F1F80"/>
    <w:rsid w:val="006F27E8"/>
    <w:rsid w:val="006F6C8A"/>
    <w:rsid w:val="007243A0"/>
    <w:rsid w:val="00724DB0"/>
    <w:rsid w:val="007334C7"/>
    <w:rsid w:val="00735FB2"/>
    <w:rsid w:val="007476E6"/>
    <w:rsid w:val="00760462"/>
    <w:rsid w:val="007649AF"/>
    <w:rsid w:val="00766936"/>
    <w:rsid w:val="00784E8D"/>
    <w:rsid w:val="00797FCC"/>
    <w:rsid w:val="007A11FE"/>
    <w:rsid w:val="007B11E3"/>
    <w:rsid w:val="007F6417"/>
    <w:rsid w:val="00806CA6"/>
    <w:rsid w:val="00813315"/>
    <w:rsid w:val="00817486"/>
    <w:rsid w:val="00817543"/>
    <w:rsid w:val="00824356"/>
    <w:rsid w:val="008311C5"/>
    <w:rsid w:val="0083249C"/>
    <w:rsid w:val="00835872"/>
    <w:rsid w:val="00855C7A"/>
    <w:rsid w:val="0086695C"/>
    <w:rsid w:val="00873304"/>
    <w:rsid w:val="00873792"/>
    <w:rsid w:val="008741D5"/>
    <w:rsid w:val="00877FAE"/>
    <w:rsid w:val="008858CD"/>
    <w:rsid w:val="00893798"/>
    <w:rsid w:val="008955FD"/>
    <w:rsid w:val="00896A0A"/>
    <w:rsid w:val="008A7D5A"/>
    <w:rsid w:val="008B10EC"/>
    <w:rsid w:val="008B3E67"/>
    <w:rsid w:val="008C1B2D"/>
    <w:rsid w:val="008C3AD5"/>
    <w:rsid w:val="008C624C"/>
    <w:rsid w:val="008D2890"/>
    <w:rsid w:val="008D6E4D"/>
    <w:rsid w:val="008E2A74"/>
    <w:rsid w:val="009024FE"/>
    <w:rsid w:val="00914822"/>
    <w:rsid w:val="009168F6"/>
    <w:rsid w:val="009252E4"/>
    <w:rsid w:val="00951B89"/>
    <w:rsid w:val="0096386A"/>
    <w:rsid w:val="00976951"/>
    <w:rsid w:val="00977CA5"/>
    <w:rsid w:val="00977DDE"/>
    <w:rsid w:val="00980170"/>
    <w:rsid w:val="009861E8"/>
    <w:rsid w:val="0098670F"/>
    <w:rsid w:val="0099051E"/>
    <w:rsid w:val="00994C0A"/>
    <w:rsid w:val="009978FA"/>
    <w:rsid w:val="009A3B1B"/>
    <w:rsid w:val="009A700C"/>
    <w:rsid w:val="009C420B"/>
    <w:rsid w:val="009D10F2"/>
    <w:rsid w:val="009D5DF5"/>
    <w:rsid w:val="009E3D7C"/>
    <w:rsid w:val="009E42FA"/>
    <w:rsid w:val="009F1610"/>
    <w:rsid w:val="009F4AA3"/>
    <w:rsid w:val="00A002FC"/>
    <w:rsid w:val="00A00C44"/>
    <w:rsid w:val="00A12581"/>
    <w:rsid w:val="00A1483A"/>
    <w:rsid w:val="00A22179"/>
    <w:rsid w:val="00A34FCD"/>
    <w:rsid w:val="00A51685"/>
    <w:rsid w:val="00A5181F"/>
    <w:rsid w:val="00A57C81"/>
    <w:rsid w:val="00A653E6"/>
    <w:rsid w:val="00A66ACA"/>
    <w:rsid w:val="00A6725A"/>
    <w:rsid w:val="00A74C80"/>
    <w:rsid w:val="00A81E25"/>
    <w:rsid w:val="00AB76D8"/>
    <w:rsid w:val="00AD7C0D"/>
    <w:rsid w:val="00AE2BC9"/>
    <w:rsid w:val="00AE3A09"/>
    <w:rsid w:val="00AE7169"/>
    <w:rsid w:val="00AF150D"/>
    <w:rsid w:val="00AF5B47"/>
    <w:rsid w:val="00B06A61"/>
    <w:rsid w:val="00B20CBB"/>
    <w:rsid w:val="00B30484"/>
    <w:rsid w:val="00B34ACD"/>
    <w:rsid w:val="00B37522"/>
    <w:rsid w:val="00B43174"/>
    <w:rsid w:val="00B46C43"/>
    <w:rsid w:val="00B6657F"/>
    <w:rsid w:val="00B70CDF"/>
    <w:rsid w:val="00B714A8"/>
    <w:rsid w:val="00B7172E"/>
    <w:rsid w:val="00B71F5E"/>
    <w:rsid w:val="00B81E24"/>
    <w:rsid w:val="00B974E4"/>
    <w:rsid w:val="00BA06C1"/>
    <w:rsid w:val="00BB3444"/>
    <w:rsid w:val="00BB4944"/>
    <w:rsid w:val="00BC148C"/>
    <w:rsid w:val="00BC1A13"/>
    <w:rsid w:val="00BC1B73"/>
    <w:rsid w:val="00BD1B82"/>
    <w:rsid w:val="00BD34B0"/>
    <w:rsid w:val="00BD3892"/>
    <w:rsid w:val="00BD3B04"/>
    <w:rsid w:val="00BD54D5"/>
    <w:rsid w:val="00BD5515"/>
    <w:rsid w:val="00BD55CE"/>
    <w:rsid w:val="00BD63FC"/>
    <w:rsid w:val="00BD792D"/>
    <w:rsid w:val="00BE604A"/>
    <w:rsid w:val="00BE7B0D"/>
    <w:rsid w:val="00BF3A4F"/>
    <w:rsid w:val="00BF4945"/>
    <w:rsid w:val="00BF4D05"/>
    <w:rsid w:val="00C045E2"/>
    <w:rsid w:val="00C10FBC"/>
    <w:rsid w:val="00C11677"/>
    <w:rsid w:val="00C11B93"/>
    <w:rsid w:val="00C21EED"/>
    <w:rsid w:val="00C23D6F"/>
    <w:rsid w:val="00C32AFA"/>
    <w:rsid w:val="00C37449"/>
    <w:rsid w:val="00C413AD"/>
    <w:rsid w:val="00C50D9C"/>
    <w:rsid w:val="00C667B5"/>
    <w:rsid w:val="00C66B33"/>
    <w:rsid w:val="00C75284"/>
    <w:rsid w:val="00C862E6"/>
    <w:rsid w:val="00CA188C"/>
    <w:rsid w:val="00CA23BA"/>
    <w:rsid w:val="00CA34AF"/>
    <w:rsid w:val="00CB40B9"/>
    <w:rsid w:val="00CB410D"/>
    <w:rsid w:val="00CC7EA6"/>
    <w:rsid w:val="00CF4941"/>
    <w:rsid w:val="00D10AB4"/>
    <w:rsid w:val="00D12D2F"/>
    <w:rsid w:val="00D17D5A"/>
    <w:rsid w:val="00D210E0"/>
    <w:rsid w:val="00D21148"/>
    <w:rsid w:val="00D30C29"/>
    <w:rsid w:val="00D329BD"/>
    <w:rsid w:val="00D424B4"/>
    <w:rsid w:val="00D45CE1"/>
    <w:rsid w:val="00D474CC"/>
    <w:rsid w:val="00D5340A"/>
    <w:rsid w:val="00D542AC"/>
    <w:rsid w:val="00D60734"/>
    <w:rsid w:val="00D93EC1"/>
    <w:rsid w:val="00D9771F"/>
    <w:rsid w:val="00DA48D4"/>
    <w:rsid w:val="00DA64AE"/>
    <w:rsid w:val="00DA77D8"/>
    <w:rsid w:val="00DB1810"/>
    <w:rsid w:val="00DB25C8"/>
    <w:rsid w:val="00DC1DF7"/>
    <w:rsid w:val="00DE454C"/>
    <w:rsid w:val="00DF2A9E"/>
    <w:rsid w:val="00E02318"/>
    <w:rsid w:val="00E0483C"/>
    <w:rsid w:val="00E155FB"/>
    <w:rsid w:val="00E2460B"/>
    <w:rsid w:val="00E26961"/>
    <w:rsid w:val="00E30564"/>
    <w:rsid w:val="00E416A5"/>
    <w:rsid w:val="00E505D2"/>
    <w:rsid w:val="00E723F3"/>
    <w:rsid w:val="00E779AF"/>
    <w:rsid w:val="00E84320"/>
    <w:rsid w:val="00E86CA9"/>
    <w:rsid w:val="00E91D1F"/>
    <w:rsid w:val="00E95C7A"/>
    <w:rsid w:val="00EA487C"/>
    <w:rsid w:val="00EB5BF1"/>
    <w:rsid w:val="00EC27C3"/>
    <w:rsid w:val="00EC58B8"/>
    <w:rsid w:val="00ED2984"/>
    <w:rsid w:val="00EE2E41"/>
    <w:rsid w:val="00EF76F3"/>
    <w:rsid w:val="00F051B7"/>
    <w:rsid w:val="00F113BE"/>
    <w:rsid w:val="00F143B6"/>
    <w:rsid w:val="00F20C71"/>
    <w:rsid w:val="00F2239C"/>
    <w:rsid w:val="00F27A36"/>
    <w:rsid w:val="00F408EC"/>
    <w:rsid w:val="00F61C4B"/>
    <w:rsid w:val="00F6597E"/>
    <w:rsid w:val="00F70A54"/>
    <w:rsid w:val="00F72DA9"/>
    <w:rsid w:val="00F8229B"/>
    <w:rsid w:val="00F95FB0"/>
    <w:rsid w:val="00FA46A7"/>
    <w:rsid w:val="00FB1441"/>
    <w:rsid w:val="00FC51C7"/>
    <w:rsid w:val="00FD2683"/>
    <w:rsid w:val="00FD60C0"/>
    <w:rsid w:val="00FD644A"/>
    <w:rsid w:val="00FE76DA"/>
    <w:rsid w:val="00FF65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B9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61C4B"/>
    <w:pPr>
      <w:widowControl w:val="0"/>
      <w:suppressAutoHyphens/>
      <w:autoSpaceDN w:val="0"/>
      <w:textAlignment w:val="baseline"/>
    </w:pPr>
    <w:rPr>
      <w:rFonts w:ascii="Courier New" w:eastAsia="Courier New" w:hAnsi="Courier New" w:cs="Courier New"/>
      <w:color w:val="000000"/>
      <w:sz w:val="24"/>
      <w:szCs w:val="24"/>
    </w:rPr>
  </w:style>
  <w:style w:type="paragraph" w:styleId="Nagwek1">
    <w:name w:val="heading 1"/>
    <w:basedOn w:val="Normalny"/>
    <w:next w:val="Normalny"/>
    <w:link w:val="Nagwek1Znak"/>
    <w:uiPriority w:val="9"/>
    <w:qFormat/>
    <w:rsid w:val="00394023"/>
    <w:pPr>
      <w:keepNext/>
      <w:spacing w:before="240" w:after="60"/>
      <w:outlineLvl w:val="0"/>
    </w:pPr>
    <w:rPr>
      <w:rFonts w:ascii="Cambria" w:eastAsia="Times New Roman" w:hAnsi="Cambria" w:cs="Times New Roman"/>
      <w:b/>
      <w:bCs/>
      <w:color w:val="365F91"/>
      <w:sz w:val="28"/>
      <w:szCs w:val="28"/>
    </w:rPr>
  </w:style>
  <w:style w:type="paragraph" w:styleId="Nagwek2">
    <w:name w:val="heading 2"/>
    <w:basedOn w:val="Normalny"/>
    <w:link w:val="Nagwek2Znak"/>
    <w:uiPriority w:val="9"/>
    <w:semiHidden/>
    <w:unhideWhenUsed/>
    <w:qFormat/>
    <w:rsid w:val="00394023"/>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657672"/>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link w:val="Nagwek4Znak"/>
    <w:uiPriority w:val="9"/>
    <w:semiHidden/>
    <w:unhideWhenUsed/>
    <w:qFormat/>
    <w:rsid w:val="00394023"/>
    <w:pPr>
      <w:widowControl/>
      <w:suppressAutoHyphens w:val="0"/>
      <w:autoSpaceDN/>
      <w:spacing w:before="100" w:beforeAutospacing="1" w:after="100" w:afterAutospacing="1"/>
      <w:textAlignment w:val="auto"/>
      <w:outlineLvl w:val="3"/>
    </w:pPr>
    <w:rPr>
      <w:rFonts w:ascii="Times New Roman" w:eastAsia="Times New Roman" w:hAnsi="Times New Roman" w:cs="Times New Roman"/>
      <w:b/>
      <w:bC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link w:val="Tekstpodstawowy4"/>
    <w:rsid w:val="00F113BE"/>
    <w:rPr>
      <w:rFonts w:ascii="Times New Roman" w:eastAsia="Times New Roman" w:hAnsi="Times New Roman" w:cs="Times New Roman"/>
      <w:shd w:val="clear" w:color="auto" w:fill="FFFFFF"/>
    </w:rPr>
  </w:style>
  <w:style w:type="character" w:customStyle="1" w:styleId="Heading1">
    <w:name w:val="Heading #1_"/>
    <w:rsid w:val="00F113BE"/>
    <w:rPr>
      <w:rFonts w:ascii="Times New Roman" w:eastAsia="Times New Roman" w:hAnsi="Times New Roman" w:cs="Times New Roman"/>
      <w:b/>
      <w:bCs/>
      <w:i/>
      <w:iCs/>
      <w:sz w:val="28"/>
      <w:szCs w:val="28"/>
      <w:shd w:val="clear" w:color="auto" w:fill="FFFFFF"/>
    </w:rPr>
  </w:style>
  <w:style w:type="character" w:customStyle="1" w:styleId="Bodytext3">
    <w:name w:val="Body text (3)_"/>
    <w:link w:val="Bodytext31"/>
    <w:rsid w:val="00F113BE"/>
    <w:rPr>
      <w:rFonts w:ascii="Times New Roman" w:eastAsia="Times New Roman" w:hAnsi="Times New Roman" w:cs="Times New Roman"/>
      <w:sz w:val="19"/>
      <w:szCs w:val="19"/>
      <w:shd w:val="clear" w:color="auto" w:fill="FFFFFF"/>
    </w:rPr>
  </w:style>
  <w:style w:type="character" w:customStyle="1" w:styleId="Bodytext4">
    <w:name w:val="Body text (4)_"/>
    <w:rsid w:val="00F113BE"/>
    <w:rPr>
      <w:rFonts w:ascii="Times New Roman" w:eastAsia="Times New Roman" w:hAnsi="Times New Roman" w:cs="Times New Roman"/>
      <w:b/>
      <w:bCs/>
      <w:sz w:val="23"/>
      <w:szCs w:val="23"/>
      <w:shd w:val="clear" w:color="auto" w:fill="FFFFFF"/>
    </w:rPr>
  </w:style>
  <w:style w:type="paragraph" w:customStyle="1" w:styleId="Tekstpodstawowy2">
    <w:name w:val="Tekst podstawowy2"/>
    <w:basedOn w:val="Normalny"/>
    <w:rsid w:val="00F113BE"/>
    <w:pPr>
      <w:shd w:val="clear" w:color="auto" w:fill="FFFFFF"/>
      <w:spacing w:after="660" w:line="0" w:lineRule="atLeast"/>
      <w:ind w:hanging="400"/>
      <w:jc w:val="both"/>
    </w:pPr>
    <w:rPr>
      <w:rFonts w:ascii="Times New Roman" w:eastAsia="Times New Roman" w:hAnsi="Times New Roman" w:cs="Times New Roman"/>
      <w:color w:val="auto"/>
      <w:sz w:val="22"/>
      <w:szCs w:val="22"/>
      <w:lang w:eastAsia="en-US"/>
    </w:rPr>
  </w:style>
  <w:style w:type="paragraph" w:customStyle="1" w:styleId="Heading10">
    <w:name w:val="Heading #1"/>
    <w:basedOn w:val="Normalny"/>
    <w:rsid w:val="00F113BE"/>
    <w:pPr>
      <w:shd w:val="clear" w:color="auto" w:fill="FFFFFF"/>
      <w:spacing w:before="660" w:after="660" w:line="0" w:lineRule="atLeast"/>
      <w:outlineLvl w:val="0"/>
    </w:pPr>
    <w:rPr>
      <w:rFonts w:ascii="Times New Roman" w:eastAsia="Times New Roman" w:hAnsi="Times New Roman" w:cs="Times New Roman"/>
      <w:b/>
      <w:bCs/>
      <w:i/>
      <w:iCs/>
      <w:color w:val="auto"/>
      <w:sz w:val="28"/>
      <w:szCs w:val="28"/>
      <w:lang w:eastAsia="en-US"/>
    </w:rPr>
  </w:style>
  <w:style w:type="paragraph" w:customStyle="1" w:styleId="Bodytext30">
    <w:name w:val="Body text (3)"/>
    <w:basedOn w:val="Normalny"/>
    <w:rsid w:val="00F113BE"/>
    <w:pPr>
      <w:shd w:val="clear" w:color="auto" w:fill="FFFFFF"/>
      <w:spacing w:before="660" w:after="660" w:line="0" w:lineRule="atLeast"/>
    </w:pPr>
    <w:rPr>
      <w:rFonts w:ascii="Times New Roman" w:eastAsia="Times New Roman" w:hAnsi="Times New Roman" w:cs="Times New Roman"/>
      <w:color w:val="auto"/>
      <w:sz w:val="19"/>
      <w:szCs w:val="19"/>
      <w:lang w:eastAsia="en-US"/>
    </w:rPr>
  </w:style>
  <w:style w:type="paragraph" w:customStyle="1" w:styleId="Bodytext40">
    <w:name w:val="Body text (4)"/>
    <w:basedOn w:val="Normalny"/>
    <w:rsid w:val="00F113BE"/>
    <w:pPr>
      <w:shd w:val="clear" w:color="auto" w:fill="FFFFFF"/>
      <w:spacing w:before="360" w:after="360" w:line="0" w:lineRule="atLeast"/>
      <w:ind w:hanging="360"/>
      <w:jc w:val="both"/>
    </w:pPr>
    <w:rPr>
      <w:rFonts w:ascii="Times New Roman" w:eastAsia="Times New Roman" w:hAnsi="Times New Roman" w:cs="Times New Roman"/>
      <w:b/>
      <w:bCs/>
      <w:color w:val="auto"/>
      <w:sz w:val="23"/>
      <w:szCs w:val="23"/>
      <w:lang w:eastAsia="en-US"/>
    </w:rPr>
  </w:style>
  <w:style w:type="paragraph" w:styleId="Nagwek">
    <w:name w:val="header"/>
    <w:aliases w:val="Nagłówek strony nieparzystej"/>
    <w:basedOn w:val="Normalny"/>
    <w:uiPriority w:val="99"/>
    <w:rsid w:val="00F113BE"/>
    <w:pPr>
      <w:tabs>
        <w:tab w:val="center" w:pos="4536"/>
        <w:tab w:val="right" w:pos="9072"/>
      </w:tabs>
    </w:pPr>
  </w:style>
  <w:style w:type="character" w:customStyle="1" w:styleId="NagwekZnak">
    <w:name w:val="Nagłówek Znak"/>
    <w:aliases w:val="Nagłówek strony nieparzystej Znak, Znak Znak1,Nagłówek Znak1"/>
    <w:uiPriority w:val="99"/>
    <w:rsid w:val="00F113BE"/>
    <w:rPr>
      <w:rFonts w:ascii="Courier New" w:eastAsia="Courier New" w:hAnsi="Courier New" w:cs="Courier New"/>
      <w:color w:val="000000"/>
      <w:sz w:val="24"/>
      <w:szCs w:val="24"/>
      <w:lang w:eastAsia="pl-PL"/>
    </w:rPr>
  </w:style>
  <w:style w:type="paragraph" w:styleId="Stopka">
    <w:name w:val="footer"/>
    <w:aliases w:val="stand"/>
    <w:basedOn w:val="Normalny"/>
    <w:uiPriority w:val="99"/>
    <w:rsid w:val="00F113BE"/>
    <w:pPr>
      <w:tabs>
        <w:tab w:val="center" w:pos="4536"/>
        <w:tab w:val="right" w:pos="9072"/>
      </w:tabs>
    </w:pPr>
  </w:style>
  <w:style w:type="character" w:customStyle="1" w:styleId="StopkaZnak">
    <w:name w:val="Stopka Znak"/>
    <w:aliases w:val="stand Znak"/>
    <w:uiPriority w:val="99"/>
    <w:rsid w:val="00F113BE"/>
    <w:rPr>
      <w:rFonts w:ascii="Courier New" w:eastAsia="Courier New" w:hAnsi="Courier New" w:cs="Courier New"/>
      <w:color w:val="000000"/>
      <w:sz w:val="24"/>
      <w:szCs w:val="24"/>
      <w:lang w:eastAsia="pl-PL"/>
    </w:rPr>
  </w:style>
  <w:style w:type="paragraph" w:styleId="Tekstprzypisukocowego">
    <w:name w:val="endnote text"/>
    <w:basedOn w:val="Normalny"/>
    <w:uiPriority w:val="99"/>
    <w:rsid w:val="00F113BE"/>
    <w:rPr>
      <w:sz w:val="20"/>
      <w:szCs w:val="20"/>
    </w:rPr>
  </w:style>
  <w:style w:type="character" w:customStyle="1" w:styleId="TekstprzypisukocowegoZnak">
    <w:name w:val="Tekst przypisu końcowego Znak"/>
    <w:uiPriority w:val="99"/>
    <w:rsid w:val="00F113BE"/>
    <w:rPr>
      <w:rFonts w:ascii="Courier New" w:eastAsia="Courier New" w:hAnsi="Courier New" w:cs="Courier New"/>
      <w:color w:val="000000"/>
      <w:sz w:val="20"/>
      <w:szCs w:val="20"/>
      <w:lang w:eastAsia="pl-PL"/>
    </w:rPr>
  </w:style>
  <w:style w:type="character" w:styleId="Odwoanieprzypisukocowego">
    <w:name w:val="endnote reference"/>
    <w:uiPriority w:val="99"/>
    <w:rsid w:val="00F113BE"/>
    <w:rPr>
      <w:position w:val="0"/>
      <w:vertAlign w:val="superscript"/>
    </w:rPr>
  </w:style>
  <w:style w:type="paragraph" w:styleId="Tekstprzypisudolnego">
    <w:name w:val="footnote text"/>
    <w:basedOn w:val="Normalny"/>
    <w:uiPriority w:val="99"/>
    <w:rsid w:val="00F113BE"/>
    <w:rPr>
      <w:sz w:val="20"/>
      <w:szCs w:val="20"/>
    </w:rPr>
  </w:style>
  <w:style w:type="character" w:customStyle="1" w:styleId="TekstprzypisudolnegoZnak">
    <w:name w:val="Tekst przypisu dolnego Znak"/>
    <w:uiPriority w:val="99"/>
    <w:rsid w:val="00F113BE"/>
    <w:rPr>
      <w:rFonts w:ascii="Courier New" w:eastAsia="Courier New" w:hAnsi="Courier New" w:cs="Courier New"/>
      <w:color w:val="000000"/>
      <w:sz w:val="20"/>
      <w:szCs w:val="20"/>
      <w:lang w:eastAsia="pl-PL"/>
    </w:rPr>
  </w:style>
  <w:style w:type="character" w:styleId="Odwoanieprzypisudolnego">
    <w:name w:val="footnote reference"/>
    <w:rsid w:val="00F113BE"/>
    <w:rPr>
      <w:position w:val="0"/>
      <w:vertAlign w:val="superscript"/>
    </w:rPr>
  </w:style>
  <w:style w:type="paragraph" w:styleId="Tekstdymka">
    <w:name w:val="Balloon Text"/>
    <w:basedOn w:val="Normalny"/>
    <w:uiPriority w:val="99"/>
    <w:rsid w:val="00F113BE"/>
    <w:rPr>
      <w:rFonts w:ascii="Tahoma" w:hAnsi="Tahoma" w:cs="Tahoma"/>
      <w:sz w:val="16"/>
      <w:szCs w:val="16"/>
    </w:rPr>
  </w:style>
  <w:style w:type="character" w:customStyle="1" w:styleId="TekstdymkaZnak">
    <w:name w:val="Tekst dymka Znak"/>
    <w:uiPriority w:val="99"/>
    <w:rsid w:val="00F113BE"/>
    <w:rPr>
      <w:rFonts w:ascii="Tahoma" w:eastAsia="Courier New" w:hAnsi="Tahoma" w:cs="Tahoma"/>
      <w:color w:val="000000"/>
      <w:sz w:val="16"/>
      <w:szCs w:val="16"/>
      <w:lang w:eastAsia="pl-PL"/>
    </w:rPr>
  </w:style>
  <w:style w:type="paragraph" w:styleId="Akapitzlist">
    <w:name w:val="List Paragraph"/>
    <w:aliases w:val="Nagłowek 3,Normalny PDST,lp1,Preambuła,HŁ_Bullet1,L1,Numerowanie,Akapit z listą5,T_SZ_List Paragraph,normalny tekst,List Paragraph,Akapit z listą BS,Kolorowa lista — akcent 11,A_wyliczenie,K-P_odwolanie,maz_wyliczenie,opis dzialania"/>
    <w:basedOn w:val="Normalny"/>
    <w:link w:val="AkapitzlistZnak"/>
    <w:uiPriority w:val="34"/>
    <w:qFormat/>
    <w:rsid w:val="00F113BE"/>
    <w:pPr>
      <w:ind w:left="720"/>
    </w:pPr>
  </w:style>
  <w:style w:type="character" w:styleId="Odwoaniedokomentarza">
    <w:name w:val="annotation reference"/>
    <w:uiPriority w:val="99"/>
    <w:semiHidden/>
    <w:unhideWhenUsed/>
    <w:rsid w:val="00D210E0"/>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D210E0"/>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link w:val="Tekstkomentarza"/>
    <w:uiPriority w:val="99"/>
    <w:rsid w:val="00D210E0"/>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unhideWhenUsed/>
    <w:rsid w:val="00D210E0"/>
    <w:rPr>
      <w:b/>
      <w:bCs/>
    </w:rPr>
  </w:style>
  <w:style w:type="character" w:customStyle="1" w:styleId="TematkomentarzaZnak">
    <w:name w:val="Temat komentarza Znak"/>
    <w:link w:val="Tematkomentarza"/>
    <w:uiPriority w:val="99"/>
    <w:semiHidden/>
    <w:rsid w:val="00D210E0"/>
    <w:rPr>
      <w:rFonts w:ascii="Courier New" w:eastAsia="Courier New" w:hAnsi="Courier New" w:cs="Courier New"/>
      <w:b/>
      <w:bCs/>
      <w:color w:val="000000"/>
      <w:sz w:val="20"/>
      <w:szCs w:val="20"/>
      <w:lang w:eastAsia="pl-PL"/>
    </w:rPr>
  </w:style>
  <w:style w:type="table" w:styleId="Tabela-Siatka">
    <w:name w:val="Table Grid"/>
    <w:basedOn w:val="Standardowy"/>
    <w:uiPriority w:val="59"/>
    <w:rsid w:val="0023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4">
    <w:name w:val="Tekst podstawowy4"/>
    <w:basedOn w:val="Normalny"/>
    <w:link w:val="Bodytext"/>
    <w:rsid w:val="00EF76F3"/>
    <w:pPr>
      <w:shd w:val="clear" w:color="auto" w:fill="FFFFFF"/>
      <w:suppressAutoHyphens w:val="0"/>
      <w:autoSpaceDN/>
      <w:spacing w:before="360" w:after="360" w:line="0" w:lineRule="atLeast"/>
      <w:ind w:hanging="900"/>
      <w:textAlignment w:val="auto"/>
    </w:pPr>
    <w:rPr>
      <w:rFonts w:ascii="Times New Roman" w:eastAsia="Times New Roman" w:hAnsi="Times New Roman" w:cs="Times New Roman"/>
      <w:color w:val="auto"/>
      <w:sz w:val="20"/>
      <w:szCs w:val="20"/>
    </w:rPr>
  </w:style>
  <w:style w:type="paragraph" w:customStyle="1" w:styleId="Nagwek11">
    <w:name w:val="Nagłówek 11"/>
    <w:basedOn w:val="Normalny"/>
    <w:next w:val="Normalny"/>
    <w:uiPriority w:val="9"/>
    <w:qFormat/>
    <w:rsid w:val="00394023"/>
    <w:pPr>
      <w:keepNext/>
      <w:keepLines/>
      <w:suppressAutoHyphens w:val="0"/>
      <w:autoSpaceDN/>
      <w:spacing w:before="480"/>
      <w:textAlignment w:val="auto"/>
      <w:outlineLvl w:val="0"/>
    </w:pPr>
    <w:rPr>
      <w:rFonts w:ascii="Cambria" w:eastAsia="Times New Roman" w:hAnsi="Cambria" w:cs="Times New Roman"/>
      <w:b/>
      <w:bCs/>
      <w:color w:val="365F91"/>
      <w:sz w:val="28"/>
      <w:szCs w:val="28"/>
    </w:rPr>
  </w:style>
  <w:style w:type="character" w:customStyle="1" w:styleId="Nagwek2Znak">
    <w:name w:val="Nagłówek 2 Znak"/>
    <w:link w:val="Nagwek2"/>
    <w:uiPriority w:val="9"/>
    <w:semiHidden/>
    <w:rsid w:val="00394023"/>
    <w:rPr>
      <w:rFonts w:ascii="Times New Roman" w:eastAsia="Times New Roman" w:hAnsi="Times New Roman"/>
      <w:b/>
      <w:bCs/>
      <w:sz w:val="36"/>
      <w:szCs w:val="36"/>
    </w:rPr>
  </w:style>
  <w:style w:type="character" w:customStyle="1" w:styleId="Nagwek4Znak">
    <w:name w:val="Nagłówek 4 Znak"/>
    <w:link w:val="Nagwek4"/>
    <w:uiPriority w:val="9"/>
    <w:semiHidden/>
    <w:rsid w:val="00394023"/>
    <w:rPr>
      <w:rFonts w:ascii="Times New Roman" w:eastAsia="Times New Roman" w:hAnsi="Times New Roman"/>
      <w:b/>
      <w:bCs/>
      <w:sz w:val="24"/>
      <w:szCs w:val="24"/>
    </w:rPr>
  </w:style>
  <w:style w:type="numbering" w:customStyle="1" w:styleId="Bezlisty1">
    <w:name w:val="Bez listy1"/>
    <w:next w:val="Bezlisty"/>
    <w:uiPriority w:val="99"/>
    <w:semiHidden/>
    <w:unhideWhenUsed/>
    <w:rsid w:val="00394023"/>
  </w:style>
  <w:style w:type="character" w:customStyle="1" w:styleId="Nagwek1Znak">
    <w:name w:val="Nagłówek 1 Znak"/>
    <w:link w:val="Nagwek1"/>
    <w:uiPriority w:val="9"/>
    <w:rsid w:val="00394023"/>
    <w:rPr>
      <w:rFonts w:ascii="Cambria" w:eastAsia="Times New Roman" w:hAnsi="Cambria"/>
      <w:b/>
      <w:bCs/>
      <w:color w:val="365F91"/>
      <w:sz w:val="28"/>
      <w:szCs w:val="28"/>
    </w:rPr>
  </w:style>
  <w:style w:type="character" w:styleId="Hipercze">
    <w:name w:val="Hyperlink"/>
    <w:uiPriority w:val="99"/>
    <w:unhideWhenUsed/>
    <w:rsid w:val="00394023"/>
    <w:rPr>
      <w:color w:val="0066CC"/>
      <w:u w:val="single"/>
    </w:rPr>
  </w:style>
  <w:style w:type="character" w:styleId="UyteHipercze">
    <w:name w:val="FollowedHyperlink"/>
    <w:uiPriority w:val="99"/>
    <w:semiHidden/>
    <w:unhideWhenUsed/>
    <w:rsid w:val="00394023"/>
    <w:rPr>
      <w:color w:val="800080"/>
      <w:u w:val="single"/>
    </w:rPr>
  </w:style>
  <w:style w:type="paragraph" w:customStyle="1" w:styleId="msonormal0">
    <w:name w:val="msonormal"/>
    <w:basedOn w:val="Normalny"/>
    <w:uiPriority w:val="99"/>
    <w:semiHidden/>
    <w:rsid w:val="00394023"/>
    <w:pPr>
      <w:suppressAutoHyphens w:val="0"/>
      <w:autoSpaceDN/>
      <w:textAlignment w:val="auto"/>
    </w:pPr>
    <w:rPr>
      <w:rFonts w:ascii="Times New Roman" w:hAnsi="Times New Roman" w:cs="Times New Roman"/>
    </w:rPr>
  </w:style>
  <w:style w:type="paragraph" w:styleId="NormalnyWeb">
    <w:name w:val="Normal (Web)"/>
    <w:basedOn w:val="Normalny"/>
    <w:uiPriority w:val="99"/>
    <w:semiHidden/>
    <w:unhideWhenUsed/>
    <w:rsid w:val="00394023"/>
    <w:pPr>
      <w:suppressAutoHyphens w:val="0"/>
      <w:autoSpaceDN/>
      <w:textAlignment w:val="auto"/>
    </w:pPr>
    <w:rPr>
      <w:rFonts w:ascii="Times New Roman" w:hAnsi="Times New Roman" w:cs="Times New Roman"/>
    </w:rPr>
  </w:style>
  <w:style w:type="character" w:customStyle="1" w:styleId="TekstkomentarzaZnak1">
    <w:name w:val="Tekst komentarza Znak1"/>
    <w:aliases w:val="Comment Text Char Znak Znak Znak Znak Znak Znak1,Comment Text Char Znak Znak Znak Znak Znak Znak Znak Znak Znak2,Comment Text Char Znak Znak Znak Znak Znak Znak Znak Znak Znak Znak1"/>
    <w:uiPriority w:val="99"/>
    <w:semiHidden/>
    <w:rsid w:val="00394023"/>
    <w:rPr>
      <w:rFonts w:ascii="Courier New" w:eastAsia="Courier New" w:hAnsi="Courier New" w:cs="Courier New"/>
      <w:color w:val="000000"/>
    </w:rPr>
  </w:style>
  <w:style w:type="paragraph" w:styleId="Tekstpodstawowy">
    <w:name w:val="Body Text"/>
    <w:basedOn w:val="Normalny"/>
    <w:link w:val="TekstpodstawowyZnak"/>
    <w:uiPriority w:val="99"/>
    <w:semiHidden/>
    <w:unhideWhenUsed/>
    <w:rsid w:val="00394023"/>
    <w:pPr>
      <w:widowControl/>
      <w:suppressAutoHyphens w:val="0"/>
      <w:autoSpaceDN/>
      <w:jc w:val="both"/>
      <w:textAlignment w:val="auto"/>
    </w:pPr>
    <w:rPr>
      <w:rFonts w:ascii="CG Omega" w:eastAsia="Times New Roman" w:hAnsi="CG Omega" w:cs="Times New Roman"/>
      <w:i/>
      <w:color w:val="000080"/>
      <w:szCs w:val="20"/>
    </w:rPr>
  </w:style>
  <w:style w:type="character" w:customStyle="1" w:styleId="TekstpodstawowyZnak">
    <w:name w:val="Tekst podstawowy Znak"/>
    <w:link w:val="Tekstpodstawowy"/>
    <w:uiPriority w:val="99"/>
    <w:semiHidden/>
    <w:rsid w:val="00394023"/>
    <w:rPr>
      <w:rFonts w:ascii="CG Omega" w:eastAsia="Times New Roman" w:hAnsi="CG Omega"/>
      <w:i/>
      <w:color w:val="000080"/>
      <w:sz w:val="24"/>
    </w:rPr>
  </w:style>
  <w:style w:type="paragraph" w:styleId="Tekstpodstawowywcity">
    <w:name w:val="Body Text Indent"/>
    <w:basedOn w:val="Normalny"/>
    <w:link w:val="TekstpodstawowywcityZnak"/>
    <w:uiPriority w:val="99"/>
    <w:semiHidden/>
    <w:unhideWhenUsed/>
    <w:rsid w:val="00394023"/>
    <w:pPr>
      <w:suppressAutoHyphens w:val="0"/>
      <w:autoSpaceDN/>
      <w:spacing w:after="120"/>
      <w:ind w:left="283"/>
      <w:textAlignment w:val="auto"/>
    </w:pPr>
    <w:rPr>
      <w:rFonts w:cs="Times New Roman"/>
    </w:rPr>
  </w:style>
  <w:style w:type="character" w:customStyle="1" w:styleId="TekstpodstawowywcityZnak">
    <w:name w:val="Tekst podstawowy wcięty Znak"/>
    <w:link w:val="Tekstpodstawowywcity"/>
    <w:uiPriority w:val="99"/>
    <w:semiHidden/>
    <w:rsid w:val="00394023"/>
    <w:rPr>
      <w:rFonts w:ascii="Courier New" w:eastAsia="Courier New" w:hAnsi="Courier New"/>
      <w:color w:val="000000"/>
      <w:sz w:val="24"/>
      <w:szCs w:val="24"/>
    </w:rPr>
  </w:style>
  <w:style w:type="paragraph" w:styleId="Poprawka">
    <w:name w:val="Revision"/>
    <w:uiPriority w:val="99"/>
    <w:semiHidden/>
    <w:rsid w:val="00394023"/>
    <w:rPr>
      <w:rFonts w:ascii="Courier New" w:eastAsia="Courier New" w:hAnsi="Courier New" w:cs="Courier New"/>
      <w:color w:val="000000"/>
      <w:sz w:val="24"/>
      <w:szCs w:val="24"/>
    </w:rPr>
  </w:style>
  <w:style w:type="character" w:customStyle="1" w:styleId="PicturecaptionExact">
    <w:name w:val="Picture caption Exact"/>
    <w:link w:val="Picturecaption"/>
    <w:semiHidden/>
    <w:locked/>
    <w:rsid w:val="00394023"/>
    <w:rPr>
      <w:rFonts w:ascii="Arial" w:eastAsia="Arial" w:hAnsi="Arial" w:cs="Arial"/>
      <w:b/>
      <w:bCs/>
      <w:sz w:val="11"/>
      <w:szCs w:val="11"/>
      <w:shd w:val="clear" w:color="auto" w:fill="FFFFFF"/>
    </w:rPr>
  </w:style>
  <w:style w:type="paragraph" w:customStyle="1" w:styleId="Picturecaption">
    <w:name w:val="Picture caption"/>
    <w:basedOn w:val="Normalny"/>
    <w:link w:val="PicturecaptionExact"/>
    <w:semiHidden/>
    <w:rsid w:val="00394023"/>
    <w:pPr>
      <w:shd w:val="clear" w:color="auto" w:fill="FFFFFF"/>
      <w:suppressAutoHyphens w:val="0"/>
      <w:autoSpaceDN/>
      <w:spacing w:line="139" w:lineRule="exact"/>
      <w:ind w:hanging="220"/>
      <w:textAlignment w:val="auto"/>
    </w:pPr>
    <w:rPr>
      <w:rFonts w:ascii="Arial" w:eastAsia="Arial" w:hAnsi="Arial" w:cs="Arial"/>
      <w:b/>
      <w:bCs/>
      <w:color w:val="auto"/>
      <w:sz w:val="11"/>
      <w:szCs w:val="11"/>
    </w:rPr>
  </w:style>
  <w:style w:type="character" w:customStyle="1" w:styleId="Headerorfooter">
    <w:name w:val="Header or footer_"/>
    <w:link w:val="Headerorfooter1"/>
    <w:semiHidden/>
    <w:locked/>
    <w:rsid w:val="00394023"/>
    <w:rPr>
      <w:rFonts w:ascii="Times New Roman" w:eastAsia="Times New Roman" w:hAnsi="Times New Roman"/>
      <w:sz w:val="15"/>
      <w:szCs w:val="15"/>
      <w:shd w:val="clear" w:color="auto" w:fill="FFFFFF"/>
    </w:rPr>
  </w:style>
  <w:style w:type="paragraph" w:customStyle="1" w:styleId="Headerorfooter1">
    <w:name w:val="Header or footer1"/>
    <w:basedOn w:val="Normalny"/>
    <w:link w:val="Headerorfooter"/>
    <w:semiHidden/>
    <w:rsid w:val="00394023"/>
    <w:pPr>
      <w:shd w:val="clear" w:color="auto" w:fill="FFFFFF"/>
      <w:suppressAutoHyphens w:val="0"/>
      <w:autoSpaceDN/>
      <w:spacing w:line="0" w:lineRule="atLeast"/>
      <w:textAlignment w:val="auto"/>
    </w:pPr>
    <w:rPr>
      <w:rFonts w:ascii="Times New Roman" w:eastAsia="Times New Roman" w:hAnsi="Times New Roman" w:cs="Times New Roman"/>
      <w:color w:val="auto"/>
      <w:sz w:val="15"/>
      <w:szCs w:val="15"/>
    </w:rPr>
  </w:style>
  <w:style w:type="character" w:customStyle="1" w:styleId="Heading2">
    <w:name w:val="Heading #2_"/>
    <w:link w:val="Heading20"/>
    <w:semiHidden/>
    <w:locked/>
    <w:rsid w:val="00394023"/>
    <w:rPr>
      <w:rFonts w:ascii="Times New Roman" w:eastAsia="Times New Roman" w:hAnsi="Times New Roman"/>
      <w:b/>
      <w:bCs/>
      <w:sz w:val="32"/>
      <w:szCs w:val="32"/>
      <w:shd w:val="clear" w:color="auto" w:fill="FFFFFF"/>
    </w:rPr>
  </w:style>
  <w:style w:type="paragraph" w:customStyle="1" w:styleId="Heading20">
    <w:name w:val="Heading #2"/>
    <w:basedOn w:val="Normalny"/>
    <w:link w:val="Heading2"/>
    <w:semiHidden/>
    <w:rsid w:val="00394023"/>
    <w:pPr>
      <w:shd w:val="clear" w:color="auto" w:fill="FFFFFF"/>
      <w:suppressAutoHyphens w:val="0"/>
      <w:autoSpaceDN/>
      <w:spacing w:before="600" w:after="360" w:line="0" w:lineRule="atLeast"/>
      <w:jc w:val="center"/>
      <w:textAlignment w:val="auto"/>
      <w:outlineLvl w:val="1"/>
    </w:pPr>
    <w:rPr>
      <w:rFonts w:ascii="Times New Roman" w:eastAsia="Times New Roman" w:hAnsi="Times New Roman" w:cs="Times New Roman"/>
      <w:b/>
      <w:bCs/>
      <w:color w:val="auto"/>
      <w:sz w:val="32"/>
      <w:szCs w:val="32"/>
    </w:rPr>
  </w:style>
  <w:style w:type="character" w:customStyle="1" w:styleId="Heading3">
    <w:name w:val="Heading #3_"/>
    <w:link w:val="Heading30"/>
    <w:semiHidden/>
    <w:locked/>
    <w:rsid w:val="00394023"/>
    <w:rPr>
      <w:rFonts w:ascii="Times New Roman" w:eastAsia="Times New Roman" w:hAnsi="Times New Roman"/>
      <w:b/>
      <w:bCs/>
      <w:sz w:val="28"/>
      <w:szCs w:val="28"/>
      <w:shd w:val="clear" w:color="auto" w:fill="FFFFFF"/>
    </w:rPr>
  </w:style>
  <w:style w:type="paragraph" w:customStyle="1" w:styleId="Heading30">
    <w:name w:val="Heading #3"/>
    <w:basedOn w:val="Normalny"/>
    <w:link w:val="Heading3"/>
    <w:semiHidden/>
    <w:rsid w:val="00394023"/>
    <w:pPr>
      <w:shd w:val="clear" w:color="auto" w:fill="FFFFFF"/>
      <w:suppressAutoHyphens w:val="0"/>
      <w:autoSpaceDN/>
      <w:spacing w:before="360" w:after="180" w:line="321" w:lineRule="exact"/>
      <w:jc w:val="both"/>
      <w:textAlignment w:val="auto"/>
      <w:outlineLvl w:val="2"/>
    </w:pPr>
    <w:rPr>
      <w:rFonts w:ascii="Times New Roman" w:eastAsia="Times New Roman" w:hAnsi="Times New Roman" w:cs="Times New Roman"/>
      <w:b/>
      <w:bCs/>
      <w:color w:val="auto"/>
      <w:sz w:val="28"/>
      <w:szCs w:val="28"/>
    </w:rPr>
  </w:style>
  <w:style w:type="character" w:customStyle="1" w:styleId="Heading4">
    <w:name w:val="Heading #4_"/>
    <w:link w:val="Heading41"/>
    <w:semiHidden/>
    <w:locked/>
    <w:rsid w:val="00394023"/>
    <w:rPr>
      <w:rFonts w:ascii="Times New Roman" w:eastAsia="Times New Roman" w:hAnsi="Times New Roman"/>
      <w:b/>
      <w:bCs/>
      <w:sz w:val="22"/>
      <w:szCs w:val="22"/>
      <w:shd w:val="clear" w:color="auto" w:fill="FFFFFF"/>
    </w:rPr>
  </w:style>
  <w:style w:type="paragraph" w:customStyle="1" w:styleId="Heading41">
    <w:name w:val="Heading #41"/>
    <w:basedOn w:val="Normalny"/>
    <w:link w:val="Heading4"/>
    <w:semiHidden/>
    <w:rsid w:val="00394023"/>
    <w:pPr>
      <w:shd w:val="clear" w:color="auto" w:fill="FFFFFF"/>
      <w:suppressAutoHyphens w:val="0"/>
      <w:autoSpaceDN/>
      <w:spacing w:before="180" w:line="370" w:lineRule="exact"/>
      <w:ind w:hanging="480"/>
      <w:textAlignment w:val="auto"/>
      <w:outlineLvl w:val="3"/>
    </w:pPr>
    <w:rPr>
      <w:rFonts w:ascii="Times New Roman" w:eastAsia="Times New Roman" w:hAnsi="Times New Roman" w:cs="Times New Roman"/>
      <w:b/>
      <w:bCs/>
      <w:color w:val="auto"/>
      <w:sz w:val="22"/>
      <w:szCs w:val="22"/>
    </w:rPr>
  </w:style>
  <w:style w:type="character" w:customStyle="1" w:styleId="Heading6">
    <w:name w:val="Heading #6_"/>
    <w:link w:val="Heading61"/>
    <w:semiHidden/>
    <w:locked/>
    <w:rsid w:val="00394023"/>
    <w:rPr>
      <w:rFonts w:ascii="Times New Roman" w:eastAsia="Times New Roman" w:hAnsi="Times New Roman"/>
      <w:sz w:val="16"/>
      <w:szCs w:val="16"/>
      <w:shd w:val="clear" w:color="auto" w:fill="FFFFFF"/>
    </w:rPr>
  </w:style>
  <w:style w:type="paragraph" w:customStyle="1" w:styleId="Heading61">
    <w:name w:val="Heading #61"/>
    <w:basedOn w:val="Normalny"/>
    <w:link w:val="Heading6"/>
    <w:semiHidden/>
    <w:rsid w:val="00394023"/>
    <w:pPr>
      <w:shd w:val="clear" w:color="auto" w:fill="FFFFFF"/>
      <w:suppressAutoHyphens w:val="0"/>
      <w:autoSpaceDN/>
      <w:spacing w:line="365" w:lineRule="exact"/>
      <w:jc w:val="both"/>
      <w:textAlignment w:val="auto"/>
      <w:outlineLvl w:val="5"/>
    </w:pPr>
    <w:rPr>
      <w:rFonts w:ascii="Times New Roman" w:eastAsia="Times New Roman" w:hAnsi="Times New Roman" w:cs="Times New Roman"/>
      <w:color w:val="auto"/>
      <w:sz w:val="16"/>
      <w:szCs w:val="16"/>
    </w:rPr>
  </w:style>
  <w:style w:type="character" w:customStyle="1" w:styleId="Bodytext2">
    <w:name w:val="Body text (2)_"/>
    <w:link w:val="Bodytext20"/>
    <w:locked/>
    <w:rsid w:val="00394023"/>
    <w:rPr>
      <w:rFonts w:ascii="Times New Roman" w:eastAsia="Times New Roman" w:hAnsi="Times New Roman"/>
      <w:i/>
      <w:iCs/>
      <w:sz w:val="15"/>
      <w:szCs w:val="15"/>
      <w:shd w:val="clear" w:color="auto" w:fill="FFFFFF"/>
    </w:rPr>
  </w:style>
  <w:style w:type="paragraph" w:customStyle="1" w:styleId="Bodytext20">
    <w:name w:val="Body text (2)"/>
    <w:basedOn w:val="Normalny"/>
    <w:link w:val="Bodytext2"/>
    <w:rsid w:val="00394023"/>
    <w:pPr>
      <w:shd w:val="clear" w:color="auto" w:fill="FFFFFF"/>
      <w:suppressAutoHyphens w:val="0"/>
      <w:autoSpaceDN/>
      <w:spacing w:line="182" w:lineRule="exact"/>
      <w:jc w:val="both"/>
      <w:textAlignment w:val="auto"/>
    </w:pPr>
    <w:rPr>
      <w:rFonts w:ascii="Times New Roman" w:eastAsia="Times New Roman" w:hAnsi="Times New Roman" w:cs="Times New Roman"/>
      <w:i/>
      <w:iCs/>
      <w:color w:val="auto"/>
      <w:sz w:val="15"/>
      <w:szCs w:val="15"/>
    </w:rPr>
  </w:style>
  <w:style w:type="paragraph" w:customStyle="1" w:styleId="Bodytext31">
    <w:name w:val="Body text (3)1"/>
    <w:basedOn w:val="Normalny"/>
    <w:link w:val="Bodytext3"/>
    <w:semiHidden/>
    <w:rsid w:val="00394023"/>
    <w:pPr>
      <w:shd w:val="clear" w:color="auto" w:fill="FFFFFF"/>
      <w:suppressAutoHyphens w:val="0"/>
      <w:autoSpaceDN/>
      <w:spacing w:line="182" w:lineRule="exact"/>
      <w:ind w:firstLine="260"/>
      <w:jc w:val="both"/>
      <w:textAlignment w:val="auto"/>
    </w:pPr>
    <w:rPr>
      <w:rFonts w:ascii="Times New Roman" w:eastAsia="Times New Roman" w:hAnsi="Times New Roman" w:cs="Times New Roman"/>
      <w:color w:val="auto"/>
      <w:sz w:val="19"/>
      <w:szCs w:val="19"/>
    </w:rPr>
  </w:style>
  <w:style w:type="character" w:customStyle="1" w:styleId="Heading5">
    <w:name w:val="Heading #5_"/>
    <w:link w:val="Heading50"/>
    <w:semiHidden/>
    <w:locked/>
    <w:rsid w:val="00394023"/>
    <w:rPr>
      <w:rFonts w:ascii="Times New Roman" w:eastAsia="Times New Roman" w:hAnsi="Times New Roman"/>
      <w:sz w:val="16"/>
      <w:szCs w:val="16"/>
      <w:shd w:val="clear" w:color="auto" w:fill="FFFFFF"/>
    </w:rPr>
  </w:style>
  <w:style w:type="paragraph" w:customStyle="1" w:styleId="Heading50">
    <w:name w:val="Heading #5"/>
    <w:basedOn w:val="Normalny"/>
    <w:link w:val="Heading5"/>
    <w:semiHidden/>
    <w:rsid w:val="00394023"/>
    <w:pPr>
      <w:shd w:val="clear" w:color="auto" w:fill="FFFFFF"/>
      <w:suppressAutoHyphens w:val="0"/>
      <w:autoSpaceDN/>
      <w:spacing w:before="180" w:after="180" w:line="0" w:lineRule="atLeast"/>
      <w:jc w:val="both"/>
      <w:textAlignment w:val="auto"/>
      <w:outlineLvl w:val="4"/>
    </w:pPr>
    <w:rPr>
      <w:rFonts w:ascii="Times New Roman" w:eastAsia="Times New Roman" w:hAnsi="Times New Roman" w:cs="Times New Roman"/>
      <w:color w:val="auto"/>
      <w:sz w:val="16"/>
      <w:szCs w:val="16"/>
    </w:rPr>
  </w:style>
  <w:style w:type="character" w:customStyle="1" w:styleId="Tablecaption">
    <w:name w:val="Table caption_"/>
    <w:link w:val="Tablecaption1"/>
    <w:semiHidden/>
    <w:locked/>
    <w:rsid w:val="00394023"/>
    <w:rPr>
      <w:rFonts w:ascii="Times New Roman" w:eastAsia="Times New Roman" w:hAnsi="Times New Roman"/>
      <w:sz w:val="16"/>
      <w:szCs w:val="16"/>
      <w:shd w:val="clear" w:color="auto" w:fill="FFFFFF"/>
    </w:rPr>
  </w:style>
  <w:style w:type="paragraph" w:customStyle="1" w:styleId="Tablecaption1">
    <w:name w:val="Table caption1"/>
    <w:basedOn w:val="Normalny"/>
    <w:link w:val="Tablecaption"/>
    <w:semiHidden/>
    <w:rsid w:val="00394023"/>
    <w:pPr>
      <w:shd w:val="clear" w:color="auto" w:fill="FFFFFF"/>
      <w:suppressAutoHyphens w:val="0"/>
      <w:autoSpaceDN/>
      <w:spacing w:line="182" w:lineRule="exact"/>
      <w:ind w:hanging="340"/>
      <w:textAlignment w:val="auto"/>
    </w:pPr>
    <w:rPr>
      <w:rFonts w:ascii="Times New Roman" w:eastAsia="Times New Roman" w:hAnsi="Times New Roman" w:cs="Times New Roman"/>
      <w:color w:val="auto"/>
      <w:sz w:val="16"/>
      <w:szCs w:val="16"/>
    </w:rPr>
  </w:style>
  <w:style w:type="paragraph" w:customStyle="1" w:styleId="Normalny2">
    <w:name w:val="Normalny2"/>
    <w:uiPriority w:val="99"/>
    <w:semiHidden/>
    <w:rsid w:val="00394023"/>
    <w:pPr>
      <w:widowControl w:val="0"/>
      <w:suppressAutoHyphens/>
      <w:spacing w:line="100" w:lineRule="atLeast"/>
    </w:pPr>
    <w:rPr>
      <w:rFonts w:ascii="Times New Roman" w:eastAsia="Arial Unicode MS" w:hAnsi="Times New Roman" w:cs="Mangal"/>
      <w:kern w:val="2"/>
      <w:sz w:val="24"/>
      <w:szCs w:val="24"/>
      <w:lang w:eastAsia="hi-IN" w:bidi="hi-IN"/>
    </w:rPr>
  </w:style>
  <w:style w:type="paragraph" w:customStyle="1" w:styleId="Textodocorpo">
    <w:name w:val="Texto do corpo"/>
    <w:basedOn w:val="Normalny"/>
    <w:uiPriority w:val="99"/>
    <w:semiHidden/>
    <w:rsid w:val="00394023"/>
    <w:pPr>
      <w:widowControl/>
      <w:shd w:val="clear" w:color="auto" w:fill="FFFFFF"/>
      <w:autoSpaceDN/>
      <w:spacing w:before="240" w:after="300" w:line="238" w:lineRule="exact"/>
      <w:ind w:hanging="660"/>
      <w:textAlignment w:val="auto"/>
    </w:pPr>
    <w:rPr>
      <w:rFonts w:ascii="Times New Roman" w:eastAsia="Times New Roman" w:hAnsi="Times New Roman" w:cs="Times New Roman"/>
      <w:sz w:val="20"/>
      <w:szCs w:val="20"/>
      <w:lang w:eastAsia="ar-SA"/>
    </w:rPr>
  </w:style>
  <w:style w:type="paragraph" w:customStyle="1" w:styleId="Textodocorpo9">
    <w:name w:val="Texto do corpo (9)"/>
    <w:basedOn w:val="Normalny"/>
    <w:uiPriority w:val="99"/>
    <w:semiHidden/>
    <w:rsid w:val="00394023"/>
    <w:pPr>
      <w:widowControl/>
      <w:shd w:val="clear" w:color="auto" w:fill="FFFFFF"/>
      <w:autoSpaceDN/>
      <w:spacing w:before="540" w:after="240" w:line="227" w:lineRule="exact"/>
      <w:ind w:hanging="360"/>
      <w:jc w:val="center"/>
      <w:textAlignment w:val="auto"/>
    </w:pPr>
    <w:rPr>
      <w:rFonts w:ascii="Times New Roman" w:eastAsia="Times New Roman" w:hAnsi="Times New Roman" w:cs="Times New Roman"/>
      <w:b/>
      <w:bCs/>
      <w:sz w:val="20"/>
      <w:szCs w:val="20"/>
      <w:lang w:eastAsia="ar-SA"/>
    </w:rPr>
  </w:style>
  <w:style w:type="paragraph" w:customStyle="1" w:styleId="Textodocorpo10">
    <w:name w:val="Texto do corpo (10)"/>
    <w:basedOn w:val="Normalny"/>
    <w:uiPriority w:val="99"/>
    <w:semiHidden/>
    <w:rsid w:val="00394023"/>
    <w:pPr>
      <w:widowControl/>
      <w:shd w:val="clear" w:color="auto" w:fill="FFFFFF"/>
      <w:autoSpaceDN/>
      <w:spacing w:before="180" w:after="180" w:line="252" w:lineRule="exact"/>
      <w:textAlignment w:val="auto"/>
    </w:pPr>
    <w:rPr>
      <w:rFonts w:ascii="Times New Roman" w:eastAsia="Times New Roman" w:hAnsi="Times New Roman" w:cs="Times New Roman"/>
      <w:b/>
      <w:bCs/>
      <w:i/>
      <w:iCs/>
      <w:sz w:val="20"/>
      <w:szCs w:val="20"/>
      <w:lang w:eastAsia="ar-SA"/>
    </w:rPr>
  </w:style>
  <w:style w:type="paragraph" w:customStyle="1" w:styleId="Default">
    <w:name w:val="Default"/>
    <w:uiPriority w:val="99"/>
    <w:semiHidden/>
    <w:rsid w:val="00394023"/>
    <w:pPr>
      <w:autoSpaceDE w:val="0"/>
      <w:autoSpaceDN w:val="0"/>
      <w:adjustRightInd w:val="0"/>
    </w:pPr>
    <w:rPr>
      <w:rFonts w:ascii="Arial" w:eastAsia="Times New Roman" w:hAnsi="Arial" w:cs="Arial"/>
      <w:color w:val="000000"/>
      <w:sz w:val="24"/>
      <w:szCs w:val="24"/>
    </w:rPr>
  </w:style>
  <w:style w:type="paragraph" w:customStyle="1" w:styleId="Standard">
    <w:name w:val="Standard"/>
    <w:uiPriority w:val="99"/>
    <w:semiHidden/>
    <w:qFormat/>
    <w:rsid w:val="00394023"/>
    <w:pPr>
      <w:suppressAutoHyphens/>
      <w:autoSpaceDN w:val="0"/>
      <w:spacing w:before="29" w:after="200" w:line="276" w:lineRule="auto"/>
      <w:ind w:left="68"/>
    </w:pPr>
    <w:rPr>
      <w:rFonts w:ascii="Times New Roman" w:eastAsia="Times New Roman" w:hAnsi="Times New Roman" w:cs="Calibri"/>
      <w:kern w:val="3"/>
      <w:sz w:val="24"/>
      <w:szCs w:val="24"/>
      <w:lang w:eastAsia="ar-SA"/>
    </w:rPr>
  </w:style>
  <w:style w:type="paragraph" w:customStyle="1" w:styleId="Tekstpodstawowy21">
    <w:name w:val="Tekst podstawowy 21"/>
    <w:basedOn w:val="Normalny"/>
    <w:uiPriority w:val="99"/>
    <w:semiHidden/>
    <w:rsid w:val="00394023"/>
    <w:pPr>
      <w:widowControl/>
      <w:autoSpaceDN/>
      <w:spacing w:after="120" w:line="480" w:lineRule="auto"/>
      <w:textAlignment w:val="auto"/>
    </w:pPr>
    <w:rPr>
      <w:rFonts w:ascii="Times New Roman" w:eastAsia="Times New Roman" w:hAnsi="Times New Roman" w:cs="Times New Roman"/>
      <w:color w:val="auto"/>
      <w:sz w:val="20"/>
      <w:szCs w:val="20"/>
      <w:lang w:eastAsia="ar-SA"/>
    </w:rPr>
  </w:style>
  <w:style w:type="character" w:customStyle="1" w:styleId="Headerorfooter0">
    <w:name w:val="Header or footer"/>
    <w:rsid w:val="0039402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rPr>
  </w:style>
  <w:style w:type="character" w:customStyle="1" w:styleId="Heading1CordiaUPC">
    <w:name w:val="Heading #1 + CordiaUPC"/>
    <w:aliases w:val="28,5 pt,Italic,Spacing -1 pt"/>
    <w:rsid w:val="00394023"/>
    <w:rPr>
      <w:rFonts w:ascii="CordiaUPC" w:eastAsia="CordiaUPC" w:hAnsi="CordiaUPC" w:cs="CordiaUPC" w:hint="cs"/>
      <w:b w:val="0"/>
      <w:bCs w:val="0"/>
      <w:i/>
      <w:iCs/>
      <w:smallCaps w:val="0"/>
      <w:strike w:val="0"/>
      <w:dstrike w:val="0"/>
      <w:color w:val="000000"/>
      <w:spacing w:val="-30"/>
      <w:w w:val="100"/>
      <w:position w:val="0"/>
      <w:sz w:val="57"/>
      <w:szCs w:val="57"/>
      <w:u w:val="none"/>
      <w:effect w:val="none"/>
      <w:lang w:val="pl-PL"/>
    </w:rPr>
  </w:style>
  <w:style w:type="character" w:customStyle="1" w:styleId="Tekstpodstawowy1">
    <w:name w:val="Tekst podstawowy1"/>
    <w:rsid w:val="00394023"/>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Heading40">
    <w:name w:val="Heading #4"/>
    <w:rsid w:val="00394023"/>
    <w:rPr>
      <w:rFonts w:ascii="Times New Roman" w:eastAsia="Times New Roman" w:hAnsi="Times New Roman" w:cs="Times New Roman" w:hint="default"/>
      <w:b/>
      <w:bCs/>
      <w:i w:val="0"/>
      <w:iCs w:val="0"/>
      <w:smallCaps w:val="0"/>
      <w:color w:val="000000"/>
      <w:spacing w:val="0"/>
      <w:w w:val="100"/>
      <w:position w:val="0"/>
      <w:sz w:val="22"/>
      <w:szCs w:val="22"/>
      <w:u w:val="single"/>
      <w:lang w:val="pl-PL"/>
    </w:rPr>
  </w:style>
  <w:style w:type="character" w:customStyle="1" w:styleId="Heading60">
    <w:name w:val="Heading #6"/>
    <w:rsid w:val="00394023"/>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Tablecaption0">
    <w:name w:val="Table caption"/>
    <w:rsid w:val="00394023"/>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Tekstpodstawowy3">
    <w:name w:val="Tekst podstawowy3"/>
    <w:rsid w:val="0039402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pl-PL"/>
    </w:rPr>
  </w:style>
  <w:style w:type="character" w:customStyle="1" w:styleId="Domylnaczcionkaakapitu7">
    <w:name w:val="Domyślna czcionka akapitu7"/>
    <w:rsid w:val="00394023"/>
  </w:style>
  <w:style w:type="character" w:customStyle="1" w:styleId="Hipercze1">
    <w:name w:val="Hiperłącze1"/>
    <w:rsid w:val="00394023"/>
    <w:rPr>
      <w:color w:val="000080"/>
      <w:u w:val="single"/>
    </w:rPr>
  </w:style>
  <w:style w:type="character" w:customStyle="1" w:styleId="apple-style-span">
    <w:name w:val="apple-style-span"/>
    <w:basedOn w:val="Domylnaczcionkaakapitu"/>
    <w:rsid w:val="00394023"/>
  </w:style>
  <w:style w:type="character" w:customStyle="1" w:styleId="WW-Textodocorpo10">
    <w:name w:val="WW-Texto do corpo (10)"/>
    <w:rsid w:val="00394023"/>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WW-Textodocorpo101">
    <w:name w:val="WW-Texto do corpo (10)1"/>
    <w:rsid w:val="00394023"/>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alb">
    <w:name w:val="a_lb"/>
    <w:rsid w:val="00394023"/>
  </w:style>
  <w:style w:type="character" w:customStyle="1" w:styleId="Nierozpoznanawzmianka1">
    <w:name w:val="Nierozpoznana wzmianka1"/>
    <w:uiPriority w:val="99"/>
    <w:semiHidden/>
    <w:rsid w:val="00394023"/>
    <w:rPr>
      <w:color w:val="605E5C"/>
      <w:shd w:val="clear" w:color="auto" w:fill="E1DFDD"/>
    </w:rPr>
  </w:style>
  <w:style w:type="table" w:customStyle="1" w:styleId="Tabela-Siatka1">
    <w:name w:val="Tabela - Siatka1"/>
    <w:basedOn w:val="Standardowy"/>
    <w:next w:val="Tabela-Siatka"/>
    <w:uiPriority w:val="59"/>
    <w:rsid w:val="00394023"/>
    <w:rPr>
      <w:rFonts w:ascii="Courier New" w:eastAsia="Courier New" w:hAnsi="Courier New" w:cs="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3">
    <w:name w:val="WWNum213"/>
    <w:rsid w:val="00394023"/>
    <w:pPr>
      <w:numPr>
        <w:numId w:val="1"/>
      </w:numPr>
    </w:pPr>
  </w:style>
  <w:style w:type="character" w:customStyle="1" w:styleId="Nagwek1Znak1">
    <w:name w:val="Nagłówek 1 Znak1"/>
    <w:uiPriority w:val="9"/>
    <w:rsid w:val="00394023"/>
    <w:rPr>
      <w:rFonts w:ascii="Calibri Light" w:eastAsia="Times New Roman" w:hAnsi="Calibri Light" w:cs="Times New Roman"/>
      <w:b/>
      <w:bCs/>
      <w:color w:val="000000"/>
      <w:kern w:val="32"/>
      <w:sz w:val="32"/>
      <w:szCs w:val="32"/>
    </w:rPr>
  </w:style>
  <w:style w:type="character" w:styleId="Nierozpoznanawzmianka">
    <w:name w:val="Unresolved Mention"/>
    <w:basedOn w:val="Domylnaczcionkaakapitu"/>
    <w:uiPriority w:val="99"/>
    <w:semiHidden/>
    <w:unhideWhenUsed/>
    <w:rsid w:val="00B43174"/>
    <w:rPr>
      <w:color w:val="605E5C"/>
      <w:shd w:val="clear" w:color="auto" w:fill="E1DFDD"/>
    </w:rPr>
  </w:style>
  <w:style w:type="table" w:customStyle="1" w:styleId="Tabela-Siatka11">
    <w:name w:val="Tabela - Siatka11"/>
    <w:basedOn w:val="Standardowy"/>
    <w:next w:val="Tabela-Siatka"/>
    <w:uiPriority w:val="39"/>
    <w:rsid w:val="00621F4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ormalny PDST Znak,lp1 Znak,Preambuła Znak,HŁ_Bullet1 Znak,L1 Znak,Numerowanie Znak,Akapit z listą5 Znak,T_SZ_List Paragraph Znak,normalny tekst Znak,List Paragraph Znak,Akapit z listą BS Znak,A_wyliczenie Znak"/>
    <w:link w:val="Akapitzlist"/>
    <w:uiPriority w:val="34"/>
    <w:qFormat/>
    <w:locked/>
    <w:rsid w:val="002E7DF7"/>
    <w:rPr>
      <w:rFonts w:ascii="Courier New" w:eastAsia="Courier New" w:hAnsi="Courier New" w:cs="Courier New"/>
      <w:color w:val="000000"/>
      <w:sz w:val="24"/>
      <w:szCs w:val="24"/>
    </w:rPr>
  </w:style>
  <w:style w:type="character" w:customStyle="1" w:styleId="Nagwek3Znak">
    <w:name w:val="Nagłówek 3 Znak"/>
    <w:basedOn w:val="Domylnaczcionkaakapitu"/>
    <w:link w:val="Nagwek3"/>
    <w:uiPriority w:val="9"/>
    <w:semiHidden/>
    <w:rsid w:val="0065767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8024">
      <w:bodyDiv w:val="1"/>
      <w:marLeft w:val="0"/>
      <w:marRight w:val="0"/>
      <w:marTop w:val="0"/>
      <w:marBottom w:val="0"/>
      <w:divBdr>
        <w:top w:val="none" w:sz="0" w:space="0" w:color="auto"/>
        <w:left w:val="none" w:sz="0" w:space="0" w:color="auto"/>
        <w:bottom w:val="none" w:sz="0" w:space="0" w:color="auto"/>
        <w:right w:val="none" w:sz="0" w:space="0" w:color="auto"/>
      </w:divBdr>
    </w:div>
    <w:div w:id="142141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glogowek.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D7F7-04DA-42DB-A7C1-5200FAD2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4207</Words>
  <Characters>25245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29394</CharactersWithSpaces>
  <SharedDoc>false</SharedDoc>
  <HLinks>
    <vt:vector size="6" baseType="variant">
      <vt:variant>
        <vt:i4>131105</vt:i4>
      </vt:variant>
      <vt:variant>
        <vt:i4>0</vt:i4>
      </vt:variant>
      <vt:variant>
        <vt:i4>0</vt:i4>
      </vt:variant>
      <vt:variant>
        <vt:i4>5</vt:i4>
      </vt:variant>
      <vt:variant>
        <vt:lpwstr>mailto:ug@ugrychtal.pl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2024-07-03T12:14:00Z</dcterms:created>
  <dcterms:modified xsi:type="dcterms:W3CDTF">2024-07-05T11:00:00Z</dcterms:modified>
</cp:coreProperties>
</file>