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C38B8" w:rsidRPr="007C38B8" w:rsidRDefault="00047302" w:rsidP="007C38B8">
      <w:pPr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Hlk104363692"/>
      <w:r w:rsidR="00806616" w:rsidRPr="00100DA8">
        <w:rPr>
          <w:rFonts w:ascii="Arial" w:hAnsi="Arial" w:cs="Arial"/>
          <w:b/>
          <w:bCs/>
        </w:rPr>
        <w:t>USŁUG</w:t>
      </w:r>
      <w:r w:rsidR="00806616">
        <w:rPr>
          <w:rFonts w:ascii="Arial" w:hAnsi="Arial" w:cs="Arial"/>
          <w:b/>
          <w:bCs/>
        </w:rPr>
        <w:t>I</w:t>
      </w:r>
      <w:r w:rsidR="007C38B8" w:rsidRPr="007C38B8">
        <w:rPr>
          <w:rFonts w:ascii="Arial" w:hAnsi="Arial" w:cs="Arial"/>
          <w:b/>
          <w:bCs/>
          <w:szCs w:val="28"/>
        </w:rPr>
        <w:t xml:space="preserve"> MYCIA I SPRZĄTANIA WNETRZ POJAZDÓW AUTOBUSOWYCH LUB/I </w:t>
      </w:r>
      <w:r w:rsidR="007C38B8" w:rsidRPr="00100DA8">
        <w:rPr>
          <w:rFonts w:ascii="Arial" w:hAnsi="Arial" w:cs="Arial"/>
          <w:b/>
          <w:bCs/>
        </w:rPr>
        <w:t>USŁUG</w:t>
      </w:r>
      <w:r w:rsidR="007C38B8">
        <w:rPr>
          <w:rFonts w:ascii="Arial" w:hAnsi="Arial" w:cs="Arial"/>
          <w:b/>
          <w:bCs/>
        </w:rPr>
        <w:t>I</w:t>
      </w:r>
      <w:r w:rsidR="007C38B8" w:rsidRPr="007C38B8">
        <w:rPr>
          <w:rFonts w:ascii="Arial" w:hAnsi="Arial" w:cs="Arial"/>
          <w:b/>
          <w:bCs/>
          <w:szCs w:val="28"/>
        </w:rPr>
        <w:t xml:space="preserve"> MYCIA I SPRZĄTANIA WNĘTRZ WAGONÓW TRAMWAJOWYCH – 2 ZADANIA</w:t>
      </w:r>
    </w:p>
    <w:p w:rsidR="00806616" w:rsidRPr="00100DA8" w:rsidRDefault="00806616" w:rsidP="00806616">
      <w:pPr>
        <w:adjustRightInd w:val="0"/>
        <w:spacing w:before="240"/>
        <w:jc w:val="center"/>
        <w:rPr>
          <w:rFonts w:ascii="Arial" w:hAnsi="Arial" w:cs="Arial"/>
          <w:b/>
          <w:color w:val="FF0000"/>
        </w:rPr>
      </w:pPr>
    </w:p>
    <w:bookmarkEnd w:id="0"/>
    <w:p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1C40">
        <w:rPr>
          <w:rFonts w:ascii="Arial" w:hAnsi="Arial" w:cs="Arial"/>
          <w:sz w:val="22"/>
          <w:szCs w:val="22"/>
        </w:rPr>
        <w:t>składając ofertę do zadania</w:t>
      </w:r>
      <w:r w:rsidR="007C38B8">
        <w:rPr>
          <w:rFonts w:ascii="Arial" w:hAnsi="Arial" w:cs="Arial"/>
          <w:sz w:val="22"/>
          <w:szCs w:val="22"/>
        </w:rPr>
        <w:t>/</w:t>
      </w:r>
      <w:r w:rsidRPr="00BE1C40">
        <w:rPr>
          <w:rFonts w:ascii="Arial" w:hAnsi="Arial" w:cs="Arial"/>
          <w:sz w:val="22"/>
          <w:szCs w:val="22"/>
        </w:rPr>
        <w:t>zadań:</w:t>
      </w:r>
    </w:p>
    <w:p w:rsidR="00BE1C40" w:rsidRP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E1C40" w:rsidRPr="00BE1C40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1C4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:rsidR="00BE1C40" w:rsidRPr="00BE1C40" w:rsidRDefault="00BE1C40" w:rsidP="00BE1C4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1C4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</w:t>
      </w:r>
    </w:p>
    <w:p w:rsidR="00BE1C40" w:rsidRDefault="00BE1C40" w:rsidP="00BE1C4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C38B8" w:rsidRDefault="007C38B8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DA658F">
      <w:footerReference w:type="default" r:id="rId7"/>
      <w:headerReference w:type="firs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4F4156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C38B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5F5178" w:rsidRPr="00DF5932">
      <w:rPr>
        <w:rFonts w:ascii="Arial" w:hAnsi="Arial" w:cs="Arial"/>
        <w:sz w:val="24"/>
        <w:szCs w:val="24"/>
      </w:rPr>
      <w:t>111</w:t>
    </w:r>
    <w:r w:rsidRPr="00DF5932">
      <w:rPr>
        <w:rFonts w:ascii="Arial" w:hAnsi="Arial" w:cs="Arial"/>
        <w:sz w:val="24"/>
        <w:szCs w:val="24"/>
      </w:rPr>
      <w:t>/2022</w:t>
    </w:r>
    <w:r>
      <w:rPr>
        <w:rFonts w:ascii="Arial" w:hAnsi="Arial" w:cs="Arial"/>
        <w:sz w:val="24"/>
        <w:szCs w:val="24"/>
      </w:rPr>
      <w:tab/>
    </w:r>
    <w:proofErr w:type="spellStart"/>
    <w:r w:rsidR="00A32E22" w:rsidRPr="00A32E22">
      <w:rPr>
        <w:rFonts w:ascii="Arial" w:hAnsi="Arial" w:cs="Arial"/>
        <w:sz w:val="24"/>
        <w:szCs w:val="24"/>
      </w:rPr>
      <w:t>Załącznik</w:t>
    </w:r>
    <w:proofErr w:type="spellEnd"/>
    <w:r w:rsidR="00A32E22" w:rsidRPr="00A32E22">
      <w:rPr>
        <w:rFonts w:ascii="Arial" w:hAnsi="Arial" w:cs="Arial"/>
        <w:sz w:val="24"/>
        <w:szCs w:val="24"/>
      </w:rPr>
      <w:t xml:space="preserve"> </w:t>
    </w:r>
    <w:proofErr w:type="spellStart"/>
    <w:r w:rsidR="00A32E22" w:rsidRPr="00A32E22">
      <w:rPr>
        <w:rFonts w:ascii="Arial" w:hAnsi="Arial" w:cs="Arial"/>
        <w:sz w:val="24"/>
        <w:szCs w:val="24"/>
      </w:rPr>
      <w:t>nr</w:t>
    </w:r>
    <w:proofErr w:type="spellEnd"/>
    <w:r w:rsidR="00A32E22" w:rsidRPr="00A32E22">
      <w:rPr>
        <w:rFonts w:ascii="Arial" w:hAnsi="Arial" w:cs="Arial"/>
        <w:sz w:val="24"/>
        <w:szCs w:val="24"/>
      </w:rPr>
      <w:t xml:space="preserve"> </w:t>
    </w:r>
    <w:r w:rsidR="00DF5932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3ED5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4F4156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5F5178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38B8"/>
    <w:rsid w:val="007C6F1B"/>
    <w:rsid w:val="007C7AF1"/>
    <w:rsid w:val="007D2074"/>
    <w:rsid w:val="007D35D3"/>
    <w:rsid w:val="007D56F4"/>
    <w:rsid w:val="007D73C0"/>
    <w:rsid w:val="007F0D19"/>
    <w:rsid w:val="00803A53"/>
    <w:rsid w:val="00806616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34A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932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Daria Olszewska</cp:lastModifiedBy>
  <cp:revision>14</cp:revision>
  <cp:lastPrinted>2022-05-27T07:00:00Z</cp:lastPrinted>
  <dcterms:created xsi:type="dcterms:W3CDTF">2022-06-17T05:48:00Z</dcterms:created>
  <dcterms:modified xsi:type="dcterms:W3CDTF">2022-10-14T10:46:00Z</dcterms:modified>
</cp:coreProperties>
</file>