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E44E" w14:textId="2A560E93" w:rsidR="002348FD" w:rsidRPr="00A0748B" w:rsidRDefault="0058685E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I</w:t>
      </w:r>
      <w:r w:rsidR="00636D2E">
        <w:t>R</w:t>
      </w:r>
      <w:r>
        <w:t>.272</w:t>
      </w:r>
      <w:r w:rsidR="00B529F3" w:rsidRPr="00FB631C">
        <w:t>.</w:t>
      </w:r>
      <w:r w:rsidR="000D0AEE" w:rsidRPr="00FB631C">
        <w:t>3</w:t>
      </w:r>
      <w:r w:rsidR="006B73BB" w:rsidRPr="00FB631C">
        <w:t>.</w:t>
      </w:r>
      <w:r w:rsidRPr="00FB631C">
        <w:t>202</w:t>
      </w:r>
      <w:r w:rsidR="000D0AEE" w:rsidRPr="00FB631C">
        <w:t>4</w:t>
      </w:r>
      <w:r w:rsidR="0059150F" w:rsidRPr="00FB631C">
        <w:t xml:space="preserve"> </w:t>
      </w:r>
      <w:r w:rsidR="0059150F">
        <w:tab/>
      </w:r>
      <w:r w:rsidR="0051377C">
        <w:t xml:space="preserve">Załącznik nr </w:t>
      </w:r>
      <w:r w:rsidR="00547D2C">
        <w:t xml:space="preserve">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10D98A0" w14:textId="2EE58F54" w:rsidR="00A10FF9" w:rsidRDefault="00F00665" w:rsidP="000930B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C75696" w:rsidRPr="00265340">
        <w:rPr>
          <w:rFonts w:asciiTheme="minorHAnsi" w:hAnsiTheme="minorHAnsi" w:cstheme="minorHAnsi"/>
          <w:sz w:val="22"/>
          <w:szCs w:val="22"/>
        </w:rPr>
        <w:lastRenderedPageBreak/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5696"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BE7311" w:rsidRPr="006B0247">
        <w:rPr>
          <w:rFonts w:asciiTheme="minorHAnsi" w:eastAsia="Calibri" w:hAnsiTheme="minorHAnsi" w:cstheme="minorHAnsi"/>
          <w:b/>
          <w:bCs/>
          <w:kern w:val="1"/>
          <w:sz w:val="22"/>
          <w:szCs w:val="22"/>
          <w:lang w:eastAsia="zh-CN" w:bidi="hi-IN"/>
        </w:rPr>
        <w:t>Zakup autobusu przystosowanego do przewozu niepełnosprawnych uc</w:t>
      </w:r>
      <w:r w:rsidR="00BE7311">
        <w:rPr>
          <w:rFonts w:asciiTheme="minorHAnsi" w:eastAsia="Calibri" w:hAnsiTheme="minorHAnsi" w:cstheme="minorHAnsi"/>
          <w:b/>
          <w:bCs/>
          <w:kern w:val="1"/>
          <w:sz w:val="22"/>
          <w:szCs w:val="22"/>
          <w:lang w:eastAsia="zh-CN" w:bidi="hi-IN"/>
        </w:rPr>
        <w:t xml:space="preserve">zniów Zespołu Szkół Specjalnych </w:t>
      </w:r>
      <w:r w:rsidR="00BE7311" w:rsidRPr="006B0247">
        <w:rPr>
          <w:rFonts w:asciiTheme="minorHAnsi" w:eastAsia="Calibri" w:hAnsiTheme="minorHAnsi" w:cstheme="minorHAnsi"/>
          <w:b/>
          <w:bCs/>
          <w:kern w:val="1"/>
          <w:sz w:val="22"/>
          <w:szCs w:val="22"/>
          <w:lang w:eastAsia="zh-CN" w:bidi="hi-IN"/>
        </w:rPr>
        <w:t>i Placówek Oświatowych w Wołowie</w:t>
      </w:r>
      <w:r w:rsidR="00BE73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7311" w:rsidRPr="006B02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dofinansowanego ze środków PFRON </w:t>
      </w:r>
      <w:r w:rsidR="00BE73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E7311" w:rsidRPr="006B024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ramach „PROGRAMU WYRÓWNYWANIA RÓŻNIC MIĘDZY REGIONAMI III</w:t>
      </w:r>
      <w:r w:rsidR="00B529F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”</w:t>
      </w:r>
    </w:p>
    <w:p w14:paraId="700D28C2" w14:textId="77777777" w:rsidR="00B529F3" w:rsidRDefault="00B529F3" w:rsidP="00B529F3">
      <w:pPr>
        <w:numPr>
          <w:ilvl w:val="0"/>
          <w:numId w:val="45"/>
        </w:numPr>
        <w:spacing w:before="120" w:after="60"/>
        <w:jc w:val="both"/>
        <w:rPr>
          <w:rFonts w:ascii="Calibri" w:hAnsi="Calibri"/>
          <w:sz w:val="22"/>
          <w:szCs w:val="22"/>
        </w:rPr>
      </w:pPr>
      <w:r w:rsidRPr="00F67971">
        <w:rPr>
          <w:rFonts w:ascii="Calibri" w:hAnsi="Calibri"/>
          <w:sz w:val="22"/>
          <w:szCs w:val="22"/>
        </w:rPr>
        <w:t>Oferujemy wykonan</w:t>
      </w:r>
      <w:r>
        <w:rPr>
          <w:rFonts w:ascii="Calibri" w:hAnsi="Calibri"/>
          <w:sz w:val="22"/>
          <w:szCs w:val="22"/>
        </w:rPr>
        <w:t>ie przedmiotu zamówienia za</w:t>
      </w:r>
      <w:r w:rsidRPr="00F67971">
        <w:rPr>
          <w:rFonts w:ascii="Calibri" w:hAnsi="Calibri"/>
          <w:sz w:val="22"/>
          <w:szCs w:val="22"/>
        </w:rPr>
        <w:t>:</w:t>
      </w:r>
    </w:p>
    <w:p w14:paraId="43E19C41" w14:textId="77777777" w:rsidR="00B529F3" w:rsidRPr="006B61E2" w:rsidRDefault="00B529F3" w:rsidP="00B529F3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8"/>
          <w:szCs w:val="8"/>
        </w:rPr>
      </w:pPr>
    </w:p>
    <w:p w14:paraId="4134342B" w14:textId="77777777" w:rsidR="00B529F3" w:rsidRPr="006B61E2" w:rsidRDefault="00B529F3" w:rsidP="00B529F3">
      <w:pPr>
        <w:shd w:val="clear" w:color="auto" w:fill="E0E0E0"/>
        <w:spacing w:before="120" w:after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1)</w:t>
      </w:r>
      <w:r w:rsidRPr="006B61E2">
        <w:rPr>
          <w:rFonts w:ascii="Calibri" w:hAnsi="Calibri"/>
          <w:b/>
          <w:bCs/>
          <w:sz w:val="22"/>
          <w:szCs w:val="22"/>
        </w:rPr>
        <w:tab/>
        <w:t>CENA OFERTOWA BRUTTO: ………………………………………… PLN</w:t>
      </w:r>
      <w:r w:rsidRPr="006B61E2">
        <w:rPr>
          <w:rFonts w:ascii="Calibri" w:hAnsi="Calibri"/>
          <w:bCs/>
          <w:sz w:val="22"/>
          <w:szCs w:val="22"/>
        </w:rPr>
        <w:t xml:space="preserve"> </w:t>
      </w:r>
    </w:p>
    <w:p w14:paraId="0AC22533" w14:textId="77777777" w:rsidR="00B529F3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>łownie złotych: ______________________________________________________________</w:t>
      </w:r>
    </w:p>
    <w:p w14:paraId="5519C541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 xml:space="preserve">CENA OFERTOWA NETTO: ................................... zł </w:t>
      </w:r>
    </w:p>
    <w:p w14:paraId="58B14380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23776D21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podatek VAT w wysokości …... %: ........................ zł</w:t>
      </w:r>
    </w:p>
    <w:p w14:paraId="37A2467B" w14:textId="77777777" w:rsidR="00B529F3" w:rsidRPr="006B61E2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sz w:val="22"/>
          <w:szCs w:val="22"/>
        </w:rPr>
      </w:pPr>
      <w:r w:rsidRPr="006B61E2">
        <w:rPr>
          <w:rFonts w:ascii="Calibri" w:hAnsi="Calibri"/>
          <w:bCs/>
          <w:sz w:val="22"/>
          <w:szCs w:val="22"/>
        </w:rPr>
        <w:t xml:space="preserve">słownie złotych: </w:t>
      </w:r>
      <w:r>
        <w:rPr>
          <w:rFonts w:ascii="Calibri" w:hAnsi="Calibri"/>
          <w:bCs/>
          <w:sz w:val="22"/>
          <w:szCs w:val="22"/>
        </w:rPr>
        <w:t>______________________________________________________________</w:t>
      </w:r>
    </w:p>
    <w:p w14:paraId="18692ABD" w14:textId="77777777" w:rsidR="00B529F3" w:rsidRDefault="00B529F3" w:rsidP="00B529F3">
      <w:pPr>
        <w:shd w:val="clear" w:color="auto" w:fill="E0E0E0"/>
        <w:spacing w:before="120" w:line="276" w:lineRule="auto"/>
        <w:ind w:left="340"/>
        <w:contextualSpacing/>
        <w:rPr>
          <w:rFonts w:ascii="Calibri" w:hAnsi="Calibri"/>
          <w:b/>
          <w:bCs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>2) OKRES GWARANCJI</w:t>
      </w:r>
    </w:p>
    <w:p w14:paraId="163FB0A5" w14:textId="4FB2BA6A" w:rsidR="00B529F3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i/>
          <w:sz w:val="22"/>
          <w:szCs w:val="22"/>
        </w:rPr>
      </w:pPr>
      <w:r w:rsidRPr="006B61E2"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 xml:space="preserve">a) </w:t>
      </w:r>
      <w:r w:rsidRPr="00B529F3">
        <w:rPr>
          <w:rFonts w:ascii="Calibri" w:hAnsi="Calibri"/>
          <w:b/>
          <w:bCs/>
          <w:sz w:val="22"/>
          <w:szCs w:val="22"/>
        </w:rPr>
        <w:t>okres gwarancji na silnik i podzespoły</w:t>
      </w:r>
      <w:r>
        <w:rPr>
          <w:rFonts w:ascii="Calibri" w:hAnsi="Calibri"/>
          <w:b/>
          <w:bCs/>
          <w:sz w:val="22"/>
          <w:szCs w:val="22"/>
        </w:rPr>
        <w:t xml:space="preserve">: </w:t>
      </w:r>
      <w:r w:rsidRPr="006B61E2">
        <w:rPr>
          <w:rFonts w:ascii="Calibri" w:hAnsi="Calibri"/>
          <w:b/>
          <w:bCs/>
          <w:sz w:val="22"/>
          <w:szCs w:val="22"/>
        </w:rPr>
        <w:t xml:space="preserve"> …………………..  m –</w:t>
      </w:r>
      <w:proofErr w:type="spellStart"/>
      <w:r w:rsidRPr="006B61E2">
        <w:rPr>
          <w:rFonts w:ascii="Calibri" w:hAnsi="Calibri"/>
          <w:b/>
          <w:bCs/>
          <w:sz w:val="22"/>
          <w:szCs w:val="22"/>
        </w:rPr>
        <w:t>cy</w:t>
      </w:r>
      <w:proofErr w:type="spellEnd"/>
      <w:r w:rsidRPr="006B61E2">
        <w:rPr>
          <w:rFonts w:ascii="Calibri" w:hAnsi="Calibri"/>
          <w:bCs/>
          <w:sz w:val="22"/>
          <w:szCs w:val="22"/>
        </w:rPr>
        <w:t xml:space="preserve"> </w:t>
      </w:r>
      <w:r w:rsidRPr="004B7FA8">
        <w:rPr>
          <w:rFonts w:ascii="Calibri" w:hAnsi="Calibri"/>
          <w:bCs/>
          <w:i/>
          <w:sz w:val="22"/>
          <w:szCs w:val="22"/>
        </w:rPr>
        <w:t xml:space="preserve">(min. </w:t>
      </w:r>
      <w:r w:rsidR="00FB631C">
        <w:rPr>
          <w:rFonts w:ascii="Calibri" w:hAnsi="Calibri"/>
          <w:bCs/>
          <w:i/>
          <w:sz w:val="22"/>
          <w:szCs w:val="22"/>
        </w:rPr>
        <w:t>24</w:t>
      </w:r>
      <w:r w:rsidRPr="004B7FA8">
        <w:rPr>
          <w:rFonts w:ascii="Calibri" w:hAnsi="Calibri"/>
          <w:bCs/>
          <w:i/>
          <w:sz w:val="22"/>
          <w:szCs w:val="22"/>
        </w:rPr>
        <w:t xml:space="preserve"> m - c</w:t>
      </w:r>
      <w:r w:rsidR="00FB631C">
        <w:rPr>
          <w:rFonts w:ascii="Calibri" w:hAnsi="Calibri"/>
          <w:bCs/>
          <w:i/>
          <w:sz w:val="22"/>
          <w:szCs w:val="22"/>
        </w:rPr>
        <w:t>e</w:t>
      </w:r>
      <w:r w:rsidRPr="004B7FA8">
        <w:rPr>
          <w:rFonts w:ascii="Calibri" w:hAnsi="Calibri"/>
          <w:bCs/>
          <w:i/>
          <w:sz w:val="22"/>
          <w:szCs w:val="22"/>
        </w:rPr>
        <w:t xml:space="preserve">, max. 60 m - </w:t>
      </w:r>
      <w:proofErr w:type="spellStart"/>
      <w:r w:rsidRPr="004B7FA8">
        <w:rPr>
          <w:rFonts w:ascii="Calibri" w:hAnsi="Calibri"/>
          <w:bCs/>
          <w:i/>
          <w:sz w:val="22"/>
          <w:szCs w:val="22"/>
        </w:rPr>
        <w:t>cy</w:t>
      </w:r>
      <w:proofErr w:type="spellEnd"/>
      <w:r w:rsidRPr="004B7FA8">
        <w:rPr>
          <w:rFonts w:ascii="Calibri" w:hAnsi="Calibri"/>
          <w:bCs/>
          <w:i/>
          <w:sz w:val="22"/>
          <w:szCs w:val="22"/>
        </w:rPr>
        <w:t>)*</w:t>
      </w:r>
    </w:p>
    <w:p w14:paraId="50FC1447" w14:textId="685B5ECD" w:rsidR="00B529F3" w:rsidRPr="00B529F3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</w:t>
      </w:r>
      <w:r w:rsidRPr="00B529F3">
        <w:rPr>
          <w:rFonts w:asciiTheme="minorHAnsi" w:eastAsia="Calibri" w:hAnsiTheme="minorHAnsi"/>
          <w:b/>
          <w:bCs/>
          <w:sz w:val="22"/>
          <w:szCs w:val="22"/>
        </w:rPr>
        <w:t>b) okres gwarancji na perforację nadwozia</w:t>
      </w:r>
      <w:r>
        <w:rPr>
          <w:rFonts w:asciiTheme="minorHAnsi" w:eastAsia="Calibri" w:hAnsiTheme="minorHAnsi"/>
          <w:b/>
          <w:bCs/>
          <w:sz w:val="22"/>
          <w:szCs w:val="22"/>
        </w:rPr>
        <w:t xml:space="preserve">: </w:t>
      </w:r>
      <w:r w:rsidRPr="00B529F3">
        <w:rPr>
          <w:rFonts w:ascii="Calibri" w:hAnsi="Calibri"/>
          <w:b/>
          <w:bCs/>
          <w:sz w:val="22"/>
          <w:szCs w:val="22"/>
        </w:rPr>
        <w:t>………………….</w:t>
      </w:r>
      <w:r w:rsidRPr="006B61E2">
        <w:rPr>
          <w:rFonts w:ascii="Calibri" w:hAnsi="Calibri"/>
          <w:b/>
          <w:bCs/>
          <w:sz w:val="22"/>
          <w:szCs w:val="22"/>
        </w:rPr>
        <w:t>. m –</w:t>
      </w:r>
      <w:proofErr w:type="spellStart"/>
      <w:r w:rsidRPr="006B61E2">
        <w:rPr>
          <w:rFonts w:ascii="Calibri" w:hAnsi="Calibri"/>
          <w:b/>
          <w:bCs/>
          <w:sz w:val="22"/>
          <w:szCs w:val="22"/>
        </w:rPr>
        <w:t>cy</w:t>
      </w:r>
      <w:proofErr w:type="spellEnd"/>
      <w:r w:rsidRPr="006B61E2">
        <w:rPr>
          <w:rFonts w:ascii="Calibri" w:hAnsi="Calibri"/>
          <w:bCs/>
          <w:sz w:val="22"/>
          <w:szCs w:val="22"/>
        </w:rPr>
        <w:t xml:space="preserve"> </w:t>
      </w:r>
      <w:r w:rsidRPr="004B7FA8">
        <w:rPr>
          <w:rFonts w:ascii="Calibri" w:hAnsi="Calibri"/>
          <w:bCs/>
          <w:i/>
          <w:sz w:val="22"/>
          <w:szCs w:val="22"/>
        </w:rPr>
        <w:t xml:space="preserve">(min. </w:t>
      </w:r>
      <w:r w:rsidR="00FB631C">
        <w:rPr>
          <w:rFonts w:ascii="Calibri" w:hAnsi="Calibri"/>
          <w:bCs/>
          <w:i/>
          <w:sz w:val="22"/>
          <w:szCs w:val="22"/>
        </w:rPr>
        <w:t>24</w:t>
      </w:r>
      <w:r w:rsidRPr="004B7FA8">
        <w:rPr>
          <w:rFonts w:ascii="Calibri" w:hAnsi="Calibri"/>
          <w:bCs/>
          <w:i/>
          <w:sz w:val="22"/>
          <w:szCs w:val="22"/>
        </w:rPr>
        <w:t xml:space="preserve"> m - c</w:t>
      </w:r>
      <w:r w:rsidR="00FB631C">
        <w:rPr>
          <w:rFonts w:ascii="Calibri" w:hAnsi="Calibri"/>
          <w:bCs/>
          <w:i/>
          <w:sz w:val="22"/>
          <w:szCs w:val="22"/>
        </w:rPr>
        <w:t>e</w:t>
      </w:r>
      <w:r w:rsidRPr="004B7FA8">
        <w:rPr>
          <w:rFonts w:ascii="Calibri" w:hAnsi="Calibri"/>
          <w:bCs/>
          <w:i/>
          <w:sz w:val="22"/>
          <w:szCs w:val="22"/>
        </w:rPr>
        <w:t xml:space="preserve">, max. 60 m - </w:t>
      </w:r>
      <w:proofErr w:type="spellStart"/>
      <w:r w:rsidRPr="004B7FA8">
        <w:rPr>
          <w:rFonts w:ascii="Calibri" w:hAnsi="Calibri"/>
          <w:bCs/>
          <w:i/>
          <w:sz w:val="22"/>
          <w:szCs w:val="22"/>
        </w:rPr>
        <w:t>cy</w:t>
      </w:r>
      <w:proofErr w:type="spellEnd"/>
      <w:r w:rsidRPr="004B7FA8">
        <w:rPr>
          <w:rFonts w:ascii="Calibri" w:hAnsi="Calibri"/>
          <w:bCs/>
          <w:i/>
          <w:sz w:val="22"/>
          <w:szCs w:val="22"/>
        </w:rPr>
        <w:t>)*</w:t>
      </w:r>
    </w:p>
    <w:p w14:paraId="329F775D" w14:textId="52D2066E" w:rsidR="00B529F3" w:rsidRPr="004B7FA8" w:rsidRDefault="00B529F3" w:rsidP="00B529F3">
      <w:pPr>
        <w:shd w:val="clear" w:color="auto" w:fill="E0E0E0"/>
        <w:spacing w:before="120" w:line="360" w:lineRule="auto"/>
        <w:ind w:left="340"/>
        <w:contextualSpacing/>
        <w:rPr>
          <w:rFonts w:ascii="Calibri" w:hAnsi="Calibri"/>
          <w:bCs/>
          <w:i/>
          <w:sz w:val="22"/>
          <w:szCs w:val="22"/>
        </w:rPr>
      </w:pPr>
      <w:r w:rsidRPr="00B529F3">
        <w:rPr>
          <w:rFonts w:asciiTheme="minorHAnsi" w:eastAsia="Calibri" w:hAnsiTheme="minorHAnsi"/>
          <w:b/>
          <w:bCs/>
          <w:sz w:val="22"/>
          <w:szCs w:val="22"/>
        </w:rPr>
        <w:t xml:space="preserve">  c) okres gwarancji na powłokę lakierniczą</w:t>
      </w:r>
      <w:r>
        <w:rPr>
          <w:rFonts w:asciiTheme="minorHAnsi" w:eastAsia="Calibri" w:hAnsiTheme="minorHAnsi"/>
          <w:b/>
          <w:bCs/>
          <w:sz w:val="22"/>
          <w:szCs w:val="22"/>
        </w:rPr>
        <w:t xml:space="preserve">: </w:t>
      </w:r>
      <w:r w:rsidRPr="00B529F3">
        <w:rPr>
          <w:rFonts w:ascii="Calibri" w:hAnsi="Calibri"/>
          <w:b/>
          <w:bCs/>
          <w:sz w:val="22"/>
          <w:szCs w:val="22"/>
        </w:rPr>
        <w:t>…………………..</w:t>
      </w:r>
      <w:r w:rsidRPr="006B61E2">
        <w:rPr>
          <w:rFonts w:ascii="Calibri" w:hAnsi="Calibri"/>
          <w:b/>
          <w:bCs/>
          <w:sz w:val="22"/>
          <w:szCs w:val="22"/>
        </w:rPr>
        <w:t xml:space="preserve">  m –</w:t>
      </w:r>
      <w:proofErr w:type="spellStart"/>
      <w:r w:rsidRPr="006B61E2">
        <w:rPr>
          <w:rFonts w:ascii="Calibri" w:hAnsi="Calibri"/>
          <w:b/>
          <w:bCs/>
          <w:sz w:val="22"/>
          <w:szCs w:val="22"/>
        </w:rPr>
        <w:t>cy</w:t>
      </w:r>
      <w:proofErr w:type="spellEnd"/>
      <w:r w:rsidRPr="006B61E2">
        <w:rPr>
          <w:rFonts w:ascii="Calibri" w:hAnsi="Calibri"/>
          <w:bCs/>
          <w:sz w:val="22"/>
          <w:szCs w:val="22"/>
        </w:rPr>
        <w:t xml:space="preserve"> </w:t>
      </w:r>
      <w:r w:rsidRPr="004B7FA8">
        <w:rPr>
          <w:rFonts w:ascii="Calibri" w:hAnsi="Calibri"/>
          <w:bCs/>
          <w:i/>
          <w:sz w:val="22"/>
          <w:szCs w:val="22"/>
        </w:rPr>
        <w:t xml:space="preserve">(min. </w:t>
      </w:r>
      <w:r w:rsidR="00FB631C">
        <w:rPr>
          <w:rFonts w:ascii="Calibri" w:hAnsi="Calibri"/>
          <w:bCs/>
          <w:i/>
          <w:sz w:val="22"/>
          <w:szCs w:val="22"/>
        </w:rPr>
        <w:t>24</w:t>
      </w:r>
      <w:r w:rsidRPr="004B7FA8">
        <w:rPr>
          <w:rFonts w:ascii="Calibri" w:hAnsi="Calibri"/>
          <w:bCs/>
          <w:i/>
          <w:sz w:val="22"/>
          <w:szCs w:val="22"/>
        </w:rPr>
        <w:t xml:space="preserve"> m - c</w:t>
      </w:r>
      <w:r w:rsidR="00FB631C">
        <w:rPr>
          <w:rFonts w:ascii="Calibri" w:hAnsi="Calibri"/>
          <w:bCs/>
          <w:i/>
          <w:sz w:val="22"/>
          <w:szCs w:val="22"/>
        </w:rPr>
        <w:t>e</w:t>
      </w:r>
      <w:r w:rsidRPr="004B7FA8">
        <w:rPr>
          <w:rFonts w:ascii="Calibri" w:hAnsi="Calibri"/>
          <w:bCs/>
          <w:i/>
          <w:sz w:val="22"/>
          <w:szCs w:val="22"/>
        </w:rPr>
        <w:t xml:space="preserve">, max. 60 m - </w:t>
      </w:r>
      <w:proofErr w:type="spellStart"/>
      <w:r w:rsidRPr="004B7FA8">
        <w:rPr>
          <w:rFonts w:ascii="Calibri" w:hAnsi="Calibri"/>
          <w:bCs/>
          <w:i/>
          <w:sz w:val="22"/>
          <w:szCs w:val="22"/>
        </w:rPr>
        <w:t>cy</w:t>
      </w:r>
      <w:proofErr w:type="spellEnd"/>
      <w:r w:rsidRPr="004B7FA8">
        <w:rPr>
          <w:rFonts w:ascii="Calibri" w:hAnsi="Calibri"/>
          <w:bCs/>
          <w:i/>
          <w:sz w:val="22"/>
          <w:szCs w:val="22"/>
        </w:rPr>
        <w:t>)*</w:t>
      </w:r>
    </w:p>
    <w:p w14:paraId="518CB59C" w14:textId="269EDA05" w:rsidR="00B529F3" w:rsidRPr="004B7FA8" w:rsidRDefault="00B529F3" w:rsidP="00B529F3">
      <w:pPr>
        <w:shd w:val="clear" w:color="auto" w:fill="E0E0E0"/>
        <w:ind w:left="340"/>
        <w:contextualSpacing/>
        <w:rPr>
          <w:rFonts w:ascii="Calibri" w:hAnsi="Calibri"/>
          <w:bCs/>
          <w:i/>
          <w:sz w:val="21"/>
          <w:szCs w:val="21"/>
        </w:rPr>
      </w:pPr>
      <w:r w:rsidRPr="004B7FA8">
        <w:rPr>
          <w:rFonts w:ascii="Calibri" w:hAnsi="Calibri"/>
          <w:bCs/>
          <w:i/>
          <w:sz w:val="21"/>
          <w:szCs w:val="21"/>
        </w:rPr>
        <w:t xml:space="preserve">* W przypadku, gdy Wykonawca nie wpisze okresu gwarancji Zamawiający przyjmuje wymagany minimalny okres gwarancji tj. </w:t>
      </w:r>
      <w:r w:rsidR="00FB631C">
        <w:rPr>
          <w:rFonts w:ascii="Calibri" w:hAnsi="Calibri"/>
          <w:bCs/>
          <w:i/>
          <w:sz w:val="21"/>
          <w:szCs w:val="21"/>
        </w:rPr>
        <w:t>24</w:t>
      </w:r>
      <w:r w:rsidRPr="004B7FA8">
        <w:rPr>
          <w:rFonts w:ascii="Calibri" w:hAnsi="Calibri"/>
          <w:bCs/>
          <w:i/>
          <w:sz w:val="21"/>
          <w:szCs w:val="21"/>
        </w:rPr>
        <w:t xml:space="preserve"> m-c</w:t>
      </w:r>
      <w:r w:rsidR="00FB631C">
        <w:rPr>
          <w:rFonts w:ascii="Calibri" w:hAnsi="Calibri"/>
          <w:bCs/>
          <w:i/>
          <w:sz w:val="21"/>
          <w:szCs w:val="21"/>
        </w:rPr>
        <w:t>e</w:t>
      </w:r>
      <w:r w:rsidRPr="004B7FA8">
        <w:rPr>
          <w:rFonts w:ascii="Calibri" w:hAnsi="Calibri"/>
          <w:bCs/>
          <w:i/>
          <w:sz w:val="21"/>
          <w:szCs w:val="21"/>
        </w:rPr>
        <w:t>.</w:t>
      </w:r>
    </w:p>
    <w:p w14:paraId="449AFB24" w14:textId="77777777" w:rsidR="005E31FB" w:rsidRDefault="005E31FB" w:rsidP="005E31FB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3D6EA4C1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FB631C" w:rsidRPr="00FB631C">
        <w:rPr>
          <w:b w:val="0"/>
        </w:rPr>
        <w:t>zgodnie z zapisami SWZ.</w:t>
      </w:r>
    </w:p>
    <w:p w14:paraId="0EF308B7" w14:textId="238DAC1E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terminie: </w:t>
      </w:r>
      <w:r w:rsidR="000930BB" w:rsidRPr="00FB631C">
        <w:t>6</w:t>
      </w:r>
      <w:r w:rsidR="000930BB" w:rsidRPr="000930BB">
        <w:t xml:space="preserve"> miesięcy od daty podpisania umowy</w:t>
      </w:r>
      <w:r w:rsidR="00211B6C">
        <w:t xml:space="preserve"> </w:t>
      </w:r>
      <w:r w:rsidR="0058685E" w:rsidRPr="0058685E">
        <w:t>r.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4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5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6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7"/>
      </w:r>
      <w:r w:rsidR="007133E5" w:rsidRPr="00B12698">
        <w:rPr>
          <w:b w:val="0"/>
        </w:rPr>
        <w:t xml:space="preserve"> </w:t>
      </w:r>
    </w:p>
    <w:p w14:paraId="76A1E788" w14:textId="38DC274D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iż umocowanie osób podpisujących ofertę </w:t>
      </w:r>
      <w:r w:rsidR="00211B6C">
        <w:rPr>
          <w:b w:val="0"/>
        </w:rPr>
        <w:t>wynika z odpowiednich zapisów w </w:t>
      </w:r>
      <w:r w:rsidRPr="00B12698">
        <w:rPr>
          <w:b w:val="0"/>
        </w:rPr>
        <w:t>dokumentach rejestrowych / udzielonego pełnomocnictwa.</w:t>
      </w:r>
      <w:r w:rsidRPr="00B12698">
        <w:rPr>
          <w:rStyle w:val="Odwoanieprzypisudolnego"/>
          <w:b w:val="0"/>
        </w:rPr>
        <w:footnoteReference w:id="8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B641D2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b w:val="0"/>
          <w:i/>
          <w:u w:val="single"/>
        </w:rPr>
      </w:pPr>
      <w:r w:rsidRPr="00B641D2">
        <w:rPr>
          <w:b w:val="0"/>
          <w:i/>
          <w:u w:val="single"/>
        </w:rPr>
        <w:t xml:space="preserve">* </w:t>
      </w:r>
      <w:r w:rsidRPr="00B641D2">
        <w:rPr>
          <w:b w:val="0"/>
          <w:i/>
          <w:sz w:val="20"/>
          <w:u w:val="single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lastRenderedPageBreak/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9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80F" w14:textId="7511E962" w:rsidR="00655F8F" w:rsidRPr="00655F8F" w:rsidRDefault="00593923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  <w:r w:rsidRPr="00593923">
      <w:rPr>
        <w:rFonts w:ascii="Tahoma" w:hAnsi="Tahoma" w:cs="Tahoma"/>
        <w:sz w:val="16"/>
        <w:szCs w:val="16"/>
        <w:lang w:eastAsia="ar-SA"/>
      </w:rPr>
      <w:t>Zakup autobusu przystosowanego do przewozu niepełnosprawnych uczniów Zespołu Szkół Specjalnych i Placówek Oświatowych w Wołowie dofinansowanego ze środków PFRON w ramach „PROGRAMU WYRÓWNYWANIA RÓŻNIC MIĘDZY REGIONAMI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5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8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9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5745" w14:textId="63E8C84E" w:rsidR="00185E1E" w:rsidRDefault="006779A9" w:rsidP="006779A9">
    <w:pPr>
      <w:pStyle w:val="Nagwek"/>
      <w:jc w:val="right"/>
    </w:pPr>
    <w:r>
      <w:rPr>
        <w:rFonts w:ascii="Tahoma" w:hAnsi="Tahoma" w:cs="Tahoma"/>
        <w:noProof/>
      </w:rPr>
      <w:drawing>
        <wp:inline distT="0" distB="0" distL="0" distR="0" wp14:anchorId="74594BB9" wp14:editId="20BAEDEC">
          <wp:extent cx="1628775" cy="790575"/>
          <wp:effectExtent l="0" t="0" r="9525" b="0"/>
          <wp:docPr id="26" name="Obraz 26" descr="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r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170752A"/>
    <w:multiLevelType w:val="hybridMultilevel"/>
    <w:tmpl w:val="87F2E4DA"/>
    <w:lvl w:ilvl="0" w:tplc="260860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6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0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1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92412749">
    <w:abstractNumId w:val="58"/>
  </w:num>
  <w:num w:numId="2" w16cid:durableId="433743564">
    <w:abstractNumId w:val="42"/>
  </w:num>
  <w:num w:numId="3" w16cid:durableId="1109394634">
    <w:abstractNumId w:val="29"/>
  </w:num>
  <w:num w:numId="4" w16cid:durableId="1672680433">
    <w:abstractNumId w:val="0"/>
  </w:num>
  <w:num w:numId="5" w16cid:durableId="1001197488">
    <w:abstractNumId w:val="44"/>
  </w:num>
  <w:num w:numId="6" w16cid:durableId="1168593764">
    <w:abstractNumId w:val="33"/>
  </w:num>
  <w:num w:numId="7" w16cid:durableId="65804567">
    <w:abstractNumId w:val="19"/>
  </w:num>
  <w:num w:numId="8" w16cid:durableId="1930039165">
    <w:abstractNumId w:val="31"/>
  </w:num>
  <w:num w:numId="9" w16cid:durableId="702097300">
    <w:abstractNumId w:val="37"/>
  </w:num>
  <w:num w:numId="10" w16cid:durableId="544369788">
    <w:abstractNumId w:val="28"/>
  </w:num>
  <w:num w:numId="11" w16cid:durableId="1195314804">
    <w:abstractNumId w:val="61"/>
  </w:num>
  <w:num w:numId="12" w16cid:durableId="1777670257">
    <w:abstractNumId w:val="32"/>
  </w:num>
  <w:num w:numId="13" w16cid:durableId="599525695">
    <w:abstractNumId w:val="30"/>
  </w:num>
  <w:num w:numId="14" w16cid:durableId="1724714336">
    <w:abstractNumId w:val="48"/>
  </w:num>
  <w:num w:numId="15" w16cid:durableId="1727483654">
    <w:abstractNumId w:val="22"/>
  </w:num>
  <w:num w:numId="16" w16cid:durableId="557933965">
    <w:abstractNumId w:val="60"/>
  </w:num>
  <w:num w:numId="17" w16cid:durableId="170023183">
    <w:abstractNumId w:val="55"/>
  </w:num>
  <w:num w:numId="18" w16cid:durableId="2034262483">
    <w:abstractNumId w:val="46"/>
  </w:num>
  <w:num w:numId="19" w16cid:durableId="1470901176">
    <w:abstractNumId w:val="24"/>
  </w:num>
  <w:num w:numId="20" w16cid:durableId="804011399">
    <w:abstractNumId w:val="38"/>
  </w:num>
  <w:num w:numId="21" w16cid:durableId="1631671825">
    <w:abstractNumId w:val="47"/>
  </w:num>
  <w:num w:numId="22" w16cid:durableId="373038668">
    <w:abstractNumId w:val="33"/>
  </w:num>
  <w:num w:numId="23" w16cid:durableId="159858349">
    <w:abstractNumId w:val="33"/>
    <w:lvlOverride w:ilvl="0">
      <w:startOverride w:val="10"/>
    </w:lvlOverride>
  </w:num>
  <w:num w:numId="24" w16cid:durableId="314726629">
    <w:abstractNumId w:val="36"/>
  </w:num>
  <w:num w:numId="25" w16cid:durableId="319235750">
    <w:abstractNumId w:val="39"/>
  </w:num>
  <w:num w:numId="26" w16cid:durableId="1046443502">
    <w:abstractNumId w:val="27"/>
  </w:num>
  <w:num w:numId="27" w16cid:durableId="1188834598">
    <w:abstractNumId w:val="62"/>
  </w:num>
  <w:num w:numId="28" w16cid:durableId="1124738034">
    <w:abstractNumId w:val="45"/>
  </w:num>
  <w:num w:numId="29" w16cid:durableId="2101366408">
    <w:abstractNumId w:val="59"/>
  </w:num>
  <w:num w:numId="30" w16cid:durableId="1250773929">
    <w:abstractNumId w:val="52"/>
  </w:num>
  <w:num w:numId="31" w16cid:durableId="1271477545">
    <w:abstractNumId w:val="57"/>
  </w:num>
  <w:num w:numId="32" w16cid:durableId="1349410252">
    <w:abstractNumId w:val="35"/>
  </w:num>
  <w:num w:numId="33" w16cid:durableId="264272170">
    <w:abstractNumId w:val="43"/>
  </w:num>
  <w:num w:numId="34" w16cid:durableId="695471363">
    <w:abstractNumId w:val="34"/>
  </w:num>
  <w:num w:numId="35" w16cid:durableId="1811434620">
    <w:abstractNumId w:val="26"/>
  </w:num>
  <w:num w:numId="36" w16cid:durableId="889610719">
    <w:abstractNumId w:val="23"/>
  </w:num>
  <w:num w:numId="37" w16cid:durableId="1861162726">
    <w:abstractNumId w:val="56"/>
  </w:num>
  <w:num w:numId="38" w16cid:durableId="428431175">
    <w:abstractNumId w:val="50"/>
  </w:num>
  <w:num w:numId="39" w16cid:durableId="1200241723">
    <w:abstractNumId w:val="51"/>
  </w:num>
  <w:num w:numId="40" w16cid:durableId="287248618">
    <w:abstractNumId w:val="40"/>
  </w:num>
  <w:num w:numId="41" w16cid:durableId="674889982">
    <w:abstractNumId w:val="25"/>
  </w:num>
  <w:num w:numId="42" w16cid:durableId="773592503">
    <w:abstractNumId w:val="41"/>
  </w:num>
  <w:num w:numId="43" w16cid:durableId="2039429537">
    <w:abstractNumId w:val="53"/>
  </w:num>
  <w:num w:numId="44" w16cid:durableId="1257985293">
    <w:abstractNumId w:val="54"/>
  </w:num>
  <w:num w:numId="45" w16cid:durableId="382677289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0BB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0AEE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0F4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377C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392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779A9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29F3"/>
    <w:rsid w:val="00B53118"/>
    <w:rsid w:val="00B543A5"/>
    <w:rsid w:val="00B55377"/>
    <w:rsid w:val="00B55EA1"/>
    <w:rsid w:val="00B56EBD"/>
    <w:rsid w:val="00B5787A"/>
    <w:rsid w:val="00B60546"/>
    <w:rsid w:val="00B616AE"/>
    <w:rsid w:val="00B641D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311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31C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0B75-69CA-4B64-9A4C-CA0B49AF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2023-12-21T09:05:00Z</dcterms:created>
  <dcterms:modified xsi:type="dcterms:W3CDTF">2024-01-30T10:32:00Z</dcterms:modified>
</cp:coreProperties>
</file>