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A5A" w:rsidRPr="001233EA" w:rsidRDefault="00C65A5A" w:rsidP="00C65A5A">
      <w:pPr>
        <w:suppressAutoHyphens/>
        <w:spacing w:line="240" w:lineRule="auto"/>
        <w:jc w:val="center"/>
        <w:rPr>
          <w:rFonts w:ascii="Book Antiqua" w:hAnsi="Book Antiqua"/>
          <w:b/>
          <w:color w:val="auto"/>
          <w:szCs w:val="22"/>
          <w:lang w:eastAsia="zh-CN"/>
        </w:rPr>
      </w:pPr>
      <w:r w:rsidRPr="001233EA">
        <w:rPr>
          <w:rFonts w:ascii="Book Antiqua" w:hAnsi="Book Antiqua"/>
          <w:b/>
          <w:bCs/>
          <w:color w:val="auto"/>
          <w:szCs w:val="22"/>
          <w:lang w:eastAsia="zh-CN"/>
        </w:rPr>
        <w:t>Karta (sylabus) modułu/przedmiotu</w:t>
      </w:r>
    </w:p>
    <w:p w:rsidR="00C65A5A" w:rsidRPr="001233EA" w:rsidRDefault="00C65A5A" w:rsidP="00C65A5A">
      <w:pPr>
        <w:suppressAutoHyphens/>
        <w:spacing w:line="240" w:lineRule="auto"/>
        <w:jc w:val="center"/>
        <w:rPr>
          <w:rFonts w:ascii="Book Antiqua" w:hAnsi="Book Antiqua"/>
          <w:b/>
          <w:color w:val="auto"/>
          <w:szCs w:val="22"/>
          <w:lang w:eastAsia="zh-CN"/>
        </w:rPr>
      </w:pPr>
      <w:r w:rsidRPr="001233EA">
        <w:rPr>
          <w:rFonts w:ascii="Book Antiqua" w:hAnsi="Book Antiqua"/>
          <w:b/>
          <w:color w:val="auto"/>
          <w:szCs w:val="22"/>
          <w:lang w:eastAsia="zh-CN"/>
        </w:rPr>
        <w:t>INFORMATYKA</w:t>
      </w:r>
    </w:p>
    <w:p w:rsidR="00C65A5A" w:rsidRPr="001233EA" w:rsidRDefault="00C65A5A" w:rsidP="00C65A5A">
      <w:pPr>
        <w:suppressAutoHyphens/>
        <w:spacing w:after="240" w:line="240" w:lineRule="auto"/>
        <w:jc w:val="center"/>
        <w:rPr>
          <w:rFonts w:ascii="Book Antiqua" w:hAnsi="Book Antiqua"/>
          <w:b/>
          <w:color w:val="auto"/>
          <w:szCs w:val="22"/>
          <w:lang w:eastAsia="zh-CN"/>
        </w:rPr>
      </w:pPr>
      <w:r w:rsidRPr="001233EA">
        <w:rPr>
          <w:rFonts w:ascii="Book Antiqua" w:hAnsi="Book Antiqua"/>
          <w:color w:val="auto"/>
          <w:szCs w:val="22"/>
          <w:lang w:eastAsia="zh-CN"/>
        </w:rPr>
        <w:t>Studia I stopnia</w:t>
      </w: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387"/>
      </w:tblGrid>
      <w:tr w:rsidR="00C65A5A" w:rsidRPr="001233EA" w:rsidTr="002C5A21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Przedmiot: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533D65" w:rsidP="00615BFE">
            <w:pPr>
              <w:suppressAutoHyphens/>
              <w:spacing w:line="240" w:lineRule="auto"/>
              <w:ind w:left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Szkielety programistyczne w aplikacjach internetowych</w:t>
            </w:r>
          </w:p>
        </w:tc>
      </w:tr>
      <w:tr w:rsidR="00C65A5A" w:rsidRPr="001233EA" w:rsidTr="002C5A21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Rodzaj przedmiotu: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1233EA" w:rsidP="003C4D88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strike/>
                <w:color w:val="auto"/>
                <w:szCs w:val="22"/>
                <w:lang w:eastAsia="zh-CN"/>
              </w:rPr>
            </w:pPr>
            <w:r>
              <w:rPr>
                <w:rFonts w:ascii="Book Antiqua" w:hAnsi="Book Antiqua"/>
                <w:color w:val="auto"/>
                <w:szCs w:val="22"/>
                <w:lang w:eastAsia="zh-CN"/>
              </w:rPr>
              <w:t>Obieralny</w:t>
            </w:r>
          </w:p>
        </w:tc>
      </w:tr>
      <w:tr w:rsidR="00C65A5A" w:rsidRPr="001233EA" w:rsidTr="002C5A21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Kod przedmiotu: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FA0B61" w:rsidP="00533D65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IIS</w:t>
            </w:r>
            <w:r w:rsidR="00533D65"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6</w:t>
            </w:r>
            <w:r w:rsidR="003C4D88"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.</w:t>
            </w:r>
            <w:r w:rsidR="00533D65"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SE</w:t>
            </w: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.3</w:t>
            </w:r>
          </w:p>
        </w:tc>
      </w:tr>
      <w:tr w:rsidR="00C65A5A" w:rsidRPr="001233EA" w:rsidTr="002C5A21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Rok: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3C4D88" w:rsidP="00C65A5A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II</w:t>
            </w:r>
            <w:r w:rsidR="00FA0B61"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I</w:t>
            </w:r>
          </w:p>
        </w:tc>
      </w:tr>
      <w:tr w:rsidR="00C65A5A" w:rsidRPr="001233EA" w:rsidTr="002C5A21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Semestr: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533D65" w:rsidP="00C65A5A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6</w:t>
            </w:r>
          </w:p>
        </w:tc>
      </w:tr>
      <w:tr w:rsidR="00C65A5A" w:rsidRPr="001233EA" w:rsidTr="002C5A21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studiów: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3C4D88" w:rsidP="003C4D88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Studia stacjonarne</w:t>
            </w:r>
          </w:p>
        </w:tc>
      </w:tr>
      <w:tr w:rsidR="00C65A5A" w:rsidRPr="001233EA" w:rsidTr="002C5A21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Rodzaj zajęć i liczba godzin w semestrze: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3C4D88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60</w:t>
            </w:r>
          </w:p>
        </w:tc>
      </w:tr>
      <w:tr w:rsidR="00C65A5A" w:rsidRPr="001233EA" w:rsidTr="002C5A21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Wykład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1233EA" w:rsidRDefault="003C4D88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C65A5A" w:rsidRPr="001233EA" w:rsidTr="002C5A21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Laboratorium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1233EA" w:rsidRDefault="003C4D88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C65A5A" w:rsidRPr="001233EA" w:rsidTr="002C5A21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Liczba punktów ECTS: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533D65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5</w:t>
            </w:r>
          </w:p>
        </w:tc>
      </w:tr>
      <w:tr w:rsidR="00C65A5A" w:rsidRPr="001233EA" w:rsidTr="002C5A21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Sposób zaliczenia: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3C4D88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Egzamin</w:t>
            </w:r>
            <w:r w:rsidR="00DD1299">
              <w:rPr>
                <w:rFonts w:ascii="Book Antiqua" w:hAnsi="Book Antiqua"/>
                <w:color w:val="auto"/>
                <w:szCs w:val="22"/>
                <w:lang w:eastAsia="zh-CN"/>
              </w:rPr>
              <w:t>/zaliczenie</w:t>
            </w:r>
          </w:p>
        </w:tc>
      </w:tr>
      <w:tr w:rsidR="00C65A5A" w:rsidRPr="001233EA" w:rsidTr="002C5A21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Język wykładowy: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3C4D88" w:rsidP="00C65A5A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Język polski</w:t>
            </w:r>
            <w:r w:rsidR="007613A3"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/angielski</w:t>
            </w:r>
          </w:p>
        </w:tc>
      </w:tr>
    </w:tbl>
    <w:p w:rsidR="00C65A5A" w:rsidRPr="001233EA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C65A5A" w:rsidRPr="001233EA" w:rsidTr="002C5A21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Cele przedmiotu</w:t>
            </w:r>
          </w:p>
        </w:tc>
      </w:tr>
      <w:tr w:rsidR="00C65A5A" w:rsidRPr="001233EA" w:rsidTr="002C5A2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1233EA" w:rsidRDefault="005A7E50" w:rsidP="00C65A5A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 w:cs="Arial"/>
              </w:rPr>
              <w:t>Poznanie aktualnych rozwiązań i technologii stosowanych do budowy współczesnych aplikacji internetowych</w:t>
            </w:r>
            <w:r w:rsidR="00925EE1" w:rsidRPr="001233EA">
              <w:rPr>
                <w:rFonts w:ascii="Book Antiqua" w:hAnsi="Book Antiqua" w:cs="Arial"/>
              </w:rPr>
              <w:t xml:space="preserve"> wykorzystujących webowe szkielety programistyczne</w:t>
            </w:r>
          </w:p>
        </w:tc>
      </w:tr>
      <w:tr w:rsidR="00C65A5A" w:rsidRPr="001233EA" w:rsidTr="002C5A2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1233EA" w:rsidRDefault="005A7E50" w:rsidP="00925EE1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 w:cs="Arial"/>
              </w:rPr>
              <w:t xml:space="preserve">Nabycie umiejętnościprogramowania aplikacji internetowych </w:t>
            </w:r>
            <w:r w:rsidR="00925EE1" w:rsidRPr="001233EA">
              <w:rPr>
                <w:rFonts w:ascii="Book Antiqua" w:hAnsi="Book Antiqua" w:cs="Arial"/>
              </w:rPr>
              <w:t>opracowywanych</w:t>
            </w:r>
            <w:r w:rsidR="00867C07" w:rsidRPr="001233EA">
              <w:rPr>
                <w:rFonts w:ascii="Book Antiqua" w:hAnsi="Book Antiqua" w:cs="Arial"/>
              </w:rPr>
              <w:t>na bazie</w:t>
            </w:r>
            <w:r w:rsidRPr="001233EA">
              <w:rPr>
                <w:rFonts w:ascii="Book Antiqua" w:hAnsi="Book Antiqua" w:cs="Arial"/>
              </w:rPr>
              <w:t xml:space="preserve"> webow</w:t>
            </w:r>
            <w:r w:rsidR="00867C07" w:rsidRPr="001233EA">
              <w:rPr>
                <w:rFonts w:ascii="Book Antiqua" w:hAnsi="Book Antiqua" w:cs="Arial"/>
              </w:rPr>
              <w:t>ych</w:t>
            </w:r>
            <w:r w:rsidRPr="001233EA">
              <w:rPr>
                <w:rFonts w:ascii="Book Antiqua" w:hAnsi="Book Antiqua" w:cs="Arial"/>
              </w:rPr>
              <w:t xml:space="preserve"> szkielet</w:t>
            </w:r>
            <w:r w:rsidR="00867C07" w:rsidRPr="001233EA">
              <w:rPr>
                <w:rFonts w:ascii="Book Antiqua" w:hAnsi="Book Antiqua" w:cs="Arial"/>
              </w:rPr>
              <w:t>ów</w:t>
            </w:r>
            <w:r w:rsidRPr="001233EA">
              <w:rPr>
                <w:rFonts w:ascii="Book Antiqua" w:hAnsi="Book Antiqua" w:cs="Arial"/>
              </w:rPr>
              <w:t xml:space="preserve"> programistyczn</w:t>
            </w:r>
            <w:r w:rsidR="00867C07" w:rsidRPr="001233EA">
              <w:rPr>
                <w:rFonts w:ascii="Book Antiqua" w:hAnsi="Book Antiqua" w:cs="Arial"/>
              </w:rPr>
              <w:t>ych</w:t>
            </w:r>
          </w:p>
        </w:tc>
      </w:tr>
      <w:tr w:rsidR="005A7E50" w:rsidRPr="001233EA" w:rsidTr="002C5A2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7E50" w:rsidRPr="001233EA" w:rsidRDefault="005A7E50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C3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E50" w:rsidRPr="001233EA" w:rsidRDefault="005A7E50" w:rsidP="00DC06EF">
            <w:pPr>
              <w:suppressAutoHyphens/>
              <w:snapToGrid w:val="0"/>
              <w:spacing w:line="240" w:lineRule="auto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 xml:space="preserve">Wykształcenie nawyku dbania o wysoką jakość tworzonych </w:t>
            </w:r>
            <w:r w:rsidR="00DC06EF" w:rsidRPr="001233EA">
              <w:rPr>
                <w:rFonts w:ascii="Book Antiqua" w:hAnsi="Book Antiqua" w:cs="Arial"/>
              </w:rPr>
              <w:t>aplikacji w odniesieniu do</w:t>
            </w:r>
            <w:r w:rsidRPr="001233EA">
              <w:rPr>
                <w:rFonts w:ascii="Book Antiqua" w:hAnsi="Book Antiqua" w:cs="Arial"/>
              </w:rPr>
              <w:t xml:space="preserve"> funkcjonalności, wydajności oraz bezpieczeństwa</w:t>
            </w:r>
          </w:p>
        </w:tc>
      </w:tr>
    </w:tbl>
    <w:p w:rsidR="00C65A5A" w:rsidRPr="001233EA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C65A5A" w:rsidRPr="001233EA" w:rsidTr="002C5A21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Wymagania wstępne w zakresie wiedzy, umiejętności i innych kompetencji</w:t>
            </w:r>
          </w:p>
        </w:tc>
      </w:tr>
      <w:tr w:rsidR="00A06B08" w:rsidRPr="001233EA" w:rsidTr="002C5A2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08" w:rsidRPr="001233EA" w:rsidRDefault="00A06B08" w:rsidP="002C5A21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08" w:rsidRPr="001233EA" w:rsidRDefault="00A06B08" w:rsidP="002C5A21">
            <w:pPr>
              <w:spacing w:line="240" w:lineRule="auto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Znajomość podstaw algorytmów i struktur danych</w:t>
            </w:r>
          </w:p>
        </w:tc>
      </w:tr>
      <w:tr w:rsidR="00A06B08" w:rsidRPr="001233EA" w:rsidTr="002C5A2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08" w:rsidRPr="001233EA" w:rsidRDefault="00A06B08" w:rsidP="002C5A21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08" w:rsidRPr="001233EA" w:rsidRDefault="00A06B08" w:rsidP="002C5A21">
            <w:pPr>
              <w:spacing w:line="240" w:lineRule="auto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Znajomość programowania obiektowego</w:t>
            </w:r>
          </w:p>
        </w:tc>
      </w:tr>
      <w:tr w:rsidR="00A06B08" w:rsidRPr="001233EA" w:rsidTr="002C5A2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6B08" w:rsidRPr="001233EA" w:rsidRDefault="00A06B08" w:rsidP="002C5A21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B08" w:rsidRPr="001233EA" w:rsidRDefault="00A06B08" w:rsidP="00040D07">
            <w:pPr>
              <w:spacing w:line="240" w:lineRule="auto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Znajomość technologii internetowych:</w:t>
            </w:r>
            <w:r w:rsidR="00040D07" w:rsidRPr="001233EA">
              <w:rPr>
                <w:rFonts w:ascii="Book Antiqua" w:hAnsi="Book Antiqua" w:cs="Arial"/>
              </w:rPr>
              <w:t xml:space="preserve"> HTML, CSS oraz</w:t>
            </w:r>
            <w:r w:rsidRPr="001233EA">
              <w:rPr>
                <w:rFonts w:ascii="Book Antiqua" w:hAnsi="Book Antiqua" w:cs="Arial"/>
              </w:rPr>
              <w:t xml:space="preserve"> JavaScript</w:t>
            </w:r>
          </w:p>
        </w:tc>
      </w:tr>
      <w:tr w:rsidR="00040D07" w:rsidRPr="001233EA" w:rsidTr="002C5A2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D07" w:rsidRPr="001233EA" w:rsidRDefault="00040D07" w:rsidP="0037393C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D07" w:rsidRPr="001233EA" w:rsidRDefault="00040D07" w:rsidP="00040D07">
            <w:pPr>
              <w:spacing w:line="240" w:lineRule="auto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Znajomość programowania aplikacji internetowych w języku PHP</w:t>
            </w:r>
          </w:p>
        </w:tc>
      </w:tr>
      <w:tr w:rsidR="00040D07" w:rsidRPr="001233EA" w:rsidTr="002C5A2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D07" w:rsidRPr="001233EA" w:rsidRDefault="00040D07" w:rsidP="0037393C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D07" w:rsidRPr="001233EA" w:rsidRDefault="00040D07" w:rsidP="0037393C">
            <w:pPr>
              <w:spacing w:line="240" w:lineRule="auto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Znajomość podstawowych zagadnień baz danych</w:t>
            </w:r>
          </w:p>
        </w:tc>
      </w:tr>
      <w:tr w:rsidR="00040D07" w:rsidRPr="001233EA" w:rsidTr="002C5A2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D07" w:rsidRPr="001233EA" w:rsidRDefault="00040D07" w:rsidP="003C4D88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D07" w:rsidRPr="001233EA" w:rsidRDefault="00040D07" w:rsidP="002C5A21">
            <w:pPr>
              <w:spacing w:line="240" w:lineRule="auto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Znajomość podstaw inżynierii oprogramowania</w:t>
            </w:r>
          </w:p>
        </w:tc>
      </w:tr>
    </w:tbl>
    <w:p w:rsidR="00C65A5A" w:rsidRPr="001233EA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C65A5A" w:rsidRPr="001233EA" w:rsidTr="002C5A21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Efekty uczenia się</w:t>
            </w:r>
          </w:p>
        </w:tc>
      </w:tr>
      <w:tr w:rsidR="00C65A5A" w:rsidRPr="001233EA" w:rsidTr="002C5A2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napToGrid w:val="0"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A5A" w:rsidRPr="001233EA" w:rsidRDefault="00C65A5A" w:rsidP="00C65A5A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W zakresie wiedzy:</w:t>
            </w:r>
          </w:p>
        </w:tc>
      </w:tr>
      <w:tr w:rsidR="003C4D88" w:rsidRPr="001233EA" w:rsidTr="002C5A2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4D88" w:rsidRPr="001233EA" w:rsidRDefault="003C4D88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D88" w:rsidRPr="001233EA" w:rsidRDefault="00E9189B" w:rsidP="00E10D6C">
            <w:pPr>
              <w:spacing w:line="240" w:lineRule="auto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Z</w:t>
            </w:r>
            <w:r w:rsidR="00E93559" w:rsidRPr="001233EA">
              <w:rPr>
                <w:rFonts w:ascii="Book Antiqua" w:hAnsi="Book Antiqua" w:cs="Arial"/>
              </w:rPr>
              <w:t>na pojęcia, standardy, języki programowania</w:t>
            </w:r>
            <w:r w:rsidR="001A6692" w:rsidRPr="001233EA">
              <w:rPr>
                <w:rFonts w:ascii="Book Antiqua" w:hAnsi="Book Antiqua" w:cs="Arial"/>
              </w:rPr>
              <w:t>, szkielety programistyczne</w:t>
            </w:r>
            <w:r w:rsidR="00606B2E" w:rsidRPr="001233EA">
              <w:rPr>
                <w:rFonts w:ascii="Book Antiqua" w:hAnsi="Book Antiqua" w:cs="Arial"/>
              </w:rPr>
              <w:t xml:space="preserve"> oraz</w:t>
            </w:r>
            <w:r w:rsidR="00E93559" w:rsidRPr="001233EA">
              <w:rPr>
                <w:rFonts w:ascii="Book Antiqua" w:hAnsi="Book Antiqua" w:cs="Arial"/>
              </w:rPr>
              <w:t xml:space="preserve"> technologie związane wytwarzaniem </w:t>
            </w:r>
            <w:r w:rsidR="00E10D6C" w:rsidRPr="001233EA">
              <w:rPr>
                <w:rFonts w:ascii="Book Antiqua" w:hAnsi="Book Antiqua" w:cs="Arial"/>
              </w:rPr>
              <w:t xml:space="preserve">współczesnych </w:t>
            </w:r>
            <w:r w:rsidR="00E93559" w:rsidRPr="001233EA">
              <w:rPr>
                <w:rFonts w:ascii="Book Antiqua" w:hAnsi="Book Antiqua" w:cs="Arial"/>
              </w:rPr>
              <w:t>aplikacji internetowych</w:t>
            </w:r>
          </w:p>
        </w:tc>
      </w:tr>
      <w:tr w:rsidR="00385B80" w:rsidRPr="001233EA" w:rsidTr="002C5A2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B80" w:rsidRPr="001233EA" w:rsidRDefault="00385B80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EK 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B80" w:rsidRPr="001233EA" w:rsidRDefault="00E9189B" w:rsidP="005A293F">
            <w:pPr>
              <w:spacing w:line="240" w:lineRule="auto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Z</w:t>
            </w:r>
            <w:r w:rsidR="005A293F" w:rsidRPr="001233EA">
              <w:rPr>
                <w:rFonts w:ascii="Book Antiqua" w:hAnsi="Book Antiqua" w:cs="Arial"/>
              </w:rPr>
              <w:t>na</w:t>
            </w:r>
            <w:r w:rsidR="00CC0C86" w:rsidRPr="001233EA">
              <w:rPr>
                <w:rFonts w:ascii="Book Antiqua" w:hAnsi="Book Antiqua" w:cs="Arial"/>
              </w:rPr>
              <w:t>architektur</w:t>
            </w:r>
            <w:r w:rsidR="005A293F" w:rsidRPr="001233EA">
              <w:rPr>
                <w:rFonts w:ascii="Book Antiqua" w:hAnsi="Book Antiqua" w:cs="Arial"/>
              </w:rPr>
              <w:t>y</w:t>
            </w:r>
            <w:r w:rsidR="00CC0C86" w:rsidRPr="001233EA">
              <w:rPr>
                <w:rFonts w:ascii="Book Antiqua" w:hAnsi="Book Antiqua" w:cs="Arial"/>
              </w:rPr>
              <w:t xml:space="preserve"> i </w:t>
            </w:r>
            <w:r w:rsidR="008D7906" w:rsidRPr="001233EA">
              <w:rPr>
                <w:rFonts w:ascii="Book Antiqua" w:hAnsi="Book Antiqua" w:cs="Arial"/>
              </w:rPr>
              <w:t>zasad</w:t>
            </w:r>
            <w:r w:rsidR="005A293F" w:rsidRPr="001233EA">
              <w:rPr>
                <w:rFonts w:ascii="Book Antiqua" w:hAnsi="Book Antiqua" w:cs="Arial"/>
              </w:rPr>
              <w:t>y</w:t>
            </w:r>
            <w:r w:rsidR="00385B80" w:rsidRPr="001233EA">
              <w:rPr>
                <w:rFonts w:ascii="Book Antiqua" w:hAnsi="Book Antiqua" w:cs="Arial"/>
              </w:rPr>
              <w:t xml:space="preserve"> tworzenia aplikacji internetowych</w:t>
            </w:r>
            <w:r w:rsidR="00336B4F" w:rsidRPr="001233EA">
              <w:rPr>
                <w:rFonts w:ascii="Book Antiqua" w:hAnsi="Book Antiqua" w:cs="Arial"/>
              </w:rPr>
              <w:t xml:space="preserve"> opartych na szkieletach programistycznych</w:t>
            </w:r>
          </w:p>
        </w:tc>
      </w:tr>
      <w:tr w:rsidR="003C4D88" w:rsidRPr="001233EA" w:rsidTr="002C5A2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4D88" w:rsidRPr="001233EA" w:rsidRDefault="003C4D88" w:rsidP="00385B80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EK </w:t>
            </w:r>
            <w:r w:rsidR="00385B80"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D88" w:rsidRPr="001233EA" w:rsidRDefault="00E9189B" w:rsidP="00DC06EF">
            <w:pPr>
              <w:spacing w:line="240" w:lineRule="auto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R</w:t>
            </w:r>
            <w:r w:rsidR="00F550B6" w:rsidRPr="001233EA">
              <w:rPr>
                <w:rFonts w:ascii="Book Antiqua" w:hAnsi="Book Antiqua" w:cs="Arial"/>
              </w:rPr>
              <w:t>ozumie potrzebę zapewnienia wysokiej jakości tworzonego oprogramowania</w:t>
            </w:r>
            <w:r w:rsidR="00606B2E" w:rsidRPr="001233EA">
              <w:rPr>
                <w:rFonts w:ascii="Book Antiqua" w:hAnsi="Book Antiqua" w:cs="Arial"/>
              </w:rPr>
              <w:t xml:space="preserve"> internetowego</w:t>
            </w:r>
            <w:r w:rsidR="00DC06EF" w:rsidRPr="001233EA">
              <w:rPr>
                <w:rFonts w:ascii="Book Antiqua" w:hAnsi="Book Antiqua" w:cs="Arial"/>
              </w:rPr>
              <w:t xml:space="preserve"> oraz ma świadomość znaczenia aspektów prawnych odnoszących się do wykonywanej pracy</w:t>
            </w:r>
          </w:p>
        </w:tc>
      </w:tr>
      <w:tr w:rsidR="003C4D88" w:rsidRPr="001233EA" w:rsidTr="002C5A2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4D88" w:rsidRPr="001233EA" w:rsidRDefault="003C4D88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D88" w:rsidRPr="001233EA" w:rsidRDefault="003C4D88" w:rsidP="00C65A5A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W zakresie umiejętności:</w:t>
            </w:r>
          </w:p>
        </w:tc>
      </w:tr>
      <w:tr w:rsidR="003C4D88" w:rsidRPr="001233EA" w:rsidTr="002C5A2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4D88" w:rsidRPr="001233EA" w:rsidRDefault="003C4D88" w:rsidP="00385B80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EK </w:t>
            </w:r>
            <w:r w:rsidR="00385B80"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9DE" w:rsidRPr="001233EA" w:rsidRDefault="00E9189B" w:rsidP="00EC09DE">
            <w:pPr>
              <w:spacing w:line="240" w:lineRule="auto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P</w:t>
            </w:r>
            <w:r w:rsidR="005E19B3" w:rsidRPr="001233EA">
              <w:rPr>
                <w:rFonts w:ascii="Book Antiqua" w:hAnsi="Book Antiqua" w:cs="Arial"/>
              </w:rPr>
              <w:t xml:space="preserve">otrafi </w:t>
            </w:r>
            <w:r w:rsidR="008262F6" w:rsidRPr="001233EA">
              <w:rPr>
                <w:rFonts w:ascii="Book Antiqua" w:hAnsi="Book Antiqua" w:cs="Arial"/>
              </w:rPr>
              <w:t xml:space="preserve">dobrać i </w:t>
            </w:r>
            <w:r w:rsidR="005E19B3" w:rsidRPr="001233EA">
              <w:rPr>
                <w:rFonts w:ascii="Book Antiqua" w:hAnsi="Book Antiqua" w:cs="Arial"/>
              </w:rPr>
              <w:t>korzystać z wybranych środowisk programistycznych, bibliotek, szkieletów programistycznych podczas całego cyklu opracowywania aplikacji internetowych</w:t>
            </w:r>
          </w:p>
        </w:tc>
      </w:tr>
      <w:tr w:rsidR="003C4D88" w:rsidRPr="001233EA" w:rsidTr="002C5A2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4D88" w:rsidRPr="001233EA" w:rsidRDefault="003C4D88" w:rsidP="00385B80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EK </w:t>
            </w:r>
            <w:r w:rsidR="00385B80"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9DE" w:rsidRPr="001233EA" w:rsidRDefault="00E9189B" w:rsidP="00867C07">
            <w:pPr>
              <w:spacing w:line="240" w:lineRule="auto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P</w:t>
            </w:r>
            <w:r w:rsidR="005E19B3" w:rsidRPr="001233EA">
              <w:rPr>
                <w:rFonts w:ascii="Book Antiqua" w:hAnsi="Book Antiqua" w:cs="Arial"/>
              </w:rPr>
              <w:t xml:space="preserve">otrafi </w:t>
            </w:r>
            <w:r w:rsidR="007C6C0C" w:rsidRPr="001233EA">
              <w:rPr>
                <w:rFonts w:ascii="Book Antiqua" w:hAnsi="Book Antiqua" w:cs="Arial"/>
              </w:rPr>
              <w:t xml:space="preserve">zaprojektować, </w:t>
            </w:r>
            <w:r w:rsidR="005E19B3" w:rsidRPr="001233EA">
              <w:rPr>
                <w:rFonts w:ascii="Book Antiqua" w:hAnsi="Book Antiqua" w:cs="Arial"/>
              </w:rPr>
              <w:t xml:space="preserve">zaprogramować, </w:t>
            </w:r>
            <w:r w:rsidR="00FB5ACE" w:rsidRPr="001233EA">
              <w:rPr>
                <w:rFonts w:ascii="Book Antiqua" w:hAnsi="Book Antiqua" w:cs="Arial"/>
              </w:rPr>
              <w:t>przetestować, zoptymalizować,</w:t>
            </w:r>
            <w:r w:rsidR="005E19B3" w:rsidRPr="001233EA">
              <w:rPr>
                <w:rFonts w:ascii="Book Antiqua" w:hAnsi="Book Antiqua" w:cs="Arial"/>
              </w:rPr>
              <w:t xml:space="preserve"> wdrożyć </w:t>
            </w:r>
            <w:r w:rsidR="00FB5ACE" w:rsidRPr="001233EA">
              <w:rPr>
                <w:rFonts w:ascii="Book Antiqua" w:hAnsi="Book Antiqua" w:cs="Arial"/>
              </w:rPr>
              <w:t xml:space="preserve">i zaprezentować </w:t>
            </w:r>
            <w:r w:rsidR="005E19B3" w:rsidRPr="001233EA">
              <w:rPr>
                <w:rFonts w:ascii="Book Antiqua" w:hAnsi="Book Antiqua" w:cs="Arial"/>
              </w:rPr>
              <w:t>typową aplikację internetową</w:t>
            </w:r>
            <w:r w:rsidR="00867C07" w:rsidRPr="001233EA">
              <w:rPr>
                <w:rFonts w:ascii="Book Antiqua" w:hAnsi="Book Antiqua" w:cs="Arial"/>
              </w:rPr>
              <w:t>zbudowaną na bazie</w:t>
            </w:r>
            <w:r w:rsidR="00336B4F" w:rsidRPr="001233EA">
              <w:rPr>
                <w:rFonts w:ascii="Book Antiqua" w:hAnsi="Book Antiqua" w:cs="Arial"/>
              </w:rPr>
              <w:t xml:space="preserve"> szkielet</w:t>
            </w:r>
            <w:r w:rsidR="00867C07" w:rsidRPr="001233EA">
              <w:rPr>
                <w:rFonts w:ascii="Book Antiqua" w:hAnsi="Book Antiqua" w:cs="Arial"/>
              </w:rPr>
              <w:t>ów</w:t>
            </w:r>
            <w:r w:rsidR="00336B4F" w:rsidRPr="001233EA">
              <w:rPr>
                <w:rFonts w:ascii="Book Antiqua" w:hAnsi="Book Antiqua" w:cs="Arial"/>
              </w:rPr>
              <w:t xml:space="preserve"> programistycznych</w:t>
            </w:r>
          </w:p>
        </w:tc>
      </w:tr>
      <w:tr w:rsidR="003C4D88" w:rsidRPr="001233EA" w:rsidTr="002C5A2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4D88" w:rsidRPr="001233EA" w:rsidRDefault="003C4D88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D88" w:rsidRPr="001233EA" w:rsidRDefault="003C4D88" w:rsidP="00C65A5A">
            <w:pPr>
              <w:suppressAutoHyphens/>
              <w:spacing w:line="240" w:lineRule="auto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W zakresie kompetencji społecznych:</w:t>
            </w:r>
          </w:p>
        </w:tc>
      </w:tr>
      <w:tr w:rsidR="003C4D88" w:rsidRPr="001233EA" w:rsidTr="002C5A2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4D88" w:rsidRPr="001233EA" w:rsidRDefault="003C4D88" w:rsidP="00755A1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EK </w:t>
            </w:r>
            <w:r w:rsidR="00755A1A"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D88" w:rsidRPr="001233EA" w:rsidRDefault="00E9189B" w:rsidP="003C4D88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 w:cs="Arial"/>
              </w:rPr>
              <w:t>P</w:t>
            </w:r>
            <w:r w:rsidR="0094340C" w:rsidRPr="001233EA">
              <w:rPr>
                <w:rFonts w:ascii="Book Antiqua" w:hAnsi="Book Antiqua" w:cs="Arial"/>
              </w:rPr>
              <w:t>osiada nawyk samodzielnej pracy, samokształcenia oraz aktualizowania i kumulacji wiedzy z różnych źródeł</w:t>
            </w:r>
          </w:p>
        </w:tc>
      </w:tr>
    </w:tbl>
    <w:p w:rsidR="00C65A5A" w:rsidRPr="001233EA" w:rsidRDefault="00C65A5A" w:rsidP="00C65A5A">
      <w:pPr>
        <w:suppressAutoHyphens/>
        <w:spacing w:line="240" w:lineRule="auto"/>
        <w:jc w:val="left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1384"/>
        <w:gridCol w:w="8681"/>
      </w:tblGrid>
      <w:tr w:rsidR="003C4D88" w:rsidRPr="001233EA" w:rsidTr="003114BA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</w:pPr>
            <w:r w:rsidRPr="001233EA">
              <w:rPr>
                <w:rFonts w:ascii="Book Antiqua" w:hAnsi="Book Antiqua" w:cs="Arial"/>
                <w:b/>
              </w:rPr>
              <w:t>Treści programowe przedmiotu</w:t>
            </w:r>
          </w:p>
        </w:tc>
      </w:tr>
      <w:tr w:rsidR="003C4D88" w:rsidRPr="001233EA" w:rsidTr="003114BA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</w:pPr>
            <w:r w:rsidRPr="001233EA">
              <w:rPr>
                <w:rFonts w:ascii="Book Antiqua" w:hAnsi="Book Antiqua" w:cs="Arial"/>
                <w:b/>
              </w:rPr>
              <w:t>Forma zajęć – wykłady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napToGrid w:val="0"/>
              <w:spacing w:line="240" w:lineRule="auto"/>
              <w:jc w:val="center"/>
              <w:rPr>
                <w:rFonts w:ascii="Book Antiqua" w:hAnsi="Book Antiqua" w:cs="Arial"/>
              </w:rPr>
            </w:pP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</w:pPr>
            <w:r w:rsidRPr="001233EA">
              <w:rPr>
                <w:rFonts w:ascii="Book Antiqua" w:hAnsi="Book Antiqua" w:cs="Arial"/>
              </w:rPr>
              <w:t>Treści programowe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W1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1233EA" w:rsidRDefault="00285601" w:rsidP="00285601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Arial"/>
                <w:bCs/>
                <w:iCs/>
              </w:rPr>
              <w:t>Webowe szkielety programistyczne</w:t>
            </w:r>
            <w:r w:rsidR="00DB5616" w:rsidRPr="001233EA">
              <w:rPr>
                <w:rFonts w:ascii="Book Antiqua" w:hAnsi="Book Antiqua" w:cs="Arial"/>
                <w:bCs/>
                <w:iCs/>
              </w:rPr>
              <w:t xml:space="preserve"> – koncepcje, architektury, technologie</w:t>
            </w:r>
            <w:r w:rsidR="00A30DD2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W2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1233EA" w:rsidRDefault="00B91D4A" w:rsidP="003E40A9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Arial"/>
                <w:bCs/>
                <w:iCs/>
              </w:rPr>
              <w:t>Języki programowania aplikacji internetowych</w:t>
            </w:r>
            <w:r w:rsidR="003E40A9" w:rsidRPr="001233EA">
              <w:rPr>
                <w:rFonts w:ascii="Book Antiqua" w:hAnsi="Book Antiqua" w:cs="Arial"/>
                <w:bCs/>
                <w:iCs/>
              </w:rPr>
              <w:t xml:space="preserve"> – standardy, rozszerzenia, paradygmaty</w:t>
            </w:r>
            <w:r w:rsidR="00A30DD2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W3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1233EA" w:rsidRDefault="002C5A21" w:rsidP="003E40A9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Arial"/>
                <w:bCs/>
                <w:iCs/>
              </w:rPr>
              <w:t>Laravel - s</w:t>
            </w:r>
            <w:r w:rsidR="00B91D4A" w:rsidRPr="001233EA">
              <w:rPr>
                <w:rFonts w:ascii="Book Antiqua" w:hAnsi="Book Antiqua" w:cs="Arial"/>
                <w:bCs/>
                <w:iCs/>
              </w:rPr>
              <w:t xml:space="preserve">zkielet programistyczny </w:t>
            </w:r>
            <w:r w:rsidR="00E9189B" w:rsidRPr="001233EA">
              <w:rPr>
                <w:rFonts w:ascii="Book Antiqua" w:hAnsi="Book Antiqua" w:cs="Arial"/>
                <w:bCs/>
                <w:iCs/>
              </w:rPr>
              <w:t xml:space="preserve">do budowy </w:t>
            </w:r>
            <w:r w:rsidR="003E40A9" w:rsidRPr="001233EA">
              <w:rPr>
                <w:rFonts w:ascii="Book Antiqua" w:hAnsi="Book Antiqua" w:cs="Arial"/>
                <w:bCs/>
                <w:iCs/>
              </w:rPr>
              <w:t xml:space="preserve">warstwy usług </w:t>
            </w:r>
            <w:r w:rsidR="00B91D4A" w:rsidRPr="001233EA">
              <w:rPr>
                <w:rFonts w:ascii="Book Antiqua" w:hAnsi="Book Antiqua" w:cs="Arial"/>
                <w:bCs/>
                <w:iCs/>
              </w:rPr>
              <w:t>aplikacji internetowych</w:t>
            </w:r>
            <w:r w:rsidR="00A30DD2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W4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E40A9" w:rsidP="003E40A9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Arial"/>
                <w:bCs/>
                <w:iCs/>
              </w:rPr>
              <w:t>Warstwa danych – interakcja z bazami danych(</w:t>
            </w:r>
            <w:r w:rsidR="007455E6" w:rsidRPr="001233EA">
              <w:rPr>
                <w:rFonts w:ascii="Book Antiqua" w:hAnsi="Book Antiqua" w:cs="Arial"/>
                <w:bCs/>
                <w:iCs/>
              </w:rPr>
              <w:t>operacje CRUD</w:t>
            </w:r>
            <w:r w:rsidRPr="001233EA">
              <w:rPr>
                <w:rFonts w:ascii="Book Antiqua" w:hAnsi="Book Antiqua" w:cs="Arial"/>
                <w:bCs/>
                <w:iCs/>
              </w:rPr>
              <w:t>)</w:t>
            </w:r>
            <w:r w:rsidR="00A30DD2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W5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B1332" w:rsidP="003B1332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Arial"/>
                <w:color w:val="auto"/>
              </w:rPr>
              <w:t>Szkielet programistyczny Angular</w:t>
            </w:r>
            <w:r w:rsidRPr="001233EA">
              <w:rPr>
                <w:rFonts w:ascii="Book Antiqua" w:hAnsi="Book Antiqua" w:cs="Arial"/>
                <w:bCs/>
                <w:iCs/>
              </w:rPr>
              <w:t>do budowy warstwy prezentacji aplikacji internetowych</w:t>
            </w:r>
            <w:r w:rsidR="00A30DD2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W6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B1332" w:rsidP="003B1332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Arial"/>
                <w:color w:val="auto"/>
              </w:rPr>
              <w:t>Biblioteka React do</w:t>
            </w:r>
            <w:r w:rsidR="003E40A9" w:rsidRPr="001233EA">
              <w:rPr>
                <w:rFonts w:ascii="Book Antiqua" w:hAnsi="Book Antiqua" w:cs="Arial"/>
                <w:bCs/>
                <w:iCs/>
              </w:rPr>
              <w:t xml:space="preserve"> budowy warstwy prezentacji aplikacji internetowych</w:t>
            </w:r>
            <w:r w:rsidR="00A30DD2">
              <w:rPr>
                <w:rFonts w:ascii="Book Antiqua" w:hAnsi="Book Antiqua" w:cs="Arial"/>
                <w:bCs/>
                <w:iCs/>
              </w:rPr>
              <w:t>.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W7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E40A9" w:rsidP="002C5A21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Arial"/>
                <w:color w:val="auto"/>
              </w:rPr>
              <w:t>Interfejs programistyczny aplikacji internetowych (API) typu REST</w:t>
            </w:r>
            <w:r w:rsidR="00A30DD2">
              <w:rPr>
                <w:rFonts w:ascii="Book Antiqua" w:hAnsi="Book Antiqua" w:cs="Arial"/>
                <w:color w:val="auto"/>
              </w:rPr>
              <w:t>.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W8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E40A9" w:rsidP="002C5A21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Arial"/>
                <w:color w:val="auto"/>
              </w:rPr>
              <w:t>Zarządzanie użytkownikami i bezpieczeństwo</w:t>
            </w:r>
            <w:r w:rsidR="00A30DD2">
              <w:rPr>
                <w:rFonts w:ascii="Book Antiqua" w:hAnsi="Book Antiqua" w:cs="Arial"/>
                <w:color w:val="auto"/>
              </w:rPr>
              <w:t>.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W9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1233EA" w:rsidRDefault="00CF0DD3" w:rsidP="002C5A21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Arial"/>
              </w:rPr>
              <w:t>Diagnostyka błędów i</w:t>
            </w:r>
            <w:r w:rsidRPr="001233EA">
              <w:rPr>
                <w:rFonts w:ascii="Book Antiqua" w:hAnsi="Book Antiqua" w:cs="Arial"/>
                <w:color w:val="auto"/>
              </w:rPr>
              <w:t xml:space="preserve"> testowanie</w:t>
            </w:r>
            <w:r w:rsidR="00A30DD2">
              <w:rPr>
                <w:rFonts w:ascii="Book Antiqua" w:hAnsi="Book Antiqua" w:cs="Arial"/>
                <w:color w:val="auto"/>
              </w:rPr>
              <w:t>.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W10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1233EA" w:rsidRDefault="00CF0DD3" w:rsidP="004C2809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Arial"/>
              </w:rPr>
              <w:t xml:space="preserve">Wdrażanie, </w:t>
            </w:r>
            <w:r w:rsidRPr="001233EA">
              <w:rPr>
                <w:rFonts w:ascii="Book Antiqua" w:hAnsi="Book Antiqua" w:cs="Arial"/>
                <w:color w:val="auto"/>
              </w:rPr>
              <w:t>wydajność</w:t>
            </w:r>
            <w:r w:rsidRPr="001233EA">
              <w:rPr>
                <w:rFonts w:ascii="Book Antiqua" w:hAnsi="Book Antiqua" w:cs="Arial"/>
              </w:rPr>
              <w:t xml:space="preserve"> i optymalizacja</w:t>
            </w:r>
            <w:r w:rsidR="00A30DD2">
              <w:rPr>
                <w:rFonts w:ascii="Book Antiqua" w:hAnsi="Book Antiqua" w:cs="Arial"/>
              </w:rPr>
              <w:t>.</w:t>
            </w:r>
          </w:p>
        </w:tc>
      </w:tr>
      <w:tr w:rsidR="003C4D88" w:rsidRPr="001233EA" w:rsidTr="003114BA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</w:pPr>
            <w:r w:rsidRPr="001233EA">
              <w:rPr>
                <w:rFonts w:ascii="Book Antiqua" w:hAnsi="Book Antiqua" w:cs="Arial"/>
                <w:b/>
              </w:rPr>
              <w:t>Forma zajęć – laboratoria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napToGrid w:val="0"/>
              <w:spacing w:line="240" w:lineRule="auto"/>
              <w:jc w:val="center"/>
              <w:rPr>
                <w:rFonts w:ascii="Book Antiqua" w:hAnsi="Book Antiqua" w:cs="Arial"/>
              </w:rPr>
            </w:pP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</w:pPr>
            <w:r w:rsidRPr="001233EA">
              <w:rPr>
                <w:rFonts w:ascii="Book Antiqua" w:hAnsi="Book Antiqua" w:cs="Arial"/>
              </w:rPr>
              <w:t>Treści programowe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L1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1233EA" w:rsidRDefault="002C5A21" w:rsidP="00E9189B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Book Antiqua"/>
              </w:rPr>
              <w:t xml:space="preserve">Organizacja środowiska programistycznego </w:t>
            </w:r>
            <w:r w:rsidR="00E9189B" w:rsidRPr="001233EA">
              <w:rPr>
                <w:rFonts w:ascii="Book Antiqua" w:hAnsi="Book Antiqua" w:cs="Book Antiqua"/>
              </w:rPr>
              <w:t>do budowy</w:t>
            </w:r>
            <w:r w:rsidRPr="001233EA">
              <w:rPr>
                <w:rFonts w:ascii="Book Antiqua" w:hAnsi="Book Antiqua" w:cs="Book Antiqua"/>
              </w:rPr>
              <w:t xml:space="preserve"> aplikacji internetowych</w:t>
            </w:r>
            <w:r w:rsidR="00285601" w:rsidRPr="001233EA">
              <w:rPr>
                <w:rFonts w:ascii="Book Antiqua" w:hAnsi="Book Antiqua" w:cs="Book Antiqua"/>
              </w:rPr>
              <w:t xml:space="preserve"> wykorzystujących szkielety programistyczne</w:t>
            </w:r>
            <w:r w:rsidR="00A30DD2">
              <w:rPr>
                <w:rFonts w:ascii="Book Antiqua" w:hAnsi="Book Antiqua" w:cs="Book Antiqua"/>
              </w:rPr>
              <w:t>.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L2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4D88" w:rsidRPr="001233EA" w:rsidRDefault="002C5A21" w:rsidP="008B05E1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Book Antiqua"/>
              </w:rPr>
              <w:t xml:space="preserve">Przegląd </w:t>
            </w:r>
            <w:r w:rsidR="008B05E1" w:rsidRPr="001233EA">
              <w:rPr>
                <w:rFonts w:ascii="Book Antiqua" w:hAnsi="Book Antiqua" w:cs="Book Antiqua"/>
              </w:rPr>
              <w:t xml:space="preserve">wybranych </w:t>
            </w:r>
            <w:r w:rsidRPr="001233EA">
              <w:rPr>
                <w:rFonts w:ascii="Book Antiqua" w:hAnsi="Book Antiqua" w:cs="Book Antiqua"/>
              </w:rPr>
              <w:t xml:space="preserve">rozwiązań języków programowania </w:t>
            </w:r>
            <w:r w:rsidR="00E9189B" w:rsidRPr="001233EA">
              <w:rPr>
                <w:rFonts w:ascii="Book Antiqua" w:hAnsi="Book Antiqua" w:cs="Book Antiqua"/>
              </w:rPr>
              <w:t xml:space="preserve">do budowy aplikacji </w:t>
            </w:r>
            <w:r w:rsidR="008B05E1" w:rsidRPr="001233EA">
              <w:rPr>
                <w:rFonts w:ascii="Book Antiqua" w:hAnsi="Book Antiqua" w:cs="Book Antiqua"/>
              </w:rPr>
              <w:t>internetowych</w:t>
            </w:r>
            <w:r w:rsidR="00A30DD2">
              <w:rPr>
                <w:rFonts w:ascii="Book Antiqua" w:hAnsi="Book Antiqua" w:cs="Book Antiqua"/>
              </w:rPr>
              <w:t>.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L3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4D88" w:rsidRPr="001233EA" w:rsidRDefault="002C5A21" w:rsidP="008B05E1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Book Antiqua"/>
              </w:rPr>
              <w:t xml:space="preserve">Budowa </w:t>
            </w:r>
            <w:r w:rsidR="008B05E1" w:rsidRPr="001233EA">
              <w:rPr>
                <w:rFonts w:ascii="Book Antiqua" w:hAnsi="Book Antiqua" w:cs="Book Antiqua"/>
              </w:rPr>
              <w:t xml:space="preserve">warstwy usług </w:t>
            </w:r>
            <w:r w:rsidRPr="001233EA">
              <w:rPr>
                <w:rFonts w:ascii="Book Antiqua" w:hAnsi="Book Antiqua" w:cs="Book Antiqua"/>
              </w:rPr>
              <w:t xml:space="preserve">aplikacji </w:t>
            </w:r>
            <w:r w:rsidR="008B05E1" w:rsidRPr="001233EA">
              <w:rPr>
                <w:rFonts w:ascii="Book Antiqua" w:hAnsi="Book Antiqua" w:cs="Book Antiqua"/>
              </w:rPr>
              <w:t>internetowych</w:t>
            </w:r>
            <w:r w:rsidR="00A30DD2">
              <w:rPr>
                <w:rFonts w:ascii="Book Antiqua" w:hAnsi="Book Antiqua" w:cs="Book Antiqua"/>
              </w:rPr>
              <w:t xml:space="preserve"> </w:t>
            </w:r>
            <w:r w:rsidR="008B05E1" w:rsidRPr="001233EA">
              <w:rPr>
                <w:rFonts w:ascii="Book Antiqua" w:hAnsi="Book Antiqua" w:cs="Book Antiqua"/>
              </w:rPr>
              <w:t>opartych na</w:t>
            </w:r>
            <w:r w:rsidRPr="001233EA">
              <w:rPr>
                <w:rFonts w:ascii="Book Antiqua" w:hAnsi="Book Antiqua" w:cs="Book Antiqua"/>
              </w:rPr>
              <w:t xml:space="preserve"> szkiele</w:t>
            </w:r>
            <w:r w:rsidR="008B05E1" w:rsidRPr="001233EA">
              <w:rPr>
                <w:rFonts w:ascii="Book Antiqua" w:hAnsi="Book Antiqua" w:cs="Book Antiqua"/>
              </w:rPr>
              <w:t>cie</w:t>
            </w:r>
            <w:r w:rsidRPr="001233EA">
              <w:rPr>
                <w:rFonts w:ascii="Book Antiqua" w:hAnsi="Book Antiqua" w:cs="Book Antiqua"/>
              </w:rPr>
              <w:t xml:space="preserve"> programistyczn</w:t>
            </w:r>
            <w:r w:rsidR="008B05E1" w:rsidRPr="001233EA">
              <w:rPr>
                <w:rFonts w:ascii="Book Antiqua" w:hAnsi="Book Antiqua" w:cs="Book Antiqua"/>
              </w:rPr>
              <w:t>ym</w:t>
            </w:r>
            <w:r w:rsidR="00A30DD2">
              <w:rPr>
                <w:rFonts w:ascii="Book Antiqua" w:hAnsi="Book Antiqua" w:cs="Book Antiqua"/>
              </w:rPr>
              <w:t xml:space="preserve"> </w:t>
            </w:r>
            <w:r w:rsidRPr="001233EA">
              <w:rPr>
                <w:rFonts w:ascii="Book Antiqua" w:hAnsi="Book Antiqua" w:cs="Book Antiqua"/>
              </w:rPr>
              <w:t>Laravel</w:t>
            </w:r>
            <w:r w:rsidR="00A30DD2">
              <w:rPr>
                <w:rFonts w:ascii="Book Antiqua" w:hAnsi="Book Antiqua" w:cs="Book Antiqua"/>
              </w:rPr>
              <w:t>.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L4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4D88" w:rsidRPr="001233EA" w:rsidRDefault="00285601" w:rsidP="00285601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Book Antiqua"/>
              </w:rPr>
              <w:t>Implementacja interakcji</w:t>
            </w:r>
            <w:r w:rsidR="002C5A21" w:rsidRPr="001233EA">
              <w:rPr>
                <w:rFonts w:ascii="Book Antiqua" w:hAnsi="Book Antiqua" w:cs="Book Antiqua"/>
              </w:rPr>
              <w:t xml:space="preserve"> z bazą danych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L5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4D88" w:rsidRPr="001233EA" w:rsidRDefault="008B05E1" w:rsidP="008B05E1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Arial"/>
                <w:bCs/>
                <w:iCs/>
              </w:rPr>
              <w:t>Budowa warstwy usług aplikacji internetowych na bazie szkieletu programistycznego Angular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L6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4D88" w:rsidRPr="001233EA" w:rsidRDefault="008B05E1" w:rsidP="00FE243F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Book Antiqua"/>
                <w:color w:val="auto"/>
              </w:rPr>
              <w:t xml:space="preserve">Budowa aplikacji </w:t>
            </w:r>
            <w:r w:rsidR="00FE243F" w:rsidRPr="001233EA">
              <w:rPr>
                <w:rFonts w:ascii="Book Antiqua" w:hAnsi="Book Antiqua" w:cs="Arial"/>
                <w:bCs/>
                <w:iCs/>
              </w:rPr>
              <w:t xml:space="preserve">warstwy usług aplikacji internetowych </w:t>
            </w:r>
            <w:r w:rsidRPr="001233EA">
              <w:rPr>
                <w:rFonts w:ascii="Book Antiqua" w:hAnsi="Book Antiqua" w:cs="Book Antiqua"/>
              </w:rPr>
              <w:t xml:space="preserve">na </w:t>
            </w:r>
            <w:r w:rsidR="00FE243F" w:rsidRPr="001233EA">
              <w:rPr>
                <w:rFonts w:ascii="Book Antiqua" w:hAnsi="Book Antiqua" w:cs="Book Antiqua"/>
              </w:rPr>
              <w:t>podstawie</w:t>
            </w:r>
            <w:r w:rsidRPr="001233EA">
              <w:rPr>
                <w:rFonts w:ascii="Book Antiqua" w:hAnsi="Book Antiqua" w:cs="Book Antiqua"/>
              </w:rPr>
              <w:t xml:space="preserve"> biblioteki React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L7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4D88" w:rsidRPr="001233EA" w:rsidRDefault="008B05E1" w:rsidP="002C5A21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Book Antiqua"/>
              </w:rPr>
              <w:t>Utworzenie RESTful API</w:t>
            </w:r>
            <w:r w:rsidR="00234905" w:rsidRPr="001233EA">
              <w:rPr>
                <w:rFonts w:ascii="Book Antiqua" w:hAnsi="Book Antiqua" w:cs="Book Antiqua"/>
              </w:rPr>
              <w:t xml:space="preserve"> oraz </w:t>
            </w:r>
            <w:r w:rsidR="00234905" w:rsidRPr="001233EA">
              <w:rPr>
                <w:rFonts w:ascii="Book Antiqua" w:hAnsi="Book Antiqua" w:cs="Book Antiqua"/>
                <w:color w:val="auto"/>
              </w:rPr>
              <w:t>integracja strony klienta ze stroną serwera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L8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4D88" w:rsidRPr="001233EA" w:rsidRDefault="008B05E1" w:rsidP="00FE243F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Arial"/>
              </w:rPr>
              <w:t>Implementacja mechanizmów u</w:t>
            </w:r>
            <w:r w:rsidRPr="001233EA">
              <w:rPr>
                <w:rFonts w:ascii="Book Antiqua" w:hAnsi="Book Antiqua" w:cs="Arial"/>
                <w:color w:val="auto"/>
              </w:rPr>
              <w:t>wierzytelniani</w:t>
            </w:r>
            <w:r w:rsidRPr="001233EA">
              <w:rPr>
                <w:rFonts w:ascii="Book Antiqua" w:hAnsi="Book Antiqua" w:cs="Arial"/>
              </w:rPr>
              <w:t>a i</w:t>
            </w:r>
            <w:r w:rsidRPr="001233EA">
              <w:rPr>
                <w:rFonts w:ascii="Book Antiqua" w:hAnsi="Book Antiqua" w:cs="Arial"/>
                <w:color w:val="auto"/>
              </w:rPr>
              <w:t xml:space="preserve"> aut</w:t>
            </w:r>
            <w:r w:rsidR="00FE243F" w:rsidRPr="001233EA">
              <w:rPr>
                <w:rFonts w:ascii="Book Antiqua" w:hAnsi="Book Antiqua" w:cs="Arial"/>
              </w:rPr>
              <w:t>oryzacji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L9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4D88" w:rsidRPr="001233EA" w:rsidRDefault="00234905" w:rsidP="002C5A21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Arial"/>
                <w:bCs/>
                <w:iCs/>
              </w:rPr>
              <w:t>Zagrożenia i ochrona aplikacji internetowych</w:t>
            </w:r>
          </w:p>
        </w:tc>
      </w:tr>
      <w:tr w:rsidR="003C4D88" w:rsidRPr="001233EA" w:rsidTr="003114BA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4D88" w:rsidRPr="001233EA" w:rsidRDefault="003C4D88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L10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C4D88" w:rsidRPr="001233EA" w:rsidRDefault="00D72C88" w:rsidP="00A376A2">
            <w:pPr>
              <w:spacing w:line="240" w:lineRule="auto"/>
              <w:rPr>
                <w:rFonts w:ascii="Book Antiqua" w:hAnsi="Book Antiqua" w:cs="Arial"/>
                <w:bCs/>
                <w:iCs/>
              </w:rPr>
            </w:pPr>
            <w:r w:rsidRPr="001233EA">
              <w:rPr>
                <w:rFonts w:ascii="Book Antiqua" w:hAnsi="Book Antiqua" w:cs="Book Antiqua"/>
                <w:color w:val="auto"/>
              </w:rPr>
              <w:t>Testowanie</w:t>
            </w:r>
            <w:r w:rsidR="00A376A2" w:rsidRPr="001233EA">
              <w:rPr>
                <w:rFonts w:ascii="Book Antiqua" w:hAnsi="Book Antiqua" w:cs="Book Antiqua"/>
                <w:color w:val="auto"/>
              </w:rPr>
              <w:t xml:space="preserve"> aplikacji</w:t>
            </w:r>
          </w:p>
        </w:tc>
      </w:tr>
    </w:tbl>
    <w:p w:rsidR="00C65A5A" w:rsidRPr="001233EA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9214"/>
      </w:tblGrid>
      <w:tr w:rsidR="00C65A5A" w:rsidRPr="001233EA" w:rsidTr="002C5A21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lastRenderedPageBreak/>
              <w:t>Metody dydaktyczne</w:t>
            </w:r>
          </w:p>
        </w:tc>
      </w:tr>
      <w:tr w:rsidR="00C65A5A" w:rsidRPr="001233EA" w:rsidTr="002C5A2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Wykład z prezentacją multimedialną</w:t>
            </w:r>
          </w:p>
        </w:tc>
      </w:tr>
      <w:tr w:rsidR="00C4117D" w:rsidRPr="001233EA" w:rsidTr="002C5A2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17D" w:rsidRPr="001233EA" w:rsidRDefault="00C4117D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17D" w:rsidRPr="001233EA" w:rsidRDefault="00C4117D" w:rsidP="00C4117D">
            <w:pPr>
              <w:suppressAutoHyphens/>
              <w:snapToGrid w:val="0"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Dyskusja tematyczna</w:t>
            </w:r>
          </w:p>
        </w:tc>
      </w:tr>
      <w:tr w:rsidR="00C65A5A" w:rsidRPr="001233EA" w:rsidTr="002C5A2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4117D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3114BA" w:rsidP="005424B2">
            <w:pPr>
              <w:suppressAutoHyphens/>
              <w:snapToGrid w:val="0"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Ćwiczenia laboratoryjne: wykonywanie ćwiczeń </w:t>
            </w:r>
            <w:r w:rsidR="00C4117D"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i</w:t>
            </w:r>
            <w:r w:rsidR="00615BFE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</w:t>
            </w:r>
            <w:r w:rsidR="00B91EB3"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projektu</w:t>
            </w:r>
            <w:r w:rsidR="00615BFE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</w:t>
            </w:r>
            <w:r w:rsidR="005424B2"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(</w:t>
            </w:r>
            <w:r w:rsidR="00B91EB3"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implementacj</w:t>
            </w:r>
            <w:r w:rsidR="005424B2"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a</w:t>
            </w:r>
            <w:r w:rsidR="00615BFE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</w:t>
            </w:r>
            <w:r w:rsidR="00037D9F"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aplikacji internetowej</w:t>
            </w:r>
            <w:r w:rsidR="005424B2"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)</w:t>
            </w:r>
          </w:p>
        </w:tc>
      </w:tr>
    </w:tbl>
    <w:p w:rsidR="00C65A5A" w:rsidRPr="001233EA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1276"/>
        <w:gridCol w:w="6662"/>
        <w:gridCol w:w="2127"/>
      </w:tblGrid>
      <w:tr w:rsidR="007613A3" w:rsidRPr="001233EA" w:rsidTr="002C5A21"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3A3" w:rsidRPr="001233EA" w:rsidRDefault="007613A3" w:rsidP="002C5A21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Metody i kryteria oceny</w:t>
            </w:r>
          </w:p>
        </w:tc>
      </w:tr>
      <w:tr w:rsidR="007613A3" w:rsidRPr="001233EA" w:rsidTr="002C5A2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13A3" w:rsidRPr="001233EA" w:rsidRDefault="007613A3" w:rsidP="002C5A21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Symbol metody oceny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13A3" w:rsidRPr="001233EA" w:rsidRDefault="007613A3" w:rsidP="002C5A21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Opis metody oceny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3A3" w:rsidRPr="001233EA" w:rsidRDefault="007613A3" w:rsidP="002C5A21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eastAsia="SimSun" w:hAnsi="Book Antiqua"/>
                <w:b/>
                <w:color w:val="auto"/>
                <w:szCs w:val="22"/>
                <w:lang w:eastAsia="zh-CN"/>
              </w:rPr>
              <w:t>Próg zaliczeniowy</w:t>
            </w:r>
          </w:p>
        </w:tc>
      </w:tr>
      <w:tr w:rsidR="007613A3" w:rsidRPr="001233EA" w:rsidTr="002C5A2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13A3" w:rsidRPr="001233EA" w:rsidRDefault="007613A3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O1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3A3" w:rsidRPr="001233EA" w:rsidRDefault="00DD1299" w:rsidP="00DD1299">
            <w:pPr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Book Antiqua" w:hAnsi="Book Antiqua" w:cs="Arial"/>
                <w:iCs/>
              </w:rPr>
              <w:t>E</w:t>
            </w:r>
            <w:r w:rsidR="00F87B94" w:rsidRPr="001233EA">
              <w:rPr>
                <w:rFonts w:ascii="Book Antiqua" w:hAnsi="Book Antiqua" w:cs="Arial"/>
                <w:iCs/>
              </w:rPr>
              <w:t>gzamin</w:t>
            </w:r>
            <w:r>
              <w:rPr>
                <w:rFonts w:ascii="Book Antiqua" w:hAnsi="Book Antiqua" w:cs="Arial"/>
                <w:iCs/>
              </w:rPr>
              <w:t xml:space="preserve"> z wykładów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3A3" w:rsidRPr="001233EA" w:rsidRDefault="007613A3" w:rsidP="00080DBA">
            <w:pPr>
              <w:spacing w:line="240" w:lineRule="auto"/>
              <w:jc w:val="center"/>
              <w:rPr>
                <w:rFonts w:ascii="Book Antiqua" w:hAnsi="Book Antiqua" w:cs="Arial"/>
                <w:sz w:val="20"/>
              </w:rPr>
            </w:pPr>
            <w:r w:rsidRPr="001233EA">
              <w:rPr>
                <w:rFonts w:ascii="Book Antiqua" w:hAnsi="Book Antiqua" w:cs="Arial"/>
                <w:sz w:val="20"/>
              </w:rPr>
              <w:t>5</w:t>
            </w:r>
            <w:r w:rsidR="00080DBA" w:rsidRPr="001233EA">
              <w:rPr>
                <w:rFonts w:ascii="Book Antiqua" w:hAnsi="Book Antiqua" w:cs="Arial"/>
                <w:sz w:val="20"/>
              </w:rPr>
              <w:t>1</w:t>
            </w:r>
            <w:r w:rsidRPr="001233EA">
              <w:rPr>
                <w:rFonts w:ascii="Book Antiqua" w:hAnsi="Book Antiqua" w:cs="Arial"/>
                <w:sz w:val="20"/>
              </w:rPr>
              <w:t>%</w:t>
            </w:r>
          </w:p>
        </w:tc>
      </w:tr>
      <w:tr w:rsidR="007613A3" w:rsidRPr="001233EA" w:rsidTr="002C5A2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13A3" w:rsidRPr="001233EA" w:rsidRDefault="007613A3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O2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13A3" w:rsidRPr="001233EA" w:rsidRDefault="007613A3" w:rsidP="00DD1299">
            <w:pPr>
              <w:spacing w:line="240" w:lineRule="auto"/>
              <w:rPr>
                <w:rFonts w:ascii="Arial" w:hAnsi="Arial" w:cs="Arial"/>
                <w:sz w:val="20"/>
              </w:rPr>
            </w:pPr>
            <w:r w:rsidRPr="001233EA">
              <w:rPr>
                <w:rFonts w:ascii="Book Antiqua" w:hAnsi="Book Antiqua" w:cs="Arial"/>
                <w:iCs/>
              </w:rPr>
              <w:t xml:space="preserve">Zaliczenie </w:t>
            </w:r>
            <w:r w:rsidR="00DD1299">
              <w:rPr>
                <w:rFonts w:ascii="Book Antiqua" w:hAnsi="Book Antiqua" w:cs="Arial"/>
                <w:iCs/>
              </w:rPr>
              <w:t xml:space="preserve">z </w:t>
            </w:r>
            <w:r w:rsidRPr="001233EA">
              <w:rPr>
                <w:rFonts w:ascii="Book Antiqua" w:hAnsi="Book Antiqua" w:cs="Arial"/>
                <w:iCs/>
              </w:rPr>
              <w:t>laboratorium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3A3" w:rsidRPr="001233EA" w:rsidRDefault="007613A3" w:rsidP="002C5A21">
            <w:pPr>
              <w:spacing w:line="240" w:lineRule="auto"/>
              <w:jc w:val="center"/>
              <w:rPr>
                <w:rFonts w:ascii="Book Antiqua" w:hAnsi="Book Antiqua" w:cs="Arial"/>
                <w:sz w:val="20"/>
              </w:rPr>
            </w:pPr>
            <w:r w:rsidRPr="001233EA">
              <w:rPr>
                <w:rFonts w:ascii="Book Antiqua" w:hAnsi="Book Antiqua" w:cs="Arial"/>
                <w:sz w:val="20"/>
              </w:rPr>
              <w:t>5</w:t>
            </w:r>
            <w:r w:rsidR="00080DBA" w:rsidRPr="001233EA">
              <w:rPr>
                <w:rFonts w:ascii="Book Antiqua" w:hAnsi="Book Antiqua" w:cs="Arial"/>
                <w:sz w:val="20"/>
              </w:rPr>
              <w:t>1</w:t>
            </w:r>
            <w:r w:rsidRPr="001233EA">
              <w:rPr>
                <w:rFonts w:ascii="Book Antiqua" w:hAnsi="Book Antiqua" w:cs="Arial"/>
                <w:sz w:val="20"/>
              </w:rPr>
              <w:t>%</w:t>
            </w:r>
          </w:p>
        </w:tc>
      </w:tr>
      <w:tr w:rsidR="00DD1299" w:rsidRPr="001233EA" w:rsidTr="002C5A2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D1299" w:rsidRPr="001233EA" w:rsidRDefault="00DD1299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O3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D1299" w:rsidRPr="001233EA" w:rsidRDefault="00DD1299" w:rsidP="00DD1299">
            <w:pPr>
              <w:spacing w:line="240" w:lineRule="auto"/>
              <w:rPr>
                <w:rFonts w:ascii="Book Antiqua" w:hAnsi="Book Antiqua" w:cs="Arial"/>
                <w:iCs/>
              </w:rPr>
            </w:pPr>
            <w:r>
              <w:rPr>
                <w:rFonts w:ascii="Book Antiqua" w:hAnsi="Book Antiqua" w:cs="Arial"/>
                <w:iCs/>
              </w:rPr>
              <w:t>Projekt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1299" w:rsidRPr="001233EA" w:rsidRDefault="00DD1299" w:rsidP="002C5A21">
            <w:pPr>
              <w:spacing w:line="240" w:lineRule="auto"/>
              <w:jc w:val="center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80%</w:t>
            </w:r>
          </w:p>
        </w:tc>
      </w:tr>
    </w:tbl>
    <w:p w:rsidR="007613A3" w:rsidRPr="001233EA" w:rsidRDefault="007613A3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851"/>
        <w:gridCol w:w="9214"/>
      </w:tblGrid>
      <w:tr w:rsidR="007613A3" w:rsidRPr="001233EA" w:rsidTr="002C5A21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3A3" w:rsidRPr="001233EA" w:rsidRDefault="007613A3" w:rsidP="002C5A21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 xml:space="preserve">Literatura podstawowa </w:t>
            </w:r>
          </w:p>
        </w:tc>
      </w:tr>
      <w:tr w:rsidR="007613A3" w:rsidRPr="001233EA" w:rsidTr="002C5A2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13A3" w:rsidRPr="001233EA" w:rsidRDefault="007613A3" w:rsidP="002C5A21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3A3" w:rsidRPr="001233EA" w:rsidRDefault="00DA3395" w:rsidP="006C384B">
            <w:pPr>
              <w:spacing w:line="240" w:lineRule="auto"/>
              <w:jc w:val="left"/>
              <w:rPr>
                <w:rFonts w:ascii="Book Antiqua" w:eastAsia="Calibri" w:hAnsi="Book Antiqua" w:cs="Arial"/>
                <w:szCs w:val="22"/>
                <w:lang w:eastAsia="en-US"/>
              </w:rPr>
            </w:pPr>
            <w:r w:rsidRPr="001233EA">
              <w:rPr>
                <w:rFonts w:ascii="Book Antiqua" w:eastAsia="Calibri" w:hAnsi="Book Antiqua" w:cs="Arial"/>
                <w:szCs w:val="22"/>
                <w:lang w:eastAsia="en-US"/>
              </w:rPr>
              <w:t>Zakas N.C., ECMAScript6: przewodnik po nowym standardzie języka JavaScript, Helion, Gliwice 2017</w:t>
            </w:r>
          </w:p>
        </w:tc>
      </w:tr>
      <w:tr w:rsidR="007613A3" w:rsidRPr="001233EA" w:rsidTr="002C5A2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13A3" w:rsidRPr="001233EA" w:rsidRDefault="007613A3" w:rsidP="002C5A21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3A3" w:rsidRPr="001233EA" w:rsidRDefault="00F66F60" w:rsidP="008D3B7E">
            <w:pPr>
              <w:spacing w:line="240" w:lineRule="auto"/>
              <w:jc w:val="left"/>
              <w:rPr>
                <w:rFonts w:ascii="Book Antiqua" w:eastAsia="Calibri" w:hAnsi="Book Antiqua" w:cs="Arial"/>
                <w:szCs w:val="22"/>
                <w:lang w:eastAsia="en-US"/>
              </w:rPr>
            </w:pPr>
            <w:r w:rsidRPr="001233EA">
              <w:rPr>
                <w:rFonts w:ascii="Book Antiqua" w:eastAsia="Calibri" w:hAnsi="Book Antiqua" w:cs="Arial"/>
                <w:szCs w:val="22"/>
                <w:lang w:eastAsia="en-US"/>
              </w:rPr>
              <w:t>Saunier R.</w:t>
            </w:r>
            <w:r w:rsidR="00DA3395" w:rsidRPr="001233EA">
              <w:rPr>
                <w:rFonts w:ascii="Book Antiqua" w:eastAsia="Calibri" w:hAnsi="Book Antiqua" w:cs="Arial"/>
                <w:szCs w:val="22"/>
                <w:lang w:eastAsia="en-US"/>
              </w:rPr>
              <w:t xml:space="preserve">, </w:t>
            </w:r>
            <w:r w:rsidRPr="001233EA">
              <w:rPr>
                <w:rFonts w:ascii="Book Antiqua" w:eastAsia="Calibri" w:hAnsi="Book Antiqua" w:cs="Arial"/>
                <w:szCs w:val="22"/>
                <w:lang w:eastAsia="en-US"/>
              </w:rPr>
              <w:t>Laravel 4. Podstawy tworzenia aplikacji w PHP</w:t>
            </w:r>
            <w:r w:rsidR="00DA3395" w:rsidRPr="001233EA">
              <w:rPr>
                <w:rFonts w:ascii="Book Antiqua" w:eastAsia="Calibri" w:hAnsi="Book Antiqua" w:cs="Arial"/>
                <w:szCs w:val="22"/>
                <w:lang w:eastAsia="en-US"/>
              </w:rPr>
              <w:t>, Helion, Gliwice 201</w:t>
            </w:r>
            <w:r w:rsidRPr="001233EA">
              <w:rPr>
                <w:rFonts w:ascii="Book Antiqua" w:eastAsia="Calibri" w:hAnsi="Book Antiqua" w:cs="Arial"/>
                <w:szCs w:val="22"/>
                <w:lang w:eastAsia="en-US"/>
              </w:rPr>
              <w:t>5</w:t>
            </w:r>
          </w:p>
        </w:tc>
      </w:tr>
      <w:tr w:rsidR="00F66F60" w:rsidRPr="001233EA" w:rsidTr="002C5A2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66F60" w:rsidRPr="001233EA" w:rsidRDefault="00006D38" w:rsidP="002C5A21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F60" w:rsidRPr="001233EA" w:rsidRDefault="008D3B7E" w:rsidP="007613A3">
            <w:pPr>
              <w:spacing w:line="240" w:lineRule="auto"/>
              <w:jc w:val="left"/>
              <w:rPr>
                <w:rFonts w:ascii="Book Antiqua" w:eastAsia="Calibri" w:hAnsi="Book Antiqua" w:cs="Arial"/>
                <w:szCs w:val="22"/>
                <w:lang w:eastAsia="en-US"/>
              </w:rPr>
            </w:pPr>
            <w:r w:rsidRPr="001233EA">
              <w:rPr>
                <w:rFonts w:ascii="Book Antiqua" w:eastAsia="Calibri" w:hAnsi="Book Antiqua" w:cs="Arial"/>
                <w:szCs w:val="22"/>
                <w:lang w:val="en-GB" w:eastAsia="en-US"/>
              </w:rPr>
              <w:t xml:space="preserve">Fain Y., Moiseev A., Angular 2. </w:t>
            </w:r>
            <w:r w:rsidRPr="001233EA">
              <w:rPr>
                <w:rFonts w:ascii="Book Antiqua" w:eastAsia="Calibri" w:hAnsi="Book Antiqua" w:cs="Arial"/>
                <w:szCs w:val="22"/>
                <w:lang w:eastAsia="en-US"/>
              </w:rPr>
              <w:t>Programowanie z użyciem języka TypeScript, Helion, Gliwice 2018</w:t>
            </w:r>
          </w:p>
        </w:tc>
      </w:tr>
      <w:tr w:rsidR="007613A3" w:rsidRPr="001233EA" w:rsidTr="002C5A2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13A3" w:rsidRPr="001233EA" w:rsidRDefault="00006D38" w:rsidP="002C5A21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3A3" w:rsidRPr="001233EA" w:rsidRDefault="0057226F" w:rsidP="007613A3">
            <w:pPr>
              <w:spacing w:line="240" w:lineRule="auto"/>
              <w:jc w:val="left"/>
              <w:rPr>
                <w:rFonts w:ascii="Book Antiqua" w:eastAsia="Calibri" w:hAnsi="Book Antiqua" w:cs="Arial"/>
                <w:szCs w:val="22"/>
                <w:lang w:eastAsia="en-US"/>
              </w:rPr>
            </w:pPr>
            <w:r w:rsidRPr="001233EA">
              <w:rPr>
                <w:rFonts w:ascii="Book Antiqua" w:eastAsia="Calibri" w:hAnsi="Book Antiqua" w:cs="Arial"/>
                <w:szCs w:val="22"/>
                <w:lang w:eastAsia="en-US"/>
              </w:rPr>
              <w:t>Souza Antonio C., React dla zaawansowanych, Helion, Gliwice 2017</w:t>
            </w:r>
          </w:p>
        </w:tc>
      </w:tr>
      <w:tr w:rsidR="007613A3" w:rsidRPr="001233EA" w:rsidTr="002C5A21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3A3" w:rsidRPr="001233EA" w:rsidRDefault="007613A3" w:rsidP="002C5A21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Literatura uzupełniająca</w:t>
            </w:r>
          </w:p>
        </w:tc>
      </w:tr>
      <w:tr w:rsidR="006C384B" w:rsidRPr="001233EA" w:rsidTr="002C5A2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4B" w:rsidRPr="001233EA" w:rsidRDefault="006C384B" w:rsidP="002C5A21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84B" w:rsidRPr="001233EA" w:rsidRDefault="0057226F" w:rsidP="002C5A21">
            <w:pPr>
              <w:spacing w:line="240" w:lineRule="auto"/>
              <w:jc w:val="left"/>
              <w:rPr>
                <w:rFonts w:ascii="Book Antiqua" w:eastAsia="Calibri" w:hAnsi="Book Antiqua" w:cs="Arial"/>
                <w:szCs w:val="22"/>
                <w:lang w:eastAsia="en-US"/>
              </w:rPr>
            </w:pPr>
            <w:r w:rsidRPr="001233EA">
              <w:rPr>
                <w:rFonts w:ascii="Book Antiqua" w:eastAsia="Calibri" w:hAnsi="Book Antiqua" w:cs="Arial"/>
                <w:szCs w:val="22"/>
                <w:lang w:eastAsia="en-US"/>
              </w:rPr>
              <w:t>Dickey J., Nowoczesne aplikacje internetowe: MongoDB, Express, AngularJS, Node.js, Helion, Gliwice 2016</w:t>
            </w:r>
          </w:p>
        </w:tc>
      </w:tr>
      <w:tr w:rsidR="006C384B" w:rsidRPr="001233EA" w:rsidTr="002C5A2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4B" w:rsidRPr="001233EA" w:rsidRDefault="006C384B" w:rsidP="002C5A21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val="en-GB"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val="en-GB" w:eastAsia="zh-CN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84B" w:rsidRPr="001233EA" w:rsidRDefault="008D3B7E" w:rsidP="008D3B7E">
            <w:pPr>
              <w:spacing w:line="240" w:lineRule="auto"/>
              <w:jc w:val="left"/>
              <w:rPr>
                <w:rFonts w:ascii="Book Antiqua" w:eastAsia="Calibri" w:hAnsi="Book Antiqua" w:cs="Arial"/>
                <w:szCs w:val="22"/>
                <w:lang w:eastAsia="en-US"/>
              </w:rPr>
            </w:pPr>
            <w:r w:rsidRPr="001233EA">
              <w:rPr>
                <w:rFonts w:ascii="Book Antiqua" w:eastAsia="Calibri" w:hAnsi="Book Antiqua" w:cs="Arial"/>
                <w:szCs w:val="22"/>
                <w:lang w:eastAsia="en-US"/>
              </w:rPr>
              <w:t>Matula T.</w:t>
            </w:r>
            <w:r w:rsidR="00DA3395" w:rsidRPr="001233EA">
              <w:rPr>
                <w:rFonts w:ascii="Book Antiqua" w:eastAsia="Calibri" w:hAnsi="Book Antiqua" w:cs="Arial"/>
                <w:szCs w:val="22"/>
                <w:lang w:eastAsia="en-US"/>
              </w:rPr>
              <w:t>,</w:t>
            </w:r>
            <w:r w:rsidRPr="001233EA">
              <w:rPr>
                <w:rFonts w:ascii="Book Antiqua" w:eastAsia="Calibri" w:hAnsi="Book Antiqua" w:cs="Arial"/>
                <w:szCs w:val="22"/>
                <w:lang w:eastAsia="en-US"/>
              </w:rPr>
              <w:t>Laravel. Tworzenie aplikacji. Receptury</w:t>
            </w:r>
            <w:r w:rsidR="00DA3395" w:rsidRPr="001233EA">
              <w:rPr>
                <w:rFonts w:ascii="Book Antiqua" w:eastAsia="Calibri" w:hAnsi="Book Antiqua" w:cs="Arial"/>
                <w:szCs w:val="22"/>
                <w:lang w:eastAsia="en-US"/>
              </w:rPr>
              <w:t>, Helion, Gliwice, 2015</w:t>
            </w:r>
          </w:p>
        </w:tc>
      </w:tr>
      <w:tr w:rsidR="006C384B" w:rsidRPr="001233EA" w:rsidTr="002C5A2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C384B" w:rsidRPr="001233EA" w:rsidRDefault="006C384B" w:rsidP="002C5A21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384B" w:rsidRPr="001233EA" w:rsidRDefault="008D3B7E" w:rsidP="00557257">
            <w:pPr>
              <w:spacing w:line="240" w:lineRule="auto"/>
              <w:jc w:val="left"/>
              <w:rPr>
                <w:rFonts w:ascii="Book Antiqua" w:eastAsia="Calibri" w:hAnsi="Book Antiqua" w:cs="Arial"/>
                <w:szCs w:val="22"/>
                <w:lang w:eastAsia="en-US"/>
              </w:rPr>
            </w:pPr>
            <w:r w:rsidRPr="001233EA">
              <w:rPr>
                <w:rFonts w:ascii="Book Antiqua" w:eastAsia="Calibri" w:hAnsi="Book Antiqua" w:cs="Arial"/>
                <w:szCs w:val="22"/>
                <w:lang w:eastAsia="en-US"/>
              </w:rPr>
              <w:t>Kunz G.</w:t>
            </w:r>
            <w:r w:rsidR="00DA3395" w:rsidRPr="001233EA">
              <w:rPr>
                <w:rFonts w:ascii="Book Antiqua" w:eastAsia="Calibri" w:hAnsi="Book Antiqua" w:cs="Arial"/>
                <w:szCs w:val="22"/>
                <w:lang w:eastAsia="en-US"/>
              </w:rPr>
              <w:t xml:space="preserve">, </w:t>
            </w:r>
            <w:r w:rsidRPr="001233EA">
              <w:rPr>
                <w:rFonts w:ascii="Book Antiqua" w:eastAsia="Calibri" w:hAnsi="Book Antiqua" w:cs="Arial"/>
                <w:szCs w:val="22"/>
                <w:lang w:eastAsia="en-US"/>
              </w:rPr>
              <w:t>Angular 2. Tworzenie interaktywnych aplikacji internetowych</w:t>
            </w:r>
            <w:r w:rsidR="00DA3395" w:rsidRPr="001233EA">
              <w:rPr>
                <w:rFonts w:ascii="Book Antiqua" w:eastAsia="Calibri" w:hAnsi="Book Antiqua" w:cs="Arial"/>
                <w:szCs w:val="22"/>
                <w:lang w:eastAsia="en-US"/>
              </w:rPr>
              <w:t>, Helion, Gliwice 201</w:t>
            </w:r>
            <w:r w:rsidR="00557257" w:rsidRPr="001233EA">
              <w:rPr>
                <w:rFonts w:ascii="Book Antiqua" w:eastAsia="Calibri" w:hAnsi="Book Antiqua" w:cs="Arial"/>
                <w:szCs w:val="22"/>
                <w:lang w:eastAsia="en-US"/>
              </w:rPr>
              <w:t>7</w:t>
            </w:r>
          </w:p>
        </w:tc>
      </w:tr>
      <w:tr w:rsidR="00922694" w:rsidRPr="001233EA" w:rsidTr="002C5A2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2694" w:rsidRPr="001233EA" w:rsidRDefault="00922694" w:rsidP="002C5A21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694" w:rsidRPr="001233EA" w:rsidRDefault="00922694" w:rsidP="00557257">
            <w:pPr>
              <w:spacing w:line="240" w:lineRule="auto"/>
              <w:jc w:val="left"/>
              <w:rPr>
                <w:rFonts w:ascii="Book Antiqua" w:eastAsia="Calibri" w:hAnsi="Book Antiqua" w:cs="Arial"/>
                <w:szCs w:val="22"/>
                <w:lang w:eastAsia="en-US"/>
              </w:rPr>
            </w:pPr>
            <w:r w:rsidRPr="001233EA">
              <w:rPr>
                <w:rFonts w:ascii="Book Antiqua" w:eastAsia="Calibri" w:hAnsi="Book Antiqua" w:cs="Arial"/>
                <w:szCs w:val="22"/>
                <w:lang w:eastAsia="en-US"/>
              </w:rPr>
              <w:t>Miłosz M., Bąbol M., Zagrożenia i ochrona aplikacji internetowych, Politechnika Lubelska, Lublin 2014</w:t>
            </w:r>
          </w:p>
        </w:tc>
      </w:tr>
    </w:tbl>
    <w:p w:rsidR="007613A3" w:rsidRPr="001233EA" w:rsidRDefault="007613A3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6946"/>
        <w:gridCol w:w="3119"/>
      </w:tblGrid>
      <w:tr w:rsidR="00C65A5A" w:rsidRPr="001233EA" w:rsidTr="002C5A21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Obciążenie pracą studenta</w:t>
            </w:r>
          </w:p>
        </w:tc>
      </w:tr>
      <w:tr w:rsidR="00C65A5A" w:rsidRPr="001233EA" w:rsidTr="002C5A21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Forma aktywności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Średnia liczba godzin na zrealizowanie  aktywności</w:t>
            </w:r>
          </w:p>
        </w:tc>
      </w:tr>
      <w:tr w:rsidR="00C65A5A" w:rsidRPr="001233EA" w:rsidTr="002C5A21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Godziny kontaktowe z wykładowcą, w tym: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9C14A9" w:rsidP="00C65A5A">
            <w:pPr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60</w:t>
            </w:r>
          </w:p>
        </w:tc>
      </w:tr>
      <w:tr w:rsidR="009C14A9" w:rsidRPr="001233EA" w:rsidTr="002C5A21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9C14A9" w:rsidP="002C5A21">
            <w:pPr>
              <w:spacing w:line="240" w:lineRule="auto"/>
              <w:rPr>
                <w:rFonts w:ascii="Book Antiqua" w:hAnsi="Book Antiqua"/>
                <w:sz w:val="20"/>
              </w:rPr>
            </w:pPr>
            <w:r w:rsidRPr="001233EA">
              <w:rPr>
                <w:rFonts w:ascii="Book Antiqua" w:hAnsi="Book Antiqua"/>
                <w:sz w:val="20"/>
              </w:rPr>
              <w:t xml:space="preserve">  udział w wykładach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4A9" w:rsidRPr="001233EA" w:rsidRDefault="009C14A9" w:rsidP="002C5A21">
            <w:pPr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30</w:t>
            </w:r>
          </w:p>
        </w:tc>
      </w:tr>
      <w:tr w:rsidR="009C14A9" w:rsidRPr="001233EA" w:rsidTr="002C5A21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9C14A9" w:rsidP="002C5A21">
            <w:pPr>
              <w:spacing w:line="240" w:lineRule="auto"/>
              <w:rPr>
                <w:rFonts w:ascii="Book Antiqua" w:hAnsi="Book Antiqua"/>
                <w:sz w:val="20"/>
              </w:rPr>
            </w:pPr>
            <w:r w:rsidRPr="001233EA">
              <w:rPr>
                <w:rFonts w:ascii="Book Antiqua" w:hAnsi="Book Antiqua"/>
                <w:sz w:val="20"/>
              </w:rPr>
              <w:t xml:space="preserve">  udział w laboratoriach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4A9" w:rsidRPr="001233EA" w:rsidRDefault="009C14A9" w:rsidP="002C5A21">
            <w:pPr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30</w:t>
            </w:r>
          </w:p>
        </w:tc>
      </w:tr>
      <w:tr w:rsidR="00C65A5A" w:rsidRPr="001233EA" w:rsidTr="002C5A21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Praca własna studenta, w tym: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B70DD2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65</w:t>
            </w:r>
          </w:p>
        </w:tc>
      </w:tr>
      <w:tr w:rsidR="009C14A9" w:rsidRPr="001233EA" w:rsidTr="002C5A21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9C14A9" w:rsidP="002C5A21">
            <w:pPr>
              <w:spacing w:line="240" w:lineRule="auto"/>
              <w:rPr>
                <w:rFonts w:ascii="Book Antiqua" w:hAnsi="Book Antiqua"/>
                <w:sz w:val="20"/>
              </w:rPr>
            </w:pPr>
            <w:r w:rsidRPr="001233EA">
              <w:rPr>
                <w:rFonts w:ascii="Book Antiqua" w:hAnsi="Book Antiqua"/>
                <w:sz w:val="20"/>
              </w:rPr>
              <w:t>realizacja projektu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4A9" w:rsidRPr="001233EA" w:rsidRDefault="00FA2DC0" w:rsidP="00FA2DC0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35</w:t>
            </w:r>
          </w:p>
        </w:tc>
      </w:tr>
      <w:tr w:rsidR="009C14A9" w:rsidRPr="001233EA" w:rsidTr="002C5A21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9C14A9" w:rsidP="002C5A21">
            <w:pPr>
              <w:spacing w:line="240" w:lineRule="auto"/>
              <w:rPr>
                <w:rFonts w:ascii="Book Antiqua" w:hAnsi="Book Antiqua"/>
                <w:sz w:val="20"/>
              </w:rPr>
            </w:pPr>
            <w:r w:rsidRPr="001233EA">
              <w:rPr>
                <w:rFonts w:ascii="Book Antiqua" w:hAnsi="Book Antiqua"/>
                <w:sz w:val="20"/>
              </w:rPr>
              <w:t>przygotowywanie się do zajęć laboratoryjnych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4A9" w:rsidRPr="001233EA" w:rsidRDefault="00FA2DC0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2</w:t>
            </w:r>
            <w:r w:rsidR="009C14A9"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0</w:t>
            </w:r>
          </w:p>
        </w:tc>
      </w:tr>
      <w:tr w:rsidR="009C14A9" w:rsidRPr="001233EA" w:rsidTr="002C5A21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9C14A9" w:rsidP="002C5A21">
            <w:pPr>
              <w:spacing w:line="240" w:lineRule="auto"/>
              <w:rPr>
                <w:rFonts w:ascii="Book Antiqua" w:hAnsi="Book Antiqua"/>
                <w:sz w:val="20"/>
              </w:rPr>
            </w:pPr>
            <w:r w:rsidRPr="001233EA">
              <w:rPr>
                <w:rFonts w:ascii="Book Antiqua" w:hAnsi="Book Antiqua"/>
                <w:sz w:val="20"/>
              </w:rPr>
              <w:t>przygotowanie się do egzaminu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4A9" w:rsidRPr="001233EA" w:rsidRDefault="009C14A9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color w:val="auto"/>
                <w:szCs w:val="22"/>
                <w:lang w:eastAsia="zh-CN"/>
              </w:rPr>
              <w:t>10</w:t>
            </w:r>
          </w:p>
        </w:tc>
      </w:tr>
      <w:tr w:rsidR="00C65A5A" w:rsidRPr="001233EA" w:rsidTr="002C5A21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Łączny czas pracy studenta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E41BCC" w:rsidP="00FA2DC0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1</w:t>
            </w:r>
            <w:r w:rsidR="00FA2DC0"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25</w:t>
            </w:r>
          </w:p>
        </w:tc>
      </w:tr>
      <w:tr w:rsidR="00C65A5A" w:rsidRPr="001233EA" w:rsidTr="002C5A21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Sumaryczna liczba punktów ECTS dla przedmiotu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FA2DC0" w:rsidP="00C65A5A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b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5</w:t>
            </w:r>
          </w:p>
        </w:tc>
      </w:tr>
    </w:tbl>
    <w:p w:rsidR="00C65A5A" w:rsidRPr="001233EA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1276"/>
        <w:gridCol w:w="2552"/>
        <w:gridCol w:w="1583"/>
        <w:gridCol w:w="1819"/>
        <w:gridCol w:w="1701"/>
        <w:gridCol w:w="1134"/>
      </w:tblGrid>
      <w:tr w:rsidR="00C65A5A" w:rsidRPr="001233EA" w:rsidTr="002C5A21"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C65A5A" w:rsidP="004C2809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lastRenderedPageBreak/>
              <w:t>Macierz efektów uczenia się</w:t>
            </w:r>
          </w:p>
        </w:tc>
      </w:tr>
      <w:tr w:rsidR="00C65A5A" w:rsidRPr="001233EA" w:rsidTr="002C5A2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4C2809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 xml:space="preserve">Efekt </w:t>
            </w:r>
            <w:r w:rsidRPr="001233EA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br/>
              <w:t>uczenia się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4C2809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>Odniesienie danego efektu uczenia się do efektów zdefiniowanych dla kierunku studiów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4C2809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 xml:space="preserve">Cele </w:t>
            </w:r>
            <w:r w:rsidRPr="001233EA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br/>
              <w:t>przedmiotu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4C2809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 xml:space="preserve">Treści </w:t>
            </w:r>
            <w:r w:rsidRPr="001233EA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br/>
              <w:t>programowe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5A5A" w:rsidRPr="001233EA" w:rsidRDefault="00C65A5A" w:rsidP="004C2809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>Metody dydaktyczne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5A" w:rsidRPr="001233EA" w:rsidRDefault="00C65A5A" w:rsidP="004C2809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 w:val="20"/>
                <w:szCs w:val="22"/>
                <w:lang w:eastAsia="zh-CN"/>
              </w:rPr>
              <w:t>Metody oceny</w:t>
            </w:r>
          </w:p>
        </w:tc>
      </w:tr>
      <w:tr w:rsidR="009C14A9" w:rsidRPr="001233EA" w:rsidTr="002C5A2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9C14A9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EK 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1C4927" w:rsidP="00F3713D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I1A_W05, I1A_W07</w:t>
            </w:r>
            <w:r w:rsidR="00F3713D" w:rsidRPr="001233EA">
              <w:rPr>
                <w:rFonts w:ascii="Book Antiqua" w:hAnsi="Book Antiqua" w:cs="Arial"/>
              </w:rPr>
              <w:t xml:space="preserve">, </w:t>
            </w:r>
            <w:r w:rsidRPr="001233EA">
              <w:rPr>
                <w:rFonts w:ascii="Book Antiqua" w:hAnsi="Book Antiqua" w:cs="Arial"/>
              </w:rPr>
              <w:t>I1A_W08</w:t>
            </w:r>
            <w:r w:rsidR="00F3713D" w:rsidRPr="001233EA">
              <w:rPr>
                <w:rFonts w:ascii="Book Antiqua" w:hAnsi="Book Antiqua" w:cs="Arial"/>
              </w:rPr>
              <w:t xml:space="preserve">, </w:t>
            </w:r>
            <w:r w:rsidRPr="001233EA">
              <w:rPr>
                <w:rFonts w:ascii="Book Antiqua" w:hAnsi="Book Antiqua" w:cs="Arial"/>
              </w:rPr>
              <w:t>I1A_W14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9C14A9" w:rsidP="002C5A21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1233EA">
              <w:rPr>
                <w:rFonts w:ascii="Book Antiqua" w:hAnsi="Book Antiqua" w:cs="Arial"/>
                <w:iCs/>
              </w:rPr>
              <w:t>C1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9C14A9" w:rsidP="009106FF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1233EA">
              <w:rPr>
                <w:rFonts w:ascii="Book Antiqua" w:hAnsi="Book Antiqua" w:cs="Arial"/>
                <w:iCs/>
              </w:rPr>
              <w:t>W1</w:t>
            </w:r>
            <w:r w:rsidR="009106FF" w:rsidRPr="001233EA">
              <w:rPr>
                <w:rFonts w:ascii="Book Antiqua" w:hAnsi="Book Antiqua" w:cs="Arial"/>
                <w:iCs/>
              </w:rPr>
              <w:t>–W10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C4117D" w:rsidP="002C5A21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1233EA">
              <w:rPr>
                <w:rFonts w:ascii="Book Antiqua" w:hAnsi="Book Antiqua" w:cs="Arial"/>
                <w:iCs/>
              </w:rPr>
              <w:t>1, 2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4A9" w:rsidRPr="001233EA" w:rsidRDefault="009C14A9" w:rsidP="00F87B94">
            <w:pPr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O1</w:t>
            </w:r>
          </w:p>
        </w:tc>
      </w:tr>
      <w:tr w:rsidR="009C14A9" w:rsidRPr="001233EA" w:rsidTr="002C5A2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9C14A9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EK 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1C4927" w:rsidP="00F3713D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I1A_W06</w:t>
            </w:r>
            <w:r w:rsidR="00F3713D" w:rsidRPr="001233EA">
              <w:rPr>
                <w:rFonts w:ascii="Book Antiqua" w:hAnsi="Book Antiqua" w:cs="Arial"/>
              </w:rPr>
              <w:t xml:space="preserve">, </w:t>
            </w:r>
            <w:r w:rsidRPr="001233EA">
              <w:rPr>
                <w:rFonts w:ascii="Book Antiqua" w:hAnsi="Book Antiqua" w:cs="Arial"/>
              </w:rPr>
              <w:t>I1A_W16</w:t>
            </w:r>
            <w:r w:rsidR="00F3713D" w:rsidRPr="001233EA">
              <w:rPr>
                <w:rFonts w:ascii="Book Antiqua" w:hAnsi="Book Antiqua" w:cs="Arial"/>
              </w:rPr>
              <w:t xml:space="preserve">, </w:t>
            </w:r>
            <w:r w:rsidRPr="001233EA">
              <w:rPr>
                <w:rFonts w:ascii="Book Antiqua" w:hAnsi="Book Antiqua" w:cs="Arial"/>
              </w:rPr>
              <w:t>I1A_W17</w:t>
            </w:r>
            <w:r w:rsidR="00F3713D" w:rsidRPr="001233EA">
              <w:rPr>
                <w:rFonts w:ascii="Book Antiqua" w:hAnsi="Book Antiqua" w:cs="Arial"/>
              </w:rPr>
              <w:t xml:space="preserve">, </w:t>
            </w:r>
            <w:r w:rsidRPr="001233EA">
              <w:rPr>
                <w:rFonts w:ascii="Book Antiqua" w:hAnsi="Book Antiqua" w:cs="Arial"/>
              </w:rPr>
              <w:t>I1A_W18</w:t>
            </w:r>
            <w:r w:rsidR="00F3713D" w:rsidRPr="001233EA">
              <w:rPr>
                <w:rFonts w:ascii="Book Antiqua" w:hAnsi="Book Antiqua" w:cs="Arial"/>
              </w:rPr>
              <w:t xml:space="preserve">, </w:t>
            </w:r>
            <w:r w:rsidRPr="001233EA">
              <w:rPr>
                <w:rFonts w:ascii="Book Antiqua" w:hAnsi="Book Antiqua" w:cs="Arial"/>
              </w:rPr>
              <w:t>I1A_W20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9C14A9" w:rsidP="002C5A21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1233EA">
              <w:rPr>
                <w:rFonts w:ascii="Book Antiqua" w:hAnsi="Book Antiqua" w:cs="Arial"/>
                <w:iCs/>
              </w:rPr>
              <w:t>C1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9C14A9" w:rsidP="00B4425A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1233EA">
              <w:rPr>
                <w:rFonts w:ascii="Book Antiqua" w:hAnsi="Book Antiqua" w:cs="Arial"/>
                <w:iCs/>
              </w:rPr>
              <w:t>W</w:t>
            </w:r>
            <w:r w:rsidR="00B4425A" w:rsidRPr="001233EA">
              <w:rPr>
                <w:rFonts w:ascii="Book Antiqua" w:hAnsi="Book Antiqua" w:cs="Arial"/>
                <w:iCs/>
              </w:rPr>
              <w:t>1</w:t>
            </w:r>
            <w:r w:rsidRPr="001233EA">
              <w:rPr>
                <w:rFonts w:ascii="Book Antiqua" w:hAnsi="Book Antiqua" w:cs="Arial"/>
                <w:iCs/>
              </w:rPr>
              <w:t>, W</w:t>
            </w:r>
            <w:r w:rsidR="00B4425A" w:rsidRPr="001233EA">
              <w:rPr>
                <w:rFonts w:ascii="Book Antiqua" w:hAnsi="Book Antiqua" w:cs="Arial"/>
                <w:iCs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9C14A9" w:rsidP="002C5A21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1233EA">
              <w:rPr>
                <w:rFonts w:ascii="Book Antiqua" w:hAnsi="Book Antiqua" w:cs="Arial"/>
                <w:iCs/>
              </w:rPr>
              <w:t>1, 2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4A9" w:rsidRPr="001233EA" w:rsidRDefault="00F87B94" w:rsidP="002C5A21">
            <w:pPr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O</w:t>
            </w:r>
            <w:r w:rsidR="00177601" w:rsidRPr="001233EA">
              <w:rPr>
                <w:rFonts w:ascii="Book Antiqua" w:hAnsi="Book Antiqua" w:cs="Arial"/>
              </w:rPr>
              <w:t>1</w:t>
            </w:r>
          </w:p>
        </w:tc>
      </w:tr>
      <w:tr w:rsidR="009C14A9" w:rsidRPr="001233EA" w:rsidTr="002C5A2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9C14A9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EK 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1C4927" w:rsidP="00F3713D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I1A_W04</w:t>
            </w:r>
            <w:r w:rsidR="00F3713D" w:rsidRPr="001233EA">
              <w:rPr>
                <w:rFonts w:ascii="Book Antiqua" w:hAnsi="Book Antiqua" w:cs="Arial"/>
              </w:rPr>
              <w:t xml:space="preserve">, </w:t>
            </w:r>
            <w:r w:rsidRPr="001233EA">
              <w:rPr>
                <w:rFonts w:ascii="Book Antiqua" w:hAnsi="Book Antiqua" w:cs="Arial"/>
              </w:rPr>
              <w:t>I1A_W15</w:t>
            </w:r>
            <w:r w:rsidR="00F3713D" w:rsidRPr="001233EA">
              <w:rPr>
                <w:rFonts w:ascii="Book Antiqua" w:hAnsi="Book Antiqua" w:cs="Arial"/>
              </w:rPr>
              <w:t xml:space="preserve">, </w:t>
            </w:r>
            <w:r w:rsidRPr="001233EA">
              <w:rPr>
                <w:rFonts w:ascii="Book Antiqua" w:hAnsi="Book Antiqua" w:cs="Arial"/>
              </w:rPr>
              <w:t>I1A_W26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9C14A9" w:rsidP="00DA2DA7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1233EA">
              <w:rPr>
                <w:rFonts w:ascii="Book Antiqua" w:hAnsi="Book Antiqua" w:cs="Arial"/>
                <w:iCs/>
              </w:rPr>
              <w:t>C</w:t>
            </w:r>
            <w:r w:rsidR="00DA2DA7" w:rsidRPr="001233EA">
              <w:rPr>
                <w:rFonts w:ascii="Book Antiqua" w:hAnsi="Book Antiqua" w:cs="Arial"/>
                <w:iCs/>
              </w:rPr>
              <w:t>3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9C14A9" w:rsidP="00FE740E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1233EA">
              <w:rPr>
                <w:rFonts w:ascii="Book Antiqua" w:hAnsi="Book Antiqua" w:cs="Arial"/>
                <w:iCs/>
              </w:rPr>
              <w:t>W</w:t>
            </w:r>
            <w:r w:rsidR="00FE740E" w:rsidRPr="001233EA">
              <w:rPr>
                <w:rFonts w:ascii="Book Antiqua" w:hAnsi="Book Antiqua" w:cs="Arial"/>
                <w:iCs/>
              </w:rPr>
              <w:t>8</w:t>
            </w:r>
            <w:r w:rsidRPr="001233EA">
              <w:rPr>
                <w:rFonts w:ascii="Book Antiqua" w:hAnsi="Book Antiqua" w:cs="Arial"/>
                <w:iCs/>
              </w:rPr>
              <w:t>, W</w:t>
            </w:r>
            <w:r w:rsidR="00B4425A" w:rsidRPr="001233EA">
              <w:rPr>
                <w:rFonts w:ascii="Book Antiqua" w:hAnsi="Book Antiqua" w:cs="Arial"/>
                <w:iCs/>
              </w:rPr>
              <w:t>9</w:t>
            </w:r>
            <w:r w:rsidRPr="001233EA">
              <w:rPr>
                <w:rFonts w:ascii="Book Antiqua" w:hAnsi="Book Antiqua" w:cs="Arial"/>
                <w:iCs/>
              </w:rPr>
              <w:t xml:space="preserve">, </w:t>
            </w:r>
            <w:r w:rsidR="00B4425A" w:rsidRPr="001233EA">
              <w:rPr>
                <w:rFonts w:ascii="Book Antiqua" w:hAnsi="Book Antiqua" w:cs="Arial"/>
                <w:iCs/>
              </w:rPr>
              <w:t xml:space="preserve">W10, </w:t>
            </w:r>
            <w:r w:rsidRPr="001233EA">
              <w:rPr>
                <w:rFonts w:ascii="Book Antiqua" w:hAnsi="Book Antiqua" w:cs="Arial"/>
                <w:iCs/>
              </w:rPr>
              <w:t>L</w:t>
            </w:r>
            <w:r w:rsidR="002648FA" w:rsidRPr="001233EA">
              <w:rPr>
                <w:rFonts w:ascii="Book Antiqua" w:hAnsi="Book Antiqua" w:cs="Arial"/>
                <w:iCs/>
              </w:rPr>
              <w:t>8</w:t>
            </w:r>
            <w:r w:rsidR="00B4425A" w:rsidRPr="001233EA">
              <w:rPr>
                <w:rFonts w:ascii="Book Antiqua" w:hAnsi="Book Antiqua" w:cs="Arial"/>
                <w:iCs/>
              </w:rPr>
              <w:t>,</w:t>
            </w:r>
            <w:r w:rsidR="002648FA" w:rsidRPr="001233EA">
              <w:rPr>
                <w:rFonts w:ascii="Book Antiqua" w:hAnsi="Book Antiqua" w:cs="Arial"/>
                <w:iCs/>
              </w:rPr>
              <w:t xml:space="preserve"> L9,</w:t>
            </w:r>
            <w:r w:rsidR="00B4425A" w:rsidRPr="001233EA">
              <w:rPr>
                <w:rFonts w:ascii="Book Antiqua" w:hAnsi="Book Antiqua" w:cs="Arial"/>
                <w:iCs/>
              </w:rPr>
              <w:t xml:space="preserve"> L10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14A9" w:rsidRPr="001233EA" w:rsidRDefault="009C14A9" w:rsidP="002C5A21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1233EA">
              <w:rPr>
                <w:rFonts w:ascii="Book Antiqua" w:hAnsi="Book Antiqua" w:cs="Arial"/>
                <w:iCs/>
              </w:rPr>
              <w:t>1, 2</w:t>
            </w:r>
            <w:r w:rsidR="00D97A31" w:rsidRPr="001233EA">
              <w:rPr>
                <w:rFonts w:ascii="Book Antiqua" w:hAnsi="Book Antiqua" w:cs="Arial"/>
                <w:iCs/>
              </w:rPr>
              <w:t>,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4A9" w:rsidRPr="001233EA" w:rsidRDefault="00F87B94" w:rsidP="002C5A21">
            <w:pPr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O1, O2</w:t>
            </w:r>
          </w:p>
        </w:tc>
      </w:tr>
      <w:tr w:rsidR="00CF6B89" w:rsidRPr="001233EA" w:rsidTr="002C5A2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1233EA" w:rsidRDefault="00CF6B89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EK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B89" w:rsidRPr="001233EA" w:rsidRDefault="001C4927" w:rsidP="00F3713D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I1A_U01</w:t>
            </w:r>
            <w:r w:rsidR="00F3713D" w:rsidRPr="001233EA">
              <w:rPr>
                <w:rFonts w:ascii="Book Antiqua" w:hAnsi="Book Antiqua" w:cs="Arial"/>
              </w:rPr>
              <w:t xml:space="preserve">, </w:t>
            </w:r>
            <w:r w:rsidRPr="001233EA">
              <w:rPr>
                <w:rFonts w:ascii="Book Antiqua" w:hAnsi="Book Antiqua" w:cs="Arial"/>
              </w:rPr>
              <w:t>I1A_U10</w:t>
            </w:r>
            <w:r w:rsidR="00F3713D" w:rsidRPr="001233EA">
              <w:rPr>
                <w:rFonts w:ascii="Book Antiqua" w:hAnsi="Book Antiqua" w:cs="Arial"/>
              </w:rPr>
              <w:t xml:space="preserve">, </w:t>
            </w:r>
            <w:r w:rsidRPr="001233EA">
              <w:rPr>
                <w:rFonts w:ascii="Book Antiqua" w:hAnsi="Book Antiqua" w:cs="Arial"/>
              </w:rPr>
              <w:t>I1A_U17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1233EA" w:rsidRDefault="00CF6B89" w:rsidP="002C5A21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1233EA">
              <w:rPr>
                <w:rFonts w:ascii="Book Antiqua" w:hAnsi="Book Antiqua" w:cs="Arial"/>
                <w:iCs/>
              </w:rPr>
              <w:t>C2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1233EA" w:rsidRDefault="00B4425A" w:rsidP="00B4425A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1233EA">
              <w:rPr>
                <w:rFonts w:ascii="Book Antiqua" w:hAnsi="Book Antiqua" w:cs="Arial"/>
                <w:iCs/>
              </w:rPr>
              <w:t>W2</w:t>
            </w:r>
            <w:r w:rsidR="002648FA" w:rsidRPr="001233EA">
              <w:rPr>
                <w:rFonts w:ascii="Book Antiqua" w:hAnsi="Book Antiqua" w:cs="Arial"/>
                <w:iCs/>
              </w:rPr>
              <w:t>–</w:t>
            </w:r>
            <w:r w:rsidRPr="001233EA">
              <w:rPr>
                <w:rFonts w:ascii="Book Antiqua" w:hAnsi="Book Antiqua" w:cs="Arial"/>
                <w:iCs/>
              </w:rPr>
              <w:t xml:space="preserve">W10, </w:t>
            </w:r>
            <w:r w:rsidR="002648FA" w:rsidRPr="001233EA">
              <w:rPr>
                <w:rFonts w:ascii="Book Antiqua" w:hAnsi="Book Antiqua" w:cs="Arial"/>
                <w:iCs/>
              </w:rPr>
              <w:t>L1–</w:t>
            </w:r>
            <w:r w:rsidR="00BA5E31" w:rsidRPr="001233EA">
              <w:rPr>
                <w:rFonts w:ascii="Book Antiqua" w:hAnsi="Book Antiqua" w:cs="Arial"/>
                <w:iCs/>
              </w:rPr>
              <w:t>L10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1233EA" w:rsidRDefault="00E81991" w:rsidP="002C5A21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1233EA">
              <w:rPr>
                <w:rFonts w:ascii="Book Antiqua" w:hAnsi="Book Antiqua" w:cs="Arial"/>
                <w:iCs/>
              </w:rPr>
              <w:t>1</w:t>
            </w:r>
            <w:r w:rsidR="00CF6B89" w:rsidRPr="001233EA">
              <w:rPr>
                <w:rFonts w:ascii="Book Antiqua" w:hAnsi="Book Antiqua" w:cs="Arial"/>
                <w:iCs/>
              </w:rPr>
              <w:t>, 2</w:t>
            </w:r>
            <w:r w:rsidR="00C4117D" w:rsidRPr="001233EA">
              <w:rPr>
                <w:rFonts w:ascii="Book Antiqua" w:hAnsi="Book Antiqua" w:cs="Arial"/>
                <w:iCs/>
              </w:rPr>
              <w:t>,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B89" w:rsidRPr="001233EA" w:rsidRDefault="00F87B94" w:rsidP="002C5A21">
            <w:pPr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O1, O2</w:t>
            </w:r>
            <w:r w:rsidR="00DD1299">
              <w:rPr>
                <w:rFonts w:ascii="Book Antiqua" w:hAnsi="Book Antiqua" w:cs="Arial"/>
              </w:rPr>
              <w:t>, O3</w:t>
            </w:r>
          </w:p>
        </w:tc>
      </w:tr>
      <w:tr w:rsidR="00CF6B89" w:rsidRPr="001233EA" w:rsidTr="002C5A2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1233EA" w:rsidRDefault="00CF6B89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EK 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1233EA" w:rsidRDefault="001C4927" w:rsidP="00F3713D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I1A_U02</w:t>
            </w:r>
            <w:r w:rsidR="00F3713D" w:rsidRPr="001233EA">
              <w:rPr>
                <w:rFonts w:ascii="Book Antiqua" w:hAnsi="Book Antiqua" w:cs="Arial"/>
              </w:rPr>
              <w:t xml:space="preserve">, </w:t>
            </w:r>
            <w:r w:rsidRPr="001233EA">
              <w:rPr>
                <w:rFonts w:ascii="Book Antiqua" w:hAnsi="Book Antiqua" w:cs="Arial"/>
              </w:rPr>
              <w:t>I1A_U03</w:t>
            </w:r>
            <w:r w:rsidR="00F3713D" w:rsidRPr="001233EA">
              <w:rPr>
                <w:rFonts w:ascii="Book Antiqua" w:hAnsi="Book Antiqua" w:cs="Arial"/>
              </w:rPr>
              <w:t xml:space="preserve">, </w:t>
            </w:r>
            <w:r w:rsidRPr="001233EA">
              <w:rPr>
                <w:rFonts w:ascii="Book Antiqua" w:hAnsi="Book Antiqua" w:cs="Arial"/>
              </w:rPr>
              <w:t>I1A_U05</w:t>
            </w:r>
            <w:r w:rsidR="00F3713D" w:rsidRPr="001233EA">
              <w:rPr>
                <w:rFonts w:ascii="Book Antiqua" w:hAnsi="Book Antiqua" w:cs="Arial"/>
              </w:rPr>
              <w:t xml:space="preserve">, </w:t>
            </w:r>
            <w:r w:rsidRPr="001233EA">
              <w:rPr>
                <w:rFonts w:ascii="Book Antiqua" w:hAnsi="Book Antiqua" w:cs="Arial"/>
              </w:rPr>
              <w:t>I1A_U11</w:t>
            </w:r>
            <w:r w:rsidR="00F3713D" w:rsidRPr="001233EA">
              <w:rPr>
                <w:rFonts w:ascii="Book Antiqua" w:hAnsi="Book Antiqua" w:cs="Arial"/>
              </w:rPr>
              <w:t xml:space="preserve">, </w:t>
            </w:r>
            <w:r w:rsidRPr="001233EA">
              <w:rPr>
                <w:rFonts w:ascii="Book Antiqua" w:hAnsi="Book Antiqua" w:cs="Arial"/>
              </w:rPr>
              <w:t>I1A_U12</w:t>
            </w:r>
            <w:r w:rsidR="00F3713D" w:rsidRPr="001233EA">
              <w:rPr>
                <w:rFonts w:ascii="Book Antiqua" w:hAnsi="Book Antiqua" w:cs="Arial"/>
              </w:rPr>
              <w:t xml:space="preserve">, </w:t>
            </w:r>
            <w:r w:rsidRPr="001233EA">
              <w:rPr>
                <w:rFonts w:ascii="Book Antiqua" w:hAnsi="Book Antiqua" w:cs="Arial"/>
              </w:rPr>
              <w:t>I1A_U13</w:t>
            </w:r>
            <w:r w:rsidR="00F3713D" w:rsidRPr="001233EA">
              <w:rPr>
                <w:rFonts w:ascii="Book Antiqua" w:hAnsi="Book Antiqua" w:cs="Arial"/>
              </w:rPr>
              <w:t xml:space="preserve">, </w:t>
            </w:r>
            <w:r w:rsidRPr="001233EA">
              <w:rPr>
                <w:rFonts w:ascii="Book Antiqua" w:hAnsi="Book Antiqua" w:cs="Arial"/>
              </w:rPr>
              <w:t>I1A_U14</w:t>
            </w:r>
            <w:r w:rsidR="00F3713D" w:rsidRPr="001233EA">
              <w:rPr>
                <w:rFonts w:ascii="Book Antiqua" w:hAnsi="Book Antiqua" w:cs="Arial"/>
              </w:rPr>
              <w:t xml:space="preserve">, </w:t>
            </w:r>
            <w:r w:rsidRPr="001233EA">
              <w:rPr>
                <w:rFonts w:ascii="Book Antiqua" w:hAnsi="Book Antiqua" w:cs="Arial"/>
              </w:rPr>
              <w:t>I1A_U15</w:t>
            </w:r>
            <w:r w:rsidR="00F3713D" w:rsidRPr="001233EA">
              <w:rPr>
                <w:rFonts w:ascii="Book Antiqua" w:hAnsi="Book Antiqua" w:cs="Arial"/>
              </w:rPr>
              <w:t xml:space="preserve">, </w:t>
            </w:r>
            <w:r w:rsidRPr="001233EA">
              <w:rPr>
                <w:rFonts w:ascii="Book Antiqua" w:hAnsi="Book Antiqua" w:cs="Arial"/>
              </w:rPr>
              <w:t>I1A_U16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1233EA" w:rsidRDefault="00CF6B89" w:rsidP="002C5A21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1233EA">
              <w:rPr>
                <w:rFonts w:ascii="Book Antiqua" w:hAnsi="Book Antiqua" w:cs="Arial"/>
                <w:iCs/>
              </w:rPr>
              <w:t>C2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1233EA" w:rsidRDefault="00B92E34" w:rsidP="00FB5ACE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1233EA">
              <w:rPr>
                <w:rFonts w:ascii="Book Antiqua" w:hAnsi="Book Antiqua" w:cs="Arial"/>
                <w:iCs/>
              </w:rPr>
              <w:t>W1</w:t>
            </w:r>
            <w:r w:rsidR="002648FA" w:rsidRPr="001233EA">
              <w:rPr>
                <w:rFonts w:ascii="Book Antiqua" w:hAnsi="Book Antiqua" w:cs="Arial"/>
                <w:iCs/>
              </w:rPr>
              <w:t>–</w:t>
            </w:r>
            <w:r w:rsidR="00C475E9" w:rsidRPr="001233EA">
              <w:rPr>
                <w:rFonts w:ascii="Book Antiqua" w:hAnsi="Book Antiqua" w:cs="Arial"/>
                <w:iCs/>
              </w:rPr>
              <w:t xml:space="preserve">W10, </w:t>
            </w:r>
            <w:r w:rsidR="00CF6B89" w:rsidRPr="001233EA">
              <w:rPr>
                <w:rFonts w:ascii="Book Antiqua" w:hAnsi="Book Antiqua" w:cs="Arial"/>
                <w:iCs/>
              </w:rPr>
              <w:t>L</w:t>
            </w:r>
            <w:r w:rsidR="002648FA" w:rsidRPr="001233EA">
              <w:rPr>
                <w:rFonts w:ascii="Book Antiqua" w:hAnsi="Book Antiqua" w:cs="Arial"/>
                <w:iCs/>
              </w:rPr>
              <w:t>1–</w:t>
            </w:r>
            <w:r w:rsidR="00391C49">
              <w:rPr>
                <w:rFonts w:ascii="Book Antiqua" w:hAnsi="Book Antiqua" w:cs="Arial"/>
                <w:iCs/>
              </w:rPr>
              <w:t>L10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1233EA" w:rsidRDefault="00D97A31" w:rsidP="002C5A21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1233EA">
              <w:rPr>
                <w:rFonts w:ascii="Book Antiqua" w:hAnsi="Book Antiqua" w:cs="Arial"/>
                <w:iCs/>
              </w:rPr>
              <w:t>1, 2, 3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B89" w:rsidRPr="001233EA" w:rsidRDefault="00F87B94" w:rsidP="002C5A21">
            <w:pPr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O1, O2</w:t>
            </w:r>
            <w:r w:rsidR="00DD1299">
              <w:rPr>
                <w:rFonts w:ascii="Book Antiqua" w:hAnsi="Book Antiqua" w:cs="Arial"/>
              </w:rPr>
              <w:t>, O3</w:t>
            </w:r>
          </w:p>
        </w:tc>
      </w:tr>
      <w:tr w:rsidR="00CF6B89" w:rsidRPr="001233EA" w:rsidTr="002C5A21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1233EA" w:rsidRDefault="00CF6B89" w:rsidP="002C5A2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 w:rsidRPr="001233EA">
              <w:rPr>
                <w:rFonts w:ascii="Book Antiqua" w:hAnsi="Book Antiqua" w:cs="Arial"/>
                <w:b/>
              </w:rPr>
              <w:t>EK 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1233EA" w:rsidRDefault="001C4927" w:rsidP="00F3713D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I1A_K01</w:t>
            </w:r>
            <w:r w:rsidR="00F3713D" w:rsidRPr="001233EA">
              <w:rPr>
                <w:rFonts w:ascii="Book Antiqua" w:hAnsi="Book Antiqua" w:cs="Arial"/>
              </w:rPr>
              <w:t xml:space="preserve">, </w:t>
            </w:r>
            <w:r w:rsidRPr="001233EA">
              <w:rPr>
                <w:rFonts w:ascii="Book Antiqua" w:hAnsi="Book Antiqua" w:cs="Arial"/>
              </w:rPr>
              <w:t>I1A_K02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1233EA" w:rsidRDefault="00DA2DA7" w:rsidP="002C5A21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1233EA">
              <w:rPr>
                <w:rFonts w:ascii="Book Antiqua" w:hAnsi="Book Antiqua" w:cs="Arial"/>
                <w:iCs/>
              </w:rPr>
              <w:t xml:space="preserve">C1, </w:t>
            </w:r>
            <w:r w:rsidR="00CF6B89" w:rsidRPr="001233EA">
              <w:rPr>
                <w:rFonts w:ascii="Book Antiqua" w:hAnsi="Book Antiqua" w:cs="Arial"/>
                <w:iCs/>
              </w:rPr>
              <w:t>C2</w:t>
            </w:r>
            <w:r w:rsidRPr="001233EA">
              <w:rPr>
                <w:rFonts w:ascii="Book Antiqua" w:hAnsi="Book Antiqua" w:cs="Arial"/>
                <w:iCs/>
              </w:rPr>
              <w:t>, C3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1233EA" w:rsidRDefault="002648FA" w:rsidP="002C5A21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1233EA">
              <w:rPr>
                <w:rFonts w:ascii="Book Antiqua" w:hAnsi="Book Antiqua" w:cs="Arial"/>
                <w:iCs/>
              </w:rPr>
              <w:t>W1–</w:t>
            </w:r>
            <w:r w:rsidR="00B92E34" w:rsidRPr="001233EA">
              <w:rPr>
                <w:rFonts w:ascii="Book Antiqua" w:hAnsi="Book Antiqua" w:cs="Arial"/>
                <w:iCs/>
              </w:rPr>
              <w:t xml:space="preserve">W10, </w:t>
            </w:r>
            <w:r w:rsidR="00FB5ACE" w:rsidRPr="001233EA">
              <w:rPr>
                <w:rFonts w:ascii="Book Antiqua" w:hAnsi="Book Antiqua" w:cs="Arial"/>
                <w:iCs/>
              </w:rPr>
              <w:t>L</w:t>
            </w:r>
            <w:r w:rsidRPr="001233EA">
              <w:rPr>
                <w:rFonts w:ascii="Book Antiqua" w:hAnsi="Book Antiqua" w:cs="Arial"/>
                <w:iCs/>
              </w:rPr>
              <w:t>1–</w:t>
            </w:r>
            <w:r w:rsidR="00391C49">
              <w:rPr>
                <w:rFonts w:ascii="Book Antiqua" w:hAnsi="Book Antiqua" w:cs="Arial"/>
                <w:iCs/>
              </w:rPr>
              <w:t>L10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B89" w:rsidRPr="001233EA" w:rsidRDefault="00CF6B89" w:rsidP="002C5A21">
            <w:pPr>
              <w:spacing w:line="240" w:lineRule="auto"/>
              <w:jc w:val="center"/>
              <w:rPr>
                <w:rFonts w:ascii="Book Antiqua" w:hAnsi="Book Antiqua" w:cs="Arial"/>
                <w:iCs/>
              </w:rPr>
            </w:pPr>
            <w:r w:rsidRPr="001233EA">
              <w:rPr>
                <w:rFonts w:ascii="Book Antiqua" w:hAnsi="Book Antiqua" w:cs="Arial"/>
                <w:iCs/>
              </w:rPr>
              <w:t>1, 2, 3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B89" w:rsidRPr="001233EA" w:rsidRDefault="00F87B94" w:rsidP="002C5A21">
            <w:pPr>
              <w:spacing w:line="240" w:lineRule="auto"/>
              <w:jc w:val="center"/>
              <w:rPr>
                <w:rFonts w:ascii="Book Antiqua" w:hAnsi="Book Antiqua" w:cs="Arial"/>
              </w:rPr>
            </w:pPr>
            <w:r w:rsidRPr="001233EA">
              <w:rPr>
                <w:rFonts w:ascii="Book Antiqua" w:hAnsi="Book Antiqua" w:cs="Arial"/>
              </w:rPr>
              <w:t>O1, O2</w:t>
            </w:r>
            <w:r w:rsidR="00DD1299">
              <w:rPr>
                <w:rFonts w:ascii="Book Antiqua" w:hAnsi="Book Antiqua" w:cs="Arial"/>
              </w:rPr>
              <w:t>, O3</w:t>
            </w:r>
          </w:p>
        </w:tc>
      </w:tr>
    </w:tbl>
    <w:p w:rsidR="00C65A5A" w:rsidRPr="001233EA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p w:rsidR="00C65A5A" w:rsidRPr="001233EA" w:rsidRDefault="00C65A5A" w:rsidP="00C65A5A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3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19"/>
        <w:gridCol w:w="8146"/>
      </w:tblGrid>
      <w:tr w:rsidR="004C2809" w:rsidRPr="001233EA" w:rsidTr="00F87B94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C2809" w:rsidRPr="001233EA" w:rsidRDefault="004C2809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Autor programu:</w:t>
            </w: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09" w:rsidRPr="001233EA" w:rsidRDefault="00DD1299" w:rsidP="0054720F">
            <w:pPr>
              <w:spacing w:line="240" w:lineRule="auto"/>
              <w:rPr>
                <w:rFonts w:ascii="Book Antiqua" w:hAnsi="Book Antiqua" w:cs="Arial"/>
                <w:iCs/>
              </w:rPr>
            </w:pPr>
            <w:r>
              <w:rPr>
                <w:rFonts w:ascii="Book Antiqua" w:hAnsi="Book Antiqua" w:cs="Arial"/>
                <w:iCs/>
              </w:rPr>
              <w:t>D</w:t>
            </w:r>
            <w:r w:rsidR="004C2809" w:rsidRPr="001233EA">
              <w:rPr>
                <w:rFonts w:ascii="Book Antiqua" w:hAnsi="Book Antiqua" w:cs="Arial"/>
                <w:iCs/>
              </w:rPr>
              <w:t xml:space="preserve">r </w:t>
            </w:r>
            <w:r w:rsidR="0054720F" w:rsidRPr="001233EA">
              <w:rPr>
                <w:rFonts w:ascii="Book Antiqua" w:hAnsi="Book Antiqua" w:cs="Arial"/>
                <w:iCs/>
              </w:rPr>
              <w:t>Mariusz Dzieńkowski</w:t>
            </w:r>
          </w:p>
        </w:tc>
      </w:tr>
      <w:tr w:rsidR="004C2809" w:rsidRPr="001233EA" w:rsidTr="00F87B94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C2809" w:rsidRPr="001233EA" w:rsidRDefault="004C2809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Adres e-mail:</w:t>
            </w: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09" w:rsidRPr="001233EA" w:rsidRDefault="004C2809" w:rsidP="0054720F">
            <w:pPr>
              <w:spacing w:line="240" w:lineRule="auto"/>
              <w:rPr>
                <w:rFonts w:ascii="Book Antiqua" w:hAnsi="Book Antiqua" w:cs="Arial"/>
                <w:iCs/>
              </w:rPr>
            </w:pPr>
            <w:r w:rsidRPr="001233EA">
              <w:rPr>
                <w:rFonts w:ascii="Book Antiqua" w:hAnsi="Book Antiqua" w:cs="Arial"/>
                <w:iCs/>
              </w:rPr>
              <w:t>m.</w:t>
            </w:r>
            <w:r w:rsidR="0054720F" w:rsidRPr="001233EA">
              <w:rPr>
                <w:rFonts w:ascii="Book Antiqua" w:hAnsi="Book Antiqua" w:cs="Arial"/>
                <w:iCs/>
              </w:rPr>
              <w:t>dzienkowski</w:t>
            </w:r>
            <w:r w:rsidRPr="001233EA">
              <w:rPr>
                <w:rFonts w:ascii="Book Antiqua" w:hAnsi="Book Antiqua" w:cs="Arial"/>
                <w:iCs/>
              </w:rPr>
              <w:t>@pollub.pl</w:t>
            </w:r>
          </w:p>
        </w:tc>
      </w:tr>
      <w:tr w:rsidR="004C2809" w:rsidRPr="001233EA" w:rsidTr="00F87B94"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C2809" w:rsidRPr="001233EA" w:rsidRDefault="004C2809" w:rsidP="00C65A5A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1233EA">
              <w:rPr>
                <w:rFonts w:ascii="Book Antiqua" w:hAnsi="Book Antiqua"/>
                <w:b/>
                <w:color w:val="auto"/>
                <w:szCs w:val="22"/>
                <w:lang w:eastAsia="zh-CN"/>
              </w:rPr>
              <w:t>Jednostka organizacyjna:</w:t>
            </w: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09" w:rsidRPr="001233EA" w:rsidRDefault="004C2809" w:rsidP="002C5A21">
            <w:pPr>
              <w:spacing w:line="240" w:lineRule="auto"/>
            </w:pPr>
            <w:r w:rsidRPr="001233EA">
              <w:rPr>
                <w:rFonts w:ascii="Book Antiqua" w:hAnsi="Book Antiqua" w:cs="Arial"/>
                <w:iCs/>
              </w:rPr>
              <w:t>Instytut Informatyki</w:t>
            </w:r>
          </w:p>
        </w:tc>
      </w:tr>
    </w:tbl>
    <w:p w:rsidR="0014295B" w:rsidRPr="001233EA" w:rsidRDefault="0014295B" w:rsidP="00C65A5A"/>
    <w:sectPr w:rsidR="0014295B" w:rsidRPr="001233EA" w:rsidSect="00CD5E26">
      <w:headerReference w:type="default" r:id="rId7"/>
      <w:footerReference w:type="default" r:id="rId8"/>
      <w:pgSz w:w="11906" w:h="16838"/>
      <w:pgMar w:top="2410" w:right="1418" w:bottom="2269" w:left="1418" w:header="709" w:footer="9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D12" w:rsidRDefault="00111D12" w:rsidP="0023555D">
      <w:pPr>
        <w:spacing w:line="240" w:lineRule="auto"/>
      </w:pPr>
      <w:r>
        <w:separator/>
      </w:r>
    </w:p>
  </w:endnote>
  <w:endnote w:type="continuationSeparator" w:id="1">
    <w:p w:rsidR="00111D12" w:rsidRDefault="00111D12" w:rsidP="0023555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A21" w:rsidRDefault="00E24227" w:rsidP="00226D1C">
    <w:pPr>
      <w:pStyle w:val="Stopka"/>
      <w:tabs>
        <w:tab w:val="clear" w:pos="9072"/>
        <w:tab w:val="right" w:pos="9070"/>
      </w:tabs>
      <w:jc w:val="center"/>
    </w:pPr>
    <w:r w:rsidRPr="00E24227">
      <w:rPr>
        <w:noProof/>
        <w:sz w:val="18"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49" type="#_x0000_t202" style="position:absolute;left:0;text-align:left;margin-left:217.95pt;margin-top:45pt;width:18.35pt;height:20.95pt;z-index:-2516587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" stroked="f">
          <v:textbox>
            <w:txbxContent>
              <w:p w:rsidR="002C5A21" w:rsidRPr="00620264" w:rsidRDefault="00E24227" w:rsidP="00CC2A02">
                <w:pPr>
                  <w:rPr>
                    <w:sz w:val="20"/>
                  </w:rPr>
                </w:pPr>
                <w:r w:rsidRPr="00620264">
                  <w:rPr>
                    <w:sz w:val="20"/>
                  </w:rPr>
                  <w:fldChar w:fldCharType="begin"/>
                </w:r>
                <w:r w:rsidR="002C5A21" w:rsidRPr="00620264">
                  <w:rPr>
                    <w:sz w:val="20"/>
                  </w:rPr>
                  <w:instrText>PAGE   \* MERGEFORMAT</w:instrText>
                </w:r>
                <w:r w:rsidRPr="00620264">
                  <w:rPr>
                    <w:sz w:val="20"/>
                  </w:rPr>
                  <w:fldChar w:fldCharType="separate"/>
                </w:r>
                <w:r w:rsidR="00A30DD2">
                  <w:rPr>
                    <w:noProof/>
                    <w:sz w:val="20"/>
                  </w:rPr>
                  <w:t>4</w:t>
                </w:r>
                <w:r w:rsidRPr="00620264">
                  <w:rPr>
                    <w:sz w:val="20"/>
                  </w:rPr>
                  <w:fldChar w:fldCharType="end"/>
                </w:r>
                <w:sdt>
                  <w:sdtPr>
                    <w:rPr>
                      <w:sz w:val="20"/>
                    </w:rPr>
                    <w:id w:val="1548407510"/>
                    <w:temporary/>
                    <w:showingPlcHdr/>
                  </w:sdtPr>
                  <w:sdtContent/>
                </w:sdt>
              </w:p>
            </w:txbxContent>
          </v:textbox>
        </v:shape>
      </w:pict>
    </w:r>
    <w:r w:rsidR="002C5A21" w:rsidRPr="00226D1C">
      <w:rPr>
        <w:noProof/>
        <w:sz w:val="18"/>
        <w:szCs w:val="18"/>
      </w:rPr>
      <w:drawing>
        <wp:inline distT="0" distB="0" distL="0" distR="0">
          <wp:extent cx="4447200" cy="618333"/>
          <wp:effectExtent l="0" t="0" r="0" b="0"/>
          <wp:docPr id="4" name="Obraz 4" descr="E:\Moje dokumenty\Projekty\2019\PROJEKT - ZINTEGROWANY PROGRAM ROZWOJU POLITECHNIKI LUBELSKIEJ\druki\logo\logosy\banner_projekt_b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Moje dokumenty\Projekty\2019\PROJEKT - ZINTEGROWANY PROGRAM ROZWOJU POLITECHNIKI LUBELSKIEJ\druki\logo\logosy\banner_projekt_bw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7200" cy="618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D12" w:rsidRDefault="00111D12" w:rsidP="0023555D">
      <w:pPr>
        <w:spacing w:line="240" w:lineRule="auto"/>
      </w:pPr>
      <w:r>
        <w:separator/>
      </w:r>
    </w:p>
  </w:footnote>
  <w:footnote w:type="continuationSeparator" w:id="1">
    <w:p w:rsidR="00111D12" w:rsidRDefault="00111D12" w:rsidP="0023555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9074" w:type="dxa"/>
      <w:tblInd w:w="-5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593"/>
      <w:gridCol w:w="1688"/>
      <w:gridCol w:w="2393"/>
      <w:gridCol w:w="2400"/>
    </w:tblGrid>
    <w:tr w:rsidR="002C5A21" w:rsidRPr="009327BC" w:rsidTr="00015D78">
      <w:tc>
        <w:tcPr>
          <w:tcW w:w="2592" w:type="dxa"/>
        </w:tcPr>
        <w:p w:rsidR="002C5A21" w:rsidRPr="00833F1E" w:rsidRDefault="002C5A21" w:rsidP="00015D78">
          <w:pPr>
            <w:pStyle w:val="Nagwek"/>
            <w:spacing w:before="80"/>
            <w:rPr>
              <w:b/>
              <w:sz w:val="16"/>
              <w:szCs w:val="16"/>
            </w:rPr>
          </w:pPr>
          <w:r w:rsidRPr="00833F1E">
            <w:rPr>
              <w:noProof/>
              <w:sz w:val="18"/>
              <w:szCs w:val="18"/>
            </w:rPr>
            <w:drawing>
              <wp:inline distT="0" distB="0" distL="0" distR="0">
                <wp:extent cx="1509041" cy="857108"/>
                <wp:effectExtent l="0" t="0" r="0" b="63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czarn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9041" cy="8571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8" w:type="dxa"/>
        </w:tcPr>
        <w:p w:rsidR="002C5A21" w:rsidRPr="00833F1E" w:rsidRDefault="002C5A21" w:rsidP="00015D78">
          <w:pPr>
            <w:pStyle w:val="Nagwek"/>
            <w:rPr>
              <w:b/>
              <w:sz w:val="16"/>
              <w:szCs w:val="16"/>
            </w:rPr>
          </w:pPr>
        </w:p>
      </w:tc>
      <w:tc>
        <w:tcPr>
          <w:tcW w:w="2394" w:type="dxa"/>
        </w:tcPr>
        <w:p w:rsidR="002C5A21" w:rsidRPr="009327BC" w:rsidRDefault="002C5A21" w:rsidP="00015D78">
          <w:pPr>
            <w:pStyle w:val="Nagwek"/>
            <w:rPr>
              <w:b/>
              <w:sz w:val="8"/>
              <w:szCs w:val="8"/>
            </w:rPr>
          </w:pPr>
        </w:p>
        <w:p w:rsidR="002C5A21" w:rsidRPr="007A7955" w:rsidRDefault="002C5A21" w:rsidP="00015D78">
          <w:pPr>
            <w:pStyle w:val="Nagwek"/>
            <w:rPr>
              <w:sz w:val="16"/>
              <w:szCs w:val="16"/>
              <w:lang w:val="en-US"/>
            </w:rPr>
          </w:pPr>
        </w:p>
      </w:tc>
      <w:tc>
        <w:tcPr>
          <w:tcW w:w="2400" w:type="dxa"/>
        </w:tcPr>
        <w:p w:rsidR="002C5A21" w:rsidRPr="009327BC" w:rsidRDefault="002C5A21" w:rsidP="00015D78">
          <w:pPr>
            <w:rPr>
              <w:b/>
              <w:sz w:val="8"/>
              <w:szCs w:val="8"/>
              <w:lang w:val="en-US"/>
            </w:rPr>
          </w:pPr>
        </w:p>
        <w:p w:rsidR="002C5A21" w:rsidRPr="00682D96" w:rsidRDefault="002C5A21" w:rsidP="00015D78">
          <w:pPr>
            <w:pStyle w:val="Nagwek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682D96">
            <w:rPr>
              <w:rFonts w:asciiTheme="minorHAnsi" w:hAnsiTheme="minorHAnsi" w:cstheme="minorHAnsi"/>
              <w:b/>
              <w:sz w:val="16"/>
              <w:szCs w:val="16"/>
            </w:rPr>
            <w:t>Biuro Projektu</w:t>
          </w:r>
        </w:p>
        <w:p w:rsidR="002C5A21" w:rsidRPr="00682D96" w:rsidRDefault="002C5A21" w:rsidP="00015D7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</w:rPr>
          </w:pPr>
          <w:r w:rsidRPr="00682D96">
            <w:rPr>
              <w:rFonts w:asciiTheme="minorHAnsi" w:hAnsiTheme="minorHAnsi" w:cstheme="minorHAnsi"/>
              <w:sz w:val="16"/>
              <w:szCs w:val="16"/>
            </w:rPr>
            <w:t>ul. Nadbystrzycka 36B, pokój 118</w:t>
          </w:r>
        </w:p>
        <w:p w:rsidR="002C5A21" w:rsidRDefault="002C5A21" w:rsidP="00015D7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20-618 Lublin</w:t>
          </w:r>
        </w:p>
        <w:p w:rsidR="002C5A21" w:rsidRDefault="002C5A21" w:rsidP="00015D7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tel.: (+48 81) 538 43 49</w:t>
          </w:r>
        </w:p>
        <w:p w:rsidR="002C5A21" w:rsidRDefault="002C5A21" w:rsidP="00015D7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e-mail: m.latkowska@pollub.pl</w:t>
          </w:r>
        </w:p>
        <w:p w:rsidR="002C5A21" w:rsidRPr="00830987" w:rsidRDefault="002C5A21" w:rsidP="00015D7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zprpl.pollub.pl</w:t>
          </w:r>
        </w:p>
        <w:p w:rsidR="002C5A21" w:rsidRPr="007A7955" w:rsidRDefault="002C5A21" w:rsidP="00015D78">
          <w:pPr>
            <w:pStyle w:val="Nagwek"/>
            <w:rPr>
              <w:sz w:val="16"/>
              <w:szCs w:val="16"/>
              <w:lang w:val="en-US"/>
            </w:rPr>
          </w:pPr>
        </w:p>
      </w:tc>
    </w:tr>
  </w:tbl>
  <w:p w:rsidR="002C5A21" w:rsidRPr="007A7955" w:rsidRDefault="002C5A21" w:rsidP="00FE1357">
    <w:pPr>
      <w:pStyle w:val="Nagwek"/>
      <w:rPr>
        <w:sz w:val="18"/>
        <w:szCs w:val="18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Times New Roman" w:hAnsi="Times New Roman"/>
        <w:i w:val="0"/>
        <w:color w:val="00000A"/>
        <w:sz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4"/>
    <w:multiLevelType w:val="multilevel"/>
    <w:tmpl w:val="3782FFBA"/>
    <w:name w:val="WW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5"/>
    <w:multiLevelType w:val="multilevel"/>
    <w:tmpl w:val="3EB4CF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17146AD"/>
    <w:multiLevelType w:val="hybridMultilevel"/>
    <w:tmpl w:val="41A0EEAC"/>
    <w:lvl w:ilvl="0" w:tplc="68C6F5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A74CF8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64E0862">
      <w:start w:val="1"/>
      <w:numFmt w:val="decimal"/>
      <w:lvlText w:val="%4)"/>
      <w:lvlJc w:val="left"/>
      <w:pPr>
        <w:ind w:left="360" w:hanging="360"/>
      </w:pPr>
      <w:rPr>
        <w:rFonts w:ascii="Times New Roman" w:hAnsi="Times New Roman" w:cs="Times New Roman" w:hint="default"/>
        <w:strike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B3AAB"/>
    <w:multiLevelType w:val="hybridMultilevel"/>
    <w:tmpl w:val="50E6D9B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CF22CC0A">
      <w:start w:val="1"/>
      <w:numFmt w:val="lowerLetter"/>
      <w:lvlText w:val="%2)"/>
      <w:lvlJc w:val="left"/>
      <w:pPr>
        <w:ind w:left="928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38F77C1"/>
    <w:multiLevelType w:val="hybridMultilevel"/>
    <w:tmpl w:val="D63C69EC"/>
    <w:lvl w:ilvl="0" w:tplc="2264BE1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07956"/>
    <w:multiLevelType w:val="hybridMultilevel"/>
    <w:tmpl w:val="32487C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FF06C74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465CF"/>
    <w:multiLevelType w:val="hybridMultilevel"/>
    <w:tmpl w:val="FA00935C"/>
    <w:lvl w:ilvl="0" w:tplc="C6DEB1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EE2B1D"/>
    <w:multiLevelType w:val="multilevel"/>
    <w:tmpl w:val="85B27B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B5612"/>
    <w:multiLevelType w:val="hybridMultilevel"/>
    <w:tmpl w:val="C0889396"/>
    <w:lvl w:ilvl="0" w:tplc="68C6F5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54A88A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2555CD"/>
    <w:multiLevelType w:val="hybridMultilevel"/>
    <w:tmpl w:val="54ACBA82"/>
    <w:lvl w:ilvl="0" w:tplc="E946C7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A9164A6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4B03C4"/>
    <w:multiLevelType w:val="hybridMultilevel"/>
    <w:tmpl w:val="7F5A2974"/>
    <w:lvl w:ilvl="0" w:tplc="B3F07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BB04160A">
      <w:start w:val="1"/>
      <w:numFmt w:val="decimal"/>
      <w:lvlText w:val="%4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9934A0"/>
    <w:multiLevelType w:val="multilevel"/>
    <w:tmpl w:val="F306D97A"/>
    <w:lvl w:ilvl="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427022A"/>
    <w:multiLevelType w:val="hybridMultilevel"/>
    <w:tmpl w:val="39642802"/>
    <w:lvl w:ilvl="0" w:tplc="46463A54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FF138BF"/>
    <w:multiLevelType w:val="hybridMultilevel"/>
    <w:tmpl w:val="C5AAB0A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B4A48CE6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7374081E"/>
    <w:multiLevelType w:val="hybridMultilevel"/>
    <w:tmpl w:val="0D82B2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9C64DA"/>
    <w:multiLevelType w:val="hybridMultilevel"/>
    <w:tmpl w:val="6AF81DEA"/>
    <w:lvl w:ilvl="0" w:tplc="DA8E0198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4"/>
  </w:num>
  <w:num w:numId="5">
    <w:abstractNumId w:val="10"/>
  </w:num>
  <w:num w:numId="6">
    <w:abstractNumId w:val="6"/>
  </w:num>
  <w:num w:numId="7">
    <w:abstractNumId w:val="15"/>
  </w:num>
  <w:num w:numId="8">
    <w:abstractNumId w:val="5"/>
  </w:num>
  <w:num w:numId="9">
    <w:abstractNumId w:val="7"/>
  </w:num>
  <w:num w:numId="10">
    <w:abstractNumId w:val="16"/>
  </w:num>
  <w:num w:numId="11">
    <w:abstractNumId w:val="12"/>
  </w:num>
  <w:num w:numId="12">
    <w:abstractNumId w:val="14"/>
  </w:num>
  <w:num w:numId="13">
    <w:abstractNumId w:val="8"/>
  </w:num>
  <w:num w:numId="14">
    <w:abstractNumId w:val="1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3555D"/>
    <w:rsid w:val="00006D38"/>
    <w:rsid w:val="00015D78"/>
    <w:rsid w:val="00037D9F"/>
    <w:rsid w:val="00040D07"/>
    <w:rsid w:val="000543FD"/>
    <w:rsid w:val="00080DBA"/>
    <w:rsid w:val="000E629B"/>
    <w:rsid w:val="00111D12"/>
    <w:rsid w:val="001160FC"/>
    <w:rsid w:val="001233EA"/>
    <w:rsid w:val="0014295B"/>
    <w:rsid w:val="00177601"/>
    <w:rsid w:val="001A6627"/>
    <w:rsid w:val="001A6692"/>
    <w:rsid w:val="001A79CE"/>
    <w:rsid w:val="001C4927"/>
    <w:rsid w:val="00226D1C"/>
    <w:rsid w:val="00234905"/>
    <w:rsid w:val="0023555D"/>
    <w:rsid w:val="00260555"/>
    <w:rsid w:val="002648FA"/>
    <w:rsid w:val="00272704"/>
    <w:rsid w:val="00285601"/>
    <w:rsid w:val="00296FC7"/>
    <w:rsid w:val="002C5A21"/>
    <w:rsid w:val="00304908"/>
    <w:rsid w:val="003114BA"/>
    <w:rsid w:val="00314576"/>
    <w:rsid w:val="00336B4F"/>
    <w:rsid w:val="0037656C"/>
    <w:rsid w:val="00383EB4"/>
    <w:rsid w:val="00385B80"/>
    <w:rsid w:val="00391C49"/>
    <w:rsid w:val="003B1332"/>
    <w:rsid w:val="003B3D26"/>
    <w:rsid w:val="003C4D88"/>
    <w:rsid w:val="003E40A9"/>
    <w:rsid w:val="00410464"/>
    <w:rsid w:val="00416149"/>
    <w:rsid w:val="00437677"/>
    <w:rsid w:val="00462F39"/>
    <w:rsid w:val="00476302"/>
    <w:rsid w:val="004C2809"/>
    <w:rsid w:val="004D2670"/>
    <w:rsid w:val="004D69F2"/>
    <w:rsid w:val="004E3216"/>
    <w:rsid w:val="004E7A57"/>
    <w:rsid w:val="004F493E"/>
    <w:rsid w:val="00503557"/>
    <w:rsid w:val="00505309"/>
    <w:rsid w:val="00522B9F"/>
    <w:rsid w:val="00533D65"/>
    <w:rsid w:val="005424B2"/>
    <w:rsid w:val="0054720F"/>
    <w:rsid w:val="00556FA9"/>
    <w:rsid w:val="00557257"/>
    <w:rsid w:val="005704E2"/>
    <w:rsid w:val="0057226F"/>
    <w:rsid w:val="0057355E"/>
    <w:rsid w:val="00595797"/>
    <w:rsid w:val="005A293F"/>
    <w:rsid w:val="005A7E50"/>
    <w:rsid w:val="005E19B3"/>
    <w:rsid w:val="00606B2E"/>
    <w:rsid w:val="00615BFE"/>
    <w:rsid w:val="00620264"/>
    <w:rsid w:val="00624803"/>
    <w:rsid w:val="0065227E"/>
    <w:rsid w:val="006C384B"/>
    <w:rsid w:val="006C6BB3"/>
    <w:rsid w:val="006E5540"/>
    <w:rsid w:val="006F2C0F"/>
    <w:rsid w:val="0070280E"/>
    <w:rsid w:val="00703444"/>
    <w:rsid w:val="00717C45"/>
    <w:rsid w:val="007455E6"/>
    <w:rsid w:val="00755A1A"/>
    <w:rsid w:val="007613A3"/>
    <w:rsid w:val="007A43E7"/>
    <w:rsid w:val="007A7955"/>
    <w:rsid w:val="007C6C0C"/>
    <w:rsid w:val="008262F6"/>
    <w:rsid w:val="00833F1E"/>
    <w:rsid w:val="008660E3"/>
    <w:rsid w:val="00866F56"/>
    <w:rsid w:val="00867C07"/>
    <w:rsid w:val="00876699"/>
    <w:rsid w:val="008839D7"/>
    <w:rsid w:val="008B05E1"/>
    <w:rsid w:val="008B0B05"/>
    <w:rsid w:val="008D3B7E"/>
    <w:rsid w:val="008D7906"/>
    <w:rsid w:val="008E577A"/>
    <w:rsid w:val="009106FF"/>
    <w:rsid w:val="00922694"/>
    <w:rsid w:val="00925EE1"/>
    <w:rsid w:val="009327BC"/>
    <w:rsid w:val="00936D85"/>
    <w:rsid w:val="0094340C"/>
    <w:rsid w:val="009B14BD"/>
    <w:rsid w:val="009C14A9"/>
    <w:rsid w:val="00A06B08"/>
    <w:rsid w:val="00A14134"/>
    <w:rsid w:val="00A25217"/>
    <w:rsid w:val="00A30DD2"/>
    <w:rsid w:val="00A376A2"/>
    <w:rsid w:val="00A42FAA"/>
    <w:rsid w:val="00A6152A"/>
    <w:rsid w:val="00A95A7F"/>
    <w:rsid w:val="00AB71E8"/>
    <w:rsid w:val="00AF3F9F"/>
    <w:rsid w:val="00B440DC"/>
    <w:rsid w:val="00B4425A"/>
    <w:rsid w:val="00B450F2"/>
    <w:rsid w:val="00B47218"/>
    <w:rsid w:val="00B60546"/>
    <w:rsid w:val="00B70DD2"/>
    <w:rsid w:val="00B84F6D"/>
    <w:rsid w:val="00B91D4A"/>
    <w:rsid w:val="00B91EB3"/>
    <w:rsid w:val="00B92E34"/>
    <w:rsid w:val="00BA50A1"/>
    <w:rsid w:val="00BA525B"/>
    <w:rsid w:val="00BA5E31"/>
    <w:rsid w:val="00BB693A"/>
    <w:rsid w:val="00BE07A9"/>
    <w:rsid w:val="00BE333D"/>
    <w:rsid w:val="00BE3E6D"/>
    <w:rsid w:val="00BE7219"/>
    <w:rsid w:val="00C4117D"/>
    <w:rsid w:val="00C475E9"/>
    <w:rsid w:val="00C65A5A"/>
    <w:rsid w:val="00CC0C86"/>
    <w:rsid w:val="00CC2A02"/>
    <w:rsid w:val="00CD5E26"/>
    <w:rsid w:val="00CF0DD3"/>
    <w:rsid w:val="00CF6B89"/>
    <w:rsid w:val="00D478AB"/>
    <w:rsid w:val="00D72C88"/>
    <w:rsid w:val="00D7365F"/>
    <w:rsid w:val="00D97A31"/>
    <w:rsid w:val="00DA2DA7"/>
    <w:rsid w:val="00DA3395"/>
    <w:rsid w:val="00DB5616"/>
    <w:rsid w:val="00DC06EF"/>
    <w:rsid w:val="00DC1B30"/>
    <w:rsid w:val="00DD1299"/>
    <w:rsid w:val="00E0048A"/>
    <w:rsid w:val="00E10D6C"/>
    <w:rsid w:val="00E24227"/>
    <w:rsid w:val="00E37A62"/>
    <w:rsid w:val="00E410FB"/>
    <w:rsid w:val="00E41BCC"/>
    <w:rsid w:val="00E81991"/>
    <w:rsid w:val="00E834EA"/>
    <w:rsid w:val="00E9189B"/>
    <w:rsid w:val="00E93559"/>
    <w:rsid w:val="00EA52C1"/>
    <w:rsid w:val="00EC09DE"/>
    <w:rsid w:val="00EE420A"/>
    <w:rsid w:val="00EE79D8"/>
    <w:rsid w:val="00EF33E3"/>
    <w:rsid w:val="00F079D6"/>
    <w:rsid w:val="00F3713D"/>
    <w:rsid w:val="00F550B6"/>
    <w:rsid w:val="00F66F60"/>
    <w:rsid w:val="00F87B94"/>
    <w:rsid w:val="00FA0B61"/>
    <w:rsid w:val="00FA2DC0"/>
    <w:rsid w:val="00FB5ACE"/>
    <w:rsid w:val="00FC512F"/>
    <w:rsid w:val="00FD01DD"/>
    <w:rsid w:val="00FD295D"/>
    <w:rsid w:val="00FD3747"/>
    <w:rsid w:val="00FE1357"/>
    <w:rsid w:val="00FE243F"/>
    <w:rsid w:val="00FE74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39D7"/>
    <w:pPr>
      <w:spacing w:after="0" w:line="360" w:lineRule="auto"/>
      <w:jc w:val="both"/>
    </w:pPr>
    <w:rPr>
      <w:rFonts w:ascii="Tahoma" w:eastAsia="Times New Roman" w:hAnsi="Tahoma" w:cs="Times New Roman"/>
      <w:color w:val="00000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555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555D"/>
  </w:style>
  <w:style w:type="paragraph" w:styleId="Stopka">
    <w:name w:val="footer"/>
    <w:basedOn w:val="Normalny"/>
    <w:link w:val="StopkaZnak"/>
    <w:uiPriority w:val="99"/>
    <w:unhideWhenUsed/>
    <w:rsid w:val="0023555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555D"/>
  </w:style>
  <w:style w:type="character" w:styleId="Hipercze">
    <w:name w:val="Hyperlink"/>
    <w:basedOn w:val="Domylnaczcionkaakapitu"/>
    <w:uiPriority w:val="99"/>
    <w:unhideWhenUsed/>
    <w:rsid w:val="0014295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142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nhideWhenUsed/>
    <w:rsid w:val="0014295B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4295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14295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95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95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E7A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0355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03557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503557"/>
    <w:rPr>
      <w:rFonts w:ascii="Tahoma" w:eastAsia="Times New Roman" w:hAnsi="Tahoma" w:cs="Times New Roman"/>
      <w:color w:val="00000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503557"/>
    <w:rPr>
      <w:color w:val="0563C1" w:themeColor="hyperlink"/>
      <w:u w:val="single"/>
    </w:rPr>
  </w:style>
  <w:style w:type="character" w:customStyle="1" w:styleId="Zakotwiczenieprzypisudolnego">
    <w:name w:val="Zakotwiczenie przypisu dolnego"/>
    <w:rsid w:val="005035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876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Latkowska</dc:creator>
  <cp:lastModifiedBy>Marek</cp:lastModifiedBy>
  <cp:revision>23</cp:revision>
  <cp:lastPrinted>2019-08-22T18:17:00Z</cp:lastPrinted>
  <dcterms:created xsi:type="dcterms:W3CDTF">2019-08-25T09:03:00Z</dcterms:created>
  <dcterms:modified xsi:type="dcterms:W3CDTF">2019-11-09T11:08:00Z</dcterms:modified>
</cp:coreProperties>
</file>