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7B73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RIDER TECHNICZNY Elbląska Orkiestra Kameralna + zespół + wokalistka</w:t>
      </w:r>
    </w:p>
    <w:p w14:paraId="00000002" w14:textId="77777777" w:rsidR="00157B73" w:rsidRDefault="00157B73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000003" w14:textId="77777777" w:rsidR="0015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EOK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przywozi ze sobą </w:t>
      </w:r>
      <w:r>
        <w:rPr>
          <w:rFonts w:ascii="Times New Roman" w:eastAsia="Times New Roman" w:hAnsi="Times New Roman" w:cs="Times New Roman"/>
          <w:sz w:val="20"/>
          <w:szCs w:val="20"/>
        </w:rPr>
        <w:t>mikrofony instrumentalne (DPA 4099).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EOK przywozi krzesła, pulpity oraz lampki do pulpitów </w:t>
      </w:r>
    </w:p>
    <w:p w14:paraId="00000004" w14:textId="77777777" w:rsidR="00157B73" w:rsidRDefault="00157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05" w14:textId="77777777" w:rsidR="0015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Nagłośnienie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Pozbawione przydźwięków itp. Renomowanej marki (JBL,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d&amp;b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audiotechnik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EV, L-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Acoustics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Outline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etc.) w ilości adekwatnej do nagłaśnianej przestrzeni.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0000006" w14:textId="77777777" w:rsidR="0015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Oświetlenie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Front powinien równomiernie pokryć cały obszar sceny zajmowany przez zespół.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Światło efektowe bez szczególnych wymagań (adekwatnie do występującej na scenie orkiestry z zespołem). </w:t>
      </w:r>
    </w:p>
    <w:p w14:paraId="00000007" w14:textId="77777777" w:rsidR="00157B73" w:rsidRDefault="00157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C" w14:textId="77777777" w:rsidR="00157B73" w:rsidRDefault="00157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D" w14:textId="77777777" w:rsidR="0015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Monitor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Wedge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dla dyrygenta.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Sidefill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dla orkiestry.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4x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wedge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dla zespołu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2x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wedge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dla wokalistki (na jednym torze monitorowym)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FF4EB25" w14:textId="77777777" w:rsidR="00DD0F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EOK nie posiada swojego realizatora dźwięku i światła.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Układ orkiestry: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Skład zespołu: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Zestaw perkusyjny (2/3 tomy)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Kontrabas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Gitara elektryczna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Piano elektryczne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Wokalistka </w:t>
      </w:r>
    </w:p>
    <w:p w14:paraId="2CDCE9CF" w14:textId="77777777" w:rsidR="00DD0FBA" w:rsidRDefault="00DD0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65130473" w:rsidR="00157B73" w:rsidRDefault="00DD0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Prowadzący uroczystość: dwa mikrofony na stojakach.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000000F" w14:textId="03DDB079" w:rsidR="00157B7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 do kontaktu: </w:t>
      </w:r>
      <w:r>
        <w:rPr>
          <w:rFonts w:ascii="Times New Roman" w:eastAsia="Times New Roman" w:hAnsi="Times New Roman" w:cs="Times New Roman"/>
        </w:rPr>
        <w:br/>
        <w:t xml:space="preserve">Piotr </w:t>
      </w:r>
      <w:proofErr w:type="spellStart"/>
      <w:r>
        <w:rPr>
          <w:rFonts w:ascii="Times New Roman" w:eastAsia="Times New Roman" w:hAnsi="Times New Roman" w:cs="Times New Roman"/>
        </w:rPr>
        <w:t>Pisarkiewicz</w:t>
      </w:r>
      <w:proofErr w:type="spellEnd"/>
      <w:r>
        <w:rPr>
          <w:rFonts w:ascii="Times New Roman" w:eastAsia="Times New Roman" w:hAnsi="Times New Roman" w:cs="Times New Roman"/>
        </w:rPr>
        <w:t xml:space="preserve"> - EOK </w:t>
      </w:r>
      <w:r>
        <w:rPr>
          <w:rFonts w:ascii="Times New Roman" w:eastAsia="Times New Roman" w:hAnsi="Times New Roman" w:cs="Times New Roman"/>
        </w:rPr>
        <w:br/>
        <w:t xml:space="preserve">795356722 </w:t>
      </w:r>
      <w:r>
        <w:rPr>
          <w:rFonts w:ascii="Times New Roman" w:eastAsia="Times New Roman" w:hAnsi="Times New Roman" w:cs="Times New Roman"/>
        </w:rPr>
        <w:br/>
        <w:t xml:space="preserve">Andrzej Borzym - zespół </w:t>
      </w:r>
      <w:r>
        <w:rPr>
          <w:rFonts w:ascii="Times New Roman" w:eastAsia="Times New Roman" w:hAnsi="Times New Roman" w:cs="Times New Roman"/>
        </w:rPr>
        <w:br/>
      </w:r>
      <w:r w:rsidR="005D0AFB">
        <w:rPr>
          <w:rFonts w:ascii="Times New Roman" w:eastAsia="Times New Roman" w:hAnsi="Times New Roman" w:cs="Times New Roman"/>
        </w:rPr>
        <w:t>602 616 262</w:t>
      </w:r>
    </w:p>
    <w:p w14:paraId="1AE69F61" w14:textId="627ED4A6" w:rsidR="005D0AFB" w:rsidRDefault="005D0AFB">
      <w:pPr>
        <w:rPr>
          <w:rFonts w:ascii="Times New Roman" w:eastAsia="Times New Roman" w:hAnsi="Times New Roman" w:cs="Times New Roman"/>
        </w:rPr>
      </w:pPr>
    </w:p>
    <w:sectPr w:rsidR="005D0A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73"/>
    <w:rsid w:val="00157B73"/>
    <w:rsid w:val="002223CE"/>
    <w:rsid w:val="005D0AFB"/>
    <w:rsid w:val="00D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3918"/>
  <w15:docId w15:val="{EA58CCD8-5864-4427-B497-4339425B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Bożena Szyłak</cp:lastModifiedBy>
  <cp:revision>6</cp:revision>
  <dcterms:created xsi:type="dcterms:W3CDTF">2023-09-20T09:45:00Z</dcterms:created>
  <dcterms:modified xsi:type="dcterms:W3CDTF">2023-09-28T07:52:00Z</dcterms:modified>
</cp:coreProperties>
</file>