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F3618" w14:textId="0E001BAB" w:rsidR="006B60DD" w:rsidRPr="00AA0D76" w:rsidRDefault="006B081E" w:rsidP="00AA0D76">
      <w:pPr>
        <w:pStyle w:val="Nagwek"/>
        <w:jc w:val="center"/>
        <w:rPr>
          <w:rFonts w:ascii="Times New Roman" w:hAnsi="Times New Roman"/>
          <w:color w:val="808080" w:themeColor="background1" w:themeShade="80"/>
          <w:szCs w:val="24"/>
        </w:rPr>
      </w:pPr>
      <w:r w:rsidRPr="00AA0D76">
        <w:rPr>
          <w:rFonts w:ascii="Times New Roman" w:hAnsi="Times New Roman"/>
          <w:color w:val="808080" w:themeColor="background1" w:themeShade="80"/>
          <w:szCs w:val="24"/>
        </w:rPr>
        <w:t>Postępowanie o udzielenie zamówienia publicznego w trybie podstawowym</w:t>
      </w:r>
      <w:r w:rsidR="006B60DD" w:rsidRPr="00AA0D76">
        <w:rPr>
          <w:rFonts w:ascii="Times New Roman" w:hAnsi="Times New Roman"/>
          <w:color w:val="808080" w:themeColor="background1" w:themeShade="80"/>
          <w:szCs w:val="24"/>
        </w:rPr>
        <w:t xml:space="preserve"> „Wykonywanie usług pralniczych” nr ZP/5639/2021</w:t>
      </w:r>
    </w:p>
    <w:p w14:paraId="108A9165" w14:textId="77777777" w:rsidR="006B60DD" w:rsidRPr="0025204D" w:rsidRDefault="006B60DD" w:rsidP="006B60DD">
      <w:pPr>
        <w:rPr>
          <w:rFonts w:ascii="Times New Roman" w:hAnsi="Times New Roman"/>
          <w:color w:val="auto"/>
          <w:szCs w:val="24"/>
        </w:rPr>
      </w:pPr>
    </w:p>
    <w:p w14:paraId="0FD54E66" w14:textId="77777777" w:rsidR="006B60DD" w:rsidRPr="0025204D" w:rsidRDefault="006B60DD" w:rsidP="006B60DD">
      <w:pPr>
        <w:rPr>
          <w:rFonts w:ascii="Times New Roman" w:hAnsi="Times New Roman"/>
          <w:color w:val="auto"/>
          <w:szCs w:val="24"/>
        </w:rPr>
      </w:pPr>
      <w:bookmarkStart w:id="0" w:name="_GoBack"/>
      <w:bookmarkEnd w:id="0"/>
    </w:p>
    <w:p w14:paraId="7262FBF1" w14:textId="785AF219" w:rsidR="006B60DD" w:rsidRPr="0025204D" w:rsidRDefault="006B60DD" w:rsidP="006B60DD">
      <w:pPr>
        <w:rPr>
          <w:rFonts w:ascii="Times New Roman" w:hAnsi="Times New Roman"/>
          <w:color w:val="auto"/>
          <w:szCs w:val="24"/>
        </w:rPr>
      </w:pPr>
      <w:r w:rsidRPr="0025204D">
        <w:rPr>
          <w:rFonts w:ascii="Times New Roman" w:hAnsi="Times New Roman"/>
          <w:color w:val="auto"/>
          <w:szCs w:val="24"/>
        </w:rPr>
        <w:t xml:space="preserve">ZP/5639/21                                                                                                 </w:t>
      </w:r>
      <w:r w:rsidR="0000484C" w:rsidRPr="0025204D">
        <w:rPr>
          <w:rFonts w:ascii="Times New Roman" w:hAnsi="Times New Roman"/>
          <w:color w:val="auto"/>
          <w:szCs w:val="24"/>
        </w:rPr>
        <w:t xml:space="preserve">     </w:t>
      </w:r>
      <w:r w:rsidRPr="0025204D">
        <w:rPr>
          <w:rFonts w:ascii="Times New Roman" w:hAnsi="Times New Roman"/>
          <w:color w:val="auto"/>
          <w:szCs w:val="24"/>
        </w:rPr>
        <w:t xml:space="preserve">  Katowice, dnia </w:t>
      </w:r>
      <w:r w:rsidR="0025204D" w:rsidRPr="0025204D">
        <w:rPr>
          <w:rFonts w:ascii="Times New Roman" w:hAnsi="Times New Roman"/>
          <w:color w:val="auto"/>
          <w:szCs w:val="24"/>
        </w:rPr>
        <w:t>31</w:t>
      </w:r>
      <w:r w:rsidRPr="0025204D">
        <w:rPr>
          <w:rFonts w:ascii="Times New Roman" w:hAnsi="Times New Roman"/>
          <w:color w:val="auto"/>
          <w:szCs w:val="24"/>
        </w:rPr>
        <w:t>.12.2021 r.</w:t>
      </w:r>
    </w:p>
    <w:p w14:paraId="5A685020" w14:textId="77777777" w:rsidR="006B60DD" w:rsidRPr="0025204D" w:rsidRDefault="006B60DD" w:rsidP="006B60DD">
      <w:pPr>
        <w:jc w:val="both"/>
        <w:rPr>
          <w:rFonts w:ascii="Times New Roman" w:hAnsi="Times New Roman"/>
          <w:color w:val="auto"/>
          <w:szCs w:val="24"/>
        </w:rPr>
      </w:pPr>
    </w:p>
    <w:p w14:paraId="6ED6B3F7" w14:textId="77777777" w:rsidR="006B60DD" w:rsidRPr="0025204D" w:rsidRDefault="006B60DD" w:rsidP="006B60DD">
      <w:pPr>
        <w:jc w:val="both"/>
        <w:rPr>
          <w:rFonts w:ascii="Times New Roman" w:hAnsi="Times New Roman"/>
          <w:color w:val="auto"/>
          <w:szCs w:val="24"/>
        </w:rPr>
      </w:pPr>
    </w:p>
    <w:p w14:paraId="3DC2EA7D" w14:textId="77777777" w:rsidR="006B60DD" w:rsidRPr="0025204D" w:rsidRDefault="006B60DD" w:rsidP="006B60DD">
      <w:pPr>
        <w:jc w:val="both"/>
        <w:rPr>
          <w:rFonts w:ascii="Times New Roman" w:hAnsi="Times New Roman"/>
          <w:color w:val="auto"/>
          <w:szCs w:val="24"/>
        </w:rPr>
      </w:pPr>
    </w:p>
    <w:p w14:paraId="79AA9CA4" w14:textId="77777777" w:rsidR="006B60DD" w:rsidRPr="0025204D" w:rsidRDefault="006B60DD" w:rsidP="006B60DD">
      <w:pPr>
        <w:jc w:val="both"/>
        <w:rPr>
          <w:rFonts w:ascii="Times New Roman" w:hAnsi="Times New Roman"/>
          <w:color w:val="auto"/>
          <w:szCs w:val="24"/>
        </w:rPr>
      </w:pPr>
    </w:p>
    <w:p w14:paraId="21483A9D" w14:textId="54069667" w:rsidR="006B60DD" w:rsidRDefault="006B60DD" w:rsidP="006B60DD">
      <w:pPr>
        <w:jc w:val="both"/>
        <w:rPr>
          <w:rFonts w:ascii="Times New Roman" w:hAnsi="Times New Roman"/>
          <w:color w:val="auto"/>
          <w:szCs w:val="24"/>
        </w:rPr>
      </w:pPr>
      <w:r w:rsidRPr="0025204D">
        <w:rPr>
          <w:rFonts w:ascii="Times New Roman" w:hAnsi="Times New Roman"/>
          <w:color w:val="auto"/>
          <w:szCs w:val="24"/>
        </w:rPr>
        <w:t xml:space="preserve">Dotyczy: postępowania </w:t>
      </w:r>
      <w:r w:rsidR="0000484C" w:rsidRPr="0025204D">
        <w:rPr>
          <w:rStyle w:val="markedcontent"/>
          <w:rFonts w:ascii="Times New Roman" w:hAnsi="Times New Roman"/>
          <w:color w:val="auto"/>
          <w:szCs w:val="24"/>
        </w:rPr>
        <w:t>o udzielenie zamówienia publicznego w trybie podstawowym</w:t>
      </w:r>
      <w:r w:rsidR="0000484C" w:rsidRPr="0025204D">
        <w:rPr>
          <w:rFonts w:ascii="Times New Roman" w:hAnsi="Times New Roman"/>
          <w:color w:val="auto"/>
          <w:szCs w:val="24"/>
        </w:rPr>
        <w:t xml:space="preserve"> pn.: </w:t>
      </w:r>
      <w:r w:rsidRPr="0025204D">
        <w:rPr>
          <w:rFonts w:ascii="Times New Roman" w:hAnsi="Times New Roman"/>
          <w:color w:val="auto"/>
          <w:szCs w:val="24"/>
        </w:rPr>
        <w:t>„Wykonywanie usług pralniczych”</w:t>
      </w:r>
      <w:r w:rsidR="0000484C" w:rsidRPr="0025204D">
        <w:rPr>
          <w:rFonts w:ascii="Times New Roman" w:hAnsi="Times New Roman"/>
          <w:color w:val="auto"/>
          <w:szCs w:val="24"/>
        </w:rPr>
        <w:t xml:space="preserve"> nr ZP/5639/2021</w:t>
      </w:r>
    </w:p>
    <w:p w14:paraId="1BC4C7DC" w14:textId="6733FF9D" w:rsidR="0025204D" w:rsidRDefault="0025204D" w:rsidP="006B60DD">
      <w:pPr>
        <w:jc w:val="both"/>
        <w:rPr>
          <w:rFonts w:ascii="Times New Roman" w:hAnsi="Times New Roman"/>
          <w:color w:val="auto"/>
          <w:szCs w:val="24"/>
        </w:rPr>
      </w:pPr>
    </w:p>
    <w:p w14:paraId="50E208D2" w14:textId="77777777" w:rsidR="0025204D" w:rsidRPr="0025204D" w:rsidRDefault="0025204D" w:rsidP="006B60DD">
      <w:pPr>
        <w:jc w:val="both"/>
        <w:rPr>
          <w:rFonts w:ascii="Times New Roman" w:hAnsi="Times New Roman"/>
          <w:color w:val="auto"/>
          <w:szCs w:val="24"/>
        </w:rPr>
      </w:pPr>
    </w:p>
    <w:p w14:paraId="6AFD5666" w14:textId="77777777" w:rsidR="006B60DD" w:rsidRPr="0025204D" w:rsidRDefault="006B60DD" w:rsidP="006B60DD">
      <w:pPr>
        <w:jc w:val="both"/>
        <w:rPr>
          <w:rFonts w:ascii="Times New Roman" w:hAnsi="Times New Roman"/>
          <w:color w:val="auto"/>
          <w:szCs w:val="24"/>
        </w:rPr>
      </w:pPr>
    </w:p>
    <w:p w14:paraId="0D3259B0" w14:textId="08F5BB3F" w:rsidR="0025204D" w:rsidRPr="0025204D" w:rsidRDefault="0025204D" w:rsidP="0025204D">
      <w:pPr>
        <w:jc w:val="both"/>
        <w:rPr>
          <w:rFonts w:ascii="Times New Roman" w:hAnsi="Times New Roman"/>
          <w:color w:val="auto"/>
          <w:szCs w:val="24"/>
        </w:rPr>
      </w:pPr>
      <w:r w:rsidRPr="0025204D">
        <w:rPr>
          <w:rFonts w:ascii="Times New Roman" w:hAnsi="Times New Roman"/>
          <w:color w:val="auto"/>
          <w:szCs w:val="24"/>
        </w:rPr>
        <w:t>Dnia 31.12.2021 r. do Zamawiającego wpłynęło następujące pytani</w:t>
      </w:r>
      <w:r w:rsidRPr="0025204D">
        <w:rPr>
          <w:rFonts w:ascii="Times New Roman" w:hAnsi="Times New Roman"/>
          <w:color w:val="auto"/>
          <w:szCs w:val="24"/>
        </w:rPr>
        <w:t>a</w:t>
      </w:r>
      <w:r w:rsidRPr="0025204D">
        <w:rPr>
          <w:rFonts w:ascii="Times New Roman" w:hAnsi="Times New Roman"/>
          <w:color w:val="auto"/>
          <w:szCs w:val="24"/>
        </w:rPr>
        <w:t xml:space="preserve">: </w:t>
      </w:r>
    </w:p>
    <w:p w14:paraId="2DAC9690" w14:textId="77777777" w:rsidR="0025204D" w:rsidRPr="0025204D" w:rsidRDefault="0025204D" w:rsidP="0025204D">
      <w:pPr>
        <w:jc w:val="both"/>
        <w:rPr>
          <w:rFonts w:ascii="Times New Roman" w:hAnsi="Times New Roman"/>
          <w:b/>
          <w:bCs/>
          <w:color w:val="auto"/>
          <w:szCs w:val="24"/>
        </w:rPr>
      </w:pPr>
    </w:p>
    <w:p w14:paraId="5118D705" w14:textId="77777777" w:rsidR="0025204D" w:rsidRPr="0025204D" w:rsidRDefault="0025204D" w:rsidP="0025204D">
      <w:pPr>
        <w:pStyle w:val="Akapitzlist"/>
        <w:numPr>
          <w:ilvl w:val="0"/>
          <w:numId w:val="4"/>
        </w:numPr>
        <w:tabs>
          <w:tab w:val="left" w:pos="284"/>
        </w:tabs>
        <w:suppressAutoHyphens/>
        <w:ind w:left="0" w:firstLine="0"/>
        <w:jc w:val="both"/>
      </w:pPr>
      <w:r w:rsidRPr="0025204D">
        <w:t xml:space="preserve">Czy ze względu na termin zadawania pytań oraz udzielania odpowiedzi (termin zadawania pytań i termin ostatecznych odpowiedzi to 31.12.2021) Zamawiający zgodzi się na przesunięcie terminu składania ofert na dzień 11.01. Bardzo proszę o zwrócenie uwagi na specyficzny czas w jakim jest planowane otwarcie ofert, mianowicie: 31.12 Sylwester- gdzie w części firm jest skrócony czas pracy, 6.01 Święto ustawowo wolne od pracy, oraz 7.01 gdzie część form nie pracuje ponieważ pracodawca „oddaje” dzień wolny za dzień 11.01.2022 r.? </w:t>
      </w:r>
    </w:p>
    <w:p w14:paraId="40FDCA4F" w14:textId="77777777" w:rsidR="0025204D" w:rsidRPr="0025204D" w:rsidRDefault="0025204D" w:rsidP="0025204D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</w:p>
    <w:p w14:paraId="63471D53" w14:textId="77777777" w:rsidR="0025204D" w:rsidRPr="0025204D" w:rsidRDefault="0025204D" w:rsidP="0025204D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  <w:r w:rsidRPr="0025204D">
        <w:rPr>
          <w:b/>
          <w:bCs/>
        </w:rPr>
        <w:t xml:space="preserve">Odpowiedź: </w:t>
      </w:r>
    </w:p>
    <w:p w14:paraId="3A3CF72F" w14:textId="77777777" w:rsidR="0025204D" w:rsidRPr="0025204D" w:rsidRDefault="0025204D" w:rsidP="0025204D">
      <w:pPr>
        <w:pStyle w:val="Akapitzlist"/>
        <w:tabs>
          <w:tab w:val="left" w:pos="284"/>
        </w:tabs>
        <w:ind w:left="0"/>
        <w:jc w:val="both"/>
      </w:pPr>
      <w:r w:rsidRPr="0025204D">
        <w:t>Zamawiający pozostawia termin składania ofert bez zmian.</w:t>
      </w:r>
    </w:p>
    <w:p w14:paraId="4FE38D7B" w14:textId="77777777" w:rsidR="0025204D" w:rsidRPr="0025204D" w:rsidRDefault="0025204D" w:rsidP="0025204D">
      <w:pPr>
        <w:pStyle w:val="Akapitzlist"/>
        <w:tabs>
          <w:tab w:val="left" w:pos="284"/>
        </w:tabs>
        <w:ind w:left="0"/>
        <w:jc w:val="both"/>
      </w:pPr>
    </w:p>
    <w:p w14:paraId="67B7857E" w14:textId="77777777" w:rsidR="0025204D" w:rsidRPr="0025204D" w:rsidRDefault="0025204D" w:rsidP="0025204D">
      <w:pPr>
        <w:pStyle w:val="Akapitzlist"/>
        <w:numPr>
          <w:ilvl w:val="0"/>
          <w:numId w:val="4"/>
        </w:numPr>
        <w:tabs>
          <w:tab w:val="left" w:pos="284"/>
        </w:tabs>
        <w:suppressAutoHyphens/>
        <w:ind w:left="0" w:firstLine="0"/>
        <w:jc w:val="both"/>
      </w:pPr>
      <w:r w:rsidRPr="0025204D">
        <w:t xml:space="preserve">Czy Zamawiający może potwierdzić, że nastąpiła omyłka pisarska i w rozdziale IV pkt. 1 </w:t>
      </w:r>
      <w:proofErr w:type="spellStart"/>
      <w:r w:rsidRPr="0025204D">
        <w:t>ppkt.h</w:t>
      </w:r>
      <w:proofErr w:type="spellEnd"/>
      <w:r w:rsidRPr="0025204D">
        <w:t xml:space="preserve">)- powinno być: „ zobowiązuje się wykonywać cyklicznie, na swój koszt, badania o których mowa w lit. g) wyżej nie rzadziej…” ? </w:t>
      </w:r>
    </w:p>
    <w:p w14:paraId="06891C80" w14:textId="77777777" w:rsidR="0025204D" w:rsidRPr="0025204D" w:rsidRDefault="0025204D" w:rsidP="0025204D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</w:p>
    <w:p w14:paraId="5517194A" w14:textId="77777777" w:rsidR="0025204D" w:rsidRPr="0025204D" w:rsidRDefault="0025204D" w:rsidP="0025204D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  <w:r w:rsidRPr="0025204D">
        <w:rPr>
          <w:b/>
          <w:bCs/>
        </w:rPr>
        <w:t xml:space="preserve">Odpowiedź: </w:t>
      </w:r>
    </w:p>
    <w:p w14:paraId="72320DF6" w14:textId="77777777" w:rsidR="0025204D" w:rsidRPr="0025204D" w:rsidRDefault="0025204D" w:rsidP="0025204D">
      <w:pPr>
        <w:pStyle w:val="Akapitzlist"/>
        <w:tabs>
          <w:tab w:val="left" w:pos="284"/>
        </w:tabs>
        <w:ind w:left="0"/>
      </w:pPr>
      <w:r w:rsidRPr="0025204D">
        <w:t xml:space="preserve">Tak, Zamawiający potwierdza wystąpienie omyłki pisarskiej. </w:t>
      </w:r>
    </w:p>
    <w:p w14:paraId="054E8DA8" w14:textId="77777777" w:rsidR="0025204D" w:rsidRPr="0025204D" w:rsidRDefault="0025204D" w:rsidP="0025204D">
      <w:pPr>
        <w:pStyle w:val="Akapitzlist"/>
        <w:tabs>
          <w:tab w:val="left" w:pos="284"/>
        </w:tabs>
        <w:ind w:left="0"/>
        <w:jc w:val="both"/>
      </w:pPr>
    </w:p>
    <w:p w14:paraId="319D201A" w14:textId="06B5F837" w:rsidR="0025204D" w:rsidRPr="0025204D" w:rsidRDefault="0025204D" w:rsidP="0025204D">
      <w:pPr>
        <w:pStyle w:val="Akapitzlist"/>
        <w:numPr>
          <w:ilvl w:val="0"/>
          <w:numId w:val="4"/>
        </w:numPr>
        <w:tabs>
          <w:tab w:val="left" w:pos="284"/>
        </w:tabs>
        <w:suppressAutoHyphens/>
        <w:ind w:left="0" w:firstLine="0"/>
        <w:jc w:val="both"/>
      </w:pPr>
      <w:r w:rsidRPr="0025204D">
        <w:t xml:space="preserve">Czy Zamawiający może potwierdzić, że nastąpiła omyłka pisarska i w rozdziale IV pkt. 1 </w:t>
      </w:r>
      <w:proofErr w:type="spellStart"/>
      <w:r w:rsidRPr="0025204D">
        <w:t>ppkt.j</w:t>
      </w:r>
      <w:proofErr w:type="spellEnd"/>
      <w:r w:rsidRPr="0025204D">
        <w:t>)- powinno być: „ posiada procedurę przeprowadzania dezynfekcji środków transportu, o których mowa w</w:t>
      </w:r>
      <w:r w:rsidR="00AA0D76">
        <w:t> </w:t>
      </w:r>
      <w:r w:rsidRPr="0025204D">
        <w:t xml:space="preserve">lit. i) wyżej,…” ? </w:t>
      </w:r>
    </w:p>
    <w:p w14:paraId="73E55684" w14:textId="77777777" w:rsidR="0025204D" w:rsidRPr="0025204D" w:rsidRDefault="0025204D" w:rsidP="0025204D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</w:p>
    <w:p w14:paraId="4034F453" w14:textId="77777777" w:rsidR="0025204D" w:rsidRPr="0025204D" w:rsidRDefault="0025204D" w:rsidP="0025204D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  <w:r w:rsidRPr="0025204D">
        <w:rPr>
          <w:b/>
          <w:bCs/>
        </w:rPr>
        <w:t xml:space="preserve">Odpowiedź: </w:t>
      </w:r>
    </w:p>
    <w:p w14:paraId="4A8DDD0F" w14:textId="77777777" w:rsidR="0025204D" w:rsidRPr="0025204D" w:rsidRDefault="0025204D" w:rsidP="0025204D">
      <w:pPr>
        <w:pStyle w:val="Akapitzlist"/>
        <w:tabs>
          <w:tab w:val="left" w:pos="284"/>
        </w:tabs>
        <w:ind w:left="0"/>
      </w:pPr>
      <w:r w:rsidRPr="0025204D">
        <w:t xml:space="preserve">Tak, Zamawiający potwierdza wystąpienie omyłki pisarskiej. </w:t>
      </w:r>
    </w:p>
    <w:p w14:paraId="3F66582C" w14:textId="77777777" w:rsidR="0025204D" w:rsidRPr="0025204D" w:rsidRDefault="0025204D" w:rsidP="0025204D">
      <w:pPr>
        <w:pStyle w:val="Akapitzlist"/>
        <w:tabs>
          <w:tab w:val="left" w:pos="284"/>
        </w:tabs>
        <w:ind w:left="0"/>
        <w:jc w:val="both"/>
      </w:pPr>
    </w:p>
    <w:p w14:paraId="54517403" w14:textId="71D70088" w:rsidR="0025204D" w:rsidRPr="0025204D" w:rsidRDefault="0025204D" w:rsidP="0025204D">
      <w:pPr>
        <w:pStyle w:val="Akapitzlist"/>
        <w:numPr>
          <w:ilvl w:val="0"/>
          <w:numId w:val="4"/>
        </w:numPr>
        <w:tabs>
          <w:tab w:val="left" w:pos="284"/>
        </w:tabs>
        <w:suppressAutoHyphens/>
        <w:ind w:left="0" w:firstLine="0"/>
        <w:jc w:val="both"/>
      </w:pPr>
      <w:r w:rsidRPr="0025204D">
        <w:t>Do załącznika nr 2: Czy Zamawiający może potwierdzić, że nastąpiła omyłka pisarska i w załączniku w</w:t>
      </w:r>
      <w:r w:rsidR="00AA0D76">
        <w:t> </w:t>
      </w:r>
      <w:r w:rsidRPr="0025204D">
        <w:t xml:space="preserve">pkt. C, Zamawiający miał na myśli: „Czy Wykonawca polega na zdolności innych podmiotów w celu wykazania spełniania warunków udziału w postępowaniu, określonych przez Zamawiającego </w:t>
      </w:r>
      <w:r w:rsidRPr="00AA0D76">
        <w:t>w</w:t>
      </w:r>
      <w:r w:rsidR="00AA0D76">
        <w:t> </w:t>
      </w:r>
      <w:r w:rsidRPr="00AA0D76">
        <w:t>Specyfikacji</w:t>
      </w:r>
      <w:r w:rsidRPr="0025204D">
        <w:t xml:space="preserve"> Warunków Zamówienia w Rozdziale IX?”  </w:t>
      </w:r>
    </w:p>
    <w:p w14:paraId="53DC83BC" w14:textId="77777777" w:rsidR="0025204D" w:rsidRPr="0025204D" w:rsidRDefault="0025204D" w:rsidP="0025204D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</w:p>
    <w:p w14:paraId="4DB6ABAC" w14:textId="77777777" w:rsidR="0025204D" w:rsidRPr="0025204D" w:rsidRDefault="0025204D" w:rsidP="0025204D">
      <w:pPr>
        <w:pStyle w:val="Akapitzlist"/>
        <w:tabs>
          <w:tab w:val="left" w:pos="284"/>
        </w:tabs>
        <w:ind w:left="0"/>
        <w:jc w:val="both"/>
        <w:rPr>
          <w:b/>
          <w:bCs/>
        </w:rPr>
      </w:pPr>
      <w:r w:rsidRPr="0025204D">
        <w:rPr>
          <w:b/>
          <w:bCs/>
        </w:rPr>
        <w:t xml:space="preserve">Odpowiedź: </w:t>
      </w:r>
    </w:p>
    <w:p w14:paraId="73E4C04B" w14:textId="77777777" w:rsidR="0025204D" w:rsidRPr="0025204D" w:rsidRDefault="0025204D" w:rsidP="0025204D">
      <w:pPr>
        <w:pStyle w:val="Akapitzlist"/>
        <w:tabs>
          <w:tab w:val="left" w:pos="284"/>
        </w:tabs>
        <w:ind w:left="0"/>
      </w:pPr>
      <w:r w:rsidRPr="0025204D">
        <w:t xml:space="preserve">Tak, Zamawiający potwierdza wystąpienie omyłki pisarskiej. </w:t>
      </w:r>
    </w:p>
    <w:p w14:paraId="29B20325" w14:textId="77777777" w:rsidR="0025204D" w:rsidRPr="0025204D" w:rsidRDefault="0025204D" w:rsidP="0025204D">
      <w:pPr>
        <w:pStyle w:val="Akapitzlist"/>
        <w:tabs>
          <w:tab w:val="left" w:pos="284"/>
        </w:tabs>
        <w:ind w:left="0"/>
      </w:pPr>
    </w:p>
    <w:p w14:paraId="2D2F6CB2" w14:textId="46DC3645" w:rsidR="0025204D" w:rsidRPr="0025204D" w:rsidRDefault="0025204D" w:rsidP="0025204D">
      <w:pPr>
        <w:pStyle w:val="Akapitzlist"/>
        <w:numPr>
          <w:ilvl w:val="0"/>
          <w:numId w:val="4"/>
        </w:numPr>
        <w:tabs>
          <w:tab w:val="left" w:pos="284"/>
        </w:tabs>
        <w:suppressAutoHyphens/>
        <w:ind w:left="0" w:firstLine="0"/>
        <w:jc w:val="both"/>
      </w:pPr>
      <w:r w:rsidRPr="0025204D">
        <w:t xml:space="preserve">Do załącznika nr 2: Czy nie nastąpiła omyłka pisarska i powinno być: „Jeżeli tak, proszę przedstawić – oświadczenie podmiotu udostępniającego zasoby, potwierdzające brak podstaw wykluczenia tego podmiotu oraz odpowiednio spełnianie warunków udziału w postępowaniu, w zakresie, w jakim Wykonawca powołuje się na jego zasoby – oświadczenie musi zawierać informacje wymagane w punktach A, B, C </w:t>
      </w:r>
      <w:r w:rsidRPr="00AA0D76">
        <w:rPr>
          <w:strike/>
        </w:rPr>
        <w:t>oraz D</w:t>
      </w:r>
      <w:r w:rsidRPr="0025204D">
        <w:t xml:space="preserve"> (w zakresie, w jakim Wykonawca powołuje się na jego zasoby) należycie wypełnione i</w:t>
      </w:r>
      <w:r w:rsidR="00AA0D76">
        <w:t> </w:t>
      </w:r>
      <w:r w:rsidRPr="0025204D">
        <w:t>podpisane przez dane podmioty.”</w:t>
      </w:r>
    </w:p>
    <w:p w14:paraId="0F69C2BB" w14:textId="77777777" w:rsidR="0025204D" w:rsidRPr="0025204D" w:rsidRDefault="0025204D" w:rsidP="0025204D">
      <w:pPr>
        <w:jc w:val="both"/>
        <w:rPr>
          <w:rFonts w:ascii="Times New Roman" w:hAnsi="Times New Roman"/>
          <w:b/>
          <w:bCs/>
          <w:color w:val="auto"/>
          <w:szCs w:val="24"/>
        </w:rPr>
      </w:pPr>
    </w:p>
    <w:p w14:paraId="67604025" w14:textId="77777777" w:rsidR="0025204D" w:rsidRPr="0025204D" w:rsidRDefault="0025204D" w:rsidP="0025204D">
      <w:pPr>
        <w:jc w:val="both"/>
        <w:rPr>
          <w:rFonts w:ascii="Times New Roman" w:hAnsi="Times New Roman"/>
          <w:b/>
          <w:bCs/>
          <w:color w:val="auto"/>
          <w:szCs w:val="24"/>
        </w:rPr>
      </w:pPr>
      <w:r w:rsidRPr="0025204D">
        <w:rPr>
          <w:rFonts w:ascii="Times New Roman" w:hAnsi="Times New Roman"/>
          <w:b/>
          <w:bCs/>
          <w:color w:val="auto"/>
          <w:szCs w:val="24"/>
        </w:rPr>
        <w:t xml:space="preserve">Odpowiedź: </w:t>
      </w:r>
    </w:p>
    <w:p w14:paraId="7289BED4" w14:textId="77777777" w:rsidR="0025204D" w:rsidRPr="0025204D" w:rsidRDefault="0025204D" w:rsidP="0025204D">
      <w:pPr>
        <w:pStyle w:val="Akapitzlist"/>
        <w:tabs>
          <w:tab w:val="left" w:pos="284"/>
        </w:tabs>
        <w:ind w:left="0"/>
      </w:pPr>
      <w:r w:rsidRPr="0025204D">
        <w:t xml:space="preserve">Tak, Zamawiający potwierdza wystąpienie omyłki pisarskiej. </w:t>
      </w:r>
    </w:p>
    <w:p w14:paraId="296AC0BB" w14:textId="77777777" w:rsidR="0025204D" w:rsidRPr="0025204D" w:rsidRDefault="0025204D" w:rsidP="0025204D">
      <w:pPr>
        <w:pStyle w:val="Akapitzlist"/>
        <w:tabs>
          <w:tab w:val="left" w:pos="284"/>
        </w:tabs>
        <w:ind w:left="0"/>
        <w:rPr>
          <w:b/>
          <w:bCs/>
        </w:rPr>
      </w:pPr>
    </w:p>
    <w:p w14:paraId="7F708731" w14:textId="77777777" w:rsidR="0025204D" w:rsidRPr="0025204D" w:rsidRDefault="0025204D" w:rsidP="0025204D">
      <w:pPr>
        <w:pStyle w:val="Akapitzlist"/>
        <w:tabs>
          <w:tab w:val="left" w:pos="284"/>
        </w:tabs>
        <w:ind w:left="0"/>
        <w:rPr>
          <w:b/>
          <w:bCs/>
        </w:rPr>
      </w:pPr>
    </w:p>
    <w:p w14:paraId="65F61B24" w14:textId="1EA1D104" w:rsidR="00AA0D76" w:rsidRPr="0025204D" w:rsidRDefault="00AA0D76" w:rsidP="00AA0D76">
      <w:pPr>
        <w:pStyle w:val="Akapitzlist"/>
        <w:tabs>
          <w:tab w:val="left" w:pos="284"/>
        </w:tabs>
        <w:ind w:left="0"/>
        <w:rPr>
          <w:b/>
          <w:bCs/>
        </w:rPr>
      </w:pPr>
      <w:r>
        <w:rPr>
          <w:b/>
          <w:bCs/>
        </w:rPr>
        <w:t>W związku z tym, że poprawione omyłki pisarskie nie mają istotnego wpływu na treść SWZ termin składania ofert pozostaje</w:t>
      </w:r>
      <w:r>
        <w:rPr>
          <w:b/>
          <w:bCs/>
        </w:rPr>
        <w:t xml:space="preserve"> bez zmian. </w:t>
      </w:r>
      <w:r>
        <w:rPr>
          <w:b/>
          <w:bCs/>
        </w:rPr>
        <w:t xml:space="preserve"> </w:t>
      </w:r>
    </w:p>
    <w:p w14:paraId="1AFF6B06" w14:textId="77777777" w:rsidR="0025204D" w:rsidRPr="0025204D" w:rsidRDefault="0025204D" w:rsidP="0025204D">
      <w:pPr>
        <w:pStyle w:val="Akapitzlist"/>
        <w:tabs>
          <w:tab w:val="left" w:pos="284"/>
        </w:tabs>
        <w:ind w:left="0"/>
        <w:rPr>
          <w:b/>
          <w:bCs/>
        </w:rPr>
      </w:pPr>
    </w:p>
    <w:p w14:paraId="53B98159" w14:textId="11A05E34" w:rsidR="0025204D" w:rsidRDefault="0025204D" w:rsidP="0025204D">
      <w:pPr>
        <w:pStyle w:val="Akapitzlist"/>
        <w:tabs>
          <w:tab w:val="left" w:pos="284"/>
        </w:tabs>
        <w:ind w:left="0"/>
        <w:rPr>
          <w:b/>
          <w:bCs/>
        </w:rPr>
      </w:pPr>
      <w:r w:rsidRPr="0025204D">
        <w:rPr>
          <w:b/>
          <w:bCs/>
        </w:rPr>
        <w:t xml:space="preserve">W załączeniu Zamawiający publikuje załącznik nr 2 z poprawionymi omyłkami pisarskimi. </w:t>
      </w:r>
    </w:p>
    <w:p w14:paraId="504A9DFF" w14:textId="599C26D0" w:rsidR="00AA0D76" w:rsidRDefault="00AA0D76" w:rsidP="0025204D">
      <w:pPr>
        <w:pStyle w:val="Akapitzlist"/>
        <w:tabs>
          <w:tab w:val="left" w:pos="284"/>
        </w:tabs>
        <w:ind w:left="0"/>
        <w:rPr>
          <w:b/>
          <w:bCs/>
        </w:rPr>
      </w:pPr>
    </w:p>
    <w:p w14:paraId="0EA407B4" w14:textId="77777777" w:rsidR="0025204D" w:rsidRPr="0025204D" w:rsidRDefault="0025204D" w:rsidP="0025204D">
      <w:pPr>
        <w:pStyle w:val="Akapitzlist"/>
        <w:ind w:left="0"/>
        <w:jc w:val="both"/>
        <w:rPr>
          <w:b/>
          <w:bCs/>
        </w:rPr>
      </w:pPr>
    </w:p>
    <w:p w14:paraId="31A020C7" w14:textId="77777777" w:rsidR="005C511B" w:rsidRPr="0025204D" w:rsidRDefault="005C511B" w:rsidP="0025204D">
      <w:pPr>
        <w:jc w:val="both"/>
        <w:rPr>
          <w:rFonts w:ascii="Times New Roman" w:hAnsi="Times New Roman"/>
          <w:color w:val="auto"/>
          <w:szCs w:val="24"/>
        </w:rPr>
      </w:pPr>
    </w:p>
    <w:sectPr w:rsidR="005C511B" w:rsidRPr="0025204D" w:rsidSect="00BE174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12557" w14:textId="77777777" w:rsidR="001C5CD7" w:rsidRDefault="001C5CD7" w:rsidP="00BE174A">
      <w:r>
        <w:separator/>
      </w:r>
    </w:p>
  </w:endnote>
  <w:endnote w:type="continuationSeparator" w:id="0">
    <w:p w14:paraId="55A3F4EA" w14:textId="77777777" w:rsidR="001C5CD7" w:rsidRDefault="001C5CD7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5F97AF7-3E0E-45A1-87A5-9F91D04A0BB0}"/>
    <w:embedBold r:id="rId2" w:fontKey="{74C2B043-F499-4D0E-855E-2D25D9A2DE82}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7B443C75-E005-487F-BDA0-28382B53FF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14:paraId="0B8DBCAA" w14:textId="77777777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14:paraId="37C8717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14:paraId="1FB5B6E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14:paraId="19367923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14:paraId="59D1F68D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14:paraId="66EC59F5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14:paraId="14440AEF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14:paraId="11644121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14:paraId="4E233B58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14:paraId="38A88D30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214C45">
            <w:rPr>
              <w:rFonts w:ascii="Futura Md BT" w:hAnsi="Futura Md BT"/>
              <w:b/>
              <w:sz w:val="14"/>
              <w:szCs w:val="14"/>
            </w:rPr>
            <w:t>62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214C45">
            <w:rPr>
              <w:rFonts w:ascii="Futura Md BT" w:hAnsi="Futura Md BT"/>
              <w:b/>
              <w:sz w:val="14"/>
              <w:szCs w:val="14"/>
            </w:rPr>
            <w:t>1</w:t>
          </w:r>
          <w:r w:rsidR="00452D35">
            <w:rPr>
              <w:rFonts w:ascii="Futura Md BT" w:hAnsi="Futura Md BT"/>
              <w:b/>
              <w:sz w:val="14"/>
              <w:szCs w:val="14"/>
            </w:rPr>
            <w:t>8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14:paraId="353D4BB2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Getin Noble Bank Spółka Akcyjna: 14 1560 0013 2217 6960 9000 0002</w:t>
          </w:r>
        </w:p>
      </w:tc>
    </w:tr>
  </w:tbl>
  <w:p w14:paraId="578B86CB" w14:textId="77777777"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B1AC84" w14:textId="77777777" w:rsidR="001C5CD7" w:rsidRDefault="001C5CD7" w:rsidP="00BE174A">
      <w:r>
        <w:separator/>
      </w:r>
    </w:p>
  </w:footnote>
  <w:footnote w:type="continuationSeparator" w:id="0">
    <w:p w14:paraId="711CDE45" w14:textId="77777777" w:rsidR="001C5CD7" w:rsidRDefault="001C5CD7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7DE84" w14:textId="77777777" w:rsidR="00BE174A" w:rsidRDefault="001C5CD7">
    <w:pPr>
      <w:pStyle w:val="Nagwek"/>
    </w:pPr>
    <w:r>
      <w:rPr>
        <w:noProof/>
      </w:rPr>
      <w:pict w14:anchorId="5EDFE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16BEA" w14:textId="77777777"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1C5CD7">
      <w:rPr>
        <w:rFonts w:ascii="Futura Md BT" w:hAnsi="Futura Md BT"/>
        <w:b/>
        <w:noProof/>
        <w:sz w:val="18"/>
        <w:szCs w:val="18"/>
      </w:rPr>
      <w:pict w14:anchorId="4E971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4E732" w14:textId="77777777" w:rsidR="00BE174A" w:rsidRDefault="001C5CD7">
    <w:pPr>
      <w:pStyle w:val="Nagwek"/>
    </w:pPr>
    <w:r>
      <w:rPr>
        <w:noProof/>
      </w:rPr>
      <w:pict w14:anchorId="162FB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Times New Roman" w:hAnsi="Symbol" w:cs="Aria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5C0722"/>
    <w:multiLevelType w:val="hybridMultilevel"/>
    <w:tmpl w:val="3D7AF530"/>
    <w:lvl w:ilvl="0" w:tplc="26E0DB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BAD3E71"/>
    <w:multiLevelType w:val="hybridMultilevel"/>
    <w:tmpl w:val="212AC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8F5D3F"/>
    <w:multiLevelType w:val="hybridMultilevel"/>
    <w:tmpl w:val="B9F6966A"/>
    <w:lvl w:ilvl="0" w:tplc="26E0DB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484C"/>
    <w:rsid w:val="00006A10"/>
    <w:rsid w:val="000A1D01"/>
    <w:rsid w:val="000C58D2"/>
    <w:rsid w:val="000E15C1"/>
    <w:rsid w:val="0013553B"/>
    <w:rsid w:val="00182B64"/>
    <w:rsid w:val="001908DC"/>
    <w:rsid w:val="00193115"/>
    <w:rsid w:val="001959D3"/>
    <w:rsid w:val="00195CBC"/>
    <w:rsid w:val="001C4A7C"/>
    <w:rsid w:val="001C5CD7"/>
    <w:rsid w:val="00214C45"/>
    <w:rsid w:val="0025204D"/>
    <w:rsid w:val="002A08D1"/>
    <w:rsid w:val="002A51B5"/>
    <w:rsid w:val="00306287"/>
    <w:rsid w:val="00335066"/>
    <w:rsid w:val="00346A84"/>
    <w:rsid w:val="00374199"/>
    <w:rsid w:val="003905D4"/>
    <w:rsid w:val="003936DB"/>
    <w:rsid w:val="003F00CE"/>
    <w:rsid w:val="00432E6D"/>
    <w:rsid w:val="004332F1"/>
    <w:rsid w:val="00452D35"/>
    <w:rsid w:val="00541EBD"/>
    <w:rsid w:val="005443F5"/>
    <w:rsid w:val="005718DE"/>
    <w:rsid w:val="005770CA"/>
    <w:rsid w:val="00583DE0"/>
    <w:rsid w:val="005C511B"/>
    <w:rsid w:val="005D5CA1"/>
    <w:rsid w:val="005F7D5E"/>
    <w:rsid w:val="006A454E"/>
    <w:rsid w:val="006B081E"/>
    <w:rsid w:val="006B60DD"/>
    <w:rsid w:val="006C14E4"/>
    <w:rsid w:val="006D2287"/>
    <w:rsid w:val="007067CE"/>
    <w:rsid w:val="007359B9"/>
    <w:rsid w:val="00743D1E"/>
    <w:rsid w:val="007B065D"/>
    <w:rsid w:val="00800656"/>
    <w:rsid w:val="00810A4E"/>
    <w:rsid w:val="00821EE4"/>
    <w:rsid w:val="00824839"/>
    <w:rsid w:val="008B0B78"/>
    <w:rsid w:val="008C191A"/>
    <w:rsid w:val="008C3CF3"/>
    <w:rsid w:val="008E4993"/>
    <w:rsid w:val="0091266F"/>
    <w:rsid w:val="00961FFC"/>
    <w:rsid w:val="009645F2"/>
    <w:rsid w:val="00965CC6"/>
    <w:rsid w:val="009B37A8"/>
    <w:rsid w:val="009B659D"/>
    <w:rsid w:val="009E586B"/>
    <w:rsid w:val="00A30494"/>
    <w:rsid w:val="00A75F53"/>
    <w:rsid w:val="00A8338C"/>
    <w:rsid w:val="00AA0D76"/>
    <w:rsid w:val="00AA2229"/>
    <w:rsid w:val="00AF7011"/>
    <w:rsid w:val="00B34619"/>
    <w:rsid w:val="00B4170C"/>
    <w:rsid w:val="00BC3CA2"/>
    <w:rsid w:val="00BD5DEB"/>
    <w:rsid w:val="00BD7D47"/>
    <w:rsid w:val="00BE174A"/>
    <w:rsid w:val="00C345B4"/>
    <w:rsid w:val="00C4551E"/>
    <w:rsid w:val="00C6792E"/>
    <w:rsid w:val="00D001D7"/>
    <w:rsid w:val="00D12FD8"/>
    <w:rsid w:val="00D84C93"/>
    <w:rsid w:val="00D91EC2"/>
    <w:rsid w:val="00DC0D64"/>
    <w:rsid w:val="00E533AA"/>
    <w:rsid w:val="00EC0552"/>
    <w:rsid w:val="00EE090D"/>
    <w:rsid w:val="00EF6456"/>
    <w:rsid w:val="00F13F67"/>
    <w:rsid w:val="00F50E43"/>
    <w:rsid w:val="00F6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256ECB73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paragraph" w:styleId="Nagwek1">
    <w:name w:val="heading 1"/>
    <w:basedOn w:val="Normalny"/>
    <w:next w:val="Normalny"/>
    <w:link w:val="Nagwek1Znak"/>
    <w:qFormat/>
    <w:rsid w:val="005D5CA1"/>
    <w:pPr>
      <w:keepNext/>
      <w:widowControl w:val="0"/>
      <w:numPr>
        <w:numId w:val="1"/>
      </w:numPr>
      <w:overflowPunct w:val="0"/>
      <w:autoSpaceDE w:val="0"/>
      <w:textAlignment w:val="baseline"/>
      <w:outlineLvl w:val="0"/>
    </w:pPr>
    <w:rPr>
      <w:rFonts w:ascii="Times New Roman" w:hAnsi="Times New Roman"/>
      <w:i/>
      <w:color w:val="auto"/>
      <w:kern w:val="1"/>
      <w:szCs w:val="20"/>
      <w:lang w:eastAsia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qFormat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5D5CA1"/>
  </w:style>
  <w:style w:type="character" w:customStyle="1" w:styleId="Nagwek1Znak">
    <w:name w:val="Nagłówek 1 Znak"/>
    <w:basedOn w:val="Domylnaczcionkaakapitu"/>
    <w:link w:val="Nagwek1"/>
    <w:rsid w:val="005D5CA1"/>
    <w:rPr>
      <w:i/>
      <w:kern w:val="1"/>
      <w:sz w:val="24"/>
      <w:lang w:eastAsia="ar-SA"/>
    </w:rPr>
  </w:style>
  <w:style w:type="paragraph" w:styleId="Akapitzlist">
    <w:name w:val="List Paragraph"/>
    <w:aliases w:val="L1,Numerowanie,List Paragraph,Akapit z listą5,sw tekst,Akapit z listą BS,Kolorowa lista — akcent 11"/>
    <w:basedOn w:val="Normalny"/>
    <w:link w:val="AkapitzlistZnak"/>
    <w:uiPriority w:val="99"/>
    <w:qFormat/>
    <w:rsid w:val="00AF7011"/>
    <w:pPr>
      <w:ind w:left="720"/>
      <w:contextualSpacing/>
    </w:pPr>
    <w:rPr>
      <w:rFonts w:ascii="Times New Roman" w:hAnsi="Times New Roman"/>
      <w:color w:val="auto"/>
      <w:szCs w:val="24"/>
    </w:r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"/>
    <w:link w:val="Akapitzlist"/>
    <w:uiPriority w:val="99"/>
    <w:qFormat/>
    <w:locked/>
    <w:rsid w:val="00AF70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94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4B1BF-C2EC-444C-96A4-ABE097EF1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8</TotalTime>
  <Pages>2</Pages>
  <Words>410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3</cp:revision>
  <cp:lastPrinted>2021-12-31T11:36:00Z</cp:lastPrinted>
  <dcterms:created xsi:type="dcterms:W3CDTF">2021-12-31T11:23:00Z</dcterms:created>
  <dcterms:modified xsi:type="dcterms:W3CDTF">2021-12-31T11:44:00Z</dcterms:modified>
</cp:coreProperties>
</file>