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30D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65CCC75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1E215FFC" w14:textId="5AD984E9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162F0A" w14:textId="77777777" w:rsidR="003279DF" w:rsidRDefault="00DA2FDE" w:rsidP="003279DF">
      <w:pPr>
        <w:pStyle w:val="Tekstpodstawowy"/>
        <w:rPr>
          <w:rFonts w:eastAsia="Times New Roman"/>
          <w:sz w:val="24"/>
        </w:rPr>
      </w:pPr>
      <w:r w:rsidRPr="00DA2FDE">
        <w:rPr>
          <w:sz w:val="24"/>
          <w:szCs w:val="24"/>
        </w:rPr>
        <w:t xml:space="preserve">nr sprawy: </w:t>
      </w:r>
      <w:r w:rsidR="003279DF">
        <w:t>E.271.1.2024</w:t>
      </w:r>
    </w:p>
    <w:p w14:paraId="1EAB77D7" w14:textId="08178AAC" w:rsidR="00DA2FDE" w:rsidRPr="00DA2FDE" w:rsidRDefault="00DA2FDE" w:rsidP="00DA2FDE">
      <w:pPr>
        <w:pStyle w:val="Tekstpodstawowy"/>
        <w:rPr>
          <w:sz w:val="24"/>
          <w:szCs w:val="24"/>
        </w:rPr>
      </w:pP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6E39510F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 xml:space="preserve">Załącznik nr </w:t>
      </w:r>
      <w:r w:rsidR="00AF008A">
        <w:rPr>
          <w:rFonts w:ascii="Arial" w:eastAsia="Open Sans" w:hAnsi="Arial" w:cs="Arial"/>
          <w:bCs/>
          <w:sz w:val="24"/>
          <w:szCs w:val="24"/>
          <w:lang w:eastAsia="pl-PL"/>
        </w:rPr>
        <w:t>6</w:t>
      </w: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 xml:space="preserve">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26DF90F0" w14:textId="77777777" w:rsidR="00AF008A" w:rsidRDefault="00933DBD" w:rsidP="00AF008A">
      <w:pPr>
        <w:pStyle w:val="Tekstpodstawowy"/>
        <w:spacing w:after="240" w:line="276" w:lineRule="auto"/>
        <w:jc w:val="center"/>
        <w:rPr>
          <w:sz w:val="24"/>
          <w:szCs w:val="24"/>
        </w:rPr>
      </w:pPr>
      <w:r w:rsidRPr="00DA2FDE">
        <w:rPr>
          <w:sz w:val="24"/>
          <w:szCs w:val="24"/>
        </w:rPr>
        <w:t xml:space="preserve">Składając ofertę w postępowaniu prowadzonym przez </w:t>
      </w:r>
      <w:r w:rsidR="00DA2FDE" w:rsidRPr="00DA2FDE">
        <w:rPr>
          <w:sz w:val="24"/>
          <w:szCs w:val="24"/>
        </w:rPr>
        <w:t>Gminę Miejską Wałcz</w:t>
      </w:r>
      <w:r w:rsidRPr="00DA2FDE">
        <w:rPr>
          <w:sz w:val="24"/>
          <w:szCs w:val="24"/>
        </w:rPr>
        <w:t xml:space="preserve"> o udzielenie zamówienia publicznego na:</w:t>
      </w:r>
      <w:r w:rsidR="00DA2FDE">
        <w:rPr>
          <w:sz w:val="24"/>
          <w:szCs w:val="24"/>
        </w:rPr>
        <w:t xml:space="preserve"> </w:t>
      </w:r>
      <w:r w:rsidR="00AF008A">
        <w:rPr>
          <w:rFonts w:cs="Calibri"/>
          <w:b/>
          <w:szCs w:val="24"/>
        </w:rPr>
        <w:t>Sukcesywna dostawa artykułów spożywczych do placówek oświatowych w mieście Wałcz w 2024 r. – II postępowanie.</w:t>
      </w:r>
    </w:p>
    <w:p w14:paraId="700CF4C0" w14:textId="69C80C92" w:rsidR="00754CA2" w:rsidRDefault="00754CA2" w:rsidP="00754CA2">
      <w:pPr>
        <w:spacing w:after="240" w:line="276" w:lineRule="auto"/>
        <w:jc w:val="center"/>
        <w:rPr>
          <w:rFonts w:ascii="Arial" w:hAnsi="Arial" w:cs="Arial"/>
          <w:i/>
          <w:iCs/>
          <w:u w:val="single"/>
        </w:rPr>
      </w:pPr>
    </w:p>
    <w:p w14:paraId="6FC168FF" w14:textId="3C1668C1" w:rsidR="003411FD" w:rsidRDefault="003411FD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8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1D2A" w14:textId="77777777" w:rsidR="00827F99" w:rsidRDefault="00827F99">
      <w:pPr>
        <w:spacing w:after="0" w:line="240" w:lineRule="auto"/>
      </w:pPr>
      <w:r>
        <w:separator/>
      </w:r>
    </w:p>
  </w:endnote>
  <w:endnote w:type="continuationSeparator" w:id="0">
    <w:p w14:paraId="3868C6D0" w14:textId="77777777" w:rsidR="00827F99" w:rsidRDefault="0082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0758" w14:textId="77777777" w:rsidR="00827F99" w:rsidRDefault="00827F99">
      <w:pPr>
        <w:spacing w:after="0" w:line="240" w:lineRule="auto"/>
      </w:pPr>
      <w:r>
        <w:separator/>
      </w:r>
    </w:p>
  </w:footnote>
  <w:footnote w:type="continuationSeparator" w:id="0">
    <w:p w14:paraId="44138EA5" w14:textId="77777777" w:rsidR="00827F99" w:rsidRDefault="0082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97403"/>
    <w:rsid w:val="001F4486"/>
    <w:rsid w:val="001F4F76"/>
    <w:rsid w:val="002258EE"/>
    <w:rsid w:val="00267901"/>
    <w:rsid w:val="003279DF"/>
    <w:rsid w:val="003411FD"/>
    <w:rsid w:val="004B4C74"/>
    <w:rsid w:val="00532A23"/>
    <w:rsid w:val="00577CC7"/>
    <w:rsid w:val="005E32C9"/>
    <w:rsid w:val="0068607B"/>
    <w:rsid w:val="0070569C"/>
    <w:rsid w:val="00754CA2"/>
    <w:rsid w:val="00797D1D"/>
    <w:rsid w:val="007D1CBE"/>
    <w:rsid w:val="00827F99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D2DB5"/>
    <w:rsid w:val="00AF008A"/>
    <w:rsid w:val="00B120BB"/>
    <w:rsid w:val="00B570BA"/>
    <w:rsid w:val="00C30C43"/>
    <w:rsid w:val="00C71D12"/>
    <w:rsid w:val="00D07A60"/>
    <w:rsid w:val="00D37D14"/>
    <w:rsid w:val="00DA2FDE"/>
    <w:rsid w:val="00EB18F3"/>
    <w:rsid w:val="00EE7A21"/>
    <w:rsid w:val="00F6744A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5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21</cp:revision>
  <dcterms:created xsi:type="dcterms:W3CDTF">2023-08-11T09:26:00Z</dcterms:created>
  <dcterms:modified xsi:type="dcterms:W3CDTF">2024-04-02T13:16:00Z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