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463F5" w14:textId="3C725A8B" w:rsidR="00C47CC4" w:rsidRPr="00A3595C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A3595C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1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4</w:t>
      </w:r>
      <w:r w:rsidRPr="00A3595C">
        <w:rPr>
          <w:rFonts w:ascii="Calibri" w:eastAsia="Times New Roman" w:hAnsi="Calibri" w:cs="Arial"/>
          <w:bCs/>
          <w:kern w:val="1"/>
          <w:sz w:val="24"/>
          <w:szCs w:val="24"/>
          <w:lang w:eastAsia="pl-PL"/>
          <w14:ligatures w14:val="none"/>
        </w:rPr>
        <w:t>.2024</w:t>
      </w:r>
      <w:r w:rsidRPr="00A3595C">
        <w:rPr>
          <w:rFonts w:ascii="Calibri" w:eastAsia="Arial" w:hAnsi="Calibri" w:cs="Arial"/>
          <w:b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                                              Gorlice,</w:t>
      </w:r>
      <w:r w:rsidRPr="00A3595C">
        <w:rPr>
          <w:rFonts w:ascii="Calibri" w:eastAsia="Arial" w:hAnsi="Calibri" w:cs="Arial"/>
          <w:kern w:val="1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26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.0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7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.2024 r.</w:t>
      </w:r>
    </w:p>
    <w:p w14:paraId="028B74E4" w14:textId="77777777" w:rsidR="00C47CC4" w:rsidRDefault="00C47CC4" w:rsidP="00C47CC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</w:p>
    <w:p w14:paraId="3B0FFBDC" w14:textId="77777777" w:rsidR="00C47CC4" w:rsidRPr="00A3595C" w:rsidRDefault="00C47CC4" w:rsidP="00C47CC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</w:p>
    <w:p w14:paraId="6F3E0721" w14:textId="77777777" w:rsidR="00C47CC4" w:rsidRPr="00A3595C" w:rsidRDefault="00C47CC4" w:rsidP="00C47CC4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</w:pPr>
      <w:r w:rsidRPr="00A3595C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>Informacja z otwarcia ofert w postępowaniu o zamówienie publiczne prowadzonym w trybie</w:t>
      </w:r>
    </w:p>
    <w:p w14:paraId="7563BE21" w14:textId="0CD0B523" w:rsidR="00C47CC4" w:rsidRPr="00A3595C" w:rsidRDefault="00C47CC4" w:rsidP="00C47CC4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</w:pPr>
      <w:r w:rsidRPr="00A3595C">
        <w:rPr>
          <w:rFonts w:eastAsia="Times New Roman" w:cstheme="minorHAnsi"/>
          <w:b/>
          <w:kern w:val="0"/>
          <w:sz w:val="24"/>
          <w:szCs w:val="24"/>
          <w:lang w:eastAsia="zh-CN"/>
          <w14:ligatures w14:val="none"/>
        </w:rPr>
        <w:t>podstawowym zgodnie z art. 275 pkt 1 ustawy Prawo zamówień publicznych</w:t>
      </w:r>
      <w:r w:rsidRPr="00A3595C">
        <w:rPr>
          <w:rFonts w:eastAsia="Times New Roman" w:cstheme="minorHAnsi"/>
          <w:b/>
          <w:kern w:val="1"/>
          <w:sz w:val="24"/>
          <w:szCs w:val="24"/>
          <w:lang w:eastAsia="pl-PL"/>
          <w14:ligatures w14:val="none"/>
        </w:rPr>
        <w:t xml:space="preserve">                                             na </w:t>
      </w:r>
      <w:bookmarkStart w:id="0" w:name="_Hlk47440550"/>
      <w:r w:rsidRPr="00C47CC4">
        <w:rPr>
          <w:rFonts w:cstheme="minorHAnsi"/>
          <w:b/>
          <w:sz w:val="24"/>
          <w:szCs w:val="24"/>
        </w:rPr>
        <w:t>dostosowanie budynku Miejskiego Zespołu Szkół nr 4 w Gorlicach do potrzeb osób niepełnosprawnych</w:t>
      </w:r>
    </w:p>
    <w:bookmarkEnd w:id="0"/>
    <w:p w14:paraId="2A99E772" w14:textId="77777777" w:rsidR="00C47CC4" w:rsidRDefault="00C47CC4" w:rsidP="00C47CC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24"/>
          <w:szCs w:val="24"/>
          <w:lang w:eastAsia="pl-PL"/>
          <w14:ligatures w14:val="none"/>
        </w:rPr>
      </w:pPr>
    </w:p>
    <w:p w14:paraId="6ED84150" w14:textId="77777777" w:rsidR="00C47CC4" w:rsidRPr="00A3595C" w:rsidRDefault="00C47CC4" w:rsidP="00C47CC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  <w14:ligatures w14:val="none"/>
        </w:rPr>
      </w:pPr>
    </w:p>
    <w:p w14:paraId="6D50BB01" w14:textId="0E12E436" w:rsidR="00C47CC4" w:rsidRPr="00A3595C" w:rsidRDefault="00C47CC4" w:rsidP="00C47CC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  <w14:ligatures w14:val="none"/>
        </w:rPr>
      </w:pPr>
      <w:r w:rsidRPr="00A3595C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Zgodnie z art. 222 ust. 5 ustawy z</w:t>
      </w:r>
      <w:r w:rsidRPr="00A3595C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A3595C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>dnia</w:t>
      </w:r>
      <w:r w:rsidRPr="00A3595C">
        <w:rPr>
          <w:rFonts w:eastAsia="Arial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A3595C">
        <w:rPr>
          <w:rFonts w:eastAsia="Times New Roman" w:cstheme="minorHAnsi"/>
          <w:kern w:val="1"/>
          <w:sz w:val="24"/>
          <w:szCs w:val="24"/>
          <w:lang w:eastAsia="pl-PL"/>
          <w14:ligatures w14:val="none"/>
        </w:rPr>
        <w:t xml:space="preserve"> </w:t>
      </w:r>
      <w:r w:rsidRPr="00A3595C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 xml:space="preserve">11 września 2019 roku Prawo zamówień publicznych (tj.: Dz.U. z 2023, poz. 1605 ze zm.) 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zamawiający przekazuje informacje z otwarcia ofert                                                 w przedmiotowym postępowaniu, które odbyło się w dniu 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6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.0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7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.2024 r. </w:t>
      </w:r>
      <w:r w:rsidRPr="00A3595C">
        <w:rPr>
          <w:rFonts w:eastAsia="Times New Roman" w:cstheme="minorHAnsi"/>
          <w:kern w:val="0"/>
          <w:sz w:val="24"/>
          <w:szCs w:val="24"/>
          <w14:ligatures w14:val="none"/>
        </w:rPr>
        <w:t xml:space="preserve">za pomocą platformy zakupowej pod adresem: </w:t>
      </w:r>
      <w:r w:rsidRPr="00A3595C">
        <w:rPr>
          <w:rFonts w:eastAsia="Times New Roman" w:cstheme="minorHAnsi"/>
          <w:bCs/>
          <w:kern w:val="0"/>
          <w:sz w:val="24"/>
          <w:szCs w:val="24"/>
          <w14:ligatures w14:val="none"/>
        </w:rPr>
        <w:t>https://platformazakupowa.pl/transakcja/</w:t>
      </w:r>
      <w:r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  <w:t>952096</w:t>
      </w:r>
    </w:p>
    <w:p w14:paraId="4D231737" w14:textId="77777777" w:rsidR="00C47CC4" w:rsidRPr="00A3595C" w:rsidRDefault="00C47CC4" w:rsidP="00C47CC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lang w:eastAsia="pl-PL"/>
          <w14:ligatures w14:val="none"/>
        </w:rPr>
      </w:pPr>
    </w:p>
    <w:p w14:paraId="563E6A94" w14:textId="77777777" w:rsidR="00C47CC4" w:rsidRPr="00A3595C" w:rsidRDefault="00C47CC4" w:rsidP="00C47CC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</w:pP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Do upływu terminu składania ofert z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łożono 2 oferty</w:t>
      </w: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>:</w:t>
      </w:r>
    </w:p>
    <w:p w14:paraId="338B8230" w14:textId="77777777" w:rsidR="00C47CC4" w:rsidRPr="00A3595C" w:rsidRDefault="00C47CC4" w:rsidP="00C47CC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16"/>
          <w:szCs w:val="16"/>
          <w:lang w:eastAsia="pl-PL"/>
          <w14:ligatures w14:val="none"/>
        </w:rPr>
      </w:pPr>
    </w:p>
    <w:p w14:paraId="0A0E3DCA" w14:textId="77777777" w:rsidR="00C47CC4" w:rsidRPr="00A3595C" w:rsidRDefault="00C47CC4" w:rsidP="00C47CC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bookmarkStart w:id="1" w:name="_Hlk90557453"/>
      <w:r w:rsidRPr="00A3595C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1 </w:t>
      </w:r>
    </w:p>
    <w:p w14:paraId="5F651365" w14:textId="46D3CE28" w:rsidR="00C47CC4" w:rsidRPr="00A3595C" w:rsidRDefault="00C47CC4" w:rsidP="00C47CC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bookmarkStart w:id="2" w:name="_Hlk167452951"/>
      <w:bookmarkEnd w:id="1"/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 w:rsidRPr="00733643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Firma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„WIMAL” Usługi Remontowo – Budowlane Krzysztof Więcek,                               ul. Kościuszki 24/19, 38- 300 Gorlice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</w:p>
    <w:p w14:paraId="43A5FF8E" w14:textId="2C1555FE" w:rsidR="00C47CC4" w:rsidRPr="00A3595C" w:rsidRDefault="00C47CC4" w:rsidP="00C47CC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A3595C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217 197,09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zł,</w:t>
      </w:r>
    </w:p>
    <w:p w14:paraId="5249B9B6" w14:textId="77777777" w:rsidR="00C47CC4" w:rsidRPr="00A3595C" w:rsidRDefault="00C47CC4" w:rsidP="00C47CC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A3595C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60 miesięcy.</w:t>
      </w:r>
    </w:p>
    <w:bookmarkEnd w:id="2"/>
    <w:p w14:paraId="71664DC3" w14:textId="77777777" w:rsidR="00C47CC4" w:rsidRPr="00A3595C" w:rsidRDefault="00C47CC4" w:rsidP="00C47CC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  <w14:ligatures w14:val="none"/>
        </w:rPr>
      </w:pPr>
    </w:p>
    <w:p w14:paraId="7CC21916" w14:textId="77777777" w:rsidR="00C47CC4" w:rsidRPr="00A3595C" w:rsidRDefault="00C47CC4" w:rsidP="00C47CC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</w:pPr>
      <w:r w:rsidRPr="00A3595C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>2</w:t>
      </w:r>
      <w:r w:rsidRPr="00A3595C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3D496CE2" w14:textId="1AA212B2" w:rsidR="00C47CC4" w:rsidRPr="00A3595C" w:rsidRDefault="00C47CC4" w:rsidP="00C47CC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A3595C">
        <w:rPr>
          <w:rFonts w:ascii="Calibri" w:eastAsia="Times New Roman" w:hAnsi="Calibri" w:cs="Arial"/>
          <w:kern w:val="1"/>
          <w:sz w:val="24"/>
          <w:szCs w:val="24"/>
          <w:lang w:eastAsia="pl-PL"/>
          <w14:ligatures w14:val="none"/>
        </w:rPr>
        <w:t xml:space="preserve">Nazwa i adres Wykonawcy: 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Przedsiębiorstwo Usługowo </w:t>
      </w:r>
      <w:proofErr w:type="spellStart"/>
      <w:r>
        <w:rPr>
          <w:rFonts w:cstheme="minorHAnsi"/>
          <w:b/>
          <w:bCs/>
          <w:kern w:val="1"/>
          <w:sz w:val="24"/>
          <w:szCs w:val="24"/>
          <w14:ligatures w14:val="none"/>
        </w:rPr>
        <w:t>Produkcyjno</w:t>
      </w:r>
      <w:proofErr w:type="spellEnd"/>
      <w:r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Handlowe „OTECH” Sp. z o.o., ul. Dukielska 83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, 38- 300 Gorlice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>,</w:t>
      </w:r>
    </w:p>
    <w:p w14:paraId="44E2F8BC" w14:textId="6205711E" w:rsidR="00C47CC4" w:rsidRPr="00A3595C" w:rsidRDefault="00C47CC4" w:rsidP="00C47CC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A3595C">
        <w:rPr>
          <w:rFonts w:cstheme="minorHAnsi"/>
          <w:kern w:val="1"/>
          <w:sz w:val="24"/>
          <w:szCs w:val="24"/>
          <w14:ligatures w14:val="none"/>
        </w:rPr>
        <w:t xml:space="preserve">Cena oferty brutto: </w:t>
      </w:r>
      <w:r>
        <w:rPr>
          <w:rFonts w:cstheme="minorHAnsi"/>
          <w:b/>
          <w:bCs/>
          <w:kern w:val="1"/>
          <w:sz w:val="24"/>
          <w:szCs w:val="24"/>
          <w14:ligatures w14:val="none"/>
        </w:rPr>
        <w:t>227 550,00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zł,</w:t>
      </w:r>
    </w:p>
    <w:p w14:paraId="526D2DF2" w14:textId="77777777" w:rsidR="00C47CC4" w:rsidRPr="00A3595C" w:rsidRDefault="00C47CC4" w:rsidP="00C47CC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  <w14:ligatures w14:val="none"/>
        </w:rPr>
      </w:pPr>
      <w:r w:rsidRPr="00A3595C">
        <w:rPr>
          <w:rFonts w:cstheme="minorHAnsi"/>
          <w:kern w:val="1"/>
          <w:sz w:val="24"/>
          <w:szCs w:val="24"/>
          <w14:ligatures w14:val="none"/>
        </w:rPr>
        <w:t>Kryterium – okres gwarancji:</w:t>
      </w:r>
      <w:r w:rsidRPr="00A3595C">
        <w:rPr>
          <w:rFonts w:cstheme="minorHAnsi"/>
          <w:b/>
          <w:bCs/>
          <w:kern w:val="1"/>
          <w:sz w:val="24"/>
          <w:szCs w:val="24"/>
          <w14:ligatures w14:val="none"/>
        </w:rPr>
        <w:t xml:space="preserve"> 60 miesięcy.</w:t>
      </w:r>
    </w:p>
    <w:p w14:paraId="41887B19" w14:textId="77777777" w:rsidR="00C47CC4" w:rsidRPr="00A3595C" w:rsidRDefault="00C47CC4" w:rsidP="00C47CC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16"/>
          <w:szCs w:val="16"/>
          <w:lang w:eastAsia="pl-PL"/>
          <w14:ligatures w14:val="none"/>
        </w:rPr>
      </w:pPr>
    </w:p>
    <w:p w14:paraId="2BE75449" w14:textId="77777777" w:rsidR="00C47CC4" w:rsidRDefault="00C47CC4" w:rsidP="00C47CC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64994511" w14:textId="77777777" w:rsidR="00C47CC4" w:rsidRDefault="00C47CC4" w:rsidP="00C47CC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66FB8121" w14:textId="77777777" w:rsidR="00C47CC4" w:rsidRPr="00A3595C" w:rsidRDefault="00C47CC4" w:rsidP="00C47CC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</w:pPr>
    </w:p>
    <w:p w14:paraId="5995B4AA" w14:textId="77777777" w:rsidR="00C47CC4" w:rsidRPr="00A3595C" w:rsidRDefault="00C47CC4" w:rsidP="00C47CC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</w:pPr>
      <w:r w:rsidRPr="00A3595C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</w:t>
      </w:r>
      <w:r w:rsidRPr="00A3595C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  <w14:ligatures w14:val="none"/>
        </w:rPr>
        <w:t>......................................................</w:t>
      </w:r>
    </w:p>
    <w:p w14:paraId="5F40CA41" w14:textId="77777777" w:rsidR="00C47CC4" w:rsidRPr="00A3595C" w:rsidRDefault="00C47CC4" w:rsidP="00C47CC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  <w14:ligatures w14:val="none"/>
        </w:rPr>
      </w:pPr>
      <w:r w:rsidRPr="00A3595C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(podpis kierownika zamawiającego)</w:t>
      </w:r>
    </w:p>
    <w:p w14:paraId="539BFA0D" w14:textId="77777777" w:rsidR="00C47CC4" w:rsidRDefault="00C47CC4" w:rsidP="00C47CC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21D4A7C8" w14:textId="77777777" w:rsidR="00C47CC4" w:rsidRDefault="00C47CC4" w:rsidP="00C47CC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76355C13" w14:textId="77777777" w:rsidR="00C47CC4" w:rsidRDefault="00C47CC4" w:rsidP="00C47CC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</w:p>
    <w:p w14:paraId="781A3C7C" w14:textId="77777777" w:rsidR="00C47CC4" w:rsidRPr="00A3595C" w:rsidRDefault="00C47CC4" w:rsidP="00C47CC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A3595C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K/o:</w:t>
      </w:r>
    </w:p>
    <w:p w14:paraId="218F5D5B" w14:textId="77777777" w:rsidR="00C47CC4" w:rsidRPr="00A3595C" w:rsidRDefault="00C47CC4" w:rsidP="00C47CC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A3595C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1. strona internetowa prowadzonego postępowania </w:t>
      </w:r>
      <w:r w:rsidRPr="00A3595C">
        <w:rPr>
          <w:kern w:val="0"/>
          <w:sz w:val="20"/>
          <w:szCs w:val="20"/>
          <w14:ligatures w14:val="none"/>
        </w:rPr>
        <w:t>– platforma zakupowa</w:t>
      </w:r>
    </w:p>
    <w:p w14:paraId="13FD2CBA" w14:textId="77777777" w:rsidR="00C47CC4" w:rsidRPr="00A3595C" w:rsidRDefault="00C47CC4" w:rsidP="00C47CC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</w:pPr>
      <w:r w:rsidRPr="00A3595C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2. a/a</w:t>
      </w:r>
    </w:p>
    <w:p w14:paraId="72A985AD" w14:textId="77777777" w:rsidR="00C47CC4" w:rsidRPr="00A3595C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C7A4132" w14:textId="77777777" w:rsidR="00C47CC4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924050A" w14:textId="77777777" w:rsidR="00C47CC4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5E21D6F" w14:textId="77777777" w:rsidR="00C47CC4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E900C22" w14:textId="77777777" w:rsidR="00C47CC4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672E41E6" w14:textId="77777777" w:rsidR="00C47CC4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4A314AE" w14:textId="77777777" w:rsidR="00C47CC4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F5D4847" w14:textId="77777777" w:rsidR="00C47CC4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28AAA961" w14:textId="77777777" w:rsidR="00C47CC4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630C30F" w14:textId="77777777" w:rsidR="00C47CC4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07B7E19B" w14:textId="77777777" w:rsidR="00C47CC4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456B1E7" w14:textId="77777777" w:rsidR="00C47CC4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CF3C667" w14:textId="77777777" w:rsidR="00C47CC4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72948158" w14:textId="77777777" w:rsidR="00C47CC4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633144A" w14:textId="77777777" w:rsidR="00C47CC4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309E3685" w14:textId="77777777" w:rsidR="00C47CC4" w:rsidRDefault="00C47CC4" w:rsidP="00C47CC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</w:pPr>
    </w:p>
    <w:p w14:paraId="409E6BC6" w14:textId="77777777" w:rsidR="00C47CC4" w:rsidRPr="00A3595C" w:rsidRDefault="00C47CC4" w:rsidP="00C47CC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  <w14:ligatures w14:val="none"/>
        </w:rPr>
        <w:sectPr w:rsidR="00C47CC4" w:rsidRPr="00A3595C" w:rsidSect="00C47CC4">
          <w:headerReference w:type="default" r:id="rId4"/>
          <w:footerReference w:type="even" r:id="rId5"/>
          <w:footerReference w:type="default" r:id="rId6"/>
          <w:pgSz w:w="11906" w:h="16838"/>
          <w:pgMar w:top="709" w:right="1134" w:bottom="284" w:left="1134" w:header="709" w:footer="129" w:gutter="0"/>
          <w:cols w:space="708"/>
          <w:docGrid w:linePitch="360" w:charSpace="-6145"/>
        </w:sectPr>
      </w:pPr>
      <w:r w:rsidRPr="00A3595C">
        <w:rPr>
          <w:rFonts w:ascii="Calibri" w:eastAsia="Times New Roman" w:hAnsi="Calibri" w:cs="Arial"/>
          <w:kern w:val="1"/>
          <w:sz w:val="20"/>
          <w:szCs w:val="20"/>
          <w:lang w:eastAsia="pl-PL"/>
          <w14:ligatures w14:val="none"/>
        </w:rPr>
        <w:t xml:space="preserve">Sporządził: </w:t>
      </w:r>
      <w:r w:rsidRPr="00A3595C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 xml:space="preserve"> </w:t>
      </w:r>
      <w:smartTag w:uri="urn:schemas-microsoft-com:office:smarttags" w:element="PersonName">
        <w:smartTagPr>
          <w:attr w:name="ProductID" w:val="Marta Ziaja"/>
        </w:smartTagPr>
        <w:r w:rsidRPr="00A3595C">
          <w:rPr>
            <w:rFonts w:ascii="Calibri" w:eastAsia="Times New Roman" w:hAnsi="Calibri" w:cs="Times New Roman"/>
            <w:kern w:val="1"/>
            <w:sz w:val="20"/>
            <w:szCs w:val="20"/>
            <w:lang w:eastAsia="pl-PL"/>
            <w14:ligatures w14:val="none"/>
          </w:rPr>
          <w:t>Marta Ziaja</w:t>
        </w:r>
      </w:smartTag>
      <w:r w:rsidRPr="00A3595C"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, inspektor, Wydział Organizacyjny, Dział Zamówień Publicznych, tel. 18355125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  <w14:ligatures w14:val="none"/>
        </w:rPr>
        <w:t>2</w:t>
      </w:r>
    </w:p>
    <w:p w14:paraId="18997482" w14:textId="77777777" w:rsidR="00C47CC4" w:rsidRDefault="00C47CC4" w:rsidP="00C47CC4"/>
    <w:p w14:paraId="7FDD8774" w14:textId="77777777" w:rsidR="00B81A68" w:rsidRDefault="00B81A68"/>
    <w:sectPr w:rsidR="00B81A68" w:rsidSect="00C47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E608" w14:textId="77777777" w:rsidR="00000000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2B8205" w14:textId="77777777" w:rsidR="00000000" w:rsidRDefault="00000000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C8FED" w14:textId="77777777" w:rsidR="00000000" w:rsidRDefault="00000000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F341" w14:textId="77777777" w:rsidR="00000000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D8D11E" w14:textId="77777777" w:rsidR="00000000" w:rsidRDefault="00000000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396A" w14:textId="77777777" w:rsidR="00000000" w:rsidRDefault="00000000" w:rsidP="005E5C8C">
    <w:pPr>
      <w:pStyle w:val="Stopka"/>
      <w:framePr w:wrap="around" w:vAnchor="text" w:hAnchor="margin" w:xAlign="right" w:y="1"/>
      <w:rPr>
        <w:rStyle w:val="Numerstrony"/>
      </w:rPr>
    </w:pPr>
  </w:p>
  <w:p w14:paraId="73C06FC5" w14:textId="77777777" w:rsidR="00000000" w:rsidRDefault="00000000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388CD7B8" w14:textId="77777777" w:rsidR="00000000" w:rsidRDefault="00000000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91392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75014" w14:textId="77777777" w:rsidR="00000000" w:rsidRDefault="00000000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DDDE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1A39" w14:textId="77777777" w:rsidR="00000000" w:rsidRDefault="00000000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845F3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C4"/>
    <w:rsid w:val="00A513A7"/>
    <w:rsid w:val="00B81A68"/>
    <w:rsid w:val="00C4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9416B2"/>
  <w15:chartTrackingRefBased/>
  <w15:docId w15:val="{339BC13E-CD0B-458A-B387-5B161EB4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47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7CC4"/>
  </w:style>
  <w:style w:type="paragraph" w:styleId="Stopka">
    <w:name w:val="footer"/>
    <w:basedOn w:val="Normalny"/>
    <w:link w:val="StopkaZnak"/>
    <w:uiPriority w:val="99"/>
    <w:semiHidden/>
    <w:unhideWhenUsed/>
    <w:rsid w:val="00C47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7CC4"/>
  </w:style>
  <w:style w:type="character" w:styleId="Numerstrony">
    <w:name w:val="page number"/>
    <w:basedOn w:val="Domylnaczcionkaakapitu"/>
    <w:rsid w:val="00C4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header" Target="header4.xml"/><Relationship Id="rId5" Type="http://schemas.openxmlformats.org/officeDocument/2006/relationships/footer" Target="footer1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</cp:revision>
  <dcterms:created xsi:type="dcterms:W3CDTF">2024-07-26T12:05:00Z</dcterms:created>
  <dcterms:modified xsi:type="dcterms:W3CDTF">2024-07-26T12:09:00Z</dcterms:modified>
</cp:coreProperties>
</file>