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E18" w:rsidRPr="001C0FB3" w:rsidRDefault="00EF7E18" w:rsidP="00EF7E18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6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:rsidR="00EF7E18" w:rsidRPr="001C0FB3" w:rsidRDefault="00EF7E18" w:rsidP="00EF7E18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:rsidR="00EF7E18" w:rsidRDefault="00EF7E18" w:rsidP="00EF7E1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:rsidR="00EF7E18" w:rsidRPr="00635A28" w:rsidRDefault="00EF7E18" w:rsidP="00EF7E1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:rsidR="00EF7E18" w:rsidRPr="001C0FB3" w:rsidRDefault="00EF7E18" w:rsidP="00EF7E1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EF7E18" w:rsidRPr="001C0FB3" w:rsidRDefault="00EF7E18" w:rsidP="00EF7E1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EF7E18" w:rsidRPr="001C0FB3" w:rsidRDefault="00EF7E18" w:rsidP="00EF7E1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:rsidR="00EF7E18" w:rsidRPr="001C0FB3" w:rsidRDefault="00EF7E18" w:rsidP="00EF7E18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:rsidR="00EF7E18" w:rsidRPr="001C0FB3" w:rsidRDefault="00EF7E18" w:rsidP="00EF7E18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:rsidR="00EF7E18" w:rsidRPr="001C0FB3" w:rsidRDefault="00EF7E18" w:rsidP="00EF7E1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:rsidR="00EF7E18" w:rsidRPr="001C0FB3" w:rsidRDefault="00EF7E18" w:rsidP="00EF7E1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:rsidR="00EF7E18" w:rsidRPr="001C0FB3" w:rsidRDefault="00EF7E18" w:rsidP="00EF7E18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:rsidR="00EF7E18" w:rsidRPr="001C0FB3" w:rsidRDefault="00EF7E18" w:rsidP="00EF7E18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 xml:space="preserve">„Remont mieszkań z ruchu ludności – część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1</w:t>
      </w: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>”,</w:t>
      </w:r>
    </w:p>
    <w:p w:rsidR="00EF7E18" w:rsidRPr="001C0FB3" w:rsidRDefault="00EF7E18" w:rsidP="00EF7E18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:rsidR="00EF7E18" w:rsidRPr="001C0FB3" w:rsidRDefault="00EF7E18" w:rsidP="00EF7E18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:rsidR="00EF7E18" w:rsidRPr="001C0FB3" w:rsidRDefault="00EF7E18" w:rsidP="00EF7E1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:rsidR="00EF7E18" w:rsidRPr="001C0FB3" w:rsidRDefault="00EF7E18" w:rsidP="00EF7E1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:rsidR="00EF7E18" w:rsidRPr="001C0FB3" w:rsidRDefault="00EF7E18" w:rsidP="00EF7E18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:rsidR="00EF7E18" w:rsidRPr="001C0FB3" w:rsidRDefault="00EF7E18" w:rsidP="00EF7E18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:rsidR="00EF7E18" w:rsidRPr="001C0FB3" w:rsidRDefault="00EF7E18" w:rsidP="00EF7E1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:rsidR="00EF7E18" w:rsidRPr="001C0FB3" w:rsidRDefault="00EF7E18" w:rsidP="00EF7E1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:rsidR="00EF7E18" w:rsidRPr="001C0FB3" w:rsidRDefault="00EF7E18" w:rsidP="00EF7E1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:rsidR="00EF7E18" w:rsidRPr="001C0FB3" w:rsidRDefault="00EF7E18" w:rsidP="00EF7E1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:rsidR="00EF7E18" w:rsidRPr="001C0FB3" w:rsidRDefault="00EF7E18" w:rsidP="00EF7E1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:rsidR="00EF7E18" w:rsidRPr="001C0FB3" w:rsidRDefault="00EF7E18" w:rsidP="00EF7E1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:rsidR="00EF7E18" w:rsidRPr="001C0FB3" w:rsidRDefault="00EF7E18" w:rsidP="00EF7E1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:rsidR="00EF7E18" w:rsidRPr="001C0FB3" w:rsidRDefault="00EF7E18" w:rsidP="00EF7E18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:rsidR="00EF7E18" w:rsidRPr="001C0FB3" w:rsidRDefault="00EF7E18" w:rsidP="00EF7E18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:rsidR="00EF7E18" w:rsidRPr="001C0FB3" w:rsidRDefault="00EF7E18" w:rsidP="00EF7E18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:rsidR="00EF7E18" w:rsidRPr="001C0FB3" w:rsidRDefault="00EF7E18" w:rsidP="00EF7E18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:rsidR="00EF7E18" w:rsidRPr="001C0FB3" w:rsidRDefault="00EF7E18" w:rsidP="00EF7E1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:rsidR="00EF7E18" w:rsidRPr="001C0FB3" w:rsidRDefault="00EF7E18" w:rsidP="00EF7E18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:rsidR="00EF7E18" w:rsidRPr="001C0FB3" w:rsidRDefault="00EF7E18" w:rsidP="00EF7E1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:rsidR="00EF7E18" w:rsidRDefault="00EF7E18"/>
    <w:sectPr w:rsidR="00EF7E18" w:rsidSect="00EF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18"/>
    <w:rsid w:val="008C65A1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5BC9"/>
  <w15:chartTrackingRefBased/>
  <w15:docId w15:val="{D0943147-1CEC-4E84-94D6-A0C795B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2024-08-26T10:20:00Z</dcterms:created>
  <dcterms:modified xsi:type="dcterms:W3CDTF">2024-08-26T10:22:00Z</dcterms:modified>
</cp:coreProperties>
</file>