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77777777" w:rsidR="008B756C" w:rsidRPr="0068224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82242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21EC1AE4" w:rsidR="008B756C" w:rsidRPr="00331BDA" w:rsidRDefault="008B756C" w:rsidP="009B119D">
            <w:pPr>
              <w:tabs>
                <w:tab w:val="left" w:pos="709"/>
                <w:tab w:val="left" w:pos="7714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  <w:r w:rsidR="009B119D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ab/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6A3C324C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B01C1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ahoma" w:eastAsia="Times New Roman" w:hAnsi="Tahoma" w:cs="Tahoma"/>
                <w:sz w:val="16"/>
                <w:szCs w:val="16"/>
              </w:rPr>
            </w:r>
            <w:r w:rsidR="0064787F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ahoma" w:eastAsia="Times New Roman" w:hAnsi="Tahoma" w:cs="Tahoma"/>
                <w:sz w:val="16"/>
                <w:szCs w:val="16"/>
              </w:rPr>
            </w:r>
            <w:r w:rsidR="0064787F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64787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4E940375" w14:textId="31AC2E9F" w:rsidR="00331BDA" w:rsidRDefault="008B756C" w:rsidP="00AA7F0D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33A1569" w14:textId="77777777" w:rsidR="00AA7F0D" w:rsidRPr="00AA7F0D" w:rsidRDefault="00AA7F0D" w:rsidP="00AA7F0D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1F55802A" w14:textId="51197703" w:rsidR="00331BDA" w:rsidRPr="00335517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Składa</w:t>
      </w:r>
      <w:r w:rsidR="00335517">
        <w:rPr>
          <w:rFonts w:ascii="Tahoma" w:eastAsia="Times New Roman" w:hAnsi="Tahoma" w:cs="Tahoma"/>
          <w:sz w:val="18"/>
          <w:szCs w:val="18"/>
          <w:lang w:eastAsia="pl-PL"/>
        </w:rPr>
        <w:t>m/my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B01C1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C7615" w:rsidRPr="009C761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dostawę </w:t>
      </w:r>
      <w:r w:rsidR="00D541EF" w:rsidRPr="00D541EF">
        <w:rPr>
          <w:rFonts w:ascii="Tahoma" w:eastAsia="Times New Roman" w:hAnsi="Tahoma" w:cs="Tahoma"/>
          <w:b/>
          <w:sz w:val="18"/>
          <w:szCs w:val="18"/>
          <w:lang w:eastAsia="pl-PL"/>
        </w:rPr>
        <w:t>zestawu do videostroboskopii</w:t>
      </w:r>
      <w:r w:rsidR="0033551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, </w:t>
      </w:r>
      <w:r w:rsidR="00335517" w:rsidRPr="0033551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na</w:t>
      </w:r>
      <w:r w:rsidRPr="00335517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66E94736" w14:textId="7E06B509" w:rsidR="00EF2D62" w:rsidRDefault="00EF2D62" w:rsidP="00EF2D62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Pakiet nr</w:t>
      </w:r>
      <w:r w:rsid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1</w:t>
      </w:r>
      <w:r w:rsidR="00CF153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</w:t>
      </w:r>
      <w:r w:rsidR="00D541E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- Z</w:t>
      </w:r>
      <w:r w:rsidR="00D541EF" w:rsidRPr="00D541E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estaw do videostroboskopii</w:t>
      </w:r>
      <w:r w:rsidR="00974597" w:rsidRP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- załącznik nr 1.1</w:t>
      </w: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2952"/>
        <w:gridCol w:w="806"/>
        <w:gridCol w:w="1444"/>
        <w:gridCol w:w="1620"/>
        <w:gridCol w:w="900"/>
        <w:gridCol w:w="1784"/>
      </w:tblGrid>
      <w:tr w:rsidR="008D5EC5" w:rsidRPr="00974597" w14:paraId="616D1EA8" w14:textId="70FE80DE" w:rsidTr="00D541EF">
        <w:tc>
          <w:tcPr>
            <w:tcW w:w="463" w:type="dxa"/>
            <w:shd w:val="clear" w:color="auto" w:fill="auto"/>
            <w:vAlign w:val="center"/>
          </w:tcPr>
          <w:p w14:paraId="4910561D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12C47E77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Przedmiot zamówienia</w:t>
            </w:r>
          </w:p>
          <w:p w14:paraId="17344C3D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[zgodnie z treścią załącznika nr 1.1]</w:t>
            </w:r>
          </w:p>
        </w:tc>
        <w:tc>
          <w:tcPr>
            <w:tcW w:w="806" w:type="dxa"/>
            <w:shd w:val="clear" w:color="auto" w:fill="auto"/>
            <w:vAlign w:val="center"/>
          </w:tcPr>
          <w:p w14:paraId="4C5D6BB1" w14:textId="559733F3" w:rsidR="008D5EC5" w:rsidRPr="008D5EC5" w:rsidRDefault="00D541EF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Zestaw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36F95399" w14:textId="65C13CC9" w:rsidR="008D5EC5" w:rsidRPr="008D5EC5" w:rsidRDefault="008D5EC5" w:rsidP="00D541EF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Cena netto za 1 </w:t>
            </w:r>
            <w:r w:rsidR="00D541EF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zestaw</w:t>
            </w: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[zł]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608D672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netto [zł]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C17A04A" w14:textId="3A1F8EB3" w:rsidR="008D5EC5" w:rsidRPr="008D5EC5" w:rsidRDefault="008D5EC5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</w:t>
            </w:r>
            <w:r w:rsidR="00821B60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[%]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EA2C8AB" w14:textId="77A8E646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brutto [zł]</w:t>
            </w:r>
          </w:p>
        </w:tc>
      </w:tr>
      <w:tr w:rsidR="008D5EC5" w:rsidRPr="00974597" w14:paraId="02040770" w14:textId="5F661AF2" w:rsidTr="00D541EF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323E02E6" w14:textId="77777777" w:rsidR="008D5EC5" w:rsidRPr="00974597" w:rsidRDefault="008D5EC5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100212AA" w14:textId="00CCD3A3" w:rsidR="008D5EC5" w:rsidRPr="00974597" w:rsidRDefault="00D541EF" w:rsidP="00D541EF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D541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Zestaw do videostroboskopii</w:t>
            </w:r>
          </w:p>
        </w:tc>
        <w:tc>
          <w:tcPr>
            <w:tcW w:w="806" w:type="dxa"/>
            <w:shd w:val="clear" w:color="auto" w:fill="auto"/>
            <w:vAlign w:val="center"/>
          </w:tcPr>
          <w:p w14:paraId="3A92C6D2" w14:textId="40082275" w:rsidR="008D5EC5" w:rsidRPr="00974597" w:rsidRDefault="00D541EF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2BE22F92" w14:textId="77777777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F47C03E" w14:textId="31FBB84F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A6D9F3" w14:textId="77777777" w:rsidR="008D5EC5" w:rsidRPr="00974597" w:rsidRDefault="008D5EC5" w:rsidP="00821B60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14:paraId="6B249D63" w14:textId="55F71189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D5EC5" w:rsidRPr="00974597" w14:paraId="65755B4B" w14:textId="0191FCA3" w:rsidTr="008D5EC5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6F9E0417" w14:textId="77777777" w:rsidR="008D5EC5" w:rsidRPr="00974597" w:rsidRDefault="008D5EC5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758" w:type="dxa"/>
            <w:gridSpan w:val="2"/>
            <w:shd w:val="clear" w:color="auto" w:fill="auto"/>
            <w:vAlign w:val="center"/>
          </w:tcPr>
          <w:p w14:paraId="1A244E8C" w14:textId="77777777" w:rsidR="00821B60" w:rsidRDefault="00821B60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393E5E6F" w14:textId="1C6EF104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Gwarancji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*) </w:t>
            </w:r>
          </w:p>
          <w:p w14:paraId="28B9A217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748C170E" w14:textId="43ADDB2E" w:rsidR="008D5EC5" w:rsidRPr="00974597" w:rsidRDefault="008D5EC5" w:rsidP="00974597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24 miesiące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  <w:t>0 pkt</w:t>
            </w:r>
          </w:p>
          <w:p w14:paraId="3D5D77F6" w14:textId="744E95C2" w:rsidR="008D5EC5" w:rsidRPr="00974597" w:rsidRDefault="008D5EC5" w:rsidP="00974597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36 miesięcy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14:paraId="249AE5FA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8" w:type="dxa"/>
            <w:gridSpan w:val="4"/>
            <w:shd w:val="clear" w:color="auto" w:fill="auto"/>
            <w:vAlign w:val="center"/>
          </w:tcPr>
          <w:p w14:paraId="4A720680" w14:textId="77777777" w:rsidR="008D5EC5" w:rsidRP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14:paraId="1370390A" w14:textId="77777777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14:paraId="58959948" w14:textId="1BDB1A53" w:rsidR="008D5EC5" w:rsidRPr="00974597" w:rsidRDefault="008D5EC5" w:rsidP="00821B60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Zamawiający informuje, że przedmiotowe dane składane są wyłącznie w celu uzyskania punktów w kryterium oceny ofert - Termin dostawy. Niezłożenie oświadczenia będzie skutkowało p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rzyznaniem 0 pkt w Kryterium – Termin Gwarancji oraz uznaniem, iż wykonawca zaoferował 24 miesięczny okres gwarancji na oferowany sprzęt.</w:t>
            </w:r>
          </w:p>
        </w:tc>
      </w:tr>
      <w:tr w:rsidR="008D5EC5" w:rsidRPr="00974597" w14:paraId="35BD1EA4" w14:textId="1C0D0C4E" w:rsidTr="00723672">
        <w:trPr>
          <w:trHeight w:val="886"/>
        </w:trPr>
        <w:tc>
          <w:tcPr>
            <w:tcW w:w="463" w:type="dxa"/>
            <w:shd w:val="clear" w:color="auto" w:fill="auto"/>
            <w:vAlign w:val="center"/>
          </w:tcPr>
          <w:p w14:paraId="623C4448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758" w:type="dxa"/>
            <w:gridSpan w:val="2"/>
            <w:shd w:val="clear" w:color="auto" w:fill="auto"/>
            <w:vAlign w:val="center"/>
          </w:tcPr>
          <w:p w14:paraId="7DE60BC0" w14:textId="77777777" w:rsidR="00821B60" w:rsidRDefault="00821B60" w:rsidP="008D5EC5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09DA4B0B" w14:textId="72A2EDA3" w:rsidR="008D5EC5" w:rsidRPr="00974597" w:rsidRDefault="008D5EC5" w:rsidP="008D5EC5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dostawy *) </w:t>
            </w:r>
          </w:p>
          <w:p w14:paraId="167DA6DC" w14:textId="3868398B" w:rsidR="008D5EC5" w:rsidRPr="00821B60" w:rsidRDefault="008D5EC5" w:rsidP="008D5EC5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Do </w:t>
            </w:r>
            <w:r w:rsidR="00D541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</w:t>
            </w:r>
            <w:bookmarkStart w:id="1" w:name="_GoBack"/>
            <w:bookmarkEnd w:id="1"/>
            <w:r w:rsidR="00821B60"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="00821B60"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14:paraId="6D7712CC" w14:textId="5779FDB4" w:rsidR="008D5EC5" w:rsidRPr="00821B60" w:rsidRDefault="008D5EC5" w:rsidP="008D5EC5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64787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Do </w:t>
            </w:r>
            <w:r w:rsidR="00821B60"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="00D541E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4</w:t>
            </w:r>
            <w:r w:rsidR="00821B60"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dni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  <w:t>20 pkt</w:t>
            </w:r>
          </w:p>
          <w:p w14:paraId="6CF2B2AA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8" w:type="dxa"/>
            <w:gridSpan w:val="4"/>
            <w:shd w:val="clear" w:color="auto" w:fill="auto"/>
            <w:vAlign w:val="center"/>
          </w:tcPr>
          <w:p w14:paraId="41CDA589" w14:textId="77777777" w:rsidR="008D5EC5" w:rsidRP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14:paraId="09544D84" w14:textId="77777777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14:paraId="3B9DCCDA" w14:textId="2EBC86CF" w:rsidR="008D5EC5" w:rsidRPr="00974597" w:rsidRDefault="008D5EC5" w:rsidP="00821B60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Zamawiający informuje, że przedmiotowe dane składane są wyłącznie w celu uzyskania punktów w kryterium oceny ofert - Termin dostawy. Niezłożenie oświadczenia będzie skutkowało przyznan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iem 0 pkt w Kryterium – Termin D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ostawy </w:t>
            </w:r>
            <w:r w:rsidR="00821B60" w:rsidRP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oraz uznaniem, iż wykonawca zaoferował 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 termin dostawy do 30 dni od daty zawarcia umowy.</w:t>
            </w:r>
          </w:p>
        </w:tc>
      </w:tr>
    </w:tbl>
    <w:p w14:paraId="7CF40D3F" w14:textId="77777777" w:rsidR="00821B60" w:rsidRDefault="00821B60" w:rsidP="00821B60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DCE040B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137DFE2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638CD8A4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073CC295" w14:textId="77777777" w:rsidTr="008069F3">
        <w:trPr>
          <w:trHeight w:val="312"/>
        </w:trPr>
        <w:tc>
          <w:tcPr>
            <w:tcW w:w="45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8069F3">
        <w:trPr>
          <w:trHeight w:val="317"/>
        </w:trPr>
        <w:tc>
          <w:tcPr>
            <w:tcW w:w="45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16E34495" w14:textId="77777777" w:rsidTr="000475EB">
        <w:trPr>
          <w:trHeight w:val="310"/>
        </w:trPr>
        <w:tc>
          <w:tcPr>
            <w:tcW w:w="450" w:type="dxa"/>
          </w:tcPr>
          <w:p w14:paraId="705FF6A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C8715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55E1F4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27CAD4C8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2B51CF87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C9343D5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64787F">
        <w:rPr>
          <w:rFonts w:ascii="Times New Roman" w:eastAsia="Times New Roman" w:hAnsi="Times New Roman" w:cs="Times New Roman"/>
          <w:b/>
          <w:sz w:val="18"/>
          <w:szCs w:val="18"/>
        </w:rPr>
      </w:r>
      <w:r w:rsidR="0064787F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389E41C2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64787F">
        <w:rPr>
          <w:rFonts w:ascii="Times New Roman" w:eastAsia="Times New Roman" w:hAnsi="Times New Roman" w:cs="Times New Roman"/>
          <w:b/>
          <w:sz w:val="18"/>
          <w:szCs w:val="18"/>
        </w:rPr>
      </w:r>
      <w:r w:rsidR="0064787F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A4D813A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A634810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412BC0FD" w14:textId="77777777" w:rsidTr="008069F3">
        <w:trPr>
          <w:trHeight w:val="312"/>
        </w:trPr>
        <w:tc>
          <w:tcPr>
            <w:tcW w:w="460" w:type="dxa"/>
            <w:vAlign w:val="center"/>
          </w:tcPr>
          <w:p w14:paraId="4DD07E4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52895C5C" w14:textId="77777777"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14:paraId="7AA904D8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2964463E" w14:textId="77777777" w:rsidTr="008069F3">
        <w:trPr>
          <w:trHeight w:val="317"/>
        </w:trPr>
        <w:tc>
          <w:tcPr>
            <w:tcW w:w="460" w:type="dxa"/>
          </w:tcPr>
          <w:p w14:paraId="469780C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3D333398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4F32F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B93374E" w14:textId="77777777" w:rsidTr="008069F3">
        <w:trPr>
          <w:trHeight w:val="280"/>
        </w:trPr>
        <w:tc>
          <w:tcPr>
            <w:tcW w:w="460" w:type="dxa"/>
          </w:tcPr>
          <w:p w14:paraId="06E777B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8E7797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2CDFD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69BD9821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30E4B86" w14:textId="11175E0E"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14:paraId="001DFC8C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96E40C8" w14:textId="367445A6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15D16B39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44C78CD3" w14:textId="5797B2FB" w:rsidR="00C01591" w:rsidRPr="00655832" w:rsidRDefault="00C01591" w:rsidP="00816EAE">
      <w:pPr>
        <w:numPr>
          <w:ilvl w:val="0"/>
          <w:numId w:val="1"/>
        </w:numPr>
        <w:tabs>
          <w:tab w:val="num" w:pos="720"/>
        </w:tabs>
        <w:spacing w:after="0" w:line="360" w:lineRule="auto"/>
        <w:ind w:left="450"/>
        <w:jc w:val="both"/>
        <w:rPr>
          <w:rFonts w:ascii="Tahoma" w:hAnsi="Tahoma" w:cs="Tahoma"/>
          <w:sz w:val="18"/>
          <w:szCs w:val="18"/>
        </w:rPr>
      </w:pPr>
      <w:r w:rsidRPr="00655832">
        <w:rPr>
          <w:rFonts w:ascii="Tahoma" w:hAnsi="Tahoma" w:cs="Tahoma"/>
          <w:b/>
          <w:sz w:val="18"/>
          <w:szCs w:val="18"/>
        </w:rPr>
        <w:t xml:space="preserve">Adres e-mail, na który </w:t>
      </w:r>
      <w:r w:rsidR="00655832" w:rsidRPr="00655832">
        <w:rPr>
          <w:rFonts w:ascii="Tahoma" w:hAnsi="Tahoma" w:cs="Tahoma"/>
          <w:b/>
          <w:sz w:val="18"/>
          <w:szCs w:val="18"/>
        </w:rPr>
        <w:t>należy</w:t>
      </w:r>
      <w:r w:rsidRPr="00655832">
        <w:rPr>
          <w:rFonts w:ascii="Tahoma" w:hAnsi="Tahoma" w:cs="Tahoma"/>
          <w:b/>
          <w:sz w:val="18"/>
          <w:szCs w:val="18"/>
        </w:rPr>
        <w:t xml:space="preserve"> kierować zamówienia:</w:t>
      </w:r>
      <w:r w:rsidR="00655832">
        <w:rPr>
          <w:rFonts w:ascii="Tahoma" w:hAnsi="Tahoma" w:cs="Tahoma"/>
          <w:b/>
          <w:sz w:val="18"/>
          <w:szCs w:val="18"/>
        </w:rPr>
        <w:t xml:space="preserve"> </w:t>
      </w:r>
      <w:r w:rsidR="00655832" w:rsidRPr="00335517">
        <w:rPr>
          <w:rFonts w:ascii="Tahoma" w:hAnsi="Tahoma" w:cs="Tahoma"/>
          <w:sz w:val="18"/>
          <w:szCs w:val="18"/>
        </w:rPr>
        <w:t>……..</w:t>
      </w:r>
      <w:r w:rsidRPr="00335517">
        <w:rPr>
          <w:rFonts w:ascii="Tahoma" w:hAnsi="Tahoma" w:cs="Tahoma"/>
          <w:sz w:val="18"/>
          <w:szCs w:val="18"/>
        </w:rPr>
        <w:t>…</w:t>
      </w:r>
      <w:r w:rsidRPr="00655832">
        <w:rPr>
          <w:rFonts w:ascii="Tahoma" w:hAnsi="Tahoma" w:cs="Tahoma"/>
          <w:sz w:val="18"/>
          <w:szCs w:val="18"/>
        </w:rPr>
        <w:t>…………………………..……………………………</w:t>
      </w:r>
    </w:p>
    <w:p w14:paraId="58368CD6" w14:textId="77777777" w:rsidR="00331BDA" w:rsidRPr="00655832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FC5CA81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1F68BC2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4DEDBE5" w14:textId="77777777" w:rsid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10799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14F8B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961EB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24CF4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300F17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F9F59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A5109CD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F1C99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CFE16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06F8B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7F9B0E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6C527B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A53630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1CB2D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06C9E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7CD29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A91BF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A1C1E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A6BF80" w14:textId="77777777"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68368" w14:textId="77777777" w:rsidR="00C276FE" w:rsidRDefault="00C276FE" w:rsidP="00331BDA">
      <w:pPr>
        <w:spacing w:after="0" w:line="240" w:lineRule="auto"/>
      </w:pPr>
      <w:r>
        <w:separator/>
      </w:r>
    </w:p>
  </w:endnote>
  <w:endnote w:type="continuationSeparator" w:id="0">
    <w:p w14:paraId="5B949733" w14:textId="77777777" w:rsidR="00C276FE" w:rsidRDefault="00C276FE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64787F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CA963" w14:textId="77777777" w:rsidR="00C276FE" w:rsidRDefault="00C276FE" w:rsidP="00331BDA">
      <w:pPr>
        <w:spacing w:after="0" w:line="240" w:lineRule="auto"/>
      </w:pPr>
      <w:r>
        <w:separator/>
      </w:r>
    </w:p>
  </w:footnote>
  <w:footnote w:type="continuationSeparator" w:id="0">
    <w:p w14:paraId="1FE3FEDB" w14:textId="77777777" w:rsidR="00C276FE" w:rsidRDefault="00C276FE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204D" w14:textId="77777777" w:rsidR="00AA7F0D" w:rsidRDefault="00AA7F0D" w:rsidP="00AA7F0D">
    <w:pPr>
      <w:pStyle w:val="Nagwek"/>
      <w:tabs>
        <w:tab w:val="clear" w:pos="4536"/>
        <w:tab w:val="clear" w:pos="9072"/>
        <w:tab w:val="left" w:pos="1368"/>
      </w:tabs>
    </w:pPr>
    <w:r>
      <w:tab/>
    </w:r>
  </w:p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9C7615" w14:paraId="17857080" w14:textId="77777777" w:rsidTr="002D5BF7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BD2BE7B" w14:textId="5FCCADAB" w:rsidR="009C7615" w:rsidRDefault="00B64ABA" w:rsidP="009C7615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3750877" wp14:editId="4A4ECF34">
                <wp:simplePos x="0" y="0"/>
                <wp:positionH relativeFrom="column">
                  <wp:posOffset>-8890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C7615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EE25B44" w14:textId="6F5306D4" w:rsidR="009C7615" w:rsidRDefault="009C7615" w:rsidP="009C7615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1CD3E672" w14:textId="77777777" w:rsidR="009C7615" w:rsidRDefault="009C7615" w:rsidP="009C7615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83C535F" w14:textId="7777777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D572095" w14:textId="2CD1356D" w:rsidR="009C7615" w:rsidRDefault="00974597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r w:rsidRPr="00974597">
            <w:rPr>
              <w:rStyle w:val="Hipercze"/>
              <w:rFonts w:ascii="Tahoma" w:hAnsi="Tahoma" w:cs="Tahoma"/>
              <w:sz w:val="12"/>
              <w:szCs w:val="12"/>
              <w:lang w:val="de-DE"/>
            </w:rPr>
            <w:t>https://platformazakupo</w:t>
          </w:r>
          <w:r>
            <w:rPr>
              <w:rStyle w:val="Hipercze"/>
              <w:rFonts w:ascii="Tahoma" w:hAnsi="Tahoma" w:cs="Tahoma"/>
              <w:sz w:val="12"/>
              <w:szCs w:val="12"/>
              <w:lang w:val="de-DE"/>
            </w:rPr>
            <w:t xml:space="preserve">wa.pl/pn/szpitalmiejski_elblag 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9C7615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9C7615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6289A907" w14:textId="77777777" w:rsidR="009C7615" w:rsidRDefault="009C7615" w:rsidP="009C761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265486" w14:textId="29947C16" w:rsidR="009C7615" w:rsidRDefault="009C7615" w:rsidP="00D541E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D541EF">
            <w:rPr>
              <w:rFonts w:ascii="Tahoma" w:hAnsi="Tahoma" w:cs="Tahoma"/>
              <w:sz w:val="16"/>
            </w:rPr>
            <w:t>2</w:t>
          </w:r>
          <w:r w:rsidR="00B01C1A">
            <w:rPr>
              <w:rFonts w:ascii="Tahoma" w:hAnsi="Tahoma" w:cs="Tahoma"/>
              <w:sz w:val="16"/>
            </w:rPr>
            <w:t>/202</w:t>
          </w:r>
          <w:r w:rsidR="00D541EF">
            <w:rPr>
              <w:rFonts w:ascii="Tahoma" w:hAnsi="Tahoma" w:cs="Tahoma"/>
              <w:sz w:val="16"/>
            </w:rPr>
            <w:t>4</w:t>
          </w:r>
        </w:p>
      </w:tc>
    </w:tr>
    <w:tr w:rsidR="009C7615" w14:paraId="5D89590F" w14:textId="77777777" w:rsidTr="002D5BF7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5398D7A" w14:textId="77777777" w:rsidR="009C7615" w:rsidRDefault="009C7615" w:rsidP="009C7615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BF57D41" w14:textId="3F72BF1F" w:rsidR="009C7615" w:rsidRDefault="00D541EF" w:rsidP="007D716F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D541EF">
            <w:rPr>
              <w:rFonts w:ascii="Tahoma" w:hAnsi="Tahoma" w:cs="Tahoma"/>
              <w:bCs/>
              <w:sz w:val="14"/>
              <w:szCs w:val="14"/>
            </w:rPr>
            <w:t>Zakup zestawu do videostroboskopii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3D2EADF" w14:textId="77777777" w:rsidR="009C7615" w:rsidRDefault="009C7615" w:rsidP="009C7615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3AB322F" w:rsidR="00331BDA" w:rsidRDefault="00331BDA" w:rsidP="009C7615">
    <w:pPr>
      <w:pStyle w:val="Nagwek"/>
      <w:tabs>
        <w:tab w:val="clear" w:pos="4536"/>
        <w:tab w:val="clear" w:pos="9072"/>
        <w:tab w:val="left" w:pos="1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43170"/>
    <w:rsid w:val="000475EB"/>
    <w:rsid w:val="0006301F"/>
    <w:rsid w:val="000B2A2A"/>
    <w:rsid w:val="000E46A8"/>
    <w:rsid w:val="001A76C7"/>
    <w:rsid w:val="001C0F9E"/>
    <w:rsid w:val="00235356"/>
    <w:rsid w:val="002D5BF7"/>
    <w:rsid w:val="002E4C22"/>
    <w:rsid w:val="00331BDA"/>
    <w:rsid w:val="00335517"/>
    <w:rsid w:val="00336346"/>
    <w:rsid w:val="003706BC"/>
    <w:rsid w:val="00394AD9"/>
    <w:rsid w:val="003D2152"/>
    <w:rsid w:val="003F5F7B"/>
    <w:rsid w:val="004378C5"/>
    <w:rsid w:val="004421C4"/>
    <w:rsid w:val="00492724"/>
    <w:rsid w:val="004D47D6"/>
    <w:rsid w:val="00521896"/>
    <w:rsid w:val="005B7D14"/>
    <w:rsid w:val="00616582"/>
    <w:rsid w:val="0064787F"/>
    <w:rsid w:val="00655832"/>
    <w:rsid w:val="00682242"/>
    <w:rsid w:val="00691EF5"/>
    <w:rsid w:val="006A2EB0"/>
    <w:rsid w:val="00704B50"/>
    <w:rsid w:val="00786BE9"/>
    <w:rsid w:val="00786EF7"/>
    <w:rsid w:val="007D456C"/>
    <w:rsid w:val="007D716F"/>
    <w:rsid w:val="0080734D"/>
    <w:rsid w:val="0081112F"/>
    <w:rsid w:val="00821B60"/>
    <w:rsid w:val="00832DD0"/>
    <w:rsid w:val="00842CB8"/>
    <w:rsid w:val="00873846"/>
    <w:rsid w:val="008B756C"/>
    <w:rsid w:val="008C0100"/>
    <w:rsid w:val="008D5EC5"/>
    <w:rsid w:val="009040FF"/>
    <w:rsid w:val="0094672F"/>
    <w:rsid w:val="00974597"/>
    <w:rsid w:val="009A5F57"/>
    <w:rsid w:val="009B119D"/>
    <w:rsid w:val="009C7615"/>
    <w:rsid w:val="009D1FD2"/>
    <w:rsid w:val="00A03A3F"/>
    <w:rsid w:val="00A414D0"/>
    <w:rsid w:val="00A56FD5"/>
    <w:rsid w:val="00A628DA"/>
    <w:rsid w:val="00AA7F0D"/>
    <w:rsid w:val="00AD26BF"/>
    <w:rsid w:val="00AE4216"/>
    <w:rsid w:val="00B01C1A"/>
    <w:rsid w:val="00B31899"/>
    <w:rsid w:val="00B64ABA"/>
    <w:rsid w:val="00B754ED"/>
    <w:rsid w:val="00B77172"/>
    <w:rsid w:val="00C01591"/>
    <w:rsid w:val="00C276FE"/>
    <w:rsid w:val="00C442D5"/>
    <w:rsid w:val="00C4546E"/>
    <w:rsid w:val="00C45CA1"/>
    <w:rsid w:val="00C82A9D"/>
    <w:rsid w:val="00C8506F"/>
    <w:rsid w:val="00CF153D"/>
    <w:rsid w:val="00D0236E"/>
    <w:rsid w:val="00D264B2"/>
    <w:rsid w:val="00D541EF"/>
    <w:rsid w:val="00D7354E"/>
    <w:rsid w:val="00D8345E"/>
    <w:rsid w:val="00DA3402"/>
    <w:rsid w:val="00DC1AC4"/>
    <w:rsid w:val="00E02289"/>
    <w:rsid w:val="00E73A8E"/>
    <w:rsid w:val="00EE535E"/>
    <w:rsid w:val="00EF2D62"/>
    <w:rsid w:val="00EF388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45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459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74597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7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958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43</cp:revision>
  <cp:lastPrinted>2024-01-17T08:10:00Z</cp:lastPrinted>
  <dcterms:created xsi:type="dcterms:W3CDTF">2021-06-21T09:30:00Z</dcterms:created>
  <dcterms:modified xsi:type="dcterms:W3CDTF">2024-01-17T08:10:00Z</dcterms:modified>
</cp:coreProperties>
</file>