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7E040E80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4043D9">
        <w:rPr>
          <w:rFonts w:ascii="Arial" w:hAnsi="Arial" w:cs="Arial"/>
          <w:b/>
          <w:sz w:val="22"/>
          <w:szCs w:val="22"/>
        </w:rPr>
        <w:t>20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4043D9">
        <w:rPr>
          <w:rFonts w:ascii="Arial" w:hAnsi="Arial" w:cs="Arial"/>
          <w:b/>
          <w:sz w:val="22"/>
          <w:szCs w:val="22"/>
        </w:rPr>
        <w:t>2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45EFF291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A032DE">
              <w:rPr>
                <w:rFonts w:ascii="Arial" w:hAnsi="Arial" w:cs="Arial"/>
              </w:rPr>
              <w:t>22. 1710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="00A032DE">
              <w:rPr>
                <w:rFonts w:ascii="Arial" w:hAnsi="Arial" w:cs="Arial"/>
              </w:rPr>
              <w:t>z dnia 2022.08.16</w:t>
            </w:r>
            <w:r w:rsidRPr="003210E5">
              <w:rPr>
                <w:rFonts w:ascii="Arial" w:hAnsi="Arial" w:cs="Arial"/>
              </w:rPr>
              <w:t>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17A937AD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FC627C">
        <w:rPr>
          <w:rFonts w:ascii="Arial" w:hAnsi="Arial" w:cs="Arial"/>
          <w:b/>
          <w:sz w:val="22"/>
          <w:szCs w:val="22"/>
        </w:rPr>
        <w:t>Implanty</w:t>
      </w:r>
      <w:r w:rsidR="00B9501A">
        <w:rPr>
          <w:rFonts w:ascii="Arial" w:hAnsi="Arial" w:cs="Arial"/>
          <w:b/>
          <w:sz w:val="22"/>
          <w:szCs w:val="22"/>
        </w:rPr>
        <w:t xml:space="preserve"> </w:t>
      </w:r>
      <w:r w:rsidR="00FC627C">
        <w:rPr>
          <w:rFonts w:ascii="Arial" w:hAnsi="Arial" w:cs="Arial"/>
          <w:b/>
          <w:sz w:val="22"/>
          <w:szCs w:val="22"/>
        </w:rPr>
        <w:t xml:space="preserve">ortopedyczne i </w:t>
      </w:r>
      <w:r w:rsidR="000A154B">
        <w:rPr>
          <w:rFonts w:ascii="Arial" w:hAnsi="Arial" w:cs="Arial"/>
          <w:b/>
          <w:sz w:val="22"/>
          <w:szCs w:val="22"/>
        </w:rPr>
        <w:t>endoprotezy</w:t>
      </w:r>
      <w:bookmarkStart w:id="0" w:name="_GoBack"/>
      <w:bookmarkEnd w:id="0"/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2347CB8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(Dz. U. z 202</w:t>
      </w:r>
      <w:r w:rsidR="00A032DE">
        <w:rPr>
          <w:rFonts w:ascii="Arial" w:hAnsi="Arial" w:cs="Arial"/>
          <w:sz w:val="22"/>
          <w:szCs w:val="22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r. poz. </w:t>
      </w:r>
      <w:r w:rsidR="00A032DE">
        <w:rPr>
          <w:rFonts w:ascii="Arial" w:hAnsi="Arial" w:cs="Arial"/>
          <w:sz w:val="22"/>
          <w:szCs w:val="22"/>
        </w:rPr>
        <w:t>275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A032DE">
        <w:rPr>
          <w:rFonts w:ascii="Arial" w:hAnsi="Arial" w:cs="Arial"/>
          <w:sz w:val="22"/>
          <w:szCs w:val="22"/>
        </w:rPr>
        <w:t>tj.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7C350A29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</w:t>
      </w:r>
      <w:r w:rsidR="00A032DE">
        <w:rPr>
          <w:rFonts w:ascii="Arial" w:hAnsi="Arial" w:cs="Arial"/>
          <w:sz w:val="22"/>
          <w:szCs w:val="22"/>
        </w:rPr>
        <w:t>1</w:t>
      </w:r>
      <w:r w:rsidR="009A4CD3" w:rsidRPr="0087006C">
        <w:rPr>
          <w:rFonts w:ascii="Arial" w:hAnsi="Arial" w:cs="Arial"/>
          <w:sz w:val="22"/>
          <w:szCs w:val="22"/>
        </w:rPr>
        <w:t xml:space="preserve"> r. poz. </w:t>
      </w:r>
      <w:r w:rsidR="00A032DE">
        <w:rPr>
          <w:rFonts w:ascii="Arial" w:hAnsi="Arial" w:cs="Arial"/>
          <w:sz w:val="22"/>
          <w:szCs w:val="22"/>
        </w:rPr>
        <w:t>275 tj.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A154B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043D9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032DE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2139-917F-40E5-B495-4BCB027E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1</Pages>
  <Words>186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22</cp:revision>
  <cp:lastPrinted>2010-01-07T09:39:00Z</cp:lastPrinted>
  <dcterms:created xsi:type="dcterms:W3CDTF">2021-01-28T12:14:00Z</dcterms:created>
  <dcterms:modified xsi:type="dcterms:W3CDTF">2022-10-06T11:08:00Z</dcterms:modified>
</cp:coreProperties>
</file>