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97B5" w14:textId="7582DF58" w:rsidR="00FC45EC" w:rsidRPr="00691230" w:rsidRDefault="00FC45EC" w:rsidP="00EB7F19">
      <w:pPr>
        <w:jc w:val="both"/>
        <w:rPr>
          <w:rFonts w:ascii="Arial" w:hAnsi="Arial" w:cs="Arial"/>
          <w:bCs/>
          <w:szCs w:val="18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 w:rsidRPr="00691230">
        <w:rPr>
          <w:rFonts w:ascii="Arial" w:hAnsi="Arial" w:cs="Arial"/>
          <w:bCs/>
          <w:szCs w:val="18"/>
        </w:rPr>
        <w:t>Załącznik nr 1</w:t>
      </w:r>
    </w:p>
    <w:p w14:paraId="784CDEEE" w14:textId="77777777" w:rsidR="00FC45EC" w:rsidRPr="00691230" w:rsidRDefault="00FC45EC" w:rsidP="00EB7F19">
      <w:pPr>
        <w:jc w:val="both"/>
        <w:rPr>
          <w:rFonts w:ascii="Arial" w:hAnsi="Arial" w:cs="Arial"/>
          <w:bCs/>
          <w:szCs w:val="18"/>
        </w:rPr>
      </w:pPr>
    </w:p>
    <w:p w14:paraId="2070021F" w14:textId="23AC330F" w:rsidR="00EB7F19" w:rsidRPr="00691230" w:rsidRDefault="0024740E" w:rsidP="00EB7F19">
      <w:pPr>
        <w:jc w:val="both"/>
        <w:rPr>
          <w:rFonts w:ascii="Arial" w:hAnsi="Arial" w:cs="Arial"/>
          <w:b/>
          <w:bCs/>
          <w:szCs w:val="18"/>
        </w:rPr>
      </w:pPr>
      <w:r w:rsidRPr="00691230">
        <w:rPr>
          <w:rFonts w:ascii="Arial" w:hAnsi="Arial" w:cs="Arial"/>
          <w:bCs/>
          <w:szCs w:val="18"/>
        </w:rPr>
        <w:t>Opis przedmiotu zamówienia</w:t>
      </w:r>
      <w:r w:rsidRPr="00691230">
        <w:rPr>
          <w:rFonts w:ascii="Arial" w:hAnsi="Arial" w:cs="Arial"/>
          <w:b/>
          <w:bCs/>
          <w:szCs w:val="18"/>
        </w:rPr>
        <w:t xml:space="preserve">: </w:t>
      </w:r>
      <w:r w:rsidR="00B9023C">
        <w:rPr>
          <w:rFonts w:ascii="Arial" w:hAnsi="Arial" w:cs="Arial"/>
          <w:b/>
          <w:bCs/>
          <w:szCs w:val="18"/>
        </w:rPr>
        <w:t>Mieszadło</w:t>
      </w:r>
      <w:r w:rsidR="002F3D3F" w:rsidRPr="00691230">
        <w:rPr>
          <w:rFonts w:ascii="Arial" w:hAnsi="Arial" w:cs="Arial"/>
          <w:b/>
          <w:bCs/>
          <w:szCs w:val="18"/>
        </w:rPr>
        <w:t xml:space="preserve"> </w:t>
      </w:r>
      <w:r w:rsidR="00CC7D55">
        <w:rPr>
          <w:rFonts w:ascii="Arial" w:hAnsi="Arial" w:cs="Arial"/>
          <w:b/>
          <w:bCs/>
          <w:szCs w:val="18"/>
        </w:rPr>
        <w:t>magnetyczne</w:t>
      </w:r>
      <w:r w:rsidR="002F3D3F" w:rsidRPr="00691230">
        <w:rPr>
          <w:rFonts w:ascii="Arial" w:hAnsi="Arial" w:cs="Arial"/>
          <w:b/>
          <w:bCs/>
          <w:szCs w:val="18"/>
        </w:rPr>
        <w:t xml:space="preserve">– </w:t>
      </w:r>
      <w:r w:rsidR="00677F7A" w:rsidRPr="00691230">
        <w:rPr>
          <w:rFonts w:ascii="Arial" w:hAnsi="Arial" w:cs="Arial"/>
          <w:b/>
          <w:bCs/>
          <w:szCs w:val="18"/>
        </w:rPr>
        <w:t>1</w:t>
      </w:r>
      <w:r w:rsidR="002F3D3F" w:rsidRPr="00691230">
        <w:rPr>
          <w:rFonts w:ascii="Arial" w:hAnsi="Arial" w:cs="Arial"/>
          <w:b/>
          <w:bCs/>
          <w:szCs w:val="18"/>
        </w:rPr>
        <w:t xml:space="preserve"> sztuk</w:t>
      </w:r>
      <w:r w:rsidR="00677F7A" w:rsidRPr="00691230">
        <w:rPr>
          <w:rFonts w:ascii="Arial" w:hAnsi="Arial" w:cs="Arial"/>
          <w:b/>
          <w:bCs/>
          <w:szCs w:val="18"/>
        </w:rPr>
        <w:t>a</w:t>
      </w:r>
    </w:p>
    <w:p w14:paraId="77DDDC1C" w14:textId="77777777" w:rsidR="00EB7F19" w:rsidRPr="00691230" w:rsidRDefault="00EB7F19" w:rsidP="00EB7F19">
      <w:pPr>
        <w:rPr>
          <w:rFonts w:ascii="Arial" w:hAnsi="Arial" w:cs="Arial"/>
          <w:b/>
          <w:szCs w:val="18"/>
          <w:u w:val="single"/>
        </w:rPr>
      </w:pPr>
      <w:r w:rsidRPr="00691230">
        <w:rPr>
          <w:rFonts w:ascii="Arial" w:hAnsi="Arial" w:cs="Arial"/>
          <w:b/>
          <w:szCs w:val="18"/>
          <w:u w:val="single"/>
        </w:rPr>
        <w:t>Oferuję:</w:t>
      </w:r>
    </w:p>
    <w:p w14:paraId="15521529" w14:textId="77777777" w:rsidR="00EB7F19" w:rsidRPr="00691230" w:rsidRDefault="00EB7F19" w:rsidP="00EB7F19">
      <w:pPr>
        <w:tabs>
          <w:tab w:val="right" w:leader="dot" w:pos="3686"/>
        </w:tabs>
        <w:rPr>
          <w:rFonts w:ascii="Arial" w:hAnsi="Arial" w:cs="Arial"/>
          <w:szCs w:val="18"/>
        </w:rPr>
      </w:pPr>
      <w:r w:rsidRPr="00691230">
        <w:rPr>
          <w:rFonts w:ascii="Arial" w:hAnsi="Arial" w:cs="Arial"/>
          <w:szCs w:val="18"/>
        </w:rPr>
        <w:t>Model/typ</w:t>
      </w:r>
      <w:r w:rsidRPr="00691230">
        <w:rPr>
          <w:rFonts w:ascii="Arial" w:hAnsi="Arial" w:cs="Arial"/>
          <w:szCs w:val="18"/>
        </w:rPr>
        <w:tab/>
      </w:r>
    </w:p>
    <w:p w14:paraId="09028A75" w14:textId="77777777" w:rsidR="00EB7F19" w:rsidRPr="00691230" w:rsidRDefault="00EB7F19" w:rsidP="00EB7F19">
      <w:pPr>
        <w:tabs>
          <w:tab w:val="left" w:leader="dot" w:pos="3686"/>
        </w:tabs>
        <w:rPr>
          <w:rFonts w:ascii="Arial" w:hAnsi="Arial" w:cs="Arial"/>
          <w:szCs w:val="18"/>
        </w:rPr>
      </w:pPr>
      <w:r w:rsidRPr="00691230">
        <w:rPr>
          <w:rFonts w:ascii="Arial" w:hAnsi="Arial" w:cs="Arial"/>
          <w:szCs w:val="18"/>
        </w:rPr>
        <w:t>Producent/kraj</w:t>
      </w:r>
      <w:r w:rsidRPr="00691230">
        <w:rPr>
          <w:rFonts w:ascii="Arial" w:hAnsi="Arial" w:cs="Arial"/>
          <w:szCs w:val="18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</w:pPr>
            <w:r w:rsidRPr="00691230">
              <w:rPr>
                <w:rFonts w:ascii="Arial" w:hAnsi="Arial" w:cs="Arial"/>
                <w:b/>
                <w:color w:val="000000"/>
                <w:szCs w:val="16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</w:pPr>
            <w:r w:rsidRPr="00691230"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  <w:t>Wymagania</w:t>
            </w:r>
          </w:p>
          <w:p w14:paraId="63A5057A" w14:textId="2E732C8D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FA029DF" w:rsidR="00D66DD9" w:rsidRPr="00691230" w:rsidRDefault="00D66DD9" w:rsidP="00D66DD9">
            <w:pPr>
              <w:autoSpaceDE/>
              <w:autoSpaceDN/>
              <w:spacing w:after="0"/>
              <w:jc w:val="center"/>
              <w:rPr>
                <w:rFonts w:ascii="Arial" w:hAnsi="Arial" w:cs="Arial"/>
                <w:b/>
                <w:kern w:val="0"/>
                <w:szCs w:val="16"/>
                <w:lang w:eastAsia="en-US"/>
              </w:rPr>
            </w:pPr>
            <w:r w:rsidRPr="00691230">
              <w:rPr>
                <w:rFonts w:ascii="Arial" w:hAnsi="Arial" w:cs="Arial"/>
                <w:b/>
                <w:szCs w:val="16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3D1CEA" w:rsidRPr="00C343D0" w14:paraId="14C7A1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736" w14:textId="15DD5BDB" w:rsidR="003D1CEA" w:rsidRPr="00943F07" w:rsidRDefault="00560886" w:rsidP="00925A5B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082E" w14:textId="0354DEE0" w:rsidR="003D1CEA" w:rsidRPr="002B2E5E" w:rsidRDefault="005620EF" w:rsidP="000C61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Urządzenie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fabrycznie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nowe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powystawowe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, ani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2B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2E5E">
              <w:rPr>
                <w:rFonts w:ascii="Arial" w:hAnsi="Arial" w:cs="Arial"/>
                <w:sz w:val="20"/>
                <w:szCs w:val="20"/>
              </w:rPr>
              <w:t>potestowe</w:t>
            </w:r>
            <w:proofErr w:type="spellEnd"/>
            <w:r w:rsidR="00971010" w:rsidRPr="002B2E5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652" w14:textId="77777777" w:rsidR="003D1CEA" w:rsidRPr="00935425" w:rsidRDefault="003D1CE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612A154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09A" w14:textId="77777777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FEA4" w14:textId="4E24F5D0" w:rsidR="008049F1" w:rsidRPr="008049F1" w:rsidRDefault="008049F1" w:rsidP="00216893">
            <w:pPr>
              <w:suppressAutoHyphens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049F1">
              <w:rPr>
                <w:rFonts w:ascii="Arial" w:hAnsi="Arial" w:cs="Arial"/>
                <w:b/>
                <w:bCs/>
              </w:rPr>
              <w:t>Mieszadło</w:t>
            </w:r>
            <w:r w:rsidR="00CC7D55">
              <w:rPr>
                <w:rFonts w:ascii="Arial" w:hAnsi="Arial" w:cs="Arial"/>
                <w:b/>
                <w:bCs/>
              </w:rPr>
              <w:t xml:space="preserve"> magnetyczne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9573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6462866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CD7" w14:textId="6786FF70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EC38" w14:textId="748E9C4F" w:rsidR="00971010" w:rsidRPr="005E2205" w:rsidRDefault="00B9023C" w:rsidP="00216893">
            <w:pPr>
              <w:suppressAutoHyphens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5E2205">
              <w:rPr>
                <w:rFonts w:ascii="Arial" w:hAnsi="Arial" w:cs="Arial"/>
              </w:rPr>
              <w:t>Liczba stanowisk mieszania - 1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1190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3598A15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CAA" w14:textId="12D573D1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95C8" w14:textId="19B82AAF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Maks. objętość mieszania na stanowisko mieszania (H2O) [l] - 20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F331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169A3A5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72D" w14:textId="306490EF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B403" w14:textId="5EE0D867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Moc wyjściowa silnika [W] -</w:t>
            </w:r>
            <w:r w:rsidR="005E2205">
              <w:rPr>
                <w:rFonts w:ascii="Arial" w:hAnsi="Arial" w:cs="Arial"/>
              </w:rPr>
              <w:t xml:space="preserve"> max</w:t>
            </w:r>
            <w:r w:rsidRPr="005E2205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8AF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8E7C9A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DC5" w14:textId="61B424AC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29F2" w14:textId="02D0BE01" w:rsidR="00971010" w:rsidRPr="005E2205" w:rsidRDefault="00B9023C" w:rsidP="009710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2205">
              <w:rPr>
                <w:rFonts w:ascii="Arial" w:hAnsi="Arial" w:cs="Arial"/>
                <w:sz w:val="20"/>
                <w:szCs w:val="20"/>
              </w:rPr>
              <w:t>Kierunek</w:t>
            </w:r>
            <w:proofErr w:type="spellEnd"/>
            <w:r w:rsidRPr="005E22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2205">
              <w:rPr>
                <w:rFonts w:ascii="Arial" w:hAnsi="Arial" w:cs="Arial"/>
                <w:sz w:val="20"/>
                <w:szCs w:val="20"/>
              </w:rPr>
              <w:t>obrotów</w:t>
            </w:r>
            <w:proofErr w:type="spellEnd"/>
            <w:r w:rsidRPr="005E220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E2205">
              <w:rPr>
                <w:rFonts w:ascii="Arial" w:hAnsi="Arial" w:cs="Arial"/>
                <w:sz w:val="20"/>
                <w:szCs w:val="20"/>
              </w:rPr>
              <w:t>prawy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86B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7D02C9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E7F" w14:textId="44EB6591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D563" w14:textId="77637FD8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Wartość zadana na wyświetlaczu prędkości 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1C59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710F0B4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7C7" w14:textId="58BE39A0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BEDA" w14:textId="48A32877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Wartość rzeczywista na wyświetlaczu prędkości 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77B4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4FE445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426" w14:textId="15E95FA9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268A" w14:textId="4703D123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Regulacja prędkości</w:t>
            </w:r>
            <w:r w:rsidR="005E2205">
              <w:rPr>
                <w:rFonts w:ascii="Arial" w:hAnsi="Arial" w:cs="Arial"/>
              </w:rPr>
              <w:t xml:space="preserve"> - p</w:t>
            </w:r>
            <w:r w:rsidRPr="005E2205">
              <w:rPr>
                <w:rFonts w:ascii="Arial" w:hAnsi="Arial" w:cs="Arial"/>
              </w:rPr>
              <w:t>okrętło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42B7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18F53D9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947A" w14:textId="7EDEEF0F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ED5B" w14:textId="1E6FDED1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Zakres obrotów [rpm] 50 - 1500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7827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5650E11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5DF" w14:textId="41D09BC3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7898" w14:textId="1930F314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Dokładność nastawy prędkości [rpm]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3BFA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4337DD1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E62" w14:textId="6D0C6A24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48CE" w14:textId="49303041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Długość dipola magnetycznego [mm] 20 - 80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BC69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2B89827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7AA0" w14:textId="6891A241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24D7" w14:textId="70C5C98D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Funkcja samoczynnego podgrzewania płyty grzejnej do maks. prędkości mieszania (od R.T. do 22°C / czas: 1 h) [K] +13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2859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71010" w:rsidRPr="00C343D0" w14:paraId="3FE22B0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E62" w14:textId="21E65E7F" w:rsidR="00971010" w:rsidRPr="00943F07" w:rsidRDefault="00971010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0FD1" w14:textId="297E4A07" w:rsidR="00971010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 xml:space="preserve">Moc grzewcza [W] </w:t>
            </w:r>
            <w:r w:rsidR="005E2205">
              <w:rPr>
                <w:rFonts w:ascii="Arial" w:hAnsi="Arial" w:cs="Arial"/>
              </w:rPr>
              <w:t>max.</w:t>
            </w:r>
            <w:r w:rsidRPr="005E2205">
              <w:rPr>
                <w:rFonts w:ascii="Arial" w:hAnsi="Arial" w:cs="Arial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9313" w14:textId="77777777" w:rsidR="00971010" w:rsidRPr="00935425" w:rsidRDefault="00971010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2842ECF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033" w14:textId="686882CF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A680" w14:textId="65704D99" w:rsidR="00676394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Wartość zadana na wyświetlaczu temperatury 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2A0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779EEBF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74F" w14:textId="08840C0C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DEEB" w14:textId="169661C2" w:rsidR="00676394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Wartość zadana rzeczywista wyświetlaczu temperatury LED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A034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29C5B7D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47EA" w14:textId="6D4C866B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B15A" w14:textId="57E5BC18" w:rsidR="00676394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Jednostka temperatury 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9F43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D30112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84AD" w14:textId="08D86732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99B8" w14:textId="79F1AE1D" w:rsidR="00676394" w:rsidRPr="005E2205" w:rsidRDefault="00B9023C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Zakres temperatur grzania [°C] temp. pokojowa + samoogrzewanie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C83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9F4FF7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7D2" w14:textId="5033946C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5E08" w14:textId="1D7D151C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 xml:space="preserve">Regulacja ogrzewania </w:t>
            </w:r>
            <w:r w:rsidR="005E2205">
              <w:rPr>
                <w:rFonts w:ascii="Arial" w:hAnsi="Arial" w:cs="Arial"/>
              </w:rPr>
              <w:t>- p</w:t>
            </w:r>
            <w:r w:rsidRPr="005E2205">
              <w:rPr>
                <w:rFonts w:ascii="Arial" w:hAnsi="Arial" w:cs="Arial"/>
              </w:rPr>
              <w:t>okrętło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0B1B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5EEF25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7AD" w14:textId="7F8423D3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B611" w14:textId="37309AFC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Zakres temperatury zadanej [°C] 0 - 310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8B6E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3EE64CA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B43" w14:textId="16B86EFF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D3A0" w14:textId="27B9517A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Rozdzielczość temperatury zadanej płyty grzejnej [K]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562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0519EA9F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34C" w14:textId="31CD28A1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6007" w14:textId="6EDE788D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Przyłącze zewn. czujnika temperatury PT1000, ETS-D5, ETS-D6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C915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5E9BFE5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DE2" w14:textId="6EBD48F8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F2D1" w14:textId="09E9819A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 xml:space="preserve">Prędkość ogrzewania czynnika [K/min] </w:t>
            </w:r>
            <w:r w:rsidR="005E2205">
              <w:rPr>
                <w:rFonts w:ascii="Arial" w:hAnsi="Arial" w:cs="Arial"/>
              </w:rPr>
              <w:t>min.</w:t>
            </w:r>
            <w:r w:rsidRPr="005E2205">
              <w:rPr>
                <w:rFonts w:ascii="Arial" w:hAnsi="Arial" w:cs="Arial"/>
              </w:rPr>
              <w:t>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FBFE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57B323A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D61" w14:textId="4FA33618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02AD" w14:textId="53D441C4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Rozdzielczość temperatury zadanej czynnika [K]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88C8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67EF91D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342" w14:textId="2FDD3D34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14F0" w14:textId="7AB9D659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Regulowana temperatura bezpieczeństwa [°C] 50 - 360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0A3C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7F96ED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A1D" w14:textId="4C9C36CE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FF8A" w14:textId="11770817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Materiał płyty roboczej Stop aluminium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2548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5D88B29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7CD" w14:textId="3342A3F5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A2E6" w14:textId="7B8901CB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Wymiary płyty roboczej [mm] Ø 135</w:t>
            </w:r>
            <w:r w:rsidR="00800230">
              <w:rPr>
                <w:rFonts w:ascii="Arial" w:hAnsi="Arial" w:cs="Arial"/>
              </w:rPr>
              <w:t xml:space="preserve"> (+/-)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50F0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4E743DA3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6B65" w14:textId="0F60A307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lastRenderedPageBreak/>
              <w:t>27.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F229" w14:textId="2FB8528C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 xml:space="preserve">Wykrywanie czujnika w ośrodku </w:t>
            </w:r>
            <w:r w:rsidR="00800230">
              <w:rPr>
                <w:rFonts w:ascii="Arial" w:hAnsi="Arial" w:cs="Arial"/>
              </w:rPr>
              <w:t>-</w:t>
            </w:r>
            <w:r w:rsidRPr="005E2205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DB05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5270A72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27E" w14:textId="7ED72F92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522A" w14:textId="66E8CA7F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Zakres pomiaru temperatury PT1000 [°C] -20 - 310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FA9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67696D7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657" w14:textId="69DA4435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29.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ABE6" w14:textId="1A7A870B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Odchyłka prędkości (bez obciążenia, napięcie znamionowe, 1500 obr./min, + 25°C) [%] ±2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7DA7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7BFCC12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3E5" w14:textId="4565B1BF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30.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A955" w14:textId="1F8571E9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 xml:space="preserve">Prędkość ogrzewania (1 l H2O w H1500) [K/min] </w:t>
            </w:r>
            <w:r w:rsidR="00800230">
              <w:rPr>
                <w:rFonts w:ascii="Arial" w:hAnsi="Arial" w:cs="Arial"/>
              </w:rPr>
              <w:t>min.</w:t>
            </w:r>
            <w:r w:rsidRPr="005E2205">
              <w:rPr>
                <w:rFonts w:ascii="Arial" w:hAnsi="Arial" w:cs="Arial"/>
              </w:rPr>
              <w:t>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065B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00FEA4F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4D2" w14:textId="4F2A3B67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31.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6310" w14:textId="19A40B02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Dokładność regulacji ogrzewania na płycie grzejnej (100°C) [K] ±5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2E30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76394" w:rsidRPr="00C343D0" w14:paraId="1CAD757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35A" w14:textId="1A7B2A92" w:rsidR="00676394" w:rsidRPr="00943F07" w:rsidRDefault="00676394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943F07">
              <w:rPr>
                <w:rFonts w:ascii="Arial" w:hAnsi="Arial" w:cs="Arial"/>
                <w:b/>
                <w:color w:val="000000"/>
              </w:rPr>
              <w:t>32.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5DF3" w14:textId="609989AD" w:rsidR="00676394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Dokładność regulacji ogrzewania z czujnikiem zewn. PT1000 (500 ml H2O w zlewce 600 ml, dipol magnetyczny 40 mm, 600 obr./min, 50°C) [K]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18CF" w14:textId="77777777" w:rsidR="00676394" w:rsidRPr="00935425" w:rsidRDefault="00676394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281B326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FBFE" w14:textId="1BCBC591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F7B1" w14:textId="07C9C5F0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Dokładność regulacji ogrzewania z ETS-D5. (500 ml H2O w zlewce 600 ml, dipol magnetyczny 40 mm, 600 obr./min, 50°C) [K]±0.5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38E3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3979473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6BC" w14:textId="5EF91BF4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43CE" w14:textId="29BA68E8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Dokładność regulacji ogrzewania z ETS-D6. (500 ml H2O w zlewce 600 ml, dipol magnetyczny 40 mm, 600 obr./min, 50°C) [K]±0.2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F095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7D3BEDD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EC14" w14:textId="69CF00E1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ADD6" w14:textId="02652BFB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Wymiary (szer. × wys. × gł.) [mm] 160 x 85 x 270</w:t>
            </w:r>
            <w:r w:rsidR="00800230">
              <w:rPr>
                <w:rFonts w:ascii="Arial" w:hAnsi="Arial" w:cs="Arial"/>
              </w:rPr>
              <w:t xml:space="preserve"> (+/- 5)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93E0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763EC78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09ED" w14:textId="5B3D0224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D6CA" w14:textId="373A8607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Ciężar [kg] 2.4</w:t>
            </w:r>
            <w:r w:rsidR="00800230">
              <w:rPr>
                <w:rFonts w:ascii="Arial" w:hAnsi="Arial" w:cs="Arial"/>
              </w:rPr>
              <w:t xml:space="preserve"> (+/- 0.2)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971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37D0095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207E" w14:textId="7491D3A6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6041" w14:textId="32510F89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Dopuszczalna temperatura otoczenia [°C] 5 - 40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FB1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439B7D5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58E" w14:textId="58C36318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3365" w14:textId="26D4969C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Dopuszczalna wilgotność względna [%]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785D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6EEDA90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8F2" w14:textId="71FAE087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5F0A" w14:textId="6AF46E8B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Klasa ochrony wg DIN EN 60529 IP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0EC0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7DD4CDE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4941" w14:textId="03256C2D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1DF3" w14:textId="29C5546C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Interfejs RS 232 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DD3A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1041955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6DA9" w14:textId="4B1A57A1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DCB6" w14:textId="1FE056B7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Interfejs USB 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16AC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6D15012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758" w14:textId="29250C47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802A" w14:textId="0805C1C6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Napięcie [V] 220–230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92E4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0DC17AAB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F12" w14:textId="5371C031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DBF7" w14:textId="122C0269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Częstotliwość [Hz] 50/60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782F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6FF432AA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B28F" w14:textId="2EADC34E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F9E1" w14:textId="2D21B584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Zasilanie [W] 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1616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3E96D5A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9A73" w14:textId="2AF37072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D677" w14:textId="632DDB12" w:rsidR="008049F1" w:rsidRPr="005E2205" w:rsidRDefault="008049F1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E2205">
              <w:rPr>
                <w:rFonts w:ascii="Arial" w:hAnsi="Arial" w:cs="Arial"/>
              </w:rPr>
              <w:t>Zasilanie (w trybie gotowości) [W] 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5EE8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6CB7C15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CAC" w14:textId="77777777" w:rsidR="008049F1" w:rsidRPr="00943F07" w:rsidRDefault="008049F1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36A2" w14:textId="0B9354F0" w:rsidR="008049F1" w:rsidRP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249E3">
              <w:rPr>
                <w:rFonts w:ascii="Arial" w:hAnsi="Arial" w:cs="Arial"/>
                <w:b/>
                <w:bCs/>
              </w:rPr>
              <w:t>Czujnik temperatury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97A6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8049F1" w:rsidRPr="00C343D0" w14:paraId="269A0AB5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1E2" w14:textId="7EDCFDA9" w:rsidR="008049F1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E35C" w14:textId="39A8A592" w:rsidR="008049F1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pomiaru temperatury [°C] -50 - 450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EB8" w14:textId="77777777" w:rsidR="008049F1" w:rsidRPr="00935425" w:rsidRDefault="008049F1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4CA307A8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10C" w14:textId="2135E99E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5B52" w14:textId="56DE2BD0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pomiaru temperatury [K] 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63A2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2C2ED43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8EA6" w14:textId="45C08F8C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4F3E" w14:textId="7E190549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 pomiaru temperatury [K] ±0,2 + zakres tolerancji PT1000 (DIN IEC 751, klasa 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EEAA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0A7AEA02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F1E4" w14:textId="3BF77F5D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877B" w14:textId="5C5EE523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nastawy temperatury [K] ±0.1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3061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52491D1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05E" w14:textId="1F6AC924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9E1E" w14:textId="3EF7450A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 regulacji ośrodka za pomocą czujnika [K] ±0.5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D909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21A2C0E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7A2" w14:textId="3E53B34D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683F" w14:textId="011E3DC6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Głębokość zanurzenia maks. [mm] 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FCED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282AB54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4BA" w14:textId="090530D6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E3B" w14:textId="2342E8E2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Dopuszczalny czas pracy [%]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E3F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10DCBE1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F95B" w14:textId="28EDDA02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DC3F" w14:textId="448C2A8F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(szer. × wys. × gł.) [mm] 82 x 83 x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1B9B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7AD35AC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1A7D" w14:textId="5A4A5374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33D5" w14:textId="08F94FAA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 [kg] 0.2</w:t>
            </w:r>
            <w:r w:rsidR="00ED4579">
              <w:rPr>
                <w:rFonts w:ascii="Arial" w:hAnsi="Arial" w:cs="Arial"/>
              </w:rPr>
              <w:t xml:space="preserve"> (+/- 0.01)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471F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5E46491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9C48" w14:textId="6F362CB8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2AFC" w14:textId="1FA136BD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Dopuszczalna temperatura otoczenia [°C] 0 - 60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BB31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13C98C0D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F7D" w14:textId="23294BC2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7E78" w14:textId="2C2F975C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Dopuszczalna wilgotność względna [%]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962F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47B8135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5AE" w14:textId="69FBFD1E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E93" w14:textId="685B87C0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ochrony wg DIN EN 60529 IP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F97E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43BFF85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B45" w14:textId="15860DF2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58.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E5E6" w14:textId="737B44B2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Napięcie DC [V=] 8–16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578A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36645A0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E5B7" w14:textId="16DEF2D5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7B97" w14:textId="793BE8B8" w:rsidR="00F249E3" w:rsidRDefault="00F249E3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Pobór prądu [mA]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2F16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F249E3" w:rsidRPr="00C343D0" w14:paraId="5711B88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7BE9" w14:textId="77777777" w:rsidR="00F249E3" w:rsidRPr="00943F07" w:rsidRDefault="00F249E3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6A6A" w14:textId="28E11711" w:rsidR="00F249E3" w:rsidRDefault="009D613F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D613F">
              <w:rPr>
                <w:rFonts w:ascii="Arial" w:hAnsi="Arial" w:cs="Arial"/>
                <w:b/>
                <w:bCs/>
              </w:rPr>
              <w:t>Pozostałe elementy zestawu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5D5F" w14:textId="77777777" w:rsidR="00F249E3" w:rsidRPr="00935425" w:rsidRDefault="00F249E3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D613F" w:rsidRPr="00C343D0" w14:paraId="7F28BC1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F68" w14:textId="77777777" w:rsidR="009D613F" w:rsidRPr="00943F07" w:rsidRDefault="009D613F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104D" w14:textId="52C54A7A" w:rsidR="009D613F" w:rsidRPr="009D613F" w:rsidRDefault="009D613F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D613F">
              <w:rPr>
                <w:rFonts w:ascii="Arial" w:hAnsi="Arial" w:cs="Arial"/>
              </w:rPr>
              <w:t>Podstawa kolby 100 ml z uchwytem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1372" w14:textId="77777777" w:rsidR="009D613F" w:rsidRPr="00935425" w:rsidRDefault="009D613F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9D613F" w:rsidRPr="00C343D0" w14:paraId="44802EE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A6B" w14:textId="77777777" w:rsidR="009D613F" w:rsidRPr="00943F07" w:rsidRDefault="009D613F" w:rsidP="00971010">
            <w:pPr>
              <w:autoSpaceDE/>
              <w:autoSpaceDN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6725" w14:textId="76EC9A93" w:rsidR="009D613F" w:rsidRPr="009D613F" w:rsidRDefault="009D613F" w:rsidP="006763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D613F">
              <w:rPr>
                <w:rFonts w:ascii="Arial" w:hAnsi="Arial" w:cs="Arial"/>
              </w:rPr>
              <w:t>Wkładka regulacyjna 25 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BBF9" w14:textId="77777777" w:rsidR="009D613F" w:rsidRPr="00935425" w:rsidRDefault="009D613F" w:rsidP="0097101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2E72444A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70B2907D" w14:textId="77777777" w:rsidR="004E2BBD" w:rsidRDefault="004E2BBD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C45A" w14:textId="77777777" w:rsidR="009C5CF6" w:rsidRDefault="009C5CF6">
      <w:pPr>
        <w:spacing w:after="0"/>
      </w:pPr>
      <w:r>
        <w:separator/>
      </w:r>
    </w:p>
  </w:endnote>
  <w:endnote w:type="continuationSeparator" w:id="0">
    <w:p w14:paraId="2901F172" w14:textId="77777777" w:rsidR="009C5CF6" w:rsidRDefault="009C5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50D6F353" w:rsidR="00FD24CA" w:rsidRDefault="00FD24CA">
    <w:pPr>
      <w:pStyle w:val="Stopka"/>
      <w:jc w:val="right"/>
    </w:pPr>
  </w:p>
  <w:p w14:paraId="6141A585" w14:textId="77777777" w:rsidR="002501B0" w:rsidRDefault="002501B0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1EF7" w14:textId="77777777" w:rsidR="009C5CF6" w:rsidRDefault="009C5CF6">
      <w:pPr>
        <w:spacing w:after="0"/>
      </w:pPr>
      <w:r>
        <w:separator/>
      </w:r>
    </w:p>
  </w:footnote>
  <w:footnote w:type="continuationSeparator" w:id="0">
    <w:p w14:paraId="7E95EE2D" w14:textId="77777777" w:rsidR="009C5CF6" w:rsidRDefault="009C5C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55B"/>
    <w:rsid w:val="00027F96"/>
    <w:rsid w:val="000309F7"/>
    <w:rsid w:val="00065459"/>
    <w:rsid w:val="00067B94"/>
    <w:rsid w:val="00081BA5"/>
    <w:rsid w:val="00090AE2"/>
    <w:rsid w:val="000A139C"/>
    <w:rsid w:val="000A4F71"/>
    <w:rsid w:val="000B6E5A"/>
    <w:rsid w:val="000C61B1"/>
    <w:rsid w:val="000F35FF"/>
    <w:rsid w:val="001052D2"/>
    <w:rsid w:val="00106CB3"/>
    <w:rsid w:val="00123C9A"/>
    <w:rsid w:val="001274CE"/>
    <w:rsid w:val="001478B5"/>
    <w:rsid w:val="001659C5"/>
    <w:rsid w:val="001750EE"/>
    <w:rsid w:val="00186064"/>
    <w:rsid w:val="00192213"/>
    <w:rsid w:val="001A5B62"/>
    <w:rsid w:val="001A618C"/>
    <w:rsid w:val="001C1B18"/>
    <w:rsid w:val="001C7933"/>
    <w:rsid w:val="001F3EFD"/>
    <w:rsid w:val="00211AA3"/>
    <w:rsid w:val="00215B9A"/>
    <w:rsid w:val="00216893"/>
    <w:rsid w:val="00221426"/>
    <w:rsid w:val="00241191"/>
    <w:rsid w:val="0024740E"/>
    <w:rsid w:val="002501B0"/>
    <w:rsid w:val="0025265B"/>
    <w:rsid w:val="002561EB"/>
    <w:rsid w:val="002654E5"/>
    <w:rsid w:val="00272D2B"/>
    <w:rsid w:val="002828C3"/>
    <w:rsid w:val="002B2E5E"/>
    <w:rsid w:val="002B6188"/>
    <w:rsid w:val="002B6E80"/>
    <w:rsid w:val="002C3B29"/>
    <w:rsid w:val="002D510B"/>
    <w:rsid w:val="002D7BEE"/>
    <w:rsid w:val="002E3F14"/>
    <w:rsid w:val="002E5620"/>
    <w:rsid w:val="002F3D3F"/>
    <w:rsid w:val="002F41A8"/>
    <w:rsid w:val="002F6154"/>
    <w:rsid w:val="003015D1"/>
    <w:rsid w:val="00320229"/>
    <w:rsid w:val="003570AD"/>
    <w:rsid w:val="00374A37"/>
    <w:rsid w:val="00394179"/>
    <w:rsid w:val="003A19D0"/>
    <w:rsid w:val="003B4B0C"/>
    <w:rsid w:val="003C3535"/>
    <w:rsid w:val="003C4571"/>
    <w:rsid w:val="003D0623"/>
    <w:rsid w:val="003D1CEA"/>
    <w:rsid w:val="003D3EEB"/>
    <w:rsid w:val="003D7C0C"/>
    <w:rsid w:val="003E387D"/>
    <w:rsid w:val="003F0363"/>
    <w:rsid w:val="003F5CF0"/>
    <w:rsid w:val="003F63EB"/>
    <w:rsid w:val="00405F21"/>
    <w:rsid w:val="00425E0D"/>
    <w:rsid w:val="00446C57"/>
    <w:rsid w:val="004624CD"/>
    <w:rsid w:val="004801FA"/>
    <w:rsid w:val="004B5E98"/>
    <w:rsid w:val="004E1D8F"/>
    <w:rsid w:val="004E2BBD"/>
    <w:rsid w:val="005421E2"/>
    <w:rsid w:val="00542844"/>
    <w:rsid w:val="00560886"/>
    <w:rsid w:val="005610F5"/>
    <w:rsid w:val="005620EF"/>
    <w:rsid w:val="0057109D"/>
    <w:rsid w:val="005A03F7"/>
    <w:rsid w:val="005C1C50"/>
    <w:rsid w:val="005E2205"/>
    <w:rsid w:val="005E2CE3"/>
    <w:rsid w:val="00600901"/>
    <w:rsid w:val="0060198D"/>
    <w:rsid w:val="0062088F"/>
    <w:rsid w:val="00625025"/>
    <w:rsid w:val="006436E5"/>
    <w:rsid w:val="00650C81"/>
    <w:rsid w:val="006522F0"/>
    <w:rsid w:val="00660B3C"/>
    <w:rsid w:val="00667117"/>
    <w:rsid w:val="0067601E"/>
    <w:rsid w:val="00676394"/>
    <w:rsid w:val="00677F7A"/>
    <w:rsid w:val="00691230"/>
    <w:rsid w:val="00716AE8"/>
    <w:rsid w:val="007303D4"/>
    <w:rsid w:val="00742C09"/>
    <w:rsid w:val="007449FA"/>
    <w:rsid w:val="00756FD9"/>
    <w:rsid w:val="00792023"/>
    <w:rsid w:val="00796A2E"/>
    <w:rsid w:val="007A14CE"/>
    <w:rsid w:val="007B23A3"/>
    <w:rsid w:val="007C794F"/>
    <w:rsid w:val="007E354E"/>
    <w:rsid w:val="007E6618"/>
    <w:rsid w:val="007F38B7"/>
    <w:rsid w:val="00800230"/>
    <w:rsid w:val="008049F1"/>
    <w:rsid w:val="00812FB9"/>
    <w:rsid w:val="00841B61"/>
    <w:rsid w:val="008450A6"/>
    <w:rsid w:val="008B7D17"/>
    <w:rsid w:val="008E7A28"/>
    <w:rsid w:val="008F7C7D"/>
    <w:rsid w:val="00906275"/>
    <w:rsid w:val="00907FD2"/>
    <w:rsid w:val="00920CEF"/>
    <w:rsid w:val="00924D49"/>
    <w:rsid w:val="00925A5B"/>
    <w:rsid w:val="0093011E"/>
    <w:rsid w:val="00935425"/>
    <w:rsid w:val="00943F07"/>
    <w:rsid w:val="00964992"/>
    <w:rsid w:val="00971010"/>
    <w:rsid w:val="0097601F"/>
    <w:rsid w:val="00976A20"/>
    <w:rsid w:val="00976EDC"/>
    <w:rsid w:val="00980355"/>
    <w:rsid w:val="009941D1"/>
    <w:rsid w:val="009A42F7"/>
    <w:rsid w:val="009A76D4"/>
    <w:rsid w:val="009B02F5"/>
    <w:rsid w:val="009C5CF6"/>
    <w:rsid w:val="009D613F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269FE"/>
    <w:rsid w:val="00B55550"/>
    <w:rsid w:val="00B615FB"/>
    <w:rsid w:val="00B9023C"/>
    <w:rsid w:val="00BC1432"/>
    <w:rsid w:val="00BE5BCA"/>
    <w:rsid w:val="00BF6FBF"/>
    <w:rsid w:val="00C22F4D"/>
    <w:rsid w:val="00C25C30"/>
    <w:rsid w:val="00C30C07"/>
    <w:rsid w:val="00C343D0"/>
    <w:rsid w:val="00C54101"/>
    <w:rsid w:val="00C57410"/>
    <w:rsid w:val="00C61181"/>
    <w:rsid w:val="00C95944"/>
    <w:rsid w:val="00CC7D55"/>
    <w:rsid w:val="00CD0797"/>
    <w:rsid w:val="00CE1542"/>
    <w:rsid w:val="00D3538F"/>
    <w:rsid w:val="00D41856"/>
    <w:rsid w:val="00D64EED"/>
    <w:rsid w:val="00D66DD9"/>
    <w:rsid w:val="00D70FE4"/>
    <w:rsid w:val="00DC1232"/>
    <w:rsid w:val="00DE2549"/>
    <w:rsid w:val="00E435F9"/>
    <w:rsid w:val="00E57389"/>
    <w:rsid w:val="00EA4C91"/>
    <w:rsid w:val="00EB2DC9"/>
    <w:rsid w:val="00EB7F19"/>
    <w:rsid w:val="00EC44CB"/>
    <w:rsid w:val="00EC589B"/>
    <w:rsid w:val="00EC7224"/>
    <w:rsid w:val="00ED4579"/>
    <w:rsid w:val="00F01F57"/>
    <w:rsid w:val="00F05B48"/>
    <w:rsid w:val="00F249E3"/>
    <w:rsid w:val="00F36CA2"/>
    <w:rsid w:val="00F44398"/>
    <w:rsid w:val="00F549FF"/>
    <w:rsid w:val="00F82290"/>
    <w:rsid w:val="00F82632"/>
    <w:rsid w:val="00F87623"/>
    <w:rsid w:val="00F92EBA"/>
    <w:rsid w:val="00FC45EC"/>
    <w:rsid w:val="00FD0457"/>
    <w:rsid w:val="00FD24CA"/>
    <w:rsid w:val="00FD6572"/>
    <w:rsid w:val="00FE0AB6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</cp:lastModifiedBy>
  <cp:revision>29</cp:revision>
  <dcterms:created xsi:type="dcterms:W3CDTF">2022-04-26T12:45:00Z</dcterms:created>
  <dcterms:modified xsi:type="dcterms:W3CDTF">2023-04-19T10:08:00Z</dcterms:modified>
</cp:coreProperties>
</file>