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EC4" w:rsidRPr="005B2C23" w:rsidRDefault="00327EC4" w:rsidP="00327EC4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b/>
          <w:sz w:val="22"/>
          <w:szCs w:val="22"/>
          <w:u w:val="single"/>
        </w:rPr>
        <w:t>Załącznik nr</w:t>
      </w:r>
      <w:r w:rsidR="0032701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C3EA8">
        <w:rPr>
          <w:rFonts w:ascii="Arial" w:hAnsi="Arial" w:cs="Arial"/>
          <w:b/>
          <w:sz w:val="22"/>
          <w:szCs w:val="22"/>
          <w:u w:val="single"/>
        </w:rPr>
        <w:t>……</w:t>
      </w:r>
      <w:r w:rsidR="0032701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do umowy</w:t>
      </w: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Pr="005B2C23" w:rsidRDefault="00C54747" w:rsidP="00C54747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C54747" w:rsidRDefault="00C54747" w:rsidP="00C5474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4D020B" w:rsidRPr="005C3EA8" w:rsidRDefault="00C54747" w:rsidP="005C3EA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</w:t>
      </w:r>
      <w:r w:rsidR="007A30F6">
        <w:rPr>
          <w:rFonts w:ascii="Arial" w:hAnsi="Arial" w:cs="Arial"/>
          <w:sz w:val="22"/>
          <w:szCs w:val="22"/>
        </w:rPr>
        <w:t>..</w:t>
      </w:r>
      <w:r w:rsidR="00A60AF8">
        <w:rPr>
          <w:rFonts w:ascii="Arial" w:hAnsi="Arial" w:cs="Arial"/>
          <w:sz w:val="22"/>
          <w:szCs w:val="22"/>
        </w:rPr>
        <w:t>Adres: ……………………………………</w:t>
      </w:r>
      <w:r w:rsidR="005C3EA8">
        <w:rPr>
          <w:rFonts w:ascii="Arial" w:hAnsi="Arial" w:cs="Arial"/>
          <w:sz w:val="22"/>
          <w:szCs w:val="22"/>
        </w:rPr>
        <w:t>………</w:t>
      </w:r>
      <w:r w:rsidR="007A30F6">
        <w:rPr>
          <w:rFonts w:ascii="Arial" w:hAnsi="Arial" w:cs="Arial"/>
          <w:sz w:val="22"/>
          <w:szCs w:val="22"/>
        </w:rPr>
        <w:t>…..</w:t>
      </w:r>
    </w:p>
    <w:p w:rsidR="004D020B" w:rsidRDefault="004D020B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7A30F6" w:rsidRDefault="00DF0CF1" w:rsidP="007A30F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Województwo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: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</w:t>
      </w:r>
      <w:r w:rsidR="00C54747" w:rsidRPr="00DF60D7">
        <w:rPr>
          <w:rFonts w:ascii="Arial" w:hAnsi="Arial" w:cs="Arial"/>
          <w:sz w:val="22"/>
          <w:szCs w:val="22"/>
        </w:rPr>
        <w:t>Numer REGON ………………Numer NIP ………………….......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 xml:space="preserve">Numer telefonu ……………………………     </w:t>
      </w:r>
      <w:r w:rsidR="005C3EA8">
        <w:rPr>
          <w:rFonts w:ascii="Arial" w:hAnsi="Arial" w:cs="Arial"/>
          <w:sz w:val="22"/>
          <w:szCs w:val="22"/>
        </w:rPr>
        <w:t>E</w:t>
      </w:r>
      <w:r w:rsidRPr="00DF60D7">
        <w:rPr>
          <w:rFonts w:ascii="Arial" w:hAnsi="Arial" w:cs="Arial"/>
          <w:sz w:val="22"/>
          <w:szCs w:val="22"/>
        </w:rPr>
        <w:t>-mail: ……………………………………………</w:t>
      </w:r>
      <w:r w:rsidR="00DF0CF1">
        <w:rPr>
          <w:rFonts w:ascii="Arial" w:hAnsi="Arial" w:cs="Arial"/>
          <w:sz w:val="22"/>
          <w:szCs w:val="22"/>
        </w:rPr>
        <w:t>…</w:t>
      </w:r>
      <w:r w:rsidR="007A30F6">
        <w:rPr>
          <w:rFonts w:ascii="Arial" w:hAnsi="Arial" w:cs="Arial"/>
          <w:sz w:val="22"/>
          <w:szCs w:val="22"/>
        </w:rPr>
        <w:t>….</w:t>
      </w:r>
    </w:p>
    <w:p w:rsidR="00C54747" w:rsidRPr="00F43DE1" w:rsidRDefault="00C54747" w:rsidP="00C54747">
      <w:pPr>
        <w:rPr>
          <w:rFonts w:ascii="Arial" w:hAnsi="Arial" w:cs="Arial"/>
          <w:sz w:val="22"/>
          <w:szCs w:val="22"/>
        </w:rPr>
      </w:pPr>
    </w:p>
    <w:p w:rsidR="004D020B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 w:rsidR="004D020B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="004D020B"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 w:rsidR="00DF0CF1">
        <w:rPr>
          <w:rFonts w:ascii="Arial" w:hAnsi="Arial" w:cs="Arial"/>
          <w:sz w:val="22"/>
          <w:szCs w:val="22"/>
          <w:lang w:val="de-DE"/>
        </w:rPr>
        <w:t>.</w:t>
      </w:r>
      <w:r>
        <w:rPr>
          <w:rFonts w:ascii="Arial" w:hAnsi="Arial" w:cs="Arial"/>
          <w:sz w:val="22"/>
          <w:szCs w:val="22"/>
          <w:lang w:val="de-DE"/>
        </w:rPr>
        <w:t xml:space="preserve"> ………………</w:t>
      </w:r>
      <w:r w:rsidR="00DF0CF1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  <w:r w:rsidR="00DF0CF1">
        <w:rPr>
          <w:rFonts w:ascii="Arial" w:hAnsi="Arial" w:cs="Arial"/>
          <w:sz w:val="22"/>
          <w:szCs w:val="22"/>
          <w:lang w:val="de-DE"/>
        </w:rPr>
        <w:t>..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za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B07A3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. ………………</w:t>
      </w:r>
      <w:r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………………..</w:t>
      </w:r>
      <w:r w:rsidR="008D07D4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C547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C54747">
        <w:rPr>
          <w:rFonts w:ascii="Arial" w:hAnsi="Arial" w:cs="Arial"/>
          <w:sz w:val="22"/>
          <w:szCs w:val="22"/>
          <w:lang w:val="de-DE"/>
        </w:rPr>
        <w:t xml:space="preserve"> tel. </w:t>
      </w:r>
      <w:r w:rsidR="00C54747"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 w:rsidR="00DF0CF1">
        <w:rPr>
          <w:rFonts w:ascii="Arial" w:hAnsi="Arial" w:cs="Arial"/>
          <w:sz w:val="22"/>
          <w:szCs w:val="22"/>
          <w:lang w:val="de-DE"/>
        </w:rPr>
        <w:t>…</w:t>
      </w:r>
    </w:p>
    <w:p w:rsidR="004D020B" w:rsidRPr="00CB07A3" w:rsidRDefault="004D020B" w:rsidP="004F0B2D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795A29" w:rsidRDefault="00C54747" w:rsidP="004F0B2D">
      <w:pPr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C54747" w:rsidRPr="00795A29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54747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FC0DEB">
        <w:rPr>
          <w:rFonts w:ascii="Arial" w:hAnsi="Arial" w:cs="Arial"/>
          <w:b/>
          <w:sz w:val="22"/>
          <w:szCs w:val="22"/>
        </w:rPr>
        <w:t>Osoba fizyczna (</w:t>
      </w:r>
      <w:r w:rsidRPr="00FC0DEB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4D020B" w:rsidRPr="008D07D4" w:rsidRDefault="004D020B" w:rsidP="004F0B2D">
      <w:pPr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4D020B">
        <w:rPr>
          <w:rFonts w:ascii="Arial" w:hAnsi="Arial" w:cs="Arial"/>
          <w:sz w:val="28"/>
          <w:szCs w:val="28"/>
        </w:rPr>
        <w:t>□</w:t>
      </w:r>
      <w:r w:rsidRPr="004D020B">
        <w:rPr>
          <w:rFonts w:ascii="Arial" w:hAnsi="Arial" w:cs="Arial"/>
          <w:sz w:val="22"/>
          <w:szCs w:val="22"/>
        </w:rPr>
        <w:t xml:space="preserve"> </w:t>
      </w:r>
      <w:r w:rsidRPr="004D020B">
        <w:rPr>
          <w:rFonts w:ascii="Arial" w:hAnsi="Arial" w:cs="Arial"/>
          <w:b/>
          <w:sz w:val="22"/>
          <w:szCs w:val="22"/>
        </w:rPr>
        <w:t>Inne</w:t>
      </w:r>
      <w:r w:rsidRPr="004D02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</w:t>
      </w:r>
    </w:p>
    <w:p w:rsidR="00C54747" w:rsidRPr="00CB07A3" w:rsidRDefault="00C54747" w:rsidP="004F0B2D">
      <w:pPr>
        <w:rPr>
          <w:rFonts w:ascii="Arial" w:hAnsi="Arial" w:cs="Arial"/>
          <w:b/>
          <w:bCs/>
          <w:color w:val="FF0000"/>
          <w:u w:val="single"/>
        </w:rPr>
      </w:pPr>
      <w:r w:rsidRPr="00951165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C54747" w:rsidRPr="00FA2CDE" w:rsidRDefault="00C54747" w:rsidP="00C763EE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C54747" w:rsidRPr="00FA2CDE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C54747" w:rsidRPr="00C1299D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C54747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4106FE" w:rsidRPr="00895C15" w:rsidRDefault="004106FE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</w:p>
    <w:p w:rsidR="00DF0CF1" w:rsidRPr="008D07D4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imię i nazwisko:  ..................................</w:t>
      </w:r>
      <w:r>
        <w:rPr>
          <w:rFonts w:ascii="Tahoma" w:hAnsi="Tahoma" w:cs="Tahoma"/>
        </w:rPr>
        <w:t>...................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>.............................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</w:t>
      </w:r>
    </w:p>
    <w:p w:rsidR="005C3EA8" w:rsidRDefault="005C3EA8" w:rsidP="004F0B2D">
      <w:pPr>
        <w:jc w:val="both"/>
        <w:rPr>
          <w:rFonts w:ascii="Arial" w:hAnsi="Arial" w:cs="Arial"/>
          <w:sz w:val="22"/>
          <w:szCs w:val="22"/>
        </w:rPr>
      </w:pPr>
    </w:p>
    <w:p w:rsidR="005C3EA8" w:rsidRDefault="005C3EA8" w:rsidP="004F0B2D">
      <w:pPr>
        <w:jc w:val="both"/>
        <w:rPr>
          <w:rFonts w:ascii="Arial" w:hAnsi="Arial" w:cs="Arial"/>
          <w:sz w:val="22"/>
          <w:szCs w:val="22"/>
        </w:rPr>
      </w:pPr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pt.:</w:t>
      </w:r>
    </w:p>
    <w:p w:rsidR="005C3EA8" w:rsidRDefault="005C3EA8" w:rsidP="00327017">
      <w:pPr>
        <w:overflowPunct/>
        <w:autoSpaceDE/>
        <w:autoSpaceDN/>
        <w:adjustRightInd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69367552"/>
      <w:bookmarkStart w:id="1" w:name="_Hlk136863331"/>
    </w:p>
    <w:p w:rsidR="004F0ECC" w:rsidRDefault="00327017" w:rsidP="00327017">
      <w:pPr>
        <w:overflowPunct/>
        <w:autoSpaceDE/>
        <w:autoSpaceDN/>
        <w:adjustRightInd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327017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lastRenderedPageBreak/>
        <w:t>,,</w:t>
      </w:r>
      <w:r w:rsidR="004F0ECC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Wycinka drzew  na terenie stanowiącą własność </w:t>
      </w:r>
    </w:p>
    <w:p w:rsidR="00327017" w:rsidRPr="00327017" w:rsidRDefault="004F0ECC" w:rsidP="00327017">
      <w:pPr>
        <w:overflowPunct/>
        <w:autoSpaceDE/>
        <w:autoSpaceDN/>
        <w:adjustRightInd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Skarbu Państwa Nadleśnictwa Wałcz</w:t>
      </w:r>
      <w:r w:rsidR="00327017" w:rsidRPr="00327017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”</w:t>
      </w:r>
    </w:p>
    <w:p w:rsidR="00327017" w:rsidRPr="00327017" w:rsidRDefault="00327017" w:rsidP="00327017">
      <w:pPr>
        <w:overflowPunct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</w:rPr>
      </w:pPr>
      <w:r w:rsidRPr="00327017">
        <w:rPr>
          <w:rFonts w:ascii="Arial" w:hAnsi="Arial" w:cs="Arial"/>
          <w:b/>
          <w:sz w:val="24"/>
          <w:szCs w:val="24"/>
        </w:rPr>
        <w:t xml:space="preserve">Znak postępowania </w:t>
      </w:r>
      <w:r w:rsidR="005C3EA8">
        <w:rPr>
          <w:rFonts w:ascii="Arial" w:hAnsi="Arial" w:cs="Arial"/>
          <w:b/>
          <w:sz w:val="24"/>
          <w:szCs w:val="24"/>
        </w:rPr>
        <w:t>3</w:t>
      </w:r>
      <w:r w:rsidR="004F0ECC">
        <w:rPr>
          <w:rFonts w:ascii="Arial" w:hAnsi="Arial" w:cs="Arial"/>
          <w:b/>
          <w:sz w:val="24"/>
          <w:szCs w:val="24"/>
        </w:rPr>
        <w:t>41</w:t>
      </w:r>
      <w:r w:rsidRPr="00327017">
        <w:rPr>
          <w:rFonts w:ascii="Arial" w:hAnsi="Arial" w:cs="Arial"/>
          <w:b/>
          <w:sz w:val="24"/>
          <w:szCs w:val="24"/>
        </w:rPr>
        <w:t>/202</w:t>
      </w:r>
      <w:bookmarkEnd w:id="0"/>
      <w:r w:rsidRPr="00327017">
        <w:rPr>
          <w:rFonts w:ascii="Arial" w:hAnsi="Arial" w:cs="Arial"/>
          <w:b/>
          <w:sz w:val="24"/>
          <w:szCs w:val="24"/>
        </w:rPr>
        <w:t>4</w:t>
      </w:r>
    </w:p>
    <w:bookmarkEnd w:id="1"/>
    <w:p w:rsidR="008D29CC" w:rsidRPr="00CB07A3" w:rsidRDefault="00D718AC" w:rsidP="004F0B2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ofertę:</w:t>
      </w:r>
    </w:p>
    <w:p w:rsidR="006E394C" w:rsidRDefault="00C54747" w:rsidP="00C763EE">
      <w:pPr>
        <w:pStyle w:val="Akapitzlist"/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C54747">
        <w:rPr>
          <w:rFonts w:ascii="Arial" w:hAnsi="Arial" w:cs="Arial"/>
          <w:b/>
          <w:sz w:val="22"/>
          <w:szCs w:val="22"/>
          <w:u w:val="single"/>
        </w:rPr>
        <w:t>Kryteria oceny ofert:</w:t>
      </w:r>
    </w:p>
    <w:p w:rsidR="00566D24" w:rsidRDefault="00566D24" w:rsidP="00566D24">
      <w:pPr>
        <w:pStyle w:val="Akapitzlist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6E394C" w:rsidRPr="006E394C" w:rsidRDefault="006E394C" w:rsidP="00C763EE">
      <w:pPr>
        <w:numPr>
          <w:ilvl w:val="0"/>
          <w:numId w:val="6"/>
        </w:numPr>
        <w:ind w:left="567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2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</w:t>
      </w:r>
      <w:r w:rsidR="004F0ECC">
        <w:rPr>
          <w:rFonts w:ascii="Arial" w:hAnsi="Arial" w:cs="Arial"/>
          <w:b/>
          <w:sz w:val="22"/>
          <w:szCs w:val="22"/>
        </w:rPr>
        <w:t>10</w:t>
      </w:r>
      <w:r w:rsidRPr="00226070">
        <w:rPr>
          <w:rFonts w:ascii="Arial" w:hAnsi="Arial" w:cs="Arial"/>
          <w:b/>
          <w:sz w:val="22"/>
          <w:szCs w:val="22"/>
        </w:rPr>
        <w:t>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 xml:space="preserve">100% kryterium = </w:t>
      </w:r>
      <w:r w:rsidR="004F0ECC">
        <w:rPr>
          <w:rFonts w:ascii="Arial" w:hAnsi="Arial" w:cs="Arial"/>
          <w:b/>
          <w:sz w:val="22"/>
          <w:szCs w:val="22"/>
        </w:rPr>
        <w:t>10</w:t>
      </w:r>
      <w:r w:rsidRPr="00226070">
        <w:rPr>
          <w:rFonts w:ascii="Arial" w:hAnsi="Arial" w:cs="Arial"/>
          <w:b/>
          <w:sz w:val="22"/>
          <w:szCs w:val="22"/>
        </w:rPr>
        <w:t>0 pkt)</w:t>
      </w:r>
    </w:p>
    <w:p w:rsidR="006E394C" w:rsidRPr="006E394C" w:rsidRDefault="006E394C" w:rsidP="00E7443F">
      <w:pPr>
        <w:pStyle w:val="Akapitzlist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bookmarkEnd w:id="2"/>
    <w:p w:rsidR="00432769" w:rsidRDefault="00432769" w:rsidP="0025019C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949"/>
        <w:gridCol w:w="3118"/>
      </w:tblGrid>
      <w:tr w:rsidR="004F0ECC" w:rsidTr="00C229FF">
        <w:tc>
          <w:tcPr>
            <w:tcW w:w="5949" w:type="dxa"/>
          </w:tcPr>
          <w:p w:rsidR="004F0ECC" w:rsidRPr="007C31E3" w:rsidRDefault="004F0ECC" w:rsidP="00C229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CZYNNOŚĆ</w:t>
            </w:r>
          </w:p>
        </w:tc>
        <w:tc>
          <w:tcPr>
            <w:tcW w:w="3118" w:type="dxa"/>
          </w:tcPr>
          <w:p w:rsidR="004F0ECC" w:rsidRPr="007C31E3" w:rsidRDefault="004F0ECC" w:rsidP="00C229F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</w:tr>
      <w:tr w:rsidR="004F0ECC" w:rsidTr="00C229FF">
        <w:tc>
          <w:tcPr>
            <w:tcW w:w="5949" w:type="dxa"/>
            <w:vAlign w:val="center"/>
          </w:tcPr>
          <w:p w:rsidR="004F0ECC" w:rsidRPr="00302989" w:rsidRDefault="004F0ECC" w:rsidP="00C22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2989">
              <w:rPr>
                <w:rFonts w:ascii="Arial" w:hAnsi="Arial" w:cs="Arial"/>
                <w:sz w:val="20"/>
                <w:szCs w:val="20"/>
              </w:rPr>
              <w:t>Kompleksowy proces pozyskania drewna</w:t>
            </w:r>
            <w:r>
              <w:rPr>
                <w:rFonts w:ascii="Arial" w:hAnsi="Arial" w:cs="Arial"/>
                <w:sz w:val="20"/>
                <w:szCs w:val="20"/>
              </w:rPr>
              <w:t xml:space="preserve">(ścinka, obalanie, okrzesywanie, manipulacja sortymentów oraz zrywka do 1,6 km) wykonane przeciętnie na poziomie pracy ręczno-maszynowej (ścinka i wyróbka pilarką, zrywka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skidderem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lub zestawem do drewna długiego z wyciągarką, drewna krótkiego zestawem z żurawiem, przewóz do składu zbiorczego)</w:t>
            </w:r>
          </w:p>
        </w:tc>
        <w:tc>
          <w:tcPr>
            <w:tcW w:w="3118" w:type="dxa"/>
            <w:vAlign w:val="center"/>
          </w:tcPr>
          <w:p w:rsidR="004F0ECC" w:rsidRDefault="004F0ECC" w:rsidP="00C229F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…………………..zł</w:t>
            </w:r>
          </w:p>
        </w:tc>
      </w:tr>
      <w:tr w:rsidR="004F0ECC" w:rsidTr="00C229FF">
        <w:trPr>
          <w:trHeight w:val="773"/>
        </w:trPr>
        <w:tc>
          <w:tcPr>
            <w:tcW w:w="5949" w:type="dxa"/>
            <w:vAlign w:val="center"/>
          </w:tcPr>
          <w:p w:rsidR="004F0ECC" w:rsidRPr="003175CB" w:rsidRDefault="004F0ECC" w:rsidP="00C22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Wykonanie melioracji agrotechnicznej na wskazanym terenie poprzez wycięcie pozostałego podszytu</w:t>
            </w:r>
          </w:p>
        </w:tc>
        <w:tc>
          <w:tcPr>
            <w:tcW w:w="3118" w:type="dxa"/>
            <w:vAlign w:val="center"/>
          </w:tcPr>
          <w:p w:rsidR="004F0ECC" w:rsidRDefault="004F0ECC" w:rsidP="00C229F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…………………..zł</w:t>
            </w:r>
          </w:p>
        </w:tc>
      </w:tr>
      <w:tr w:rsidR="004F0ECC" w:rsidTr="00C229FF">
        <w:trPr>
          <w:trHeight w:val="699"/>
        </w:trPr>
        <w:tc>
          <w:tcPr>
            <w:tcW w:w="5949" w:type="dxa"/>
            <w:vAlign w:val="center"/>
          </w:tcPr>
          <w:p w:rsidR="004F0ECC" w:rsidRPr="003175CB" w:rsidRDefault="004F0ECC" w:rsidP="00C22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Rozdrobnienie (mulczowanie) podrostów  i pozostałości po ścince</w:t>
            </w:r>
          </w:p>
        </w:tc>
        <w:tc>
          <w:tcPr>
            <w:tcW w:w="3118" w:type="dxa"/>
            <w:vAlign w:val="center"/>
          </w:tcPr>
          <w:p w:rsidR="004F0ECC" w:rsidRDefault="004F0ECC" w:rsidP="00C229F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…………………..zł</w:t>
            </w:r>
          </w:p>
        </w:tc>
      </w:tr>
      <w:tr w:rsidR="004F0ECC" w:rsidTr="00C229FF">
        <w:trPr>
          <w:trHeight w:val="556"/>
        </w:trPr>
        <w:tc>
          <w:tcPr>
            <w:tcW w:w="5949" w:type="dxa"/>
            <w:vAlign w:val="center"/>
          </w:tcPr>
          <w:p w:rsidR="004F0ECC" w:rsidRPr="003175CB" w:rsidRDefault="004F0ECC" w:rsidP="00C22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Podwóz drewna do odległości 4km od miejsca realizacji usługi</w:t>
            </w:r>
          </w:p>
        </w:tc>
        <w:tc>
          <w:tcPr>
            <w:tcW w:w="3118" w:type="dxa"/>
            <w:vAlign w:val="center"/>
          </w:tcPr>
          <w:p w:rsidR="004F0ECC" w:rsidRDefault="004F0ECC" w:rsidP="00C229F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…………………..zł</w:t>
            </w:r>
          </w:p>
        </w:tc>
      </w:tr>
      <w:tr w:rsidR="004F0ECC" w:rsidTr="00C229FF">
        <w:trPr>
          <w:trHeight w:val="564"/>
        </w:trPr>
        <w:tc>
          <w:tcPr>
            <w:tcW w:w="5949" w:type="dxa"/>
            <w:vAlign w:val="center"/>
          </w:tcPr>
          <w:p w:rsidR="004F0ECC" w:rsidRPr="003175CB" w:rsidRDefault="004F0ECC" w:rsidP="00C229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Wyrównanie drogi gruntowej wykorzystywanej do przewozu drewna</w:t>
            </w:r>
          </w:p>
        </w:tc>
        <w:tc>
          <w:tcPr>
            <w:tcW w:w="3118" w:type="dxa"/>
            <w:vAlign w:val="center"/>
          </w:tcPr>
          <w:p w:rsidR="004F0ECC" w:rsidRDefault="004F0ECC" w:rsidP="00C229F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…………………..zł</w:t>
            </w:r>
          </w:p>
        </w:tc>
      </w:tr>
      <w:tr w:rsidR="004F0ECC" w:rsidTr="00C229FF">
        <w:trPr>
          <w:trHeight w:val="455"/>
        </w:trPr>
        <w:tc>
          <w:tcPr>
            <w:tcW w:w="5949" w:type="dxa"/>
            <w:vAlign w:val="center"/>
          </w:tcPr>
          <w:p w:rsidR="004F0ECC" w:rsidRPr="003175CB" w:rsidRDefault="004F0ECC" w:rsidP="00C229F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175C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3118" w:type="dxa"/>
            <w:vAlign w:val="center"/>
          </w:tcPr>
          <w:p w:rsidR="004F0ECC" w:rsidRDefault="004F0ECC" w:rsidP="00C229F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75CB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…………………..zł</w:t>
            </w:r>
          </w:p>
        </w:tc>
      </w:tr>
    </w:tbl>
    <w:p w:rsidR="004F0ECC" w:rsidRDefault="004F0ECC" w:rsidP="004F0ECC">
      <w:pPr>
        <w:jc w:val="both"/>
        <w:rPr>
          <w:rFonts w:ascii="Arial" w:hAnsi="Arial" w:cs="Arial"/>
          <w:color w:val="FF0000"/>
        </w:rPr>
      </w:pPr>
    </w:p>
    <w:p w:rsidR="004F0ECC" w:rsidRPr="007A30F6" w:rsidRDefault="004F0ECC" w:rsidP="004F0ECC">
      <w:pPr>
        <w:jc w:val="both"/>
        <w:rPr>
          <w:rFonts w:ascii="Arial" w:hAnsi="Arial" w:cs="Arial"/>
          <w:b/>
          <w:sz w:val="24"/>
          <w:szCs w:val="24"/>
        </w:rPr>
      </w:pPr>
      <w:r w:rsidRPr="003175CB">
        <w:rPr>
          <w:rFonts w:ascii="Arial" w:hAnsi="Arial" w:cs="Arial"/>
          <w:b/>
          <w:sz w:val="24"/>
          <w:szCs w:val="24"/>
        </w:rPr>
        <w:t>Łączna wartość usługi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W w:w="8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4541"/>
      </w:tblGrid>
      <w:tr w:rsidR="004F0ECC" w:rsidRPr="007D65FC" w:rsidTr="00C229FF">
        <w:trPr>
          <w:trHeight w:val="1334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:rsidR="004F0ECC" w:rsidRPr="00DF7A3C" w:rsidRDefault="004F0ECC" w:rsidP="00C229FF">
            <w:pPr>
              <w:jc w:val="center"/>
              <w:rPr>
                <w:rFonts w:ascii="Arial" w:hAnsi="Arial" w:cs="Arial"/>
                <w:b/>
              </w:rPr>
            </w:pPr>
          </w:p>
          <w:p w:rsidR="004F0ECC" w:rsidRPr="00DF7A3C" w:rsidRDefault="004F0ECC" w:rsidP="00C229FF">
            <w:pPr>
              <w:jc w:val="center"/>
              <w:rPr>
                <w:rFonts w:ascii="Arial" w:hAnsi="Arial" w:cs="Arial"/>
                <w:b/>
              </w:rPr>
            </w:pPr>
            <w:r w:rsidRPr="007A30F6">
              <w:rPr>
                <w:rFonts w:ascii="Arial" w:hAnsi="Arial" w:cs="Arial"/>
                <w:b/>
                <w:u w:val="single"/>
              </w:rPr>
              <w:t>Cena netto</w:t>
            </w:r>
            <w:r>
              <w:rPr>
                <w:rFonts w:ascii="Arial" w:hAnsi="Arial" w:cs="Arial"/>
                <w:b/>
              </w:rPr>
              <w:t xml:space="preserve"> wykonania</w:t>
            </w:r>
            <w:r w:rsidRPr="00DF7A3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„U</w:t>
            </w:r>
            <w:r w:rsidRPr="00DF7A3C">
              <w:rPr>
                <w:rFonts w:ascii="Arial" w:hAnsi="Arial" w:cs="Arial"/>
                <w:b/>
              </w:rPr>
              <w:t xml:space="preserve">sługi </w:t>
            </w:r>
            <w:r>
              <w:rPr>
                <w:rFonts w:ascii="Arial" w:hAnsi="Arial" w:cs="Arial"/>
                <w:b/>
              </w:rPr>
              <w:t xml:space="preserve">wycinki drzew </w:t>
            </w:r>
            <w:r w:rsidRPr="003A3F5A">
              <w:rPr>
                <w:rFonts w:ascii="Arial" w:hAnsi="Arial" w:cs="Arial"/>
                <w:b/>
              </w:rPr>
              <w:t>na terenie stanowiącym własność Skarbu Państwa Nadleśnictwa Wałcz”</w:t>
            </w:r>
          </w:p>
          <w:p w:rsidR="004F0ECC" w:rsidRPr="00DF7A3C" w:rsidRDefault="004F0ECC" w:rsidP="00C229F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1" w:type="dxa"/>
            <w:vAlign w:val="center"/>
          </w:tcPr>
          <w:p w:rsidR="004F0ECC" w:rsidRPr="00DF7A3C" w:rsidRDefault="004F0ECC" w:rsidP="00C229FF">
            <w:pPr>
              <w:jc w:val="center"/>
              <w:rPr>
                <w:rFonts w:ascii="Arial" w:hAnsi="Arial" w:cs="Arial"/>
                <w:b/>
              </w:rPr>
            </w:pPr>
            <w:r w:rsidRPr="007A30F6">
              <w:rPr>
                <w:rFonts w:ascii="Arial" w:hAnsi="Arial" w:cs="Arial"/>
                <w:b/>
                <w:u w:val="single"/>
              </w:rPr>
              <w:t>Cena brutto</w:t>
            </w:r>
            <w:r>
              <w:rPr>
                <w:rFonts w:ascii="Arial" w:hAnsi="Arial" w:cs="Arial"/>
                <w:b/>
              </w:rPr>
              <w:t xml:space="preserve"> wykonania</w:t>
            </w:r>
            <w:r w:rsidRPr="00DF7A3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„U</w:t>
            </w:r>
            <w:r w:rsidRPr="00DF7A3C">
              <w:rPr>
                <w:rFonts w:ascii="Arial" w:hAnsi="Arial" w:cs="Arial"/>
                <w:b/>
              </w:rPr>
              <w:t xml:space="preserve">sługi </w:t>
            </w:r>
            <w:r>
              <w:rPr>
                <w:rFonts w:ascii="Arial" w:hAnsi="Arial" w:cs="Arial"/>
                <w:b/>
              </w:rPr>
              <w:t xml:space="preserve">wycinki drzew </w:t>
            </w:r>
            <w:r w:rsidRPr="003A3F5A">
              <w:rPr>
                <w:rFonts w:ascii="Arial" w:hAnsi="Arial" w:cs="Arial"/>
                <w:b/>
              </w:rPr>
              <w:t>na terenie stanowiącym własność Skarbu Państwa Nadleśnictwa Wałcz</w:t>
            </w:r>
            <w:r w:rsidRPr="00DF7A3C">
              <w:rPr>
                <w:rFonts w:ascii="Arial" w:hAnsi="Arial" w:cs="Arial"/>
                <w:b/>
              </w:rPr>
              <w:t>”</w:t>
            </w:r>
          </w:p>
        </w:tc>
      </w:tr>
      <w:tr w:rsidR="004F0ECC" w:rsidRPr="007D65FC" w:rsidTr="00C229FF">
        <w:trPr>
          <w:trHeight w:val="262"/>
          <w:jc w:val="center"/>
        </w:trPr>
        <w:tc>
          <w:tcPr>
            <w:tcW w:w="4106" w:type="dxa"/>
            <w:tcBorders>
              <w:right w:val="single" w:sz="4" w:space="0" w:color="auto"/>
            </w:tcBorders>
            <w:vAlign w:val="center"/>
          </w:tcPr>
          <w:p w:rsidR="004F0ECC" w:rsidRPr="00DF7A3C" w:rsidRDefault="004F0ECC" w:rsidP="00C229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F7A3C">
              <w:rPr>
                <w:rFonts w:ascii="Arial" w:hAnsi="Arial" w:cs="Arial"/>
              </w:rPr>
              <w:t>1</w:t>
            </w:r>
          </w:p>
        </w:tc>
        <w:tc>
          <w:tcPr>
            <w:tcW w:w="4541" w:type="dxa"/>
            <w:vAlign w:val="center"/>
          </w:tcPr>
          <w:p w:rsidR="004F0ECC" w:rsidRPr="00DF7A3C" w:rsidRDefault="004F0ECC" w:rsidP="00C229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F7A3C">
              <w:rPr>
                <w:rFonts w:ascii="Arial" w:hAnsi="Arial" w:cs="Arial"/>
              </w:rPr>
              <w:t>2</w:t>
            </w:r>
          </w:p>
        </w:tc>
      </w:tr>
      <w:tr w:rsidR="004F0ECC" w:rsidRPr="007D65FC" w:rsidTr="00C229FF">
        <w:trPr>
          <w:trHeight w:val="815"/>
          <w:jc w:val="center"/>
        </w:trPr>
        <w:tc>
          <w:tcPr>
            <w:tcW w:w="41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0ECC" w:rsidRDefault="004F0ECC" w:rsidP="00C229F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4F0ECC" w:rsidRPr="00DF7A3C" w:rsidRDefault="004F0ECC" w:rsidP="00C229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F7A3C">
              <w:rPr>
                <w:rFonts w:ascii="Arial" w:hAnsi="Arial" w:cs="Arial"/>
              </w:rPr>
              <w:t>………………zł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vAlign w:val="center"/>
          </w:tcPr>
          <w:p w:rsidR="004F0ECC" w:rsidRDefault="004F0ECC" w:rsidP="00C229F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4F0ECC" w:rsidRPr="00DF7A3C" w:rsidRDefault="004F0ECC" w:rsidP="00C229F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DF7A3C">
              <w:rPr>
                <w:rFonts w:ascii="Arial" w:hAnsi="Arial" w:cs="Arial"/>
              </w:rPr>
              <w:t>………………zł</w:t>
            </w:r>
          </w:p>
        </w:tc>
      </w:tr>
    </w:tbl>
    <w:p w:rsidR="00432769" w:rsidRDefault="00432769" w:rsidP="007A04BC">
      <w:pPr>
        <w:overflowPunct/>
        <w:autoSpaceDE/>
        <w:autoSpaceDN/>
        <w:adjustRightInd/>
        <w:rPr>
          <w:rFonts w:ascii="Arial" w:hAnsi="Arial" w:cs="Arial"/>
          <w:color w:val="FF0000"/>
        </w:rPr>
      </w:pPr>
    </w:p>
    <w:p w:rsidR="00432769" w:rsidRDefault="00432769" w:rsidP="007A04BC">
      <w:pPr>
        <w:overflowPunct/>
        <w:autoSpaceDE/>
        <w:autoSpaceDN/>
        <w:adjustRightInd/>
        <w:rPr>
          <w:rFonts w:ascii="Arial" w:hAnsi="Arial" w:cs="Arial"/>
          <w:color w:val="FF0000"/>
        </w:rPr>
      </w:pPr>
    </w:p>
    <w:p w:rsidR="00C54747" w:rsidRPr="005C3EA8" w:rsidRDefault="00C54747" w:rsidP="005C3EA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C3EA8">
        <w:rPr>
          <w:rFonts w:ascii="Arial" w:hAnsi="Arial" w:cs="Arial"/>
          <w:b/>
          <w:sz w:val="22"/>
          <w:szCs w:val="22"/>
          <w:u w:val="single"/>
        </w:rPr>
        <w:t>Oświadczam, że Wykonawca*</w:t>
      </w:r>
    </w:p>
    <w:p w:rsidR="005C3EA8" w:rsidRPr="005C3EA8" w:rsidRDefault="005C3EA8" w:rsidP="005C3EA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4747" w:rsidRPr="008D29CC" w:rsidRDefault="0000210C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 </w:t>
      </w:r>
      <w:r w:rsidR="00C54747" w:rsidRPr="008D29CC">
        <w:rPr>
          <w:rFonts w:ascii="Arial" w:hAnsi="Arial" w:cs="Arial"/>
          <w:sz w:val="22"/>
          <w:szCs w:val="22"/>
        </w:rPr>
        <w:t xml:space="preserve">nie będzie zatrudniał do realizacji zamówienia cudzoziemców  </w:t>
      </w:r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C54747" w:rsidRPr="008D29CC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spełnia warunki związane z zatrudnieniem pr</w:t>
      </w:r>
      <w:r w:rsidR="0000210C" w:rsidRPr="0000210C">
        <w:rPr>
          <w:rFonts w:ascii="Arial" w:hAnsi="Arial" w:cs="Arial"/>
          <w:sz w:val="22"/>
          <w:szCs w:val="22"/>
        </w:rPr>
        <w:t xml:space="preserve">zez przedsiębiorcę cudzoziemców </w:t>
      </w:r>
      <w:r w:rsidRPr="0000210C">
        <w:rPr>
          <w:rFonts w:ascii="Arial" w:hAnsi="Arial" w:cs="Arial"/>
          <w:sz w:val="22"/>
          <w:szCs w:val="22"/>
        </w:rPr>
        <w:t xml:space="preserve">wynikające </w:t>
      </w:r>
      <w:r w:rsidR="0000210C" w:rsidRPr="0000210C">
        <w:rPr>
          <w:rFonts w:ascii="Arial" w:hAnsi="Arial" w:cs="Arial"/>
          <w:sz w:val="22"/>
          <w:szCs w:val="22"/>
        </w:rPr>
        <w:br/>
      </w:r>
      <w:r w:rsidRPr="0000210C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cudzoziemcy realizujący przedmiot zamówienia zostali poinformowani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 xml:space="preserve">i przeszkoleni  </w:t>
      </w:r>
      <w:r w:rsidRPr="0000210C">
        <w:rPr>
          <w:rFonts w:ascii="Arial" w:hAnsi="Arial" w:cs="Arial"/>
          <w:sz w:val="22"/>
          <w:szCs w:val="22"/>
        </w:rPr>
        <w:br/>
        <w:t>w zakresie wewnętrznych przepisów obowiązuj</w:t>
      </w:r>
      <w:r w:rsidR="008D07D4">
        <w:rPr>
          <w:rFonts w:ascii="Arial" w:hAnsi="Arial" w:cs="Arial"/>
          <w:sz w:val="22"/>
          <w:szCs w:val="22"/>
        </w:rPr>
        <w:t xml:space="preserve">ących w obiektach i na terenach </w:t>
      </w:r>
      <w:r w:rsidRPr="0000210C">
        <w:rPr>
          <w:rFonts w:ascii="Arial" w:hAnsi="Arial" w:cs="Arial"/>
          <w:sz w:val="22"/>
          <w:szCs w:val="22"/>
        </w:rPr>
        <w:t>Zamawiającego, ze szczególnym uwzględnieniem wejścia/wyjścia,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>wjazdu/wyjazdu, wnoszenia/wywożenia, posługiwania się urządzeniami do przetwarzania obrazu i dźwięku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t xml:space="preserve">oraz poruszania się po terenie Zamawiającego, a także jednostek organizacyjnych będących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br/>
        <w:t>na zaopatrzeniu</w:t>
      </w:r>
      <w:r w:rsidRPr="0000210C">
        <w:rPr>
          <w:rFonts w:ascii="Arial" w:hAnsi="Arial" w:cs="Arial"/>
          <w:sz w:val="22"/>
          <w:szCs w:val="22"/>
        </w:rPr>
        <w:t>.</w:t>
      </w:r>
    </w:p>
    <w:p w:rsidR="00C54747" w:rsidRPr="00FF51C6" w:rsidRDefault="00C54747" w:rsidP="004F0B2D">
      <w:pPr>
        <w:ind w:left="142" w:firstLine="851"/>
        <w:jc w:val="both"/>
        <w:rPr>
          <w:rFonts w:ascii="Arial" w:hAnsi="Arial" w:cs="Arial"/>
          <w:b/>
          <w:sz w:val="16"/>
          <w:szCs w:val="16"/>
        </w:rPr>
      </w:pPr>
      <w:r w:rsidRPr="000A1772">
        <w:rPr>
          <w:rFonts w:ascii="Arial" w:hAnsi="Arial" w:cs="Arial"/>
          <w:b/>
          <w:bCs/>
          <w:color w:val="FF0000"/>
          <w:sz w:val="16"/>
          <w:szCs w:val="16"/>
          <w:u w:val="single"/>
        </w:rPr>
        <w:t>* właściwe pole zaznaczyć znakiem X</w:t>
      </w:r>
    </w:p>
    <w:p w:rsidR="00C54747" w:rsidRPr="00DF0CF1" w:rsidRDefault="00C54747" w:rsidP="004F0B2D">
      <w:pPr>
        <w:rPr>
          <w:rFonts w:ascii="Arial" w:hAnsi="Arial" w:cs="Arial"/>
          <w:b/>
          <w:sz w:val="16"/>
          <w:szCs w:val="16"/>
        </w:rPr>
      </w:pPr>
      <w:r w:rsidRPr="00FF51C6">
        <w:rPr>
          <w:rFonts w:ascii="Arial" w:hAnsi="Arial" w:cs="Arial"/>
          <w:b/>
          <w:sz w:val="16"/>
          <w:szCs w:val="16"/>
        </w:rPr>
        <w:lastRenderedPageBreak/>
        <w:t xml:space="preserve">  </w:t>
      </w:r>
    </w:p>
    <w:p w:rsidR="00C54747" w:rsidRPr="00AF0862" w:rsidRDefault="00C54747" w:rsidP="004F0B2D">
      <w:pPr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0E3F35">
        <w:rPr>
          <w:rFonts w:ascii="Arial" w:hAnsi="Arial" w:cs="Arial"/>
          <w:b/>
          <w:bCs/>
          <w:sz w:val="22"/>
          <w:szCs w:val="22"/>
        </w:rPr>
        <w:t xml:space="preserve">5. </w:t>
      </w:r>
      <w:r w:rsidRPr="00AF0862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C54747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42F78" w:rsidRPr="007A30F6" w:rsidRDefault="007A30F6" w:rsidP="007A30F6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A30F6">
        <w:rPr>
          <w:rFonts w:ascii="Arial" w:hAnsi="Arial" w:cs="Arial"/>
          <w:b/>
          <w:sz w:val="22"/>
          <w:szCs w:val="22"/>
        </w:rPr>
        <w:t xml:space="preserve">Oświadczam/my </w:t>
      </w:r>
      <w:r w:rsidR="00142F78" w:rsidRPr="007A30F6">
        <w:rPr>
          <w:rFonts w:ascii="Arial" w:hAnsi="Arial" w:cs="Arial"/>
          <w:b/>
          <w:sz w:val="22"/>
          <w:szCs w:val="22"/>
        </w:rPr>
        <w:t xml:space="preserve"> </w:t>
      </w:r>
      <w:r w:rsidRPr="007A30F6">
        <w:rPr>
          <w:rFonts w:ascii="Arial" w:hAnsi="Arial" w:cs="Arial"/>
          <w:b/>
          <w:sz w:val="22"/>
          <w:szCs w:val="22"/>
        </w:rPr>
        <w:t xml:space="preserve">iż </w:t>
      </w:r>
      <w:r w:rsidRPr="007A30F6">
        <w:rPr>
          <w:rFonts w:ascii="Arial" w:hAnsi="Arial" w:cs="Arial"/>
          <w:b/>
          <w:sz w:val="22"/>
          <w:szCs w:val="22"/>
        </w:rPr>
        <w:t xml:space="preserve"> osoby , które będą wykonywały czynność wycinki posiada</w:t>
      </w:r>
      <w:r w:rsidRPr="007A30F6">
        <w:rPr>
          <w:rFonts w:ascii="Arial" w:hAnsi="Arial" w:cs="Arial"/>
          <w:b/>
          <w:sz w:val="22"/>
          <w:szCs w:val="22"/>
        </w:rPr>
        <w:t>ją</w:t>
      </w:r>
      <w:r w:rsidRPr="007A30F6">
        <w:rPr>
          <w:rFonts w:ascii="Arial" w:hAnsi="Arial" w:cs="Arial"/>
          <w:b/>
          <w:sz w:val="22"/>
          <w:szCs w:val="22"/>
        </w:rPr>
        <w:t xml:space="preserve"> uprawnienia pilarza/drwala</w:t>
      </w:r>
    </w:p>
    <w:p w:rsidR="00C54747" w:rsidRPr="00AF0862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Akceptujemy projekt umowy, zawarty w załączniku do SWZ.</w:t>
      </w:r>
      <w:r w:rsidR="0000210C" w:rsidRPr="00AF0862">
        <w:rPr>
          <w:rFonts w:ascii="Arial" w:hAnsi="Arial" w:cs="Arial"/>
          <w:sz w:val="22"/>
          <w:szCs w:val="22"/>
        </w:rPr>
        <w:t xml:space="preserve"> Zobowiązujemy się, </w:t>
      </w:r>
      <w:r w:rsidRPr="00AF0862">
        <w:rPr>
          <w:rFonts w:ascii="Arial" w:hAnsi="Arial" w:cs="Arial"/>
          <w:sz w:val="22"/>
          <w:szCs w:val="22"/>
        </w:rPr>
        <w:t xml:space="preserve">w przypadku wyboru naszej oferty, do zawarcia umowy na warunkach w niej określonych, w miejscu i terminie wyznaczonym przez Zamawiającego. </w:t>
      </w:r>
    </w:p>
    <w:p w:rsidR="00C54747" w:rsidRPr="00AF0862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Zapoznałem/</w:t>
      </w:r>
      <w:proofErr w:type="spellStart"/>
      <w:r w:rsidRPr="00AF0862">
        <w:rPr>
          <w:rFonts w:ascii="Arial" w:hAnsi="Arial" w:cs="Arial"/>
          <w:sz w:val="22"/>
          <w:szCs w:val="22"/>
        </w:rPr>
        <w:t>am</w:t>
      </w:r>
      <w:proofErr w:type="spellEnd"/>
      <w:r w:rsidRPr="00AF0862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AF0862">
        <w:rPr>
          <w:rFonts w:ascii="Arial" w:hAnsi="Arial" w:cs="Arial"/>
          <w:sz w:val="22"/>
          <w:szCs w:val="22"/>
        </w:rPr>
        <w:t>am</w:t>
      </w:r>
      <w:proofErr w:type="spellEnd"/>
      <w:r w:rsidRPr="00AF0862">
        <w:rPr>
          <w:rFonts w:ascii="Arial" w:hAnsi="Arial" w:cs="Arial"/>
          <w:sz w:val="22"/>
          <w:szCs w:val="22"/>
        </w:rPr>
        <w:t xml:space="preserve"> na własną odpowiedzialność i ryzyko, wszelkie istotne informacje</w:t>
      </w:r>
      <w:r w:rsidR="008D07D4" w:rsidRPr="00AF0862">
        <w:rPr>
          <w:rFonts w:ascii="Arial" w:hAnsi="Arial" w:cs="Arial"/>
          <w:sz w:val="22"/>
          <w:szCs w:val="22"/>
        </w:rPr>
        <w:t xml:space="preserve"> </w:t>
      </w:r>
      <w:r w:rsidRPr="00AF0862">
        <w:rPr>
          <w:rFonts w:ascii="Arial" w:hAnsi="Arial" w:cs="Arial"/>
          <w:sz w:val="22"/>
          <w:szCs w:val="22"/>
        </w:rPr>
        <w:t>o warunkach,</w:t>
      </w:r>
      <w:r w:rsidR="0000210C" w:rsidRPr="00AF0862">
        <w:rPr>
          <w:rFonts w:ascii="Arial" w:hAnsi="Arial" w:cs="Arial"/>
          <w:sz w:val="22"/>
          <w:szCs w:val="22"/>
        </w:rPr>
        <w:t xml:space="preserve"> </w:t>
      </w:r>
      <w:r w:rsidRPr="00AF0862">
        <w:rPr>
          <w:rFonts w:ascii="Arial" w:hAnsi="Arial" w:cs="Arial"/>
          <w:sz w:val="22"/>
          <w:szCs w:val="22"/>
        </w:rPr>
        <w:t>w</w:t>
      </w:r>
      <w:r w:rsidR="0000210C" w:rsidRPr="00AF0862">
        <w:rPr>
          <w:rFonts w:ascii="Arial" w:hAnsi="Arial" w:cs="Arial"/>
          <w:sz w:val="22"/>
          <w:szCs w:val="22"/>
        </w:rPr>
        <w:t xml:space="preserve"> </w:t>
      </w:r>
      <w:r w:rsidRPr="00AF0862">
        <w:rPr>
          <w:rFonts w:ascii="Arial" w:hAnsi="Arial" w:cs="Arial"/>
          <w:sz w:val="22"/>
          <w:szCs w:val="22"/>
        </w:rPr>
        <w:t>których będzie r</w:t>
      </w:r>
      <w:r w:rsidR="0000210C" w:rsidRPr="00AF0862">
        <w:rPr>
          <w:rFonts w:ascii="Arial" w:hAnsi="Arial" w:cs="Arial"/>
          <w:sz w:val="22"/>
          <w:szCs w:val="22"/>
        </w:rPr>
        <w:t>e</w:t>
      </w:r>
      <w:r w:rsidR="008D07D4" w:rsidRPr="00AF0862">
        <w:rPr>
          <w:rFonts w:ascii="Arial" w:hAnsi="Arial" w:cs="Arial"/>
          <w:sz w:val="22"/>
          <w:szCs w:val="22"/>
        </w:rPr>
        <w:t xml:space="preserve">alizowany przedmiot zamówienia </w:t>
      </w:r>
      <w:r w:rsidR="008D07D4" w:rsidRPr="00AF0862">
        <w:rPr>
          <w:rFonts w:ascii="Arial" w:hAnsi="Arial" w:cs="Arial"/>
          <w:sz w:val="22"/>
          <w:szCs w:val="22"/>
        </w:rPr>
        <w:br/>
      </w:r>
      <w:r w:rsidRPr="00AF0862">
        <w:rPr>
          <w:rFonts w:ascii="Arial" w:hAnsi="Arial" w:cs="Arial"/>
          <w:sz w:val="22"/>
          <w:szCs w:val="22"/>
        </w:rPr>
        <w:t>i uwzględniłem/</w:t>
      </w:r>
      <w:proofErr w:type="spellStart"/>
      <w:r w:rsidRPr="00AF0862">
        <w:rPr>
          <w:rFonts w:ascii="Arial" w:hAnsi="Arial" w:cs="Arial"/>
          <w:sz w:val="22"/>
          <w:szCs w:val="22"/>
        </w:rPr>
        <w:t>am</w:t>
      </w:r>
      <w:proofErr w:type="spellEnd"/>
      <w:r w:rsidRPr="00AF0862">
        <w:rPr>
          <w:rFonts w:ascii="Arial" w:hAnsi="Arial" w:cs="Arial"/>
          <w:sz w:val="22"/>
          <w:szCs w:val="22"/>
        </w:rPr>
        <w:t xml:space="preserve"> je w kalkulacji ceny oferty.</w:t>
      </w:r>
    </w:p>
    <w:p w:rsidR="00C54747" w:rsidRPr="00AF0862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W przypadku wyboru mojej oferty zobowiązuję się wykonać u</w:t>
      </w:r>
      <w:r w:rsidR="0000210C" w:rsidRPr="00AF0862">
        <w:rPr>
          <w:rFonts w:ascii="Arial" w:hAnsi="Arial" w:cs="Arial"/>
          <w:sz w:val="22"/>
          <w:szCs w:val="22"/>
        </w:rPr>
        <w:t xml:space="preserve">mowę zgodnie </w:t>
      </w:r>
      <w:r w:rsidRPr="00AF0862">
        <w:rPr>
          <w:rFonts w:ascii="Arial" w:hAnsi="Arial" w:cs="Arial"/>
          <w:sz w:val="22"/>
          <w:szCs w:val="22"/>
        </w:rPr>
        <w:t>z wszystkimi wymaganiami określonymi w SWZ oraz oświadczeniami zawartymi w mojej ofercie.</w:t>
      </w:r>
    </w:p>
    <w:p w:rsidR="00AA4E44" w:rsidRPr="00AF0862" w:rsidRDefault="00AA4E44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 xml:space="preserve">Termin wykonania przedmiotu zamówienia: </w:t>
      </w:r>
      <w:r w:rsidR="006E394C" w:rsidRPr="00AF0862">
        <w:rPr>
          <w:rFonts w:ascii="Arial" w:hAnsi="Arial" w:cs="Arial"/>
          <w:b/>
          <w:sz w:val="22"/>
          <w:szCs w:val="22"/>
        </w:rPr>
        <w:t>zgodnie z zapisami SWZ.</w:t>
      </w:r>
    </w:p>
    <w:p w:rsidR="006E394C" w:rsidRPr="00AF0862" w:rsidRDefault="006E394C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</w:t>
      </w:r>
      <w:r w:rsidRPr="00AF0862">
        <w:rPr>
          <w:rFonts w:ascii="Arial" w:hAnsi="Arial" w:cs="Arial"/>
          <w:sz w:val="22"/>
          <w:szCs w:val="22"/>
        </w:rPr>
        <w:br/>
        <w:t xml:space="preserve">za  wykonanie  Umowy  zostaną  wpłacone   przelewem  w  terminie  </w:t>
      </w:r>
      <w:r w:rsidRPr="00AF0862">
        <w:rPr>
          <w:rFonts w:ascii="Arial" w:hAnsi="Arial" w:cs="Arial"/>
          <w:b/>
          <w:sz w:val="22"/>
          <w:szCs w:val="22"/>
        </w:rPr>
        <w:t>30  dni</w:t>
      </w:r>
      <w:r w:rsidRPr="00AF0862">
        <w:rPr>
          <w:rFonts w:ascii="Arial" w:hAnsi="Arial" w:cs="Arial"/>
          <w:sz w:val="22"/>
          <w:szCs w:val="22"/>
        </w:rPr>
        <w:t xml:space="preserve">  od  dnia  doręczenia oryginału </w:t>
      </w:r>
      <w:r w:rsidRPr="00AF0862">
        <w:rPr>
          <w:rFonts w:ascii="Arial" w:hAnsi="Arial" w:cs="Arial"/>
          <w:b/>
          <w:sz w:val="22"/>
          <w:szCs w:val="22"/>
        </w:rPr>
        <w:t>wystawionej faktury.</w:t>
      </w:r>
    </w:p>
    <w:p w:rsidR="000E3F35" w:rsidRPr="00AF0862" w:rsidRDefault="000E3F35" w:rsidP="004F0B2D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AF0862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54747" w:rsidRPr="001E7C0D" w:rsidRDefault="00C54747" w:rsidP="004F0B2D">
      <w:pPr>
        <w:numPr>
          <w:ilvl w:val="0"/>
          <w:numId w:val="1"/>
        </w:numPr>
        <w:tabs>
          <w:tab w:val="left" w:pos="709"/>
        </w:tabs>
        <w:ind w:left="567" w:hanging="283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E7C0D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C54747" w:rsidRPr="00AB21EF" w:rsidRDefault="00C54747" w:rsidP="004F0B2D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C54747" w:rsidRPr="00AB21EF" w:rsidRDefault="00C54747" w:rsidP="004F0B2D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C54747" w:rsidRPr="00AB21EF" w:rsidRDefault="00C54747" w:rsidP="004F0B2D">
      <w:pPr>
        <w:pStyle w:val="Akapitzlist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C54747" w:rsidRDefault="00C54747" w:rsidP="004F0B2D">
      <w:pPr>
        <w:pStyle w:val="ust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603454">
        <w:rPr>
          <w:rFonts w:ascii="Arial" w:hAnsi="Arial" w:cs="Arial"/>
          <w:b/>
          <w:bCs/>
          <w:i/>
          <w:sz w:val="18"/>
          <w:szCs w:val="18"/>
        </w:rPr>
        <w:t>*n</w:t>
      </w:r>
      <w:r w:rsidRPr="00603454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C54747" w:rsidRDefault="00AA4E44" w:rsidP="007A30F6">
      <w:pPr>
        <w:pStyle w:val="Akapitzlist"/>
        <w:overflowPunct/>
        <w:autoSpaceDE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6FE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54747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C54747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54747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publicznego.</w:t>
      </w:r>
    </w:p>
    <w:p w:rsidR="00C54747" w:rsidRPr="0034681E" w:rsidRDefault="00C54747" w:rsidP="00C763EE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 xml:space="preserve">rozporządzenie Parlamentu Europejskiego i Rady (UE) 2016/679 z dnia 27 kwietnia 2016 r.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AA4E44"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o ochronie danych) (Dz. Urz. UE L 119 z 04.05.2016, str. 1). </w:t>
      </w:r>
    </w:p>
    <w:p w:rsidR="00C54747" w:rsidRPr="0034681E" w:rsidRDefault="00C54747" w:rsidP="00C763EE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</w:t>
      </w:r>
      <w:r>
        <w:rPr>
          <w:rFonts w:ascii="Arial" w:hAnsi="Arial" w:cs="Arial"/>
        </w:rPr>
        <w:t xml:space="preserve"> </w:t>
      </w:r>
      <w:r w:rsidRPr="0034681E">
        <w:rPr>
          <w:rFonts w:ascii="Arial" w:hAnsi="Arial" w:cs="Arial"/>
        </w:rPr>
        <w:t xml:space="preserve">stosownie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>do art. 13 ust. 4 lub art. 14 ust. 5 RODO treści oświadczenia wykonawca nie składa (usunięcie treści oświadczenia np. przez jego wykreślenie)</w:t>
      </w:r>
    </w:p>
    <w:p w:rsidR="00C54747" w:rsidRDefault="00C54747" w:rsidP="004F0B2D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DF0CF1" w:rsidRDefault="00DF0CF1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106FE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  <w:r w:rsidRPr="00DF0CF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</w:t>
      </w:r>
    </w:p>
    <w:p w:rsidR="006E394C" w:rsidRPr="007A30F6" w:rsidRDefault="00DF0CF1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osobowych ze strony Wykonawcy jest:  </w:t>
      </w:r>
    </w:p>
    <w:p w:rsidR="00C54747" w:rsidRPr="00DF0CF1" w:rsidRDefault="00DF0CF1" w:rsidP="004F0B2D">
      <w:pPr>
        <w:ind w:left="502" w:hanging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C54747" w:rsidRPr="00DF0CF1">
        <w:rPr>
          <w:rFonts w:ascii="Arial" w:hAnsi="Arial" w:cs="Arial"/>
          <w:b/>
          <w:i/>
          <w:sz w:val="22"/>
          <w:szCs w:val="22"/>
        </w:rPr>
        <w:t xml:space="preserve">Imię i nazwisko: ………………………………Adres e-mail: 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…………</w:t>
      </w:r>
      <w:r w:rsidR="004F0B2D">
        <w:rPr>
          <w:rFonts w:ascii="Arial" w:hAnsi="Arial" w:cs="Arial"/>
          <w:b/>
          <w:i/>
          <w:sz w:val="22"/>
          <w:szCs w:val="22"/>
          <w:u w:val="single"/>
        </w:rPr>
        <w:t>…….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</w:t>
      </w:r>
      <w:r w:rsidR="004F0B2D">
        <w:rPr>
          <w:rFonts w:ascii="Arial" w:hAnsi="Arial" w:cs="Arial"/>
          <w:b/>
          <w:i/>
          <w:sz w:val="22"/>
          <w:szCs w:val="22"/>
        </w:rPr>
        <w:t>Tel.: ……………….</w:t>
      </w:r>
    </w:p>
    <w:p w:rsidR="00C54747" w:rsidRDefault="00C54747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</w:p>
    <w:p w:rsidR="009A7A1B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9A7A1B" w:rsidRPr="00993060" w:rsidRDefault="009A7A1B" w:rsidP="00C763EE">
      <w:pPr>
        <w:pStyle w:val="Bezodstpw"/>
        <w:numPr>
          <w:ilvl w:val="0"/>
          <w:numId w:val="8"/>
        </w:numPr>
        <w:overflowPunct/>
        <w:autoSpaceDE/>
        <w:autoSpaceDN/>
        <w:adjustRightInd/>
        <w:ind w:left="284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93060">
        <w:rPr>
          <w:rFonts w:ascii="Arial" w:hAnsi="Arial" w:cs="Arial"/>
          <w:sz w:val="22"/>
          <w:szCs w:val="22"/>
        </w:rPr>
        <w:t xml:space="preserve">usługi kwalifikowanego podpisu elektronicznego oraz warunkach jej użycia </w:t>
      </w:r>
      <w:r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A7A1B">
        <w:rPr>
          <w:rFonts w:ascii="Arial" w:hAnsi="Arial" w:cs="Arial"/>
          <w:sz w:val="22"/>
          <w:szCs w:val="22"/>
        </w:rPr>
        <w:t xml:space="preserve">Podpisu zaufanego znajduje się pod adresem internetowym:: </w:t>
      </w:r>
      <w:hyperlink r:id="rId10" w:history="1">
        <w:r w:rsidRPr="009A7A1B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A7A1B" w:rsidRPr="009A7A1B" w:rsidRDefault="009A7A1B" w:rsidP="003E48CC">
      <w:pPr>
        <w:pStyle w:val="Bezodstpw"/>
        <w:numPr>
          <w:ilvl w:val="0"/>
          <w:numId w:val="9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A7A1B">
        <w:rPr>
          <w:rFonts w:ascii="Arial" w:hAnsi="Arial" w:cs="Arial"/>
          <w:sz w:val="22"/>
          <w:szCs w:val="22"/>
        </w:rPr>
        <w:t>Podpisu osobistego znajduj</w:t>
      </w:r>
      <w:r>
        <w:rPr>
          <w:rFonts w:ascii="Arial" w:hAnsi="Arial" w:cs="Arial"/>
          <w:sz w:val="22"/>
          <w:szCs w:val="22"/>
        </w:rPr>
        <w:t>e się pod adresem internetowym:</w:t>
      </w:r>
      <w:r w:rsidRPr="009A7A1B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9A7A1B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A7A1B">
        <w:rPr>
          <w:rFonts w:ascii="Arial" w:hAnsi="Arial" w:cs="Arial"/>
          <w:sz w:val="22"/>
          <w:szCs w:val="22"/>
        </w:rPr>
        <w:br/>
      </w:r>
      <w:r w:rsidRPr="009A7A1B">
        <w:rPr>
          <w:rFonts w:ascii="Arial" w:hAnsi="Arial" w:cs="Arial"/>
        </w:rPr>
        <w:t xml:space="preserve">Kwalifikowany podpis elektroniczny spełnia wymogi określone w Rozporządzeniu Parlamentu Europejskiego i Rady (UE) nr 910/2014 z dnia 23 lipca 2014 r. w sprawie identyfikacji elektronicznej </w:t>
      </w:r>
      <w:r w:rsidR="003E48CC">
        <w:rPr>
          <w:rFonts w:ascii="Arial" w:hAnsi="Arial" w:cs="Arial"/>
        </w:rPr>
        <w:br/>
      </w:r>
      <w:r w:rsidRPr="009A7A1B">
        <w:rPr>
          <w:rFonts w:ascii="Arial" w:hAnsi="Arial" w:cs="Arial"/>
        </w:rPr>
        <w:t>i usług zaufania w odniesieniu do transakcji elektronicznych na rynku wewnętrznym oraz uchylające dyrektywę 1999/93/WE (</w:t>
      </w:r>
      <w:proofErr w:type="spellStart"/>
      <w:r w:rsidRPr="009A7A1B">
        <w:rPr>
          <w:rFonts w:ascii="Arial" w:hAnsi="Arial" w:cs="Arial"/>
        </w:rPr>
        <w:t>eIDAS</w:t>
      </w:r>
      <w:proofErr w:type="spellEnd"/>
      <w:r w:rsidRPr="009A7A1B">
        <w:rPr>
          <w:rFonts w:ascii="Arial" w:hAnsi="Arial" w:cs="Arial"/>
        </w:rPr>
        <w:t>) oraz w Ustawie z dnia 5 września 2016 r. o usługach zaufania oraz identyfikacji elektronicznej (Dz.U. z 2019 r. poz. 162 ze zm.)</w:t>
      </w:r>
      <w:bookmarkStart w:id="3" w:name="page15"/>
      <w:bookmarkEnd w:id="3"/>
      <w:r w:rsidRPr="009A7A1B">
        <w:rPr>
          <w:rFonts w:ascii="Arial" w:hAnsi="Arial" w:cs="Arial"/>
        </w:rPr>
        <w:t>.</w:t>
      </w:r>
    </w:p>
    <w:p w:rsidR="009A7A1B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7A30F6" w:rsidRDefault="007A30F6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7A30F6" w:rsidRDefault="007A30F6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AA4E44" w:rsidRPr="00423842" w:rsidRDefault="00AA4E44" w:rsidP="00C763EE">
      <w:pPr>
        <w:pStyle w:val="Akapitzlist"/>
        <w:numPr>
          <w:ilvl w:val="0"/>
          <w:numId w:val="10"/>
        </w:numPr>
        <w:ind w:left="284" w:hanging="284"/>
        <w:rPr>
          <w:rFonts w:ascii="Arial" w:hAnsi="Arial" w:cs="Arial"/>
          <w:sz w:val="22"/>
          <w:szCs w:val="22"/>
        </w:rPr>
      </w:pPr>
      <w:r w:rsidRPr="00423842">
        <w:rPr>
          <w:rFonts w:ascii="Arial" w:hAnsi="Arial" w:cs="Arial"/>
          <w:b/>
          <w:sz w:val="22"/>
          <w:szCs w:val="22"/>
          <w:u w:val="single"/>
        </w:rPr>
        <w:lastRenderedPageBreak/>
        <w:t>Załącznikami do niniejszej oferty, stanowiącymi integralną jej część,  są:</w:t>
      </w:r>
    </w:p>
    <w:p w:rsidR="00AA4E44" w:rsidRPr="00AB21EF" w:rsidRDefault="00AA4E44" w:rsidP="00C763EE">
      <w:pPr>
        <w:pStyle w:val="StronaXzY"/>
        <w:numPr>
          <w:ilvl w:val="0"/>
          <w:numId w:val="2"/>
        </w:numPr>
        <w:tabs>
          <w:tab w:val="left" w:pos="900"/>
        </w:tabs>
        <w:spacing w:before="120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0E3F35" w:rsidRDefault="00AA4E44" w:rsidP="004F0B2D">
      <w:pPr>
        <w:pStyle w:val="StronaXzY"/>
        <w:numPr>
          <w:ilvl w:val="0"/>
          <w:numId w:val="2"/>
        </w:numPr>
        <w:tabs>
          <w:tab w:val="left" w:pos="900"/>
        </w:tabs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P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AA4E44" w:rsidRPr="009A7A1B" w:rsidRDefault="00AA4E44" w:rsidP="004F0B2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7A1B">
        <w:rPr>
          <w:rFonts w:ascii="Arial" w:hAnsi="Arial" w:cs="Arial"/>
          <w:b/>
          <w:bCs/>
          <w:sz w:val="22"/>
          <w:szCs w:val="22"/>
        </w:rPr>
        <w:t xml:space="preserve">........................................                                        </w:t>
      </w:r>
      <w:r w:rsidR="00B8740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A7A1B">
        <w:rPr>
          <w:rFonts w:ascii="Arial" w:hAnsi="Arial" w:cs="Arial"/>
          <w:b/>
          <w:bCs/>
          <w:sz w:val="22"/>
          <w:szCs w:val="22"/>
        </w:rPr>
        <w:t xml:space="preserve">  .....................................</w:t>
      </w:r>
    </w:p>
    <w:p w:rsidR="00B87409" w:rsidRPr="00B87409" w:rsidRDefault="00AA4E44" w:rsidP="00B87409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E53C69">
        <w:rPr>
          <w:rFonts w:ascii="Arial" w:hAnsi="Arial" w:cs="Arial"/>
          <w:sz w:val="22"/>
          <w:szCs w:val="22"/>
        </w:rPr>
        <w:t xml:space="preserve">    miejscowość i data</w:t>
      </w:r>
      <w:r w:rsidRPr="009A7A1B">
        <w:rPr>
          <w:rFonts w:ascii="Arial" w:hAnsi="Arial" w:cs="Arial"/>
          <w:b/>
          <w:sz w:val="22"/>
          <w:szCs w:val="22"/>
        </w:rPr>
        <w:tab/>
      </w:r>
      <w:r w:rsidR="00B87409" w:rsidRPr="00B87409">
        <w:rPr>
          <w:rFonts w:ascii="Arial" w:hAnsi="Arial" w:cs="Arial"/>
          <w:sz w:val="22"/>
          <w:szCs w:val="22"/>
        </w:rPr>
        <w:t xml:space="preserve">   </w:t>
      </w:r>
      <w:r w:rsidR="00B87409" w:rsidRPr="00B87409">
        <w:rPr>
          <w:rFonts w:ascii="Arial" w:hAnsi="Arial" w:cs="Arial"/>
          <w:b/>
          <w:sz w:val="16"/>
          <w:szCs w:val="16"/>
        </w:rPr>
        <w:t xml:space="preserve">                             </w:t>
      </w:r>
      <w:r w:rsidR="00B87409">
        <w:rPr>
          <w:rFonts w:ascii="Arial" w:hAnsi="Arial" w:cs="Arial"/>
          <w:b/>
          <w:sz w:val="16"/>
          <w:szCs w:val="16"/>
        </w:rPr>
        <w:t xml:space="preserve">                  </w:t>
      </w:r>
      <w:r w:rsidR="00E53C69">
        <w:rPr>
          <w:rFonts w:ascii="Arial" w:hAnsi="Arial" w:cs="Arial"/>
          <w:b/>
          <w:sz w:val="16"/>
          <w:szCs w:val="16"/>
        </w:rPr>
        <w:t xml:space="preserve">              </w:t>
      </w:r>
      <w:r w:rsidR="00B87409">
        <w:rPr>
          <w:rFonts w:ascii="Arial" w:hAnsi="Arial" w:cs="Arial"/>
          <w:b/>
          <w:sz w:val="16"/>
          <w:szCs w:val="16"/>
        </w:rPr>
        <w:t xml:space="preserve">  </w:t>
      </w:r>
      <w:r w:rsidR="007A30F6">
        <w:rPr>
          <w:rFonts w:ascii="Arial" w:hAnsi="Arial" w:cs="Arial"/>
          <w:b/>
          <w:sz w:val="16"/>
          <w:szCs w:val="16"/>
        </w:rPr>
        <w:t xml:space="preserve"> </w:t>
      </w:r>
      <w:bookmarkStart w:id="4" w:name="_GoBack"/>
      <w:bookmarkEnd w:id="4"/>
      <w:r w:rsidR="00B87409">
        <w:rPr>
          <w:rFonts w:ascii="Arial" w:hAnsi="Arial" w:cs="Arial"/>
          <w:b/>
          <w:sz w:val="16"/>
          <w:szCs w:val="16"/>
        </w:rPr>
        <w:t xml:space="preserve">   </w:t>
      </w:r>
      <w:r w:rsidR="00DE7790">
        <w:rPr>
          <w:rFonts w:ascii="Arial" w:hAnsi="Arial" w:cs="Arial"/>
          <w:b/>
          <w:sz w:val="16"/>
          <w:szCs w:val="16"/>
        </w:rPr>
        <w:t>(podpis elektroniczny</w:t>
      </w:r>
      <w:r w:rsidR="00B87409" w:rsidRPr="00B87409">
        <w:rPr>
          <w:rFonts w:ascii="Arial" w:hAnsi="Arial" w:cs="Arial"/>
          <w:b/>
          <w:sz w:val="16"/>
          <w:szCs w:val="16"/>
        </w:rPr>
        <w:t xml:space="preserve"> osoby</w:t>
      </w:r>
    </w:p>
    <w:p w:rsidR="00B87409" w:rsidRPr="00B87409" w:rsidRDefault="00B87409" w:rsidP="00B87409">
      <w:pPr>
        <w:overflowPunct/>
        <w:autoSpaceDE/>
        <w:autoSpaceDN/>
        <w:adjustRightInd/>
        <w:spacing w:line="276" w:lineRule="auto"/>
        <w:ind w:firstLine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</w:t>
      </w:r>
      <w:r w:rsidRPr="00B87409">
        <w:rPr>
          <w:rFonts w:ascii="Arial" w:hAnsi="Arial" w:cs="Arial"/>
          <w:b/>
          <w:sz w:val="16"/>
          <w:szCs w:val="16"/>
        </w:rPr>
        <w:t>upoważnionej do złożenia oferty)</w:t>
      </w:r>
    </w:p>
    <w:p w:rsidR="001E428F" w:rsidRPr="00AB21EF" w:rsidRDefault="001E428F" w:rsidP="00B87409">
      <w:pPr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AB21EF" w:rsidSect="005452B4">
      <w:headerReference w:type="default" r:id="rId12"/>
      <w:footerReference w:type="default" r:id="rId13"/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E0B" w:rsidRDefault="004D6E0B" w:rsidP="00A90641">
      <w:r>
        <w:separator/>
      </w:r>
    </w:p>
  </w:endnote>
  <w:endnote w:type="continuationSeparator" w:id="0">
    <w:p w:rsidR="004D6E0B" w:rsidRDefault="004D6E0B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641" w:rsidRDefault="00A906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B1850">
      <w:rPr>
        <w:noProof/>
      </w:rPr>
      <w:t>2</w:t>
    </w:r>
    <w:r>
      <w:fldChar w:fldCharType="end"/>
    </w:r>
  </w:p>
  <w:p w:rsidR="00A90641" w:rsidRDefault="00A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E0B" w:rsidRDefault="004D6E0B" w:rsidP="00A90641">
      <w:r>
        <w:separator/>
      </w:r>
    </w:p>
  </w:footnote>
  <w:footnote w:type="continuationSeparator" w:id="0">
    <w:p w:rsidR="004D6E0B" w:rsidRDefault="004D6E0B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7A3" w:rsidRPr="005B2C23" w:rsidRDefault="00CB07A3" w:rsidP="00CB07A3">
    <w:pPr>
      <w:spacing w:line="276" w:lineRule="auto"/>
      <w:jc w:val="right"/>
      <w:rPr>
        <w:rFonts w:ascii="Arial" w:hAnsi="Arial" w:cs="Arial"/>
        <w:i/>
        <w:sz w:val="22"/>
        <w:szCs w:val="22"/>
        <w:u w:val="single"/>
      </w:rPr>
    </w:pPr>
    <w:r w:rsidRPr="005B2C23">
      <w:rPr>
        <w:rFonts w:ascii="Arial" w:hAnsi="Arial" w:cs="Arial"/>
        <w:b/>
        <w:sz w:val="22"/>
        <w:szCs w:val="22"/>
        <w:u w:val="single"/>
      </w:rPr>
      <w:t xml:space="preserve">Załącznik nr </w:t>
    </w:r>
    <w:r w:rsidR="00BB03B1">
      <w:rPr>
        <w:rFonts w:ascii="Arial" w:hAnsi="Arial" w:cs="Arial"/>
        <w:b/>
        <w:sz w:val="22"/>
        <w:szCs w:val="22"/>
        <w:u w:val="single"/>
      </w:rPr>
      <w:t>3</w:t>
    </w:r>
    <w:r>
      <w:rPr>
        <w:rFonts w:ascii="Arial" w:hAnsi="Arial" w:cs="Arial"/>
        <w:b/>
        <w:sz w:val="22"/>
        <w:szCs w:val="22"/>
        <w:u w:val="single"/>
      </w:rPr>
      <w:t xml:space="preserve"> do S</w:t>
    </w:r>
    <w:r w:rsidRPr="005B2C23">
      <w:rPr>
        <w:rFonts w:ascii="Arial" w:hAnsi="Arial" w:cs="Arial"/>
        <w:b/>
        <w:sz w:val="22"/>
        <w:szCs w:val="22"/>
        <w:u w:val="single"/>
      </w:rPr>
      <w:t>WZ</w:t>
    </w:r>
    <w:r w:rsidRPr="005B2C23">
      <w:rPr>
        <w:rFonts w:ascii="Arial" w:hAnsi="Arial" w:cs="Arial"/>
        <w:i/>
        <w:sz w:val="22"/>
        <w:szCs w:val="22"/>
        <w:u w:val="single"/>
      </w:rPr>
      <w:t xml:space="preserve">         </w:t>
    </w:r>
  </w:p>
  <w:p w:rsidR="00CB07A3" w:rsidRDefault="00CB0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625F3"/>
    <w:multiLevelType w:val="hybridMultilevel"/>
    <w:tmpl w:val="2E6A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486C"/>
    <w:multiLevelType w:val="hybridMultilevel"/>
    <w:tmpl w:val="9F18D580"/>
    <w:lvl w:ilvl="0" w:tplc="0622BEB6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5C0705"/>
    <w:multiLevelType w:val="hybridMultilevel"/>
    <w:tmpl w:val="2BB4105C"/>
    <w:lvl w:ilvl="0" w:tplc="D492720A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19F22A4"/>
    <w:multiLevelType w:val="hybridMultilevel"/>
    <w:tmpl w:val="CEA42568"/>
    <w:lvl w:ilvl="0" w:tplc="89260F84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48434B9"/>
    <w:multiLevelType w:val="hybridMultilevel"/>
    <w:tmpl w:val="C772D2BA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8983E6C"/>
    <w:multiLevelType w:val="hybridMultilevel"/>
    <w:tmpl w:val="B776AAF0"/>
    <w:lvl w:ilvl="0" w:tplc="37D8B6A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A4F7CEE"/>
    <w:multiLevelType w:val="hybridMultilevel"/>
    <w:tmpl w:val="226A8B8A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0D55BC"/>
    <w:multiLevelType w:val="hybridMultilevel"/>
    <w:tmpl w:val="B734EAD8"/>
    <w:lvl w:ilvl="0" w:tplc="0ECA9BE8">
      <w:start w:val="9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84E27"/>
    <w:multiLevelType w:val="hybridMultilevel"/>
    <w:tmpl w:val="E232378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E4A7ED8"/>
    <w:multiLevelType w:val="hybridMultilevel"/>
    <w:tmpl w:val="F7AE781E"/>
    <w:lvl w:ilvl="0" w:tplc="C0B47414">
      <w:start w:val="8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349C4"/>
    <w:multiLevelType w:val="hybridMultilevel"/>
    <w:tmpl w:val="B6EE6A74"/>
    <w:lvl w:ilvl="0" w:tplc="7EA8947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1D28FC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6F5A1E"/>
    <w:multiLevelType w:val="hybridMultilevel"/>
    <w:tmpl w:val="8E361E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5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0"/>
  </w:num>
  <w:num w:numId="12">
    <w:abstractNumId w:val="5"/>
  </w:num>
  <w:num w:numId="13">
    <w:abstractNumId w:val="13"/>
  </w:num>
  <w:num w:numId="14">
    <w:abstractNumId w:val="14"/>
  </w:num>
  <w:num w:numId="15">
    <w:abstractNumId w:val="6"/>
  </w:num>
  <w:num w:numId="16">
    <w:abstractNumId w:val="3"/>
  </w:num>
  <w:num w:numId="17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210C"/>
    <w:rsid w:val="00040451"/>
    <w:rsid w:val="00040BA9"/>
    <w:rsid w:val="0004491E"/>
    <w:rsid w:val="000459DB"/>
    <w:rsid w:val="00056A8E"/>
    <w:rsid w:val="0006145C"/>
    <w:rsid w:val="000667F9"/>
    <w:rsid w:val="000D123D"/>
    <w:rsid w:val="000E3F35"/>
    <w:rsid w:val="000F2FD5"/>
    <w:rsid w:val="000F3C56"/>
    <w:rsid w:val="00110D2F"/>
    <w:rsid w:val="0011218C"/>
    <w:rsid w:val="00142F78"/>
    <w:rsid w:val="00155C1E"/>
    <w:rsid w:val="001961D3"/>
    <w:rsid w:val="001A6F74"/>
    <w:rsid w:val="001B5201"/>
    <w:rsid w:val="001C050C"/>
    <w:rsid w:val="001D0D38"/>
    <w:rsid w:val="001D61A8"/>
    <w:rsid w:val="001E428F"/>
    <w:rsid w:val="0020160D"/>
    <w:rsid w:val="00206B44"/>
    <w:rsid w:val="0022199A"/>
    <w:rsid w:val="00226214"/>
    <w:rsid w:val="00234767"/>
    <w:rsid w:val="00237FDE"/>
    <w:rsid w:val="00243014"/>
    <w:rsid w:val="0025019C"/>
    <w:rsid w:val="00257089"/>
    <w:rsid w:val="0026555C"/>
    <w:rsid w:val="00267FF8"/>
    <w:rsid w:val="00274203"/>
    <w:rsid w:val="00274E2A"/>
    <w:rsid w:val="00277039"/>
    <w:rsid w:val="00285145"/>
    <w:rsid w:val="0028524F"/>
    <w:rsid w:val="00286F0C"/>
    <w:rsid w:val="0029672F"/>
    <w:rsid w:val="002A0677"/>
    <w:rsid w:val="002A0BE7"/>
    <w:rsid w:val="002B0E17"/>
    <w:rsid w:val="002E7453"/>
    <w:rsid w:val="00321BCB"/>
    <w:rsid w:val="00327017"/>
    <w:rsid w:val="00327959"/>
    <w:rsid w:val="00327EC4"/>
    <w:rsid w:val="003307C4"/>
    <w:rsid w:val="00344CC5"/>
    <w:rsid w:val="003536C1"/>
    <w:rsid w:val="00360D5D"/>
    <w:rsid w:val="00372EC0"/>
    <w:rsid w:val="00373014"/>
    <w:rsid w:val="00377F6E"/>
    <w:rsid w:val="00390BE3"/>
    <w:rsid w:val="003C33CD"/>
    <w:rsid w:val="003E48CC"/>
    <w:rsid w:val="003E7F69"/>
    <w:rsid w:val="004106FE"/>
    <w:rsid w:val="00423842"/>
    <w:rsid w:val="00432769"/>
    <w:rsid w:val="004412BB"/>
    <w:rsid w:val="00450232"/>
    <w:rsid w:val="00461271"/>
    <w:rsid w:val="00471E62"/>
    <w:rsid w:val="00474C55"/>
    <w:rsid w:val="00487EDA"/>
    <w:rsid w:val="004A355F"/>
    <w:rsid w:val="004D020B"/>
    <w:rsid w:val="004D6E0B"/>
    <w:rsid w:val="004F0B2D"/>
    <w:rsid w:val="004F0ECC"/>
    <w:rsid w:val="004F57AE"/>
    <w:rsid w:val="005452B4"/>
    <w:rsid w:val="005459C2"/>
    <w:rsid w:val="005506D5"/>
    <w:rsid w:val="00552B38"/>
    <w:rsid w:val="00566D24"/>
    <w:rsid w:val="00570D41"/>
    <w:rsid w:val="005713D8"/>
    <w:rsid w:val="00586A5F"/>
    <w:rsid w:val="005B2C23"/>
    <w:rsid w:val="005C3385"/>
    <w:rsid w:val="005C3EA8"/>
    <w:rsid w:val="005E6548"/>
    <w:rsid w:val="00602122"/>
    <w:rsid w:val="00626C91"/>
    <w:rsid w:val="00660AAA"/>
    <w:rsid w:val="0066359F"/>
    <w:rsid w:val="00672509"/>
    <w:rsid w:val="0068103A"/>
    <w:rsid w:val="00691703"/>
    <w:rsid w:val="006B40D3"/>
    <w:rsid w:val="006B7AD9"/>
    <w:rsid w:val="006D6BB1"/>
    <w:rsid w:val="006E394C"/>
    <w:rsid w:val="00704EB6"/>
    <w:rsid w:val="007132D7"/>
    <w:rsid w:val="0071353F"/>
    <w:rsid w:val="007628C3"/>
    <w:rsid w:val="0077563B"/>
    <w:rsid w:val="00797E19"/>
    <w:rsid w:val="007A04BC"/>
    <w:rsid w:val="007A30F6"/>
    <w:rsid w:val="007B06C2"/>
    <w:rsid w:val="007B4A8A"/>
    <w:rsid w:val="007D7B76"/>
    <w:rsid w:val="007E48AC"/>
    <w:rsid w:val="007F6884"/>
    <w:rsid w:val="00831E70"/>
    <w:rsid w:val="00841937"/>
    <w:rsid w:val="00851A95"/>
    <w:rsid w:val="008702A0"/>
    <w:rsid w:val="00885377"/>
    <w:rsid w:val="00887229"/>
    <w:rsid w:val="00895C15"/>
    <w:rsid w:val="008B1850"/>
    <w:rsid w:val="008D07D4"/>
    <w:rsid w:val="008D29CC"/>
    <w:rsid w:val="008E4CEA"/>
    <w:rsid w:val="008F29C0"/>
    <w:rsid w:val="00940C55"/>
    <w:rsid w:val="00942E50"/>
    <w:rsid w:val="00974752"/>
    <w:rsid w:val="009923E4"/>
    <w:rsid w:val="009A7A1B"/>
    <w:rsid w:val="009B04DE"/>
    <w:rsid w:val="009B2548"/>
    <w:rsid w:val="009C444E"/>
    <w:rsid w:val="009D1A51"/>
    <w:rsid w:val="009D4F4F"/>
    <w:rsid w:val="009E4DD2"/>
    <w:rsid w:val="009F00F9"/>
    <w:rsid w:val="009F1E9F"/>
    <w:rsid w:val="00A017E4"/>
    <w:rsid w:val="00A0408D"/>
    <w:rsid w:val="00A10C1F"/>
    <w:rsid w:val="00A10F03"/>
    <w:rsid w:val="00A263C8"/>
    <w:rsid w:val="00A35A83"/>
    <w:rsid w:val="00A376C7"/>
    <w:rsid w:val="00A60AF8"/>
    <w:rsid w:val="00A64830"/>
    <w:rsid w:val="00A718D0"/>
    <w:rsid w:val="00A72CD5"/>
    <w:rsid w:val="00A8097F"/>
    <w:rsid w:val="00A80FCA"/>
    <w:rsid w:val="00A90641"/>
    <w:rsid w:val="00AA254D"/>
    <w:rsid w:val="00AA4E44"/>
    <w:rsid w:val="00AA57B5"/>
    <w:rsid w:val="00AA6AB0"/>
    <w:rsid w:val="00AB21EF"/>
    <w:rsid w:val="00AE1CF9"/>
    <w:rsid w:val="00AF0862"/>
    <w:rsid w:val="00AF1C37"/>
    <w:rsid w:val="00B033C4"/>
    <w:rsid w:val="00B112A5"/>
    <w:rsid w:val="00B13FAF"/>
    <w:rsid w:val="00B175EE"/>
    <w:rsid w:val="00B1783B"/>
    <w:rsid w:val="00B17B65"/>
    <w:rsid w:val="00B27D56"/>
    <w:rsid w:val="00B3292F"/>
    <w:rsid w:val="00B33BC0"/>
    <w:rsid w:val="00B44B80"/>
    <w:rsid w:val="00B5773F"/>
    <w:rsid w:val="00B57E73"/>
    <w:rsid w:val="00B736B3"/>
    <w:rsid w:val="00B81497"/>
    <w:rsid w:val="00B87409"/>
    <w:rsid w:val="00B94DF6"/>
    <w:rsid w:val="00BA43FA"/>
    <w:rsid w:val="00BB03B1"/>
    <w:rsid w:val="00BB07CC"/>
    <w:rsid w:val="00BD3C84"/>
    <w:rsid w:val="00C15679"/>
    <w:rsid w:val="00C26326"/>
    <w:rsid w:val="00C278AC"/>
    <w:rsid w:val="00C47392"/>
    <w:rsid w:val="00C54747"/>
    <w:rsid w:val="00C70B0B"/>
    <w:rsid w:val="00C7554A"/>
    <w:rsid w:val="00C763EE"/>
    <w:rsid w:val="00C945F8"/>
    <w:rsid w:val="00C9560C"/>
    <w:rsid w:val="00CB07A3"/>
    <w:rsid w:val="00CB365E"/>
    <w:rsid w:val="00CC39BE"/>
    <w:rsid w:val="00CC799B"/>
    <w:rsid w:val="00CF2A5B"/>
    <w:rsid w:val="00CF5E2D"/>
    <w:rsid w:val="00D14553"/>
    <w:rsid w:val="00D16ACD"/>
    <w:rsid w:val="00D16E5C"/>
    <w:rsid w:val="00D22E09"/>
    <w:rsid w:val="00D31D45"/>
    <w:rsid w:val="00D37356"/>
    <w:rsid w:val="00D46F29"/>
    <w:rsid w:val="00D55CAD"/>
    <w:rsid w:val="00D65DDC"/>
    <w:rsid w:val="00D65E50"/>
    <w:rsid w:val="00D718AC"/>
    <w:rsid w:val="00D72FA2"/>
    <w:rsid w:val="00DA1B60"/>
    <w:rsid w:val="00DA43FB"/>
    <w:rsid w:val="00DE2E9E"/>
    <w:rsid w:val="00DE7790"/>
    <w:rsid w:val="00DF0CF1"/>
    <w:rsid w:val="00E43A1D"/>
    <w:rsid w:val="00E53C69"/>
    <w:rsid w:val="00E66123"/>
    <w:rsid w:val="00E7065F"/>
    <w:rsid w:val="00E7443F"/>
    <w:rsid w:val="00E81875"/>
    <w:rsid w:val="00E9423B"/>
    <w:rsid w:val="00EB0F7C"/>
    <w:rsid w:val="00EC0F52"/>
    <w:rsid w:val="00EC6D4A"/>
    <w:rsid w:val="00F22B2B"/>
    <w:rsid w:val="00F43DE1"/>
    <w:rsid w:val="00F47B9E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E7EFA"/>
  <w15:docId w15:val="{A7920D76-9D95-478D-9F29-A020C6DE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04BC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8702A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EDA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9A7A1B"/>
    <w:rPr>
      <w:color w:val="000080"/>
      <w:u w:val="single"/>
    </w:rPr>
  </w:style>
  <w:style w:type="table" w:styleId="Tabela-Siatka">
    <w:name w:val="Table Grid"/>
    <w:basedOn w:val="Standardowy"/>
    <w:uiPriority w:val="39"/>
    <w:rsid w:val="004F0EC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503E6-093D-4F7D-A6FE-8AA2AE0742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C4BBB4-A97F-4628-8649-725F2DB8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52</cp:revision>
  <cp:lastPrinted>2024-08-28T07:22:00Z</cp:lastPrinted>
  <dcterms:created xsi:type="dcterms:W3CDTF">2023-03-16T14:09:00Z</dcterms:created>
  <dcterms:modified xsi:type="dcterms:W3CDTF">2024-08-28T07:25:00Z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216e0dc5-f374-44e8-b00a-89d48cdcb176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