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4BD0AA07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bookmarkStart w:id="0" w:name="_GoBack"/>
      <w:bookmarkEnd w:id="0"/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2467C2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Pr="006E5F56" w:rsidRDefault="00FF291C" w:rsidP="00FF291C">
      <w:pPr>
        <w:shd w:val="clear" w:color="auto" w:fill="DEEAF6"/>
        <w:spacing w:after="0" w:line="240" w:lineRule="auto"/>
        <w:jc w:val="center"/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</w:pPr>
    </w:p>
    <w:p w14:paraId="7DA802A6" w14:textId="2CB721FA" w:rsidR="00FF291C" w:rsidRPr="006E5F56" w:rsidRDefault="00FF291C" w:rsidP="00FF291C">
      <w:pPr>
        <w:shd w:val="clear" w:color="auto" w:fill="DEEAF6"/>
        <w:spacing w:after="0" w:line="240" w:lineRule="auto"/>
        <w:jc w:val="center"/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</w:pPr>
      <w:r w:rsidRPr="006E5F56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Pr="006E5F56" w:rsidRDefault="00FF291C" w:rsidP="00FF291C">
      <w:pPr>
        <w:shd w:val="clear" w:color="auto" w:fill="DEEAF6"/>
        <w:spacing w:after="0" w:line="240" w:lineRule="auto"/>
        <w:jc w:val="center"/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</w:pPr>
      <w:r w:rsidRPr="006E5F56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 w:rsidRPr="006E5F56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br/>
        <w:t xml:space="preserve">w zakresie przesłanek, o których mowa w art.  108 ust. 1  oraz w art. 109 ust. 1 pkt. </w:t>
      </w:r>
      <w:r w:rsidR="006F50B8" w:rsidRPr="006E5F56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t xml:space="preserve">1, </w:t>
      </w:r>
      <w:r w:rsidRPr="006E5F56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t xml:space="preserve">4 </w:t>
      </w:r>
      <w:r w:rsidR="006F50B8" w:rsidRPr="006E5F56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t xml:space="preserve"> i 6-10 </w:t>
      </w:r>
      <w:r w:rsidRPr="006E5F56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6E5F56" w:rsidRDefault="00FF291C" w:rsidP="00FF291C">
      <w:pPr>
        <w:shd w:val="clear" w:color="auto" w:fill="DEEAF6"/>
        <w:spacing w:after="0" w:line="240" w:lineRule="auto"/>
        <w:jc w:val="center"/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</w:pPr>
    </w:p>
    <w:p w14:paraId="6A0E2676" w14:textId="77777777" w:rsidR="001965B7" w:rsidRPr="006E5F56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</w:pPr>
    </w:p>
    <w:p w14:paraId="63A462F0" w14:textId="1280E885" w:rsidR="00FF291C" w:rsidRPr="006E5F56" w:rsidRDefault="00FF291C" w:rsidP="000328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</w:pPr>
      <w:r w:rsidRPr="006E5F56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P</w:t>
      </w:r>
      <w:r w:rsidR="00302E91" w:rsidRPr="006E5F56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ostępowani</w:t>
      </w:r>
      <w:r w:rsidRPr="006E5F56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e</w:t>
      </w:r>
      <w:r w:rsidR="00302E91" w:rsidRPr="006E5F56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 w:rsidRPr="006E5F56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e</w:t>
      </w:r>
      <w:r w:rsidR="00302E91" w:rsidRPr="006E5F56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6E5F56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do realizacji zamówienia pn</w:t>
      </w:r>
      <w:r w:rsidR="009A479D" w:rsidRPr="006E5F56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 xml:space="preserve">. </w:t>
      </w:r>
      <w:r w:rsidR="00684E38" w:rsidRPr="006E5F56">
        <w:rPr>
          <w:rFonts w:asciiTheme="majorHAnsi" w:hAnsiTheme="majorHAnsi" w:cstheme="majorHAnsi"/>
          <w:sz w:val="20"/>
          <w:szCs w:val="20"/>
        </w:rPr>
        <w:t>Utrzymywanie zieleni na terenie Powiatu Pruszkowskiego</w:t>
      </w:r>
      <w:r w:rsidR="004C36C1" w:rsidRPr="006E5F5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DE6D005" w14:textId="3C89635B" w:rsidR="00FF291C" w:rsidRPr="006E5F56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E5F56">
        <w:rPr>
          <w:rFonts w:asciiTheme="majorHAnsi" w:hAnsiTheme="majorHAnsi" w:cstheme="majorHAnsi"/>
          <w:bCs/>
          <w:sz w:val="20"/>
          <w:szCs w:val="20"/>
        </w:rPr>
        <w:t>Świadomy odpowiedzialności karnej za składanie fałszywego oświadczenia</w:t>
      </w:r>
      <w:r w:rsidRPr="006E5F56">
        <w:rPr>
          <w:rFonts w:asciiTheme="majorHAnsi" w:hAnsiTheme="majorHAnsi" w:cstheme="majorHAnsi"/>
          <w:b w:val="0"/>
          <w:bCs/>
          <w:sz w:val="20"/>
          <w:szCs w:val="20"/>
        </w:rPr>
        <w:t xml:space="preserve"> oświadczam, że:</w:t>
      </w:r>
    </w:p>
    <w:p w14:paraId="1AC75198" w14:textId="786E345C" w:rsidR="00FF291C" w:rsidRPr="006E5F56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E5F56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E5F56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E5F56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E5F56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E5F56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36DBAF0C" w14:textId="77777777" w:rsidR="00B957D8" w:rsidRPr="006F50B8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6364DD8" w:rsidR="00EC7015" w:rsidRPr="00B957D8" w:rsidRDefault="002B23B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0328A9"/>
    <w:rsid w:val="001965B7"/>
    <w:rsid w:val="001A37E2"/>
    <w:rsid w:val="001A470C"/>
    <w:rsid w:val="00220D56"/>
    <w:rsid w:val="002467C2"/>
    <w:rsid w:val="002B23BA"/>
    <w:rsid w:val="00302E91"/>
    <w:rsid w:val="00321B97"/>
    <w:rsid w:val="003357AA"/>
    <w:rsid w:val="004C36C1"/>
    <w:rsid w:val="005C5C0B"/>
    <w:rsid w:val="00644A2E"/>
    <w:rsid w:val="0067147B"/>
    <w:rsid w:val="00684E38"/>
    <w:rsid w:val="006D413A"/>
    <w:rsid w:val="006E5F56"/>
    <w:rsid w:val="006F50B8"/>
    <w:rsid w:val="008D7B04"/>
    <w:rsid w:val="009A479D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C7D75"/>
    <w:rsid w:val="00DD5E14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19</cp:revision>
  <cp:lastPrinted>2021-07-29T10:08:00Z</cp:lastPrinted>
  <dcterms:created xsi:type="dcterms:W3CDTF">2021-07-02T11:39:00Z</dcterms:created>
  <dcterms:modified xsi:type="dcterms:W3CDTF">2024-01-08T08:35:00Z</dcterms:modified>
</cp:coreProperties>
</file>