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9C1" w14:textId="77777777" w:rsidR="009B1B9B" w:rsidRPr="00D92617" w:rsidRDefault="009B1B9B"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SZP</w:t>
      </w:r>
      <w:r w:rsidR="00122F74">
        <w:rPr>
          <w:rFonts w:asciiTheme="minorHAnsi" w:hAnsiTheme="minorHAnsi" w:cstheme="minorHAnsi"/>
          <w:color w:val="auto"/>
          <w:sz w:val="20"/>
          <w:szCs w:val="20"/>
        </w:rPr>
        <w:t>………………….</w:t>
      </w:r>
    </w:p>
    <w:p w14:paraId="45A9E4BC" w14:textId="77777777" w:rsidR="009B1B9B" w:rsidRPr="00D92617" w:rsidRDefault="009B1B9B"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                                                                                                      </w:t>
      </w:r>
    </w:p>
    <w:p w14:paraId="21B8CF0C" w14:textId="77777777" w:rsidR="009B1B9B" w:rsidRPr="00D92617" w:rsidRDefault="009B1B9B" w:rsidP="00D92617">
      <w:pPr>
        <w:pStyle w:val="Default"/>
        <w:spacing w:line="360" w:lineRule="auto"/>
        <w:jc w:val="center"/>
        <w:rPr>
          <w:rFonts w:asciiTheme="minorHAnsi" w:hAnsiTheme="minorHAnsi" w:cstheme="minorHAnsi"/>
          <w:b/>
          <w:color w:val="auto"/>
          <w:sz w:val="20"/>
          <w:szCs w:val="20"/>
        </w:rPr>
      </w:pPr>
    </w:p>
    <w:p w14:paraId="49EBD587" w14:textId="77777777" w:rsidR="00582C77" w:rsidRPr="00D92617" w:rsidRDefault="00582C7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xml:space="preserve">UMOWA NR </w:t>
      </w:r>
      <w:r w:rsidR="00F76068" w:rsidRPr="00D92617">
        <w:rPr>
          <w:rFonts w:asciiTheme="minorHAnsi" w:hAnsiTheme="minorHAnsi" w:cstheme="minorHAnsi"/>
          <w:b/>
          <w:color w:val="auto"/>
          <w:sz w:val="20"/>
          <w:szCs w:val="20"/>
        </w:rPr>
        <w:t>……………</w:t>
      </w:r>
    </w:p>
    <w:p w14:paraId="776B7188" w14:textId="77777777" w:rsidR="00582C77" w:rsidRPr="00D92617" w:rsidRDefault="00582C77" w:rsidP="00D92617">
      <w:pPr>
        <w:pStyle w:val="Default"/>
        <w:spacing w:line="360" w:lineRule="auto"/>
        <w:jc w:val="center"/>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zawarta w Pelplinie w dniu </w:t>
      </w:r>
      <w:r w:rsidR="00F76068" w:rsidRPr="00D92617">
        <w:rPr>
          <w:rFonts w:asciiTheme="minorHAnsi" w:hAnsiTheme="minorHAnsi" w:cstheme="minorHAnsi"/>
          <w:color w:val="auto"/>
          <w:sz w:val="20"/>
          <w:szCs w:val="20"/>
        </w:rPr>
        <w:t>………………..</w:t>
      </w:r>
      <w:r w:rsidRPr="00D92617">
        <w:rPr>
          <w:rFonts w:asciiTheme="minorHAnsi" w:hAnsiTheme="minorHAnsi" w:cstheme="minorHAnsi"/>
          <w:color w:val="auto"/>
          <w:sz w:val="20"/>
          <w:szCs w:val="20"/>
        </w:rPr>
        <w:t xml:space="preserve"> r.,</w:t>
      </w:r>
    </w:p>
    <w:p w14:paraId="6FEF7846"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p>
    <w:p w14:paraId="50E5F7A9" w14:textId="77777777" w:rsidR="00DA1177" w:rsidRPr="00D92617" w:rsidRDefault="00DA1177" w:rsidP="00D92617">
      <w:pPr>
        <w:pStyle w:val="Default"/>
        <w:spacing w:line="360" w:lineRule="auto"/>
        <w:jc w:val="both"/>
        <w:rPr>
          <w:rFonts w:asciiTheme="minorHAnsi" w:hAnsiTheme="minorHAnsi" w:cstheme="minorHAnsi"/>
          <w:color w:val="auto"/>
          <w:sz w:val="20"/>
          <w:szCs w:val="20"/>
        </w:rPr>
      </w:pPr>
    </w:p>
    <w:p w14:paraId="215AED55" w14:textId="77777777" w:rsidR="00DA11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pomiędzy </w:t>
      </w:r>
    </w:p>
    <w:p w14:paraId="384F8EAD"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b/>
          <w:color w:val="auto"/>
          <w:sz w:val="20"/>
          <w:szCs w:val="20"/>
        </w:rPr>
        <w:t>Gminą Pelplin</w:t>
      </w:r>
      <w:r w:rsidRPr="00D92617">
        <w:rPr>
          <w:rFonts w:asciiTheme="minorHAnsi" w:hAnsiTheme="minorHAnsi" w:cstheme="minorHAnsi"/>
          <w:color w:val="auto"/>
          <w:sz w:val="20"/>
          <w:szCs w:val="20"/>
        </w:rPr>
        <w:t xml:space="preserve"> z siedzibą w Pelplinie przy Placu Grunwaldzkim 4, 83-130 Pelplin,</w:t>
      </w:r>
      <w:r w:rsidRPr="00D92617">
        <w:rPr>
          <w:rFonts w:asciiTheme="minorHAnsi" w:hAnsiTheme="minorHAnsi" w:cstheme="minorHAnsi"/>
          <w:color w:val="auto"/>
          <w:sz w:val="20"/>
          <w:szCs w:val="20"/>
        </w:rPr>
        <w:br/>
        <w:t>NIP: 593-10-05-137, REGON: 191675333, reprezentowaną przez:</w:t>
      </w:r>
    </w:p>
    <w:p w14:paraId="5F21508C"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Mirosława Chyłę – Burmistrza Miasta i Gminy Pelplin, przy kontrasygnacie Justyny Lewandowskiej – Skarbnika Gminy Pelplin,</w:t>
      </w:r>
    </w:p>
    <w:p w14:paraId="1C1BF290"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zwaną dalej </w:t>
      </w:r>
      <w:r w:rsidRPr="00D92617">
        <w:rPr>
          <w:rFonts w:asciiTheme="minorHAnsi" w:hAnsiTheme="minorHAnsi" w:cstheme="minorHAnsi"/>
          <w:b/>
          <w:i/>
          <w:color w:val="auto"/>
          <w:sz w:val="20"/>
          <w:szCs w:val="20"/>
        </w:rPr>
        <w:t>„Zamawiającym”,</w:t>
      </w:r>
      <w:r w:rsidRPr="00D92617">
        <w:rPr>
          <w:rFonts w:asciiTheme="minorHAnsi" w:hAnsiTheme="minorHAnsi" w:cstheme="minorHAnsi"/>
          <w:color w:val="auto"/>
          <w:sz w:val="20"/>
          <w:szCs w:val="20"/>
        </w:rPr>
        <w:t xml:space="preserve"> </w:t>
      </w:r>
    </w:p>
    <w:p w14:paraId="773540C5"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p>
    <w:p w14:paraId="5102CA30"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a</w:t>
      </w:r>
    </w:p>
    <w:p w14:paraId="731380C1" w14:textId="77777777" w:rsidR="00073780" w:rsidRPr="00D92617" w:rsidRDefault="00D24A36"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t>
      </w:r>
    </w:p>
    <w:p w14:paraId="4E3F6CD7" w14:textId="77777777" w:rsidR="00582C77" w:rsidRPr="00D92617" w:rsidRDefault="00582C77"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reprezentowaną przez:</w:t>
      </w:r>
    </w:p>
    <w:p w14:paraId="723F5057" w14:textId="77777777" w:rsidR="00582C77" w:rsidRPr="00D92617" w:rsidRDefault="00D24A36" w:rsidP="00D92617">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t>
      </w:r>
    </w:p>
    <w:p w14:paraId="01FA0A74" w14:textId="77777777" w:rsidR="00104A3A" w:rsidRDefault="00582C77" w:rsidP="00104A3A">
      <w:pPr>
        <w:pStyle w:val="Default"/>
        <w:spacing w:line="360" w:lineRule="auto"/>
        <w:jc w:val="both"/>
        <w:rPr>
          <w:rFonts w:asciiTheme="minorHAnsi" w:hAnsiTheme="minorHAnsi" w:cstheme="minorHAnsi"/>
          <w:b/>
          <w:i/>
          <w:color w:val="auto"/>
          <w:sz w:val="20"/>
          <w:szCs w:val="20"/>
        </w:rPr>
      </w:pPr>
      <w:r w:rsidRPr="00D92617">
        <w:rPr>
          <w:rFonts w:asciiTheme="minorHAnsi" w:hAnsiTheme="minorHAnsi" w:cstheme="minorHAnsi"/>
          <w:color w:val="auto"/>
          <w:sz w:val="20"/>
          <w:szCs w:val="20"/>
        </w:rPr>
        <w:t xml:space="preserve">zwanym dalej </w:t>
      </w:r>
      <w:r w:rsidRPr="00D92617">
        <w:rPr>
          <w:rFonts w:asciiTheme="minorHAnsi" w:hAnsiTheme="minorHAnsi" w:cstheme="minorHAnsi"/>
          <w:b/>
          <w:i/>
          <w:color w:val="auto"/>
          <w:sz w:val="20"/>
          <w:szCs w:val="20"/>
        </w:rPr>
        <w:t>„Wykonawcą”</w:t>
      </w:r>
    </w:p>
    <w:p w14:paraId="706FA688" w14:textId="77777777" w:rsidR="00104A3A" w:rsidRDefault="00104A3A" w:rsidP="00104A3A">
      <w:pPr>
        <w:pStyle w:val="Default"/>
        <w:spacing w:line="360" w:lineRule="auto"/>
        <w:jc w:val="both"/>
        <w:rPr>
          <w:rFonts w:asciiTheme="minorHAnsi" w:hAnsiTheme="minorHAnsi" w:cstheme="minorHAnsi"/>
          <w:b/>
          <w:i/>
          <w:color w:val="auto"/>
          <w:sz w:val="20"/>
          <w:szCs w:val="20"/>
        </w:rPr>
      </w:pPr>
    </w:p>
    <w:p w14:paraId="06549790" w14:textId="77777777" w:rsidR="00104A3A" w:rsidRPr="00104A3A" w:rsidRDefault="008F75FD" w:rsidP="00104A3A">
      <w:pPr>
        <w:pStyle w:val="Default"/>
        <w:spacing w:line="360" w:lineRule="auto"/>
        <w:jc w:val="both"/>
        <w:rPr>
          <w:rFonts w:asciiTheme="minorHAnsi" w:hAnsiTheme="minorHAnsi" w:cstheme="minorHAnsi"/>
          <w:color w:val="auto"/>
          <w:sz w:val="20"/>
          <w:szCs w:val="20"/>
        </w:rPr>
      </w:pPr>
      <w:r w:rsidRPr="00D92617">
        <w:rPr>
          <w:rFonts w:asciiTheme="minorHAnsi" w:hAnsiTheme="minorHAnsi" w:cstheme="minorHAnsi"/>
          <w:sz w:val="20"/>
          <w:szCs w:val="20"/>
        </w:rPr>
        <w:t>W wyniku postępowania o udzielenie zamówienia publicznego</w:t>
      </w:r>
      <w:r w:rsidR="00D24A36" w:rsidRPr="00D92617">
        <w:rPr>
          <w:rFonts w:asciiTheme="minorHAnsi" w:hAnsiTheme="minorHAnsi" w:cstheme="minorHAnsi"/>
          <w:sz w:val="20"/>
          <w:szCs w:val="20"/>
        </w:rPr>
        <w:t xml:space="preserve">: </w:t>
      </w:r>
      <w:bookmarkStart w:id="0" w:name="_Hlk126761734"/>
      <w:r w:rsidR="00104A3A" w:rsidRPr="00104A3A">
        <w:rPr>
          <w:rFonts w:asciiTheme="minorHAnsi" w:eastAsia="Times New Roman" w:hAnsiTheme="minorHAnsi" w:cstheme="minorHAnsi"/>
          <w:sz w:val="20"/>
          <w:szCs w:val="20"/>
          <w:lang w:eastAsia="pl-PL"/>
        </w:rPr>
        <w:t xml:space="preserve">Nadzór inwestorski na zadaniu: </w:t>
      </w:r>
      <w:bookmarkStart w:id="1" w:name="_Hlk159830087"/>
      <w:r w:rsidR="00104A3A" w:rsidRPr="00104A3A">
        <w:rPr>
          <w:rFonts w:asciiTheme="minorHAnsi" w:eastAsia="Times New Roman" w:hAnsiTheme="minorHAnsi" w:cstheme="minorHAnsi"/>
          <w:sz w:val="20"/>
          <w:szCs w:val="20"/>
          <w:lang w:eastAsia="pl-PL"/>
        </w:rPr>
        <w:t>Budowa i remonty dróg gminnych wraz z infrastrukturą towarzysząca w Pelplinie z podziałem na części:</w:t>
      </w:r>
    </w:p>
    <w:p w14:paraId="764725EF" w14:textId="77777777" w:rsidR="00104A3A" w:rsidRPr="00104A3A" w:rsidRDefault="00104A3A" w:rsidP="00104A3A">
      <w:pPr>
        <w:pStyle w:val="Default"/>
        <w:spacing w:line="360" w:lineRule="auto"/>
        <w:jc w:val="both"/>
        <w:rPr>
          <w:rFonts w:asciiTheme="minorHAnsi" w:hAnsiTheme="minorHAnsi" w:cstheme="minorHAnsi"/>
          <w:sz w:val="20"/>
          <w:szCs w:val="20"/>
        </w:rPr>
      </w:pPr>
      <w:r w:rsidRPr="00104A3A">
        <w:rPr>
          <w:rFonts w:asciiTheme="minorHAnsi" w:hAnsiTheme="minorHAnsi" w:cstheme="minorHAnsi"/>
          <w:sz w:val="20"/>
          <w:szCs w:val="20"/>
        </w:rPr>
        <w:t xml:space="preserve">Część 1 – Budowa odcinka ul. Mickiewicza (w rejonie zakładu </w:t>
      </w:r>
      <w:proofErr w:type="spellStart"/>
      <w:r w:rsidRPr="00104A3A">
        <w:rPr>
          <w:rFonts w:asciiTheme="minorHAnsi" w:hAnsiTheme="minorHAnsi" w:cstheme="minorHAnsi"/>
          <w:sz w:val="20"/>
          <w:szCs w:val="20"/>
        </w:rPr>
        <w:t>Swisspor</w:t>
      </w:r>
      <w:proofErr w:type="spellEnd"/>
      <w:r w:rsidRPr="00104A3A">
        <w:rPr>
          <w:rFonts w:asciiTheme="minorHAnsi" w:hAnsiTheme="minorHAnsi" w:cstheme="minorHAnsi"/>
          <w:sz w:val="20"/>
          <w:szCs w:val="20"/>
        </w:rPr>
        <w:t>) w Pelplinie</w:t>
      </w:r>
    </w:p>
    <w:p w14:paraId="22872BA0" w14:textId="77777777" w:rsidR="00104A3A" w:rsidRPr="00104A3A" w:rsidRDefault="00104A3A" w:rsidP="00104A3A">
      <w:pPr>
        <w:pStyle w:val="Default"/>
        <w:spacing w:line="360" w:lineRule="auto"/>
        <w:jc w:val="both"/>
        <w:rPr>
          <w:rFonts w:asciiTheme="minorHAnsi" w:hAnsiTheme="minorHAnsi" w:cstheme="minorHAnsi"/>
          <w:sz w:val="20"/>
          <w:szCs w:val="20"/>
        </w:rPr>
      </w:pPr>
      <w:r w:rsidRPr="00104A3A">
        <w:rPr>
          <w:rFonts w:asciiTheme="minorHAnsi" w:hAnsiTheme="minorHAnsi" w:cstheme="minorHAnsi"/>
          <w:sz w:val="20"/>
          <w:szCs w:val="20"/>
        </w:rPr>
        <w:t>Część 2 – Remonty dróg gminnych: ulica Marii Konopnickiej, ulica Stefana Żeromskiego, ulica Bolesława Prusa</w:t>
      </w:r>
      <w:bookmarkEnd w:id="0"/>
    </w:p>
    <w:bookmarkEnd w:id="1"/>
    <w:p w14:paraId="67C1E20F" w14:textId="7EF07C3F" w:rsidR="00122F74" w:rsidRPr="006F38E4" w:rsidRDefault="00582C77" w:rsidP="006F38E4">
      <w:pPr>
        <w:spacing w:line="360" w:lineRule="auto"/>
        <w:jc w:val="both"/>
        <w:rPr>
          <w:rFonts w:asciiTheme="minorHAnsi" w:hAnsiTheme="minorHAnsi" w:cstheme="minorHAnsi"/>
          <w:sz w:val="20"/>
          <w:szCs w:val="20"/>
        </w:rPr>
      </w:pPr>
      <w:r w:rsidRPr="00D92617">
        <w:rPr>
          <w:rFonts w:asciiTheme="minorHAnsi" w:hAnsiTheme="minorHAnsi" w:cstheme="minorHAnsi"/>
          <w:sz w:val="20"/>
          <w:szCs w:val="20"/>
        </w:rPr>
        <w:t xml:space="preserve">została zawarta umowa następującej treści: </w:t>
      </w:r>
    </w:p>
    <w:p w14:paraId="140A511D"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1</w:t>
      </w:r>
    </w:p>
    <w:p w14:paraId="6AD67C15"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Przedmiot umowy</w:t>
      </w:r>
    </w:p>
    <w:p w14:paraId="41631476" w14:textId="77777777" w:rsidR="00104A3A" w:rsidRPr="00104A3A" w:rsidRDefault="00D92617" w:rsidP="004E16E9">
      <w:pPr>
        <w:pStyle w:val="Default"/>
        <w:numPr>
          <w:ilvl w:val="0"/>
          <w:numId w:val="2"/>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Zamawiający zleca, a Wykonawca przyjmuje do wykonania usługę polegającą na: </w:t>
      </w:r>
      <w:r w:rsidR="00104A3A" w:rsidRPr="00104A3A">
        <w:rPr>
          <w:rFonts w:asciiTheme="minorHAnsi" w:hAnsiTheme="minorHAnsi" w:cstheme="minorHAnsi"/>
          <w:color w:val="auto"/>
          <w:sz w:val="20"/>
          <w:szCs w:val="20"/>
        </w:rPr>
        <w:t>Nadzór inwestorski na zadaniu: Budowa i remonty dróg gminnych wraz z infrastrukturą towarzysząca w Pelplinie z podziałem na części:</w:t>
      </w:r>
    </w:p>
    <w:p w14:paraId="639CA8D7" w14:textId="17FFE0D1" w:rsidR="00D92617" w:rsidRPr="002F507C" w:rsidRDefault="00104A3A" w:rsidP="002F507C">
      <w:pPr>
        <w:pStyle w:val="Default"/>
        <w:spacing w:line="360" w:lineRule="auto"/>
        <w:jc w:val="both"/>
        <w:rPr>
          <w:rFonts w:asciiTheme="minorHAnsi" w:hAnsiTheme="minorHAnsi" w:cstheme="minorHAnsi"/>
          <w:sz w:val="20"/>
          <w:szCs w:val="20"/>
        </w:rPr>
      </w:pPr>
      <w:r w:rsidRPr="00104A3A">
        <w:rPr>
          <w:rFonts w:asciiTheme="minorHAnsi" w:hAnsiTheme="minorHAnsi" w:cstheme="minorHAnsi"/>
          <w:sz w:val="20"/>
          <w:szCs w:val="20"/>
        </w:rPr>
        <w:t xml:space="preserve">Część </w:t>
      </w:r>
      <w:r>
        <w:rPr>
          <w:rFonts w:asciiTheme="minorHAnsi" w:hAnsiTheme="minorHAnsi" w:cstheme="minorHAnsi"/>
          <w:sz w:val="20"/>
          <w:szCs w:val="20"/>
        </w:rPr>
        <w:t>… - …………………………………………………………………………………………………………………………………………………………..</w:t>
      </w:r>
    </w:p>
    <w:p w14:paraId="0C06372C" w14:textId="77777777" w:rsidR="00D92617" w:rsidRPr="00D92617" w:rsidRDefault="00D92617" w:rsidP="004E16E9">
      <w:pPr>
        <w:pStyle w:val="Default"/>
        <w:numPr>
          <w:ilvl w:val="0"/>
          <w:numId w:val="2"/>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Termin przyjęcia obowiązków inspektora nadzoru ustala się na dzień podpisania niniejszej umowy.</w:t>
      </w:r>
    </w:p>
    <w:p w14:paraId="5C99E73D" w14:textId="4B7C405C" w:rsidR="00122F74" w:rsidRPr="002F507C" w:rsidRDefault="00D92617" w:rsidP="004E16E9">
      <w:pPr>
        <w:pStyle w:val="Default"/>
        <w:numPr>
          <w:ilvl w:val="0"/>
          <w:numId w:val="2"/>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Szczegółowy zakres rzeczowy przedmiotu umowy, o którym mowa w ust. 1, </w:t>
      </w:r>
      <w:bookmarkStart w:id="2" w:name="_Hlk60902690"/>
      <w:r w:rsidRPr="00D92617">
        <w:rPr>
          <w:rFonts w:asciiTheme="minorHAnsi" w:hAnsiTheme="minorHAnsi" w:cstheme="minorHAnsi"/>
          <w:color w:val="auto"/>
          <w:sz w:val="20"/>
          <w:szCs w:val="20"/>
        </w:rPr>
        <w:t xml:space="preserve">określa </w:t>
      </w:r>
      <w:bookmarkStart w:id="3" w:name="_Hlk63342992"/>
      <w:r w:rsidRPr="00D92617">
        <w:rPr>
          <w:rFonts w:asciiTheme="minorHAnsi" w:hAnsiTheme="minorHAnsi" w:cstheme="minorHAnsi"/>
          <w:color w:val="auto"/>
          <w:sz w:val="20"/>
          <w:szCs w:val="20"/>
        </w:rPr>
        <w:t>SWZ.</w:t>
      </w:r>
      <w:bookmarkEnd w:id="2"/>
      <w:bookmarkEnd w:id="3"/>
    </w:p>
    <w:p w14:paraId="01FE85A9" w14:textId="77777777" w:rsidR="006F38E4" w:rsidRDefault="006F38E4" w:rsidP="00D92617">
      <w:pPr>
        <w:pStyle w:val="Default"/>
        <w:spacing w:line="360" w:lineRule="auto"/>
        <w:jc w:val="center"/>
        <w:rPr>
          <w:rFonts w:asciiTheme="minorHAnsi" w:hAnsiTheme="minorHAnsi" w:cstheme="minorHAnsi"/>
          <w:b/>
          <w:color w:val="auto"/>
          <w:sz w:val="20"/>
          <w:szCs w:val="20"/>
        </w:rPr>
      </w:pPr>
    </w:p>
    <w:p w14:paraId="1748FC69" w14:textId="6ADB815C"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lastRenderedPageBreak/>
        <w:t>§ 2</w:t>
      </w:r>
    </w:p>
    <w:p w14:paraId="6607F52D"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Czas trwania umowy</w:t>
      </w:r>
    </w:p>
    <w:p w14:paraId="5A559F8E" w14:textId="77777777" w:rsidR="00D92617" w:rsidRPr="00D92617" w:rsidRDefault="00D92617" w:rsidP="004E16E9">
      <w:pPr>
        <w:pStyle w:val="Default"/>
        <w:numPr>
          <w:ilvl w:val="0"/>
          <w:numId w:val="6"/>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zobowiązuje się do pełnienia nadzoru inwestorskiego, o którym mowa</w:t>
      </w:r>
      <w:r w:rsidRPr="00D92617">
        <w:rPr>
          <w:rFonts w:asciiTheme="minorHAnsi" w:hAnsiTheme="minorHAnsi" w:cstheme="minorHAnsi"/>
          <w:color w:val="auto"/>
          <w:sz w:val="20"/>
          <w:szCs w:val="20"/>
        </w:rPr>
        <w:br/>
        <w:t>w § 1 w okresie:</w:t>
      </w:r>
    </w:p>
    <w:p w14:paraId="21D6ED1E" w14:textId="4FDE4C69" w:rsidR="00D92617" w:rsidRPr="00D92617" w:rsidRDefault="00FB3630" w:rsidP="004E16E9">
      <w:pPr>
        <w:pStyle w:val="Akapitzlist"/>
        <w:numPr>
          <w:ilvl w:val="0"/>
          <w:numId w:val="13"/>
        </w:numPr>
        <w:autoSpaceDE w:val="0"/>
        <w:autoSpaceDN w:val="0"/>
        <w:adjustRightInd w:val="0"/>
        <w:spacing w:line="360" w:lineRule="auto"/>
        <w:ind w:left="567" w:hanging="283"/>
        <w:jc w:val="both"/>
        <w:rPr>
          <w:rFonts w:asciiTheme="minorHAnsi" w:hAnsiTheme="minorHAnsi" w:cstheme="minorHAnsi"/>
          <w:sz w:val="20"/>
          <w:szCs w:val="20"/>
        </w:rPr>
      </w:pPr>
      <w:r>
        <w:rPr>
          <w:rFonts w:asciiTheme="minorHAnsi" w:hAnsiTheme="minorHAnsi" w:cstheme="minorHAnsi"/>
          <w:sz w:val="20"/>
          <w:szCs w:val="20"/>
        </w:rPr>
        <w:t>4</w:t>
      </w:r>
      <w:r w:rsidR="00104A3A">
        <w:rPr>
          <w:rFonts w:asciiTheme="minorHAnsi" w:hAnsiTheme="minorHAnsi" w:cstheme="minorHAnsi"/>
          <w:sz w:val="20"/>
          <w:szCs w:val="20"/>
        </w:rPr>
        <w:t xml:space="preserve"> miesi</w:t>
      </w:r>
      <w:r w:rsidR="00F64F97">
        <w:rPr>
          <w:rFonts w:asciiTheme="minorHAnsi" w:hAnsiTheme="minorHAnsi" w:cstheme="minorHAnsi"/>
          <w:sz w:val="20"/>
          <w:szCs w:val="20"/>
        </w:rPr>
        <w:t>ę</w:t>
      </w:r>
      <w:r w:rsidR="00104A3A">
        <w:rPr>
          <w:rFonts w:asciiTheme="minorHAnsi" w:hAnsiTheme="minorHAnsi" w:cstheme="minorHAnsi"/>
          <w:sz w:val="20"/>
          <w:szCs w:val="20"/>
        </w:rPr>
        <w:t>c</w:t>
      </w:r>
      <w:r w:rsidR="00F64F97">
        <w:rPr>
          <w:rFonts w:asciiTheme="minorHAnsi" w:hAnsiTheme="minorHAnsi" w:cstheme="minorHAnsi"/>
          <w:sz w:val="20"/>
          <w:szCs w:val="20"/>
        </w:rPr>
        <w:t>y</w:t>
      </w:r>
      <w:r w:rsidR="00D92617" w:rsidRPr="00D92617">
        <w:rPr>
          <w:rFonts w:asciiTheme="minorHAnsi" w:hAnsiTheme="minorHAnsi" w:cstheme="minorHAnsi"/>
          <w:sz w:val="20"/>
          <w:szCs w:val="20"/>
        </w:rPr>
        <w:t xml:space="preserve"> od dnia podpisania umowy</w:t>
      </w:r>
      <w:r w:rsidR="00F64F97">
        <w:rPr>
          <w:rFonts w:asciiTheme="minorHAnsi" w:hAnsiTheme="minorHAnsi" w:cstheme="minorHAnsi"/>
          <w:sz w:val="20"/>
          <w:szCs w:val="20"/>
        </w:rPr>
        <w:t>;</w:t>
      </w:r>
    </w:p>
    <w:p w14:paraId="146D5AC7" w14:textId="192B6130" w:rsidR="00D92617" w:rsidRPr="006F38E4" w:rsidRDefault="00D92617" w:rsidP="004E16E9">
      <w:pPr>
        <w:pStyle w:val="Akapitzlist"/>
        <w:numPr>
          <w:ilvl w:val="0"/>
          <w:numId w:val="13"/>
        </w:numPr>
        <w:autoSpaceDE w:val="0"/>
        <w:autoSpaceDN w:val="0"/>
        <w:adjustRightInd w:val="0"/>
        <w:spacing w:line="360" w:lineRule="auto"/>
        <w:ind w:left="567" w:hanging="283"/>
        <w:jc w:val="both"/>
        <w:rPr>
          <w:rFonts w:asciiTheme="minorHAnsi" w:hAnsiTheme="minorHAnsi" w:cstheme="minorHAnsi"/>
          <w:sz w:val="20"/>
          <w:szCs w:val="20"/>
        </w:rPr>
      </w:pPr>
      <w:r w:rsidRPr="00D92617">
        <w:rPr>
          <w:rFonts w:asciiTheme="minorHAnsi" w:hAnsiTheme="minorHAnsi" w:cstheme="minorHAnsi"/>
          <w:sz w:val="20"/>
          <w:szCs w:val="20"/>
        </w:rPr>
        <w:t xml:space="preserve">Wykonawca będzie pełnił funkcję inspektora nadzoru inwestorskiego w zakresie określonym w niniejszej Umowie, do czasu zakończenia i odbioru wszystkich robót realizowanych w ramach umowy na roboty budowlane, ewentualnych robót zamiennych, dodatkowych i uzupełniających. </w:t>
      </w:r>
      <w:r w:rsidR="00320082">
        <w:rPr>
          <w:rFonts w:asciiTheme="minorHAnsi" w:hAnsiTheme="minorHAnsi" w:cstheme="minorHAnsi"/>
          <w:sz w:val="20"/>
          <w:szCs w:val="20"/>
        </w:rPr>
        <w:t xml:space="preserve">W przypadku wydłużenia terminu realizacji robót budowlanych poza okres obowiązywania niniejszej umowy, </w:t>
      </w:r>
      <w:r w:rsidRPr="00D92617">
        <w:rPr>
          <w:rFonts w:asciiTheme="minorHAnsi" w:hAnsiTheme="minorHAnsi" w:cstheme="minorHAnsi"/>
          <w:sz w:val="20"/>
          <w:szCs w:val="20"/>
        </w:rPr>
        <w:t>w zakresie</w:t>
      </w:r>
      <w:r w:rsidR="00320082">
        <w:rPr>
          <w:rFonts w:asciiTheme="minorHAnsi" w:hAnsiTheme="minorHAnsi" w:cstheme="minorHAnsi"/>
          <w:sz w:val="20"/>
          <w:szCs w:val="20"/>
        </w:rPr>
        <w:t xml:space="preserve"> zmian</w:t>
      </w:r>
      <w:r w:rsidRPr="00D92617">
        <w:rPr>
          <w:rFonts w:asciiTheme="minorHAnsi" w:hAnsiTheme="minorHAnsi" w:cstheme="minorHAnsi"/>
          <w:sz w:val="20"/>
          <w:szCs w:val="20"/>
        </w:rPr>
        <w:t xml:space="preserve"> terminów i wynagrodzenia</w:t>
      </w:r>
      <w:r w:rsidR="00320082">
        <w:rPr>
          <w:rFonts w:asciiTheme="minorHAnsi" w:hAnsiTheme="minorHAnsi" w:cstheme="minorHAnsi"/>
          <w:sz w:val="20"/>
          <w:szCs w:val="20"/>
        </w:rPr>
        <w:t xml:space="preserve"> niniejszej umowy</w:t>
      </w:r>
      <w:r w:rsidRPr="00D92617">
        <w:rPr>
          <w:rFonts w:asciiTheme="minorHAnsi" w:hAnsiTheme="minorHAnsi" w:cstheme="minorHAnsi"/>
          <w:sz w:val="20"/>
          <w:szCs w:val="20"/>
        </w:rPr>
        <w:t xml:space="preserve"> zastosowanie będą miały postanowienia § 10</w:t>
      </w:r>
      <w:r w:rsidR="00320082">
        <w:rPr>
          <w:rFonts w:asciiTheme="minorHAnsi" w:hAnsiTheme="minorHAnsi" w:cstheme="minorHAnsi"/>
          <w:sz w:val="20"/>
          <w:szCs w:val="20"/>
        </w:rPr>
        <w:t xml:space="preserve"> oraz art. 455 </w:t>
      </w:r>
      <w:proofErr w:type="spellStart"/>
      <w:r w:rsidR="00320082">
        <w:rPr>
          <w:rFonts w:asciiTheme="minorHAnsi" w:hAnsiTheme="minorHAnsi" w:cstheme="minorHAnsi"/>
          <w:sz w:val="20"/>
          <w:szCs w:val="20"/>
        </w:rPr>
        <w:t>Pzp</w:t>
      </w:r>
      <w:proofErr w:type="spellEnd"/>
      <w:r w:rsidRPr="00D92617">
        <w:rPr>
          <w:rFonts w:asciiTheme="minorHAnsi" w:hAnsiTheme="minorHAnsi" w:cstheme="minorHAnsi"/>
          <w:sz w:val="20"/>
          <w:szCs w:val="20"/>
        </w:rPr>
        <w:t>.</w:t>
      </w:r>
    </w:p>
    <w:p w14:paraId="42403140"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3</w:t>
      </w:r>
    </w:p>
    <w:p w14:paraId="33AE3D7E"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Obowiązki Wykonawcy</w:t>
      </w:r>
    </w:p>
    <w:p w14:paraId="3E79CB10" w14:textId="77777777" w:rsidR="00D92617" w:rsidRPr="00D92617" w:rsidRDefault="00D92617" w:rsidP="004E16E9">
      <w:pPr>
        <w:pStyle w:val="Default"/>
        <w:numPr>
          <w:ilvl w:val="0"/>
          <w:numId w:val="7"/>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zobowiązuje się do pełnienia nadzoru inwestorskiego, w tym</w:t>
      </w:r>
      <w:r w:rsidRPr="00D92617">
        <w:rPr>
          <w:rFonts w:asciiTheme="minorHAnsi" w:hAnsiTheme="minorHAnsi" w:cstheme="minorHAnsi"/>
          <w:color w:val="auto"/>
          <w:sz w:val="20"/>
          <w:szCs w:val="20"/>
        </w:rPr>
        <w:br/>
        <w:t>w szczególności zadań określonych w SWZ.</w:t>
      </w:r>
    </w:p>
    <w:p w14:paraId="616FF8CE" w14:textId="77777777" w:rsidR="00D92617" w:rsidRPr="00104A3A" w:rsidRDefault="00D92617" w:rsidP="004E16E9">
      <w:pPr>
        <w:pStyle w:val="Default"/>
        <w:numPr>
          <w:ilvl w:val="0"/>
          <w:numId w:val="7"/>
        </w:numPr>
        <w:spacing w:line="360" w:lineRule="auto"/>
        <w:ind w:left="284" w:hanging="284"/>
        <w:jc w:val="both"/>
        <w:rPr>
          <w:rFonts w:asciiTheme="minorHAnsi" w:hAnsiTheme="minorHAnsi" w:cstheme="minorHAnsi"/>
          <w:color w:val="auto"/>
          <w:sz w:val="20"/>
          <w:szCs w:val="20"/>
        </w:rPr>
      </w:pPr>
      <w:r w:rsidRPr="00104A3A">
        <w:rPr>
          <w:rFonts w:asciiTheme="minorHAnsi" w:hAnsiTheme="minorHAnsi" w:cstheme="minorHAnsi"/>
          <w:color w:val="auto"/>
          <w:sz w:val="20"/>
          <w:szCs w:val="20"/>
        </w:rPr>
        <w:t>Wykonawca zapewnienia realizację nadzoru inwestorskiego przez odpowiednio wykwalifikowanych i posiadających odpowiednie uprawnienia pracowników, gwarantujących poprawność i właściwą jakość wykonania usługi;</w:t>
      </w:r>
    </w:p>
    <w:p w14:paraId="1FA8E86E" w14:textId="77777777" w:rsidR="00D92617" w:rsidRPr="00D92617" w:rsidRDefault="00D92617" w:rsidP="004E16E9">
      <w:pPr>
        <w:pStyle w:val="Default"/>
        <w:numPr>
          <w:ilvl w:val="0"/>
          <w:numId w:val="7"/>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nie ma prawa składać w imieniu Zmawiającego oświadczeń woli</w:t>
      </w:r>
      <w:r w:rsidRPr="00D92617">
        <w:rPr>
          <w:rFonts w:asciiTheme="minorHAnsi" w:hAnsiTheme="minorHAnsi" w:cstheme="minorHAnsi"/>
          <w:color w:val="auto"/>
          <w:sz w:val="20"/>
          <w:szCs w:val="20"/>
        </w:rPr>
        <w:br/>
        <w:t>w zakresie zmiany warunków zawartych w umowie</w:t>
      </w:r>
      <w:r w:rsidR="00D96230">
        <w:rPr>
          <w:rFonts w:asciiTheme="minorHAnsi" w:hAnsiTheme="minorHAnsi" w:cstheme="minorHAnsi"/>
          <w:color w:val="auto"/>
          <w:sz w:val="20"/>
          <w:szCs w:val="20"/>
        </w:rPr>
        <w:t xml:space="preserve"> na</w:t>
      </w:r>
      <w:r w:rsidRPr="00D92617">
        <w:rPr>
          <w:rFonts w:asciiTheme="minorHAnsi" w:hAnsiTheme="minorHAnsi" w:cstheme="minorHAnsi"/>
          <w:color w:val="auto"/>
          <w:sz w:val="20"/>
          <w:szCs w:val="20"/>
        </w:rPr>
        <w:t xml:space="preserve"> </w:t>
      </w:r>
      <w:r w:rsidR="00D96230" w:rsidRPr="00D96230">
        <w:rPr>
          <w:rFonts w:asciiTheme="minorHAnsi" w:hAnsiTheme="minorHAnsi" w:cstheme="minorHAnsi"/>
          <w:color w:val="auto"/>
          <w:sz w:val="20"/>
          <w:szCs w:val="20"/>
        </w:rPr>
        <w:t xml:space="preserve">realizację </w:t>
      </w:r>
      <w:r w:rsidR="001256A0">
        <w:rPr>
          <w:rFonts w:asciiTheme="minorHAnsi" w:hAnsiTheme="minorHAnsi" w:cstheme="minorHAnsi"/>
          <w:color w:val="auto"/>
          <w:sz w:val="20"/>
          <w:szCs w:val="20"/>
        </w:rPr>
        <w:t>robót budowlanych</w:t>
      </w:r>
      <w:r w:rsidR="00D96230" w:rsidRPr="00D96230">
        <w:rPr>
          <w:rFonts w:asciiTheme="minorHAnsi" w:hAnsiTheme="minorHAnsi" w:cstheme="minorHAnsi"/>
          <w:color w:val="auto"/>
          <w:sz w:val="20"/>
          <w:szCs w:val="20"/>
        </w:rPr>
        <w:t xml:space="preserve"> </w:t>
      </w:r>
      <w:r w:rsidRPr="00D92617">
        <w:rPr>
          <w:rFonts w:asciiTheme="minorHAnsi" w:hAnsiTheme="minorHAnsi" w:cstheme="minorHAnsi"/>
          <w:color w:val="auto"/>
          <w:sz w:val="20"/>
          <w:szCs w:val="20"/>
        </w:rPr>
        <w:t>objętych niniejszym nadzorem, w tym Wykonawca nie ma prawa do zlecenia wykonania robót dodatkowych i zamiennych.</w:t>
      </w:r>
    </w:p>
    <w:p w14:paraId="2DE98586" w14:textId="77777777" w:rsidR="00D92617" w:rsidRPr="00D92617" w:rsidRDefault="00D92617" w:rsidP="004E16E9">
      <w:pPr>
        <w:pStyle w:val="Default"/>
        <w:numPr>
          <w:ilvl w:val="0"/>
          <w:numId w:val="7"/>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trakcie trwania okresu gwarancyjnego na roboty budowlane, Wykonawca jest zobowiązany w szczególności do:</w:t>
      </w:r>
    </w:p>
    <w:p w14:paraId="72B43D0B" w14:textId="77777777" w:rsidR="00D92617" w:rsidRPr="00D92617" w:rsidRDefault="00D92617" w:rsidP="004E16E9">
      <w:pPr>
        <w:pStyle w:val="Default"/>
        <w:numPr>
          <w:ilvl w:val="0"/>
          <w:numId w:val="8"/>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Zbierania zgłoszeń dotyczących ujawnionych wad i ustalanie terminów ich usuwania,</w:t>
      </w:r>
    </w:p>
    <w:p w14:paraId="0796C743" w14:textId="77777777" w:rsidR="00D92617" w:rsidRPr="00D92617" w:rsidRDefault="00D92617" w:rsidP="004E16E9">
      <w:pPr>
        <w:pStyle w:val="Default"/>
        <w:numPr>
          <w:ilvl w:val="0"/>
          <w:numId w:val="8"/>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Nadzorowania realizacji robót związanych z </w:t>
      </w:r>
      <w:r w:rsidR="001256A0">
        <w:rPr>
          <w:rFonts w:asciiTheme="minorHAnsi" w:hAnsiTheme="minorHAnsi" w:cstheme="minorHAnsi"/>
          <w:color w:val="auto"/>
          <w:sz w:val="20"/>
          <w:szCs w:val="20"/>
        </w:rPr>
        <w:t xml:space="preserve">usuwaniem wad zaistniałych </w:t>
      </w:r>
      <w:r w:rsidRPr="00D92617">
        <w:rPr>
          <w:rFonts w:asciiTheme="minorHAnsi" w:hAnsiTheme="minorHAnsi" w:cstheme="minorHAnsi"/>
          <w:color w:val="auto"/>
          <w:sz w:val="20"/>
          <w:szCs w:val="20"/>
        </w:rPr>
        <w:t>w okresie gwarancyjnym i poświadczanie ich wykonania,</w:t>
      </w:r>
    </w:p>
    <w:p w14:paraId="3E66F6FC" w14:textId="77777777" w:rsidR="00D92617" w:rsidRPr="00D92617" w:rsidRDefault="00D92617" w:rsidP="004E16E9">
      <w:pPr>
        <w:pStyle w:val="Default"/>
        <w:numPr>
          <w:ilvl w:val="0"/>
          <w:numId w:val="8"/>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Oceny wykonanych robót w okresie gwarancyjnym,</w:t>
      </w:r>
    </w:p>
    <w:p w14:paraId="09B553FF" w14:textId="536D3DA1" w:rsidR="00D92617" w:rsidRPr="006F38E4" w:rsidRDefault="00D92617" w:rsidP="004E16E9">
      <w:pPr>
        <w:pStyle w:val="Default"/>
        <w:numPr>
          <w:ilvl w:val="0"/>
          <w:numId w:val="8"/>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Realizacji innych zadań wynikających z przepisów prawa.</w:t>
      </w:r>
    </w:p>
    <w:p w14:paraId="0C641F6D" w14:textId="77777777" w:rsidR="00D92617" w:rsidRPr="00D92617" w:rsidRDefault="00D92617" w:rsidP="00D92617">
      <w:pPr>
        <w:pStyle w:val="Default"/>
        <w:spacing w:line="360" w:lineRule="auto"/>
        <w:jc w:val="center"/>
        <w:rPr>
          <w:rFonts w:asciiTheme="minorHAnsi" w:hAnsiTheme="minorHAnsi" w:cstheme="minorHAnsi"/>
          <w:b/>
          <w:bCs/>
          <w:color w:val="auto"/>
          <w:sz w:val="20"/>
          <w:szCs w:val="20"/>
        </w:rPr>
      </w:pPr>
      <w:r w:rsidRPr="00D92617">
        <w:rPr>
          <w:rFonts w:asciiTheme="minorHAnsi" w:hAnsiTheme="minorHAnsi" w:cstheme="minorHAnsi"/>
          <w:b/>
          <w:bCs/>
          <w:color w:val="auto"/>
          <w:sz w:val="20"/>
          <w:szCs w:val="20"/>
        </w:rPr>
        <w:t>§ 4</w:t>
      </w:r>
    </w:p>
    <w:p w14:paraId="78165E81" w14:textId="77777777" w:rsidR="00D92617" w:rsidRPr="00D92617" w:rsidRDefault="00D92617" w:rsidP="00D92617">
      <w:pPr>
        <w:pStyle w:val="Default"/>
        <w:spacing w:line="360" w:lineRule="auto"/>
        <w:jc w:val="center"/>
        <w:rPr>
          <w:rFonts w:asciiTheme="minorHAnsi" w:hAnsiTheme="minorHAnsi" w:cstheme="minorHAnsi"/>
          <w:b/>
          <w:bCs/>
          <w:color w:val="auto"/>
          <w:sz w:val="20"/>
          <w:szCs w:val="20"/>
        </w:rPr>
      </w:pPr>
      <w:r w:rsidRPr="00D92617">
        <w:rPr>
          <w:rFonts w:asciiTheme="minorHAnsi" w:hAnsiTheme="minorHAnsi" w:cstheme="minorHAnsi"/>
          <w:b/>
          <w:bCs/>
          <w:color w:val="auto"/>
          <w:sz w:val="20"/>
          <w:szCs w:val="20"/>
        </w:rPr>
        <w:t>Podwykonawcy</w:t>
      </w:r>
    </w:p>
    <w:p w14:paraId="0D3466C3" w14:textId="77777777" w:rsidR="00D92617" w:rsidRPr="00D92617" w:rsidRDefault="00D92617" w:rsidP="004E16E9">
      <w:pPr>
        <w:pStyle w:val="Default"/>
        <w:numPr>
          <w:ilvl w:val="0"/>
          <w:numId w:val="2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jest uprawniony do posłużenia się przy wykonaniu Umowy osobami trzecimi, za które ponosi jednak pełną odpowiedzialność na zasadzie ryzyka. Niedozwolone jest powierzenie podwykonawcom wykonania całego zakresu Umowy. Powierzenie wykonania części przedmiot umowy podwykonawcom nie zwalnia Wykonawcę w żadnym zakresie z osobistej odpowiedzialności za należyte wykonanie Umowy.</w:t>
      </w:r>
    </w:p>
    <w:p w14:paraId="2E570FE5" w14:textId="77777777" w:rsidR="00D92617" w:rsidRPr="00D92617" w:rsidRDefault="00D92617" w:rsidP="004E16E9">
      <w:pPr>
        <w:pStyle w:val="Default"/>
        <w:numPr>
          <w:ilvl w:val="0"/>
          <w:numId w:val="2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lastRenderedPageBreak/>
        <w:t>Skierowanie do wykonania przedmiotu Umowy podwykonawców innych niż wskazanie w ofercie musi być uzasadnione przez Wykonawcę na piśmie i zaakceptowane pisemnie przez Zamawiającego.</w:t>
      </w:r>
    </w:p>
    <w:p w14:paraId="5D09A1DA" w14:textId="77777777" w:rsidR="00D92617" w:rsidRPr="00D92617" w:rsidRDefault="00D92617" w:rsidP="004E16E9">
      <w:pPr>
        <w:pStyle w:val="Default"/>
        <w:numPr>
          <w:ilvl w:val="0"/>
          <w:numId w:val="2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Nie później niż 14 dni przed planowanym skierowaniem do wykonania usług Podwykonawcy, Wykonawca przedłoży Zamawiającemu umowę lub jej projekt z Podwykonawcą na realizację powierzonego mu do wykonania zakresu usług wraz z częścią dokumentacji dotyczącej wykonania określonego w umowie lub projekcie.</w:t>
      </w:r>
    </w:p>
    <w:p w14:paraId="559303FB" w14:textId="77777777" w:rsidR="00D92617" w:rsidRPr="00D92617" w:rsidRDefault="00D92617" w:rsidP="004E16E9">
      <w:pPr>
        <w:pStyle w:val="Default"/>
        <w:numPr>
          <w:ilvl w:val="0"/>
          <w:numId w:val="2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jest zobowiązany do terminowego regulowania wszelkich zobowiązań wobec podwykonawców, z którymi współpracuje w związku z realizacją Umowy.</w:t>
      </w:r>
    </w:p>
    <w:p w14:paraId="6D2076C9" w14:textId="210A8948" w:rsidR="00D92617" w:rsidRPr="006F38E4" w:rsidRDefault="00D92617" w:rsidP="004E16E9">
      <w:pPr>
        <w:pStyle w:val="Default"/>
        <w:numPr>
          <w:ilvl w:val="0"/>
          <w:numId w:val="2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jest zobowiązany udostępniać Zamawiającemu wszelkie Umowy oraz dokumenty rozliczeniowe z Podwykonawcami.</w:t>
      </w:r>
    </w:p>
    <w:p w14:paraId="1179FEA6"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5</w:t>
      </w:r>
    </w:p>
    <w:p w14:paraId="102AE313"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Wynagrodzenie i sposób rozliczeń</w:t>
      </w:r>
    </w:p>
    <w:p w14:paraId="58560F4A" w14:textId="77777777" w:rsidR="00D92617" w:rsidRPr="00D92617" w:rsidRDefault="00D92617"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Wynagrodzenie za całość prac stanowiących przedmiot umowy wynosi </w:t>
      </w:r>
      <w:r w:rsidRPr="00D92617">
        <w:rPr>
          <w:rFonts w:asciiTheme="minorHAnsi" w:hAnsiTheme="minorHAnsi" w:cstheme="minorHAnsi"/>
          <w:b/>
          <w:color w:val="auto"/>
          <w:sz w:val="20"/>
          <w:szCs w:val="20"/>
        </w:rPr>
        <w:t>…………… zł netto</w:t>
      </w:r>
      <w:r w:rsidRPr="00D92617">
        <w:rPr>
          <w:rFonts w:asciiTheme="minorHAnsi" w:hAnsiTheme="minorHAnsi" w:cstheme="minorHAnsi"/>
          <w:color w:val="auto"/>
          <w:sz w:val="20"/>
          <w:szCs w:val="20"/>
        </w:rPr>
        <w:t xml:space="preserve"> + 23 % VAT (</w:t>
      </w:r>
      <w:r w:rsidRPr="00D92617">
        <w:rPr>
          <w:rFonts w:asciiTheme="minorHAnsi" w:hAnsiTheme="minorHAnsi" w:cstheme="minorHAnsi"/>
          <w:b/>
          <w:color w:val="auto"/>
          <w:sz w:val="20"/>
          <w:szCs w:val="20"/>
        </w:rPr>
        <w:t>………………….. zł brutto</w:t>
      </w:r>
      <w:r w:rsidRPr="00D92617">
        <w:rPr>
          <w:rFonts w:asciiTheme="minorHAnsi" w:hAnsiTheme="minorHAnsi" w:cstheme="minorHAnsi"/>
          <w:color w:val="auto"/>
          <w:sz w:val="20"/>
          <w:szCs w:val="20"/>
        </w:rPr>
        <w:t>, słownie: …………………….. ……………… złotych 00/100).</w:t>
      </w:r>
    </w:p>
    <w:p w14:paraId="78957D58" w14:textId="77777777" w:rsidR="00E379BD" w:rsidRPr="00E379BD" w:rsidRDefault="00E379BD"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E379BD">
        <w:rPr>
          <w:rFonts w:asciiTheme="minorHAnsi" w:hAnsiTheme="minorHAnsi" w:cstheme="minorHAnsi"/>
          <w:color w:val="auto"/>
          <w:sz w:val="20"/>
          <w:szCs w:val="20"/>
        </w:rPr>
        <w:t>Rozliczenie za wykonane</w:t>
      </w:r>
      <w:r>
        <w:rPr>
          <w:rFonts w:asciiTheme="minorHAnsi" w:hAnsiTheme="minorHAnsi" w:cstheme="minorHAnsi"/>
          <w:color w:val="auto"/>
          <w:sz w:val="20"/>
          <w:szCs w:val="20"/>
        </w:rPr>
        <w:t xml:space="preserve"> przedmiotu</w:t>
      </w:r>
      <w:r w:rsidRPr="00E379BD">
        <w:rPr>
          <w:rFonts w:asciiTheme="minorHAnsi" w:hAnsiTheme="minorHAnsi" w:cstheme="minorHAnsi"/>
          <w:color w:val="auto"/>
          <w:sz w:val="20"/>
          <w:szCs w:val="20"/>
        </w:rPr>
        <w:t xml:space="preserve"> </w:t>
      </w:r>
      <w:r>
        <w:rPr>
          <w:rFonts w:asciiTheme="minorHAnsi" w:hAnsiTheme="minorHAnsi" w:cstheme="minorHAnsi"/>
          <w:color w:val="auto"/>
          <w:sz w:val="20"/>
          <w:szCs w:val="20"/>
        </w:rPr>
        <w:t>umowy</w:t>
      </w:r>
      <w:r w:rsidRPr="00E379BD">
        <w:rPr>
          <w:rFonts w:asciiTheme="minorHAnsi" w:hAnsiTheme="minorHAnsi" w:cstheme="minorHAnsi"/>
          <w:color w:val="auto"/>
          <w:sz w:val="20"/>
          <w:szCs w:val="20"/>
        </w:rPr>
        <w:t xml:space="preserve"> będzie następować proporcjonalnie do zakresu procentowego wykonanych i odebranych </w:t>
      </w:r>
      <w:r>
        <w:rPr>
          <w:rFonts w:asciiTheme="minorHAnsi" w:hAnsiTheme="minorHAnsi" w:cstheme="minorHAnsi"/>
          <w:color w:val="auto"/>
          <w:sz w:val="20"/>
          <w:szCs w:val="20"/>
        </w:rPr>
        <w:t>prac objętych nadzorem</w:t>
      </w:r>
      <w:r w:rsidRPr="00E379BD">
        <w:rPr>
          <w:rFonts w:asciiTheme="minorHAnsi" w:hAnsiTheme="minorHAnsi" w:cstheme="minorHAnsi"/>
          <w:color w:val="auto"/>
          <w:sz w:val="20"/>
          <w:szCs w:val="20"/>
        </w:rPr>
        <w:t>.</w:t>
      </w:r>
    </w:p>
    <w:p w14:paraId="19F695A7" w14:textId="77777777" w:rsidR="00D92617" w:rsidRPr="00D92617" w:rsidRDefault="00D92617"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Podstawą wystawienia faktury częściowej i końcowej za wykonywanie przez Wykonawcę czynności inspektora nadzoru będzie:</w:t>
      </w:r>
    </w:p>
    <w:p w14:paraId="23D7E4BD" w14:textId="77777777" w:rsidR="00D92617" w:rsidRPr="00D92617" w:rsidRDefault="00D92617" w:rsidP="004E16E9">
      <w:pPr>
        <w:pStyle w:val="Default"/>
        <w:numPr>
          <w:ilvl w:val="0"/>
          <w:numId w:val="14"/>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dla faktury częściowej - protok</w:t>
      </w:r>
      <w:r w:rsidR="00866046">
        <w:rPr>
          <w:rFonts w:asciiTheme="minorHAnsi" w:hAnsiTheme="minorHAnsi" w:cstheme="minorHAnsi"/>
          <w:color w:val="auto"/>
          <w:sz w:val="20"/>
          <w:szCs w:val="20"/>
        </w:rPr>
        <w:t>oły</w:t>
      </w:r>
      <w:r w:rsidRPr="00D92617">
        <w:rPr>
          <w:rFonts w:asciiTheme="minorHAnsi" w:hAnsiTheme="minorHAnsi" w:cstheme="minorHAnsi"/>
          <w:color w:val="auto"/>
          <w:sz w:val="20"/>
          <w:szCs w:val="20"/>
        </w:rPr>
        <w:t xml:space="preserve"> odbioru częściowego, </w:t>
      </w:r>
    </w:p>
    <w:p w14:paraId="2C6EDB90" w14:textId="77777777" w:rsidR="00D92617" w:rsidRPr="00D92617" w:rsidRDefault="00D92617" w:rsidP="004E16E9">
      <w:pPr>
        <w:pStyle w:val="Default"/>
        <w:numPr>
          <w:ilvl w:val="0"/>
          <w:numId w:val="14"/>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dla faktury końcowej – protok</w:t>
      </w:r>
      <w:r w:rsidR="00866046">
        <w:rPr>
          <w:rFonts w:asciiTheme="minorHAnsi" w:hAnsiTheme="minorHAnsi" w:cstheme="minorHAnsi"/>
          <w:color w:val="auto"/>
          <w:sz w:val="20"/>
          <w:szCs w:val="20"/>
        </w:rPr>
        <w:t>oły</w:t>
      </w:r>
      <w:r w:rsidRPr="00D92617">
        <w:rPr>
          <w:rFonts w:asciiTheme="minorHAnsi" w:hAnsiTheme="minorHAnsi" w:cstheme="minorHAnsi"/>
          <w:color w:val="auto"/>
          <w:sz w:val="20"/>
          <w:szCs w:val="20"/>
        </w:rPr>
        <w:t xml:space="preserve"> odbioru końcowego.</w:t>
      </w:r>
    </w:p>
    <w:p w14:paraId="33E9DFEE" w14:textId="77777777" w:rsidR="00D92617" w:rsidRPr="00D92617" w:rsidRDefault="00D92617"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przypadku zmiany przepisów prawa podatkowego, strony dopuszczają zmiany umowy w zakresie stawki podatku VAT i wysokości wynagrodzenia brutto przy niezmienionej wysokości wynagrodzenia netto w formie aneksu do umowy.</w:t>
      </w:r>
    </w:p>
    <w:p w14:paraId="2E408547" w14:textId="77777777" w:rsidR="00D92617" w:rsidRPr="00D92617" w:rsidRDefault="00D92617"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Zapłata następuje w terminie do 30 dni od dnia daty wpływu do Zamawiającego prawidłowo wystawionych faktur VAT.</w:t>
      </w:r>
    </w:p>
    <w:p w14:paraId="7C45CA22" w14:textId="77777777" w:rsidR="00D92617" w:rsidRPr="00D92617" w:rsidRDefault="00D92617" w:rsidP="004E16E9">
      <w:pPr>
        <w:pStyle w:val="Akapitzlist"/>
        <w:numPr>
          <w:ilvl w:val="0"/>
          <w:numId w:val="9"/>
        </w:numPr>
        <w:spacing w:line="360" w:lineRule="auto"/>
        <w:ind w:left="284" w:hanging="284"/>
        <w:jc w:val="both"/>
        <w:rPr>
          <w:rFonts w:asciiTheme="minorHAnsi" w:eastAsia="Calibri" w:hAnsiTheme="minorHAnsi" w:cstheme="minorHAnsi"/>
          <w:sz w:val="20"/>
          <w:szCs w:val="20"/>
          <w:lang w:eastAsia="en-US"/>
        </w:rPr>
      </w:pPr>
      <w:r w:rsidRPr="00D92617">
        <w:rPr>
          <w:rFonts w:asciiTheme="minorHAnsi" w:eastAsia="Calibri" w:hAnsiTheme="minorHAnsi" w:cstheme="minorHAnsi"/>
          <w:sz w:val="20"/>
          <w:szCs w:val="20"/>
          <w:lang w:eastAsia="en-US"/>
        </w:rPr>
        <w:t>Za dzień zapłaty wynagrodzenia Wykonawcy uznaje się dzień obciążenia rachunku bankowego Zamawiającego.</w:t>
      </w:r>
    </w:p>
    <w:p w14:paraId="1C687649" w14:textId="77777777" w:rsidR="00D92617" w:rsidRPr="00D92617" w:rsidRDefault="00D92617" w:rsidP="004E16E9">
      <w:pPr>
        <w:pStyle w:val="Default"/>
        <w:numPr>
          <w:ilvl w:val="0"/>
          <w:numId w:val="9"/>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Faktury należy wystawić na:</w:t>
      </w:r>
    </w:p>
    <w:p w14:paraId="6E8E92C7" w14:textId="77777777" w:rsidR="00D92617" w:rsidRPr="00D92617" w:rsidRDefault="00D92617" w:rsidP="006F38E4">
      <w:pPr>
        <w:pStyle w:val="Default"/>
        <w:spacing w:line="360" w:lineRule="auto"/>
        <w:ind w:left="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Nabywca: Gmina Pelplin, ul. Plac Grunwaldzki 4, 83-130 Pelplin, NIP 593-10-05-137</w:t>
      </w:r>
    </w:p>
    <w:p w14:paraId="6EA1C856" w14:textId="77777777" w:rsidR="00D92617" w:rsidRPr="00D92617" w:rsidRDefault="00D92617" w:rsidP="006F38E4">
      <w:pPr>
        <w:pStyle w:val="Default"/>
        <w:spacing w:line="360" w:lineRule="auto"/>
        <w:ind w:left="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Odbiorca: Urząd Miasta i Gminy Pelplin, ul. Plac Grunwaldzki 4, 83-130 Pelplin</w:t>
      </w:r>
    </w:p>
    <w:p w14:paraId="4F8F88BF" w14:textId="77777777" w:rsidR="00D92617" w:rsidRPr="00D92617" w:rsidRDefault="00D92617" w:rsidP="004E16E9">
      <w:pPr>
        <w:pStyle w:val="Akapitzlist"/>
        <w:numPr>
          <w:ilvl w:val="0"/>
          <w:numId w:val="9"/>
        </w:numPr>
        <w:spacing w:line="360" w:lineRule="auto"/>
        <w:ind w:left="284" w:hanging="284"/>
        <w:jc w:val="both"/>
        <w:rPr>
          <w:rFonts w:asciiTheme="minorHAnsi" w:eastAsia="Calibri" w:hAnsiTheme="minorHAnsi" w:cstheme="minorHAnsi"/>
          <w:sz w:val="20"/>
          <w:szCs w:val="20"/>
          <w:lang w:eastAsia="en-US"/>
        </w:rPr>
      </w:pPr>
      <w:r w:rsidRPr="00D92617">
        <w:rPr>
          <w:rFonts w:asciiTheme="minorHAnsi" w:eastAsia="Calibri" w:hAnsiTheme="minorHAnsi" w:cstheme="minorHAnsi"/>
          <w:sz w:val="20"/>
          <w:szCs w:val="20"/>
          <w:lang w:eastAsia="en-US"/>
        </w:rPr>
        <w:t xml:space="preserve">Wykonawca zobowiązany jest zamieszczać na fakturach rachunek bankowy zawarty na dzień zlecenia przelewu w wykazie podmiotów, o których mowa w art. 96b ust. 1 ustawy z dnia 11 marca 2004 r. o podatku od towarów i usług. Zamawiający będzie realizował płatności z zastosowaniem mechanizmu podzielonej płatności wyłącznie na rachunki bankowe zawarte w rejestrze, o którym mowa w poprzednim zdaniu. </w:t>
      </w:r>
    </w:p>
    <w:p w14:paraId="507DEAD1" w14:textId="77777777" w:rsidR="00D92617" w:rsidRPr="00D92617" w:rsidRDefault="00D92617" w:rsidP="004E16E9">
      <w:pPr>
        <w:pStyle w:val="Akapitzlist"/>
        <w:numPr>
          <w:ilvl w:val="0"/>
          <w:numId w:val="9"/>
        </w:numPr>
        <w:spacing w:line="360" w:lineRule="auto"/>
        <w:ind w:left="284" w:hanging="284"/>
        <w:jc w:val="both"/>
        <w:rPr>
          <w:rFonts w:asciiTheme="minorHAnsi" w:eastAsia="Calibri" w:hAnsiTheme="minorHAnsi" w:cstheme="minorHAnsi"/>
          <w:sz w:val="20"/>
          <w:szCs w:val="20"/>
          <w:lang w:eastAsia="en-US"/>
        </w:rPr>
      </w:pPr>
      <w:r w:rsidRPr="00D92617">
        <w:rPr>
          <w:rFonts w:asciiTheme="minorHAnsi" w:eastAsia="Calibri" w:hAnsiTheme="minorHAnsi" w:cstheme="minorHAnsi"/>
          <w:sz w:val="20"/>
          <w:szCs w:val="20"/>
          <w:lang w:eastAsia="en-US"/>
        </w:rPr>
        <w:lastRenderedPageBreak/>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09A62F31" w14:textId="77777777" w:rsidR="00D92617" w:rsidRPr="00D92617" w:rsidRDefault="00D92617" w:rsidP="004E16E9">
      <w:pPr>
        <w:pStyle w:val="Default"/>
        <w:numPr>
          <w:ilvl w:val="0"/>
          <w:numId w:val="21"/>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kopii faktur wraz z potwierdzeniami dokonania przelewów;</w:t>
      </w:r>
    </w:p>
    <w:p w14:paraId="476D276B" w14:textId="77777777" w:rsidR="00D92617" w:rsidRPr="006A70FD" w:rsidRDefault="00D92617" w:rsidP="004E16E9">
      <w:pPr>
        <w:pStyle w:val="Default"/>
        <w:numPr>
          <w:ilvl w:val="0"/>
          <w:numId w:val="21"/>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oświadczeń o wywiązaniu się przez Wykonawcę z wymagalnych płatności wobec Podwykonawców lub dalszych Podwykonawców.</w:t>
      </w:r>
    </w:p>
    <w:p w14:paraId="418E0BB0"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6</w:t>
      </w:r>
    </w:p>
    <w:p w14:paraId="01633449"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Kary umowne</w:t>
      </w:r>
    </w:p>
    <w:p w14:paraId="55D983B9" w14:textId="77777777" w:rsidR="00D92617" w:rsidRPr="00D92617" w:rsidRDefault="00D92617" w:rsidP="004E16E9">
      <w:pPr>
        <w:pStyle w:val="Default"/>
        <w:numPr>
          <w:ilvl w:val="0"/>
          <w:numId w:val="3"/>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Zamawiający ustala kary umowne w następujących wypadkach i w wysokościach:</w:t>
      </w:r>
    </w:p>
    <w:p w14:paraId="149F3AAF" w14:textId="77777777" w:rsidR="00D92617" w:rsidRPr="00D92617" w:rsidRDefault="00D92617" w:rsidP="004E16E9">
      <w:pPr>
        <w:pStyle w:val="Default"/>
        <w:numPr>
          <w:ilvl w:val="0"/>
          <w:numId w:val="15"/>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 zwłokę w odbiorze prac podlegających zakryciu zgłoszoną przez Wykonawcę robót budowlanych – 50 zł za każdy dzień zwłoki,</w:t>
      </w:r>
    </w:p>
    <w:p w14:paraId="3B9B0EC9" w14:textId="77777777" w:rsidR="00D92617" w:rsidRPr="00D92617" w:rsidRDefault="00D92617" w:rsidP="004E16E9">
      <w:pPr>
        <w:pStyle w:val="Default"/>
        <w:numPr>
          <w:ilvl w:val="0"/>
          <w:numId w:val="15"/>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 każdą nieusprawiedliwioną nieobecność Inspektora Nadzoru na radzie koordynacyjnej budowy – 200 zł,</w:t>
      </w:r>
    </w:p>
    <w:p w14:paraId="46930C3C" w14:textId="77777777" w:rsidR="00D92617" w:rsidRPr="00D92617" w:rsidRDefault="00D92617" w:rsidP="004E16E9">
      <w:pPr>
        <w:pStyle w:val="Default"/>
        <w:numPr>
          <w:ilvl w:val="0"/>
          <w:numId w:val="15"/>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zapłaci Zamawiającemu kary za nieterminowe wykonywanie obowiązków wynikających z umowy w wysokości 0,05% wynagrodzenia brutto, o którym mowa w § 5 ust. 1 niniejszej Umowy, za każdy dzień zwłoki.</w:t>
      </w:r>
    </w:p>
    <w:p w14:paraId="12494420" w14:textId="77777777" w:rsidR="00D92617" w:rsidRPr="00D92617" w:rsidRDefault="00D92617" w:rsidP="004E16E9">
      <w:pPr>
        <w:pStyle w:val="Akapitzlist"/>
        <w:numPr>
          <w:ilvl w:val="0"/>
          <w:numId w:val="15"/>
        </w:numPr>
        <w:spacing w:line="360" w:lineRule="auto"/>
        <w:ind w:left="567" w:hanging="284"/>
        <w:rPr>
          <w:rFonts w:asciiTheme="minorHAnsi" w:eastAsia="Calibri" w:hAnsiTheme="minorHAnsi" w:cstheme="minorHAnsi"/>
          <w:sz w:val="20"/>
          <w:szCs w:val="20"/>
          <w:lang w:eastAsia="en-US"/>
        </w:rPr>
      </w:pPr>
      <w:r w:rsidRPr="00D92617">
        <w:rPr>
          <w:rFonts w:asciiTheme="minorHAnsi" w:eastAsia="Calibri" w:hAnsiTheme="minorHAnsi" w:cstheme="minorHAnsi"/>
          <w:sz w:val="20"/>
          <w:szCs w:val="20"/>
          <w:lang w:eastAsia="en-US"/>
        </w:rPr>
        <w:t>w przypadku braku zapłaty lub nieterminowej zapłaty wynagrodzenia należnego Podwykonawcom z tytułu zmian wysokości wynagrodzenia, o których mowa § 1</w:t>
      </w:r>
      <w:r w:rsidR="00866046">
        <w:rPr>
          <w:rFonts w:asciiTheme="minorHAnsi" w:eastAsia="Calibri" w:hAnsiTheme="minorHAnsi" w:cstheme="minorHAnsi"/>
          <w:sz w:val="20"/>
          <w:szCs w:val="20"/>
          <w:lang w:eastAsia="en-US"/>
        </w:rPr>
        <w:t>1</w:t>
      </w:r>
      <w:r w:rsidRPr="00D92617">
        <w:rPr>
          <w:rFonts w:asciiTheme="minorHAnsi" w:eastAsia="Calibri" w:hAnsiTheme="minorHAnsi" w:cstheme="minorHAnsi"/>
          <w:sz w:val="20"/>
          <w:szCs w:val="20"/>
          <w:lang w:eastAsia="en-US"/>
        </w:rPr>
        <w:t xml:space="preserve"> i 1</w:t>
      </w:r>
      <w:r w:rsidR="00866046">
        <w:rPr>
          <w:rFonts w:asciiTheme="minorHAnsi" w:eastAsia="Calibri" w:hAnsiTheme="minorHAnsi" w:cstheme="minorHAnsi"/>
          <w:sz w:val="20"/>
          <w:szCs w:val="20"/>
          <w:lang w:eastAsia="en-US"/>
        </w:rPr>
        <w:t>2</w:t>
      </w:r>
      <w:r w:rsidRPr="00D92617">
        <w:rPr>
          <w:rFonts w:asciiTheme="minorHAnsi" w:eastAsia="Calibri" w:hAnsiTheme="minorHAnsi" w:cstheme="minorHAnsi"/>
          <w:sz w:val="20"/>
          <w:szCs w:val="20"/>
          <w:lang w:eastAsia="en-US"/>
        </w:rPr>
        <w:t xml:space="preserve"> niniejszej umowy, w wysokości </w:t>
      </w:r>
      <w:r w:rsidR="00866046">
        <w:rPr>
          <w:rFonts w:asciiTheme="minorHAnsi" w:eastAsia="Calibri" w:hAnsiTheme="minorHAnsi" w:cstheme="minorHAnsi"/>
          <w:sz w:val="20"/>
          <w:szCs w:val="20"/>
          <w:lang w:eastAsia="en-US"/>
        </w:rPr>
        <w:t>5</w:t>
      </w:r>
      <w:r w:rsidRPr="00D92617">
        <w:rPr>
          <w:rFonts w:asciiTheme="minorHAnsi" w:eastAsia="Calibri" w:hAnsiTheme="minorHAnsi" w:cstheme="minorHAnsi"/>
          <w:sz w:val="20"/>
          <w:szCs w:val="20"/>
          <w:lang w:eastAsia="en-US"/>
        </w:rPr>
        <w:t>00,00 zł za każdy przypadek naruszenia;</w:t>
      </w:r>
    </w:p>
    <w:p w14:paraId="1FC72970" w14:textId="77777777" w:rsidR="00D92617" w:rsidRPr="00D92617" w:rsidRDefault="00D92617" w:rsidP="006F38E4">
      <w:pPr>
        <w:pStyle w:val="Default"/>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wyraża zgodę na potrącenie kary umownej z należnego mu wynagrodzenia.</w:t>
      </w:r>
    </w:p>
    <w:p w14:paraId="368D6ECD" w14:textId="77777777" w:rsidR="00D92617" w:rsidRPr="00D92617" w:rsidRDefault="00D92617" w:rsidP="004E16E9">
      <w:pPr>
        <w:pStyle w:val="Default"/>
        <w:numPr>
          <w:ilvl w:val="0"/>
          <w:numId w:val="3"/>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przypadku poniesienia przez Zamawiającego szkody przewyższającej wysokość należnych kar umownych. Zamawiający zastrzega sobie możliwość dochodzenia odszkodowania na zasadach ogólnych.</w:t>
      </w:r>
    </w:p>
    <w:p w14:paraId="6AE08264" w14:textId="77777777" w:rsidR="00D92617" w:rsidRPr="00D92617" w:rsidRDefault="00D92617" w:rsidP="004E16E9">
      <w:pPr>
        <w:pStyle w:val="Default"/>
        <w:numPr>
          <w:ilvl w:val="0"/>
          <w:numId w:val="3"/>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Za odstąpienie od umowy z przyczyn zależnych od Wykonawcy, Wykonawca zapłaci Zamawiającemu </w:t>
      </w:r>
      <w:bookmarkStart w:id="4" w:name="_Hlk66699786"/>
      <w:r w:rsidRPr="00D92617">
        <w:rPr>
          <w:rFonts w:asciiTheme="minorHAnsi" w:hAnsiTheme="minorHAnsi" w:cstheme="minorHAnsi"/>
          <w:color w:val="auto"/>
          <w:sz w:val="20"/>
          <w:szCs w:val="20"/>
        </w:rPr>
        <w:t>20% wynagrodzenia umownego brutto, określonego w § 5 ust. 1.</w:t>
      </w:r>
      <w:bookmarkEnd w:id="4"/>
    </w:p>
    <w:p w14:paraId="41F720F4" w14:textId="77777777" w:rsidR="00D92617" w:rsidRPr="00D92617" w:rsidRDefault="00D92617" w:rsidP="004E16E9">
      <w:pPr>
        <w:pStyle w:val="Default"/>
        <w:numPr>
          <w:ilvl w:val="0"/>
          <w:numId w:val="3"/>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Łączna maksymalna wysokość kar umownych, których mogą dochodzić strony nie może być większa niż 30% wynagrodzenia umownego brutto, określonego w § 5 ust. 1.</w:t>
      </w:r>
    </w:p>
    <w:p w14:paraId="6C748503" w14:textId="2115B508" w:rsidR="00D92617" w:rsidRPr="006F38E4" w:rsidRDefault="00D92617" w:rsidP="004E16E9">
      <w:pPr>
        <w:pStyle w:val="Default"/>
        <w:numPr>
          <w:ilvl w:val="0"/>
          <w:numId w:val="3"/>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Zamawiający zastrzega sobie prawo do naliczenia i dochodzenia kar umownych ze wszystkich lub niektórych tytułów.</w:t>
      </w:r>
    </w:p>
    <w:p w14:paraId="4D1FBBC0"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7</w:t>
      </w:r>
    </w:p>
    <w:p w14:paraId="557291BC"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Odstąpienie od umowy</w:t>
      </w:r>
    </w:p>
    <w:p w14:paraId="274DC319" w14:textId="77777777" w:rsidR="00D92617" w:rsidRPr="00D92617" w:rsidRDefault="00D92617" w:rsidP="004E16E9">
      <w:pPr>
        <w:pStyle w:val="Default"/>
        <w:numPr>
          <w:ilvl w:val="0"/>
          <w:numId w:val="5"/>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Zamawiającemu przysługuje prawo do odstąpienia od umowy, gdy:</w:t>
      </w:r>
    </w:p>
    <w:p w14:paraId="6D425BD6" w14:textId="77777777" w:rsidR="00D92617" w:rsidRPr="00D92617" w:rsidRDefault="00D92617" w:rsidP="004E16E9">
      <w:pPr>
        <w:pStyle w:val="Default"/>
        <w:numPr>
          <w:ilvl w:val="0"/>
          <w:numId w:val="22"/>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wystąpi istotna zmiana okoliczności, powodująca, że wykonanie umowy nie leży w interesie publicznym, czego nie można było przewidzieć w chwili zawarcia umowy,</w:t>
      </w:r>
    </w:p>
    <w:p w14:paraId="25CA2511" w14:textId="77777777" w:rsidR="00D92617" w:rsidRPr="00D92617" w:rsidRDefault="00D92617" w:rsidP="004E16E9">
      <w:pPr>
        <w:pStyle w:val="Default"/>
        <w:numPr>
          <w:ilvl w:val="0"/>
          <w:numId w:val="22"/>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zostanie rozwiązana umowa z Wykonawcą robót budowlanych.</w:t>
      </w:r>
    </w:p>
    <w:p w14:paraId="56FCCE9F" w14:textId="77777777" w:rsidR="00D92617" w:rsidRPr="00D92617" w:rsidRDefault="00D92617" w:rsidP="004E16E9">
      <w:pPr>
        <w:pStyle w:val="Default"/>
        <w:numPr>
          <w:ilvl w:val="0"/>
          <w:numId w:val="5"/>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lastRenderedPageBreak/>
        <w:t>Wykonawcy przysługuje prawo odstąpienia od umowy, jeżeli Zamawiający odmawia bez wskazania uzasadnionej przyczyny dokonania końcowego odbioru.</w:t>
      </w:r>
    </w:p>
    <w:p w14:paraId="0E44FF43" w14:textId="593E5D9D" w:rsidR="00D92617" w:rsidRPr="0059520E" w:rsidRDefault="00D92617" w:rsidP="004E16E9">
      <w:pPr>
        <w:pStyle w:val="Default"/>
        <w:numPr>
          <w:ilvl w:val="0"/>
          <w:numId w:val="5"/>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Odstąpienie od umowy, o którym mowa w ust. 1 i 2 niniejszego paragrafu, powinno nastąpić w formie pisemnej, pod rygorem nieważności takiego oświadczenia</w:t>
      </w:r>
      <w:r w:rsidR="0059520E">
        <w:rPr>
          <w:rFonts w:asciiTheme="minorHAnsi" w:hAnsiTheme="minorHAnsi" w:cstheme="minorHAnsi"/>
          <w:color w:val="auto"/>
          <w:sz w:val="20"/>
          <w:szCs w:val="20"/>
        </w:rPr>
        <w:t xml:space="preserve"> </w:t>
      </w:r>
      <w:r w:rsidRPr="00D92617">
        <w:rPr>
          <w:rFonts w:asciiTheme="minorHAnsi" w:hAnsiTheme="minorHAnsi" w:cstheme="minorHAnsi"/>
          <w:color w:val="auto"/>
          <w:sz w:val="20"/>
          <w:szCs w:val="20"/>
        </w:rPr>
        <w:t>i powinno zawierać uzasadnienie oraz powinno nastąpić w terminie 30 dni od dnia powzięcia wiadomości o powyższych okolicznościach.</w:t>
      </w:r>
    </w:p>
    <w:p w14:paraId="080177F9"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8</w:t>
      </w:r>
    </w:p>
    <w:p w14:paraId="3B643BA3"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Siła wyższa</w:t>
      </w:r>
    </w:p>
    <w:p w14:paraId="0F50AE31"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Strony będą zwolnione od odpowiedzialności za niewykonanie lub nienależyte wykonanie zobowiązań wynikających z Umowy, o ile niewykonanie lub nienależyte wykonanie zobowiązania nastąpiło wskutek siły wyższej w rozumieniu Kodeksu cywilnego. Poprzez „siłę wyższą” Strony rozumieją również zdarzenie nadzwyczajne, zewnętrzne, którego nie można było przewidzieć i któremu nie można było zapobiec, takie jak: </w:t>
      </w:r>
    </w:p>
    <w:p w14:paraId="25373657" w14:textId="77777777" w:rsidR="00D92617" w:rsidRPr="00D92617" w:rsidRDefault="00D92617" w:rsidP="004E16E9">
      <w:pPr>
        <w:pStyle w:val="Default"/>
        <w:numPr>
          <w:ilvl w:val="1"/>
          <w:numId w:val="16"/>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zdarzenia związane z działaniami sił przyrody - powodzie, pożary o dużych rozmiarach, wybuchy wulkanów, trzęsienia ziemi, kataklizmy, </w:t>
      </w:r>
    </w:p>
    <w:p w14:paraId="522C6558" w14:textId="77777777" w:rsidR="00D92617" w:rsidRPr="00D92617" w:rsidRDefault="00D92617" w:rsidP="004E16E9">
      <w:pPr>
        <w:pStyle w:val="Default"/>
        <w:numPr>
          <w:ilvl w:val="1"/>
          <w:numId w:val="16"/>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działania związane z </w:t>
      </w:r>
      <w:proofErr w:type="spellStart"/>
      <w:r w:rsidRPr="00D92617">
        <w:rPr>
          <w:rFonts w:asciiTheme="minorHAnsi" w:hAnsiTheme="minorHAnsi" w:cstheme="minorHAnsi"/>
          <w:color w:val="auto"/>
          <w:sz w:val="20"/>
          <w:szCs w:val="20"/>
        </w:rPr>
        <w:t>zachowaniami</w:t>
      </w:r>
      <w:proofErr w:type="spellEnd"/>
      <w:r w:rsidRPr="00D92617">
        <w:rPr>
          <w:rFonts w:asciiTheme="minorHAnsi" w:hAnsiTheme="minorHAnsi" w:cstheme="minorHAnsi"/>
          <w:color w:val="auto"/>
          <w:sz w:val="20"/>
          <w:szCs w:val="20"/>
        </w:rPr>
        <w:t xml:space="preserve"> zbiorowości – strajki, zamieszki, działania zbrojne, </w:t>
      </w:r>
    </w:p>
    <w:p w14:paraId="0C38D496" w14:textId="77777777" w:rsidR="00D92617" w:rsidRPr="00D92617" w:rsidRDefault="00D92617" w:rsidP="004E16E9">
      <w:pPr>
        <w:pStyle w:val="Default"/>
        <w:numPr>
          <w:ilvl w:val="1"/>
          <w:numId w:val="16"/>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7B403C61"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Strony zgodnie oświadczają, że pojęcie siły wyższej nie obejmuje żadnych zdarzeń wynikających z niedołożenia przez którąkolwiek ze Stron należytej staranności w rozumieniu art. 355 § 2 k.c.</w:t>
      </w:r>
    </w:p>
    <w:p w14:paraId="6A5956C9"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przypadku wystąpienia siły wyższej, wpływającej bezpośrednio na realizację Umowy, w tym na terminy jej wykonania, Umowę zawiesza się na okres występowania siły wyższej.</w:t>
      </w:r>
    </w:p>
    <w:p w14:paraId="00635F79"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Strona powołująca się na siłę wyższą powinna zawiadomić drugą Stronę niezwłocznie w formie pisemnej – nie późnej niż w terminie 5 dni roboczych – od chwili zaistnienia zdarzenia, stanowiącego przypadek siły wyższej.</w:t>
      </w:r>
    </w:p>
    <w:p w14:paraId="7F52617F" w14:textId="489A2408"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przypadku ustania okoliczności powodujących siłę wyższą, Strona, która się na nią powoływała, zobowiązana jest zawiadomić drugą Stronę niezwłocznie w formie dokumentowej</w:t>
      </w:r>
      <w:r w:rsidR="0059520E">
        <w:rPr>
          <w:rFonts w:asciiTheme="minorHAnsi" w:hAnsiTheme="minorHAnsi" w:cstheme="minorHAnsi"/>
          <w:color w:val="auto"/>
          <w:sz w:val="20"/>
          <w:szCs w:val="20"/>
        </w:rPr>
        <w:t xml:space="preserve"> </w:t>
      </w:r>
      <w:r w:rsidRPr="00D92617">
        <w:rPr>
          <w:rFonts w:asciiTheme="minorHAnsi" w:hAnsiTheme="minorHAnsi" w:cstheme="minorHAnsi"/>
          <w:color w:val="auto"/>
          <w:sz w:val="20"/>
          <w:szCs w:val="20"/>
        </w:rPr>
        <w:t>– nie później niż w terminie 10 dni roboczych – od chwili ustania okoliczności powodujących siłę wyższą. Terminy umowne ulegają odpowiedniemu wydłużeniu o czas obowiązywania siły wyższej.</w:t>
      </w:r>
    </w:p>
    <w:p w14:paraId="16733C5A"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możliwa, z zastrzeżeniem ust. 5 zdania ostatniego, Strony w drodze aneksu ustalą nowe warunki realizacji Umowy.</w:t>
      </w:r>
    </w:p>
    <w:p w14:paraId="5DDF0A42" w14:textId="77777777" w:rsidR="00D92617" w:rsidRPr="00D9261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Jeżeli oddziaływanie siły wyższej uniemożliwi realizację Umowy przez okres dłuższy niż 30 od dnia zawiadomienia przez Stronę o wystąpieniu siły wyższej, Strony przystąpią niezwłocznie do negocjacji w </w:t>
      </w:r>
      <w:r w:rsidRPr="00D92617">
        <w:rPr>
          <w:rFonts w:asciiTheme="minorHAnsi" w:hAnsiTheme="minorHAnsi" w:cstheme="minorHAnsi"/>
          <w:color w:val="auto"/>
          <w:sz w:val="20"/>
          <w:szCs w:val="20"/>
        </w:rPr>
        <w:lastRenderedPageBreak/>
        <w:t>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34D96E95" w14:textId="479AD56A" w:rsidR="00866046" w:rsidRPr="000826D7" w:rsidRDefault="00D92617" w:rsidP="004E16E9">
      <w:pPr>
        <w:pStyle w:val="Default"/>
        <w:numPr>
          <w:ilvl w:val="0"/>
          <w:numId w:val="4"/>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 spowodowane siłą wyższą nienależyte wykonanie lub niewykonanie zobowiązań wynikających z Umowy, żadna ze Stron nie może żądać odszkodowania, kar umownych, rekompensaty lub jakiegokolwiek udziału w naprawieniu szkody.</w:t>
      </w:r>
    </w:p>
    <w:p w14:paraId="14740BFE"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9</w:t>
      </w:r>
    </w:p>
    <w:p w14:paraId="42FCDC26"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Ochrona danych osobowych</w:t>
      </w:r>
    </w:p>
    <w:p w14:paraId="79968594" w14:textId="77777777" w:rsidR="00D92617" w:rsidRPr="00D92617" w:rsidRDefault="00D92617" w:rsidP="004E16E9">
      <w:pPr>
        <w:pStyle w:val="Default"/>
        <w:numPr>
          <w:ilvl w:val="0"/>
          <w:numId w:val="11"/>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ramach realizacji umowy dochodzi do udostępnienia danych osobowych na zasadzie przekazania danych w celu realizacji niniejszej umowy. W związku z koniecznością realizacji obowiązku informacyjnego, Zamawiający zobowiązuje się do przekazania klauzuli informacyjnej Wykonawcy osobom upoważnionym do reprezentacji, pełnomocnikom, osobom, które odpowiedzialne są za wykonanie Umowy lub do kontaktu, jeżeli ich dane zostały wskazane Wykonawcy. Tożsamy obowiązek spoczywa na Wykonawcy, tj. Wykonawca zobowiązuje się do przekazania klauzuli informacyjnej Zamawiającego osobom upoważnionym do reprezentacji, pełnomocnikom, osobom, które są odpowiedzialne są za wykonanie Umowy lub do kontaktu ze strony Wykonawcy.</w:t>
      </w:r>
    </w:p>
    <w:p w14:paraId="1E8F6E90" w14:textId="77777777" w:rsidR="00D92617" w:rsidRPr="00D92617" w:rsidRDefault="00D92617" w:rsidP="004E16E9">
      <w:pPr>
        <w:pStyle w:val="Default"/>
        <w:numPr>
          <w:ilvl w:val="0"/>
          <w:numId w:val="11"/>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Odpowiedzialność Wykonawcy.</w:t>
      </w:r>
    </w:p>
    <w:p w14:paraId="7F913E16" w14:textId="77777777" w:rsidR="00D92617" w:rsidRPr="00D92617" w:rsidRDefault="00D92617" w:rsidP="004E16E9">
      <w:pPr>
        <w:pStyle w:val="Default"/>
        <w:numPr>
          <w:ilvl w:val="1"/>
          <w:numId w:val="17"/>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Wykonawca jest odpowiedzialny za udostępnienie lub wykorzystanie danych osobowych niezgodnie z Umową, a w szczególności za udostępnienie danych osobom nieupoważnionym. </w:t>
      </w:r>
    </w:p>
    <w:p w14:paraId="0207BF8B" w14:textId="77777777" w:rsidR="00D92617" w:rsidRPr="00D92617" w:rsidRDefault="00D92617" w:rsidP="004E16E9">
      <w:pPr>
        <w:pStyle w:val="Default"/>
        <w:numPr>
          <w:ilvl w:val="1"/>
          <w:numId w:val="17"/>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przypadku naruszenia przez Wykonawcę przepisów RODO lub innych obowiązujących aktów prawnych, w następstwie którego Administrator Danych zostanie zobowiązany do wypłaty odszkodowania, ukarany grzywną lub w inny sposób poniesie odpowiedzialność, Wykonawca zobowiązuje się do zapłaty odszkodowania na zasadach ogólnych.</w:t>
      </w:r>
    </w:p>
    <w:p w14:paraId="7E4BDA2F" w14:textId="77777777" w:rsidR="00D92617" w:rsidRPr="00D92617" w:rsidRDefault="00D92617" w:rsidP="004E16E9">
      <w:pPr>
        <w:pStyle w:val="Default"/>
        <w:numPr>
          <w:ilvl w:val="0"/>
          <w:numId w:val="11"/>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Zasady zachowania poufności.</w:t>
      </w:r>
    </w:p>
    <w:p w14:paraId="3EFE411A" w14:textId="77777777" w:rsidR="00D92617" w:rsidRPr="00D92617" w:rsidRDefault="00D92617" w:rsidP="004E16E9">
      <w:pPr>
        <w:pStyle w:val="Default"/>
        <w:numPr>
          <w:ilvl w:val="1"/>
          <w:numId w:val="18"/>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zobowiązuje się do zachowania w poufności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3B144EF3" w14:textId="77777777" w:rsidR="00D92617" w:rsidRPr="00D92617" w:rsidRDefault="00D92617" w:rsidP="004E16E9">
      <w:pPr>
        <w:pStyle w:val="Default"/>
        <w:numPr>
          <w:ilvl w:val="1"/>
          <w:numId w:val="18"/>
        </w:numPr>
        <w:spacing w:line="360" w:lineRule="auto"/>
        <w:ind w:left="567"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Wykonawca oświadcza, że w związku ze zobowiązaniem do zachowania poufności przekazanych danych, nie będą one wykorzystywane, ujawniane ani udostępniane bez pisemnej zgody Zamawiającego w innym celu niż wykonanie Umowy, chyba że konieczność ujawnienia posiadanych informacji wynika z obowiązujących przepisów prawa lub postanowień niniejszej Umowy.</w:t>
      </w:r>
    </w:p>
    <w:p w14:paraId="15258537" w14:textId="77777777" w:rsidR="00D92617" w:rsidRPr="00D92617" w:rsidRDefault="00D92617" w:rsidP="004E16E9">
      <w:pPr>
        <w:pStyle w:val="Default"/>
        <w:numPr>
          <w:ilvl w:val="0"/>
          <w:numId w:val="11"/>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Korzystanie z innego podmiotu przetwarzającego.</w:t>
      </w:r>
    </w:p>
    <w:p w14:paraId="5B7446A7" w14:textId="77777777" w:rsidR="00D92617" w:rsidRPr="00D92617" w:rsidRDefault="00D92617" w:rsidP="004E16E9">
      <w:pPr>
        <w:pStyle w:val="Default"/>
        <w:numPr>
          <w:ilvl w:val="0"/>
          <w:numId w:val="24"/>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lastRenderedPageBreak/>
        <w:t xml:space="preserve">Wykonawca może korzystać z usług innego podmiotu przetwarzającego powierzone dane, z którym współpracuje na podstawie zawartej z nim umowy, także w zakresie poufności przetwarzania danych, tylko za wiedzą i zgodą Zamawiającego. </w:t>
      </w:r>
    </w:p>
    <w:p w14:paraId="16C74CF0" w14:textId="77777777" w:rsidR="00D92617" w:rsidRPr="00D92617" w:rsidRDefault="00D92617" w:rsidP="004E16E9">
      <w:pPr>
        <w:pStyle w:val="Default"/>
        <w:numPr>
          <w:ilvl w:val="0"/>
          <w:numId w:val="24"/>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W przypadku, gdy Zamawiający takiej zgody udzieli, Wykonawca gwarantuje, że na podmiot, któremu </w:t>
      </w:r>
      <w:proofErr w:type="spellStart"/>
      <w:r w:rsidRPr="00D92617">
        <w:rPr>
          <w:rFonts w:asciiTheme="minorHAnsi" w:hAnsiTheme="minorHAnsi" w:cstheme="minorHAnsi"/>
          <w:color w:val="auto"/>
          <w:sz w:val="20"/>
          <w:szCs w:val="20"/>
        </w:rPr>
        <w:t>podpowierzono</w:t>
      </w:r>
      <w:proofErr w:type="spellEnd"/>
      <w:r w:rsidRPr="00D92617">
        <w:rPr>
          <w:rFonts w:asciiTheme="minorHAnsi" w:hAnsiTheme="minorHAnsi" w:cstheme="minorHAnsi"/>
          <w:color w:val="auto"/>
          <w:sz w:val="20"/>
          <w:szCs w:val="20"/>
        </w:rPr>
        <w:t xml:space="preserve"> dane osobowe nałożone zostaną te same obowiązki, jakie są nałożone na Wykonawcę. Wykonawca ponosi odpowiedzialność za każde działanie i zaniechanie podmiotu, któremu </w:t>
      </w:r>
      <w:proofErr w:type="spellStart"/>
      <w:r w:rsidRPr="00D92617">
        <w:rPr>
          <w:rFonts w:asciiTheme="minorHAnsi" w:hAnsiTheme="minorHAnsi" w:cstheme="minorHAnsi"/>
          <w:color w:val="auto"/>
          <w:sz w:val="20"/>
          <w:szCs w:val="20"/>
        </w:rPr>
        <w:t>podpowierzył</w:t>
      </w:r>
      <w:proofErr w:type="spellEnd"/>
      <w:r w:rsidRPr="00D92617">
        <w:rPr>
          <w:rFonts w:asciiTheme="minorHAnsi" w:hAnsiTheme="minorHAnsi" w:cstheme="minorHAnsi"/>
          <w:color w:val="auto"/>
          <w:sz w:val="20"/>
          <w:szCs w:val="20"/>
        </w:rPr>
        <w:t xml:space="preserve"> przetwarzanie danych osobowych.</w:t>
      </w:r>
    </w:p>
    <w:p w14:paraId="76DF459C"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 10</w:t>
      </w:r>
    </w:p>
    <w:p w14:paraId="6E7E7B3D"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Zmiany umowy</w:t>
      </w:r>
    </w:p>
    <w:p w14:paraId="054ABFE3" w14:textId="77777777" w:rsidR="00D92617" w:rsidRPr="00D92617" w:rsidRDefault="00D92617" w:rsidP="004E16E9">
      <w:pPr>
        <w:pStyle w:val="Default"/>
        <w:numPr>
          <w:ilvl w:val="0"/>
          <w:numId w:val="12"/>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Zamawiający przewiduje możliwość dokonania zmian postanowień zawartej umowy przewidzianych w art. 455 ust. 1 ustawy Prawo Zamówień Publicznych w stosunku do treści oferty, na podstawie której dokonano wyboru Wykonawcy, oraz w następujących okolicznościach:</w:t>
      </w:r>
    </w:p>
    <w:p w14:paraId="1FB00A29"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wystąpienia zmian powszechnie obowiązujących przepisów prawa podatkowego</w:t>
      </w:r>
      <w:r w:rsidRPr="00D92617">
        <w:rPr>
          <w:rFonts w:asciiTheme="minorHAnsi" w:hAnsiTheme="minorHAnsi" w:cstheme="minorHAnsi"/>
          <w:color w:val="auto"/>
          <w:sz w:val="20"/>
          <w:szCs w:val="20"/>
        </w:rPr>
        <w:br/>
        <w:t>w zakresie stawki podatku VAT, mające wpływ na wysokość ceny brutto za świadczoną robotę,</w:t>
      </w:r>
    </w:p>
    <w:p w14:paraId="3F827E31"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 powodu wystąpienia okoliczności niezależnych od Wykonawcy przy zachowaniu przez niego należytej staranności, skutkujących niemożnością dotrzymania terminu realizacji przedmiotu zamówienia,</w:t>
      </w:r>
    </w:p>
    <w:p w14:paraId="0C2FF997"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 xml:space="preserve">przedłużenia terminu wykonania Umowy </w:t>
      </w:r>
      <w:r w:rsidR="00866046">
        <w:rPr>
          <w:rFonts w:asciiTheme="minorHAnsi" w:hAnsiTheme="minorHAnsi" w:cstheme="minorHAnsi"/>
          <w:color w:val="auto"/>
          <w:sz w:val="20"/>
          <w:szCs w:val="20"/>
        </w:rPr>
        <w:t>na</w:t>
      </w:r>
      <w:r w:rsidRPr="00D92617">
        <w:rPr>
          <w:rFonts w:asciiTheme="minorHAnsi" w:hAnsiTheme="minorHAnsi" w:cstheme="minorHAnsi"/>
          <w:color w:val="auto"/>
          <w:sz w:val="20"/>
          <w:szCs w:val="20"/>
        </w:rPr>
        <w:t xml:space="preserve"> Roboty Budowlane lub opóźnienia w jej wykonaniu z przyczyn niezależnych od Wykonawcy,</w:t>
      </w:r>
    </w:p>
    <w:p w14:paraId="2786DCE4"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z powodu wystąpienia niebezpieczeństwa kolizji z planowanymi lub równolegle prowadzonymi przez inne podmioty inwestycjami w zakresie niezbędnym do uniknięcia lub usunięcia tych kolizji, mających wpływ na termin realizacji zadania,</w:t>
      </w:r>
    </w:p>
    <w:p w14:paraId="7BD4D1CB"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wystąpienia okoliczności niezawinionych przez strony, których nie można było wcześniej przewidzieć,</w:t>
      </w:r>
    </w:p>
    <w:p w14:paraId="2E815714" w14:textId="77777777" w:rsidR="00D92617" w:rsidRPr="00D92617"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wystąpienia konieczności zmiany osób, wyznaczonych przez strony do realizacji przedmiotu umowy na inne uprawnione osoby, dopuszczalnej prawem zmiany stron umowy lub oznaczenia stron umowy,</w:t>
      </w:r>
    </w:p>
    <w:p w14:paraId="32F65755" w14:textId="77777777" w:rsidR="008D45B3" w:rsidRDefault="00D92617"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wynagrodzenie umowne może ulec obniżeniu w przypadk</w:t>
      </w:r>
      <w:r w:rsidR="008D45B3">
        <w:rPr>
          <w:rFonts w:asciiTheme="minorHAnsi" w:hAnsiTheme="minorHAnsi" w:cstheme="minorHAnsi"/>
          <w:color w:val="auto"/>
          <w:sz w:val="20"/>
          <w:szCs w:val="20"/>
        </w:rPr>
        <w:t>ach:</w:t>
      </w:r>
    </w:p>
    <w:p w14:paraId="2F813325" w14:textId="77777777" w:rsidR="00D92617" w:rsidRDefault="00D92617" w:rsidP="004E16E9">
      <w:pPr>
        <w:pStyle w:val="Default"/>
        <w:numPr>
          <w:ilvl w:val="0"/>
          <w:numId w:val="23"/>
        </w:numPr>
        <w:spacing w:line="360" w:lineRule="auto"/>
        <w:ind w:left="851" w:hanging="283"/>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ograniczenia przez Zamawiającego zakresu przedmiotu umowy z przyczyn, których nie można było przewidzieć w chwili zawarcia umowy,</w:t>
      </w:r>
    </w:p>
    <w:p w14:paraId="0A93CF10" w14:textId="13EE4F18" w:rsidR="008D45B3" w:rsidRPr="008D45B3" w:rsidRDefault="00E21AEA" w:rsidP="004E16E9">
      <w:pPr>
        <w:pStyle w:val="Default"/>
        <w:numPr>
          <w:ilvl w:val="0"/>
          <w:numId w:val="23"/>
        </w:numPr>
        <w:spacing w:line="360" w:lineRule="auto"/>
        <w:ind w:left="851" w:hanging="283"/>
        <w:jc w:val="both"/>
        <w:rPr>
          <w:rFonts w:asciiTheme="minorHAnsi" w:hAnsiTheme="minorHAnsi" w:cstheme="minorHAnsi"/>
          <w:color w:val="auto"/>
          <w:sz w:val="20"/>
          <w:szCs w:val="20"/>
        </w:rPr>
      </w:pPr>
      <w:r>
        <w:rPr>
          <w:rFonts w:asciiTheme="minorHAnsi" w:hAnsiTheme="minorHAnsi" w:cstheme="minorHAnsi"/>
          <w:color w:val="auto"/>
          <w:sz w:val="20"/>
          <w:szCs w:val="20"/>
        </w:rPr>
        <w:t>ograniczenia przez Zamawiającego zakresu przedmiotu umowy</w:t>
      </w:r>
      <w:r w:rsidR="004E16E9">
        <w:rPr>
          <w:rFonts w:asciiTheme="minorHAnsi" w:hAnsiTheme="minorHAnsi" w:cstheme="minorHAnsi"/>
          <w:color w:val="auto"/>
          <w:sz w:val="20"/>
          <w:szCs w:val="20"/>
        </w:rPr>
        <w:t xml:space="preserve"> </w:t>
      </w:r>
      <w:r w:rsidR="008D45B3">
        <w:rPr>
          <w:rFonts w:asciiTheme="minorHAnsi" w:hAnsiTheme="minorHAnsi" w:cstheme="minorHAnsi"/>
          <w:color w:val="auto"/>
          <w:sz w:val="20"/>
          <w:szCs w:val="20"/>
        </w:rPr>
        <w:t>o nadzór</w:t>
      </w:r>
      <w:r w:rsidR="004E16E9">
        <w:rPr>
          <w:rFonts w:asciiTheme="minorHAnsi" w:hAnsiTheme="minorHAnsi" w:cstheme="minorHAnsi"/>
          <w:color w:val="auto"/>
          <w:sz w:val="20"/>
          <w:szCs w:val="20"/>
        </w:rPr>
        <w:t>,</w:t>
      </w:r>
    </w:p>
    <w:p w14:paraId="637B4A43" w14:textId="77777777" w:rsidR="00D92617" w:rsidRPr="00D92617" w:rsidRDefault="00552EA5" w:rsidP="004E16E9">
      <w:pPr>
        <w:pStyle w:val="Default"/>
        <w:numPr>
          <w:ilvl w:val="0"/>
          <w:numId w:val="19"/>
        </w:numPr>
        <w:spacing w:line="360" w:lineRule="auto"/>
        <w:ind w:left="567" w:hanging="283"/>
        <w:jc w:val="both"/>
        <w:rPr>
          <w:rFonts w:asciiTheme="minorHAnsi" w:hAnsiTheme="minorHAnsi" w:cstheme="minorHAnsi"/>
          <w:color w:val="auto"/>
          <w:sz w:val="20"/>
          <w:szCs w:val="20"/>
        </w:rPr>
      </w:pPr>
      <w:r>
        <w:rPr>
          <w:rFonts w:asciiTheme="minorHAnsi" w:hAnsiTheme="minorHAnsi" w:cstheme="minorHAnsi"/>
          <w:color w:val="auto"/>
          <w:sz w:val="20"/>
          <w:szCs w:val="20"/>
        </w:rPr>
        <w:t>wartość obniżenia wynagrodzenia umownego, o który</w:t>
      </w:r>
      <w:r w:rsidR="00863A68">
        <w:rPr>
          <w:rFonts w:asciiTheme="minorHAnsi" w:hAnsiTheme="minorHAnsi" w:cstheme="minorHAnsi"/>
          <w:color w:val="auto"/>
          <w:sz w:val="20"/>
          <w:szCs w:val="20"/>
        </w:rPr>
        <w:t>m</w:t>
      </w:r>
      <w:r>
        <w:rPr>
          <w:rFonts w:asciiTheme="minorHAnsi" w:hAnsiTheme="minorHAnsi" w:cstheme="minorHAnsi"/>
          <w:color w:val="auto"/>
          <w:sz w:val="20"/>
          <w:szCs w:val="20"/>
        </w:rPr>
        <w:t xml:space="preserve"> mowa</w:t>
      </w:r>
      <w:r w:rsidR="00863A68">
        <w:rPr>
          <w:rFonts w:asciiTheme="minorHAnsi" w:hAnsiTheme="minorHAnsi" w:cstheme="minorHAnsi"/>
          <w:color w:val="auto"/>
          <w:sz w:val="20"/>
          <w:szCs w:val="20"/>
        </w:rPr>
        <w:t xml:space="preserve"> w </w:t>
      </w:r>
      <w:proofErr w:type="spellStart"/>
      <w:r w:rsidR="00863A68">
        <w:rPr>
          <w:rFonts w:asciiTheme="minorHAnsi" w:hAnsiTheme="minorHAnsi" w:cstheme="minorHAnsi"/>
          <w:color w:val="auto"/>
          <w:sz w:val="20"/>
          <w:szCs w:val="20"/>
        </w:rPr>
        <w:t>ppkt</w:t>
      </w:r>
      <w:proofErr w:type="spellEnd"/>
      <w:r w:rsidR="00863A68">
        <w:rPr>
          <w:rFonts w:asciiTheme="minorHAnsi" w:hAnsiTheme="minorHAnsi" w:cstheme="minorHAnsi"/>
          <w:color w:val="auto"/>
          <w:sz w:val="20"/>
          <w:szCs w:val="20"/>
        </w:rPr>
        <w:t>. 7), lit b)</w:t>
      </w:r>
      <w:r>
        <w:rPr>
          <w:rFonts w:asciiTheme="minorHAnsi" w:hAnsiTheme="minorHAnsi" w:cstheme="minorHAnsi"/>
          <w:color w:val="auto"/>
          <w:sz w:val="20"/>
          <w:szCs w:val="20"/>
        </w:rPr>
        <w:t xml:space="preserve">  </w:t>
      </w:r>
      <w:r w:rsidR="008D45B3">
        <w:rPr>
          <w:rFonts w:asciiTheme="minorHAnsi" w:hAnsiTheme="minorHAnsi" w:cstheme="minorHAnsi"/>
          <w:color w:val="auto"/>
          <w:sz w:val="20"/>
          <w:szCs w:val="20"/>
        </w:rPr>
        <w:t xml:space="preserve">obliczona zostanie proporcjonalnie do wartości </w:t>
      </w:r>
      <w:r w:rsidR="00863A68">
        <w:rPr>
          <w:rFonts w:asciiTheme="minorHAnsi" w:hAnsiTheme="minorHAnsi" w:cstheme="minorHAnsi"/>
          <w:color w:val="auto"/>
          <w:sz w:val="20"/>
          <w:szCs w:val="20"/>
        </w:rPr>
        <w:t>prac, które miały zostać objęte nadzorem.</w:t>
      </w:r>
    </w:p>
    <w:p w14:paraId="07EDEBD8" w14:textId="328A4E74" w:rsidR="00D92617" w:rsidRPr="00D92617" w:rsidRDefault="00104A3A" w:rsidP="00D92617">
      <w:pPr>
        <w:pStyle w:val="Default"/>
        <w:spacing w:line="360" w:lineRule="auto"/>
        <w:jc w:val="center"/>
        <w:rPr>
          <w:rFonts w:asciiTheme="minorHAnsi" w:hAnsiTheme="minorHAnsi" w:cstheme="minorHAnsi"/>
          <w:b/>
          <w:color w:val="auto"/>
          <w:sz w:val="20"/>
          <w:szCs w:val="20"/>
        </w:rPr>
      </w:pPr>
      <w:r>
        <w:rPr>
          <w:rFonts w:asciiTheme="minorHAnsi" w:hAnsiTheme="minorHAnsi" w:cstheme="minorHAnsi"/>
          <w:b/>
          <w:color w:val="auto"/>
          <w:sz w:val="20"/>
          <w:szCs w:val="20"/>
        </w:rPr>
        <w:t>§ 1</w:t>
      </w:r>
      <w:r w:rsidR="006F38E4">
        <w:rPr>
          <w:rFonts w:asciiTheme="minorHAnsi" w:hAnsiTheme="minorHAnsi" w:cstheme="minorHAnsi"/>
          <w:b/>
          <w:color w:val="auto"/>
          <w:sz w:val="20"/>
          <w:szCs w:val="20"/>
        </w:rPr>
        <w:t>1</w:t>
      </w:r>
    </w:p>
    <w:p w14:paraId="4D7D79DC" w14:textId="77777777" w:rsidR="00D92617" w:rsidRPr="00D92617" w:rsidRDefault="00D92617" w:rsidP="00D92617">
      <w:pPr>
        <w:pStyle w:val="Default"/>
        <w:spacing w:line="360" w:lineRule="auto"/>
        <w:jc w:val="center"/>
        <w:rPr>
          <w:rFonts w:asciiTheme="minorHAnsi" w:hAnsiTheme="minorHAnsi" w:cstheme="minorHAnsi"/>
          <w:b/>
          <w:color w:val="auto"/>
          <w:sz w:val="20"/>
          <w:szCs w:val="20"/>
        </w:rPr>
      </w:pPr>
      <w:r w:rsidRPr="00D92617">
        <w:rPr>
          <w:rFonts w:asciiTheme="minorHAnsi" w:hAnsiTheme="minorHAnsi" w:cstheme="minorHAnsi"/>
          <w:b/>
          <w:color w:val="auto"/>
          <w:sz w:val="20"/>
          <w:szCs w:val="20"/>
        </w:rPr>
        <w:t>Postanowienia końcowe</w:t>
      </w:r>
    </w:p>
    <w:p w14:paraId="61B8D632" w14:textId="77777777" w:rsidR="00D92617" w:rsidRPr="00D92617" w:rsidRDefault="00D92617" w:rsidP="004E16E9">
      <w:pPr>
        <w:pStyle w:val="Default"/>
        <w:numPr>
          <w:ilvl w:val="0"/>
          <w:numId w:val="1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 sprawach nieuregulowanych niniejszą umową, stosuje się przepisy ustawy Prawo Zamówień Publicznych oraz Kodeks Cywilny.</w:t>
      </w:r>
    </w:p>
    <w:p w14:paraId="0AFE1DE0" w14:textId="77777777" w:rsidR="00D92617" w:rsidRPr="00D92617" w:rsidRDefault="00D92617" w:rsidP="004E16E9">
      <w:pPr>
        <w:pStyle w:val="Default"/>
        <w:numPr>
          <w:ilvl w:val="0"/>
          <w:numId w:val="1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lastRenderedPageBreak/>
        <w:t>Ewentualne spory mogące wynikać na tle realizacji umowy rozstrzygać będzie sąd powszechny właściwy miejscowo dla siedziby Zamawiającego.</w:t>
      </w:r>
    </w:p>
    <w:p w14:paraId="51CCC875" w14:textId="77777777" w:rsidR="00D92617" w:rsidRPr="00D92617" w:rsidRDefault="00D92617" w:rsidP="004E16E9">
      <w:pPr>
        <w:pStyle w:val="Default"/>
        <w:numPr>
          <w:ilvl w:val="0"/>
          <w:numId w:val="1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Wszelkie zmiany i uzupełnienia treści umowy wymagają dla swej ważności formy pisemnej w postaci aneksu.</w:t>
      </w:r>
    </w:p>
    <w:p w14:paraId="3832FF2E" w14:textId="77777777" w:rsidR="00D92617" w:rsidRPr="00D92617" w:rsidRDefault="00D92617" w:rsidP="004E16E9">
      <w:pPr>
        <w:pStyle w:val="Default"/>
        <w:numPr>
          <w:ilvl w:val="0"/>
          <w:numId w:val="10"/>
        </w:numPr>
        <w:spacing w:line="360" w:lineRule="auto"/>
        <w:ind w:left="284" w:hanging="284"/>
        <w:jc w:val="both"/>
        <w:rPr>
          <w:rFonts w:asciiTheme="minorHAnsi" w:hAnsiTheme="minorHAnsi" w:cstheme="minorHAnsi"/>
          <w:color w:val="auto"/>
          <w:sz w:val="20"/>
          <w:szCs w:val="20"/>
        </w:rPr>
      </w:pPr>
      <w:r w:rsidRPr="00D92617">
        <w:rPr>
          <w:rFonts w:asciiTheme="minorHAnsi" w:hAnsiTheme="minorHAnsi" w:cstheme="minorHAnsi"/>
          <w:color w:val="auto"/>
          <w:sz w:val="20"/>
          <w:szCs w:val="20"/>
        </w:rPr>
        <w:t>Niniejszą umową sporządzono w trzech jednobrzmiących egzemplarzach, z czego dwa egzemplarze otrzymuje Zamawiający, a jeden Wykonawca.</w:t>
      </w:r>
    </w:p>
    <w:p w14:paraId="177456EA" w14:textId="77777777" w:rsidR="00D92617" w:rsidRPr="00D92617" w:rsidRDefault="00D92617" w:rsidP="00D92617">
      <w:pPr>
        <w:pStyle w:val="Default"/>
        <w:spacing w:line="360" w:lineRule="auto"/>
        <w:jc w:val="both"/>
        <w:rPr>
          <w:rFonts w:asciiTheme="minorHAnsi" w:hAnsiTheme="minorHAnsi" w:cstheme="minorHAnsi"/>
          <w:color w:val="auto"/>
          <w:sz w:val="20"/>
          <w:szCs w:val="20"/>
        </w:rPr>
      </w:pPr>
    </w:p>
    <w:p w14:paraId="65370242" w14:textId="77777777" w:rsidR="00D92617" w:rsidRPr="00D92617" w:rsidRDefault="00D92617" w:rsidP="00D92617">
      <w:pPr>
        <w:pStyle w:val="Default"/>
        <w:spacing w:line="36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                                   </w:t>
      </w:r>
      <w:r w:rsidRPr="00D92617">
        <w:rPr>
          <w:rFonts w:asciiTheme="minorHAnsi" w:hAnsiTheme="minorHAnsi" w:cstheme="minorHAnsi"/>
          <w:b/>
          <w:bCs/>
          <w:color w:val="auto"/>
          <w:sz w:val="20"/>
          <w:szCs w:val="20"/>
        </w:rPr>
        <w:t xml:space="preserve">Zamawiający:                            </w:t>
      </w:r>
      <w:r>
        <w:rPr>
          <w:rFonts w:asciiTheme="minorHAnsi" w:hAnsiTheme="minorHAnsi" w:cstheme="minorHAnsi"/>
          <w:b/>
          <w:bCs/>
          <w:color w:val="auto"/>
          <w:sz w:val="20"/>
          <w:szCs w:val="20"/>
        </w:rPr>
        <w:t xml:space="preserve">   </w:t>
      </w:r>
      <w:r w:rsidRPr="00D92617">
        <w:rPr>
          <w:rFonts w:asciiTheme="minorHAnsi" w:hAnsiTheme="minorHAnsi" w:cstheme="minorHAnsi"/>
          <w:b/>
          <w:bCs/>
          <w:color w:val="auto"/>
          <w:sz w:val="20"/>
          <w:szCs w:val="20"/>
        </w:rPr>
        <w:t xml:space="preserve">  </w:t>
      </w:r>
      <w:r>
        <w:rPr>
          <w:rFonts w:asciiTheme="minorHAnsi" w:hAnsiTheme="minorHAnsi" w:cstheme="minorHAnsi"/>
          <w:b/>
          <w:bCs/>
          <w:color w:val="auto"/>
          <w:sz w:val="20"/>
          <w:szCs w:val="20"/>
        </w:rPr>
        <w:t xml:space="preserve">           </w:t>
      </w:r>
      <w:r w:rsidRPr="00D92617">
        <w:rPr>
          <w:rFonts w:asciiTheme="minorHAnsi" w:hAnsiTheme="minorHAnsi" w:cstheme="minorHAnsi"/>
          <w:b/>
          <w:bCs/>
          <w:color w:val="auto"/>
          <w:sz w:val="20"/>
          <w:szCs w:val="20"/>
        </w:rPr>
        <w:t xml:space="preserve">                               Wykonawca:</w:t>
      </w:r>
    </w:p>
    <w:p w14:paraId="0A5E811C" w14:textId="77777777" w:rsidR="00D92617" w:rsidRPr="00D92617" w:rsidRDefault="00D92617" w:rsidP="00D92617">
      <w:pPr>
        <w:pStyle w:val="Default"/>
        <w:spacing w:line="360" w:lineRule="auto"/>
        <w:jc w:val="center"/>
        <w:rPr>
          <w:rFonts w:asciiTheme="minorHAnsi" w:hAnsiTheme="minorHAnsi" w:cstheme="minorHAnsi"/>
          <w:color w:val="auto"/>
          <w:sz w:val="20"/>
          <w:szCs w:val="20"/>
        </w:rPr>
      </w:pPr>
    </w:p>
    <w:p w14:paraId="668BCE8F" w14:textId="77777777" w:rsidR="00D92617" w:rsidRPr="00D92617" w:rsidRDefault="00D92617" w:rsidP="00D92617">
      <w:pPr>
        <w:pStyle w:val="Default"/>
        <w:jc w:val="center"/>
        <w:rPr>
          <w:rFonts w:asciiTheme="minorHAnsi" w:hAnsiTheme="minorHAnsi" w:cstheme="minorHAnsi"/>
          <w:color w:val="auto"/>
          <w:sz w:val="20"/>
          <w:szCs w:val="20"/>
        </w:rPr>
      </w:pPr>
    </w:p>
    <w:p w14:paraId="1C80376B" w14:textId="77777777" w:rsidR="00D92617" w:rsidRPr="00D92617" w:rsidRDefault="00D92617" w:rsidP="00D92617">
      <w:pPr>
        <w:pStyle w:val="Default"/>
        <w:jc w:val="center"/>
        <w:rPr>
          <w:rFonts w:asciiTheme="minorHAnsi" w:hAnsiTheme="minorHAnsi" w:cstheme="minorHAnsi"/>
          <w:color w:val="auto"/>
          <w:sz w:val="20"/>
          <w:szCs w:val="20"/>
        </w:rPr>
      </w:pPr>
    </w:p>
    <w:p w14:paraId="7DDAB3D2" w14:textId="77777777" w:rsidR="00C533E0" w:rsidRPr="00D92617" w:rsidRDefault="00D92617" w:rsidP="00D92617">
      <w:pPr>
        <w:pStyle w:val="Default"/>
        <w:spacing w:line="360" w:lineRule="auto"/>
        <w:jc w:val="center"/>
        <w:rPr>
          <w:rFonts w:asciiTheme="minorHAnsi" w:hAnsiTheme="minorHAnsi" w:cstheme="minorHAnsi"/>
          <w:color w:val="auto"/>
          <w:sz w:val="20"/>
          <w:szCs w:val="20"/>
        </w:rPr>
      </w:pPr>
      <w:r w:rsidRPr="00D92617">
        <w:rPr>
          <w:rFonts w:asciiTheme="minorHAnsi" w:hAnsiTheme="minorHAnsi" w:cstheme="minorHAnsi"/>
          <w:color w:val="auto"/>
          <w:sz w:val="20"/>
          <w:szCs w:val="20"/>
        </w:rPr>
        <w:t>……………………</w:t>
      </w:r>
      <w:r w:rsidRPr="00D9261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92617">
        <w:rPr>
          <w:rFonts w:asciiTheme="minorHAnsi" w:hAnsiTheme="minorHAnsi" w:cstheme="minorHAnsi"/>
          <w:sz w:val="20"/>
          <w:szCs w:val="20"/>
        </w:rPr>
        <w:t xml:space="preserve">                  ………………………………</w:t>
      </w:r>
    </w:p>
    <w:p w14:paraId="4A318915" w14:textId="77777777" w:rsidR="00014974" w:rsidRPr="00D92617" w:rsidRDefault="00014974" w:rsidP="001902A3">
      <w:pPr>
        <w:pStyle w:val="Default"/>
        <w:spacing w:line="360" w:lineRule="auto"/>
        <w:jc w:val="both"/>
        <w:rPr>
          <w:rFonts w:asciiTheme="minorHAnsi" w:hAnsiTheme="minorHAnsi" w:cstheme="minorHAnsi"/>
          <w:color w:val="auto"/>
          <w:sz w:val="20"/>
          <w:szCs w:val="20"/>
        </w:rPr>
      </w:pPr>
    </w:p>
    <w:p w14:paraId="6964C5F7" w14:textId="77777777" w:rsidR="00014974" w:rsidRPr="00D92617" w:rsidRDefault="00014974" w:rsidP="001902A3">
      <w:pPr>
        <w:pStyle w:val="Default"/>
        <w:spacing w:line="360" w:lineRule="auto"/>
        <w:jc w:val="both"/>
        <w:rPr>
          <w:rFonts w:asciiTheme="minorHAnsi" w:hAnsiTheme="minorHAnsi" w:cstheme="minorHAnsi"/>
          <w:color w:val="auto"/>
          <w:sz w:val="20"/>
          <w:szCs w:val="20"/>
        </w:rPr>
      </w:pPr>
    </w:p>
    <w:p w14:paraId="5A0B7EAE" w14:textId="77777777" w:rsidR="00D6715E" w:rsidRPr="00D92617" w:rsidRDefault="00C533E0" w:rsidP="001902A3">
      <w:pPr>
        <w:pStyle w:val="Default"/>
        <w:spacing w:line="360" w:lineRule="auto"/>
        <w:jc w:val="both"/>
        <w:rPr>
          <w:rFonts w:asciiTheme="minorHAnsi" w:hAnsiTheme="minorHAnsi" w:cstheme="minorHAnsi"/>
          <w:sz w:val="20"/>
          <w:szCs w:val="20"/>
        </w:rPr>
      </w:pPr>
      <w:r w:rsidRPr="00D92617">
        <w:rPr>
          <w:rFonts w:asciiTheme="minorHAnsi" w:hAnsiTheme="minorHAnsi" w:cstheme="minorHAnsi"/>
          <w:color w:val="auto"/>
          <w:sz w:val="20"/>
          <w:szCs w:val="20"/>
        </w:rPr>
        <w:t xml:space="preserve">    </w:t>
      </w:r>
    </w:p>
    <w:sectPr w:rsidR="00D6715E" w:rsidRPr="00D92617" w:rsidSect="007B43D1">
      <w:headerReference w:type="default" r:id="rId7"/>
      <w:footerReference w:type="default" r:id="rId8"/>
      <w:pgSz w:w="11906" w:h="16838"/>
      <w:pgMar w:top="1985" w:right="1417" w:bottom="2410" w:left="1417" w:header="142"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493B" w14:textId="77777777" w:rsidR="007B43D1" w:rsidRDefault="007B43D1" w:rsidP="003C5C8B">
      <w:r>
        <w:separator/>
      </w:r>
    </w:p>
  </w:endnote>
  <w:endnote w:type="continuationSeparator" w:id="0">
    <w:p w14:paraId="1D959B16" w14:textId="77777777" w:rsidR="007B43D1" w:rsidRDefault="007B43D1" w:rsidP="003C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6239" w14:textId="77777777" w:rsidR="00D726C3" w:rsidRDefault="00D726C3" w:rsidP="007A556D">
    <w:pPr>
      <w:pBdr>
        <w:top w:val="single" w:sz="4" w:space="1" w:color="auto"/>
      </w:pBdr>
      <w:rPr>
        <w:rFonts w:cs="Arial"/>
        <w:sz w:val="18"/>
        <w:szCs w:val="16"/>
      </w:rPr>
    </w:pPr>
  </w:p>
  <w:p w14:paraId="39DF1D6B" w14:textId="7834ADE3" w:rsidR="003C5C8B" w:rsidRDefault="00D92617" w:rsidP="00D92617">
    <w:pPr>
      <w:pStyle w:val="Stopka"/>
      <w:jc w:val="center"/>
    </w:pPr>
    <w:r w:rsidRPr="00D92617">
      <w:rPr>
        <w:rFonts w:asciiTheme="minorHAnsi" w:hAnsiTheme="minorHAnsi" w:cstheme="minorHAnsi"/>
        <w:color w:val="244061" w:themeColor="accent1" w:themeShade="80"/>
        <w:sz w:val="20"/>
        <w:szCs w:val="20"/>
      </w:rPr>
      <w:t>„</w:t>
    </w:r>
    <w:r w:rsidR="002F507C" w:rsidRPr="002F507C">
      <w:rPr>
        <w:rFonts w:asciiTheme="minorHAnsi" w:hAnsiTheme="minorHAnsi" w:cstheme="minorHAnsi"/>
        <w:color w:val="244061" w:themeColor="accent1" w:themeShade="80"/>
        <w:sz w:val="20"/>
        <w:szCs w:val="20"/>
      </w:rPr>
      <w:t>Budowa i remonty dróg gminnych wraz z infrastrukturą towarzysząca w Pelplinie z podziałem na części</w:t>
    </w:r>
    <w:r w:rsidRPr="00D92617">
      <w:rPr>
        <w:rFonts w:asciiTheme="minorHAnsi" w:hAnsiTheme="minorHAnsi" w:cstheme="minorHAnsi"/>
        <w:color w:val="244061" w:themeColor="accent1"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64E0" w14:textId="77777777" w:rsidR="007B43D1" w:rsidRDefault="007B43D1" w:rsidP="003C5C8B">
      <w:r>
        <w:separator/>
      </w:r>
    </w:p>
  </w:footnote>
  <w:footnote w:type="continuationSeparator" w:id="0">
    <w:p w14:paraId="0AF45C1A" w14:textId="77777777" w:rsidR="007B43D1" w:rsidRDefault="007B43D1" w:rsidP="003C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9B11" w14:textId="77777777" w:rsidR="003C5C8B" w:rsidRDefault="003C5C8B" w:rsidP="003C5C8B">
    <w:pPr>
      <w:pStyle w:val="Nagwek"/>
    </w:pPr>
  </w:p>
  <w:p w14:paraId="6A5CA67A" w14:textId="77777777" w:rsidR="003C5C8B" w:rsidRDefault="003C5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8"/>
    <w:lvl w:ilvl="0">
      <w:start w:val="1"/>
      <w:numFmt w:val="decimal"/>
      <w:lvlText w:val="%1."/>
      <w:lvlJc w:val="left"/>
      <w:pPr>
        <w:tabs>
          <w:tab w:val="num" w:pos="720"/>
        </w:tabs>
        <w:ind w:left="720" w:hanging="360"/>
      </w:pPr>
      <w:rPr>
        <w:rFonts w:ascii="Times New Roman" w:hAnsi="Times New Roman" w:cs="Times New Roman"/>
        <w:b w:val="0"/>
        <w:i w:val="0"/>
        <w:sz w:val="24"/>
        <w:szCs w:val="24"/>
      </w:rPr>
    </w:lvl>
    <w:lvl w:ilvl="1">
      <w:start w:val="1"/>
      <w:numFmt w:val="decimal"/>
      <w:lvlText w:val="%2."/>
      <w:lvlJc w:val="left"/>
      <w:pPr>
        <w:tabs>
          <w:tab w:val="num" w:pos="1080"/>
        </w:tabs>
        <w:ind w:left="1080" w:hanging="360"/>
      </w:pPr>
      <w:rPr>
        <w:rFonts w:ascii="OpenSymbol" w:eastAsia="Times New Roman" w:hAnsi="OpenSymbol" w:cs="OpenSymbol"/>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85D56"/>
    <w:multiLevelType w:val="hybridMultilevel"/>
    <w:tmpl w:val="CB8AE2C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BC0B46"/>
    <w:multiLevelType w:val="hybridMultilevel"/>
    <w:tmpl w:val="9650E734"/>
    <w:lvl w:ilvl="0" w:tplc="3B06B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210391"/>
    <w:multiLevelType w:val="hybridMultilevel"/>
    <w:tmpl w:val="E5A80FC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27345E"/>
    <w:multiLevelType w:val="hybridMultilevel"/>
    <w:tmpl w:val="4A5C407A"/>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A346261"/>
    <w:multiLevelType w:val="hybridMultilevel"/>
    <w:tmpl w:val="718C6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66561"/>
    <w:multiLevelType w:val="hybridMultilevel"/>
    <w:tmpl w:val="EA463A3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DC5CC8"/>
    <w:multiLevelType w:val="hybridMultilevel"/>
    <w:tmpl w:val="AF7C955E"/>
    <w:lvl w:ilvl="0" w:tplc="04150011">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0F7F00"/>
    <w:multiLevelType w:val="hybridMultilevel"/>
    <w:tmpl w:val="CE9A638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341410BE"/>
    <w:multiLevelType w:val="hybridMultilevel"/>
    <w:tmpl w:val="975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D5215"/>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B06DA"/>
    <w:multiLevelType w:val="hybridMultilevel"/>
    <w:tmpl w:val="314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155413"/>
    <w:multiLevelType w:val="hybridMultilevel"/>
    <w:tmpl w:val="3FC2588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222B96"/>
    <w:multiLevelType w:val="hybridMultilevel"/>
    <w:tmpl w:val="27262368"/>
    <w:lvl w:ilvl="0" w:tplc="FFCCFDC0">
      <w:start w:val="1"/>
      <w:numFmt w:val="bullet"/>
      <w:pStyle w:val="AMT-Lista3"/>
      <w:lvlText w:val=""/>
      <w:lvlJc w:val="left"/>
      <w:pPr>
        <w:tabs>
          <w:tab w:val="num" w:pos="1568"/>
        </w:tabs>
        <w:ind w:left="1568" w:hanging="360"/>
      </w:pPr>
      <w:rPr>
        <w:rFonts w:ascii="Symbol" w:hAnsi="Symbol" w:hint="default"/>
        <w:lang w:val="pl-PL"/>
      </w:rPr>
    </w:lvl>
    <w:lvl w:ilvl="1" w:tplc="0415000F">
      <w:start w:val="1"/>
      <w:numFmt w:val="bullet"/>
      <w:lvlText w:val="o"/>
      <w:lvlJc w:val="left"/>
      <w:pPr>
        <w:tabs>
          <w:tab w:val="num" w:pos="870"/>
        </w:tabs>
        <w:ind w:left="87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14A75BF"/>
    <w:multiLevelType w:val="hybridMultilevel"/>
    <w:tmpl w:val="655AC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C2460"/>
    <w:multiLevelType w:val="multilevel"/>
    <w:tmpl w:val="AEF4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C2395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FB402B"/>
    <w:multiLevelType w:val="hybridMultilevel"/>
    <w:tmpl w:val="23DC2762"/>
    <w:lvl w:ilvl="0" w:tplc="5DD04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71BC2"/>
    <w:multiLevelType w:val="hybridMultilevel"/>
    <w:tmpl w:val="109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F3FE1"/>
    <w:multiLevelType w:val="hybridMultilevel"/>
    <w:tmpl w:val="C95C44D0"/>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4DE6B01"/>
    <w:multiLevelType w:val="hybridMultilevel"/>
    <w:tmpl w:val="C4E620CC"/>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51B118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B50541"/>
    <w:multiLevelType w:val="hybridMultilevel"/>
    <w:tmpl w:val="6D7EE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D21B36"/>
    <w:multiLevelType w:val="hybridMultilevel"/>
    <w:tmpl w:val="186AE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BC0924"/>
    <w:multiLevelType w:val="hybridMultilevel"/>
    <w:tmpl w:val="BAE68982"/>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638957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802056">
    <w:abstractNumId w:val="15"/>
  </w:num>
  <w:num w:numId="3" w16cid:durableId="587468489">
    <w:abstractNumId w:val="17"/>
  </w:num>
  <w:num w:numId="4" w16cid:durableId="982737578">
    <w:abstractNumId w:val="16"/>
  </w:num>
  <w:num w:numId="5" w16cid:durableId="35667021">
    <w:abstractNumId w:val="14"/>
  </w:num>
  <w:num w:numId="6" w16cid:durableId="1024476962">
    <w:abstractNumId w:val="9"/>
  </w:num>
  <w:num w:numId="7" w16cid:durableId="1042754928">
    <w:abstractNumId w:val="18"/>
  </w:num>
  <w:num w:numId="8" w16cid:durableId="1041243712">
    <w:abstractNumId w:val="2"/>
  </w:num>
  <w:num w:numId="9" w16cid:durableId="1949964191">
    <w:abstractNumId w:val="5"/>
  </w:num>
  <w:num w:numId="10" w16cid:durableId="1191457528">
    <w:abstractNumId w:val="11"/>
  </w:num>
  <w:num w:numId="11" w16cid:durableId="1021321358">
    <w:abstractNumId w:val="21"/>
  </w:num>
  <w:num w:numId="12" w16cid:durableId="1733385061">
    <w:abstractNumId w:val="10"/>
  </w:num>
  <w:num w:numId="13" w16cid:durableId="320238008">
    <w:abstractNumId w:val="7"/>
  </w:num>
  <w:num w:numId="14" w16cid:durableId="1772898993">
    <w:abstractNumId w:val="6"/>
  </w:num>
  <w:num w:numId="15" w16cid:durableId="1370567177">
    <w:abstractNumId w:val="3"/>
  </w:num>
  <w:num w:numId="16" w16cid:durableId="344600956">
    <w:abstractNumId w:val="19"/>
  </w:num>
  <w:num w:numId="17" w16cid:durableId="792093361">
    <w:abstractNumId w:val="4"/>
  </w:num>
  <w:num w:numId="18" w16cid:durableId="1636444761">
    <w:abstractNumId w:val="24"/>
  </w:num>
  <w:num w:numId="19" w16cid:durableId="1839348732">
    <w:abstractNumId w:val="12"/>
  </w:num>
  <w:num w:numId="20" w16cid:durableId="1401513106">
    <w:abstractNumId w:val="23"/>
  </w:num>
  <w:num w:numId="21" w16cid:durableId="139929287">
    <w:abstractNumId w:val="8"/>
  </w:num>
  <w:num w:numId="22" w16cid:durableId="1501113856">
    <w:abstractNumId w:val="1"/>
  </w:num>
  <w:num w:numId="23" w16cid:durableId="196548433">
    <w:abstractNumId w:val="20"/>
  </w:num>
  <w:num w:numId="24" w16cid:durableId="213189518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8B"/>
    <w:rsid w:val="00002D32"/>
    <w:rsid w:val="00014974"/>
    <w:rsid w:val="000178B8"/>
    <w:rsid w:val="00020ADD"/>
    <w:rsid w:val="000547E1"/>
    <w:rsid w:val="0007014F"/>
    <w:rsid w:val="00073780"/>
    <w:rsid w:val="00075CD9"/>
    <w:rsid w:val="000826D7"/>
    <w:rsid w:val="000A1052"/>
    <w:rsid w:val="000A1E3C"/>
    <w:rsid w:val="000B67BB"/>
    <w:rsid w:val="000B7354"/>
    <w:rsid w:val="000C0BEB"/>
    <w:rsid w:val="000D5BCF"/>
    <w:rsid w:val="000E2292"/>
    <w:rsid w:val="00104A3A"/>
    <w:rsid w:val="00122F74"/>
    <w:rsid w:val="00123758"/>
    <w:rsid w:val="001256A0"/>
    <w:rsid w:val="0014202A"/>
    <w:rsid w:val="0015604C"/>
    <w:rsid w:val="001902A3"/>
    <w:rsid w:val="00196D9D"/>
    <w:rsid w:val="002325AE"/>
    <w:rsid w:val="00244BE9"/>
    <w:rsid w:val="0028588F"/>
    <w:rsid w:val="002D3AC5"/>
    <w:rsid w:val="002E39CA"/>
    <w:rsid w:val="002F064A"/>
    <w:rsid w:val="002F110D"/>
    <w:rsid w:val="002F507C"/>
    <w:rsid w:val="00320082"/>
    <w:rsid w:val="00330498"/>
    <w:rsid w:val="003309E0"/>
    <w:rsid w:val="00357C23"/>
    <w:rsid w:val="00363A1B"/>
    <w:rsid w:val="003940B2"/>
    <w:rsid w:val="00394285"/>
    <w:rsid w:val="003A664F"/>
    <w:rsid w:val="003C22B7"/>
    <w:rsid w:val="003C5C8B"/>
    <w:rsid w:val="003F3943"/>
    <w:rsid w:val="003F54F5"/>
    <w:rsid w:val="00401365"/>
    <w:rsid w:val="0041127A"/>
    <w:rsid w:val="0041174D"/>
    <w:rsid w:val="00453AD9"/>
    <w:rsid w:val="00454D87"/>
    <w:rsid w:val="00455680"/>
    <w:rsid w:val="00492081"/>
    <w:rsid w:val="004A56E9"/>
    <w:rsid w:val="004C3C2D"/>
    <w:rsid w:val="004C4C00"/>
    <w:rsid w:val="004E16E9"/>
    <w:rsid w:val="004F38AC"/>
    <w:rsid w:val="004F3B3B"/>
    <w:rsid w:val="00504DB5"/>
    <w:rsid w:val="00533D1C"/>
    <w:rsid w:val="005422B6"/>
    <w:rsid w:val="005456AF"/>
    <w:rsid w:val="00552EA5"/>
    <w:rsid w:val="00570735"/>
    <w:rsid w:val="00582C77"/>
    <w:rsid w:val="005901AA"/>
    <w:rsid w:val="0059520E"/>
    <w:rsid w:val="005B30A5"/>
    <w:rsid w:val="005C3783"/>
    <w:rsid w:val="006208E3"/>
    <w:rsid w:val="00650681"/>
    <w:rsid w:val="0065427C"/>
    <w:rsid w:val="00691039"/>
    <w:rsid w:val="006A70FD"/>
    <w:rsid w:val="006E0FD5"/>
    <w:rsid w:val="006F38E4"/>
    <w:rsid w:val="00701800"/>
    <w:rsid w:val="00706A0E"/>
    <w:rsid w:val="007229CF"/>
    <w:rsid w:val="0075655E"/>
    <w:rsid w:val="00797D27"/>
    <w:rsid w:val="007A556D"/>
    <w:rsid w:val="007B43D1"/>
    <w:rsid w:val="007D38C2"/>
    <w:rsid w:val="007E482C"/>
    <w:rsid w:val="007F25E6"/>
    <w:rsid w:val="00815391"/>
    <w:rsid w:val="00815513"/>
    <w:rsid w:val="00820175"/>
    <w:rsid w:val="00822244"/>
    <w:rsid w:val="008553EA"/>
    <w:rsid w:val="00863A68"/>
    <w:rsid w:val="00866046"/>
    <w:rsid w:val="008673EF"/>
    <w:rsid w:val="0087048F"/>
    <w:rsid w:val="00884551"/>
    <w:rsid w:val="008D20CC"/>
    <w:rsid w:val="008D45B3"/>
    <w:rsid w:val="008F43F0"/>
    <w:rsid w:val="008F75FD"/>
    <w:rsid w:val="00921037"/>
    <w:rsid w:val="00941BEE"/>
    <w:rsid w:val="009479BD"/>
    <w:rsid w:val="00950021"/>
    <w:rsid w:val="009B1B9B"/>
    <w:rsid w:val="009C6C3E"/>
    <w:rsid w:val="009F7899"/>
    <w:rsid w:val="00A02A82"/>
    <w:rsid w:val="00A11087"/>
    <w:rsid w:val="00A52F3E"/>
    <w:rsid w:val="00A66CAC"/>
    <w:rsid w:val="00A93415"/>
    <w:rsid w:val="00A96638"/>
    <w:rsid w:val="00A97AF7"/>
    <w:rsid w:val="00AC2C4B"/>
    <w:rsid w:val="00AD0DD6"/>
    <w:rsid w:val="00AE5072"/>
    <w:rsid w:val="00AF4E28"/>
    <w:rsid w:val="00B2397E"/>
    <w:rsid w:val="00B31F9D"/>
    <w:rsid w:val="00BA1408"/>
    <w:rsid w:val="00BA17AB"/>
    <w:rsid w:val="00BB22B4"/>
    <w:rsid w:val="00BE237D"/>
    <w:rsid w:val="00C02A36"/>
    <w:rsid w:val="00C10F47"/>
    <w:rsid w:val="00C533E0"/>
    <w:rsid w:val="00C60F10"/>
    <w:rsid w:val="00C61AC1"/>
    <w:rsid w:val="00C971E0"/>
    <w:rsid w:val="00CA38B6"/>
    <w:rsid w:val="00CB44BB"/>
    <w:rsid w:val="00D046C5"/>
    <w:rsid w:val="00D24A36"/>
    <w:rsid w:val="00D30903"/>
    <w:rsid w:val="00D3168F"/>
    <w:rsid w:val="00D36005"/>
    <w:rsid w:val="00D504DB"/>
    <w:rsid w:val="00D52D74"/>
    <w:rsid w:val="00D64227"/>
    <w:rsid w:val="00D6715E"/>
    <w:rsid w:val="00D726C3"/>
    <w:rsid w:val="00D92617"/>
    <w:rsid w:val="00D96230"/>
    <w:rsid w:val="00DA0412"/>
    <w:rsid w:val="00DA0FFC"/>
    <w:rsid w:val="00DA1177"/>
    <w:rsid w:val="00DB4871"/>
    <w:rsid w:val="00DB49BD"/>
    <w:rsid w:val="00DB76A8"/>
    <w:rsid w:val="00E10D8B"/>
    <w:rsid w:val="00E21AEA"/>
    <w:rsid w:val="00E31684"/>
    <w:rsid w:val="00E33D9A"/>
    <w:rsid w:val="00E379BD"/>
    <w:rsid w:val="00E71571"/>
    <w:rsid w:val="00E731FA"/>
    <w:rsid w:val="00E777F0"/>
    <w:rsid w:val="00E9696B"/>
    <w:rsid w:val="00EA6395"/>
    <w:rsid w:val="00EB31EA"/>
    <w:rsid w:val="00EC289B"/>
    <w:rsid w:val="00EC506E"/>
    <w:rsid w:val="00ED2DEC"/>
    <w:rsid w:val="00EE5BC5"/>
    <w:rsid w:val="00EE5F1B"/>
    <w:rsid w:val="00F26FCF"/>
    <w:rsid w:val="00F33362"/>
    <w:rsid w:val="00F351B5"/>
    <w:rsid w:val="00F5531F"/>
    <w:rsid w:val="00F64F97"/>
    <w:rsid w:val="00F675A5"/>
    <w:rsid w:val="00F76068"/>
    <w:rsid w:val="00FB3630"/>
    <w:rsid w:val="00FB3D01"/>
    <w:rsid w:val="00FC75E7"/>
    <w:rsid w:val="00FE328E"/>
    <w:rsid w:val="00FF6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0F05"/>
  <w15:docId w15:val="{4FE1C384-C6ED-4B40-A4A7-63AC2882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0B2"/>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5C8B"/>
    <w:pPr>
      <w:tabs>
        <w:tab w:val="center" w:pos="4536"/>
        <w:tab w:val="right" w:pos="9072"/>
      </w:tabs>
    </w:pPr>
  </w:style>
  <w:style w:type="character" w:customStyle="1" w:styleId="NagwekZnak">
    <w:name w:val="Nagłówek Znak"/>
    <w:basedOn w:val="Domylnaczcionkaakapitu"/>
    <w:link w:val="Nagwek"/>
    <w:uiPriority w:val="99"/>
    <w:rsid w:val="003C5C8B"/>
  </w:style>
  <w:style w:type="paragraph" w:styleId="Stopka">
    <w:name w:val="footer"/>
    <w:basedOn w:val="Normalny"/>
    <w:link w:val="StopkaZnak"/>
    <w:uiPriority w:val="99"/>
    <w:unhideWhenUsed/>
    <w:rsid w:val="003C5C8B"/>
    <w:pPr>
      <w:tabs>
        <w:tab w:val="center" w:pos="4536"/>
        <w:tab w:val="right" w:pos="9072"/>
      </w:tabs>
    </w:pPr>
  </w:style>
  <w:style w:type="character" w:customStyle="1" w:styleId="StopkaZnak">
    <w:name w:val="Stopka Znak"/>
    <w:basedOn w:val="Domylnaczcionkaakapitu"/>
    <w:link w:val="Stopka"/>
    <w:uiPriority w:val="99"/>
    <w:rsid w:val="003C5C8B"/>
  </w:style>
  <w:style w:type="paragraph" w:customStyle="1" w:styleId="Default">
    <w:name w:val="Default"/>
    <w:rsid w:val="003C5C8B"/>
    <w:pPr>
      <w:autoSpaceDE w:val="0"/>
      <w:autoSpaceDN w:val="0"/>
      <w:adjustRightInd w:val="0"/>
      <w:spacing w:after="0" w:line="240" w:lineRule="auto"/>
    </w:pPr>
    <w:rPr>
      <w:rFonts w:ascii="Calibri" w:eastAsia="Calibri" w:hAnsi="Calibri" w:cs="Calibri"/>
      <w:color w:val="000000"/>
      <w:sz w:val="24"/>
      <w:szCs w:val="24"/>
    </w:rPr>
  </w:style>
  <w:style w:type="character" w:customStyle="1" w:styleId="AMT-Lista3Znak">
    <w:name w:val="AMT-Lista 3 Znak"/>
    <w:link w:val="AMT-Lista3"/>
    <w:locked/>
    <w:rsid w:val="003C5C8B"/>
    <w:rPr>
      <w:rFonts w:ascii="Arial" w:eastAsia="Times New Roman" w:hAnsi="Arial" w:cs="Times New Roman"/>
      <w:sz w:val="24"/>
      <w:szCs w:val="24"/>
      <w:lang w:eastAsia="pl-PL"/>
    </w:rPr>
  </w:style>
  <w:style w:type="paragraph" w:customStyle="1" w:styleId="AMT-Lista3">
    <w:name w:val="AMT-Lista 3"/>
    <w:basedOn w:val="Lista2"/>
    <w:link w:val="AMT-Lista3Znak"/>
    <w:rsid w:val="003C5C8B"/>
    <w:pPr>
      <w:numPr>
        <w:numId w:val="1"/>
      </w:numPr>
      <w:spacing w:after="120" w:line="360" w:lineRule="auto"/>
      <w:ind w:left="1134" w:firstLine="0"/>
      <w:contextualSpacing w:val="0"/>
      <w:jc w:val="both"/>
    </w:pPr>
  </w:style>
  <w:style w:type="paragraph" w:styleId="Tekstpodstawowy">
    <w:name w:val="Body Text"/>
    <w:aliases w:val="AMT-Tekst podstawowy,Tekst podstawowy Znak1,Tekst podstawowy Znak Znak1,Tekst podstawowy Znak1 Znak1 Znak,Tekst podstawowy Znak Znak1 Znak Znak,AMT-Tekst podstawowy Znak Znak Znak Znak,AMT-Tekst podstawowy Znak1 Znak Znak"/>
    <w:basedOn w:val="Normalny"/>
    <w:link w:val="TekstpodstawowyZnak"/>
    <w:rsid w:val="003C5C8B"/>
    <w:pPr>
      <w:spacing w:after="120" w:line="360" w:lineRule="auto"/>
      <w:jc w:val="both"/>
    </w:pPr>
    <w:rPr>
      <w:rFonts w:ascii="Times New Roman" w:hAnsi="Times New Roman"/>
      <w:szCs w:val="20"/>
    </w:rPr>
  </w:style>
  <w:style w:type="character" w:customStyle="1" w:styleId="TekstpodstawowyZnak">
    <w:name w:val="Tekst podstawowy Znak"/>
    <w:aliases w:val="AMT-Tekst podstawowy Znak,Tekst podstawowy Znak1 Znak,Tekst podstawowy Znak Znak1 Znak,Tekst podstawowy Znak1 Znak1 Znak Znak,Tekst podstawowy Znak Znak1 Znak Znak Znak,AMT-Tekst podstawowy Znak Znak Znak Znak Znak"/>
    <w:basedOn w:val="Domylnaczcionkaakapitu"/>
    <w:link w:val="Tekstpodstawowy"/>
    <w:rsid w:val="003C5C8B"/>
    <w:rPr>
      <w:rFonts w:ascii="Times New Roman" w:eastAsia="Times New Roman" w:hAnsi="Times New Roman" w:cs="Times New Roman"/>
      <w:sz w:val="24"/>
      <w:szCs w:val="20"/>
      <w:lang w:eastAsia="pl-PL"/>
    </w:rPr>
  </w:style>
  <w:style w:type="paragraph" w:styleId="Lista2">
    <w:name w:val="List 2"/>
    <w:basedOn w:val="Normalny"/>
    <w:uiPriority w:val="99"/>
    <w:semiHidden/>
    <w:unhideWhenUsed/>
    <w:rsid w:val="003C5C8B"/>
    <w:pPr>
      <w:ind w:left="566" w:hanging="283"/>
      <w:contextualSpacing/>
    </w:pPr>
  </w:style>
  <w:style w:type="paragraph" w:styleId="Akapitzlist">
    <w:name w:val="List Paragraph"/>
    <w:aliases w:val="normalny tekst,Akapit z list¹"/>
    <w:basedOn w:val="Normalny"/>
    <w:link w:val="AkapitzlistZnak"/>
    <w:uiPriority w:val="34"/>
    <w:qFormat/>
    <w:rsid w:val="003C5C8B"/>
    <w:pPr>
      <w:ind w:left="720"/>
      <w:contextualSpacing/>
    </w:pPr>
  </w:style>
  <w:style w:type="paragraph" w:styleId="Zwykytekst">
    <w:name w:val="Plain Text"/>
    <w:basedOn w:val="Normalny"/>
    <w:link w:val="ZwykytekstZnak"/>
    <w:rsid w:val="003940B2"/>
    <w:rPr>
      <w:rFonts w:ascii="Courier New" w:hAnsi="Courier New" w:cs="Batang"/>
      <w:sz w:val="20"/>
      <w:szCs w:val="20"/>
    </w:rPr>
  </w:style>
  <w:style w:type="character" w:customStyle="1" w:styleId="ZwykytekstZnak">
    <w:name w:val="Zwykły tekst Znak"/>
    <w:basedOn w:val="Domylnaczcionkaakapitu"/>
    <w:link w:val="Zwykytekst"/>
    <w:rsid w:val="003940B2"/>
    <w:rPr>
      <w:rFonts w:ascii="Courier New" w:eastAsia="Times New Roman" w:hAnsi="Courier New" w:cs="Batang"/>
      <w:sz w:val="20"/>
      <w:szCs w:val="20"/>
      <w:lang w:eastAsia="pl-PL"/>
    </w:rPr>
  </w:style>
  <w:style w:type="character" w:styleId="Hipercze">
    <w:name w:val="Hyperlink"/>
    <w:rsid w:val="003940B2"/>
    <w:rPr>
      <w:color w:val="0000FF"/>
      <w:u w:val="single"/>
    </w:rPr>
  </w:style>
  <w:style w:type="table" w:styleId="Tabela-Siatka">
    <w:name w:val="Table Grid"/>
    <w:basedOn w:val="Standardowy"/>
    <w:uiPriority w:val="59"/>
    <w:rsid w:val="0058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1177"/>
    <w:rPr>
      <w:rFonts w:ascii="Tahoma" w:hAnsi="Tahoma" w:cs="Tahoma"/>
      <w:sz w:val="16"/>
      <w:szCs w:val="16"/>
    </w:rPr>
  </w:style>
  <w:style w:type="character" w:customStyle="1" w:styleId="TekstdymkaZnak">
    <w:name w:val="Tekst dymka Znak"/>
    <w:basedOn w:val="Domylnaczcionkaakapitu"/>
    <w:link w:val="Tekstdymka"/>
    <w:uiPriority w:val="99"/>
    <w:semiHidden/>
    <w:rsid w:val="00DA1177"/>
    <w:rPr>
      <w:rFonts w:ascii="Tahoma" w:eastAsia="Times New Roman" w:hAnsi="Tahoma" w:cs="Tahoma"/>
      <w:sz w:val="16"/>
      <w:szCs w:val="16"/>
      <w:lang w:eastAsia="pl-PL"/>
    </w:rPr>
  </w:style>
  <w:style w:type="character" w:customStyle="1" w:styleId="AkapitzlistZnak">
    <w:name w:val="Akapit z listą Znak"/>
    <w:aliases w:val="normalny tekst Znak,Akapit z list¹ Znak"/>
    <w:link w:val="Akapitzlist"/>
    <w:locked/>
    <w:rsid w:val="00DA0FF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840">
      <w:bodyDiv w:val="1"/>
      <w:marLeft w:val="0"/>
      <w:marRight w:val="0"/>
      <w:marTop w:val="0"/>
      <w:marBottom w:val="0"/>
      <w:divBdr>
        <w:top w:val="none" w:sz="0" w:space="0" w:color="auto"/>
        <w:left w:val="none" w:sz="0" w:space="0" w:color="auto"/>
        <w:bottom w:val="none" w:sz="0" w:space="0" w:color="auto"/>
        <w:right w:val="none" w:sz="0" w:space="0" w:color="auto"/>
      </w:divBdr>
    </w:div>
    <w:div w:id="893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2366</Words>
  <Characters>14201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kadamczyk</dc:creator>
  <cp:lastModifiedBy>Emilia Recka</cp:lastModifiedBy>
  <cp:revision>2</cp:revision>
  <cp:lastPrinted>2023-02-09T14:36:00Z</cp:lastPrinted>
  <dcterms:created xsi:type="dcterms:W3CDTF">2024-03-04T08:40:00Z</dcterms:created>
  <dcterms:modified xsi:type="dcterms:W3CDTF">2024-03-04T08:40:00Z</dcterms:modified>
</cp:coreProperties>
</file>