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 w:bidi="ar-SA"/>
        </w:rPr>
      </w:pPr>
      <w:r>
        <w:rPr>
          <w:rFonts w:cs="Arial" w:ascii="Arial" w:hAnsi="Arial"/>
          <w:b/>
          <w:bCs/>
          <w:sz w:val="20"/>
          <w:szCs w:val="20"/>
          <w:lang w:val="pl-PL" w:bidi="ar-SA"/>
        </w:rPr>
        <w:t>Wzór - załącznik nr 4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 w:bidi="ar-SA"/>
        </w:rPr>
      </w:pPr>
      <w:r>
        <w:rPr>
          <w:rFonts w:cs="Arial" w:ascii="Arial" w:hAnsi="Arial"/>
          <w:b/>
          <w:bCs/>
          <w:sz w:val="20"/>
          <w:szCs w:val="20"/>
          <w:lang w:val="pl-PL" w:bidi="ar-SA"/>
        </w:rPr>
      </w:r>
    </w:p>
    <w:p>
      <w:pPr>
        <w:pStyle w:val="Normal"/>
        <w:rPr>
          <w:lang w:val="pl-PL" w:bidi="ar-SA"/>
        </w:rPr>
      </w:pPr>
      <w:r>
        <w:rPr>
          <w:rFonts w:cs="Arial" w:ascii="Arial" w:hAnsi="Arial"/>
          <w:b/>
          <w:sz w:val="20"/>
          <w:szCs w:val="20"/>
          <w:lang w:val="pl-PL" w:bidi="ar-SA"/>
        </w:rPr>
        <w:t>KROŚ. 7013.</w:t>
      </w:r>
      <w:r>
        <w:rPr>
          <w:rFonts w:cs="Arial" w:ascii="Arial" w:hAnsi="Arial"/>
          <w:b/>
          <w:sz w:val="20"/>
          <w:szCs w:val="20"/>
          <w:lang w:val="pl-PL" w:bidi="ar-SA"/>
        </w:rPr>
        <w:t>2</w:t>
      </w:r>
      <w:r>
        <w:rPr>
          <w:rFonts w:cs="Arial" w:ascii="Arial" w:hAnsi="Arial"/>
          <w:b/>
          <w:sz w:val="20"/>
          <w:szCs w:val="20"/>
          <w:lang w:val="pl-PL" w:bidi="ar-SA"/>
        </w:rPr>
        <w:t>.202</w:t>
      </w:r>
      <w:r>
        <w:rPr>
          <w:rFonts w:cs="Arial" w:ascii="Arial" w:hAnsi="Arial"/>
          <w:b/>
          <w:sz w:val="20"/>
          <w:szCs w:val="20"/>
          <w:lang w:val="pl-PL" w:bidi="ar-SA"/>
        </w:rPr>
        <w:t>2</w:t>
      </w:r>
    </w:p>
    <w:p>
      <w:pPr>
        <w:pStyle w:val="Normal"/>
        <w:rPr>
          <w:lang w:val="pl-PL" w:bidi="ar-SA"/>
        </w:rPr>
      </w:pPr>
      <w:r>
        <w:rPr>
          <w:rFonts w:cs="Arial" w:ascii="Arial" w:hAnsi="Arial"/>
          <w:sz w:val="16"/>
          <w:szCs w:val="16"/>
          <w:lang w:val="pl-PL" w:bidi="ar-SA"/>
        </w:rPr>
        <w:t>Numer referencyjny nadany sprawie przez Zamawiającego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 w:bidi="ar-SA"/>
        </w:rPr>
      </w:pPr>
      <w:r>
        <w:rPr>
          <w:rFonts w:cs="Arial" w:ascii="Arial" w:hAnsi="Arial"/>
          <w:b/>
          <w:sz w:val="20"/>
          <w:szCs w:val="20"/>
          <w:lang w:val="pl-PL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eastAsia="en-US" w:bidi="ar-SA"/>
        </w:rPr>
      </w:pPr>
      <w:r>
        <w:rPr>
          <w:rFonts w:cs="Arial Narrow" w:ascii="Arial" w:hAnsi="Arial"/>
          <w:b/>
          <w:bCs/>
          <w:i w:val="false"/>
          <w:iCs w:val="false"/>
          <w:color w:val="000000"/>
          <w:sz w:val="28"/>
          <w:szCs w:val="28"/>
          <w:u w:val="none"/>
          <w:lang w:val="pl-PL" w:eastAsia="en-US" w:bidi="ar-SA"/>
        </w:rPr>
        <w:t>Remont pokrycia dachowego na budynku nr 1A przy ul. Kalwaria</w:t>
        <w:br/>
        <w:t>w Krzeszowie wraz z pracami towarzyszącymi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/>
      </w:r>
    </w:p>
    <w:p>
      <w:pPr>
        <w:pStyle w:val="Normal"/>
        <w:rPr>
          <w:lang w:val="pl-PL" w:bidi="ar-SA"/>
        </w:rPr>
      </w:pPr>
      <w:r>
        <w:rPr>
          <w:rFonts w:cs="Arial" w:ascii="Arial" w:hAnsi="Arial"/>
          <w:sz w:val="16"/>
          <w:szCs w:val="16"/>
          <w:lang w:val="pl-PL" w:bidi="ar-SA"/>
        </w:rPr>
        <w:t>Nazwa przedmiotu postępowania nadana przez Zamawiającego</w:t>
      </w:r>
    </w:p>
    <w:p>
      <w:pPr>
        <w:pStyle w:val="Normal"/>
        <w:rPr>
          <w:rFonts w:ascii="Arial" w:hAnsi="Arial" w:cs="Arial"/>
          <w:b/>
          <w:color w:val="000000"/>
          <w:sz w:val="20"/>
          <w:szCs w:val="20"/>
          <w:lang w:val="pl-PL" w:bidi="ar-SA"/>
        </w:rPr>
      </w:pPr>
      <w:r>
        <w:rPr>
          <w:rFonts w:cs="Arial" w:ascii="Arial" w:hAnsi="Arial"/>
          <w:b/>
          <w:color w:val="000000"/>
          <w:sz w:val="20"/>
          <w:szCs w:val="20"/>
          <w:lang w:val="pl-PL" w:bidi="ar-SA"/>
        </w:rPr>
      </w:r>
    </w:p>
    <w:p>
      <w:pPr>
        <w:pStyle w:val="Normal"/>
        <w:jc w:val="right"/>
        <w:rPr>
          <w:rFonts w:ascii="Arial" w:hAnsi="Arial" w:cs="Arial"/>
          <w:b/>
          <w:color w:val="000000"/>
          <w:sz w:val="20"/>
          <w:szCs w:val="20"/>
          <w:lang w:val="pl-PL" w:bidi="ar-SA"/>
        </w:rPr>
      </w:pPr>
      <w:r>
        <w:rPr>
          <w:rFonts w:cs="Arial" w:ascii="Arial" w:hAnsi="Arial"/>
          <w:b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rFonts w:ascii="Arial" w:hAnsi="Arial" w:eastAsia="Arial" w:cs="Arial"/>
          <w:color w:val="000000"/>
          <w:sz w:val="20"/>
          <w:szCs w:val="20"/>
          <w:lang w:val="pl-PL" w:bidi="ar-SA"/>
        </w:rPr>
      </w:pPr>
      <w:r>
        <w:rPr>
          <w:rFonts w:eastAsia="Arial" w:cs="Arial" w:ascii="Arial" w:hAnsi="Arial"/>
          <w:color w:val="000000"/>
          <w:sz w:val="20"/>
          <w:szCs w:val="20"/>
          <w:lang w:val="pl-PL" w:bidi="ar-SA"/>
        </w:rPr>
      </w:r>
    </w:p>
    <w:p>
      <w:pPr>
        <w:pStyle w:val="Normal"/>
        <w:ind w:hanging="0" w:left="5954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 w:bidi="ar-SA"/>
        </w:rPr>
        <w:t>Zamawiający:</w:t>
      </w:r>
    </w:p>
    <w:p>
      <w:pPr>
        <w:pStyle w:val="Normal"/>
        <w:ind w:hanging="0" w:left="5954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 w:bidi="ar-SA"/>
        </w:rPr>
        <w:t>Gmina Kamienna Góra</w:t>
      </w:r>
    </w:p>
    <w:p>
      <w:pPr>
        <w:pStyle w:val="Normal"/>
        <w:ind w:hanging="0" w:left="5954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 w:bidi="ar-SA"/>
        </w:rPr>
        <w:t>Al. Wojska Polskiego 10</w:t>
      </w:r>
    </w:p>
    <w:p>
      <w:pPr>
        <w:pStyle w:val="Normal"/>
        <w:ind w:hanging="0" w:left="5954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 w:bidi="ar-SA"/>
        </w:rPr>
        <w:t>58-400 Kamienna Góra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</w:r>
    </w:p>
    <w:p>
      <w:pPr>
        <w:pStyle w:val="Normal"/>
        <w:jc w:val="center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 w:bidi="ar-SA"/>
        </w:rPr>
        <w:t xml:space="preserve">Zobowiązanie podmiotu o oddaniu Wykonawcy swoich zasobów </w:t>
        <w:br/>
        <w:t>w zakresie zdolności technicznych/zawodowych</w:t>
      </w:r>
    </w:p>
    <w:p>
      <w:pPr>
        <w:pStyle w:val="Normal"/>
        <w:jc w:val="center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  <w:t>Ja/My</w:t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 w:bidi="ar-SA"/>
        </w:rPr>
        <w:t xml:space="preserve">(pełna nazwa/firma, adres, podmiotu udostępniającego zasoby) </w:t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 w:bidi="ar-SA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 w:bidi="ar-SA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 w:bidi="ar-SA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 w:bidi="ar-SA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  <w:t>reprezentowany przez:</w:t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 w:bidi="ar-SA"/>
        </w:rPr>
        <w:t>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 w:bidi="ar-SA"/>
        </w:rPr>
        <w:t>..</w:t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 w:bidi="ar-SA"/>
        </w:rPr>
        <w:t xml:space="preserve">(imię, nazwisko, </w:t>
      </w:r>
      <w:r>
        <w:rPr>
          <w:rFonts w:eastAsia="Century Gothic" w:cs="Arial" w:ascii="Arial" w:hAnsi="Arial"/>
          <w:i/>
          <w:color w:val="000000"/>
          <w:spacing w:val="5"/>
          <w:sz w:val="16"/>
          <w:szCs w:val="16"/>
          <w:lang w:val="pl-PL" w:bidi="ar-SA"/>
        </w:rPr>
        <w:t>stanowisko/podstawa do</w:t>
      </w: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 w:bidi="ar-SA"/>
        </w:rPr>
        <w:t xml:space="preserve"> </w:t>
      </w:r>
      <w:r>
        <w:rPr>
          <w:rFonts w:eastAsia="Century Gothic" w:cs="Arial" w:ascii="Arial" w:hAnsi="Arial"/>
          <w:i/>
          <w:color w:val="000000"/>
          <w:spacing w:val="2"/>
          <w:sz w:val="16"/>
          <w:szCs w:val="16"/>
          <w:lang w:val="pl-PL" w:bidi="ar-SA"/>
        </w:rPr>
        <w:t>reprezentacji)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u w:val="single"/>
          <w:lang w:val="pl-PL" w:bidi="ar-SA"/>
        </w:rPr>
      </w:pPr>
      <w:r>
        <w:rPr>
          <w:rFonts w:eastAsia="Century Gothic" w:cs="Arial" w:ascii="Arial" w:hAnsi="Arial"/>
          <w:color w:val="000000"/>
          <w:sz w:val="20"/>
          <w:szCs w:val="20"/>
          <w:u w:val="single"/>
          <w:lang w:val="pl-PL" w:bidi="ar-SA"/>
        </w:rPr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  <w:t>zobowiązujemy się do oddania do dyspozycji Wykonawcy: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vertAlign w:val="superscript"/>
          <w:lang w:val="pl-PL" w:bidi="ar-SA"/>
        </w:rPr>
      </w:pP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 w:bidi="ar-SA"/>
        </w:rPr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 w:bidi="ar-SA"/>
        </w:rPr>
        <w:t>……………………………………………………………………………………………………………………</w:t>
      </w: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 w:bidi="ar-SA"/>
        </w:rPr>
        <w:t>.</w:t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 w:bidi="ar-SA"/>
        </w:rPr>
        <w:t>(nazwa Wykonawcy ubiegającego się o udzielenie zamówienia)</w:t>
      </w:r>
    </w:p>
    <w:p>
      <w:pPr>
        <w:pStyle w:val="Normal"/>
        <w:textAlignment w:val="baseline"/>
        <w:rPr>
          <w:rFonts w:ascii="Arial" w:hAnsi="Arial" w:eastAsia="Century Gothic" w:cs="Arial"/>
          <w:i/>
          <w:i/>
          <w:color w:val="000000"/>
          <w:sz w:val="16"/>
          <w:szCs w:val="16"/>
          <w:lang w:val="pl-PL" w:bidi="ar-SA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 w:bidi="ar-SA"/>
        </w:rPr>
      </w:r>
    </w:p>
    <w:p>
      <w:pPr>
        <w:pStyle w:val="Normal"/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  <w:t xml:space="preserve">niezbędnych zasobów na potrzeby wykonania zamówienia pn. 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  <w:t>Podwykonawcy</w:t>
      </w: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  <w:t>/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 w:bidi="ar-SA"/>
        </w:rPr>
        <w:t>w innych charakterze</w:t>
      </w:r>
      <w:r>
        <w:rPr>
          <w:rFonts w:eastAsia="Century Gothic" w:cs="Arial" w:ascii="Arial" w:hAnsi="Arial"/>
          <w:b/>
          <w:color w:val="000000"/>
          <w:sz w:val="20"/>
          <w:szCs w:val="20"/>
          <w:vertAlign w:val="superscript"/>
          <w:lang w:val="pl-PL" w:bidi="ar-SA"/>
        </w:rPr>
        <w:t>2</w:t>
      </w: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  <w:t xml:space="preserve"> w zakresie………………………………………………………………</w:t>
      </w: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 w:bidi="ar-SA"/>
        </w:rPr>
        <w:t>1</w:t>
      </w: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  <w:t xml:space="preserve"> 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 w:bidi="ar-SA"/>
        </w:rPr>
        <w:t>(należy</w:t>
      </w: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  <w:t xml:space="preserve"> 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 w:bidi="ar-SA"/>
        </w:rPr>
        <w:t xml:space="preserve">wypełnić w takim zakresie w jakim podmiot zobowiązuje się oddać Wykonawcy swoje zasoby w zakresie zdolności </w:t>
      </w: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  <w:t>technicznych/zawodowych)</w:t>
      </w:r>
    </w:p>
    <w:p>
      <w:pPr>
        <w:pStyle w:val="Normal"/>
        <w:tabs>
          <w:tab w:val="clear" w:pos="708"/>
          <w:tab w:val="left" w:pos="8784" w:leader="dot"/>
        </w:tabs>
        <w:textAlignment w:val="baseline"/>
        <w:rPr>
          <w:lang w:val="pl-PL" w:bidi="ar-SA"/>
        </w:rPr>
      </w:pPr>
      <w:r>
        <w:rPr>
          <w:rFonts w:eastAsia="Century Gothic" w:cs="Arial" w:ascii="Arial" w:hAnsi="Arial"/>
          <w:color w:val="000000"/>
          <w:spacing w:val="1"/>
          <w:sz w:val="20"/>
          <w:szCs w:val="20"/>
          <w:lang w:val="pl-PL" w:bidi="ar-SA"/>
        </w:rPr>
        <w:t xml:space="preserve">na okres </w:t>
        <w:tab/>
      </w:r>
      <w:r>
        <w:rPr>
          <w:rFonts w:eastAsia="Century Gothic" w:cs="Arial" w:ascii="Arial" w:hAnsi="Arial"/>
          <w:color w:val="000000"/>
          <w:spacing w:val="1"/>
          <w:sz w:val="20"/>
          <w:szCs w:val="20"/>
          <w:vertAlign w:val="superscript"/>
          <w:lang w:val="pl-PL" w:bidi="ar-SA"/>
        </w:rPr>
        <w:t>1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</w:r>
    </w:p>
    <w:p>
      <w:pPr>
        <w:pStyle w:val="Normal"/>
        <w:shd w:val="clear" w:color="auto" w:fill="FFFFFF"/>
        <w:tabs>
          <w:tab w:val="clear" w:pos="708"/>
          <w:tab w:val="left" w:pos="5103" w:leader="none"/>
        </w:tabs>
        <w:rPr>
          <w:lang w:val="pl-PL" w:bidi="ar-SA"/>
        </w:rPr>
      </w:pPr>
      <w:r>
        <w:rPr>
          <w:rFonts w:cs="Calibri" w:ascii="Calibri" w:hAnsi="Calibri" w:asciiTheme="minorHAnsi" w:hAnsiTheme="minorHAnsi"/>
          <w:color w:val="222222"/>
          <w:lang w:val="pl-PL" w:bidi="ar-SA"/>
        </w:rPr>
        <w:t>...........................( miejscowość, dnia) ......................................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 w:bidi="ar-SA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color w:val="000000"/>
          <w:sz w:val="16"/>
          <w:szCs w:val="16"/>
          <w:highlight w:val="yellow"/>
          <w:lang w:val="pl-PL" w:bidi="ar-SA"/>
        </w:rPr>
        <w:t>1 – należy wypełnić</w:t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Century Gothic" w:cs="Arial" w:ascii="Arial" w:hAnsi="Arial"/>
          <w:color w:val="000000"/>
          <w:spacing w:val="1"/>
          <w:sz w:val="16"/>
          <w:szCs w:val="16"/>
          <w:highlight w:val="yellow"/>
          <w:lang w:val="pl-PL" w:bidi="ar-SA"/>
        </w:rPr>
        <w:t>2 – niepotrzebne skreślić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16"/>
          <w:szCs w:val="16"/>
          <w:lang w:val="pl-PL" w:bidi="ar-SA"/>
        </w:rPr>
      </w:pPr>
      <w:r>
        <w:rPr>
          <w:rFonts w:eastAsia="Segoe UI" w:cs="Arial" w:ascii="Arial" w:hAnsi="Arial"/>
          <w:b/>
          <w:i/>
          <w:color w:val="FF0000"/>
          <w:sz w:val="16"/>
          <w:szCs w:val="16"/>
          <w:lang w:val="pl-PL" w:bidi="ar-SA"/>
        </w:rPr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  <w:lang w:val="pl-PL" w:bidi="ar-SA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 w:bidi="ar-SA"/>
        </w:rPr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 w:bidi="ar-SA"/>
        </w:rPr>
        <w:t>Dokument należy wypełnić i podpisać kwalifikowanym podpisem elektronicznym lub podpisem zaufanym lub elektronicznym podpisem osobistym.</w:t>
      </w:r>
    </w:p>
    <w:p>
      <w:pPr>
        <w:pStyle w:val="Normal"/>
        <w:textAlignment w:val="baseline"/>
        <w:rPr>
          <w:lang w:val="pl-PL" w:bidi="ar-SA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 w:bidi="ar-SA"/>
        </w:rPr>
        <w:t>Zamawiający zaleca zapisanie dokumentu w formacie PDF.</w:t>
      </w:r>
      <w:r>
        <w:rPr>
          <w:lang w:val="pl-PL" w:bidi="ar-SA"/>
        </w:rPr>
        <w:t xml:space="preserve"> 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26CC-31D4-463A-AFFC-920A704D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LibreOffice/7.6.0.3$Windows_X86_64 LibreOffice_project/69edd8b8ebc41d00b4de3915dc82f8f0fc3b6265</Application>
  <AppVersion>15.0000</AppVersion>
  <Pages>1</Pages>
  <Words>185</Words>
  <Characters>1498</Characters>
  <CharactersWithSpaces>1661</CharactersWithSpaces>
  <Paragraphs>29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2021-02-04T10:00:00Z</dcterms:created>
  <dc:creator>Grzegorz Jakobczyk</dc:creator>
  <dc:description/>
  <dc:language>pl-PL</dc:language>
  <cp:lastModifiedBy/>
  <cp:lastPrinted>2021-03-19T09:32:00Z</cp:lastPrinted>
  <dcterms:modified xsi:type="dcterms:W3CDTF">2023-10-12T08:30:23Z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