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8A61" w14:textId="350A8E72" w:rsidR="008A6BEB" w:rsidRPr="00BB00EC" w:rsidRDefault="008A6BEB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  <w:r w:rsidRPr="00BB00EC">
        <w:rPr>
          <w:rFonts w:ascii="Segoe UI Light" w:hAnsi="Segoe UI Light" w:cs="Segoe UI Light"/>
          <w:sz w:val="22"/>
          <w:szCs w:val="22"/>
        </w:rPr>
        <w:t xml:space="preserve">                                                                         </w:t>
      </w:r>
      <w:r w:rsidR="000369D9" w:rsidRPr="00BB00EC">
        <w:rPr>
          <w:rFonts w:ascii="Segoe UI Light" w:hAnsi="Segoe UI Light" w:cs="Segoe UI Light"/>
          <w:sz w:val="22"/>
          <w:szCs w:val="22"/>
        </w:rPr>
        <w:t xml:space="preserve">Góra Kalwaria, dn. </w:t>
      </w:r>
      <w:r w:rsidRPr="00BB00EC">
        <w:rPr>
          <w:rFonts w:ascii="Segoe UI Light" w:hAnsi="Segoe UI Light" w:cs="Segoe UI Light"/>
          <w:sz w:val="22"/>
          <w:szCs w:val="22"/>
        </w:rPr>
        <w:t>18</w:t>
      </w:r>
      <w:r w:rsidR="000369D9" w:rsidRPr="00BB00EC">
        <w:rPr>
          <w:rFonts w:ascii="Segoe UI Light" w:hAnsi="Segoe UI Light" w:cs="Segoe UI Light"/>
          <w:sz w:val="22"/>
          <w:szCs w:val="22"/>
        </w:rPr>
        <w:t xml:space="preserve"> </w:t>
      </w:r>
      <w:r w:rsidRPr="00BB00EC">
        <w:rPr>
          <w:rFonts w:ascii="Segoe UI Light" w:hAnsi="Segoe UI Light" w:cs="Segoe UI Light"/>
          <w:sz w:val="22"/>
          <w:szCs w:val="22"/>
        </w:rPr>
        <w:t>października</w:t>
      </w:r>
      <w:r w:rsidR="000369D9" w:rsidRPr="00BB00EC">
        <w:rPr>
          <w:rFonts w:ascii="Segoe UI Light" w:hAnsi="Segoe UI Light" w:cs="Segoe UI Light"/>
          <w:sz w:val="22"/>
          <w:szCs w:val="22"/>
        </w:rPr>
        <w:t xml:space="preserve"> 2022 r.</w:t>
      </w:r>
    </w:p>
    <w:p w14:paraId="117D0DE6" w14:textId="24116584" w:rsidR="008A6BEB" w:rsidRPr="00BB00EC" w:rsidRDefault="008A6BEB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  <w:r w:rsidRPr="00BB00EC">
        <w:rPr>
          <w:rFonts w:ascii="Segoe UI Light" w:hAnsi="Segoe UI Light" w:cs="Segoe UI Light"/>
          <w:sz w:val="22"/>
          <w:szCs w:val="22"/>
        </w:rPr>
        <w:t>ZAP.271.</w:t>
      </w:r>
      <w:r w:rsidR="000725FE" w:rsidRPr="00BB00EC">
        <w:rPr>
          <w:rFonts w:ascii="Segoe UI Light" w:hAnsi="Segoe UI Light" w:cs="Segoe UI Light"/>
          <w:sz w:val="22"/>
          <w:szCs w:val="22"/>
        </w:rPr>
        <w:t>22</w:t>
      </w:r>
      <w:r w:rsidRPr="00BB00EC">
        <w:rPr>
          <w:rFonts w:ascii="Segoe UI Light" w:hAnsi="Segoe UI Light" w:cs="Segoe UI Light"/>
          <w:sz w:val="22"/>
          <w:szCs w:val="22"/>
        </w:rPr>
        <w:t>.2022.ASK</w:t>
      </w:r>
      <w:r w:rsidR="000725FE" w:rsidRPr="00BB00EC">
        <w:rPr>
          <w:rFonts w:ascii="Segoe UI Light" w:hAnsi="Segoe UI Light" w:cs="Segoe UI Light"/>
          <w:sz w:val="22"/>
          <w:szCs w:val="22"/>
        </w:rPr>
        <w:t>(S)</w:t>
      </w:r>
    </w:p>
    <w:p w14:paraId="4A7045D4" w14:textId="5033BDCA" w:rsidR="000725FE" w:rsidRPr="00BB00EC" w:rsidRDefault="000725FE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6C04DE2C" w14:textId="3DC57B32" w:rsidR="000725FE" w:rsidRPr="00BB00EC" w:rsidRDefault="000725FE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  <w:r w:rsidRPr="00BB00EC">
        <w:rPr>
          <w:rFonts w:ascii="Segoe UI Light" w:hAnsi="Segoe UI Light" w:cs="Segoe UI Light"/>
          <w:sz w:val="22"/>
          <w:szCs w:val="22"/>
        </w:rPr>
        <w:t xml:space="preserve">                                                                         Wszyscy Zainteresowani</w:t>
      </w:r>
    </w:p>
    <w:p w14:paraId="22B19675" w14:textId="11E5D51B" w:rsidR="000725FE" w:rsidRPr="00BB00EC" w:rsidRDefault="000725FE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392D350A" w14:textId="00AE4893" w:rsidR="000725FE" w:rsidRPr="00BB00EC" w:rsidRDefault="000725FE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b/>
          <w:bCs/>
          <w:i/>
          <w:iCs/>
          <w:sz w:val="22"/>
          <w:szCs w:val="22"/>
        </w:rPr>
      </w:pPr>
      <w:r w:rsidRPr="00BB00EC">
        <w:rPr>
          <w:rFonts w:ascii="Segoe UI Light" w:hAnsi="Segoe UI Light" w:cs="Segoe UI Light"/>
          <w:b/>
          <w:bCs/>
          <w:i/>
          <w:iCs/>
          <w:sz w:val="22"/>
          <w:szCs w:val="22"/>
        </w:rPr>
        <w:t>Dot. postępowania w trybie podstawowym - „Rozbudowa szkoły w Kątach” .</w:t>
      </w:r>
    </w:p>
    <w:p w14:paraId="347C8D8F" w14:textId="0C5FDA37" w:rsidR="000725FE" w:rsidRPr="00BB00EC" w:rsidRDefault="000725FE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  <w:r w:rsidRPr="00BB00EC">
        <w:rPr>
          <w:rFonts w:ascii="Segoe UI Light" w:hAnsi="Segoe UI Light" w:cs="Segoe UI Light"/>
          <w:sz w:val="22"/>
          <w:szCs w:val="22"/>
        </w:rPr>
        <w:t>Niniejszym dokonuje się sprostowania omyłki pisarskiej w Specyfikacji Warunków Zamówienia w zakresie:</w:t>
      </w:r>
    </w:p>
    <w:p w14:paraId="54431E5C" w14:textId="731B5330" w:rsidR="000725FE" w:rsidRPr="00BB00EC" w:rsidRDefault="000725FE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b/>
          <w:bCs/>
          <w:sz w:val="22"/>
          <w:szCs w:val="22"/>
          <w:u w:val="single"/>
        </w:rPr>
      </w:pPr>
      <w:r w:rsidRPr="00BB00EC">
        <w:rPr>
          <w:rFonts w:ascii="Segoe UI Light" w:hAnsi="Segoe UI Light" w:cs="Segoe UI Light"/>
          <w:b/>
          <w:bCs/>
          <w:sz w:val="22"/>
          <w:szCs w:val="22"/>
          <w:u w:val="single"/>
        </w:rPr>
        <w:t xml:space="preserve">- w opracowaniu jest : </w:t>
      </w:r>
    </w:p>
    <w:p w14:paraId="7A5346BB" w14:textId="77777777" w:rsidR="000725FE" w:rsidRPr="00BB00EC" w:rsidRDefault="000725FE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b/>
          <w:bCs/>
          <w:sz w:val="22"/>
          <w:szCs w:val="22"/>
          <w:u w:val="single"/>
        </w:rPr>
      </w:pPr>
    </w:p>
    <w:p w14:paraId="67CD5C28" w14:textId="77777777" w:rsidR="000725FE" w:rsidRPr="000725FE" w:rsidRDefault="000725FE" w:rsidP="000725FE">
      <w:pPr>
        <w:ind w:left="17"/>
        <w:rPr>
          <w:rFonts w:ascii="Segoe UI Light" w:eastAsia="Segoe UI" w:hAnsi="Segoe UI Light" w:cs="Segoe UI Light"/>
          <w:color w:val="000000"/>
          <w:sz w:val="22"/>
          <w:szCs w:val="22"/>
        </w:rPr>
      </w:pPr>
      <w:r w:rsidRPr="000725FE">
        <w:rPr>
          <w:rFonts w:ascii="Segoe UI Light" w:eastAsia="Segoe UI" w:hAnsi="Segoe UI Light" w:cs="Segoe UI Light"/>
          <w:color w:val="000000"/>
          <w:sz w:val="22"/>
          <w:szCs w:val="22"/>
        </w:rPr>
        <w:t xml:space="preserve">  I.</w:t>
      </w:r>
      <w:r w:rsidRPr="000725FE">
        <w:rPr>
          <w:rFonts w:ascii="Segoe UI Light" w:eastAsia="Arial" w:hAnsi="Segoe UI Light" w:cs="Segoe UI Light"/>
          <w:b/>
          <w:color w:val="000000"/>
          <w:sz w:val="22"/>
          <w:szCs w:val="22"/>
        </w:rPr>
        <w:t xml:space="preserve"> </w:t>
      </w:r>
      <w:r w:rsidRPr="000725FE">
        <w:rPr>
          <w:rFonts w:ascii="Segoe UI Light" w:eastAsia="Segoe UI" w:hAnsi="Segoe UI Light" w:cs="Segoe UI Light"/>
          <w:color w:val="000000"/>
          <w:sz w:val="22"/>
          <w:szCs w:val="22"/>
          <w:u w:val="single" w:color="000000"/>
        </w:rPr>
        <w:t>INFORMACJE OGÓLNE</w:t>
      </w:r>
      <w:r w:rsidRPr="000725FE">
        <w:rPr>
          <w:rFonts w:ascii="Segoe UI Light" w:eastAsia="Segoe UI" w:hAnsi="Segoe UI Light" w:cs="Segoe UI Light"/>
          <w:color w:val="000000"/>
          <w:sz w:val="22"/>
          <w:szCs w:val="22"/>
        </w:rPr>
        <w:t xml:space="preserve"> </w:t>
      </w:r>
    </w:p>
    <w:tbl>
      <w:tblPr>
        <w:tblStyle w:val="TableGrid"/>
        <w:tblW w:w="9864" w:type="dxa"/>
        <w:tblInd w:w="-96" w:type="dxa"/>
        <w:tblCellMar>
          <w:top w:w="95" w:type="dxa"/>
          <w:right w:w="115" w:type="dxa"/>
        </w:tblCellMar>
        <w:tblLook w:val="04A0" w:firstRow="1" w:lastRow="0" w:firstColumn="1" w:lastColumn="0" w:noHBand="0" w:noVBand="1"/>
      </w:tblPr>
      <w:tblGrid>
        <w:gridCol w:w="473"/>
        <w:gridCol w:w="9391"/>
      </w:tblGrid>
      <w:tr w:rsidR="000725FE" w:rsidRPr="000725FE" w14:paraId="0BA7014B" w14:textId="77777777" w:rsidTr="00D20BA9">
        <w:trPr>
          <w:trHeight w:val="41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55DD8" w14:textId="77777777" w:rsidR="000725FE" w:rsidRPr="000725FE" w:rsidRDefault="000725FE" w:rsidP="000725FE">
            <w:pPr>
              <w:spacing w:line="259" w:lineRule="auto"/>
              <w:ind w:left="113"/>
              <w:rPr>
                <w:rFonts w:ascii="Segoe UI Light" w:eastAsia="Segoe UI" w:hAnsi="Segoe UI Light" w:cs="Segoe UI Light"/>
                <w:color w:val="000000"/>
              </w:rPr>
            </w:pPr>
            <w:r w:rsidRPr="000725FE">
              <w:rPr>
                <w:rFonts w:ascii="Segoe UI Light" w:eastAsia="Segoe UI" w:hAnsi="Segoe UI Light" w:cs="Segoe UI Light"/>
                <w:color w:val="000000"/>
              </w:rPr>
              <w:t>1.</w:t>
            </w:r>
            <w:r w:rsidRPr="000725FE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</w:p>
        </w:tc>
        <w:tc>
          <w:tcPr>
            <w:tcW w:w="9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FE1638" w14:textId="77777777" w:rsidR="000725FE" w:rsidRPr="000725FE" w:rsidRDefault="000725FE" w:rsidP="000725FE">
            <w:pPr>
              <w:spacing w:line="259" w:lineRule="auto"/>
              <w:rPr>
                <w:rFonts w:ascii="Segoe UI Light" w:eastAsia="Segoe UI" w:hAnsi="Segoe UI Light" w:cs="Segoe UI Light"/>
                <w:color w:val="000000"/>
              </w:rPr>
            </w:pPr>
            <w:r w:rsidRPr="000725FE">
              <w:rPr>
                <w:rFonts w:ascii="Segoe UI Light" w:eastAsia="Segoe UI" w:hAnsi="Segoe UI Light" w:cs="Segoe UI Light"/>
                <w:color w:val="000000"/>
              </w:rPr>
              <w:t xml:space="preserve">Tryb udzielenia zamówienia </w:t>
            </w:r>
          </w:p>
        </w:tc>
      </w:tr>
    </w:tbl>
    <w:p w14:paraId="20E94E67" w14:textId="77777777" w:rsidR="000725FE" w:rsidRPr="000725FE" w:rsidRDefault="000725FE" w:rsidP="000725FE">
      <w:pPr>
        <w:spacing w:line="267" w:lineRule="auto"/>
        <w:ind w:left="27" w:right="53" w:hanging="10"/>
        <w:jc w:val="both"/>
        <w:rPr>
          <w:rFonts w:ascii="Segoe UI Light" w:eastAsia="Segoe UI" w:hAnsi="Segoe UI Light" w:cs="Segoe UI Light"/>
          <w:color w:val="000000"/>
          <w:sz w:val="22"/>
          <w:szCs w:val="22"/>
        </w:rPr>
      </w:pPr>
      <w:r w:rsidRPr="000725FE">
        <w:rPr>
          <w:rFonts w:ascii="Segoe UI Light" w:eastAsia="Segoe UI" w:hAnsi="Segoe UI Light" w:cs="Segoe UI Light"/>
          <w:color w:val="000000"/>
          <w:sz w:val="22"/>
          <w:szCs w:val="22"/>
        </w:rPr>
        <w:t xml:space="preserve">Tryb podstawowy bez negocjacji, o którym mowa w art. 275 pkt 1) ustawy z dnia 11 września 2019 r. – Prawo zamówień publicznych (Dz. U. 2022 poz. 1710) – dalej: „ustawa </w:t>
      </w:r>
      <w:proofErr w:type="spellStart"/>
      <w:r w:rsidRPr="000725FE">
        <w:rPr>
          <w:rFonts w:ascii="Segoe UI Light" w:eastAsia="Segoe UI" w:hAnsi="Segoe UI Light" w:cs="Segoe UI Light"/>
          <w:color w:val="000000"/>
          <w:sz w:val="22"/>
          <w:szCs w:val="22"/>
        </w:rPr>
        <w:t>Pzp</w:t>
      </w:r>
      <w:proofErr w:type="spellEnd"/>
      <w:r w:rsidRPr="000725FE">
        <w:rPr>
          <w:rFonts w:ascii="Segoe UI Light" w:eastAsia="Segoe UI" w:hAnsi="Segoe UI Light" w:cs="Segoe UI Light"/>
          <w:color w:val="000000"/>
          <w:sz w:val="22"/>
          <w:szCs w:val="22"/>
        </w:rPr>
        <w:t xml:space="preserve">”. </w:t>
      </w:r>
    </w:p>
    <w:p w14:paraId="317179B6" w14:textId="77777777" w:rsidR="000725FE" w:rsidRPr="000725FE" w:rsidRDefault="000725FE" w:rsidP="000725FE">
      <w:pPr>
        <w:spacing w:line="276" w:lineRule="auto"/>
        <w:ind w:left="27" w:hanging="10"/>
        <w:jc w:val="both"/>
        <w:rPr>
          <w:rFonts w:ascii="Segoe UI Light" w:eastAsiaTheme="majorEastAsia" w:hAnsi="Segoe UI Light" w:cs="Segoe UI Light"/>
          <w:sz w:val="22"/>
          <w:szCs w:val="22"/>
        </w:rPr>
      </w:pPr>
      <w:r w:rsidRPr="000725FE">
        <w:rPr>
          <w:rFonts w:ascii="Segoe UI Light" w:eastAsiaTheme="majorEastAsia" w:hAnsi="Segoe UI Light" w:cs="Segoe UI Light"/>
          <w:sz w:val="22"/>
          <w:szCs w:val="22"/>
        </w:rPr>
        <w:t xml:space="preserve">Zamówienie finansowane ze środków Unii Europejskie tj.:   </w:t>
      </w:r>
      <w:r w:rsidRPr="000725FE">
        <w:rPr>
          <w:rFonts w:ascii="Segoe UI Light" w:eastAsiaTheme="majorEastAsia" w:hAnsi="Segoe UI Light" w:cs="Segoe UI Light"/>
          <w:sz w:val="22"/>
          <w:szCs w:val="22"/>
        </w:rPr>
        <w:tab/>
        <w:t>NIE</w:t>
      </w:r>
    </w:p>
    <w:p w14:paraId="6956FD77" w14:textId="77777777" w:rsidR="000725FE" w:rsidRPr="000725FE" w:rsidRDefault="000725FE" w:rsidP="000725FE">
      <w:pPr>
        <w:spacing w:line="276" w:lineRule="auto"/>
        <w:ind w:left="27" w:hanging="10"/>
        <w:jc w:val="both"/>
        <w:rPr>
          <w:rFonts w:ascii="Segoe UI Light" w:eastAsiaTheme="majorEastAsia" w:hAnsi="Segoe UI Light" w:cs="Segoe UI Light"/>
          <w:sz w:val="22"/>
          <w:szCs w:val="22"/>
        </w:rPr>
      </w:pPr>
      <w:r w:rsidRPr="000725FE">
        <w:rPr>
          <w:rFonts w:ascii="Segoe UI Light" w:eastAsiaTheme="majorEastAsia" w:hAnsi="Segoe UI Light" w:cs="Segoe UI Light"/>
          <w:sz w:val="22"/>
          <w:szCs w:val="22"/>
        </w:rPr>
        <w:t>Zamówienie finansowane z innego programu niż UE tj.:</w:t>
      </w:r>
      <w:r w:rsidRPr="000725FE">
        <w:rPr>
          <w:rFonts w:ascii="Segoe UI Light" w:eastAsiaTheme="majorEastAsia" w:hAnsi="Segoe UI Light" w:cs="Segoe UI Light"/>
          <w:sz w:val="22"/>
          <w:szCs w:val="22"/>
        </w:rPr>
        <w:tab/>
      </w:r>
      <w:r w:rsidRPr="000725FE">
        <w:rPr>
          <w:rFonts w:ascii="Segoe UI Light" w:eastAsiaTheme="majorEastAsia" w:hAnsi="Segoe UI Light" w:cs="Segoe UI Light"/>
          <w:sz w:val="22"/>
          <w:szCs w:val="22"/>
        </w:rPr>
        <w:tab/>
        <w:t>TAK</w:t>
      </w:r>
    </w:p>
    <w:p w14:paraId="604DAD00" w14:textId="55C08773" w:rsidR="00BF2066" w:rsidRPr="00BB00EC" w:rsidRDefault="000725FE" w:rsidP="00BF2066">
      <w:pPr>
        <w:numPr>
          <w:ilvl w:val="0"/>
          <w:numId w:val="11"/>
        </w:numPr>
        <w:spacing w:after="160" w:line="259" w:lineRule="auto"/>
        <w:ind w:right="53"/>
        <w:contextualSpacing/>
        <w:jc w:val="both"/>
        <w:rPr>
          <w:rFonts w:ascii="Segoe UI Light" w:eastAsiaTheme="minorHAnsi" w:hAnsi="Segoe UI Light" w:cs="Segoe UI Light"/>
          <w:sz w:val="22"/>
          <w:szCs w:val="22"/>
          <w:lang w:eastAsia="en-US"/>
        </w:rPr>
      </w:pPr>
      <w:r w:rsidRPr="000725FE">
        <w:rPr>
          <w:rFonts w:ascii="Segoe UI Light" w:eastAsiaTheme="minorHAnsi" w:hAnsi="Segoe UI Light" w:cs="Segoe UI Light"/>
          <w:sz w:val="22"/>
          <w:szCs w:val="22"/>
          <w:lang w:eastAsia="en-US"/>
        </w:rPr>
        <w:t>Przedmiotem zamówienia jest realizacja inwestycji dofinansowanej z Programu Rządowego Fundusz Polski Ład: Program Inwestycji Strategicznych z dnia 2022-02-22 nr Edycja2/2021/5581/Polski Lad, zgodnie z Promesą Wstępną o numerze 01/2021/1779/</w:t>
      </w:r>
      <w:proofErr w:type="spellStart"/>
      <w:r w:rsidRPr="000725FE">
        <w:rPr>
          <w:rFonts w:ascii="Segoe UI Light" w:eastAsiaTheme="minorHAnsi" w:hAnsi="Segoe UI Light" w:cs="Segoe UI Light"/>
          <w:sz w:val="22"/>
          <w:szCs w:val="22"/>
          <w:lang w:eastAsia="en-US"/>
        </w:rPr>
        <w:t>PolskiLad</w:t>
      </w:r>
      <w:proofErr w:type="spellEnd"/>
      <w:r w:rsidRPr="000725FE">
        <w:rPr>
          <w:rFonts w:ascii="Segoe UI Light" w:eastAsiaTheme="minorHAnsi" w:hAnsi="Segoe UI Light" w:cs="Segoe UI Light"/>
          <w:sz w:val="22"/>
          <w:szCs w:val="22"/>
          <w:lang w:eastAsia="en-US"/>
        </w:rPr>
        <w:t>.</w:t>
      </w:r>
    </w:p>
    <w:p w14:paraId="56193B84" w14:textId="77777777" w:rsidR="00BF2066" w:rsidRPr="00BB00EC" w:rsidRDefault="00BF2066" w:rsidP="00BF2066">
      <w:pPr>
        <w:spacing w:after="160" w:line="259" w:lineRule="auto"/>
        <w:ind w:left="737" w:right="53"/>
        <w:contextualSpacing/>
        <w:jc w:val="both"/>
        <w:rPr>
          <w:rFonts w:ascii="Segoe UI Light" w:eastAsiaTheme="minorHAnsi" w:hAnsi="Segoe UI Light" w:cs="Segoe UI Light"/>
          <w:sz w:val="22"/>
          <w:szCs w:val="22"/>
          <w:lang w:eastAsia="en-US"/>
        </w:rPr>
      </w:pPr>
    </w:p>
    <w:p w14:paraId="2C603FF4" w14:textId="77777777" w:rsidR="00BF2066" w:rsidRPr="00BB00EC" w:rsidRDefault="00BF2066" w:rsidP="00BF2066">
      <w:pPr>
        <w:spacing w:after="4" w:line="269" w:lineRule="auto"/>
        <w:ind w:right="100"/>
        <w:rPr>
          <w:rFonts w:ascii="Segoe UI Light" w:hAnsi="Segoe UI Light" w:cs="Segoe UI Light"/>
          <w:sz w:val="22"/>
          <w:szCs w:val="22"/>
        </w:rPr>
      </w:pPr>
      <w:r w:rsidRPr="00BB00EC">
        <w:rPr>
          <w:rFonts w:ascii="Segoe UI Light" w:hAnsi="Segoe UI Light" w:cs="Segoe UI Light"/>
          <w:sz w:val="22"/>
          <w:szCs w:val="22"/>
        </w:rPr>
        <w:t>II.</w:t>
      </w:r>
      <w:r w:rsidRPr="00BB00EC">
        <w:rPr>
          <w:rFonts w:ascii="Segoe UI Light" w:eastAsia="Arial" w:hAnsi="Segoe UI Light" w:cs="Segoe UI Light"/>
          <w:b/>
          <w:sz w:val="22"/>
          <w:szCs w:val="22"/>
        </w:rPr>
        <w:t xml:space="preserve"> </w:t>
      </w:r>
      <w:r w:rsidRPr="00BB00EC">
        <w:rPr>
          <w:rFonts w:ascii="Segoe UI Light" w:hAnsi="Segoe UI Light" w:cs="Segoe UI Light"/>
          <w:sz w:val="22"/>
          <w:szCs w:val="22"/>
          <w:u w:val="single" w:color="000000"/>
        </w:rPr>
        <w:t>WYMAGANIA STAWIANE WYKONAWCY</w:t>
      </w:r>
      <w:r w:rsidRPr="00BB00EC">
        <w:rPr>
          <w:rFonts w:ascii="Segoe UI Light" w:hAnsi="Segoe UI Light" w:cs="Segoe UI Light"/>
          <w:sz w:val="22"/>
          <w:szCs w:val="22"/>
        </w:rPr>
        <w:t xml:space="preserve">  </w:t>
      </w:r>
    </w:p>
    <w:tbl>
      <w:tblPr>
        <w:tblStyle w:val="TableGrid"/>
        <w:tblW w:w="9864" w:type="dxa"/>
        <w:tblInd w:w="-96" w:type="dxa"/>
        <w:tblCellMar>
          <w:top w:w="95" w:type="dxa"/>
          <w:right w:w="115" w:type="dxa"/>
        </w:tblCellMar>
        <w:tblLook w:val="04A0" w:firstRow="1" w:lastRow="0" w:firstColumn="1" w:lastColumn="0" w:noHBand="0" w:noVBand="1"/>
      </w:tblPr>
      <w:tblGrid>
        <w:gridCol w:w="473"/>
        <w:gridCol w:w="9391"/>
      </w:tblGrid>
      <w:tr w:rsidR="00BF2066" w:rsidRPr="00BB00EC" w14:paraId="12331EE2" w14:textId="77777777" w:rsidTr="00D20BA9">
        <w:trPr>
          <w:trHeight w:val="40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23ECC" w14:textId="77777777" w:rsidR="00BF2066" w:rsidRPr="00BB00EC" w:rsidRDefault="00BF2066" w:rsidP="00D20BA9">
            <w:pPr>
              <w:spacing w:line="259" w:lineRule="auto"/>
              <w:ind w:left="113"/>
              <w:rPr>
                <w:rFonts w:ascii="Segoe UI Light" w:hAnsi="Segoe UI Light" w:cs="Segoe UI Light"/>
              </w:rPr>
            </w:pPr>
            <w:r w:rsidRPr="00BB00EC">
              <w:rPr>
                <w:rFonts w:ascii="Segoe UI Light" w:hAnsi="Segoe UI Light" w:cs="Segoe UI Light"/>
              </w:rPr>
              <w:t>1.</w:t>
            </w:r>
            <w:r w:rsidRPr="00BB00EC">
              <w:rPr>
                <w:rFonts w:ascii="Segoe UI Light" w:eastAsia="Arial" w:hAnsi="Segoe UI Light" w:cs="Segoe UI Light"/>
                <w:b/>
              </w:rPr>
              <w:t xml:space="preserve"> </w:t>
            </w:r>
          </w:p>
        </w:tc>
        <w:tc>
          <w:tcPr>
            <w:tcW w:w="9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AFD2B4" w14:textId="77777777" w:rsidR="00BF2066" w:rsidRPr="00BB00EC" w:rsidRDefault="00BF2066" w:rsidP="00D20BA9">
            <w:pPr>
              <w:spacing w:line="259" w:lineRule="auto"/>
              <w:rPr>
                <w:rFonts w:ascii="Segoe UI Light" w:hAnsi="Segoe UI Light" w:cs="Segoe UI Light"/>
              </w:rPr>
            </w:pPr>
            <w:r w:rsidRPr="00BB00EC">
              <w:rPr>
                <w:rFonts w:ascii="Segoe UI Light" w:hAnsi="Segoe UI Light" w:cs="Segoe UI Light"/>
              </w:rPr>
              <w:t xml:space="preserve">Przedmiot zamówienia </w:t>
            </w:r>
          </w:p>
        </w:tc>
      </w:tr>
    </w:tbl>
    <w:p w14:paraId="4C9D28CB" w14:textId="746C641C" w:rsidR="00BF2066" w:rsidRPr="00BB00EC" w:rsidRDefault="00BF2066" w:rsidP="00BF2066">
      <w:pPr>
        <w:ind w:right="53"/>
        <w:rPr>
          <w:rFonts w:ascii="Segoe UI Light" w:hAnsi="Segoe UI Light" w:cs="Segoe UI Light"/>
          <w:sz w:val="22"/>
          <w:szCs w:val="22"/>
        </w:rPr>
      </w:pPr>
      <w:r w:rsidRPr="00BB00EC">
        <w:rPr>
          <w:rFonts w:ascii="Segoe UI Light" w:hAnsi="Segoe UI Light" w:cs="Segoe UI Light"/>
          <w:sz w:val="22"/>
          <w:szCs w:val="22"/>
        </w:rPr>
        <w:t>Przedmiotem zamówienia jest realizacja inwestycji dofinansowanej z Programu Rządowego Fundusz Polski Ład: Program Inwestycji Strategicznych z dnia 2022-02-22 nr Edycja2/2021/5581/Polski Lad, zgodnie z Promesą Wstępną o numerze 01/2021/1779/</w:t>
      </w:r>
      <w:proofErr w:type="spellStart"/>
      <w:r w:rsidRPr="00BB00EC">
        <w:rPr>
          <w:rFonts w:ascii="Segoe UI Light" w:hAnsi="Segoe UI Light" w:cs="Segoe UI Light"/>
          <w:sz w:val="22"/>
          <w:szCs w:val="22"/>
        </w:rPr>
        <w:t>PolskiLad</w:t>
      </w:r>
      <w:proofErr w:type="spellEnd"/>
      <w:r w:rsidRPr="00BB00EC">
        <w:rPr>
          <w:rFonts w:ascii="Segoe UI Light" w:hAnsi="Segoe UI Light" w:cs="Segoe UI Light"/>
          <w:sz w:val="22"/>
          <w:szCs w:val="22"/>
        </w:rPr>
        <w:t xml:space="preserve">. </w:t>
      </w:r>
    </w:p>
    <w:p w14:paraId="4432CA37" w14:textId="7D497117" w:rsidR="00BF2066" w:rsidRPr="00BB00EC" w:rsidRDefault="00BF2066" w:rsidP="00BF2066">
      <w:pPr>
        <w:pStyle w:val="Akapitzlist"/>
        <w:ind w:left="737" w:right="53"/>
        <w:rPr>
          <w:rFonts w:ascii="Segoe UI Light" w:hAnsi="Segoe UI Light" w:cs="Segoe UI Light"/>
          <w:sz w:val="22"/>
          <w:szCs w:val="22"/>
        </w:rPr>
      </w:pPr>
    </w:p>
    <w:p w14:paraId="4A8C4E67" w14:textId="77777777" w:rsidR="00BF2066" w:rsidRPr="000725FE" w:rsidRDefault="00BF2066" w:rsidP="00BF2066">
      <w:pPr>
        <w:spacing w:after="160" w:line="259" w:lineRule="auto"/>
        <w:ind w:right="53"/>
        <w:contextualSpacing/>
        <w:jc w:val="both"/>
        <w:rPr>
          <w:rFonts w:ascii="Segoe UI Light" w:eastAsiaTheme="minorHAnsi" w:hAnsi="Segoe UI Light" w:cs="Segoe UI Light"/>
          <w:sz w:val="22"/>
          <w:szCs w:val="22"/>
          <w:lang w:eastAsia="en-US"/>
        </w:rPr>
      </w:pPr>
    </w:p>
    <w:p w14:paraId="69EC4846" w14:textId="6061BF2F" w:rsidR="008A6BEB" w:rsidRDefault="00241FF4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b/>
          <w:bCs/>
          <w:sz w:val="22"/>
          <w:szCs w:val="22"/>
          <w:u w:val="single"/>
        </w:rPr>
      </w:pPr>
      <w:r w:rsidRPr="00BB00EC">
        <w:rPr>
          <w:rFonts w:ascii="Segoe UI Light" w:hAnsi="Segoe UI Light" w:cs="Segoe UI Light"/>
          <w:b/>
          <w:bCs/>
          <w:sz w:val="22"/>
          <w:szCs w:val="22"/>
          <w:u w:val="single"/>
        </w:rPr>
        <w:t xml:space="preserve">- w opracowaniu </w:t>
      </w:r>
      <w:r w:rsidR="00BF2066" w:rsidRPr="00BB00EC">
        <w:rPr>
          <w:rFonts w:ascii="Segoe UI Light" w:hAnsi="Segoe UI Light" w:cs="Segoe UI Light"/>
          <w:b/>
          <w:bCs/>
          <w:sz w:val="22"/>
          <w:szCs w:val="22"/>
          <w:u w:val="single"/>
        </w:rPr>
        <w:t>powinno być</w:t>
      </w:r>
      <w:r w:rsidRPr="00BB00EC">
        <w:rPr>
          <w:rFonts w:ascii="Segoe UI Light" w:hAnsi="Segoe UI Light" w:cs="Segoe UI Light"/>
          <w:b/>
          <w:bCs/>
          <w:sz w:val="22"/>
          <w:szCs w:val="22"/>
          <w:u w:val="single"/>
        </w:rPr>
        <w:t xml:space="preserve"> : </w:t>
      </w:r>
    </w:p>
    <w:p w14:paraId="20F04D29" w14:textId="77777777" w:rsidR="00A254E7" w:rsidRPr="00BB00EC" w:rsidRDefault="00A254E7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b/>
          <w:bCs/>
          <w:sz w:val="22"/>
          <w:szCs w:val="22"/>
          <w:u w:val="single"/>
        </w:rPr>
      </w:pPr>
    </w:p>
    <w:p w14:paraId="572FB02E" w14:textId="77777777" w:rsidR="00BF2066" w:rsidRPr="000725FE" w:rsidRDefault="00BF2066" w:rsidP="00BF2066">
      <w:pPr>
        <w:ind w:left="17"/>
        <w:rPr>
          <w:rFonts w:ascii="Segoe UI Light" w:eastAsia="Segoe UI" w:hAnsi="Segoe UI Light" w:cs="Segoe UI Light"/>
          <w:color w:val="000000"/>
          <w:sz w:val="22"/>
          <w:szCs w:val="22"/>
        </w:rPr>
      </w:pPr>
      <w:r w:rsidRPr="000725FE">
        <w:rPr>
          <w:rFonts w:ascii="Segoe UI Light" w:eastAsia="Segoe UI" w:hAnsi="Segoe UI Light" w:cs="Segoe UI Light"/>
          <w:color w:val="000000"/>
          <w:sz w:val="22"/>
          <w:szCs w:val="22"/>
        </w:rPr>
        <w:t xml:space="preserve">  I.</w:t>
      </w:r>
      <w:r w:rsidRPr="000725FE">
        <w:rPr>
          <w:rFonts w:ascii="Segoe UI Light" w:eastAsia="Arial" w:hAnsi="Segoe UI Light" w:cs="Segoe UI Light"/>
          <w:b/>
          <w:color w:val="000000"/>
          <w:sz w:val="22"/>
          <w:szCs w:val="22"/>
        </w:rPr>
        <w:t xml:space="preserve"> </w:t>
      </w:r>
      <w:r w:rsidRPr="000725FE">
        <w:rPr>
          <w:rFonts w:ascii="Segoe UI Light" w:eastAsia="Segoe UI" w:hAnsi="Segoe UI Light" w:cs="Segoe UI Light"/>
          <w:color w:val="000000"/>
          <w:sz w:val="22"/>
          <w:szCs w:val="22"/>
          <w:u w:val="single" w:color="000000"/>
        </w:rPr>
        <w:t>INFORMACJE OGÓLNE</w:t>
      </w:r>
      <w:r w:rsidRPr="000725FE">
        <w:rPr>
          <w:rFonts w:ascii="Segoe UI Light" w:eastAsia="Segoe UI" w:hAnsi="Segoe UI Light" w:cs="Segoe UI Light"/>
          <w:color w:val="000000"/>
          <w:sz w:val="22"/>
          <w:szCs w:val="22"/>
        </w:rPr>
        <w:t xml:space="preserve"> </w:t>
      </w:r>
    </w:p>
    <w:tbl>
      <w:tblPr>
        <w:tblStyle w:val="TableGrid"/>
        <w:tblW w:w="9864" w:type="dxa"/>
        <w:tblInd w:w="-96" w:type="dxa"/>
        <w:tblCellMar>
          <w:top w:w="95" w:type="dxa"/>
          <w:right w:w="115" w:type="dxa"/>
        </w:tblCellMar>
        <w:tblLook w:val="04A0" w:firstRow="1" w:lastRow="0" w:firstColumn="1" w:lastColumn="0" w:noHBand="0" w:noVBand="1"/>
      </w:tblPr>
      <w:tblGrid>
        <w:gridCol w:w="473"/>
        <w:gridCol w:w="9391"/>
      </w:tblGrid>
      <w:tr w:rsidR="00BF2066" w:rsidRPr="000725FE" w14:paraId="5E790781" w14:textId="77777777" w:rsidTr="00D20BA9">
        <w:trPr>
          <w:trHeight w:val="41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6B4C5" w14:textId="77777777" w:rsidR="00BF2066" w:rsidRPr="000725FE" w:rsidRDefault="00BF2066" w:rsidP="00D20BA9">
            <w:pPr>
              <w:spacing w:line="259" w:lineRule="auto"/>
              <w:ind w:left="113"/>
              <w:rPr>
                <w:rFonts w:ascii="Segoe UI Light" w:eastAsia="Segoe UI" w:hAnsi="Segoe UI Light" w:cs="Segoe UI Light"/>
                <w:color w:val="000000"/>
              </w:rPr>
            </w:pPr>
            <w:r w:rsidRPr="000725FE">
              <w:rPr>
                <w:rFonts w:ascii="Segoe UI Light" w:eastAsia="Segoe UI" w:hAnsi="Segoe UI Light" w:cs="Segoe UI Light"/>
                <w:color w:val="000000"/>
              </w:rPr>
              <w:t>1.</w:t>
            </w:r>
            <w:r w:rsidRPr="000725FE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</w:p>
        </w:tc>
        <w:tc>
          <w:tcPr>
            <w:tcW w:w="9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1BE29" w14:textId="77777777" w:rsidR="00BF2066" w:rsidRPr="000725FE" w:rsidRDefault="00BF2066" w:rsidP="00D20BA9">
            <w:pPr>
              <w:spacing w:line="259" w:lineRule="auto"/>
              <w:rPr>
                <w:rFonts w:ascii="Segoe UI Light" w:eastAsia="Segoe UI" w:hAnsi="Segoe UI Light" w:cs="Segoe UI Light"/>
                <w:color w:val="000000"/>
              </w:rPr>
            </w:pPr>
            <w:r w:rsidRPr="000725FE">
              <w:rPr>
                <w:rFonts w:ascii="Segoe UI Light" w:eastAsia="Segoe UI" w:hAnsi="Segoe UI Light" w:cs="Segoe UI Light"/>
                <w:color w:val="000000"/>
              </w:rPr>
              <w:t xml:space="preserve">Tryb udzielenia zamówienia </w:t>
            </w:r>
          </w:p>
        </w:tc>
      </w:tr>
    </w:tbl>
    <w:p w14:paraId="6421CD2F" w14:textId="77777777" w:rsidR="00BF2066" w:rsidRPr="000725FE" w:rsidRDefault="00BF2066" w:rsidP="00BF2066">
      <w:pPr>
        <w:spacing w:line="267" w:lineRule="auto"/>
        <w:ind w:left="27" w:right="53" w:hanging="10"/>
        <w:jc w:val="both"/>
        <w:rPr>
          <w:rFonts w:ascii="Segoe UI Light" w:eastAsia="Segoe UI" w:hAnsi="Segoe UI Light" w:cs="Segoe UI Light"/>
          <w:color w:val="000000"/>
          <w:sz w:val="22"/>
          <w:szCs w:val="22"/>
        </w:rPr>
      </w:pPr>
      <w:r w:rsidRPr="000725FE">
        <w:rPr>
          <w:rFonts w:ascii="Segoe UI Light" w:eastAsia="Segoe UI" w:hAnsi="Segoe UI Light" w:cs="Segoe UI Light"/>
          <w:color w:val="000000"/>
          <w:sz w:val="22"/>
          <w:szCs w:val="22"/>
        </w:rPr>
        <w:t xml:space="preserve">Tryb podstawowy bez negocjacji, o którym mowa w art. 275 pkt 1) ustawy z dnia 11 września 2019 r. – Prawo zamówień publicznych (Dz. U. 2022 poz. 1710) – dalej: „ustawa </w:t>
      </w:r>
      <w:proofErr w:type="spellStart"/>
      <w:r w:rsidRPr="000725FE">
        <w:rPr>
          <w:rFonts w:ascii="Segoe UI Light" w:eastAsia="Segoe UI" w:hAnsi="Segoe UI Light" w:cs="Segoe UI Light"/>
          <w:color w:val="000000"/>
          <w:sz w:val="22"/>
          <w:szCs w:val="22"/>
        </w:rPr>
        <w:t>Pzp</w:t>
      </w:r>
      <w:proofErr w:type="spellEnd"/>
      <w:r w:rsidRPr="000725FE">
        <w:rPr>
          <w:rFonts w:ascii="Segoe UI Light" w:eastAsia="Segoe UI" w:hAnsi="Segoe UI Light" w:cs="Segoe UI Light"/>
          <w:color w:val="000000"/>
          <w:sz w:val="22"/>
          <w:szCs w:val="22"/>
        </w:rPr>
        <w:t xml:space="preserve">”. </w:t>
      </w:r>
    </w:p>
    <w:p w14:paraId="7FC95E6F" w14:textId="77777777" w:rsidR="00BF2066" w:rsidRPr="000725FE" w:rsidRDefault="00BF2066" w:rsidP="00BF2066">
      <w:pPr>
        <w:spacing w:line="276" w:lineRule="auto"/>
        <w:ind w:left="27" w:hanging="10"/>
        <w:jc w:val="both"/>
        <w:rPr>
          <w:rFonts w:ascii="Segoe UI Light" w:eastAsiaTheme="majorEastAsia" w:hAnsi="Segoe UI Light" w:cs="Segoe UI Light"/>
          <w:sz w:val="22"/>
          <w:szCs w:val="22"/>
        </w:rPr>
      </w:pPr>
      <w:r w:rsidRPr="000725FE">
        <w:rPr>
          <w:rFonts w:ascii="Segoe UI Light" w:eastAsiaTheme="majorEastAsia" w:hAnsi="Segoe UI Light" w:cs="Segoe UI Light"/>
          <w:sz w:val="22"/>
          <w:szCs w:val="22"/>
        </w:rPr>
        <w:lastRenderedPageBreak/>
        <w:t xml:space="preserve">Zamówienie finansowane ze środków Unii Europejskie tj.:   </w:t>
      </w:r>
      <w:r w:rsidRPr="000725FE">
        <w:rPr>
          <w:rFonts w:ascii="Segoe UI Light" w:eastAsiaTheme="majorEastAsia" w:hAnsi="Segoe UI Light" w:cs="Segoe UI Light"/>
          <w:sz w:val="22"/>
          <w:szCs w:val="22"/>
        </w:rPr>
        <w:tab/>
        <w:t>NIE</w:t>
      </w:r>
    </w:p>
    <w:p w14:paraId="6B38CAC6" w14:textId="77777777" w:rsidR="00BF2066" w:rsidRPr="000725FE" w:rsidRDefault="00BF2066" w:rsidP="00BF2066">
      <w:pPr>
        <w:spacing w:line="276" w:lineRule="auto"/>
        <w:ind w:left="27" w:hanging="10"/>
        <w:jc w:val="both"/>
        <w:rPr>
          <w:rFonts w:ascii="Segoe UI Light" w:eastAsiaTheme="majorEastAsia" w:hAnsi="Segoe UI Light" w:cs="Segoe UI Light"/>
          <w:sz w:val="22"/>
          <w:szCs w:val="22"/>
        </w:rPr>
      </w:pPr>
      <w:r w:rsidRPr="000725FE">
        <w:rPr>
          <w:rFonts w:ascii="Segoe UI Light" w:eastAsiaTheme="majorEastAsia" w:hAnsi="Segoe UI Light" w:cs="Segoe UI Light"/>
          <w:sz w:val="22"/>
          <w:szCs w:val="22"/>
        </w:rPr>
        <w:t>Zamówienie finansowane z innego programu niż UE tj.:</w:t>
      </w:r>
      <w:r w:rsidRPr="000725FE">
        <w:rPr>
          <w:rFonts w:ascii="Segoe UI Light" w:eastAsiaTheme="majorEastAsia" w:hAnsi="Segoe UI Light" w:cs="Segoe UI Light"/>
          <w:sz w:val="22"/>
          <w:szCs w:val="22"/>
        </w:rPr>
        <w:tab/>
      </w:r>
      <w:r w:rsidRPr="000725FE">
        <w:rPr>
          <w:rFonts w:ascii="Segoe UI Light" w:eastAsiaTheme="majorEastAsia" w:hAnsi="Segoe UI Light" w:cs="Segoe UI Light"/>
          <w:sz w:val="22"/>
          <w:szCs w:val="22"/>
        </w:rPr>
        <w:tab/>
        <w:t>TAK</w:t>
      </w:r>
    </w:p>
    <w:p w14:paraId="7CC7F0E8" w14:textId="2F464B15" w:rsidR="00BF2066" w:rsidRPr="00BB00EC" w:rsidRDefault="00BF2066" w:rsidP="00BF2066">
      <w:pPr>
        <w:numPr>
          <w:ilvl w:val="0"/>
          <w:numId w:val="11"/>
        </w:numPr>
        <w:spacing w:after="160" w:line="259" w:lineRule="auto"/>
        <w:ind w:right="53"/>
        <w:contextualSpacing/>
        <w:jc w:val="both"/>
        <w:rPr>
          <w:rFonts w:ascii="Segoe UI Light" w:eastAsiaTheme="minorHAnsi" w:hAnsi="Segoe UI Light" w:cs="Segoe UI Light"/>
          <w:sz w:val="22"/>
          <w:szCs w:val="22"/>
          <w:lang w:eastAsia="en-US"/>
        </w:rPr>
      </w:pPr>
      <w:r w:rsidRPr="000725FE">
        <w:rPr>
          <w:rFonts w:ascii="Segoe UI Light" w:eastAsiaTheme="minorHAnsi" w:hAnsi="Segoe UI Light" w:cs="Segoe UI Light"/>
          <w:sz w:val="22"/>
          <w:szCs w:val="22"/>
          <w:lang w:eastAsia="en-US"/>
        </w:rPr>
        <w:t>Przedmiotem zamówienia jest realizacja inwestycji dofinansowanej z Programu Rządowego Fundusz Polski Ład: Program Inwestycji Strategicznych</w:t>
      </w:r>
      <w:r w:rsidR="00B96534">
        <w:rPr>
          <w:rFonts w:ascii="Segoe UI Light" w:eastAsiaTheme="minorHAnsi" w:hAnsi="Segoe UI Light" w:cs="Segoe UI Light"/>
          <w:sz w:val="22"/>
          <w:szCs w:val="22"/>
          <w:lang w:eastAsia="en-US"/>
        </w:rPr>
        <w:t>, wniosek</w:t>
      </w:r>
      <w:r w:rsidRPr="000725FE">
        <w:rPr>
          <w:rFonts w:ascii="Segoe UI Light" w:eastAsiaTheme="minorHAnsi" w:hAnsi="Segoe UI Light" w:cs="Segoe UI Light"/>
          <w:sz w:val="22"/>
          <w:szCs w:val="22"/>
          <w:lang w:eastAsia="en-US"/>
        </w:rPr>
        <w:t xml:space="preserve"> z dnia 2022-02-22 nr </w:t>
      </w:r>
      <w:bookmarkStart w:id="0" w:name="_Hlk116982388"/>
      <w:r w:rsidRPr="000725FE">
        <w:rPr>
          <w:rFonts w:ascii="Segoe UI Light" w:eastAsiaTheme="minorHAnsi" w:hAnsi="Segoe UI Light" w:cs="Segoe UI Light"/>
          <w:sz w:val="22"/>
          <w:szCs w:val="22"/>
          <w:lang w:eastAsia="en-US"/>
        </w:rPr>
        <w:t>Edycja2/2021/5581</w:t>
      </w:r>
      <w:bookmarkEnd w:id="0"/>
      <w:r w:rsidRPr="000725FE">
        <w:rPr>
          <w:rFonts w:ascii="Segoe UI Light" w:eastAsiaTheme="minorHAnsi" w:hAnsi="Segoe UI Light" w:cs="Segoe UI Light"/>
          <w:sz w:val="22"/>
          <w:szCs w:val="22"/>
          <w:lang w:eastAsia="en-US"/>
        </w:rPr>
        <w:t>/Polski Lad, zgodnie z Promesą Wstępną o numerze</w:t>
      </w:r>
      <w:r w:rsidRPr="00BB00EC">
        <w:rPr>
          <w:rFonts w:ascii="Segoe UI Light" w:eastAsiaTheme="minorHAnsi" w:hAnsi="Segoe UI Light" w:cs="Segoe UI Light"/>
          <w:sz w:val="22"/>
          <w:szCs w:val="22"/>
          <w:lang w:eastAsia="en-US"/>
        </w:rPr>
        <w:t xml:space="preserve"> </w:t>
      </w:r>
      <w:r w:rsidRPr="000725FE">
        <w:rPr>
          <w:rFonts w:ascii="Segoe UI Light" w:eastAsiaTheme="minorHAnsi" w:hAnsi="Segoe UI Light" w:cs="Segoe UI Light"/>
          <w:sz w:val="22"/>
          <w:szCs w:val="22"/>
          <w:lang w:eastAsia="en-US"/>
        </w:rPr>
        <w:t>Edycja2/2021/5581/</w:t>
      </w:r>
      <w:proofErr w:type="spellStart"/>
      <w:r w:rsidRPr="000725FE">
        <w:rPr>
          <w:rFonts w:ascii="Segoe UI Light" w:eastAsiaTheme="minorHAnsi" w:hAnsi="Segoe UI Light" w:cs="Segoe UI Light"/>
          <w:sz w:val="22"/>
          <w:szCs w:val="22"/>
          <w:lang w:eastAsia="en-US"/>
        </w:rPr>
        <w:t>PolskiLad</w:t>
      </w:r>
      <w:proofErr w:type="spellEnd"/>
      <w:r w:rsidRPr="000725FE">
        <w:rPr>
          <w:rFonts w:ascii="Segoe UI Light" w:eastAsiaTheme="minorHAnsi" w:hAnsi="Segoe UI Light" w:cs="Segoe UI Light"/>
          <w:sz w:val="22"/>
          <w:szCs w:val="22"/>
          <w:lang w:eastAsia="en-US"/>
        </w:rPr>
        <w:t>.</w:t>
      </w:r>
    </w:p>
    <w:p w14:paraId="1D71F28A" w14:textId="77777777" w:rsidR="00BF2066" w:rsidRPr="00BB00EC" w:rsidRDefault="00BF2066" w:rsidP="00BF2066">
      <w:pPr>
        <w:spacing w:after="160" w:line="259" w:lineRule="auto"/>
        <w:ind w:left="737" w:right="53"/>
        <w:contextualSpacing/>
        <w:jc w:val="both"/>
        <w:rPr>
          <w:rFonts w:ascii="Segoe UI Light" w:eastAsiaTheme="minorHAnsi" w:hAnsi="Segoe UI Light" w:cs="Segoe UI Light"/>
          <w:sz w:val="22"/>
          <w:szCs w:val="22"/>
          <w:lang w:eastAsia="en-US"/>
        </w:rPr>
      </w:pPr>
    </w:p>
    <w:p w14:paraId="37724E28" w14:textId="77777777" w:rsidR="00BF2066" w:rsidRPr="00BB00EC" w:rsidRDefault="00BF2066" w:rsidP="00BF2066">
      <w:pPr>
        <w:spacing w:after="4" w:line="269" w:lineRule="auto"/>
        <w:ind w:right="100"/>
        <w:rPr>
          <w:rFonts w:ascii="Segoe UI Light" w:hAnsi="Segoe UI Light" w:cs="Segoe UI Light"/>
          <w:sz w:val="22"/>
          <w:szCs w:val="22"/>
        </w:rPr>
      </w:pPr>
      <w:r w:rsidRPr="00BB00EC">
        <w:rPr>
          <w:rFonts w:ascii="Segoe UI Light" w:hAnsi="Segoe UI Light" w:cs="Segoe UI Light"/>
          <w:sz w:val="22"/>
          <w:szCs w:val="22"/>
        </w:rPr>
        <w:t>II.</w:t>
      </w:r>
      <w:r w:rsidRPr="00BB00EC">
        <w:rPr>
          <w:rFonts w:ascii="Segoe UI Light" w:eastAsia="Arial" w:hAnsi="Segoe UI Light" w:cs="Segoe UI Light"/>
          <w:b/>
          <w:sz w:val="22"/>
          <w:szCs w:val="22"/>
        </w:rPr>
        <w:t xml:space="preserve"> </w:t>
      </w:r>
      <w:r w:rsidRPr="00BB00EC">
        <w:rPr>
          <w:rFonts w:ascii="Segoe UI Light" w:hAnsi="Segoe UI Light" w:cs="Segoe UI Light"/>
          <w:sz w:val="22"/>
          <w:szCs w:val="22"/>
          <w:u w:val="single" w:color="000000"/>
        </w:rPr>
        <w:t>WYMAGANIA STAWIANE WYKONAWCY</w:t>
      </w:r>
      <w:r w:rsidRPr="00BB00EC">
        <w:rPr>
          <w:rFonts w:ascii="Segoe UI Light" w:hAnsi="Segoe UI Light" w:cs="Segoe UI Light"/>
          <w:sz w:val="22"/>
          <w:szCs w:val="22"/>
        </w:rPr>
        <w:t xml:space="preserve">  </w:t>
      </w:r>
    </w:p>
    <w:tbl>
      <w:tblPr>
        <w:tblStyle w:val="TableGrid"/>
        <w:tblW w:w="9864" w:type="dxa"/>
        <w:tblInd w:w="-96" w:type="dxa"/>
        <w:tblCellMar>
          <w:top w:w="95" w:type="dxa"/>
          <w:right w:w="115" w:type="dxa"/>
        </w:tblCellMar>
        <w:tblLook w:val="04A0" w:firstRow="1" w:lastRow="0" w:firstColumn="1" w:lastColumn="0" w:noHBand="0" w:noVBand="1"/>
      </w:tblPr>
      <w:tblGrid>
        <w:gridCol w:w="473"/>
        <w:gridCol w:w="9391"/>
      </w:tblGrid>
      <w:tr w:rsidR="00BF2066" w:rsidRPr="00BB00EC" w14:paraId="48313C8A" w14:textId="77777777" w:rsidTr="00D20BA9">
        <w:trPr>
          <w:trHeight w:val="40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D2CF3" w14:textId="77777777" w:rsidR="00BF2066" w:rsidRPr="00BB00EC" w:rsidRDefault="00BF2066" w:rsidP="00D20BA9">
            <w:pPr>
              <w:spacing w:line="259" w:lineRule="auto"/>
              <w:ind w:left="113"/>
              <w:rPr>
                <w:rFonts w:ascii="Segoe UI Light" w:hAnsi="Segoe UI Light" w:cs="Segoe UI Light"/>
              </w:rPr>
            </w:pPr>
            <w:r w:rsidRPr="00BB00EC">
              <w:rPr>
                <w:rFonts w:ascii="Segoe UI Light" w:hAnsi="Segoe UI Light" w:cs="Segoe UI Light"/>
              </w:rPr>
              <w:t>1.</w:t>
            </w:r>
            <w:r w:rsidRPr="00BB00EC">
              <w:rPr>
                <w:rFonts w:ascii="Segoe UI Light" w:eastAsia="Arial" w:hAnsi="Segoe UI Light" w:cs="Segoe UI Light"/>
                <w:b/>
              </w:rPr>
              <w:t xml:space="preserve"> </w:t>
            </w:r>
          </w:p>
        </w:tc>
        <w:tc>
          <w:tcPr>
            <w:tcW w:w="9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226A4" w14:textId="77777777" w:rsidR="00BF2066" w:rsidRPr="00BB00EC" w:rsidRDefault="00BF2066" w:rsidP="00D20BA9">
            <w:pPr>
              <w:spacing w:line="259" w:lineRule="auto"/>
              <w:rPr>
                <w:rFonts w:ascii="Segoe UI Light" w:hAnsi="Segoe UI Light" w:cs="Segoe UI Light"/>
              </w:rPr>
            </w:pPr>
            <w:r w:rsidRPr="00BB00EC">
              <w:rPr>
                <w:rFonts w:ascii="Segoe UI Light" w:hAnsi="Segoe UI Light" w:cs="Segoe UI Light"/>
              </w:rPr>
              <w:t xml:space="preserve">Przedmiot zamówienia </w:t>
            </w:r>
          </w:p>
        </w:tc>
      </w:tr>
    </w:tbl>
    <w:p w14:paraId="23EC679B" w14:textId="5A63ACB2" w:rsidR="00BF2066" w:rsidRPr="00BB00EC" w:rsidRDefault="00BF2066" w:rsidP="00A254E7">
      <w:pPr>
        <w:ind w:right="53"/>
        <w:jc w:val="both"/>
        <w:rPr>
          <w:rFonts w:ascii="Segoe UI Light" w:hAnsi="Segoe UI Light" w:cs="Segoe UI Light"/>
          <w:sz w:val="22"/>
          <w:szCs w:val="22"/>
        </w:rPr>
      </w:pPr>
      <w:r w:rsidRPr="00BB00EC">
        <w:rPr>
          <w:rFonts w:ascii="Segoe UI Light" w:hAnsi="Segoe UI Light" w:cs="Segoe UI Light"/>
          <w:sz w:val="22"/>
          <w:szCs w:val="22"/>
        </w:rPr>
        <w:t>Przedmiotem zamówienia jest realizacja inwestycji dofinansowanej z Programu Rządowego Fundusz Polski Ład: Program Inwestycji Strategicznych</w:t>
      </w:r>
      <w:r w:rsidR="00B3016F">
        <w:rPr>
          <w:rFonts w:ascii="Segoe UI Light" w:hAnsi="Segoe UI Light" w:cs="Segoe UI Light"/>
          <w:sz w:val="22"/>
          <w:szCs w:val="22"/>
        </w:rPr>
        <w:t>, wniosek</w:t>
      </w:r>
      <w:r w:rsidRPr="00BB00EC">
        <w:rPr>
          <w:rFonts w:ascii="Segoe UI Light" w:hAnsi="Segoe UI Light" w:cs="Segoe UI Light"/>
          <w:sz w:val="22"/>
          <w:szCs w:val="22"/>
        </w:rPr>
        <w:t xml:space="preserve"> z dnia 2022-02-22 nr Edycja2/2021/5581/</w:t>
      </w:r>
      <w:proofErr w:type="spellStart"/>
      <w:r w:rsidRPr="00BB00EC">
        <w:rPr>
          <w:rFonts w:ascii="Segoe UI Light" w:hAnsi="Segoe UI Light" w:cs="Segoe UI Light"/>
          <w:sz w:val="22"/>
          <w:szCs w:val="22"/>
        </w:rPr>
        <w:t>PolskiLad</w:t>
      </w:r>
      <w:proofErr w:type="spellEnd"/>
      <w:r w:rsidRPr="00BB00EC">
        <w:rPr>
          <w:rFonts w:ascii="Segoe UI Light" w:hAnsi="Segoe UI Light" w:cs="Segoe UI Light"/>
          <w:sz w:val="22"/>
          <w:szCs w:val="22"/>
        </w:rPr>
        <w:t xml:space="preserve">, zgodnie z Promesą Wstępną o numerze </w:t>
      </w:r>
      <w:r w:rsidR="00A254E7">
        <w:rPr>
          <w:rFonts w:ascii="Segoe UI Light" w:hAnsi="Segoe UI Light" w:cs="Segoe UI Light"/>
          <w:sz w:val="22"/>
          <w:szCs w:val="22"/>
        </w:rPr>
        <w:t>E</w:t>
      </w:r>
      <w:r w:rsidRPr="000725FE">
        <w:rPr>
          <w:rFonts w:ascii="Segoe UI Light" w:eastAsiaTheme="minorHAnsi" w:hAnsi="Segoe UI Light" w:cs="Segoe UI Light"/>
          <w:sz w:val="22"/>
          <w:szCs w:val="22"/>
          <w:lang w:eastAsia="en-US"/>
        </w:rPr>
        <w:t>dycja2/2021/5581</w:t>
      </w:r>
      <w:r w:rsidRPr="00BB00EC">
        <w:rPr>
          <w:rFonts w:ascii="Segoe UI Light" w:eastAsiaTheme="minorHAnsi" w:hAnsi="Segoe UI Light" w:cs="Segoe UI Light"/>
          <w:sz w:val="22"/>
          <w:szCs w:val="22"/>
          <w:lang w:eastAsia="en-US"/>
        </w:rPr>
        <w:t>/</w:t>
      </w:r>
      <w:proofErr w:type="spellStart"/>
      <w:r w:rsidRPr="00BB00EC">
        <w:rPr>
          <w:rFonts w:ascii="Segoe UI Light" w:hAnsi="Segoe UI Light" w:cs="Segoe UI Light"/>
          <w:sz w:val="22"/>
          <w:szCs w:val="22"/>
        </w:rPr>
        <w:t>PolskiLad</w:t>
      </w:r>
      <w:proofErr w:type="spellEnd"/>
      <w:r w:rsidRPr="00BB00EC">
        <w:rPr>
          <w:rFonts w:ascii="Segoe UI Light" w:hAnsi="Segoe UI Light" w:cs="Segoe UI Light"/>
          <w:sz w:val="22"/>
          <w:szCs w:val="22"/>
        </w:rPr>
        <w:t>.</w:t>
      </w:r>
    </w:p>
    <w:p w14:paraId="174BEF80" w14:textId="77777777" w:rsidR="00BF2066" w:rsidRPr="00BB00EC" w:rsidRDefault="00BF2066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b/>
          <w:bCs/>
          <w:sz w:val="22"/>
          <w:szCs w:val="22"/>
          <w:u w:val="single"/>
        </w:rPr>
      </w:pPr>
    </w:p>
    <w:p w14:paraId="23B3E5BF" w14:textId="545B9A60" w:rsidR="00241FF4" w:rsidRPr="00BB00EC" w:rsidRDefault="00241FF4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  <w:r w:rsidRPr="00BB00EC">
        <w:rPr>
          <w:rFonts w:ascii="Segoe UI Light" w:hAnsi="Segoe UI Light" w:cs="Segoe UI Light"/>
          <w:sz w:val="22"/>
          <w:szCs w:val="22"/>
        </w:rPr>
        <w:t>Pozostałe zapisy SWZ pozostają bez zmian.</w:t>
      </w:r>
    </w:p>
    <w:p w14:paraId="593E2592" w14:textId="6C81935F" w:rsidR="00241FF4" w:rsidRPr="00BB00EC" w:rsidRDefault="00241FF4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41FF8F2F" w14:textId="7094A958" w:rsidR="00AC08C0" w:rsidRPr="00BB00EC" w:rsidRDefault="00AC08C0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12318B6F" w14:textId="11BEDB8C" w:rsidR="00BF2066" w:rsidRPr="00BB00EC" w:rsidRDefault="00BF2066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61F94281" w14:textId="77777777" w:rsidR="00BF2066" w:rsidRPr="00BB00EC" w:rsidRDefault="00BF2066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5A09B546" w14:textId="1B57B872" w:rsidR="00241FF4" w:rsidRPr="00BB00EC" w:rsidRDefault="00241FF4" w:rsidP="00241FF4">
      <w:pPr>
        <w:tabs>
          <w:tab w:val="left" w:pos="5387"/>
          <w:tab w:val="left" w:pos="7371"/>
        </w:tabs>
        <w:rPr>
          <w:rFonts w:ascii="Segoe UI Light" w:hAnsi="Segoe UI Light" w:cs="Segoe UI Light"/>
          <w:sz w:val="22"/>
          <w:szCs w:val="22"/>
        </w:rPr>
      </w:pPr>
      <w:r w:rsidRPr="00BB00EC">
        <w:rPr>
          <w:rFonts w:ascii="Segoe UI Light" w:hAnsi="Segoe UI Light" w:cs="Segoe UI Light"/>
          <w:sz w:val="22"/>
          <w:szCs w:val="22"/>
        </w:rPr>
        <w:tab/>
        <w:t xml:space="preserve">Główny Specjalista </w:t>
      </w:r>
    </w:p>
    <w:p w14:paraId="0F4BC0AA" w14:textId="12E9E2D2" w:rsidR="00241FF4" w:rsidRPr="00BB00EC" w:rsidRDefault="00241FF4" w:rsidP="00241FF4">
      <w:pPr>
        <w:tabs>
          <w:tab w:val="left" w:pos="5387"/>
          <w:tab w:val="left" w:pos="7371"/>
        </w:tabs>
        <w:rPr>
          <w:rFonts w:ascii="Segoe UI Light" w:hAnsi="Segoe UI Light" w:cs="Segoe UI Light"/>
          <w:sz w:val="22"/>
          <w:szCs w:val="22"/>
        </w:rPr>
      </w:pPr>
      <w:r w:rsidRPr="00BB00EC">
        <w:rPr>
          <w:rFonts w:ascii="Segoe UI Light" w:hAnsi="Segoe UI Light" w:cs="Segoe UI Light"/>
          <w:sz w:val="22"/>
          <w:szCs w:val="22"/>
        </w:rPr>
        <w:tab/>
        <w:t>Ds. zamówień publicznych</w:t>
      </w:r>
    </w:p>
    <w:p w14:paraId="31AF3CB3" w14:textId="2AB87186" w:rsidR="00241FF4" w:rsidRPr="00BB00EC" w:rsidRDefault="00241FF4" w:rsidP="00241FF4">
      <w:pPr>
        <w:tabs>
          <w:tab w:val="left" w:pos="5387"/>
          <w:tab w:val="left" w:pos="7371"/>
        </w:tabs>
        <w:rPr>
          <w:rFonts w:ascii="Segoe UI Light" w:hAnsi="Segoe UI Light" w:cs="Segoe UI Light"/>
          <w:sz w:val="22"/>
          <w:szCs w:val="22"/>
        </w:rPr>
      </w:pPr>
    </w:p>
    <w:p w14:paraId="00E7FB00" w14:textId="15E02521" w:rsidR="00241FF4" w:rsidRPr="00BB00EC" w:rsidRDefault="00241FF4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  <w:r w:rsidRPr="00BB00EC">
        <w:rPr>
          <w:rFonts w:ascii="Segoe UI Light" w:hAnsi="Segoe UI Light" w:cs="Segoe UI Light"/>
          <w:sz w:val="22"/>
          <w:szCs w:val="22"/>
        </w:rPr>
        <w:tab/>
        <w:t xml:space="preserve">/-/ Aneta </w:t>
      </w:r>
      <w:proofErr w:type="spellStart"/>
      <w:r w:rsidRPr="00BB00EC">
        <w:rPr>
          <w:rFonts w:ascii="Segoe UI Light" w:hAnsi="Segoe UI Light" w:cs="Segoe UI Light"/>
          <w:sz w:val="22"/>
          <w:szCs w:val="22"/>
        </w:rPr>
        <w:t>Szeręga</w:t>
      </w:r>
      <w:proofErr w:type="spellEnd"/>
      <w:r w:rsidRPr="00BB00EC">
        <w:rPr>
          <w:rFonts w:ascii="Segoe UI Light" w:hAnsi="Segoe UI Light" w:cs="Segoe UI Light"/>
          <w:sz w:val="22"/>
          <w:szCs w:val="22"/>
        </w:rPr>
        <w:t>-Kochańska</w:t>
      </w:r>
    </w:p>
    <w:p w14:paraId="530C1E0E" w14:textId="77777777" w:rsidR="00241FF4" w:rsidRPr="00BB00EC" w:rsidRDefault="00241FF4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2EDC4BFB" w14:textId="77777777" w:rsidR="00241FF4" w:rsidRPr="00BB00EC" w:rsidRDefault="00241FF4" w:rsidP="008A6BEB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7A39E3A0" w14:textId="099A9FFD" w:rsidR="0080467C" w:rsidRPr="00241FF4" w:rsidRDefault="00FD1E42" w:rsidP="00241FF4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bCs/>
          <w:sz w:val="24"/>
          <w:szCs w:val="24"/>
        </w:rPr>
      </w:pPr>
      <w:r w:rsidRPr="00BB00EC">
        <w:rPr>
          <w:rFonts w:ascii="Segoe UI Light" w:hAnsi="Segoe UI Light" w:cs="Segoe UI Light"/>
          <w:sz w:val="22"/>
          <w:szCs w:val="22"/>
        </w:rPr>
        <w:tab/>
      </w:r>
      <w:r w:rsidR="003F1FB6" w:rsidRPr="000725FE">
        <w:rPr>
          <w:rFonts w:ascii="Segoe UI Light" w:hAnsi="Segoe UI Light" w:cs="Segoe UI Light"/>
          <w:sz w:val="24"/>
          <w:szCs w:val="24"/>
        </w:rPr>
        <w:tab/>
      </w:r>
      <w:r w:rsidR="003F1FB6" w:rsidRPr="000725FE">
        <w:rPr>
          <w:rFonts w:ascii="Segoe UI Light" w:hAnsi="Segoe UI Light" w:cs="Segoe UI Light"/>
          <w:sz w:val="24"/>
          <w:szCs w:val="24"/>
        </w:rPr>
        <w:tab/>
        <w:t xml:space="preserve">                           </w:t>
      </w:r>
    </w:p>
    <w:sectPr w:rsidR="0080467C" w:rsidRPr="00241FF4" w:rsidSect="007112DB">
      <w:headerReference w:type="default" r:id="rId8"/>
      <w:footerReference w:type="default" r:id="rId9"/>
      <w:footerReference w:type="first" r:id="rId10"/>
      <w:pgSz w:w="11906" w:h="16838"/>
      <w:pgMar w:top="102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D534" w14:textId="77777777" w:rsidR="00221FDB" w:rsidRDefault="00221FDB">
      <w:r>
        <w:separator/>
      </w:r>
    </w:p>
  </w:endnote>
  <w:endnote w:type="continuationSeparator" w:id="0">
    <w:p w14:paraId="6EC10F41" w14:textId="77777777" w:rsidR="00221FDB" w:rsidRDefault="0022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3358" w14:textId="77777777" w:rsidR="00064426" w:rsidRDefault="00064426" w:rsidP="00064426">
    <w:pPr>
      <w:pStyle w:val="Nagwek"/>
    </w:pPr>
  </w:p>
  <w:p w14:paraId="15669F32" w14:textId="77777777" w:rsidR="00064426" w:rsidRDefault="00064426" w:rsidP="00064426"/>
  <w:p w14:paraId="1CF60E0B" w14:textId="77777777" w:rsidR="00064426" w:rsidRDefault="00064426" w:rsidP="00064426">
    <w:pPr>
      <w:pStyle w:val="Stopka"/>
    </w:pPr>
  </w:p>
  <w:p w14:paraId="26857D69" w14:textId="77777777" w:rsidR="00064426" w:rsidRPr="00064426" w:rsidRDefault="0006442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E333BC" wp14:editId="08449349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72FEF" id="Łącznik prost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D2FEC8" wp14:editId="3E851F64">
              <wp:simplePos x="0" y="0"/>
              <wp:positionH relativeFrom="column">
                <wp:posOffset>-317500</wp:posOffset>
              </wp:positionH>
              <wp:positionV relativeFrom="paragraph">
                <wp:posOffset>-344805</wp:posOffset>
              </wp:positionV>
              <wp:extent cx="2444115" cy="547370"/>
              <wp:effectExtent l="0" t="0" r="8890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1C8E1" w14:textId="77777777" w:rsidR="00936C19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Sprawę 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p</w:t>
                          </w: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rowadz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i</w:t>
                          </w: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141205EA" w14:textId="44375AC3" w:rsidR="00064426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 </w:t>
                          </w:r>
                          <w:r w:rsidR="00936C19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Aneta </w:t>
                          </w:r>
                          <w:proofErr w:type="spellStart"/>
                          <w:r w:rsidR="00936C19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Szeręga</w:t>
                          </w:r>
                          <w:proofErr w:type="spellEnd"/>
                          <w:r w:rsidR="00936C19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-Kochańska</w:t>
                          </w:r>
                        </w:p>
                        <w:p w14:paraId="17C48F1C" w14:textId="0D506EC1" w:rsidR="000369D9" w:rsidRPr="009B353A" w:rsidRDefault="00064426" w:rsidP="000369D9">
                          <w:pPr>
                            <w:rPr>
                              <w:rFonts w:ascii="Segoe UI Light" w:hAnsi="Segoe UI Light" w:cs="Segoe UI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tel. 22 </w:t>
                          </w:r>
                          <w:r w:rsidR="000369D9" w:rsidRPr="000369D9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484-</w:t>
                          </w:r>
                          <w:r w:rsidR="008A6BEB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34</w:t>
                          </w:r>
                          <w:r w:rsidR="000369D9" w:rsidRPr="000369D9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-</w:t>
                          </w:r>
                          <w:r w:rsidR="008A6BEB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3</w:t>
                          </w:r>
                          <w:r w:rsidR="000369D9" w:rsidRPr="000369D9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0</w:t>
                          </w:r>
                        </w:p>
                        <w:p w14:paraId="5E03C0BC" w14:textId="6187CA1F" w:rsidR="00064426" w:rsidRPr="00C82E3A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936C19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przetargi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@gorakalwaria.pl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D2FEC8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25pt;margin-top:-27.15pt;width:192.45pt;height:43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" stroked="f">
              <v:textbox style="mso-fit-shape-to-text:t">
                <w:txbxContent>
                  <w:p w14:paraId="1AA1C8E1" w14:textId="77777777" w:rsidR="00936C19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Sprawę 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p</w:t>
                    </w: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rowadz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i</w:t>
                    </w: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:</w:t>
                    </w:r>
                  </w:p>
                  <w:p w14:paraId="141205EA" w14:textId="44375AC3" w:rsidR="00064426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 </w:t>
                    </w:r>
                    <w:r w:rsidR="00936C1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Aneta Szeręga-Kochańska</w:t>
                    </w:r>
                  </w:p>
                  <w:p w14:paraId="17C48F1C" w14:textId="0D506EC1" w:rsidR="000369D9" w:rsidRPr="009B353A" w:rsidRDefault="00064426" w:rsidP="000369D9">
                    <w:pPr>
                      <w:rPr>
                        <w:rFonts w:ascii="Segoe UI Light" w:hAnsi="Segoe UI Light" w:cs="Segoe UI Light"/>
                        <w:sz w:val="24"/>
                        <w:szCs w:val="24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tel. 22 </w:t>
                    </w:r>
                    <w:r w:rsidR="000369D9" w:rsidRPr="000369D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484-</w:t>
                    </w:r>
                    <w:r w:rsidR="008A6BEB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34</w:t>
                    </w:r>
                    <w:r w:rsidR="000369D9" w:rsidRPr="000369D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-</w:t>
                    </w:r>
                    <w:r w:rsidR="008A6BEB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3</w:t>
                    </w:r>
                    <w:r w:rsidR="000369D9" w:rsidRPr="000369D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0</w:t>
                    </w:r>
                  </w:p>
                  <w:p w14:paraId="5E03C0BC" w14:textId="6187CA1F" w:rsidR="00064426" w:rsidRPr="00C82E3A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e-mail: </w:t>
                    </w:r>
                    <w:r w:rsidR="00936C1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przetargi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@gorakalwaria.pl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A28EE92" w14:textId="77777777" w:rsidR="00DE789A" w:rsidRPr="003205BE" w:rsidRDefault="00DE789A" w:rsidP="003205BE">
    <w:pPr>
      <w:pStyle w:val="Stopka"/>
      <w:rPr>
        <w:rFonts w:ascii="Segoe UI Light" w:hAnsi="Segoe UI Light" w:cs="Segoe UI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2905"/>
    </w:tblGrid>
    <w:tr w:rsidR="004F5ABC" w14:paraId="1C4BA0A0" w14:textId="77777777" w:rsidTr="001F0D47">
      <w:tc>
        <w:tcPr>
          <w:tcW w:w="6307" w:type="dxa"/>
        </w:tcPr>
        <w:p w14:paraId="480C36AE" w14:textId="77777777" w:rsidR="004F5ABC" w:rsidRPr="004A2C10" w:rsidRDefault="004F5ABC" w:rsidP="004A2C10">
          <w:pPr>
            <w:pStyle w:val="Stopka"/>
            <w:rPr>
              <w:sz w:val="16"/>
            </w:rPr>
          </w:pPr>
        </w:p>
      </w:tc>
      <w:tc>
        <w:tcPr>
          <w:tcW w:w="2905" w:type="dxa"/>
        </w:tcPr>
        <w:p w14:paraId="179A7A1E" w14:textId="77777777" w:rsidR="004F5ABC" w:rsidRDefault="004F5ABC" w:rsidP="001F0D47">
          <w:pPr>
            <w:pStyle w:val="Stopka"/>
            <w:rPr>
              <w:sz w:val="16"/>
            </w:rPr>
          </w:pPr>
          <w:r>
            <w:rPr>
              <w:sz w:val="16"/>
            </w:rPr>
            <w:t>Godziny pracy Urzędu:</w:t>
          </w:r>
        </w:p>
      </w:tc>
    </w:tr>
    <w:tr w:rsidR="004F5ABC" w14:paraId="7C54899B" w14:textId="77777777" w:rsidTr="001F0D47">
      <w:tc>
        <w:tcPr>
          <w:tcW w:w="6307" w:type="dxa"/>
        </w:tcPr>
        <w:p w14:paraId="1C5DD7CB" w14:textId="77777777" w:rsidR="004F5ABC" w:rsidRPr="004A2C10" w:rsidRDefault="004F5ABC" w:rsidP="004A2C10">
          <w:pPr>
            <w:pStyle w:val="Stopka"/>
            <w:rPr>
              <w:sz w:val="16"/>
              <w:lang w:val="en-US"/>
            </w:rPr>
          </w:pPr>
        </w:p>
      </w:tc>
      <w:tc>
        <w:tcPr>
          <w:tcW w:w="2905" w:type="dxa"/>
        </w:tcPr>
        <w:p w14:paraId="572C4D07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poniedziałek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17</w:t>
          </w:r>
          <w:r>
            <w:rPr>
              <w:sz w:val="16"/>
              <w:vertAlign w:val="superscript"/>
            </w:rPr>
            <w:t>00</w:t>
          </w:r>
        </w:p>
        <w:p w14:paraId="5993EDEB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wtorek, środa, czwartek,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16</w:t>
          </w:r>
          <w:r>
            <w:rPr>
              <w:sz w:val="16"/>
              <w:vertAlign w:val="superscript"/>
            </w:rPr>
            <w:t>00</w:t>
          </w:r>
        </w:p>
        <w:p w14:paraId="1B1B2B30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piątek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15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>.</w:t>
          </w:r>
        </w:p>
      </w:tc>
    </w:tr>
  </w:tbl>
  <w:p w14:paraId="522FEFDA" w14:textId="77777777" w:rsidR="004F5ABC" w:rsidRDefault="004F5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FA26" w14:textId="77777777" w:rsidR="00221FDB" w:rsidRDefault="00221FDB">
      <w:r>
        <w:separator/>
      </w:r>
    </w:p>
  </w:footnote>
  <w:footnote w:type="continuationSeparator" w:id="0">
    <w:p w14:paraId="3C3794D1" w14:textId="77777777" w:rsidR="00221FDB" w:rsidRDefault="0022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A93D" w14:textId="77777777" w:rsidR="00934CBC" w:rsidRDefault="00934CBC" w:rsidP="00934CBC">
    <w:pPr>
      <w:rPr>
        <w:rFonts w:ascii="Segoe UI Light" w:hAnsi="Segoe UI Light" w:cs="Segoe UI Light"/>
        <w:b/>
        <w:bCs/>
      </w:rPr>
    </w:pPr>
  </w:p>
  <w:p w14:paraId="593C7A60" w14:textId="77777777" w:rsidR="00934CBC" w:rsidRPr="00E742C6" w:rsidRDefault="004E6406" w:rsidP="00934CBC">
    <w:pPr>
      <w:rPr>
        <w:rFonts w:ascii="Segoe UI Light" w:hAnsi="Segoe UI Light" w:cs="Segoe UI Light"/>
        <w:b/>
        <w:bCs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8F3EA90" wp14:editId="207A6A02">
          <wp:simplePos x="0" y="0"/>
          <wp:positionH relativeFrom="margin">
            <wp:posOffset>5062220</wp:posOffset>
          </wp:positionH>
          <wp:positionV relativeFrom="margin">
            <wp:posOffset>-826770</wp:posOffset>
          </wp:positionV>
          <wp:extent cx="1041400" cy="663575"/>
          <wp:effectExtent l="0" t="0" r="6350" b="3175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934CBC" w:rsidRPr="00E742C6">
      <w:rPr>
        <w:rFonts w:ascii="Segoe UI Light" w:hAnsi="Segoe UI Light" w:cs="Segoe UI Light"/>
        <w:b/>
        <w:bCs/>
      </w:rPr>
      <w:t>URZĄD MIASTA I GMINY GÓRA KALWARIA</w:t>
    </w:r>
  </w:p>
  <w:p w14:paraId="002FA054" w14:textId="77777777" w:rsidR="00934CBC" w:rsidRPr="00E742C6" w:rsidRDefault="00934CBC" w:rsidP="00934CBC">
    <w:pPr>
      <w:rPr>
        <w:rFonts w:ascii="Segoe UI Light" w:hAnsi="Segoe UI Light" w:cs="Segoe UI Light"/>
        <w:sz w:val="16"/>
        <w:szCs w:val="16"/>
      </w:rPr>
    </w:pPr>
    <w:r w:rsidRPr="00E742C6">
      <w:rPr>
        <w:rFonts w:ascii="Segoe UI Light" w:hAnsi="Segoe UI Light" w:cs="Segoe UI Light"/>
        <w:sz w:val="16"/>
        <w:szCs w:val="16"/>
      </w:rPr>
      <w:t>ul. 3 Maja 10, 05-530 Góra Kalwaria</w:t>
    </w:r>
  </w:p>
  <w:p w14:paraId="3E2655C3" w14:textId="77777777" w:rsidR="00934CBC" w:rsidRDefault="004E6406" w:rsidP="00934CBC">
    <w:pPr>
      <w:rPr>
        <w:rFonts w:ascii="Segoe UI Light" w:hAnsi="Segoe UI Light" w:cs="Segoe UI Light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341A473" wp14:editId="584E7B76">
              <wp:simplePos x="0" y="0"/>
              <wp:positionH relativeFrom="column">
                <wp:posOffset>-4445</wp:posOffset>
              </wp:positionH>
              <wp:positionV relativeFrom="paragraph">
                <wp:posOffset>147319</wp:posOffset>
              </wp:positionV>
              <wp:extent cx="4978400" cy="0"/>
              <wp:effectExtent l="0" t="0" r="12700" b="1905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97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8CF0A" id="Łącznik prosty 1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" strokecolor="#5b9bd5" strokeweight=".5pt">
              <v:stroke joinstyle="miter"/>
              <o:lock v:ext="edit" shapetype="f"/>
            </v:line>
          </w:pict>
        </mc:Fallback>
      </mc:AlternateContent>
    </w:r>
    <w:r w:rsidR="00934CBC">
      <w:rPr>
        <w:rFonts w:ascii="Segoe UI Light" w:hAnsi="Segoe UI Light" w:cs="Segoe UI Light"/>
        <w:sz w:val="16"/>
        <w:szCs w:val="16"/>
      </w:rPr>
      <w:t>www.bip.gorakalwaria.pl</w:t>
    </w:r>
  </w:p>
  <w:p w14:paraId="5FB4E9DD" w14:textId="6B4AE914" w:rsidR="003063A6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  <w:r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                      </w:t>
    </w:r>
    <w:r w:rsidR="00EC2F0F"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BIURO ZAMÓWIEŃ PUBLICZNYCH</w:t>
    </w:r>
    <w:r>
      <w:rPr>
        <w:rFonts w:ascii="Segoe UI Light" w:hAnsi="Segoe UI Light" w:cs="Segoe UI Light"/>
        <w:b/>
        <w:bCs/>
        <w:sz w:val="16"/>
        <w:szCs w:val="16"/>
      </w:rPr>
      <w:t xml:space="preserve">     </w:t>
    </w:r>
  </w:p>
  <w:p w14:paraId="3A7CAB36" w14:textId="77777777" w:rsidR="00934CBC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</w:p>
  <w:p w14:paraId="5BC10DFB" w14:textId="77777777" w:rsidR="00934CBC" w:rsidRDefault="00934CBC" w:rsidP="00934C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C8EAC2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22944A1D"/>
    <w:multiLevelType w:val="hybridMultilevel"/>
    <w:tmpl w:val="252EC8D8"/>
    <w:lvl w:ilvl="0" w:tplc="7B922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BE647F"/>
    <w:multiLevelType w:val="hybridMultilevel"/>
    <w:tmpl w:val="61521E4C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52C193D"/>
    <w:multiLevelType w:val="hybridMultilevel"/>
    <w:tmpl w:val="F4F2753C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 w15:restartNumberingAfterBreak="0">
    <w:nsid w:val="400F303D"/>
    <w:multiLevelType w:val="hybridMultilevel"/>
    <w:tmpl w:val="973AF5A4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2DF2EE9"/>
    <w:multiLevelType w:val="hybridMultilevel"/>
    <w:tmpl w:val="125A7D88"/>
    <w:lvl w:ilvl="0" w:tplc="4FC80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5D3662"/>
    <w:multiLevelType w:val="hybridMultilevel"/>
    <w:tmpl w:val="4022D45C"/>
    <w:lvl w:ilvl="0" w:tplc="355EB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8742C3"/>
    <w:multiLevelType w:val="hybridMultilevel"/>
    <w:tmpl w:val="BA2CD6F4"/>
    <w:lvl w:ilvl="0" w:tplc="BDCCC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6E792A"/>
    <w:multiLevelType w:val="hybridMultilevel"/>
    <w:tmpl w:val="354C21EC"/>
    <w:lvl w:ilvl="0" w:tplc="EAF2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7D2CC6"/>
    <w:multiLevelType w:val="hybridMultilevel"/>
    <w:tmpl w:val="B6521C86"/>
    <w:lvl w:ilvl="0" w:tplc="338E292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DB29FA"/>
    <w:multiLevelType w:val="hybridMultilevel"/>
    <w:tmpl w:val="D0E0C5EE"/>
    <w:lvl w:ilvl="0" w:tplc="6B24C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9533899">
    <w:abstractNumId w:val="0"/>
    <w:lvlOverride w:ilvl="0">
      <w:lvl w:ilvl="0">
        <w:start w:val="1"/>
        <w:numFmt w:val="bullet"/>
        <w:pStyle w:val="Listapunktowan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58224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50473">
    <w:abstractNumId w:val="2"/>
  </w:num>
  <w:num w:numId="4" w16cid:durableId="157254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2127438">
    <w:abstractNumId w:val="10"/>
  </w:num>
  <w:num w:numId="6" w16cid:durableId="1686398315">
    <w:abstractNumId w:val="6"/>
  </w:num>
  <w:num w:numId="7" w16cid:durableId="255477061">
    <w:abstractNumId w:val="8"/>
  </w:num>
  <w:num w:numId="8" w16cid:durableId="538976729">
    <w:abstractNumId w:val="5"/>
  </w:num>
  <w:num w:numId="9" w16cid:durableId="1481966934">
    <w:abstractNumId w:val="1"/>
  </w:num>
  <w:num w:numId="10" w16cid:durableId="380397579">
    <w:abstractNumId w:val="7"/>
  </w:num>
  <w:num w:numId="11" w16cid:durableId="51985657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07"/>
    <w:rsid w:val="00000267"/>
    <w:rsid w:val="00002311"/>
    <w:rsid w:val="000057EF"/>
    <w:rsid w:val="000061CA"/>
    <w:rsid w:val="00010A17"/>
    <w:rsid w:val="00012370"/>
    <w:rsid w:val="000127C3"/>
    <w:rsid w:val="000136C6"/>
    <w:rsid w:val="000147E5"/>
    <w:rsid w:val="000165B3"/>
    <w:rsid w:val="00020B5B"/>
    <w:rsid w:val="00033440"/>
    <w:rsid w:val="00036825"/>
    <w:rsid w:val="000369D9"/>
    <w:rsid w:val="0003750A"/>
    <w:rsid w:val="00042462"/>
    <w:rsid w:val="00042C2C"/>
    <w:rsid w:val="00042E78"/>
    <w:rsid w:val="00045807"/>
    <w:rsid w:val="00045D1F"/>
    <w:rsid w:val="00046784"/>
    <w:rsid w:val="000470CF"/>
    <w:rsid w:val="000474DD"/>
    <w:rsid w:val="000504EA"/>
    <w:rsid w:val="00050DBC"/>
    <w:rsid w:val="00051C3E"/>
    <w:rsid w:val="00053B6E"/>
    <w:rsid w:val="000546C9"/>
    <w:rsid w:val="000615FE"/>
    <w:rsid w:val="00064426"/>
    <w:rsid w:val="000660EC"/>
    <w:rsid w:val="00066A43"/>
    <w:rsid w:val="00070175"/>
    <w:rsid w:val="0007035B"/>
    <w:rsid w:val="000725FE"/>
    <w:rsid w:val="00076631"/>
    <w:rsid w:val="000824AE"/>
    <w:rsid w:val="00084A85"/>
    <w:rsid w:val="00087823"/>
    <w:rsid w:val="000903EF"/>
    <w:rsid w:val="00094ED5"/>
    <w:rsid w:val="00095284"/>
    <w:rsid w:val="0009691A"/>
    <w:rsid w:val="00096B5E"/>
    <w:rsid w:val="000A4266"/>
    <w:rsid w:val="000B1051"/>
    <w:rsid w:val="000B1CEE"/>
    <w:rsid w:val="000B3073"/>
    <w:rsid w:val="000B6D04"/>
    <w:rsid w:val="000D0D40"/>
    <w:rsid w:val="000D4CC4"/>
    <w:rsid w:val="000D63B8"/>
    <w:rsid w:val="000E05A9"/>
    <w:rsid w:val="000E0C2F"/>
    <w:rsid w:val="000E7109"/>
    <w:rsid w:val="000F370B"/>
    <w:rsid w:val="000F6737"/>
    <w:rsid w:val="00103CBD"/>
    <w:rsid w:val="0011247A"/>
    <w:rsid w:val="00122A20"/>
    <w:rsid w:val="00124CC3"/>
    <w:rsid w:val="001252FB"/>
    <w:rsid w:val="001368CB"/>
    <w:rsid w:val="0014338A"/>
    <w:rsid w:val="00143697"/>
    <w:rsid w:val="0015325F"/>
    <w:rsid w:val="001603BD"/>
    <w:rsid w:val="001631D0"/>
    <w:rsid w:val="00165F1F"/>
    <w:rsid w:val="00174DF0"/>
    <w:rsid w:val="0017599B"/>
    <w:rsid w:val="00181B59"/>
    <w:rsid w:val="00181E26"/>
    <w:rsid w:val="00182A9B"/>
    <w:rsid w:val="0018345A"/>
    <w:rsid w:val="001851BE"/>
    <w:rsid w:val="00186F22"/>
    <w:rsid w:val="00196AC1"/>
    <w:rsid w:val="00197A9B"/>
    <w:rsid w:val="001A10D0"/>
    <w:rsid w:val="001A16D8"/>
    <w:rsid w:val="001A2CA7"/>
    <w:rsid w:val="001A4205"/>
    <w:rsid w:val="001A4C90"/>
    <w:rsid w:val="001A56CA"/>
    <w:rsid w:val="001A5D0E"/>
    <w:rsid w:val="001B5080"/>
    <w:rsid w:val="001B6D28"/>
    <w:rsid w:val="001B7BF5"/>
    <w:rsid w:val="001C095D"/>
    <w:rsid w:val="001C2275"/>
    <w:rsid w:val="001C6604"/>
    <w:rsid w:val="001D03CB"/>
    <w:rsid w:val="001D0846"/>
    <w:rsid w:val="001D2E38"/>
    <w:rsid w:val="001E5A5B"/>
    <w:rsid w:val="001E74DE"/>
    <w:rsid w:val="001F0D47"/>
    <w:rsid w:val="001F5900"/>
    <w:rsid w:val="001F6DE8"/>
    <w:rsid w:val="00202549"/>
    <w:rsid w:val="00203941"/>
    <w:rsid w:val="00212020"/>
    <w:rsid w:val="00213A71"/>
    <w:rsid w:val="002164F1"/>
    <w:rsid w:val="00217608"/>
    <w:rsid w:val="00221FDB"/>
    <w:rsid w:val="00230468"/>
    <w:rsid w:val="0023086F"/>
    <w:rsid w:val="0023110A"/>
    <w:rsid w:val="00232314"/>
    <w:rsid w:val="00235B0F"/>
    <w:rsid w:val="00240F5D"/>
    <w:rsid w:val="00241FF4"/>
    <w:rsid w:val="00242ADF"/>
    <w:rsid w:val="00245B84"/>
    <w:rsid w:val="0024715F"/>
    <w:rsid w:val="0024775D"/>
    <w:rsid w:val="002527F6"/>
    <w:rsid w:val="00255587"/>
    <w:rsid w:val="00261464"/>
    <w:rsid w:val="00263715"/>
    <w:rsid w:val="0026453B"/>
    <w:rsid w:val="00266397"/>
    <w:rsid w:val="0027226C"/>
    <w:rsid w:val="002738F0"/>
    <w:rsid w:val="00274F22"/>
    <w:rsid w:val="0028102B"/>
    <w:rsid w:val="002849C4"/>
    <w:rsid w:val="00285FCE"/>
    <w:rsid w:val="00286468"/>
    <w:rsid w:val="00286C9B"/>
    <w:rsid w:val="00293F19"/>
    <w:rsid w:val="00294874"/>
    <w:rsid w:val="002951FD"/>
    <w:rsid w:val="00295E11"/>
    <w:rsid w:val="00296B0E"/>
    <w:rsid w:val="002A5889"/>
    <w:rsid w:val="002B1931"/>
    <w:rsid w:val="002B4650"/>
    <w:rsid w:val="002B73A1"/>
    <w:rsid w:val="002B777A"/>
    <w:rsid w:val="002B7923"/>
    <w:rsid w:val="002C034D"/>
    <w:rsid w:val="002C1DC4"/>
    <w:rsid w:val="002C59D3"/>
    <w:rsid w:val="002D0B87"/>
    <w:rsid w:val="002D0C5E"/>
    <w:rsid w:val="002E0151"/>
    <w:rsid w:val="002E1E94"/>
    <w:rsid w:val="002F2C38"/>
    <w:rsid w:val="002F4123"/>
    <w:rsid w:val="002F7D39"/>
    <w:rsid w:val="003019EB"/>
    <w:rsid w:val="003063A6"/>
    <w:rsid w:val="00306F3A"/>
    <w:rsid w:val="00314B40"/>
    <w:rsid w:val="003152D2"/>
    <w:rsid w:val="00317936"/>
    <w:rsid w:val="003205BE"/>
    <w:rsid w:val="003346CE"/>
    <w:rsid w:val="003417D7"/>
    <w:rsid w:val="003427C1"/>
    <w:rsid w:val="003455D7"/>
    <w:rsid w:val="00347451"/>
    <w:rsid w:val="003476CE"/>
    <w:rsid w:val="0035203C"/>
    <w:rsid w:val="00352D54"/>
    <w:rsid w:val="00354CC6"/>
    <w:rsid w:val="00355001"/>
    <w:rsid w:val="00356135"/>
    <w:rsid w:val="003639F7"/>
    <w:rsid w:val="0037073C"/>
    <w:rsid w:val="00374872"/>
    <w:rsid w:val="00374914"/>
    <w:rsid w:val="003749BF"/>
    <w:rsid w:val="00382E65"/>
    <w:rsid w:val="003841D6"/>
    <w:rsid w:val="00385EE6"/>
    <w:rsid w:val="00390864"/>
    <w:rsid w:val="00391AC5"/>
    <w:rsid w:val="003A3AA4"/>
    <w:rsid w:val="003A3E97"/>
    <w:rsid w:val="003A7357"/>
    <w:rsid w:val="003B1207"/>
    <w:rsid w:val="003B7FB5"/>
    <w:rsid w:val="003C009F"/>
    <w:rsid w:val="003C1252"/>
    <w:rsid w:val="003C2540"/>
    <w:rsid w:val="003C3092"/>
    <w:rsid w:val="003D1910"/>
    <w:rsid w:val="003D2448"/>
    <w:rsid w:val="003D2C96"/>
    <w:rsid w:val="003D2D92"/>
    <w:rsid w:val="003D3E79"/>
    <w:rsid w:val="003D3F97"/>
    <w:rsid w:val="003D555D"/>
    <w:rsid w:val="003D7D76"/>
    <w:rsid w:val="003E0F23"/>
    <w:rsid w:val="003E75E8"/>
    <w:rsid w:val="003F1163"/>
    <w:rsid w:val="003F1FB6"/>
    <w:rsid w:val="00400ACF"/>
    <w:rsid w:val="00401AF6"/>
    <w:rsid w:val="0040748C"/>
    <w:rsid w:val="00415041"/>
    <w:rsid w:val="00424B31"/>
    <w:rsid w:val="004303C4"/>
    <w:rsid w:val="00431A9A"/>
    <w:rsid w:val="004321D7"/>
    <w:rsid w:val="00432E8C"/>
    <w:rsid w:val="00433808"/>
    <w:rsid w:val="004345B7"/>
    <w:rsid w:val="0043471C"/>
    <w:rsid w:val="0044588E"/>
    <w:rsid w:val="00445E0C"/>
    <w:rsid w:val="00451556"/>
    <w:rsid w:val="0045424F"/>
    <w:rsid w:val="00456E78"/>
    <w:rsid w:val="00460701"/>
    <w:rsid w:val="00463710"/>
    <w:rsid w:val="00464389"/>
    <w:rsid w:val="0046442B"/>
    <w:rsid w:val="0046774B"/>
    <w:rsid w:val="00473BEF"/>
    <w:rsid w:val="00473EDD"/>
    <w:rsid w:val="0047436E"/>
    <w:rsid w:val="00476195"/>
    <w:rsid w:val="0048138B"/>
    <w:rsid w:val="00481767"/>
    <w:rsid w:val="0048465C"/>
    <w:rsid w:val="00485745"/>
    <w:rsid w:val="0049025C"/>
    <w:rsid w:val="00491215"/>
    <w:rsid w:val="00491B88"/>
    <w:rsid w:val="004A1D16"/>
    <w:rsid w:val="004A2C10"/>
    <w:rsid w:val="004A30F3"/>
    <w:rsid w:val="004A4141"/>
    <w:rsid w:val="004A5423"/>
    <w:rsid w:val="004A5A33"/>
    <w:rsid w:val="004A7CEB"/>
    <w:rsid w:val="004B322A"/>
    <w:rsid w:val="004B662D"/>
    <w:rsid w:val="004C3292"/>
    <w:rsid w:val="004C687B"/>
    <w:rsid w:val="004C740A"/>
    <w:rsid w:val="004D1090"/>
    <w:rsid w:val="004D1AC2"/>
    <w:rsid w:val="004D1B5B"/>
    <w:rsid w:val="004D1FFC"/>
    <w:rsid w:val="004E20AD"/>
    <w:rsid w:val="004E3AFD"/>
    <w:rsid w:val="004E437C"/>
    <w:rsid w:val="004E6406"/>
    <w:rsid w:val="004E7305"/>
    <w:rsid w:val="004E7DB3"/>
    <w:rsid w:val="004F05F5"/>
    <w:rsid w:val="004F0B76"/>
    <w:rsid w:val="004F0FF4"/>
    <w:rsid w:val="004F5ABC"/>
    <w:rsid w:val="00502703"/>
    <w:rsid w:val="005030A2"/>
    <w:rsid w:val="00504CC2"/>
    <w:rsid w:val="00504E93"/>
    <w:rsid w:val="00510E66"/>
    <w:rsid w:val="00512A6D"/>
    <w:rsid w:val="00513D20"/>
    <w:rsid w:val="0052057A"/>
    <w:rsid w:val="005242BE"/>
    <w:rsid w:val="00532833"/>
    <w:rsid w:val="00532B31"/>
    <w:rsid w:val="00533327"/>
    <w:rsid w:val="00534D00"/>
    <w:rsid w:val="005370AB"/>
    <w:rsid w:val="00537286"/>
    <w:rsid w:val="005428EB"/>
    <w:rsid w:val="00544757"/>
    <w:rsid w:val="00544D10"/>
    <w:rsid w:val="00550881"/>
    <w:rsid w:val="00550BBA"/>
    <w:rsid w:val="005511AF"/>
    <w:rsid w:val="00554BDC"/>
    <w:rsid w:val="00556534"/>
    <w:rsid w:val="00562C23"/>
    <w:rsid w:val="00562D9F"/>
    <w:rsid w:val="00563A87"/>
    <w:rsid w:val="005667A9"/>
    <w:rsid w:val="00570696"/>
    <w:rsid w:val="00572AE5"/>
    <w:rsid w:val="00576249"/>
    <w:rsid w:val="00580F72"/>
    <w:rsid w:val="0058367F"/>
    <w:rsid w:val="0058589F"/>
    <w:rsid w:val="00585C4B"/>
    <w:rsid w:val="005871C8"/>
    <w:rsid w:val="00595394"/>
    <w:rsid w:val="005955A9"/>
    <w:rsid w:val="005A0E5E"/>
    <w:rsid w:val="005A33E0"/>
    <w:rsid w:val="005A3C80"/>
    <w:rsid w:val="005A4F23"/>
    <w:rsid w:val="005A53D9"/>
    <w:rsid w:val="005A6DD6"/>
    <w:rsid w:val="005B199E"/>
    <w:rsid w:val="005C01B0"/>
    <w:rsid w:val="005C7933"/>
    <w:rsid w:val="005D492E"/>
    <w:rsid w:val="005D7860"/>
    <w:rsid w:val="005E0B9D"/>
    <w:rsid w:val="005E5679"/>
    <w:rsid w:val="005E5A00"/>
    <w:rsid w:val="005F1F7A"/>
    <w:rsid w:val="005F5C26"/>
    <w:rsid w:val="005F7255"/>
    <w:rsid w:val="00601FFC"/>
    <w:rsid w:val="00602252"/>
    <w:rsid w:val="00603E99"/>
    <w:rsid w:val="006040BB"/>
    <w:rsid w:val="0060468B"/>
    <w:rsid w:val="0061289A"/>
    <w:rsid w:val="00613D6B"/>
    <w:rsid w:val="00614450"/>
    <w:rsid w:val="00615AE9"/>
    <w:rsid w:val="00620EF9"/>
    <w:rsid w:val="00624277"/>
    <w:rsid w:val="0062797C"/>
    <w:rsid w:val="0063214A"/>
    <w:rsid w:val="00636F82"/>
    <w:rsid w:val="00641A21"/>
    <w:rsid w:val="00642DDD"/>
    <w:rsid w:val="00647E20"/>
    <w:rsid w:val="00651323"/>
    <w:rsid w:val="00656855"/>
    <w:rsid w:val="00656F04"/>
    <w:rsid w:val="00663CA7"/>
    <w:rsid w:val="00666189"/>
    <w:rsid w:val="00670148"/>
    <w:rsid w:val="00674FF6"/>
    <w:rsid w:val="00685352"/>
    <w:rsid w:val="00693B0F"/>
    <w:rsid w:val="0069560C"/>
    <w:rsid w:val="006A48C0"/>
    <w:rsid w:val="006A7F94"/>
    <w:rsid w:val="006B2537"/>
    <w:rsid w:val="006B26A7"/>
    <w:rsid w:val="006B2B82"/>
    <w:rsid w:val="006B2BB0"/>
    <w:rsid w:val="006B7430"/>
    <w:rsid w:val="006C2D6C"/>
    <w:rsid w:val="006C6412"/>
    <w:rsid w:val="006C6902"/>
    <w:rsid w:val="006D5A9F"/>
    <w:rsid w:val="006E70CA"/>
    <w:rsid w:val="006E72F4"/>
    <w:rsid w:val="006F127F"/>
    <w:rsid w:val="006F1D68"/>
    <w:rsid w:val="006F239C"/>
    <w:rsid w:val="006F3DA6"/>
    <w:rsid w:val="006F3EA8"/>
    <w:rsid w:val="006F717F"/>
    <w:rsid w:val="007004E4"/>
    <w:rsid w:val="00701F47"/>
    <w:rsid w:val="00703285"/>
    <w:rsid w:val="00710BEC"/>
    <w:rsid w:val="007112DB"/>
    <w:rsid w:val="007124FF"/>
    <w:rsid w:val="0071362B"/>
    <w:rsid w:val="00714228"/>
    <w:rsid w:val="00721A5D"/>
    <w:rsid w:val="0072330B"/>
    <w:rsid w:val="00727177"/>
    <w:rsid w:val="00731D5E"/>
    <w:rsid w:val="00735EC6"/>
    <w:rsid w:val="0074141E"/>
    <w:rsid w:val="00742418"/>
    <w:rsid w:val="007456C4"/>
    <w:rsid w:val="007462B0"/>
    <w:rsid w:val="007466C6"/>
    <w:rsid w:val="0074757A"/>
    <w:rsid w:val="00752B0B"/>
    <w:rsid w:val="007568D2"/>
    <w:rsid w:val="00765708"/>
    <w:rsid w:val="00765C19"/>
    <w:rsid w:val="0076773C"/>
    <w:rsid w:val="007741AA"/>
    <w:rsid w:val="0077677F"/>
    <w:rsid w:val="00777804"/>
    <w:rsid w:val="00777BEB"/>
    <w:rsid w:val="0078166B"/>
    <w:rsid w:val="00782B4D"/>
    <w:rsid w:val="00785E20"/>
    <w:rsid w:val="00787EA0"/>
    <w:rsid w:val="00790BF1"/>
    <w:rsid w:val="00791933"/>
    <w:rsid w:val="00796278"/>
    <w:rsid w:val="007976F3"/>
    <w:rsid w:val="007A154F"/>
    <w:rsid w:val="007A1A67"/>
    <w:rsid w:val="007A3E21"/>
    <w:rsid w:val="007A6727"/>
    <w:rsid w:val="007A687A"/>
    <w:rsid w:val="007B0202"/>
    <w:rsid w:val="007B37E6"/>
    <w:rsid w:val="007B715C"/>
    <w:rsid w:val="007B74AE"/>
    <w:rsid w:val="007C0C7F"/>
    <w:rsid w:val="007C2F40"/>
    <w:rsid w:val="007C7D34"/>
    <w:rsid w:val="007D0E49"/>
    <w:rsid w:val="007D6E6B"/>
    <w:rsid w:val="007E1029"/>
    <w:rsid w:val="007E1953"/>
    <w:rsid w:val="007E4266"/>
    <w:rsid w:val="007F0EC3"/>
    <w:rsid w:val="007F4E09"/>
    <w:rsid w:val="007F670C"/>
    <w:rsid w:val="008023AC"/>
    <w:rsid w:val="0080467C"/>
    <w:rsid w:val="00804FB6"/>
    <w:rsid w:val="008115AB"/>
    <w:rsid w:val="00814C41"/>
    <w:rsid w:val="00814F44"/>
    <w:rsid w:val="00817640"/>
    <w:rsid w:val="008178A8"/>
    <w:rsid w:val="00817B36"/>
    <w:rsid w:val="00821BBA"/>
    <w:rsid w:val="008220C1"/>
    <w:rsid w:val="00822801"/>
    <w:rsid w:val="00825916"/>
    <w:rsid w:val="00825CC5"/>
    <w:rsid w:val="00832880"/>
    <w:rsid w:val="008329D4"/>
    <w:rsid w:val="00832F56"/>
    <w:rsid w:val="00846A18"/>
    <w:rsid w:val="00847722"/>
    <w:rsid w:val="00851BD7"/>
    <w:rsid w:val="008520DE"/>
    <w:rsid w:val="00856800"/>
    <w:rsid w:val="00861066"/>
    <w:rsid w:val="0086128E"/>
    <w:rsid w:val="008617E2"/>
    <w:rsid w:val="00862133"/>
    <w:rsid w:val="00864572"/>
    <w:rsid w:val="00871E85"/>
    <w:rsid w:val="008727D0"/>
    <w:rsid w:val="00874D49"/>
    <w:rsid w:val="00885205"/>
    <w:rsid w:val="00886856"/>
    <w:rsid w:val="00886FDB"/>
    <w:rsid w:val="00894CA3"/>
    <w:rsid w:val="008A0CC4"/>
    <w:rsid w:val="008A3EA2"/>
    <w:rsid w:val="008A4F92"/>
    <w:rsid w:val="008A6BEB"/>
    <w:rsid w:val="008A6EF8"/>
    <w:rsid w:val="008B2908"/>
    <w:rsid w:val="008B2CA9"/>
    <w:rsid w:val="008B62AF"/>
    <w:rsid w:val="008C731D"/>
    <w:rsid w:val="008D19AD"/>
    <w:rsid w:val="008D30F1"/>
    <w:rsid w:val="008D7084"/>
    <w:rsid w:val="008E19CE"/>
    <w:rsid w:val="008E2046"/>
    <w:rsid w:val="008E6EAB"/>
    <w:rsid w:val="008F0B6E"/>
    <w:rsid w:val="008F21A2"/>
    <w:rsid w:val="008F6C7B"/>
    <w:rsid w:val="00901194"/>
    <w:rsid w:val="00901316"/>
    <w:rsid w:val="00903648"/>
    <w:rsid w:val="009103A6"/>
    <w:rsid w:val="00914882"/>
    <w:rsid w:val="00915C3E"/>
    <w:rsid w:val="0091751A"/>
    <w:rsid w:val="0092395A"/>
    <w:rsid w:val="00931A17"/>
    <w:rsid w:val="00934CBC"/>
    <w:rsid w:val="00936C19"/>
    <w:rsid w:val="009373DC"/>
    <w:rsid w:val="009428C7"/>
    <w:rsid w:val="00943CD1"/>
    <w:rsid w:val="009467F1"/>
    <w:rsid w:val="009560F7"/>
    <w:rsid w:val="009575CF"/>
    <w:rsid w:val="00963462"/>
    <w:rsid w:val="009652D1"/>
    <w:rsid w:val="00965EB5"/>
    <w:rsid w:val="0097089C"/>
    <w:rsid w:val="00972531"/>
    <w:rsid w:val="00974807"/>
    <w:rsid w:val="009823CE"/>
    <w:rsid w:val="0098293F"/>
    <w:rsid w:val="0098560A"/>
    <w:rsid w:val="00985EDC"/>
    <w:rsid w:val="009904EB"/>
    <w:rsid w:val="0099748E"/>
    <w:rsid w:val="009A0512"/>
    <w:rsid w:val="009A237A"/>
    <w:rsid w:val="009A5502"/>
    <w:rsid w:val="009B0050"/>
    <w:rsid w:val="009B614D"/>
    <w:rsid w:val="009C1196"/>
    <w:rsid w:val="009C3707"/>
    <w:rsid w:val="009C38BF"/>
    <w:rsid w:val="009C538E"/>
    <w:rsid w:val="009C5574"/>
    <w:rsid w:val="009D3DC5"/>
    <w:rsid w:val="009D5C25"/>
    <w:rsid w:val="009D7B5A"/>
    <w:rsid w:val="009E0B31"/>
    <w:rsid w:val="009E32E2"/>
    <w:rsid w:val="009E39E0"/>
    <w:rsid w:val="009E3A48"/>
    <w:rsid w:val="009E3CEB"/>
    <w:rsid w:val="009F5ABB"/>
    <w:rsid w:val="00A01B4A"/>
    <w:rsid w:val="00A04824"/>
    <w:rsid w:val="00A114C4"/>
    <w:rsid w:val="00A11BE8"/>
    <w:rsid w:val="00A170DB"/>
    <w:rsid w:val="00A251C2"/>
    <w:rsid w:val="00A254E7"/>
    <w:rsid w:val="00A3208E"/>
    <w:rsid w:val="00A44C97"/>
    <w:rsid w:val="00A452EB"/>
    <w:rsid w:val="00A45BC7"/>
    <w:rsid w:val="00A4621D"/>
    <w:rsid w:val="00A466CD"/>
    <w:rsid w:val="00A54C7D"/>
    <w:rsid w:val="00A56952"/>
    <w:rsid w:val="00A56E8A"/>
    <w:rsid w:val="00A635AC"/>
    <w:rsid w:val="00A6494E"/>
    <w:rsid w:val="00A65748"/>
    <w:rsid w:val="00A65F55"/>
    <w:rsid w:val="00A67BE8"/>
    <w:rsid w:val="00A67F6A"/>
    <w:rsid w:val="00A67FE6"/>
    <w:rsid w:val="00A719FD"/>
    <w:rsid w:val="00A73E4A"/>
    <w:rsid w:val="00A747EF"/>
    <w:rsid w:val="00A761C6"/>
    <w:rsid w:val="00A800FC"/>
    <w:rsid w:val="00A807DF"/>
    <w:rsid w:val="00A824CF"/>
    <w:rsid w:val="00A85D44"/>
    <w:rsid w:val="00A86C36"/>
    <w:rsid w:val="00A87474"/>
    <w:rsid w:val="00A90E5F"/>
    <w:rsid w:val="00A93EED"/>
    <w:rsid w:val="00A952AA"/>
    <w:rsid w:val="00A95BC1"/>
    <w:rsid w:val="00A97630"/>
    <w:rsid w:val="00A9774C"/>
    <w:rsid w:val="00AA1380"/>
    <w:rsid w:val="00AA16B8"/>
    <w:rsid w:val="00AA2E85"/>
    <w:rsid w:val="00AB31D7"/>
    <w:rsid w:val="00AC08C0"/>
    <w:rsid w:val="00AC1008"/>
    <w:rsid w:val="00AC4058"/>
    <w:rsid w:val="00AC4183"/>
    <w:rsid w:val="00AD3933"/>
    <w:rsid w:val="00AD6701"/>
    <w:rsid w:val="00AE3F5C"/>
    <w:rsid w:val="00AE42E5"/>
    <w:rsid w:val="00AF03D8"/>
    <w:rsid w:val="00AF2AD9"/>
    <w:rsid w:val="00B000CF"/>
    <w:rsid w:val="00B01248"/>
    <w:rsid w:val="00B0160E"/>
    <w:rsid w:val="00B02067"/>
    <w:rsid w:val="00B06926"/>
    <w:rsid w:val="00B11C1B"/>
    <w:rsid w:val="00B15506"/>
    <w:rsid w:val="00B17485"/>
    <w:rsid w:val="00B20329"/>
    <w:rsid w:val="00B3016F"/>
    <w:rsid w:val="00B309F3"/>
    <w:rsid w:val="00B35C69"/>
    <w:rsid w:val="00B36EAE"/>
    <w:rsid w:val="00B51D17"/>
    <w:rsid w:val="00B56FF0"/>
    <w:rsid w:val="00B60A79"/>
    <w:rsid w:val="00B61AD7"/>
    <w:rsid w:val="00B65FA7"/>
    <w:rsid w:val="00B708C9"/>
    <w:rsid w:val="00B71AE2"/>
    <w:rsid w:val="00B725F3"/>
    <w:rsid w:val="00B74408"/>
    <w:rsid w:val="00B77219"/>
    <w:rsid w:val="00B80DC1"/>
    <w:rsid w:val="00B810A0"/>
    <w:rsid w:val="00B829AA"/>
    <w:rsid w:val="00B842D2"/>
    <w:rsid w:val="00B901FE"/>
    <w:rsid w:val="00B90B29"/>
    <w:rsid w:val="00B90CC3"/>
    <w:rsid w:val="00B9578A"/>
    <w:rsid w:val="00B96534"/>
    <w:rsid w:val="00B96E22"/>
    <w:rsid w:val="00BB00EC"/>
    <w:rsid w:val="00BB2104"/>
    <w:rsid w:val="00BB44C7"/>
    <w:rsid w:val="00BB472C"/>
    <w:rsid w:val="00BB77AF"/>
    <w:rsid w:val="00BC2BDF"/>
    <w:rsid w:val="00BC54D3"/>
    <w:rsid w:val="00BC60EB"/>
    <w:rsid w:val="00BC6418"/>
    <w:rsid w:val="00BC7731"/>
    <w:rsid w:val="00BD5383"/>
    <w:rsid w:val="00BD604A"/>
    <w:rsid w:val="00BE298C"/>
    <w:rsid w:val="00BE47D4"/>
    <w:rsid w:val="00BE4BC9"/>
    <w:rsid w:val="00BF1324"/>
    <w:rsid w:val="00BF2066"/>
    <w:rsid w:val="00BF35DC"/>
    <w:rsid w:val="00BF3893"/>
    <w:rsid w:val="00BF5681"/>
    <w:rsid w:val="00BF7C5A"/>
    <w:rsid w:val="00C054BD"/>
    <w:rsid w:val="00C07DF2"/>
    <w:rsid w:val="00C14576"/>
    <w:rsid w:val="00C14839"/>
    <w:rsid w:val="00C14BF0"/>
    <w:rsid w:val="00C16E2E"/>
    <w:rsid w:val="00C17532"/>
    <w:rsid w:val="00C2095C"/>
    <w:rsid w:val="00C22ABA"/>
    <w:rsid w:val="00C22E78"/>
    <w:rsid w:val="00C24F5C"/>
    <w:rsid w:val="00C25CC2"/>
    <w:rsid w:val="00C26617"/>
    <w:rsid w:val="00C26696"/>
    <w:rsid w:val="00C32A0B"/>
    <w:rsid w:val="00C40FF8"/>
    <w:rsid w:val="00C41D17"/>
    <w:rsid w:val="00C41EB2"/>
    <w:rsid w:val="00C45797"/>
    <w:rsid w:val="00C463C6"/>
    <w:rsid w:val="00C572C3"/>
    <w:rsid w:val="00C61364"/>
    <w:rsid w:val="00C62D25"/>
    <w:rsid w:val="00C70D19"/>
    <w:rsid w:val="00C72268"/>
    <w:rsid w:val="00C73DFA"/>
    <w:rsid w:val="00C77A14"/>
    <w:rsid w:val="00C83AF8"/>
    <w:rsid w:val="00C871A4"/>
    <w:rsid w:val="00C9026C"/>
    <w:rsid w:val="00C92B41"/>
    <w:rsid w:val="00C967F5"/>
    <w:rsid w:val="00C97055"/>
    <w:rsid w:val="00C97F97"/>
    <w:rsid w:val="00CA0443"/>
    <w:rsid w:val="00CA0592"/>
    <w:rsid w:val="00CA0834"/>
    <w:rsid w:val="00CA3316"/>
    <w:rsid w:val="00CA33C4"/>
    <w:rsid w:val="00CA3D11"/>
    <w:rsid w:val="00CB6D63"/>
    <w:rsid w:val="00CC3DD9"/>
    <w:rsid w:val="00CC4E5E"/>
    <w:rsid w:val="00CC6BA4"/>
    <w:rsid w:val="00CC7C0A"/>
    <w:rsid w:val="00CC7C50"/>
    <w:rsid w:val="00CE03CD"/>
    <w:rsid w:val="00CE4EA9"/>
    <w:rsid w:val="00CE6A75"/>
    <w:rsid w:val="00CE76BD"/>
    <w:rsid w:val="00CF1A1D"/>
    <w:rsid w:val="00D016C7"/>
    <w:rsid w:val="00D034FB"/>
    <w:rsid w:val="00D04218"/>
    <w:rsid w:val="00D047A0"/>
    <w:rsid w:val="00D04FE5"/>
    <w:rsid w:val="00D06FF9"/>
    <w:rsid w:val="00D11321"/>
    <w:rsid w:val="00D11D0D"/>
    <w:rsid w:val="00D1304F"/>
    <w:rsid w:val="00D13C41"/>
    <w:rsid w:val="00D1559A"/>
    <w:rsid w:val="00D15913"/>
    <w:rsid w:val="00D1698F"/>
    <w:rsid w:val="00D22CF5"/>
    <w:rsid w:val="00D25478"/>
    <w:rsid w:val="00D25746"/>
    <w:rsid w:val="00D30DDF"/>
    <w:rsid w:val="00D31377"/>
    <w:rsid w:val="00D31A1B"/>
    <w:rsid w:val="00D331CE"/>
    <w:rsid w:val="00D3347A"/>
    <w:rsid w:val="00D34DF9"/>
    <w:rsid w:val="00D352D2"/>
    <w:rsid w:val="00D35CF1"/>
    <w:rsid w:val="00D40E1C"/>
    <w:rsid w:val="00D45B2C"/>
    <w:rsid w:val="00D45EAF"/>
    <w:rsid w:val="00D45EB1"/>
    <w:rsid w:val="00D46250"/>
    <w:rsid w:val="00D4732D"/>
    <w:rsid w:val="00D54EED"/>
    <w:rsid w:val="00D55DCF"/>
    <w:rsid w:val="00D579E3"/>
    <w:rsid w:val="00D60889"/>
    <w:rsid w:val="00D6395B"/>
    <w:rsid w:val="00D73873"/>
    <w:rsid w:val="00D74B27"/>
    <w:rsid w:val="00D76AC9"/>
    <w:rsid w:val="00D80F5C"/>
    <w:rsid w:val="00D82DB9"/>
    <w:rsid w:val="00D857A9"/>
    <w:rsid w:val="00D86978"/>
    <w:rsid w:val="00D91BAC"/>
    <w:rsid w:val="00D95B42"/>
    <w:rsid w:val="00DA4908"/>
    <w:rsid w:val="00DB06C2"/>
    <w:rsid w:val="00DB0D1F"/>
    <w:rsid w:val="00DB4CF0"/>
    <w:rsid w:val="00DB6B36"/>
    <w:rsid w:val="00DC231D"/>
    <w:rsid w:val="00DC38DE"/>
    <w:rsid w:val="00DC43EE"/>
    <w:rsid w:val="00DD2CFD"/>
    <w:rsid w:val="00DD39BD"/>
    <w:rsid w:val="00DD3FCC"/>
    <w:rsid w:val="00DD74A2"/>
    <w:rsid w:val="00DE789A"/>
    <w:rsid w:val="00DF04F9"/>
    <w:rsid w:val="00DF11CB"/>
    <w:rsid w:val="00DF3FC7"/>
    <w:rsid w:val="00E00F8C"/>
    <w:rsid w:val="00E02A65"/>
    <w:rsid w:val="00E03FD7"/>
    <w:rsid w:val="00E04FE5"/>
    <w:rsid w:val="00E07156"/>
    <w:rsid w:val="00E07D17"/>
    <w:rsid w:val="00E11E86"/>
    <w:rsid w:val="00E12A81"/>
    <w:rsid w:val="00E13A66"/>
    <w:rsid w:val="00E13B98"/>
    <w:rsid w:val="00E243DB"/>
    <w:rsid w:val="00E253DA"/>
    <w:rsid w:val="00E25F0F"/>
    <w:rsid w:val="00E26642"/>
    <w:rsid w:val="00E33B2B"/>
    <w:rsid w:val="00E346B5"/>
    <w:rsid w:val="00E34BEE"/>
    <w:rsid w:val="00E35CE9"/>
    <w:rsid w:val="00E400B0"/>
    <w:rsid w:val="00E50510"/>
    <w:rsid w:val="00E578D0"/>
    <w:rsid w:val="00E579A4"/>
    <w:rsid w:val="00E6192C"/>
    <w:rsid w:val="00E63709"/>
    <w:rsid w:val="00E6371E"/>
    <w:rsid w:val="00E665BA"/>
    <w:rsid w:val="00E75AEC"/>
    <w:rsid w:val="00E822EB"/>
    <w:rsid w:val="00E86C91"/>
    <w:rsid w:val="00E93885"/>
    <w:rsid w:val="00E93A50"/>
    <w:rsid w:val="00E93B27"/>
    <w:rsid w:val="00E9524B"/>
    <w:rsid w:val="00EA3114"/>
    <w:rsid w:val="00EB2A82"/>
    <w:rsid w:val="00EB6C4A"/>
    <w:rsid w:val="00EC23C1"/>
    <w:rsid w:val="00EC2F0F"/>
    <w:rsid w:val="00EC6419"/>
    <w:rsid w:val="00EC746E"/>
    <w:rsid w:val="00ED20B4"/>
    <w:rsid w:val="00ED2EA2"/>
    <w:rsid w:val="00ED44D8"/>
    <w:rsid w:val="00ED6BE3"/>
    <w:rsid w:val="00ED77AC"/>
    <w:rsid w:val="00EE01D1"/>
    <w:rsid w:val="00EF3876"/>
    <w:rsid w:val="00EF4645"/>
    <w:rsid w:val="00EF7996"/>
    <w:rsid w:val="00F037EA"/>
    <w:rsid w:val="00F067EC"/>
    <w:rsid w:val="00F07DAD"/>
    <w:rsid w:val="00F131BC"/>
    <w:rsid w:val="00F13B08"/>
    <w:rsid w:val="00F15818"/>
    <w:rsid w:val="00F2211E"/>
    <w:rsid w:val="00F230CE"/>
    <w:rsid w:val="00F23B48"/>
    <w:rsid w:val="00F307FD"/>
    <w:rsid w:val="00F4157C"/>
    <w:rsid w:val="00F42EAB"/>
    <w:rsid w:val="00F471D7"/>
    <w:rsid w:val="00F52C60"/>
    <w:rsid w:val="00F56039"/>
    <w:rsid w:val="00F574A3"/>
    <w:rsid w:val="00F6030C"/>
    <w:rsid w:val="00F64F91"/>
    <w:rsid w:val="00F67030"/>
    <w:rsid w:val="00F71D7B"/>
    <w:rsid w:val="00F728D7"/>
    <w:rsid w:val="00F739BB"/>
    <w:rsid w:val="00F7697E"/>
    <w:rsid w:val="00F77488"/>
    <w:rsid w:val="00F81097"/>
    <w:rsid w:val="00F851C4"/>
    <w:rsid w:val="00F8569B"/>
    <w:rsid w:val="00F905B1"/>
    <w:rsid w:val="00F91996"/>
    <w:rsid w:val="00F97708"/>
    <w:rsid w:val="00F97789"/>
    <w:rsid w:val="00FA54E9"/>
    <w:rsid w:val="00FB2531"/>
    <w:rsid w:val="00FB54F9"/>
    <w:rsid w:val="00FC48BB"/>
    <w:rsid w:val="00FC58C2"/>
    <w:rsid w:val="00FD1E42"/>
    <w:rsid w:val="00FD3A35"/>
    <w:rsid w:val="00FD7DB8"/>
    <w:rsid w:val="00FE319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C85C0"/>
  <w15:chartTrackingRefBased/>
  <w15:docId w15:val="{5172C6DD-F27F-417B-BBDA-1DC5430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ind w:left="566" w:hanging="283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sz w:val="28"/>
    </w:rPr>
  </w:style>
  <w:style w:type="paragraph" w:styleId="Lista">
    <w:name w:val="List"/>
    <w:basedOn w:val="Normalny"/>
    <w:semiHidden/>
    <w:pPr>
      <w:ind w:left="283" w:hanging="283"/>
    </w:pPr>
    <w:rPr>
      <w:sz w:val="28"/>
    </w:rPr>
  </w:style>
  <w:style w:type="paragraph" w:styleId="Listapunktowana">
    <w:name w:val="List Bullet"/>
    <w:basedOn w:val="Normalny"/>
    <w:autoRedefine/>
    <w:semiHidden/>
    <w:pPr>
      <w:numPr>
        <w:numId w:val="1"/>
      </w:numPr>
    </w:pPr>
    <w:rPr>
      <w:sz w:val="24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8"/>
    </w:rPr>
  </w:style>
  <w:style w:type="paragraph" w:styleId="Tekstpodstawowywcity2">
    <w:name w:val="Body Text Indent 2"/>
    <w:basedOn w:val="Normalny"/>
    <w:semiHidden/>
    <w:pPr>
      <w:ind w:firstLine="283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z w:val="28"/>
    </w:rPr>
  </w:style>
  <w:style w:type="paragraph" w:styleId="Tekstpodstawowywcity3">
    <w:name w:val="Body Text Indent 3"/>
    <w:basedOn w:val="Normalny"/>
    <w:semiHidden/>
    <w:pPr>
      <w:ind w:firstLine="708"/>
      <w:jc w:val="center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semiHidden/>
    <w:rsid w:val="00974807"/>
    <w:rPr>
      <w:sz w:val="28"/>
    </w:rPr>
  </w:style>
  <w:style w:type="character" w:customStyle="1" w:styleId="TekstpodstawowyZnak">
    <w:name w:val="Tekst podstawowy Znak"/>
    <w:link w:val="Tekstpodstawowy"/>
    <w:semiHidden/>
    <w:rsid w:val="001A4C90"/>
    <w:rPr>
      <w:sz w:val="28"/>
    </w:rPr>
  </w:style>
  <w:style w:type="character" w:customStyle="1" w:styleId="Nagwek1Znak">
    <w:name w:val="Nagłówek 1 Znak"/>
    <w:link w:val="Nagwek1"/>
    <w:rsid w:val="00804FB6"/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6C6902"/>
  </w:style>
  <w:style w:type="paragraph" w:styleId="NormalnyWeb">
    <w:name w:val="Normal (Web)"/>
    <w:basedOn w:val="Normalny"/>
    <w:uiPriority w:val="99"/>
    <w:rsid w:val="00CE6A75"/>
    <w:pPr>
      <w:suppressAutoHyphens/>
      <w:spacing w:before="100" w:after="119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CE6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-wstpniesformatowanyZnak">
    <w:name w:val="HTML - wstępnie sformatowany Znak"/>
    <w:link w:val="HTML-wstpniesformatowany"/>
    <w:rsid w:val="00CE6A75"/>
    <w:rPr>
      <w:rFonts w:ascii="Courier New" w:hAnsi="Courier New" w:cs="Courier New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751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462B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D70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D30DDF"/>
    <w:rPr>
      <w:color w:val="0000FF"/>
      <w:u w:val="single"/>
    </w:rPr>
  </w:style>
  <w:style w:type="paragraph" w:customStyle="1" w:styleId="Standard">
    <w:name w:val="Standard"/>
    <w:rsid w:val="004F05F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Standard"/>
    <w:rsid w:val="003D1910"/>
    <w:pPr>
      <w:suppressAutoHyphens w:val="0"/>
      <w:autoSpaceDN/>
      <w:adjustRightInd w:val="0"/>
      <w:spacing w:line="360" w:lineRule="auto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2">
    <w:name w:val="P2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3">
    <w:name w:val="P3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4">
    <w:name w:val="P4"/>
    <w:basedOn w:val="Standard"/>
    <w:rsid w:val="003D1910"/>
    <w:pPr>
      <w:suppressAutoHyphens w:val="0"/>
      <w:autoSpaceDN/>
      <w:adjustRightInd w:val="0"/>
      <w:spacing w:line="360" w:lineRule="auto"/>
      <w:ind w:left="30" w:hanging="360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25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456C4"/>
    <w:rPr>
      <w:b/>
      <w:bCs/>
    </w:rPr>
  </w:style>
  <w:style w:type="character" w:styleId="Uwydatnienie">
    <w:name w:val="Emphasis"/>
    <w:qFormat/>
    <w:rsid w:val="0048465C"/>
    <w:rPr>
      <w:i/>
      <w:iCs/>
    </w:rPr>
  </w:style>
  <w:style w:type="character" w:customStyle="1" w:styleId="alb">
    <w:name w:val="a_lb"/>
    <w:rsid w:val="00096B5E"/>
  </w:style>
  <w:style w:type="character" w:customStyle="1" w:styleId="alb-s">
    <w:name w:val="a_lb-s"/>
    <w:rsid w:val="00096B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5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506"/>
  </w:style>
  <w:style w:type="character" w:styleId="Odwoanieprzypisukocowego">
    <w:name w:val="endnote reference"/>
    <w:uiPriority w:val="99"/>
    <w:semiHidden/>
    <w:unhideWhenUsed/>
    <w:rsid w:val="00B15506"/>
    <w:rPr>
      <w:vertAlign w:val="superscript"/>
    </w:rPr>
  </w:style>
  <w:style w:type="paragraph" w:customStyle="1" w:styleId="Textbodyindent">
    <w:name w:val="Text body indent"/>
    <w:basedOn w:val="Normalny"/>
    <w:rsid w:val="00512A6D"/>
    <w:pPr>
      <w:suppressAutoHyphens/>
      <w:autoSpaceDN w:val="0"/>
      <w:spacing w:line="360" w:lineRule="auto"/>
      <w:ind w:left="1416" w:hanging="1416"/>
    </w:pPr>
    <w:rPr>
      <w:kern w:val="3"/>
      <w:sz w:val="24"/>
      <w:lang w:bidi="hi-IN"/>
    </w:rPr>
  </w:style>
  <w:style w:type="paragraph" w:styleId="Akapitzlist">
    <w:name w:val="List Paragraph"/>
    <w:basedOn w:val="Normalny"/>
    <w:uiPriority w:val="34"/>
    <w:qFormat/>
    <w:rsid w:val="00C16E2E"/>
    <w:pPr>
      <w:ind w:left="708"/>
    </w:pPr>
  </w:style>
  <w:style w:type="character" w:customStyle="1" w:styleId="StopkaZnak">
    <w:name w:val="Stopka Znak"/>
    <w:link w:val="Stopka"/>
    <w:uiPriority w:val="99"/>
    <w:rsid w:val="00934CBC"/>
  </w:style>
  <w:style w:type="paragraph" w:customStyle="1" w:styleId="Textbody">
    <w:name w:val="Text body"/>
    <w:basedOn w:val="Standard"/>
    <w:rsid w:val="00A73E4A"/>
    <w:pPr>
      <w:spacing w:after="120"/>
      <w:textAlignment w:val="auto"/>
    </w:pPr>
    <w:rPr>
      <w:rFonts w:eastAsia="Andale Sans UI" w:cs="Tahoma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rsid w:val="00DE789A"/>
  </w:style>
  <w:style w:type="paragraph" w:styleId="Tytu">
    <w:name w:val="Title"/>
    <w:basedOn w:val="Normalny"/>
    <w:link w:val="TytuZnak"/>
    <w:qFormat/>
    <w:rsid w:val="00BF132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F1324"/>
    <w:rPr>
      <w:b/>
      <w:sz w:val="28"/>
    </w:rPr>
  </w:style>
  <w:style w:type="paragraph" w:styleId="Bezodstpw">
    <w:name w:val="No Spacing"/>
    <w:uiPriority w:val="1"/>
    <w:qFormat/>
    <w:rsid w:val="00D80F5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0725F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5E57-E513-4022-ACB8-8DE88972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Podział zgodny jest planem miejscowym zagospodarowania przestrzennego gminy Góra Kalwaria, zatwierdzonego uchwałą Nr</vt:lpstr>
      <vt:lpstr>Podział zgodny jest planem miejscowym zagospodarowania przestrzennego gminy Góra Kalwaria, zatwierdzonego uchwałą Nr</vt:lpstr>
    </vt:vector>
  </TitlesOfParts>
  <Company>UMiG</Company>
  <LinksUpToDate>false</LinksUpToDate>
  <CharactersWithSpaces>2486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http://bip.gorakalwaria.pl/</vt:lpwstr>
      </vt:variant>
      <vt:variant>
        <vt:lpwstr/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/document/16796118?unitId=art(29)ust(1)pkt(2(b))&amp;cm=DOCUMENT</vt:lpwstr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/document/16796118?unitId=art(29)ust(1)pkt(1(a))&amp;cm=DOCUMENT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zgodny jest planem miejscowym zagospodarowania przestrzennego gminy Góra Kalwaria, zatwierdzonego uchwałą Nr</dc:title>
  <dc:subject/>
  <dc:creator>Beata Kisiel</dc:creator>
  <cp:keywords/>
  <cp:lastModifiedBy>Małgorzata Szlązak</cp:lastModifiedBy>
  <cp:revision>2</cp:revision>
  <cp:lastPrinted>2022-10-18T08:25:00Z</cp:lastPrinted>
  <dcterms:created xsi:type="dcterms:W3CDTF">2022-10-18T09:52:00Z</dcterms:created>
  <dcterms:modified xsi:type="dcterms:W3CDTF">2022-10-18T09:52:00Z</dcterms:modified>
</cp:coreProperties>
</file>