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A2BE58" w14:textId="77777777" w:rsidR="00456EF5" w:rsidRPr="00430498" w:rsidRDefault="00456EF5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bookmarkStart w:id="0" w:name="_Hlk78350590"/>
      <w:bookmarkStart w:id="1" w:name="_Hlk75507793"/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Załącznik nr 1 do SWZ</w:t>
      </w:r>
    </w:p>
    <w:p w14:paraId="08CB7196" w14:textId="77777777" w:rsidR="00456EF5" w:rsidRPr="00430498" w:rsidRDefault="00456EF5" w:rsidP="00456EF5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……………………………………</w:t>
      </w:r>
    </w:p>
    <w:p w14:paraId="08140698" w14:textId="6AA8A1EC" w:rsidR="00EE420E" w:rsidRPr="00430498" w:rsidRDefault="00456EF5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(nazwa (firma) albo imię i nazwisko, siedziba albo miejsce zamieszkania i adres Wykonawcy)</w:t>
      </w:r>
      <w:r w:rsidRPr="00430498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ab/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ab/>
      </w:r>
    </w:p>
    <w:p w14:paraId="034DB36A" w14:textId="77777777" w:rsidR="00EE420E" w:rsidRPr="00430498" w:rsidRDefault="00EE420E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OFERTA</w:t>
      </w:r>
    </w:p>
    <w:p w14:paraId="56E893D7" w14:textId="77777777" w:rsidR="00EE420E" w:rsidRPr="00430498" w:rsidRDefault="00EE420E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do Uniwersytetu Medycznego w Białymstoku</w:t>
      </w:r>
    </w:p>
    <w:p w14:paraId="337C9100" w14:textId="77777777" w:rsidR="00EE420E" w:rsidRPr="00430498" w:rsidRDefault="00EE420E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ul. Jana Kilińskiego 1</w:t>
      </w:r>
    </w:p>
    <w:p w14:paraId="4CD37B13" w14:textId="77777777" w:rsidR="00EE420E" w:rsidRPr="00430498" w:rsidRDefault="00EE420E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15-089 Białystok</w:t>
      </w:r>
    </w:p>
    <w:p w14:paraId="68256C14" w14:textId="77777777" w:rsidR="00EE420E" w:rsidRPr="00430498" w:rsidRDefault="00EE420E" w:rsidP="00CA449D">
      <w:pPr>
        <w:widowControl/>
        <w:suppressAutoHyphens w:val="0"/>
        <w:spacing w:line="360" w:lineRule="auto"/>
        <w:ind w:left="4248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7EB035D8" w14:textId="77777777" w:rsidR="00EE420E" w:rsidRPr="00430498" w:rsidRDefault="00EE420E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FORMULARZ OFERTOWY</w:t>
      </w:r>
    </w:p>
    <w:p w14:paraId="30E4BA30" w14:textId="26D874F2" w:rsidR="00E01A8C" w:rsidRPr="00430498" w:rsidRDefault="00EE420E" w:rsidP="00CA449D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b/>
          <w:color w:val="7030A0"/>
          <w:kern w:val="0"/>
          <w:sz w:val="22"/>
          <w:szCs w:val="22"/>
          <w:lang w:eastAsia="pl-PL" w:bidi="ar-SA"/>
        </w:rPr>
      </w:pP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Odpowiadając na ogłoszenie o zamówieniu</w:t>
      </w:r>
      <w:r w:rsidR="000E2418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na </w:t>
      </w:r>
      <w:r w:rsidR="00430498"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p</w:t>
      </w:r>
      <w:r w:rsidR="00430498" w:rsidRPr="004304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rzygotowanie i realizację zajęć dydaktycznych dla słuchaczy jednej edycji trzysemestralnych studiów podyplomowych „MBA w Ochronie Zdrowia zintegrowane z Badaniami Klinicznymi i </w:t>
      </w:r>
      <w:proofErr w:type="spellStart"/>
      <w:r w:rsidR="00430498" w:rsidRPr="004304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Biobankowaniem</w:t>
      </w:r>
      <w:proofErr w:type="spellEnd"/>
      <w:r w:rsidR="00430498" w:rsidRPr="004304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 zgodnie z Programem studiów podyplomowych (zadania  1 – 15), z podziałem na 15 części</w:t>
      </w:r>
      <w:r w:rsidR="00430498" w:rsidRPr="00430498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, 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oferujemy wykonanie zamówienia, zgodnie z wymogami zawartymi w SWZ </w:t>
      </w:r>
      <w:r w:rsidRPr="00430498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za </w:t>
      </w:r>
      <w:r w:rsidRPr="0043049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cenę</w:t>
      </w:r>
      <w:r w:rsidR="001A6968" w:rsidRPr="0043049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 za przeprowadzenie </w:t>
      </w:r>
      <w:r w:rsidR="001A6968" w:rsidRPr="00430498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pl-PL" w:bidi="ar-SA"/>
        </w:rPr>
        <w:t>1h dydaktycznej</w:t>
      </w:r>
      <w:r w:rsidR="001A6968" w:rsidRPr="0043049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 (45 minut)</w:t>
      </w:r>
      <w:r w:rsidR="00593FBF" w:rsidRPr="0043049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226"/>
        <w:gridCol w:w="1984"/>
        <w:gridCol w:w="2121"/>
      </w:tblGrid>
      <w:tr w:rsidR="00593FBF" w:rsidRPr="00430498" w14:paraId="37F055DA" w14:textId="74DBD0CA" w:rsidTr="00A77B5E">
        <w:tc>
          <w:tcPr>
            <w:tcW w:w="731" w:type="dxa"/>
            <w:shd w:val="clear" w:color="auto" w:fill="auto"/>
            <w:vAlign w:val="center"/>
          </w:tcPr>
          <w:p w14:paraId="19453F90" w14:textId="0470FF81" w:rsidR="00593FBF" w:rsidRPr="00430498" w:rsidRDefault="00593FBF" w:rsidP="00593FBF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0498">
              <w:rPr>
                <w:rFonts w:asciiTheme="minorHAnsi" w:hAnsiTheme="minorHAnsi" w:cstheme="minorHAnsi"/>
                <w:sz w:val="22"/>
                <w:szCs w:val="22"/>
              </w:rPr>
              <w:t>Nr części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10A43B2A" w14:textId="77777777" w:rsidR="00593FBF" w:rsidRPr="00430498" w:rsidRDefault="00593FBF" w:rsidP="00593FBF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0498">
              <w:rPr>
                <w:rFonts w:asciiTheme="minorHAnsi" w:hAnsiTheme="minorHAnsi" w:cstheme="minorHAnsi"/>
                <w:sz w:val="22"/>
                <w:szCs w:val="22"/>
              </w:rPr>
              <w:t>Nazwa części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7E6CCD" w14:textId="21E5F052" w:rsidR="00593FBF" w:rsidRPr="00430498" w:rsidRDefault="00593FBF" w:rsidP="00CA6B0E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0498">
              <w:rPr>
                <w:rFonts w:asciiTheme="minorHAnsi" w:hAnsiTheme="minorHAnsi" w:cstheme="minorHAnsi"/>
                <w:sz w:val="22"/>
                <w:szCs w:val="22"/>
              </w:rPr>
              <w:t>Cena ofertowa brutto cyfrowo PLN</w:t>
            </w:r>
            <w:r w:rsidR="00CA6B0E">
              <w:rPr>
                <w:rFonts w:asciiTheme="minorHAnsi" w:hAnsiTheme="minorHAnsi" w:cstheme="minorHAnsi"/>
                <w:sz w:val="22"/>
                <w:szCs w:val="22"/>
              </w:rPr>
              <w:br/>
              <w:t>(za 1h dydaktyczną)</w:t>
            </w:r>
          </w:p>
        </w:tc>
        <w:tc>
          <w:tcPr>
            <w:tcW w:w="2121" w:type="dxa"/>
          </w:tcPr>
          <w:p w14:paraId="2FE5DBE1" w14:textId="35B24737" w:rsidR="00593FBF" w:rsidRPr="00430498" w:rsidRDefault="00593FBF" w:rsidP="00593FBF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0498">
              <w:rPr>
                <w:rFonts w:asciiTheme="minorHAnsi" w:hAnsiTheme="minorHAnsi" w:cstheme="minorHAnsi"/>
                <w:sz w:val="22"/>
                <w:szCs w:val="22"/>
              </w:rPr>
              <w:t>Cena ofertowa brutto słownie PLN</w:t>
            </w:r>
          </w:p>
        </w:tc>
      </w:tr>
      <w:tr w:rsidR="00430498" w:rsidRPr="00430498" w14:paraId="4944F822" w14:textId="20312261" w:rsidTr="00A77B5E">
        <w:tc>
          <w:tcPr>
            <w:tcW w:w="731" w:type="dxa"/>
            <w:shd w:val="clear" w:color="auto" w:fill="auto"/>
            <w:vAlign w:val="center"/>
          </w:tcPr>
          <w:p w14:paraId="1A1A55BD" w14:textId="1BB4BF3D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7F580507" w14:textId="31F03D9B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Zadanie 1. Przedmiot: Relacje mi</w:t>
            </w:r>
            <w:r w:rsidRPr="0095103E">
              <w:rPr>
                <w:rFonts w:ascii="Calibri Light" w:hAnsi="Calibri Light" w:cs="Calibri Light" w:hint="cs"/>
                <w:bCs/>
                <w:color w:val="000000"/>
                <w:sz w:val="22"/>
                <w:szCs w:val="22"/>
              </w:rPr>
              <w:t>ę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dzynarodowe w ochronie zdrowia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5E7C8" w14:textId="1EF7CC9A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8009C56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720F3FB8" w14:textId="6A7A5273" w:rsidTr="00A77B5E">
        <w:tc>
          <w:tcPr>
            <w:tcW w:w="731" w:type="dxa"/>
            <w:shd w:val="clear" w:color="auto" w:fill="auto"/>
            <w:vAlign w:val="center"/>
          </w:tcPr>
          <w:p w14:paraId="75F00D42" w14:textId="00193CF7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1539A62C" w14:textId="65B244CA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 w:hint="eastAsia"/>
                <w:bCs/>
                <w:color w:val="000000"/>
                <w:sz w:val="22"/>
                <w:szCs w:val="22"/>
              </w:rPr>
              <w:t xml:space="preserve">Zadanie 2. Przedmiot: 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Przywództwo</w:t>
            </w:r>
            <w:r w:rsidRPr="0095103E">
              <w:rPr>
                <w:rFonts w:ascii="Calibri Light" w:hAnsi="Calibri Light" w:cs="Calibri Light" w:hint="eastAsia"/>
                <w:bCs/>
                <w:color w:val="000000"/>
                <w:sz w:val="22"/>
                <w:szCs w:val="22"/>
              </w:rPr>
              <w:t xml:space="preserve"> w organizacji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8AFF0" w14:textId="23710165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1BA035B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517ED304" w14:textId="081FA463" w:rsidTr="00A77B5E">
        <w:tc>
          <w:tcPr>
            <w:tcW w:w="731" w:type="dxa"/>
            <w:shd w:val="clear" w:color="auto" w:fill="auto"/>
            <w:vAlign w:val="center"/>
          </w:tcPr>
          <w:p w14:paraId="4E0C67BC" w14:textId="63446CE0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4CF474BB" w14:textId="1293373A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Zadanie 3. Przedmiot: Zarz</w:t>
            </w:r>
            <w:r w:rsidRPr="0095103E">
              <w:rPr>
                <w:rFonts w:ascii="Calibri Light" w:hAnsi="Calibri Light" w:cs="Calibri Light" w:hint="cs"/>
                <w:bCs/>
                <w:color w:val="000000"/>
                <w:sz w:val="22"/>
                <w:szCs w:val="22"/>
              </w:rPr>
              <w:t>ą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dzanie zasobami ludzkimi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2F172E" w14:textId="414F442D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0F213DA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36D4699A" w14:textId="21F05A47" w:rsidTr="00A77B5E">
        <w:tc>
          <w:tcPr>
            <w:tcW w:w="731" w:type="dxa"/>
            <w:shd w:val="clear" w:color="auto" w:fill="auto"/>
            <w:vAlign w:val="center"/>
          </w:tcPr>
          <w:p w14:paraId="097222FD" w14:textId="5311C077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7AB4F1EA" w14:textId="6C4F6DC6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Zadanie 4. Przedmiot: Negocjacje w ochronie zdrowia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B18C15" w14:textId="18F74CF0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CC42598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51983198" w14:textId="2BE2FCDB" w:rsidTr="00A77B5E">
        <w:tc>
          <w:tcPr>
            <w:tcW w:w="731" w:type="dxa"/>
            <w:shd w:val="clear" w:color="auto" w:fill="auto"/>
            <w:vAlign w:val="center"/>
          </w:tcPr>
          <w:p w14:paraId="0DE41B7B" w14:textId="77777777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02FEEBB2" w14:textId="4E99EA6A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 w:hint="eastAsia"/>
                <w:bCs/>
                <w:color w:val="000000"/>
                <w:sz w:val="22"/>
                <w:szCs w:val="22"/>
              </w:rPr>
              <w:t>Zadanie 5. Przedmiot: Ekonomia podmiotu leczniczego w aspekcie transferu nowoczesnych technologii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4AD03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E0B1FB9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1061E6B4" w14:textId="4BCCBE98" w:rsidTr="00A77B5E">
        <w:tc>
          <w:tcPr>
            <w:tcW w:w="731" w:type="dxa"/>
            <w:shd w:val="clear" w:color="auto" w:fill="auto"/>
            <w:vAlign w:val="center"/>
          </w:tcPr>
          <w:p w14:paraId="56B3628E" w14:textId="6B117CB4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3AD8CAF0" w14:textId="25BCDD23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Zadanie 6. Przedmiot: Marketing strategiczny w ochronie zdrowia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EE1B80" w14:textId="624F5DD0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8B8A484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5D7F6C20" w14:textId="2E8C0085" w:rsidTr="00A77B5E">
        <w:tc>
          <w:tcPr>
            <w:tcW w:w="731" w:type="dxa"/>
            <w:shd w:val="clear" w:color="auto" w:fill="auto"/>
            <w:vAlign w:val="center"/>
          </w:tcPr>
          <w:p w14:paraId="16DC5312" w14:textId="18E9FFAD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1D6B9E8D" w14:textId="112AEA9F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 w:hint="eastAsia"/>
                <w:bCs/>
                <w:color w:val="000000"/>
                <w:sz w:val="22"/>
                <w:szCs w:val="22"/>
              </w:rPr>
              <w:t>Zadanie 7. Przedmiot: Prawne aspekty funkcjonowania podmiotu leczniczego w systemie ochrony zdrowia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AE45DD" w14:textId="19CEF178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BFCBA5E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5EC66326" w14:textId="39869000" w:rsidTr="00A77B5E">
        <w:tc>
          <w:tcPr>
            <w:tcW w:w="731" w:type="dxa"/>
            <w:shd w:val="clear" w:color="auto" w:fill="auto"/>
            <w:vAlign w:val="center"/>
          </w:tcPr>
          <w:p w14:paraId="7C63E774" w14:textId="6402541B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1FB3598F" w14:textId="23A1F1C8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Zadanie 8. Przedmiot: Zarz</w:t>
            </w:r>
            <w:r w:rsidRPr="0095103E">
              <w:rPr>
                <w:rFonts w:ascii="Calibri Light" w:hAnsi="Calibri Light" w:cs="Calibri Light" w:hint="cs"/>
                <w:bCs/>
                <w:color w:val="000000"/>
                <w:sz w:val="22"/>
                <w:szCs w:val="22"/>
              </w:rPr>
              <w:t>ą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dzanie strategiczne w ochronie zdrowia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F85B6" w14:textId="33125A91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A4F2065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3A379D6C" w14:textId="489ABF12" w:rsidTr="00A77B5E">
        <w:tc>
          <w:tcPr>
            <w:tcW w:w="731" w:type="dxa"/>
            <w:shd w:val="clear" w:color="auto" w:fill="auto"/>
            <w:vAlign w:val="center"/>
          </w:tcPr>
          <w:p w14:paraId="7BD69D17" w14:textId="48617BDB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735577F5" w14:textId="29DF7FFD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 w:hint="eastAsia"/>
                <w:bCs/>
                <w:color w:val="000000"/>
                <w:sz w:val="22"/>
                <w:szCs w:val="22"/>
              </w:rPr>
              <w:t>Zadanie 9. Przedmiot: Ekonomia ochrony zdrowia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E7F4E8" w14:textId="62293B93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3A10375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14F0F071" w14:textId="030E8B41" w:rsidTr="00A77B5E">
        <w:tc>
          <w:tcPr>
            <w:tcW w:w="731" w:type="dxa"/>
            <w:shd w:val="clear" w:color="auto" w:fill="auto"/>
            <w:vAlign w:val="center"/>
          </w:tcPr>
          <w:p w14:paraId="029F0FD4" w14:textId="5ED9578C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2B2EF875" w14:textId="233B19EE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 w:hint="eastAsia"/>
                <w:bCs/>
                <w:color w:val="000000"/>
                <w:sz w:val="22"/>
                <w:szCs w:val="22"/>
              </w:rPr>
              <w:t>Zadanie 10. Przedmiot: Ubezpieczenia w ochronie zdrowia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E5C13" w14:textId="62DF5A81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000F7E1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3B43BCE4" w14:textId="20326695" w:rsidTr="00A77B5E">
        <w:tc>
          <w:tcPr>
            <w:tcW w:w="731" w:type="dxa"/>
            <w:shd w:val="clear" w:color="auto" w:fill="auto"/>
            <w:vAlign w:val="center"/>
          </w:tcPr>
          <w:p w14:paraId="7A44C9D5" w14:textId="530091A4" w:rsidR="00430498" w:rsidRPr="00430498" w:rsidRDefault="00430498" w:rsidP="0043049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3BFFE5B8" w14:textId="1EE18B08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Zadanie 11. Przedmiot: Zarz</w:t>
            </w:r>
            <w:r w:rsidRPr="0095103E">
              <w:rPr>
                <w:rFonts w:ascii="Calibri Light" w:hAnsi="Calibri Light" w:cs="Calibri Light" w:hint="cs"/>
                <w:bCs/>
                <w:color w:val="000000"/>
                <w:sz w:val="22"/>
                <w:szCs w:val="22"/>
              </w:rPr>
              <w:t>ą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dzanie podmiotami leczniczymi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C88B3" w14:textId="2D9FFA7B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8962590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154CFB4C" w14:textId="432BF16F" w:rsidTr="00A77B5E">
        <w:tc>
          <w:tcPr>
            <w:tcW w:w="731" w:type="dxa"/>
            <w:shd w:val="clear" w:color="auto" w:fill="auto"/>
            <w:vAlign w:val="center"/>
          </w:tcPr>
          <w:p w14:paraId="30B24F3F" w14:textId="57E01D1D" w:rsidR="00430498" w:rsidRPr="00430498" w:rsidRDefault="00430498" w:rsidP="00A77B5E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4396E440" w14:textId="767178BD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Zadanie 12. Przedmiot: Rachunek koszt</w:t>
            </w:r>
            <w:r w:rsidRPr="0095103E">
              <w:rPr>
                <w:rFonts w:ascii="Calibri Light" w:hAnsi="Calibri Light" w:cs="Calibri Light" w:hint="eastAsia"/>
                <w:bCs/>
                <w:color w:val="000000"/>
                <w:sz w:val="22"/>
                <w:szCs w:val="22"/>
              </w:rPr>
              <w:t>ó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w i rachunkowo</w:t>
            </w:r>
            <w:r w:rsidRPr="0095103E">
              <w:rPr>
                <w:rFonts w:ascii="Calibri Light" w:hAnsi="Calibri Light" w:cs="Calibri Light" w:hint="cs"/>
                <w:bCs/>
                <w:color w:val="000000"/>
                <w:sz w:val="22"/>
                <w:szCs w:val="22"/>
              </w:rPr>
              <w:t>ść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 xml:space="preserve"> zarz</w:t>
            </w:r>
            <w:r w:rsidRPr="0095103E">
              <w:rPr>
                <w:rFonts w:ascii="Calibri Light" w:hAnsi="Calibri Light" w:cs="Calibri Light" w:hint="cs"/>
                <w:bCs/>
                <w:color w:val="000000"/>
                <w:sz w:val="22"/>
                <w:szCs w:val="22"/>
              </w:rPr>
              <w:t>ą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dcza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BF4637" w14:textId="6D58FE92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7DA0D4A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365E1324" w14:textId="533C7AD1" w:rsidTr="00A77B5E">
        <w:tc>
          <w:tcPr>
            <w:tcW w:w="731" w:type="dxa"/>
            <w:shd w:val="clear" w:color="auto" w:fill="auto"/>
            <w:vAlign w:val="center"/>
          </w:tcPr>
          <w:p w14:paraId="45514017" w14:textId="4BC9C7E3" w:rsidR="00430498" w:rsidRPr="00430498" w:rsidRDefault="00430498" w:rsidP="0043049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59149602" w14:textId="645D1C73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Zadanie 13. Przedmiot: Audyt w podmiocie leczniczym w kontek</w:t>
            </w:r>
            <w:r w:rsidRPr="0095103E">
              <w:rPr>
                <w:rFonts w:ascii="Calibri Light" w:hAnsi="Calibri Light" w:cs="Calibri Light" w:hint="cs"/>
                <w:bCs/>
                <w:color w:val="000000"/>
                <w:sz w:val="22"/>
                <w:szCs w:val="22"/>
              </w:rPr>
              <w:t>ś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cie  procesu leczenia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CBBAE6" w14:textId="0A2B2898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24080D6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13D06EA1" w14:textId="0F9B7493" w:rsidTr="00A77B5E">
        <w:tc>
          <w:tcPr>
            <w:tcW w:w="731" w:type="dxa"/>
            <w:shd w:val="clear" w:color="auto" w:fill="auto"/>
            <w:vAlign w:val="center"/>
          </w:tcPr>
          <w:p w14:paraId="521116EE" w14:textId="17062DF4" w:rsidR="00430498" w:rsidRPr="00430498" w:rsidRDefault="00430498" w:rsidP="0043049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74A993E8" w14:textId="5D4D012B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Zadanie 14. Przedmiot: NFZ - relacje p</w:t>
            </w:r>
            <w:r w:rsidRPr="0095103E">
              <w:rPr>
                <w:rFonts w:ascii="Calibri Light" w:hAnsi="Calibri Light" w:cs="Calibri Light" w:hint="cs"/>
                <w:bCs/>
                <w:color w:val="000000"/>
                <w:sz w:val="22"/>
                <w:szCs w:val="22"/>
              </w:rPr>
              <w:t>ł</w:t>
            </w:r>
            <w:r w:rsidRPr="0095103E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atnik - podmiot leczniczy, kontraktowanie świadczeń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C1741" w14:textId="34C104F1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9D3F548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498" w:rsidRPr="00430498" w14:paraId="4ABA415D" w14:textId="3375A8BE" w:rsidTr="00A77B5E">
        <w:tc>
          <w:tcPr>
            <w:tcW w:w="731" w:type="dxa"/>
            <w:shd w:val="clear" w:color="auto" w:fill="auto"/>
            <w:vAlign w:val="center"/>
          </w:tcPr>
          <w:p w14:paraId="3E30C82B" w14:textId="631D9EFD" w:rsidR="00430498" w:rsidRPr="00430498" w:rsidRDefault="00430498" w:rsidP="0043049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6" w:type="dxa"/>
            <w:shd w:val="clear" w:color="auto" w:fill="auto"/>
          </w:tcPr>
          <w:p w14:paraId="707BDD81" w14:textId="2C2A1DDD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03E">
              <w:rPr>
                <w:rFonts w:ascii="Calibri Light" w:hAnsi="Calibri Light" w:cs="Calibri Light" w:hint="eastAsia"/>
                <w:bCs/>
                <w:color w:val="000000"/>
                <w:sz w:val="22"/>
                <w:szCs w:val="22"/>
              </w:rPr>
              <w:t>Zadanie 15. Przedmiot: Podatki w zakresie podmiotu leczniczego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ED8D6E" w14:textId="6BE77474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3D755D8" w14:textId="77777777" w:rsidR="00430498" w:rsidRPr="00430498" w:rsidRDefault="00430498" w:rsidP="00430498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7141A1" w14:textId="77777777" w:rsidR="00C8513E" w:rsidRPr="00430498" w:rsidRDefault="00C8513E" w:rsidP="00CA449D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383EE2C0" w14:textId="021C1687" w:rsidR="00855524" w:rsidRPr="00430498" w:rsidRDefault="00855524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i/>
          <w:color w:val="000000" w:themeColor="text1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bCs/>
          <w:i/>
          <w:color w:val="000000" w:themeColor="text1"/>
          <w:kern w:val="0"/>
          <w:sz w:val="22"/>
          <w:szCs w:val="22"/>
          <w:lang w:eastAsia="en-US" w:bidi="ar-SA"/>
        </w:rPr>
        <w:t xml:space="preserve">W przypadku Wykonawcy składającego </w:t>
      </w:r>
      <w:r w:rsidRPr="00430498">
        <w:rPr>
          <w:rFonts w:asciiTheme="minorHAnsi" w:eastAsia="Calibri" w:hAnsiTheme="minorHAnsi" w:cstheme="minorHAnsi"/>
          <w:b/>
          <w:i/>
          <w:color w:val="000000" w:themeColor="text1"/>
          <w:kern w:val="0"/>
          <w:sz w:val="22"/>
          <w:szCs w:val="22"/>
          <w:lang w:eastAsia="en-US" w:bidi="ar-SA"/>
        </w:rPr>
        <w:t xml:space="preserve">jako osoba fizyczna, wartość brutto w formularzu ofertowym oznacza łączny koszt Zamawiającego </w:t>
      </w:r>
      <w:proofErr w:type="spellStart"/>
      <w:r w:rsidRPr="00430498">
        <w:rPr>
          <w:rFonts w:asciiTheme="minorHAnsi" w:eastAsia="Calibri" w:hAnsiTheme="minorHAnsi" w:cstheme="minorHAnsi"/>
          <w:b/>
          <w:i/>
          <w:color w:val="000000" w:themeColor="text1"/>
          <w:kern w:val="0"/>
          <w:sz w:val="22"/>
          <w:szCs w:val="22"/>
          <w:lang w:eastAsia="en-US" w:bidi="ar-SA"/>
        </w:rPr>
        <w:t>tj</w:t>
      </w:r>
      <w:proofErr w:type="spellEnd"/>
      <w:r w:rsidRPr="00430498">
        <w:rPr>
          <w:rFonts w:asciiTheme="minorHAnsi" w:eastAsia="Calibri" w:hAnsiTheme="minorHAnsi" w:cstheme="minorHAnsi"/>
          <w:b/>
          <w:i/>
          <w:color w:val="000000" w:themeColor="text1"/>
          <w:kern w:val="0"/>
          <w:sz w:val="22"/>
          <w:szCs w:val="22"/>
          <w:lang w:eastAsia="en-US" w:bidi="ar-SA"/>
        </w:rPr>
        <w:t>: płacę brutto oraz ewentualne składki na ubezpieczenia społeczne w części płaconej przez pracodawcę zgodne ze złożonym Oświadczeniem do Celów Ubezpieczeniowych.</w:t>
      </w:r>
    </w:p>
    <w:p w14:paraId="5F8DAFEC" w14:textId="77777777" w:rsidR="00855524" w:rsidRPr="00430498" w:rsidRDefault="00855524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i/>
          <w:color w:val="000000" w:themeColor="text1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i/>
          <w:color w:val="000000" w:themeColor="text1"/>
          <w:kern w:val="0"/>
          <w:sz w:val="22"/>
          <w:szCs w:val="22"/>
          <w:lang w:eastAsia="en-US" w:bidi="ar-SA"/>
        </w:rPr>
        <w:t xml:space="preserve">UWAGA: W przypadku wyboru oferty złożonej przez osobę fizyczną, kwota brutto umowy zostanie ustalona na podstawie złożonego Oświadczenia do Celów Ubezpieczeniowych.  </w:t>
      </w:r>
    </w:p>
    <w:p w14:paraId="59A2D836" w14:textId="77777777" w:rsidR="003F2B7F" w:rsidRPr="00430498" w:rsidRDefault="003F2B7F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</w:pPr>
    </w:p>
    <w:p w14:paraId="4B66DB7A" w14:textId="77777777" w:rsidR="00857614" w:rsidRDefault="00024A10" w:rsidP="00857614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</w:t>
      </w:r>
      <w:r w:rsidR="00B320FB"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świadczam</w:t>
      </w:r>
      <w:r w:rsidR="00456EF5"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y,</w:t>
      </w:r>
      <w:r w:rsidR="00B320FB"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że </w:t>
      </w:r>
      <w:r w:rsidR="00B320FB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osoba skierowana do realizacji zamówienia</w:t>
      </w:r>
      <w:r w:rsidR="00857614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:</w:t>
      </w:r>
    </w:p>
    <w:p w14:paraId="023AF631" w14:textId="7856E206" w:rsidR="00456EF5" w:rsidRPr="00857614" w:rsidRDefault="003E697E" w:rsidP="00857614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(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UWAGA: TABELE NALE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Ż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Y WYPE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Ł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NI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Ć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 xml:space="preserve"> ODDZIELNIE NA KA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Ż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DE ZADANIE / PRZEDMIOT, NA KT</w:t>
      </w:r>
      <w:r w:rsidR="00857614" w:rsidRPr="00857614">
        <w:rPr>
          <w:rFonts w:asciiTheme="minorHAnsi" w:eastAsia="Calibri" w:hAnsiTheme="minorHAnsi" w:cstheme="minorHAnsi" w:hint="eastAsia"/>
          <w:i/>
          <w:kern w:val="0"/>
          <w:sz w:val="22"/>
          <w:szCs w:val="22"/>
          <w:lang w:eastAsia="en-US" w:bidi="ar-SA"/>
        </w:rPr>
        <w:t>Ó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R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Ą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 xml:space="preserve"> WYKONAWCA SK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Ł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ADA OFERT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Ę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. KA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Ż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DA ZA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ŁĄ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CZONA TABELA POWINNA DOTYCZY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Ć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 xml:space="preserve"> DO</w:t>
      </w:r>
      <w:r w:rsidR="00857614" w:rsidRPr="00857614">
        <w:rPr>
          <w:rFonts w:asciiTheme="minorHAnsi" w:eastAsia="Calibri" w:hAnsiTheme="minorHAnsi" w:cstheme="minorHAnsi" w:hint="cs"/>
          <w:i/>
          <w:kern w:val="0"/>
          <w:sz w:val="22"/>
          <w:szCs w:val="22"/>
          <w:lang w:eastAsia="en-US" w:bidi="ar-SA"/>
        </w:rPr>
        <w:t>Ś</w:t>
      </w:r>
      <w:r w:rsidR="00857614" w:rsidRPr="0085761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WIADCZENIA I KWALIFIKACJI TYLKO JEDNEGO EKSPERTA (1 OSOBY)</w:t>
      </w:r>
      <w:bookmarkStart w:id="2" w:name="_Hlk74833495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3260"/>
        <w:gridCol w:w="2977"/>
      </w:tblGrid>
      <w:tr w:rsidR="00C74380" w:rsidRPr="00A72BD8" w14:paraId="4BEFA22C" w14:textId="77777777" w:rsidTr="00A77B5E">
        <w:trPr>
          <w:trHeight w:val="921"/>
        </w:trPr>
        <w:tc>
          <w:tcPr>
            <w:tcW w:w="2972" w:type="dxa"/>
          </w:tcPr>
          <w:p w14:paraId="72312905" w14:textId="77777777" w:rsidR="00C74380" w:rsidRPr="00C74380" w:rsidRDefault="00C74380" w:rsidP="00C74380">
            <w:pPr>
              <w:pStyle w:val="Akapitzlis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F9F2C" w14:textId="77777777" w:rsidR="00C74380" w:rsidRPr="00C74380" w:rsidRDefault="00C74380" w:rsidP="00C74380">
            <w:pPr>
              <w:pStyle w:val="Akapitzlis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>Część zamówienia</w:t>
            </w:r>
          </w:p>
        </w:tc>
        <w:tc>
          <w:tcPr>
            <w:tcW w:w="6237" w:type="dxa"/>
            <w:gridSpan w:val="2"/>
          </w:tcPr>
          <w:p w14:paraId="038A4CA8" w14:textId="77777777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B6B32" w14:textId="77777777" w:rsidR="00C74380" w:rsidRPr="00C74380" w:rsidRDefault="00C74380" w:rsidP="00CB20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C56C6" w14:textId="77777777" w:rsidR="00C74380" w:rsidRPr="00C74380" w:rsidRDefault="00C74380" w:rsidP="00CB20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9BC46" w14:textId="77777777" w:rsidR="00C74380" w:rsidRPr="00C74380" w:rsidRDefault="00C74380" w:rsidP="00CB20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</w:t>
            </w:r>
          </w:p>
          <w:p w14:paraId="7AD1567B" w14:textId="7010A77C" w:rsidR="00C74380" w:rsidRPr="00C74380" w:rsidRDefault="00C74380" w:rsidP="00A77B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>Podać nr Zadania / Nazwę przedmiotu</w:t>
            </w:r>
          </w:p>
        </w:tc>
      </w:tr>
      <w:tr w:rsidR="00C74380" w:rsidRPr="00A72BD8" w14:paraId="0925F511" w14:textId="77777777" w:rsidTr="00A77B5E">
        <w:trPr>
          <w:trHeight w:val="1005"/>
        </w:trPr>
        <w:tc>
          <w:tcPr>
            <w:tcW w:w="2972" w:type="dxa"/>
          </w:tcPr>
          <w:p w14:paraId="3AAEBBBD" w14:textId="261C42F9" w:rsidR="00C74380" w:rsidRPr="00C74380" w:rsidRDefault="00C74380" w:rsidP="00A77B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>Imię i nazwisko osoby/eksperta, którym dysponuje lub będzie dysponował Wykonawca i który będzie uczestniczyć w wykonywaniu zamówienia</w:t>
            </w:r>
          </w:p>
        </w:tc>
        <w:tc>
          <w:tcPr>
            <w:tcW w:w="6237" w:type="dxa"/>
            <w:gridSpan w:val="2"/>
          </w:tcPr>
          <w:p w14:paraId="5C652709" w14:textId="77777777" w:rsidR="00C74380" w:rsidRPr="00C74380" w:rsidRDefault="00C74380" w:rsidP="00CB20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77B42" w14:textId="77777777" w:rsidR="00C74380" w:rsidRPr="00C74380" w:rsidRDefault="00C74380" w:rsidP="00CB20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05789" w14:textId="77777777" w:rsidR="00C74380" w:rsidRPr="00C74380" w:rsidRDefault="00C74380" w:rsidP="00CB20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B0453" w14:textId="77777777" w:rsidR="00C74380" w:rsidRPr="00C74380" w:rsidRDefault="00C74380" w:rsidP="00CB20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B1D105" w14:textId="77777777" w:rsidR="00C74380" w:rsidRPr="00C74380" w:rsidRDefault="00C74380" w:rsidP="00CB20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</w:t>
            </w:r>
          </w:p>
          <w:p w14:paraId="2C064F89" w14:textId="25420042" w:rsidR="00C74380" w:rsidRPr="00C74380" w:rsidRDefault="00C74380" w:rsidP="00A77B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>Imię i nazwisko; nr telefonu</w:t>
            </w:r>
          </w:p>
        </w:tc>
      </w:tr>
      <w:tr w:rsidR="00C74380" w:rsidRPr="00A72BD8" w14:paraId="24199D49" w14:textId="77777777" w:rsidTr="00C775E7">
        <w:trPr>
          <w:trHeight w:val="623"/>
        </w:trPr>
        <w:tc>
          <w:tcPr>
            <w:tcW w:w="9209" w:type="dxa"/>
            <w:gridSpan w:val="3"/>
          </w:tcPr>
          <w:p w14:paraId="10374CCB" w14:textId="77777777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1236A0" w14:textId="6CAF4AAE" w:rsidR="005F0169" w:rsidRDefault="00C74380" w:rsidP="005F01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Wykształcenie</w:t>
            </w:r>
          </w:p>
          <w:p w14:paraId="3489C364" w14:textId="077CB63D" w:rsidR="00C74380" w:rsidRPr="005F0169" w:rsidRDefault="005F0169" w:rsidP="005F0169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F016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wypełnia wykonawca zgodnie</w:t>
            </w:r>
            <w:r w:rsidRPr="005F016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716866"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x-none"/>
              </w:rPr>
              <w:t>z Częścią X</w:t>
            </w:r>
            <w:r w:rsidR="00716866"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</w:t>
            </w:r>
            <w:r w:rsidR="00716866"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x-none"/>
              </w:rPr>
              <w:t xml:space="preserve">II pkt 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1 </w:t>
            </w:r>
            <w:proofErr w:type="spellStart"/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ppkt</w:t>
            </w:r>
            <w:proofErr w:type="spellEnd"/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c) </w:t>
            </w:r>
            <w:r w:rsidR="00716866"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716866"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x-none"/>
              </w:rPr>
              <w:t>WZ</w:t>
            </w:r>
          </w:p>
        </w:tc>
      </w:tr>
      <w:tr w:rsidR="00C74380" w:rsidRPr="00A72BD8" w14:paraId="4DD771A6" w14:textId="77777777" w:rsidTr="00A77B5E">
        <w:trPr>
          <w:trHeight w:val="677"/>
        </w:trPr>
        <w:tc>
          <w:tcPr>
            <w:tcW w:w="2972" w:type="dxa"/>
          </w:tcPr>
          <w:p w14:paraId="05B3B7B7" w14:textId="77777777" w:rsidR="00C74380" w:rsidRPr="00A77B5E" w:rsidRDefault="00C74380" w:rsidP="00CB20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9B91D0" w14:textId="77777777" w:rsidR="00C74380" w:rsidRPr="00A77B5E" w:rsidRDefault="00C74380" w:rsidP="00CB20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7B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Wyższe </w:t>
            </w:r>
          </w:p>
        </w:tc>
        <w:tc>
          <w:tcPr>
            <w:tcW w:w="3260" w:type="dxa"/>
          </w:tcPr>
          <w:p w14:paraId="1D35CA75" w14:textId="175749A3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 xml:space="preserve">TAK      </w:t>
            </w:r>
            <w:r w:rsidR="00C775E7"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</w:p>
        </w:tc>
        <w:tc>
          <w:tcPr>
            <w:tcW w:w="2977" w:type="dxa"/>
          </w:tcPr>
          <w:p w14:paraId="33A4A194" w14:textId="3524E7BC" w:rsidR="00C74380" w:rsidRPr="00C74380" w:rsidRDefault="00C74380" w:rsidP="00CB2003">
            <w:pPr>
              <w:ind w:left="-407" w:firstLine="4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 xml:space="preserve">NIE        </w:t>
            </w:r>
            <w:r w:rsidR="00C775E7"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</w:p>
        </w:tc>
      </w:tr>
      <w:tr w:rsidR="00C74380" w:rsidRPr="00A72BD8" w14:paraId="60C60814" w14:textId="77777777" w:rsidTr="00A77B5E">
        <w:trPr>
          <w:trHeight w:val="1005"/>
        </w:trPr>
        <w:tc>
          <w:tcPr>
            <w:tcW w:w="2972" w:type="dxa"/>
          </w:tcPr>
          <w:p w14:paraId="5D2FC0B3" w14:textId="77777777" w:rsidR="00C74380" w:rsidRPr="00A77B5E" w:rsidRDefault="00C74380" w:rsidP="00CB20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7B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Stopnień naukowy </w:t>
            </w:r>
          </w:p>
        </w:tc>
        <w:tc>
          <w:tcPr>
            <w:tcW w:w="3260" w:type="dxa"/>
          </w:tcPr>
          <w:p w14:paraId="0C00733D" w14:textId="445B9134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 xml:space="preserve">TAK      </w:t>
            </w:r>
            <w:r w:rsidR="00C775E7"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</w:p>
          <w:p w14:paraId="3F8D15E3" w14:textId="77777777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D6D2C" w14:textId="77777777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>………………………..……….</w:t>
            </w:r>
          </w:p>
          <w:p w14:paraId="308BFD94" w14:textId="07DE5627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>Stopień naukowy; dyscyplina</w:t>
            </w:r>
          </w:p>
        </w:tc>
        <w:tc>
          <w:tcPr>
            <w:tcW w:w="2977" w:type="dxa"/>
          </w:tcPr>
          <w:p w14:paraId="058BD70F" w14:textId="586D399D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 xml:space="preserve">NIE         </w:t>
            </w:r>
            <w:r w:rsidR="00C775E7"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</w:p>
        </w:tc>
      </w:tr>
      <w:tr w:rsidR="00C74380" w:rsidRPr="00A72BD8" w14:paraId="7BE44273" w14:textId="77777777" w:rsidTr="00A77B5E">
        <w:trPr>
          <w:trHeight w:val="582"/>
        </w:trPr>
        <w:tc>
          <w:tcPr>
            <w:tcW w:w="2972" w:type="dxa"/>
          </w:tcPr>
          <w:p w14:paraId="2830D8DC" w14:textId="77777777" w:rsidR="00C74380" w:rsidRPr="00A77B5E" w:rsidRDefault="00C74380" w:rsidP="00CB20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7B5E">
              <w:rPr>
                <w:rFonts w:asciiTheme="minorHAnsi" w:hAnsiTheme="minorHAnsi" w:cstheme="minorHAnsi"/>
                <w:b/>
                <w:sz w:val="22"/>
                <w:szCs w:val="22"/>
              </w:rPr>
              <w:t>Ukończony kierunek studiów              i uczelnia</w:t>
            </w:r>
          </w:p>
        </w:tc>
        <w:tc>
          <w:tcPr>
            <w:tcW w:w="6237" w:type="dxa"/>
            <w:gridSpan w:val="2"/>
          </w:tcPr>
          <w:p w14:paraId="74FC317B" w14:textId="77777777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E698E" w14:textId="384E300F" w:rsidR="00C74380" w:rsidRPr="00C74380" w:rsidRDefault="00C775E7" w:rsidP="00CB20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</w:tr>
      <w:tr w:rsidR="00C74380" w:rsidRPr="00A72BD8" w14:paraId="11B508EE" w14:textId="77777777" w:rsidTr="00C775E7">
        <w:trPr>
          <w:trHeight w:val="567"/>
        </w:trPr>
        <w:tc>
          <w:tcPr>
            <w:tcW w:w="9209" w:type="dxa"/>
            <w:gridSpan w:val="3"/>
          </w:tcPr>
          <w:p w14:paraId="7ED63C1F" w14:textId="376CEF18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5783EE" w14:textId="597EB33F" w:rsidR="00C74380" w:rsidRDefault="00C74380" w:rsidP="00CB200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Doświadczenie teoretyczne i/lub praktyczne w obszarze problematyki przedmiotu</w:t>
            </w:r>
            <w:r w:rsidR="00A77B5E" w:rsidRPr="00430498">
              <w:rPr>
                <w:rFonts w:asciiTheme="minorHAnsi" w:eastAsia="Calibri" w:hAnsiTheme="minorHAnsi" w:cstheme="minorHAnsi"/>
                <w:b/>
                <w:color w:val="000000" w:themeColor="text1"/>
                <w:kern w:val="0"/>
                <w:sz w:val="22"/>
                <w:szCs w:val="22"/>
                <w:lang w:eastAsia="en-US" w:bidi="ar-SA"/>
              </w:rPr>
              <w:t>*</w:t>
            </w:r>
            <w:r w:rsidR="005F01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BCD6553" w14:textId="0EAFA518" w:rsidR="005F0169" w:rsidRPr="00C74380" w:rsidRDefault="005F0169" w:rsidP="005F01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016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wypełnia wykonawca zgodnie</w:t>
            </w:r>
            <w:r w:rsidRPr="005F016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x-none"/>
              </w:rPr>
              <w:t>z Częścią X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x-none"/>
              </w:rPr>
              <w:t xml:space="preserve">II pkt 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1 </w:t>
            </w:r>
            <w:proofErr w:type="spellStart"/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ppkt</w:t>
            </w:r>
            <w:proofErr w:type="spellEnd"/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 S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x-none"/>
              </w:rPr>
              <w:t>WZ</w:t>
            </w:r>
          </w:p>
        </w:tc>
      </w:tr>
      <w:tr w:rsidR="00C74380" w:rsidRPr="00A72BD8" w14:paraId="61CC4E1E" w14:textId="77777777" w:rsidTr="00A77B5E">
        <w:trPr>
          <w:trHeight w:val="933"/>
        </w:trPr>
        <w:tc>
          <w:tcPr>
            <w:tcW w:w="2972" w:type="dxa"/>
          </w:tcPr>
          <w:p w14:paraId="32E8F3D7" w14:textId="40614F72" w:rsidR="00C74380" w:rsidRPr="00A77B5E" w:rsidRDefault="00C74380" w:rsidP="00A77B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7B5E">
              <w:rPr>
                <w:rFonts w:asciiTheme="minorHAnsi" w:hAnsiTheme="minorHAnsi" w:cstheme="minorHAnsi" w:hint="eastAsia"/>
                <w:b/>
                <w:bCs/>
                <w:sz w:val="40"/>
                <w:szCs w:val="40"/>
              </w:rPr>
              <w:t>□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 najmniej </w:t>
            </w:r>
            <w:r w:rsidRPr="00C743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3-letnie 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teoretyczne i/lub praktyczne w obszarze problematyki przedmiotu</w:t>
            </w:r>
          </w:p>
        </w:tc>
        <w:tc>
          <w:tcPr>
            <w:tcW w:w="3260" w:type="dxa"/>
          </w:tcPr>
          <w:p w14:paraId="2DDF422B" w14:textId="35502817" w:rsidR="00C74380" w:rsidRPr="00C74380" w:rsidRDefault="00C74380" w:rsidP="00A77B5E">
            <w:pPr>
              <w:tabs>
                <w:tab w:val="left" w:pos="12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 najmniej </w:t>
            </w:r>
            <w:r w:rsidRPr="00C743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5-letnie 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teoretyczne i/lub praktyczne w obszarze problematyki przedmiotu</w:t>
            </w:r>
          </w:p>
        </w:tc>
        <w:tc>
          <w:tcPr>
            <w:tcW w:w="2977" w:type="dxa"/>
          </w:tcPr>
          <w:p w14:paraId="68FA34E6" w14:textId="703191C5" w:rsidR="00C74380" w:rsidRPr="00A77B5E" w:rsidRDefault="00C775E7" w:rsidP="00A77B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Pr="00C775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 najmniej </w:t>
            </w:r>
            <w:r w:rsidRPr="00C775E7">
              <w:rPr>
                <w:rFonts w:asciiTheme="minorHAnsi" w:hAnsiTheme="minorHAnsi" w:cstheme="minorHAnsi"/>
                <w:b/>
                <w:sz w:val="22"/>
                <w:szCs w:val="22"/>
              </w:rPr>
              <w:t>10-letnie doświadczenie</w:t>
            </w:r>
            <w:r w:rsidRPr="00C775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teoretyczne i/lub praktyczne w o</w:t>
            </w:r>
            <w:r w:rsidR="00A77B5E">
              <w:rPr>
                <w:rFonts w:asciiTheme="minorHAnsi" w:hAnsiTheme="minorHAnsi" w:cstheme="minorHAnsi"/>
                <w:bCs/>
                <w:sz w:val="22"/>
                <w:szCs w:val="22"/>
              </w:rPr>
              <w:t>bszarze problematyki przedmiotu</w:t>
            </w:r>
          </w:p>
        </w:tc>
      </w:tr>
      <w:tr w:rsidR="00C74380" w:rsidRPr="00A72BD8" w14:paraId="17DD0E3F" w14:textId="77777777" w:rsidTr="00C775E7">
        <w:trPr>
          <w:trHeight w:val="513"/>
        </w:trPr>
        <w:tc>
          <w:tcPr>
            <w:tcW w:w="9209" w:type="dxa"/>
            <w:gridSpan w:val="3"/>
          </w:tcPr>
          <w:p w14:paraId="32D2F272" w14:textId="77777777" w:rsidR="00C74380" w:rsidRPr="00C74380" w:rsidRDefault="00C74380" w:rsidP="00CB20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5D4B23" w14:textId="2D3C75D0" w:rsidR="00C74380" w:rsidRDefault="00C74380" w:rsidP="00CB20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4380">
              <w:rPr>
                <w:rFonts w:asciiTheme="minorHAnsi" w:hAnsiTheme="minorHAnsi" w:cstheme="minorHAnsi"/>
                <w:b/>
                <w:sz w:val="22"/>
                <w:szCs w:val="22"/>
              </w:rPr>
              <w:t>Kryterium: Doświadczenie dydaktyczne</w:t>
            </w:r>
            <w:r w:rsidR="00A77B5E" w:rsidRPr="00A77B5E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*</w:t>
            </w:r>
            <w:r w:rsidR="003A7F0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61ABD37B" w14:textId="6C76C34A" w:rsidR="005F0169" w:rsidRPr="00C74380" w:rsidRDefault="005F0169" w:rsidP="00CB200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16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wypełnia wykonawca zgodnie</w:t>
            </w:r>
            <w:r w:rsidRPr="005F016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x-none"/>
              </w:rPr>
              <w:t>z Częścią X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x-none"/>
              </w:rPr>
              <w:t xml:space="preserve">II pkt 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1 </w:t>
            </w:r>
            <w:proofErr w:type="spellStart"/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ppkt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 S</w:t>
            </w:r>
            <w:r w:rsidRPr="005F016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x-none"/>
              </w:rPr>
              <w:t>WZ</w:t>
            </w:r>
          </w:p>
        </w:tc>
      </w:tr>
      <w:tr w:rsidR="00C74380" w:rsidRPr="00A72BD8" w14:paraId="7BA743B2" w14:textId="77777777" w:rsidTr="00A77B5E">
        <w:trPr>
          <w:trHeight w:val="933"/>
        </w:trPr>
        <w:tc>
          <w:tcPr>
            <w:tcW w:w="2972" w:type="dxa"/>
          </w:tcPr>
          <w:p w14:paraId="1EE22242" w14:textId="0266E4B9" w:rsidR="00C74380" w:rsidRPr="00A77B5E" w:rsidRDefault="00C775E7" w:rsidP="00A77B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="00C74380"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przeprowadzenie minimum </w:t>
            </w:r>
            <w:r w:rsidR="00C74380" w:rsidRPr="00C74380">
              <w:rPr>
                <w:rFonts w:asciiTheme="minorHAnsi" w:hAnsiTheme="minorHAnsi" w:cstheme="minorHAnsi"/>
                <w:b/>
                <w:sz w:val="22"/>
                <w:szCs w:val="22"/>
              </w:rPr>
              <w:t>8 godzin</w:t>
            </w:r>
            <w:r w:rsidR="00A77B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4380"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>dydaktycznych w ramach realizacji programu studiów podyplomowych dedykowanych kadrze sektora ochrony zdrowia i/lub MBA dedykowanych kadrze sektora ochrony zdrowia</w:t>
            </w:r>
          </w:p>
        </w:tc>
        <w:tc>
          <w:tcPr>
            <w:tcW w:w="3260" w:type="dxa"/>
          </w:tcPr>
          <w:p w14:paraId="64490C5A" w14:textId="3225C06A" w:rsidR="00C74380" w:rsidRPr="00C74380" w:rsidRDefault="00C775E7" w:rsidP="00A77B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Pr="00C775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przeprowadzenie minimum </w:t>
            </w:r>
            <w:r w:rsidRPr="00C77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 godzin</w:t>
            </w:r>
            <w:r w:rsidRPr="00C775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dydaktycznych w ramach realizacji programu studiów podyplomowych dedykowanych kadrze sektora ochrony zdrowia i/lub MBA dedykowanych kadrze sektora ochrony zdrowia</w:t>
            </w:r>
          </w:p>
        </w:tc>
        <w:tc>
          <w:tcPr>
            <w:tcW w:w="2977" w:type="dxa"/>
          </w:tcPr>
          <w:p w14:paraId="616BB262" w14:textId="34BDEA80" w:rsidR="00C74380" w:rsidRPr="00C74380" w:rsidRDefault="00C775E7" w:rsidP="00A77B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7B5E">
              <w:rPr>
                <w:rFonts w:asciiTheme="minorHAnsi" w:hAnsiTheme="minorHAnsi" w:cstheme="minorHAnsi" w:hint="eastAsia"/>
                <w:b/>
                <w:sz w:val="40"/>
                <w:szCs w:val="40"/>
              </w:rPr>
              <w:t>□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przeprowadzenie minimum </w:t>
            </w:r>
            <w:r w:rsidRPr="00C74380">
              <w:rPr>
                <w:rFonts w:asciiTheme="minorHAnsi" w:hAnsiTheme="minorHAnsi" w:cstheme="minorHAnsi"/>
                <w:b/>
                <w:sz w:val="22"/>
                <w:szCs w:val="22"/>
              </w:rPr>
              <w:t>32 godzin</w:t>
            </w:r>
            <w:r w:rsidRPr="00C743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dydaktycznych w ramach realizacji programu studiów podyplomowych dedykowanych kadrze sektora ochrony zdrowia i/lub MBA dedykowanych kadrze sektora ochrony zdrowia</w:t>
            </w:r>
          </w:p>
        </w:tc>
      </w:tr>
    </w:tbl>
    <w:p w14:paraId="7700A1AE" w14:textId="77777777" w:rsidR="00D21DFB" w:rsidRPr="00430498" w:rsidRDefault="00D21DFB" w:rsidP="00D21DFB">
      <w:pPr>
        <w:pStyle w:val="Akapitzlist"/>
        <w:widowControl/>
        <w:suppressAutoHyphens w:val="0"/>
        <w:spacing w:line="360" w:lineRule="auto"/>
        <w:ind w:left="0"/>
        <w:textAlignment w:val="auto"/>
        <w:rPr>
          <w:rFonts w:asciiTheme="minorHAnsi" w:eastAsia="Calibri" w:hAnsiTheme="minorHAnsi" w:cstheme="minorHAnsi"/>
          <w:color w:val="7030A0"/>
          <w:kern w:val="0"/>
          <w:sz w:val="22"/>
          <w:szCs w:val="22"/>
          <w:lang w:eastAsia="en-US" w:bidi="ar-SA"/>
        </w:rPr>
      </w:pPr>
    </w:p>
    <w:bookmarkEnd w:id="2"/>
    <w:p w14:paraId="73805696" w14:textId="77777777" w:rsidR="00876BB6" w:rsidRPr="00430498" w:rsidRDefault="00876BB6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Oświadczamy,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że w cenie oferty zostały uwzględnione wszystkie koszty wykonania zamówienia i będą obowiązywały przez cały okres obowiązywania umowy. </w:t>
      </w:r>
    </w:p>
    <w:p w14:paraId="1D869DB9" w14:textId="77777777" w:rsidR="00876BB6" w:rsidRPr="00430498" w:rsidRDefault="00876BB6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W przypadku przyznania nam zamówienia zobowiązujemy się do jego zrealizowania w ramach ceny ofertowej.</w:t>
      </w:r>
    </w:p>
    <w:p w14:paraId="505D84F8" w14:textId="77777777" w:rsidR="00EE420E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Oświadczamy,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że jesteśmy związani ofertą w czasie wskazanym w SWZ. </w:t>
      </w:r>
    </w:p>
    <w:p w14:paraId="2EC2F1DD" w14:textId="51A323AD" w:rsidR="00EE420E" w:rsidRPr="00430498" w:rsidRDefault="00456EF5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b/>
          <w:bCs/>
          <w:color w:val="FF0000"/>
          <w:kern w:val="0"/>
          <w:sz w:val="22"/>
          <w:szCs w:val="22"/>
          <w:u w:val="single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Oświadczamy,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że u</w:t>
      </w:r>
      <w:r w:rsidR="00EE420E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sługę stanowiącą przedmiot niniejszego zamówienia zrealizujemy </w:t>
      </w:r>
      <w:r w:rsidR="0098421A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w terminie wskazanym w SWZ. </w:t>
      </w:r>
    </w:p>
    <w:p w14:paraId="07C587FA" w14:textId="77777777" w:rsidR="00147643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Oświadczamy, że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posiadamy niezbędny potencjał ekonomiczny i techniczny oraz dysponujemy osobami niezbędnymi celem wykonania zamówienia.</w:t>
      </w:r>
    </w:p>
    <w:p w14:paraId="14866AD9" w14:textId="71EC5BE4" w:rsidR="00EE420E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Oświadczamy, że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zapoznaliśmy się ze Specyfikacją Warunków Zamówienia (SWZ), wzor</w:t>
      </w:r>
      <w:r w:rsidR="00094CCA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em umowy i 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nie wnosimy do nich zastrzeżeń oraz przyjmujemy warunki w nich zawarte.</w:t>
      </w:r>
    </w:p>
    <w:p w14:paraId="03BDBCEF" w14:textId="7826FFAA" w:rsidR="00EE420E" w:rsidRPr="00430498" w:rsidRDefault="00456EF5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lastRenderedPageBreak/>
        <w:t>Oświadczamy, że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w</w:t>
      </w:r>
      <w:r w:rsidR="00EE420E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przypadku przyznania nam zamówienia, zobowiązujemy się do zawarcia umowy w miejscu i terminie wskazanym przez Zamawiającego.</w:t>
      </w:r>
    </w:p>
    <w:p w14:paraId="2105D5D9" w14:textId="575930B3" w:rsidR="00EE420E" w:rsidRPr="00430498" w:rsidRDefault="00456EF5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Oświadczamy, że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3479D7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r</w:t>
      </w:r>
      <w:r w:rsidR="00EE420E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ealizację zamówienia zamierzamy </w:t>
      </w:r>
      <w:r w:rsidR="00EE420E"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wykonać sami</w:t>
      </w:r>
      <w:r w:rsidR="00EE420E" w:rsidRPr="0043049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/przewidujemy następujące części zamówienia powierzyć podwykonawcom</w:t>
      </w:r>
      <w:r w:rsidR="00074556" w:rsidRPr="0043049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2</w:t>
      </w:r>
      <w:r w:rsidR="00EE420E" w:rsidRPr="0043049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r w:rsidR="00EE420E"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(jeżeli dotyczy </w:t>
      </w:r>
      <w:r w:rsidR="00094CCA"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to należy wypełnić załącznik nr</w:t>
      </w:r>
      <w:r w:rsidR="00DF060E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="00094CCA"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7</w:t>
      </w:r>
      <w:r w:rsidR="00EE420E"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do SWZ).</w:t>
      </w:r>
    </w:p>
    <w:p w14:paraId="77E9A212" w14:textId="33BC95AF" w:rsidR="00EE420E" w:rsidRPr="00430498" w:rsidRDefault="00094CCA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456EF5"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Oświadczamy, że</w:t>
      </w:r>
      <w:r w:rsidR="00456EF5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a</w:t>
      </w:r>
      <w:r w:rsidR="00EE420E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kceptujemy warunek, że płatność za realizację usługi nastąpi wg zasad określonych we wzorze umowy.</w:t>
      </w:r>
    </w:p>
    <w:p w14:paraId="58FB8E3D" w14:textId="77777777" w:rsidR="00EE420E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Oświadczamy, że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wypełniliśmy obowiązki informacyjne przewidziane w art. 13 lub art. 14 </w:t>
      </w: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RODO</w:t>
      </w: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vertAlign w:val="superscript"/>
          <w:lang w:eastAsia="en-US" w:bidi="ar-SA"/>
        </w:rPr>
        <w:t>1)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wobec osób fizycznych, od których dane osobowe bezpośrednio lub pośrednio pozyskaliśmy w</w:t>
      </w:r>
      <w:r w:rsidR="008E2045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 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celu ubiegania się o udzielenie zamówienia w niniejszym postępowaniu.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vertAlign w:val="superscript"/>
          <w:lang w:eastAsia="en-US" w:bidi="ar-SA"/>
        </w:rPr>
        <w:t xml:space="preserve"> </w:t>
      </w:r>
      <w:r w:rsidR="00074556" w:rsidRPr="0043049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vertAlign w:val="superscript"/>
          <w:lang w:eastAsia="pl-PL" w:bidi="ar-SA"/>
        </w:rPr>
        <w:t>3</w:t>
      </w:r>
    </w:p>
    <w:p w14:paraId="458CA42F" w14:textId="77777777" w:rsidR="00EE420E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Times New Roman" w:hAnsiTheme="minorHAnsi" w:cstheme="minorHAnsi"/>
          <w:sz w:val="22"/>
          <w:szCs w:val="22"/>
          <w:lang w:eastAsia="x-none"/>
        </w:rPr>
        <w:t xml:space="preserve"> </w:t>
      </w:r>
      <w:r w:rsidRPr="00430498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Rodzaj wykonawcy</w:t>
      </w:r>
      <w:r w:rsidR="00074556" w:rsidRPr="00430498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x-none"/>
        </w:rPr>
        <w:t>4</w:t>
      </w:r>
      <w:r w:rsidRPr="00430498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:</w:t>
      </w:r>
    </w:p>
    <w:p w14:paraId="3F8379BD" w14:textId="4E7E39AE" w:rsidR="00EE420E" w:rsidRPr="00430498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</w:t>
      </w:r>
      <w:r w:rsidR="00E86740" w:rsidRPr="00430498"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4D770684" wp14:editId="4B63CB62">
            <wp:extent cx="168275" cy="168275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mikroprzedsiębiorstwo    </w:t>
      </w: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31E21942" w14:textId="33712898" w:rsidR="00EE420E" w:rsidRPr="00430498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</w:t>
      </w:r>
      <w:r w:rsidR="00E86740" w:rsidRPr="00430498"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6A41D52F" wp14:editId="4A2974C3">
            <wp:extent cx="168275" cy="16827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małe przedsiębiorstwo</w:t>
      </w:r>
    </w:p>
    <w:p w14:paraId="49EFCB66" w14:textId="4305526D" w:rsidR="00EE420E" w:rsidRPr="00430498" w:rsidRDefault="00EE420E" w:rsidP="00456EF5">
      <w:pPr>
        <w:tabs>
          <w:tab w:val="left" w:pos="1830"/>
          <w:tab w:val="left" w:pos="3000"/>
        </w:tabs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</w:t>
      </w:r>
      <w:r w:rsidR="00E86740" w:rsidRPr="00430498"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7A9C671A" wp14:editId="46804C8B">
            <wp:extent cx="168275" cy="168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średnie przedsiębiorstwo                                                          </w:t>
      </w:r>
    </w:p>
    <w:p w14:paraId="0F5ADA67" w14:textId="1E06A9AE" w:rsidR="00EE420E" w:rsidRPr="00430498" w:rsidRDefault="00EE420E" w:rsidP="00456EF5">
      <w:pPr>
        <w:tabs>
          <w:tab w:val="left" w:pos="960"/>
        </w:tabs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</w:t>
      </w:r>
      <w:r w:rsidR="00E86740" w:rsidRPr="00430498"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5D2C5A63" wp14:editId="3400CEB4">
            <wp:extent cx="168275" cy="16827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jednoosobowa działalność gospodarcza     </w:t>
      </w:r>
    </w:p>
    <w:p w14:paraId="2B796CCC" w14:textId="1CA1730F" w:rsidR="00EE420E" w:rsidRPr="00430498" w:rsidRDefault="00EE420E" w:rsidP="00456EF5">
      <w:pPr>
        <w:tabs>
          <w:tab w:val="left" w:pos="960"/>
        </w:tabs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</w:t>
      </w:r>
      <w:r w:rsidR="00E86740" w:rsidRPr="00430498"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0994713E" wp14:editId="5A8ADF32">
            <wp:extent cx="168275" cy="168275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osoba fizyczna nieprowadząca działalności gospodarczej</w:t>
      </w:r>
    </w:p>
    <w:p w14:paraId="6C4F9D9B" w14:textId="0EA71E8D" w:rsidR="00EE420E" w:rsidRPr="00430498" w:rsidRDefault="00EE420E" w:rsidP="00456EF5">
      <w:pPr>
        <w:tabs>
          <w:tab w:val="left" w:pos="960"/>
        </w:tabs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</w:t>
      </w:r>
      <w:r w:rsidR="00E86740" w:rsidRPr="00430498">
        <w:rPr>
          <w:rFonts w:asciiTheme="minorHAnsi" w:eastAsia="Times New Roman" w:hAnsiTheme="minorHAnsi" w:cstheme="minorHAnsi"/>
          <w:noProof/>
          <w:sz w:val="22"/>
          <w:szCs w:val="22"/>
          <w:lang w:eastAsia="pl-PL" w:bidi="ar-SA"/>
        </w:rPr>
        <w:drawing>
          <wp:inline distT="0" distB="0" distL="0" distR="0" wp14:anchorId="1EC912DE" wp14:editId="53C02DBA">
            <wp:extent cx="168275" cy="168275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49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inny rodzaj</w:t>
      </w:r>
    </w:p>
    <w:p w14:paraId="5C0EEC50" w14:textId="12661F2D" w:rsidR="00FB49D4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Oświadczamy</w:t>
      </w:r>
      <w:r w:rsidR="00456EF5" w:rsidRPr="00430498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</w:t>
      </w:r>
      <w:r w:rsidRPr="00430498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pod groźbą odpowiedzialności karnej, iż załączone do oferty dokumenty opisują stan faktyczny, aktualny na dzień otwarcia ofert (art. 233 k.k.).    </w:t>
      </w:r>
    </w:p>
    <w:p w14:paraId="2BF78591" w14:textId="77777777" w:rsidR="00456EF5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>Nasz numer</w:t>
      </w:r>
      <w:r w:rsidR="00456EF5"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>:</w:t>
      </w:r>
    </w:p>
    <w:p w14:paraId="4AB5BCC1" w14:textId="4B44DDA3" w:rsidR="00EE420E" w:rsidRPr="00430498" w:rsidRDefault="00EE420E" w:rsidP="00456EF5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43049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  <w:t>REGON.......................................... NIP: ………………………………………………………..</w:t>
      </w:r>
    </w:p>
    <w:p w14:paraId="39171F5D" w14:textId="77777777" w:rsidR="00EE420E" w:rsidRPr="00430498" w:rsidRDefault="00EE420E" w:rsidP="00456EF5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  Województwo: .................................................Tel.: .......................………………………………..</w:t>
      </w:r>
    </w:p>
    <w:p w14:paraId="471B182A" w14:textId="6A588188" w:rsidR="00EE420E" w:rsidRPr="00430498" w:rsidRDefault="00EE420E" w:rsidP="00456EF5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Adres </w:t>
      </w:r>
      <w:r w:rsidR="00456EF5"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>email</w:t>
      </w:r>
      <w:r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>: ........................................... Strona internetowa: ……………………………..</w:t>
      </w:r>
    </w:p>
    <w:p w14:paraId="041F49AA" w14:textId="16E876C1" w:rsidR="00EE420E" w:rsidRPr="00430498" w:rsidRDefault="00EE420E" w:rsidP="00456EF5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Numer rachunku bankowego Wykonawcy, na który powinny zostać przelane środki za wykonanie usługi: ……………………………………………………………….……………………………………………….</w:t>
      </w:r>
    </w:p>
    <w:p w14:paraId="3F59BA07" w14:textId="77777777" w:rsidR="00EE420E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  <w:t>Osoba upoważniona do kontaktów, ze strony Wykonawcy to: ........................................,</w:t>
      </w:r>
    </w:p>
    <w:p w14:paraId="70426C04" w14:textId="77777777" w:rsidR="00EE420E" w:rsidRPr="00430498" w:rsidRDefault="00EE420E" w:rsidP="00456EF5">
      <w:pPr>
        <w:widowControl/>
        <w:spacing w:line="36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         nr tel. ................, e-mail: ……………………………………</w:t>
      </w:r>
    </w:p>
    <w:p w14:paraId="3F36CE9D" w14:textId="77777777" w:rsidR="00EE420E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ar-SA" w:bidi="ar-SA"/>
        </w:rPr>
        <w:t>Osoba uprawniona do podpisania umowy:</w:t>
      </w:r>
    </w:p>
    <w:p w14:paraId="34A12BF0" w14:textId="77777777" w:rsidR="00EE420E" w:rsidRPr="00430498" w:rsidRDefault="00EE420E" w:rsidP="00456EF5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>- Imię: ………………………...., Nazwisko: ……………..…………………..</w:t>
      </w:r>
    </w:p>
    <w:p w14:paraId="261F53EE" w14:textId="77777777" w:rsidR="00EE420E" w:rsidRPr="00430498" w:rsidRDefault="00EE420E" w:rsidP="00456EF5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>- Stanowisko: …………………....................................................</w:t>
      </w:r>
    </w:p>
    <w:p w14:paraId="1AE39EB7" w14:textId="185EAE64" w:rsidR="00EE420E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Integralną część oferty stanowią następujące dokumenty: </w:t>
      </w:r>
    </w:p>
    <w:p w14:paraId="294C905F" w14:textId="77777777" w:rsidR="00EE420E" w:rsidRPr="00430498" w:rsidRDefault="00EE420E" w:rsidP="00456EF5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lastRenderedPageBreak/>
        <w:t>.......................................................................................................</w:t>
      </w:r>
    </w:p>
    <w:p w14:paraId="794B67B2" w14:textId="604ECC07" w:rsidR="00EE420E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Niniejsza oferta zawiera na stronach nr od ____ do ____ informacje stanowiące tajemnicę przedsiębiorstwa w rozumieniu przepisów ustawy z dnia 16 kwietnia 1993 r. o zwal</w:t>
      </w:r>
      <w:r w:rsidR="00372F09"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czaniu nieuczciwej konkurencji 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 nie mogą być udostępniane. Na okoliczność tego wykazuję skuteczność takiego zastrzeżenia w oparciu o przepisy art. 11 ust. 4 ustawy z dnia 16 kwietnia 1993 r. o zwalczaniu nieuczciwej konkurencji (t. j. Dz. U. z 2019 r. poz. 1010 ze zm.) w oparciu o następujące uzasadnienie:</w:t>
      </w:r>
    </w:p>
    <w:p w14:paraId="5CD61A0A" w14:textId="77777777" w:rsidR="00EE420E" w:rsidRPr="00430498" w:rsidRDefault="00EE420E" w:rsidP="00456EF5">
      <w:pPr>
        <w:widowControl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Arial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</w:t>
      </w: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.………………………………………….</w:t>
      </w:r>
    </w:p>
    <w:p w14:paraId="1CB1CD93" w14:textId="77777777" w:rsidR="00EE420E" w:rsidRPr="00430498" w:rsidRDefault="00EE420E" w:rsidP="00456EF5">
      <w:pPr>
        <w:widowControl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</w:p>
    <w:p w14:paraId="6C282F01" w14:textId="77777777" w:rsidR="00EE420E" w:rsidRPr="00430498" w:rsidRDefault="00EE420E" w:rsidP="00456EF5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430498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Inne informacje Wykonawcy: ..........................................................................................................</w:t>
      </w:r>
    </w:p>
    <w:p w14:paraId="5CA038D1" w14:textId="77777777" w:rsidR="00EE420E" w:rsidRPr="00430498" w:rsidRDefault="00EE420E" w:rsidP="00CA449D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539389AF" w14:textId="2A22E3F5" w:rsidR="00EE420E" w:rsidRPr="003479D7" w:rsidRDefault="00CB5457" w:rsidP="00CB5457">
      <w:pPr>
        <w:widowControl/>
        <w:tabs>
          <w:tab w:val="left" w:pos="6290"/>
          <w:tab w:val="right" w:pos="9072"/>
        </w:tabs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</w:pPr>
      <w:r w:rsidRPr="00430498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    </w:t>
      </w:r>
      <w:r w:rsidRPr="003479D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EE420E" w:rsidRPr="003479D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(podpis(-y) uprawnionego(-</w:t>
      </w:r>
      <w:proofErr w:type="spellStart"/>
      <w:r w:rsidR="00EE420E" w:rsidRPr="003479D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ych</w:t>
      </w:r>
      <w:proofErr w:type="spellEnd"/>
      <w:r w:rsidR="00EE420E" w:rsidRPr="003479D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) przedstawiciela (-li)  Wykonawcy)</w:t>
      </w:r>
    </w:p>
    <w:p w14:paraId="5422EA10" w14:textId="77777777" w:rsidR="00A85CC4" w:rsidRPr="00430498" w:rsidRDefault="00A85CC4" w:rsidP="00A85CC4">
      <w:pPr>
        <w:widowControl/>
        <w:suppressAutoHyphens w:val="0"/>
        <w:spacing w:line="360" w:lineRule="auto"/>
        <w:textAlignment w:val="auto"/>
        <w:rPr>
          <w:rFonts w:asciiTheme="minorHAnsi" w:eastAsia="Calibri" w:hAnsiTheme="minorHAnsi" w:cstheme="minorHAnsi"/>
          <w:color w:val="000000" w:themeColor="text1"/>
          <w:kern w:val="0"/>
          <w:sz w:val="22"/>
          <w:szCs w:val="22"/>
          <w:lang w:eastAsia="en-US" w:bidi="ar-SA"/>
        </w:rPr>
      </w:pPr>
    </w:p>
    <w:p w14:paraId="27C9D0F8" w14:textId="38DE8F54" w:rsidR="00A85CC4" w:rsidRDefault="00A85CC4" w:rsidP="00456EF5">
      <w:pPr>
        <w:widowControl/>
        <w:suppressAutoHyphens w:val="0"/>
        <w:spacing w:line="276" w:lineRule="auto"/>
        <w:ind w:left="426" w:hanging="426"/>
        <w:textAlignment w:val="auto"/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</w:pPr>
      <w:bookmarkStart w:id="3" w:name="_GoBack"/>
      <w:r w:rsidRPr="00430498">
        <w:rPr>
          <w:rFonts w:asciiTheme="minorHAnsi" w:eastAsia="Calibri" w:hAnsiTheme="minorHAnsi" w:cstheme="minorHAnsi"/>
          <w:b/>
          <w:color w:val="000000" w:themeColor="text1"/>
          <w:kern w:val="0"/>
          <w:sz w:val="22"/>
          <w:szCs w:val="22"/>
          <w:lang w:eastAsia="en-US" w:bidi="ar-SA"/>
        </w:rPr>
        <w:t xml:space="preserve">* 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 xml:space="preserve">należy </w:t>
      </w:r>
      <w:r w:rsidR="0036008D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>zaznaczyć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 xml:space="preserve"> 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liczbę lat doświadczenia</w:t>
      </w:r>
      <w:r w:rsidR="004F54DC"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 xml:space="preserve">. 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 xml:space="preserve">W przypadku nie wskazania przez Wykonawcę informacji </w:t>
      </w:r>
      <w:r w:rsidR="00A77B5E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dotyczących doświadczenia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 xml:space="preserve">, Zamawiający do oceny </w:t>
      </w:r>
      <w:r w:rsidR="00A77B5E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oferty przyjmie okres minimalny</w:t>
      </w:r>
      <w:r w:rsidR="004F54DC"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.</w:t>
      </w:r>
    </w:p>
    <w:p w14:paraId="2DF1AEAA" w14:textId="10F52717" w:rsidR="003A7F0B" w:rsidRPr="003479D7" w:rsidRDefault="003A7F0B" w:rsidP="003A7F0B">
      <w:pPr>
        <w:widowControl/>
        <w:suppressAutoHyphens w:val="0"/>
        <w:spacing w:line="276" w:lineRule="auto"/>
        <w:ind w:left="426" w:hanging="426"/>
        <w:textAlignment w:val="auto"/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 w:themeColor="text1"/>
          <w:kern w:val="0"/>
          <w:sz w:val="22"/>
          <w:szCs w:val="22"/>
          <w:lang w:eastAsia="en-US" w:bidi="ar-SA"/>
        </w:rPr>
        <w:t xml:space="preserve">** 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 xml:space="preserve">należy </w:t>
      </w:r>
      <w:r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>zaznaczyć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 xml:space="preserve">liczbę przeprowadzonych </w:t>
      </w:r>
      <w:r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g</w:t>
      </w:r>
      <w:r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odzin</w:t>
      </w:r>
      <w:r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 xml:space="preserve"> dydaktycznych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 xml:space="preserve">. 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 xml:space="preserve">W przypadku nie wskazania przez Wykonawcę informacji </w:t>
      </w:r>
      <w:r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dotyczących doświadczenia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 xml:space="preserve">, Zamawiający do oceny </w:t>
      </w:r>
      <w:r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oferty przyjmie okres minimalny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.</w:t>
      </w:r>
    </w:p>
    <w:bookmarkEnd w:id="3"/>
    <w:p w14:paraId="73BF79F3" w14:textId="568B02A7" w:rsidR="003A7F0B" w:rsidRPr="003479D7" w:rsidRDefault="003A7F0B" w:rsidP="00456EF5">
      <w:pPr>
        <w:widowControl/>
        <w:suppressAutoHyphens w:val="0"/>
        <w:spacing w:line="276" w:lineRule="auto"/>
        <w:ind w:left="426" w:hanging="426"/>
        <w:textAlignment w:val="auto"/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</w:pPr>
    </w:p>
    <w:p w14:paraId="733A57EB" w14:textId="473251EC" w:rsidR="00EE420E" w:rsidRPr="003479D7" w:rsidRDefault="0041165D" w:rsidP="00456EF5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426" w:hanging="426"/>
        <w:textAlignment w:val="auto"/>
        <w:rPr>
          <w:rFonts w:asciiTheme="minorHAnsi" w:eastAsia="Times New Roman" w:hAnsiTheme="minorHAnsi" w:cstheme="minorHAnsi"/>
          <w:b/>
          <w:color w:val="000000" w:themeColor="text1"/>
          <w:kern w:val="0"/>
          <w:sz w:val="18"/>
          <w:szCs w:val="18"/>
          <w:lang w:eastAsia="pl-PL" w:bidi="ar-SA"/>
        </w:rPr>
      </w:pPr>
      <w:r w:rsidRPr="003479D7"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:lang w:val="x-none" w:eastAsia="pl-PL" w:bidi="ar-SA"/>
        </w:rPr>
        <w:t>R</w:t>
      </w:r>
      <w:r w:rsidR="00EE420E" w:rsidRPr="003479D7"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:lang w:val="x-none" w:eastAsia="pl-PL" w:bidi="ar-SA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E420E" w:rsidRPr="003479D7"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C0FA3" w14:textId="0E14F8EC" w:rsidR="0041165D" w:rsidRPr="003479D7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</w:pPr>
      <w:r w:rsidRPr="003479D7"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:vertAlign w:val="superscript"/>
          <w:lang w:eastAsia="pl-PL" w:bidi="ar-SA"/>
        </w:rPr>
        <w:t>2</w:t>
      </w:r>
      <w:r w:rsidRPr="003479D7">
        <w:rPr>
          <w:rFonts w:asciiTheme="minorHAnsi" w:eastAsia="Calibri" w:hAnsiTheme="minorHAnsi" w:cstheme="minorHAnsi"/>
          <w:color w:val="000000" w:themeColor="text1"/>
          <w:kern w:val="0"/>
          <w:sz w:val="18"/>
          <w:szCs w:val="18"/>
          <w:lang w:eastAsia="en-US" w:bidi="ar-SA"/>
        </w:rPr>
        <w:t xml:space="preserve">    Niepotrzebne skreślić</w:t>
      </w:r>
    </w:p>
    <w:p w14:paraId="70B585A1" w14:textId="559E1D4C" w:rsidR="0041165D" w:rsidRPr="003479D7" w:rsidRDefault="0041165D" w:rsidP="00456EF5">
      <w:pPr>
        <w:pStyle w:val="Akapitzlist"/>
        <w:widowControl/>
        <w:suppressAutoHyphens w:val="0"/>
        <w:spacing w:line="276" w:lineRule="auto"/>
        <w:ind w:left="426" w:hanging="426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:lang w:eastAsia="pl-PL" w:bidi="ar-SA"/>
        </w:rPr>
      </w:pPr>
      <w:r w:rsidRPr="003479D7"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:vertAlign w:val="superscript"/>
          <w:lang w:eastAsia="pl-PL" w:bidi="ar-SA"/>
        </w:rPr>
        <w:t xml:space="preserve">3       </w:t>
      </w:r>
      <w:r w:rsidRPr="003479D7"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FF8C1" w14:textId="16DC05D5" w:rsidR="0041165D" w:rsidRPr="003479D7" w:rsidRDefault="0041165D" w:rsidP="00456EF5">
      <w:pPr>
        <w:spacing w:line="276" w:lineRule="auto"/>
        <w:ind w:left="426" w:hanging="426"/>
        <w:rPr>
          <w:rFonts w:asciiTheme="minorHAnsi" w:eastAsia="Times New Roman" w:hAnsiTheme="minorHAnsi" w:cstheme="minorHAnsi"/>
          <w:i/>
          <w:iCs/>
          <w:color w:val="000000" w:themeColor="text1"/>
          <w:kern w:val="0"/>
          <w:sz w:val="18"/>
          <w:szCs w:val="18"/>
          <w:lang w:eastAsia="pl-PL" w:bidi="ar-SA"/>
        </w:rPr>
      </w:pPr>
      <w:r w:rsidRPr="003479D7"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:vertAlign w:val="superscript"/>
          <w:lang w:eastAsia="pl-PL" w:bidi="ar-SA"/>
        </w:rPr>
        <w:t>4</w:t>
      </w:r>
      <w:r w:rsidRPr="003479D7"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:lang w:eastAsia="pl-PL" w:bidi="ar-SA"/>
        </w:rPr>
        <w:t xml:space="preserve">    </w:t>
      </w:r>
      <w:r w:rsidRPr="003479D7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x-none"/>
        </w:rPr>
        <w:t>Mikro przedsiębiorstwo to przedsiębiorstwo, które zatrudnia mniej niż 10 osób i którego roczny obrót lub</w:t>
      </w:r>
      <w:r w:rsidR="00ED63A9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x-none"/>
        </w:rPr>
        <w:t xml:space="preserve"> suma bilansowa nie przekracza </w:t>
      </w:r>
      <w:r w:rsidRPr="003479D7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x-none"/>
        </w:rPr>
        <w:t>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D0B9242" w14:textId="69FDD47F" w:rsidR="0041165D" w:rsidRPr="003479D7" w:rsidRDefault="0041165D" w:rsidP="0041165D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 w:cstheme="minorHAnsi"/>
          <w:b/>
          <w:color w:val="FF0000"/>
          <w:kern w:val="0"/>
          <w:sz w:val="18"/>
          <w:szCs w:val="18"/>
          <w:lang w:eastAsia="pl-PL" w:bidi="ar-SA"/>
        </w:rPr>
      </w:pPr>
    </w:p>
    <w:bookmarkEnd w:id="0"/>
    <w:bookmarkEnd w:id="1"/>
    <w:p w14:paraId="7CB88298" w14:textId="77777777" w:rsidR="0093374B" w:rsidRPr="00430498" w:rsidRDefault="0093374B" w:rsidP="00CA449D">
      <w:pPr>
        <w:tabs>
          <w:tab w:val="left" w:pos="52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93374B" w:rsidRPr="00430498">
      <w:headerReference w:type="default" r:id="rId12"/>
      <w:footerReference w:type="default" r:id="rId13"/>
      <w:pgSz w:w="11906" w:h="16838"/>
      <w:pgMar w:top="1417" w:right="1417" w:bottom="1417" w:left="1417" w:header="568" w:footer="283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D0D7D" w14:textId="77777777" w:rsidR="00FE35A4" w:rsidRDefault="00FE35A4">
      <w:pPr>
        <w:rPr>
          <w:rFonts w:hint="eastAsia"/>
        </w:rPr>
      </w:pPr>
      <w:r>
        <w:separator/>
      </w:r>
    </w:p>
  </w:endnote>
  <w:endnote w:type="continuationSeparator" w:id="0">
    <w:p w14:paraId="3FDF5931" w14:textId="77777777" w:rsidR="00FE35A4" w:rsidRDefault="00FE35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4B794" w14:textId="77777777" w:rsidR="001F4C5A" w:rsidRPr="001F4C5A" w:rsidRDefault="001F4C5A" w:rsidP="001F4C5A">
    <w:pPr>
      <w:widowControl/>
      <w:suppressAutoHyphens w:val="0"/>
      <w:overflowPunct w:val="0"/>
      <w:autoSpaceDE w:val="0"/>
      <w:autoSpaceDN w:val="0"/>
      <w:adjustRightInd w:val="0"/>
      <w:jc w:val="center"/>
      <w:textAlignment w:val="auto"/>
      <w:rPr>
        <w:rFonts w:ascii="Calibri" w:eastAsia="Times New Roman" w:hAnsi="Calibri" w:cs="Calibri"/>
        <w:i/>
        <w:kern w:val="0"/>
        <w:sz w:val="16"/>
        <w:szCs w:val="16"/>
        <w:lang w:eastAsia="pl-PL" w:bidi="ar-SA"/>
      </w:rPr>
    </w:pPr>
    <w:r w:rsidRPr="001F4C5A">
      <w:rPr>
        <w:rFonts w:ascii="Calibri" w:eastAsia="Times New Roman" w:hAnsi="Calibri" w:cs="Calibri"/>
        <w:i/>
        <w:kern w:val="0"/>
        <w:sz w:val="16"/>
        <w:szCs w:val="16"/>
        <w:lang w:eastAsia="pl-PL" w:bidi="ar-SA"/>
      </w:rPr>
      <w:t xml:space="preserve">Program opracowany i realizowany przez Uniwersytet Medyczny w Białymstoku w ramach projektu </w:t>
    </w:r>
    <w:r w:rsidRPr="001F4C5A">
      <w:rPr>
        <w:rFonts w:ascii="Calibri" w:eastAsia="Times New Roman" w:hAnsi="Calibri" w:cs="Calibri"/>
        <w:i/>
        <w:kern w:val="0"/>
        <w:sz w:val="16"/>
        <w:szCs w:val="16"/>
        <w:lang w:eastAsia="pl-PL" w:bidi="ar-SA"/>
      </w:rPr>
      <w:br/>
      <w:t xml:space="preserve">pn. </w:t>
    </w:r>
    <w:r w:rsidRPr="001F4C5A">
      <w:rPr>
        <w:rFonts w:ascii="Calibri" w:eastAsia="Times New Roman" w:hAnsi="Calibri" w:cs="Calibri"/>
        <w:b/>
        <w:i/>
        <w:kern w:val="0"/>
        <w:sz w:val="16"/>
        <w:szCs w:val="16"/>
        <w:lang w:eastAsia="pl-PL" w:bidi="ar-SA"/>
      </w:rPr>
      <w:t xml:space="preserve">„Studia MBA w Ochronie Zdrowia zintegrowane z Badaniami Klinicznymi i </w:t>
    </w:r>
    <w:proofErr w:type="spellStart"/>
    <w:r w:rsidRPr="001F4C5A">
      <w:rPr>
        <w:rFonts w:ascii="Calibri" w:eastAsia="Times New Roman" w:hAnsi="Calibri" w:cs="Calibri"/>
        <w:b/>
        <w:i/>
        <w:kern w:val="0"/>
        <w:sz w:val="16"/>
        <w:szCs w:val="16"/>
        <w:lang w:eastAsia="pl-PL" w:bidi="ar-SA"/>
      </w:rPr>
      <w:t>Biobankowaniem</w:t>
    </w:r>
    <w:proofErr w:type="spellEnd"/>
    <w:r w:rsidRPr="001F4C5A">
      <w:rPr>
        <w:rFonts w:ascii="Calibri" w:eastAsia="Times New Roman" w:hAnsi="Calibri" w:cs="Calibri"/>
        <w:b/>
        <w:i/>
        <w:kern w:val="0"/>
        <w:sz w:val="16"/>
        <w:szCs w:val="16"/>
        <w:lang w:eastAsia="pl-PL" w:bidi="ar-SA"/>
      </w:rPr>
      <w:t>”</w:t>
    </w:r>
    <w:r w:rsidRPr="001F4C5A">
      <w:rPr>
        <w:rFonts w:ascii="Calibri" w:eastAsia="Times New Roman" w:hAnsi="Calibri" w:cs="Calibri"/>
        <w:i/>
        <w:kern w:val="0"/>
        <w:sz w:val="16"/>
        <w:szCs w:val="16"/>
        <w:lang w:eastAsia="pl-PL" w:bidi="ar-SA"/>
      </w:rPr>
      <w:t xml:space="preserve"> na podstawie umowy </w:t>
    </w:r>
    <w:r w:rsidRPr="001F4C5A">
      <w:rPr>
        <w:rFonts w:ascii="Calibri" w:eastAsia="Times New Roman" w:hAnsi="Calibri" w:cs="Calibri"/>
        <w:i/>
        <w:kern w:val="0"/>
        <w:sz w:val="16"/>
        <w:szCs w:val="16"/>
        <w:lang w:eastAsia="pl-PL" w:bidi="ar-SA"/>
      </w:rPr>
      <w:br/>
      <w:t xml:space="preserve">nr 2023/ABM/06/00003-00. Projekt finansowany ze środków budżetu państwa przez Agencję Badań Medycznych w ramach konkursu </w:t>
    </w:r>
    <w:r w:rsidRPr="001F4C5A">
      <w:rPr>
        <w:rFonts w:ascii="Calibri" w:eastAsia="Times New Roman" w:hAnsi="Calibri" w:cs="Calibri"/>
        <w:i/>
        <w:kern w:val="0"/>
        <w:sz w:val="16"/>
        <w:szCs w:val="16"/>
        <w:lang w:eastAsia="pl-PL" w:bidi="ar-SA"/>
      </w:rPr>
      <w:br/>
      <w:t>nr ABM/2023/6 na opracowanie i realizację autorskiego programu studiów podyplomowych z zakresu nauk biomedycznych</w:t>
    </w:r>
  </w:p>
  <w:p w14:paraId="1BEA7B2B" w14:textId="77777777" w:rsidR="001F4C5A" w:rsidRDefault="001F4C5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10E5B" w14:textId="77777777" w:rsidR="00FE35A4" w:rsidRDefault="00FE35A4">
      <w:pPr>
        <w:rPr>
          <w:rFonts w:hint="eastAsia"/>
        </w:rPr>
      </w:pPr>
      <w:r>
        <w:separator/>
      </w:r>
    </w:p>
  </w:footnote>
  <w:footnote w:type="continuationSeparator" w:id="0">
    <w:p w14:paraId="463E786A" w14:textId="77777777" w:rsidR="00FE35A4" w:rsidRDefault="00FE35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EDC94" w14:textId="293067D0" w:rsidR="00C40F22" w:rsidRDefault="00692056" w:rsidP="001F4C5A">
    <w:pPr>
      <w:widowControl/>
      <w:tabs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jc w:val="both"/>
      <w:rPr>
        <w:rFonts w:hint="eastAsia"/>
      </w:rPr>
    </w:pP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0" distL="114300" distR="114300" simplePos="0" relativeHeight="251662336" behindDoc="1" locked="0" layoutInCell="1" allowOverlap="1" wp14:anchorId="422632B9" wp14:editId="054B09A8">
          <wp:simplePos x="0" y="0"/>
          <wp:positionH relativeFrom="column">
            <wp:posOffset>5177155</wp:posOffset>
          </wp:positionH>
          <wp:positionV relativeFrom="paragraph">
            <wp:posOffset>44450</wp:posOffset>
          </wp:positionV>
          <wp:extent cx="771525" cy="790575"/>
          <wp:effectExtent l="0" t="0" r="9525" b="9525"/>
          <wp:wrapNone/>
          <wp:docPr id="5" name="Obraz 5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F3125" wp14:editId="63713273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4B0D5" w14:textId="77777777" w:rsidR="00692056" w:rsidRPr="00557506" w:rsidRDefault="00692056" w:rsidP="0069205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F3125" id="Prostokąt 10" o:spid="_x0000_s1026" style="position:absolute;left:0;text-align:left;margin-left:538.75pt;margin-top:574.8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4E74B0D5" w14:textId="77777777" w:rsidR="00692056" w:rsidRPr="00557506" w:rsidRDefault="00692056" w:rsidP="0069205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324362" distL="272769" distR="248009" simplePos="0" relativeHeight="251660288" behindDoc="1" locked="0" layoutInCell="1" allowOverlap="1" wp14:anchorId="101D1549" wp14:editId="6D89B90D">
          <wp:simplePos x="0" y="0"/>
          <wp:positionH relativeFrom="column">
            <wp:posOffset>685138</wp:posOffset>
          </wp:positionH>
          <wp:positionV relativeFrom="paragraph">
            <wp:posOffset>-152400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9" name="Obraz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C3F0C1-A049-42C8-AF30-238F93C95C9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056">
      <w:rPr>
        <w:rFonts w:ascii="Times New Roman" w:eastAsia="Times New Roman" w:hAnsi="Times New Roman" w:cs="Times New Roman"/>
        <w:noProof/>
        <w:kern w:val="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46C657E1" wp14:editId="7E926ED6">
          <wp:simplePos x="0" y="0"/>
          <wp:positionH relativeFrom="page">
            <wp:posOffset>4122420</wp:posOffset>
          </wp:positionH>
          <wp:positionV relativeFrom="page">
            <wp:posOffset>525780</wp:posOffset>
          </wp:positionV>
          <wp:extent cx="1612900" cy="671830"/>
          <wp:effectExtent l="0" t="0" r="6350" b="0"/>
          <wp:wrapNone/>
          <wp:docPr id="8" name="Obraz 8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056">
      <w:rPr>
        <w:rFonts w:ascii="Times New Roman" w:eastAsia="Times New Roman" w:hAnsi="Times New Roman" w:cs="Times New Roman"/>
        <w:kern w:val="0"/>
        <w:szCs w:val="20"/>
        <w:lang w:eastAsia="pl-PL" w:bidi="ar-SA"/>
      </w:rPr>
      <w:tab/>
    </w:r>
    <w:r w:rsidRPr="00692056">
      <w:rPr>
        <w:rFonts w:ascii="Times New Roman" w:eastAsia="Times New Roman" w:hAnsi="Times New Roman" w:cs="Times New Roman"/>
        <w:kern w:val="0"/>
        <w:szCs w:val="20"/>
        <w:lang w:eastAsia="pl-PL" w:bidi="ar-SA"/>
      </w:rPr>
      <w:tab/>
    </w:r>
    <w:r w:rsidR="00E86740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F53E66E" wp14:editId="1D3CDD1B">
              <wp:simplePos x="0" y="0"/>
              <wp:positionH relativeFrom="page">
                <wp:posOffset>6848475</wp:posOffset>
              </wp:positionH>
              <wp:positionV relativeFrom="page">
                <wp:posOffset>7259955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3281E" w14:textId="146D13C2" w:rsidR="00C40F22" w:rsidRPr="003162AD" w:rsidRDefault="00C40F22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3162AD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3A7F0B" w:rsidRPr="003A7F0B">
                            <w:rPr>
                              <w:rFonts w:ascii="Cambria" w:eastAsia="Times New Roman" w:hAnsi="Cambria" w:cs="Times New Roman" w:hint="eastAsia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Pr="003162AD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3E66E" id="Prostokąt 3" o:spid="_x0000_s1027" style="position:absolute;left:0;text-align:left;margin-left:539.25pt;margin-top:571.65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2FA3281E" w14:textId="146D13C2" w:rsidR="00C40F22" w:rsidRPr="003162AD" w:rsidRDefault="00C40F22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3162AD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separate"/>
                    </w:r>
                    <w:r w:rsidR="003A7F0B" w:rsidRPr="003A7F0B">
                      <w:rPr>
                        <w:rFonts w:ascii="Cambria" w:eastAsia="Times New Roman" w:hAnsi="Cambria" w:cs="Times New Roman" w:hint="eastAsia"/>
                        <w:noProof/>
                        <w:sz w:val="44"/>
                        <w:szCs w:val="44"/>
                      </w:rPr>
                      <w:t>4</w:t>
                    </w:r>
                    <w:r w:rsidRPr="003162AD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F2472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N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EDEC0FF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iCs/>
        <w:color w:val="00000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F39A229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457883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4126AEE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D2F8F60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D0909E2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DA1CFB0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57D2A7E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5"/>
    <w:multiLevelType w:val="multilevel"/>
    <w:tmpl w:val="156E9DD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color w:val="000000"/>
        <w:sz w:val="16"/>
        <w:szCs w:val="16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kern w:val="0"/>
        <w:sz w:val="22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i/>
        <w:iCs/>
        <w:kern w:val="0"/>
        <w:sz w:val="22"/>
        <w:szCs w:val="20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8EB50E4"/>
    <w:multiLevelType w:val="hybridMultilevel"/>
    <w:tmpl w:val="B358B872"/>
    <w:lvl w:ilvl="0" w:tplc="73669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4306F3"/>
    <w:multiLevelType w:val="multilevel"/>
    <w:tmpl w:val="7C4C07A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5B1861"/>
    <w:multiLevelType w:val="hybridMultilevel"/>
    <w:tmpl w:val="D64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5622AE"/>
    <w:multiLevelType w:val="hybridMultilevel"/>
    <w:tmpl w:val="3C5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7C613B"/>
    <w:multiLevelType w:val="multilevel"/>
    <w:tmpl w:val="5BE0339C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D6D3BA0"/>
    <w:multiLevelType w:val="multilevel"/>
    <w:tmpl w:val="F7B466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strike w:val="0"/>
        <w:dstrike w:val="0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B66A3A"/>
    <w:multiLevelType w:val="multilevel"/>
    <w:tmpl w:val="044A0604"/>
    <w:styleLink w:val="WW8Num1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2B37C6B"/>
    <w:multiLevelType w:val="hybridMultilevel"/>
    <w:tmpl w:val="6B041556"/>
    <w:lvl w:ilvl="0" w:tplc="F6E40FF8">
      <w:start w:val="1"/>
      <w:numFmt w:val="decimal"/>
      <w:lvlText w:val="%1"/>
      <w:lvlJc w:val="left"/>
      <w:pPr>
        <w:ind w:left="502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50534B40"/>
    <w:multiLevelType w:val="hybridMultilevel"/>
    <w:tmpl w:val="FA8C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0A6230"/>
    <w:multiLevelType w:val="multilevel"/>
    <w:tmpl w:val="309C440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8A901B0"/>
    <w:multiLevelType w:val="multilevel"/>
    <w:tmpl w:val="E39C9C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C84AA6"/>
    <w:multiLevelType w:val="multilevel"/>
    <w:tmpl w:val="284E863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193EAF"/>
    <w:multiLevelType w:val="hybridMultilevel"/>
    <w:tmpl w:val="211C7726"/>
    <w:lvl w:ilvl="0" w:tplc="4C84C80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3"/>
  </w:num>
  <w:num w:numId="3">
    <w:abstractNumId w:val="68"/>
  </w:num>
  <w:num w:numId="4">
    <w:abstractNumId w:val="71"/>
  </w:num>
  <w:num w:numId="5">
    <w:abstractNumId w:val="11"/>
  </w:num>
  <w:num w:numId="6">
    <w:abstractNumId w:val="59"/>
  </w:num>
  <w:num w:numId="7">
    <w:abstractNumId w:val="65"/>
  </w:num>
  <w:num w:numId="8">
    <w:abstractNumId w:val="70"/>
  </w:num>
  <w:num w:numId="9">
    <w:abstractNumId w:val="69"/>
  </w:num>
  <w:num w:numId="10">
    <w:abstractNumId w:val="62"/>
  </w:num>
  <w:num w:numId="11">
    <w:abstractNumId w:val="64"/>
  </w:num>
  <w:num w:numId="12">
    <w:abstractNumId w:val="60"/>
  </w:num>
  <w:num w:numId="13">
    <w:abstractNumId w:val="66"/>
  </w:num>
  <w:num w:numId="14">
    <w:abstractNumId w:val="67"/>
  </w:num>
  <w:num w:numId="15">
    <w:abstractNumId w:val="58"/>
  </w:num>
  <w:num w:numId="16">
    <w:abstractNumId w:val="6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83"/>
    <w:rsid w:val="000008E4"/>
    <w:rsid w:val="00001D64"/>
    <w:rsid w:val="00002CC0"/>
    <w:rsid w:val="00024A10"/>
    <w:rsid w:val="00032170"/>
    <w:rsid w:val="00035A8A"/>
    <w:rsid w:val="000445C2"/>
    <w:rsid w:val="00047D56"/>
    <w:rsid w:val="00050910"/>
    <w:rsid w:val="00051B4A"/>
    <w:rsid w:val="0005714C"/>
    <w:rsid w:val="00061E8C"/>
    <w:rsid w:val="000661C6"/>
    <w:rsid w:val="00072390"/>
    <w:rsid w:val="00072D6B"/>
    <w:rsid w:val="00074556"/>
    <w:rsid w:val="00075611"/>
    <w:rsid w:val="00083745"/>
    <w:rsid w:val="000852D6"/>
    <w:rsid w:val="00090DC7"/>
    <w:rsid w:val="00091E1F"/>
    <w:rsid w:val="00094CCA"/>
    <w:rsid w:val="000A2DBD"/>
    <w:rsid w:val="000C71E0"/>
    <w:rsid w:val="000D0B44"/>
    <w:rsid w:val="000D1776"/>
    <w:rsid w:val="000D4372"/>
    <w:rsid w:val="000D5D5B"/>
    <w:rsid w:val="000E0AA7"/>
    <w:rsid w:val="000E2418"/>
    <w:rsid w:val="000E3DA9"/>
    <w:rsid w:val="000F2258"/>
    <w:rsid w:val="000F451F"/>
    <w:rsid w:val="000F4CC6"/>
    <w:rsid w:val="00103629"/>
    <w:rsid w:val="0010381B"/>
    <w:rsid w:val="0010743F"/>
    <w:rsid w:val="00114C9D"/>
    <w:rsid w:val="00115DAC"/>
    <w:rsid w:val="0011680A"/>
    <w:rsid w:val="00116F17"/>
    <w:rsid w:val="00116F5C"/>
    <w:rsid w:val="00122D3F"/>
    <w:rsid w:val="001326C2"/>
    <w:rsid w:val="00133E70"/>
    <w:rsid w:val="001460CE"/>
    <w:rsid w:val="00147643"/>
    <w:rsid w:val="00150F20"/>
    <w:rsid w:val="00153196"/>
    <w:rsid w:val="0015767B"/>
    <w:rsid w:val="001737FA"/>
    <w:rsid w:val="001823D8"/>
    <w:rsid w:val="00186252"/>
    <w:rsid w:val="001864F2"/>
    <w:rsid w:val="001865F7"/>
    <w:rsid w:val="00186D07"/>
    <w:rsid w:val="00190F61"/>
    <w:rsid w:val="001A1C8F"/>
    <w:rsid w:val="001A6968"/>
    <w:rsid w:val="001B306C"/>
    <w:rsid w:val="001B5446"/>
    <w:rsid w:val="001C0CA9"/>
    <w:rsid w:val="001C15A6"/>
    <w:rsid w:val="001D47EC"/>
    <w:rsid w:val="001D670E"/>
    <w:rsid w:val="001E0AB7"/>
    <w:rsid w:val="001E0CD7"/>
    <w:rsid w:val="001E1245"/>
    <w:rsid w:val="001E138B"/>
    <w:rsid w:val="001E1596"/>
    <w:rsid w:val="001E21DC"/>
    <w:rsid w:val="001E5387"/>
    <w:rsid w:val="001E63AF"/>
    <w:rsid w:val="001E727D"/>
    <w:rsid w:val="001F4C5A"/>
    <w:rsid w:val="001F6277"/>
    <w:rsid w:val="00200D61"/>
    <w:rsid w:val="00202D41"/>
    <w:rsid w:val="002041EC"/>
    <w:rsid w:val="002047E9"/>
    <w:rsid w:val="002106DC"/>
    <w:rsid w:val="002118BA"/>
    <w:rsid w:val="00236D61"/>
    <w:rsid w:val="00242F03"/>
    <w:rsid w:val="00252CB9"/>
    <w:rsid w:val="0025576F"/>
    <w:rsid w:val="00255C64"/>
    <w:rsid w:val="00260DD5"/>
    <w:rsid w:val="00265674"/>
    <w:rsid w:val="002671F5"/>
    <w:rsid w:val="00267BFE"/>
    <w:rsid w:val="00271246"/>
    <w:rsid w:val="00274D5A"/>
    <w:rsid w:val="00282327"/>
    <w:rsid w:val="00283FB7"/>
    <w:rsid w:val="002975D9"/>
    <w:rsid w:val="002A4158"/>
    <w:rsid w:val="002A689C"/>
    <w:rsid w:val="002B0A6B"/>
    <w:rsid w:val="002B1223"/>
    <w:rsid w:val="002B73B3"/>
    <w:rsid w:val="002D0128"/>
    <w:rsid w:val="002E0890"/>
    <w:rsid w:val="002E2BB3"/>
    <w:rsid w:val="002E554D"/>
    <w:rsid w:val="002E6F9F"/>
    <w:rsid w:val="002F0029"/>
    <w:rsid w:val="002F0502"/>
    <w:rsid w:val="002F579E"/>
    <w:rsid w:val="00300CDB"/>
    <w:rsid w:val="00311FA1"/>
    <w:rsid w:val="00313FEF"/>
    <w:rsid w:val="00315E9E"/>
    <w:rsid w:val="003162AD"/>
    <w:rsid w:val="00321EAA"/>
    <w:rsid w:val="00322F45"/>
    <w:rsid w:val="00324108"/>
    <w:rsid w:val="00324C27"/>
    <w:rsid w:val="00337B5C"/>
    <w:rsid w:val="00347783"/>
    <w:rsid w:val="003479D7"/>
    <w:rsid w:val="003507D2"/>
    <w:rsid w:val="0035267C"/>
    <w:rsid w:val="0036008D"/>
    <w:rsid w:val="003604AD"/>
    <w:rsid w:val="00361DD8"/>
    <w:rsid w:val="00362019"/>
    <w:rsid w:val="0037048F"/>
    <w:rsid w:val="00372F09"/>
    <w:rsid w:val="003762C1"/>
    <w:rsid w:val="00382256"/>
    <w:rsid w:val="0038727E"/>
    <w:rsid w:val="00387D96"/>
    <w:rsid w:val="003A7F0B"/>
    <w:rsid w:val="003B5E1F"/>
    <w:rsid w:val="003B7B54"/>
    <w:rsid w:val="003C122D"/>
    <w:rsid w:val="003C2788"/>
    <w:rsid w:val="003D1D32"/>
    <w:rsid w:val="003D21C6"/>
    <w:rsid w:val="003E11DA"/>
    <w:rsid w:val="003E4F88"/>
    <w:rsid w:val="003E697E"/>
    <w:rsid w:val="003F00D2"/>
    <w:rsid w:val="003F2B7F"/>
    <w:rsid w:val="003F3279"/>
    <w:rsid w:val="003F3BDB"/>
    <w:rsid w:val="003F4A83"/>
    <w:rsid w:val="003F4E12"/>
    <w:rsid w:val="003F5AB6"/>
    <w:rsid w:val="0040232D"/>
    <w:rsid w:val="00402F27"/>
    <w:rsid w:val="00404B67"/>
    <w:rsid w:val="0041054D"/>
    <w:rsid w:val="0041165D"/>
    <w:rsid w:val="00427C73"/>
    <w:rsid w:val="00430498"/>
    <w:rsid w:val="00431D39"/>
    <w:rsid w:val="00431EE7"/>
    <w:rsid w:val="00440438"/>
    <w:rsid w:val="00440A0D"/>
    <w:rsid w:val="00440F19"/>
    <w:rsid w:val="004552ED"/>
    <w:rsid w:val="00456A58"/>
    <w:rsid w:val="00456EF5"/>
    <w:rsid w:val="00465209"/>
    <w:rsid w:val="00467CCF"/>
    <w:rsid w:val="0047399E"/>
    <w:rsid w:val="00481BF7"/>
    <w:rsid w:val="00482806"/>
    <w:rsid w:val="00484260"/>
    <w:rsid w:val="00486EB3"/>
    <w:rsid w:val="00495D62"/>
    <w:rsid w:val="00496156"/>
    <w:rsid w:val="004A45B9"/>
    <w:rsid w:val="004A4F55"/>
    <w:rsid w:val="004B02AA"/>
    <w:rsid w:val="004B2EBB"/>
    <w:rsid w:val="004C2D1F"/>
    <w:rsid w:val="004C6E99"/>
    <w:rsid w:val="004C7FA8"/>
    <w:rsid w:val="004D161F"/>
    <w:rsid w:val="004D1DAE"/>
    <w:rsid w:val="004E5CD0"/>
    <w:rsid w:val="004F0983"/>
    <w:rsid w:val="004F134E"/>
    <w:rsid w:val="004F34F3"/>
    <w:rsid w:val="004F54DC"/>
    <w:rsid w:val="004F7EBB"/>
    <w:rsid w:val="00513B49"/>
    <w:rsid w:val="00516F16"/>
    <w:rsid w:val="0052480B"/>
    <w:rsid w:val="00524872"/>
    <w:rsid w:val="005269A8"/>
    <w:rsid w:val="005274B9"/>
    <w:rsid w:val="005405C8"/>
    <w:rsid w:val="00541FDE"/>
    <w:rsid w:val="00543853"/>
    <w:rsid w:val="005466CD"/>
    <w:rsid w:val="00547611"/>
    <w:rsid w:val="00551585"/>
    <w:rsid w:val="00565B48"/>
    <w:rsid w:val="00566820"/>
    <w:rsid w:val="005668EB"/>
    <w:rsid w:val="00571CB9"/>
    <w:rsid w:val="00572202"/>
    <w:rsid w:val="005803B1"/>
    <w:rsid w:val="00593FBF"/>
    <w:rsid w:val="00596F63"/>
    <w:rsid w:val="005A1346"/>
    <w:rsid w:val="005A3C43"/>
    <w:rsid w:val="005A3E7E"/>
    <w:rsid w:val="005B25F9"/>
    <w:rsid w:val="005B43F0"/>
    <w:rsid w:val="005B4AD5"/>
    <w:rsid w:val="005B6F65"/>
    <w:rsid w:val="005C0E3C"/>
    <w:rsid w:val="005C7949"/>
    <w:rsid w:val="005C7BFA"/>
    <w:rsid w:val="005D196C"/>
    <w:rsid w:val="005D1D62"/>
    <w:rsid w:val="005F0169"/>
    <w:rsid w:val="005F7F6B"/>
    <w:rsid w:val="006102BD"/>
    <w:rsid w:val="006120F2"/>
    <w:rsid w:val="006128C4"/>
    <w:rsid w:val="00612EAC"/>
    <w:rsid w:val="00613416"/>
    <w:rsid w:val="0062241D"/>
    <w:rsid w:val="00622CCB"/>
    <w:rsid w:val="00623127"/>
    <w:rsid w:val="00623EC6"/>
    <w:rsid w:val="00624013"/>
    <w:rsid w:val="00630193"/>
    <w:rsid w:val="00634B1D"/>
    <w:rsid w:val="00640718"/>
    <w:rsid w:val="00653A25"/>
    <w:rsid w:val="0065431A"/>
    <w:rsid w:val="006611F8"/>
    <w:rsid w:val="00662C33"/>
    <w:rsid w:val="00664FE5"/>
    <w:rsid w:val="006653C7"/>
    <w:rsid w:val="00674847"/>
    <w:rsid w:val="006751E1"/>
    <w:rsid w:val="00680855"/>
    <w:rsid w:val="00680AB9"/>
    <w:rsid w:val="00684914"/>
    <w:rsid w:val="006854C2"/>
    <w:rsid w:val="00692056"/>
    <w:rsid w:val="006926CD"/>
    <w:rsid w:val="00692ABD"/>
    <w:rsid w:val="0069318B"/>
    <w:rsid w:val="006A7518"/>
    <w:rsid w:val="006B75AA"/>
    <w:rsid w:val="006C5687"/>
    <w:rsid w:val="006C59E6"/>
    <w:rsid w:val="006D3CF0"/>
    <w:rsid w:val="006D67A2"/>
    <w:rsid w:val="006E05CA"/>
    <w:rsid w:val="006E2431"/>
    <w:rsid w:val="006E4D52"/>
    <w:rsid w:val="006F518A"/>
    <w:rsid w:val="0070173D"/>
    <w:rsid w:val="00706093"/>
    <w:rsid w:val="00707D03"/>
    <w:rsid w:val="00716712"/>
    <w:rsid w:val="00716866"/>
    <w:rsid w:val="007244B8"/>
    <w:rsid w:val="0072789B"/>
    <w:rsid w:val="007302D4"/>
    <w:rsid w:val="00735688"/>
    <w:rsid w:val="007357C4"/>
    <w:rsid w:val="00735DBB"/>
    <w:rsid w:val="00741D78"/>
    <w:rsid w:val="00742589"/>
    <w:rsid w:val="007432C5"/>
    <w:rsid w:val="00747F80"/>
    <w:rsid w:val="00751693"/>
    <w:rsid w:val="007579C0"/>
    <w:rsid w:val="00761E63"/>
    <w:rsid w:val="00764A97"/>
    <w:rsid w:val="00765ED3"/>
    <w:rsid w:val="00771A21"/>
    <w:rsid w:val="00776599"/>
    <w:rsid w:val="00776BA5"/>
    <w:rsid w:val="007770F1"/>
    <w:rsid w:val="00780E20"/>
    <w:rsid w:val="00781657"/>
    <w:rsid w:val="00783FC3"/>
    <w:rsid w:val="007840CE"/>
    <w:rsid w:val="00790A68"/>
    <w:rsid w:val="00790F28"/>
    <w:rsid w:val="00794B50"/>
    <w:rsid w:val="007B2419"/>
    <w:rsid w:val="007B36EA"/>
    <w:rsid w:val="007C0C23"/>
    <w:rsid w:val="007C1A95"/>
    <w:rsid w:val="007C2926"/>
    <w:rsid w:val="007C2CD8"/>
    <w:rsid w:val="007C4944"/>
    <w:rsid w:val="007C616B"/>
    <w:rsid w:val="007D4E36"/>
    <w:rsid w:val="007E0DA7"/>
    <w:rsid w:val="007F0101"/>
    <w:rsid w:val="007F0604"/>
    <w:rsid w:val="007F4BBE"/>
    <w:rsid w:val="008070DB"/>
    <w:rsid w:val="00810AE3"/>
    <w:rsid w:val="00812013"/>
    <w:rsid w:val="008201A0"/>
    <w:rsid w:val="008274B6"/>
    <w:rsid w:val="00827839"/>
    <w:rsid w:val="00855524"/>
    <w:rsid w:val="00857614"/>
    <w:rsid w:val="00857680"/>
    <w:rsid w:val="00857D5B"/>
    <w:rsid w:val="008656AA"/>
    <w:rsid w:val="00865CB4"/>
    <w:rsid w:val="00871E1F"/>
    <w:rsid w:val="00876BB6"/>
    <w:rsid w:val="008860EB"/>
    <w:rsid w:val="00892877"/>
    <w:rsid w:val="00895242"/>
    <w:rsid w:val="008958F1"/>
    <w:rsid w:val="008976A8"/>
    <w:rsid w:val="00897D3E"/>
    <w:rsid w:val="008A016D"/>
    <w:rsid w:val="008A05AD"/>
    <w:rsid w:val="008A0E82"/>
    <w:rsid w:val="008A3154"/>
    <w:rsid w:val="008A4094"/>
    <w:rsid w:val="008A4ADA"/>
    <w:rsid w:val="008B032B"/>
    <w:rsid w:val="008B7E09"/>
    <w:rsid w:val="008C4497"/>
    <w:rsid w:val="008D041C"/>
    <w:rsid w:val="008D07F1"/>
    <w:rsid w:val="008D10DB"/>
    <w:rsid w:val="008D1BD6"/>
    <w:rsid w:val="008D30E6"/>
    <w:rsid w:val="008E2045"/>
    <w:rsid w:val="008E44B2"/>
    <w:rsid w:val="008F3152"/>
    <w:rsid w:val="0090093D"/>
    <w:rsid w:val="009040EB"/>
    <w:rsid w:val="00906E6D"/>
    <w:rsid w:val="009108AE"/>
    <w:rsid w:val="00910CB1"/>
    <w:rsid w:val="00910DB2"/>
    <w:rsid w:val="00916088"/>
    <w:rsid w:val="009215E9"/>
    <w:rsid w:val="009234D1"/>
    <w:rsid w:val="0093374B"/>
    <w:rsid w:val="00944F8A"/>
    <w:rsid w:val="00947C37"/>
    <w:rsid w:val="0095185C"/>
    <w:rsid w:val="009533A3"/>
    <w:rsid w:val="00953ADC"/>
    <w:rsid w:val="00957B3B"/>
    <w:rsid w:val="00970863"/>
    <w:rsid w:val="00970877"/>
    <w:rsid w:val="0097204D"/>
    <w:rsid w:val="00973233"/>
    <w:rsid w:val="00974571"/>
    <w:rsid w:val="00977105"/>
    <w:rsid w:val="0098421A"/>
    <w:rsid w:val="009843D7"/>
    <w:rsid w:val="00984D04"/>
    <w:rsid w:val="0098763B"/>
    <w:rsid w:val="00987D64"/>
    <w:rsid w:val="00992E09"/>
    <w:rsid w:val="009945D6"/>
    <w:rsid w:val="009B13BC"/>
    <w:rsid w:val="009B4440"/>
    <w:rsid w:val="009B582F"/>
    <w:rsid w:val="009B677E"/>
    <w:rsid w:val="009C2299"/>
    <w:rsid w:val="009C2353"/>
    <w:rsid w:val="009C2810"/>
    <w:rsid w:val="009C2C0E"/>
    <w:rsid w:val="009D04E7"/>
    <w:rsid w:val="009D076F"/>
    <w:rsid w:val="009D1E13"/>
    <w:rsid w:val="009D41A8"/>
    <w:rsid w:val="009D582E"/>
    <w:rsid w:val="009D641F"/>
    <w:rsid w:val="009E0779"/>
    <w:rsid w:val="009E463B"/>
    <w:rsid w:val="009E5876"/>
    <w:rsid w:val="009E79F6"/>
    <w:rsid w:val="009F37CF"/>
    <w:rsid w:val="00A0280E"/>
    <w:rsid w:val="00A0403D"/>
    <w:rsid w:val="00A05C59"/>
    <w:rsid w:val="00A06B94"/>
    <w:rsid w:val="00A07DCD"/>
    <w:rsid w:val="00A10D6F"/>
    <w:rsid w:val="00A14D45"/>
    <w:rsid w:val="00A177F1"/>
    <w:rsid w:val="00A20728"/>
    <w:rsid w:val="00A21E40"/>
    <w:rsid w:val="00A27233"/>
    <w:rsid w:val="00A307C7"/>
    <w:rsid w:val="00A30A2C"/>
    <w:rsid w:val="00A33A8D"/>
    <w:rsid w:val="00A37B9A"/>
    <w:rsid w:val="00A46F54"/>
    <w:rsid w:val="00A5408C"/>
    <w:rsid w:val="00A635C7"/>
    <w:rsid w:val="00A755E8"/>
    <w:rsid w:val="00A77B5E"/>
    <w:rsid w:val="00A820C5"/>
    <w:rsid w:val="00A85CC4"/>
    <w:rsid w:val="00A8682B"/>
    <w:rsid w:val="00A95E6C"/>
    <w:rsid w:val="00A97A49"/>
    <w:rsid w:val="00AA0181"/>
    <w:rsid w:val="00AA250B"/>
    <w:rsid w:val="00AA2B00"/>
    <w:rsid w:val="00AA76E0"/>
    <w:rsid w:val="00AB77CB"/>
    <w:rsid w:val="00AC0299"/>
    <w:rsid w:val="00AC25FD"/>
    <w:rsid w:val="00AD4460"/>
    <w:rsid w:val="00AE37C2"/>
    <w:rsid w:val="00AF4174"/>
    <w:rsid w:val="00AF42D2"/>
    <w:rsid w:val="00AF7209"/>
    <w:rsid w:val="00B0587E"/>
    <w:rsid w:val="00B21C57"/>
    <w:rsid w:val="00B30BC0"/>
    <w:rsid w:val="00B314CC"/>
    <w:rsid w:val="00B320FB"/>
    <w:rsid w:val="00B32D85"/>
    <w:rsid w:val="00B3340D"/>
    <w:rsid w:val="00B36ED1"/>
    <w:rsid w:val="00B41D43"/>
    <w:rsid w:val="00B54A5F"/>
    <w:rsid w:val="00B551B7"/>
    <w:rsid w:val="00B55E9B"/>
    <w:rsid w:val="00B6224A"/>
    <w:rsid w:val="00B80876"/>
    <w:rsid w:val="00B846E1"/>
    <w:rsid w:val="00B8705E"/>
    <w:rsid w:val="00B91131"/>
    <w:rsid w:val="00BA1531"/>
    <w:rsid w:val="00BA482B"/>
    <w:rsid w:val="00BA6616"/>
    <w:rsid w:val="00BB0891"/>
    <w:rsid w:val="00BB0C3B"/>
    <w:rsid w:val="00BB5F5B"/>
    <w:rsid w:val="00BC280A"/>
    <w:rsid w:val="00BC5769"/>
    <w:rsid w:val="00BC7ACF"/>
    <w:rsid w:val="00BD2C87"/>
    <w:rsid w:val="00BD36AD"/>
    <w:rsid w:val="00BD72F4"/>
    <w:rsid w:val="00BE033E"/>
    <w:rsid w:val="00BE0F35"/>
    <w:rsid w:val="00BE4A52"/>
    <w:rsid w:val="00BE4E5F"/>
    <w:rsid w:val="00BF38AD"/>
    <w:rsid w:val="00BF5B91"/>
    <w:rsid w:val="00C03705"/>
    <w:rsid w:val="00C07831"/>
    <w:rsid w:val="00C10B73"/>
    <w:rsid w:val="00C22273"/>
    <w:rsid w:val="00C26B12"/>
    <w:rsid w:val="00C31136"/>
    <w:rsid w:val="00C400D4"/>
    <w:rsid w:val="00C40F22"/>
    <w:rsid w:val="00C4444D"/>
    <w:rsid w:val="00C47937"/>
    <w:rsid w:val="00C50A3D"/>
    <w:rsid w:val="00C52859"/>
    <w:rsid w:val="00C53427"/>
    <w:rsid w:val="00C54249"/>
    <w:rsid w:val="00C56DE5"/>
    <w:rsid w:val="00C7375D"/>
    <w:rsid w:val="00C74380"/>
    <w:rsid w:val="00C775E7"/>
    <w:rsid w:val="00C82FC2"/>
    <w:rsid w:val="00C8513E"/>
    <w:rsid w:val="00C901EB"/>
    <w:rsid w:val="00C908FD"/>
    <w:rsid w:val="00C92DE0"/>
    <w:rsid w:val="00C97BD7"/>
    <w:rsid w:val="00C97C27"/>
    <w:rsid w:val="00CA1A69"/>
    <w:rsid w:val="00CA449D"/>
    <w:rsid w:val="00CA5432"/>
    <w:rsid w:val="00CA6B0E"/>
    <w:rsid w:val="00CA7BF9"/>
    <w:rsid w:val="00CB1620"/>
    <w:rsid w:val="00CB1635"/>
    <w:rsid w:val="00CB300A"/>
    <w:rsid w:val="00CB52C1"/>
    <w:rsid w:val="00CB5457"/>
    <w:rsid w:val="00CB5B2B"/>
    <w:rsid w:val="00CC2628"/>
    <w:rsid w:val="00CC3984"/>
    <w:rsid w:val="00CC45F9"/>
    <w:rsid w:val="00CC7600"/>
    <w:rsid w:val="00CD0D06"/>
    <w:rsid w:val="00CE3044"/>
    <w:rsid w:val="00CE51FE"/>
    <w:rsid w:val="00CF40FD"/>
    <w:rsid w:val="00CF75D9"/>
    <w:rsid w:val="00D03666"/>
    <w:rsid w:val="00D03D63"/>
    <w:rsid w:val="00D0663D"/>
    <w:rsid w:val="00D10D8B"/>
    <w:rsid w:val="00D140FC"/>
    <w:rsid w:val="00D21DFB"/>
    <w:rsid w:val="00D2686D"/>
    <w:rsid w:val="00D30A06"/>
    <w:rsid w:val="00D31730"/>
    <w:rsid w:val="00D320B1"/>
    <w:rsid w:val="00D33F98"/>
    <w:rsid w:val="00D36958"/>
    <w:rsid w:val="00D448DB"/>
    <w:rsid w:val="00D463D5"/>
    <w:rsid w:val="00D50156"/>
    <w:rsid w:val="00D5371F"/>
    <w:rsid w:val="00D61484"/>
    <w:rsid w:val="00D617B1"/>
    <w:rsid w:val="00D64B1B"/>
    <w:rsid w:val="00D7617A"/>
    <w:rsid w:val="00D93703"/>
    <w:rsid w:val="00DA5C8B"/>
    <w:rsid w:val="00DA5E1B"/>
    <w:rsid w:val="00DB6AEE"/>
    <w:rsid w:val="00DC6266"/>
    <w:rsid w:val="00DC6CC2"/>
    <w:rsid w:val="00DD26D5"/>
    <w:rsid w:val="00DD2D03"/>
    <w:rsid w:val="00DD3605"/>
    <w:rsid w:val="00DE4AE1"/>
    <w:rsid w:val="00DE50FC"/>
    <w:rsid w:val="00DE6E7D"/>
    <w:rsid w:val="00DF060E"/>
    <w:rsid w:val="00DF0C39"/>
    <w:rsid w:val="00DF38BF"/>
    <w:rsid w:val="00DF4788"/>
    <w:rsid w:val="00DF4F35"/>
    <w:rsid w:val="00DF652B"/>
    <w:rsid w:val="00DF680C"/>
    <w:rsid w:val="00DF692D"/>
    <w:rsid w:val="00E01A8C"/>
    <w:rsid w:val="00E03328"/>
    <w:rsid w:val="00E05BF5"/>
    <w:rsid w:val="00E075AE"/>
    <w:rsid w:val="00E26F25"/>
    <w:rsid w:val="00E40B6F"/>
    <w:rsid w:val="00E44D31"/>
    <w:rsid w:val="00E463E4"/>
    <w:rsid w:val="00E508C3"/>
    <w:rsid w:val="00E50E66"/>
    <w:rsid w:val="00E51054"/>
    <w:rsid w:val="00E53A68"/>
    <w:rsid w:val="00E55F6E"/>
    <w:rsid w:val="00E61648"/>
    <w:rsid w:val="00E62402"/>
    <w:rsid w:val="00E7037C"/>
    <w:rsid w:val="00E829EE"/>
    <w:rsid w:val="00E838CE"/>
    <w:rsid w:val="00E83E7A"/>
    <w:rsid w:val="00E86740"/>
    <w:rsid w:val="00E92473"/>
    <w:rsid w:val="00E96BAB"/>
    <w:rsid w:val="00EA64D2"/>
    <w:rsid w:val="00EB2AB6"/>
    <w:rsid w:val="00EB4EF3"/>
    <w:rsid w:val="00EC0C6C"/>
    <w:rsid w:val="00EC3676"/>
    <w:rsid w:val="00EC6389"/>
    <w:rsid w:val="00ED031D"/>
    <w:rsid w:val="00ED190D"/>
    <w:rsid w:val="00ED280B"/>
    <w:rsid w:val="00ED3D37"/>
    <w:rsid w:val="00ED63A9"/>
    <w:rsid w:val="00ED6F19"/>
    <w:rsid w:val="00EE18B1"/>
    <w:rsid w:val="00EE367F"/>
    <w:rsid w:val="00EE4138"/>
    <w:rsid w:val="00EE420E"/>
    <w:rsid w:val="00EE57BC"/>
    <w:rsid w:val="00EF4772"/>
    <w:rsid w:val="00EF739A"/>
    <w:rsid w:val="00F00FEB"/>
    <w:rsid w:val="00F017D7"/>
    <w:rsid w:val="00F02ABC"/>
    <w:rsid w:val="00F13C8F"/>
    <w:rsid w:val="00F151CC"/>
    <w:rsid w:val="00F225C7"/>
    <w:rsid w:val="00F23B70"/>
    <w:rsid w:val="00F24F13"/>
    <w:rsid w:val="00F2683D"/>
    <w:rsid w:val="00F30F58"/>
    <w:rsid w:val="00F33429"/>
    <w:rsid w:val="00F36A94"/>
    <w:rsid w:val="00F45BBF"/>
    <w:rsid w:val="00F53D15"/>
    <w:rsid w:val="00F550A5"/>
    <w:rsid w:val="00F55E97"/>
    <w:rsid w:val="00F56130"/>
    <w:rsid w:val="00F56810"/>
    <w:rsid w:val="00F62423"/>
    <w:rsid w:val="00F64265"/>
    <w:rsid w:val="00F65DD1"/>
    <w:rsid w:val="00F67843"/>
    <w:rsid w:val="00F726EC"/>
    <w:rsid w:val="00F74453"/>
    <w:rsid w:val="00F770E6"/>
    <w:rsid w:val="00F80492"/>
    <w:rsid w:val="00F81F36"/>
    <w:rsid w:val="00F8250C"/>
    <w:rsid w:val="00F84461"/>
    <w:rsid w:val="00F870AD"/>
    <w:rsid w:val="00F90313"/>
    <w:rsid w:val="00F92CDE"/>
    <w:rsid w:val="00F94DDE"/>
    <w:rsid w:val="00FA0075"/>
    <w:rsid w:val="00FA2ECD"/>
    <w:rsid w:val="00FA3AE5"/>
    <w:rsid w:val="00FB0C7A"/>
    <w:rsid w:val="00FB3BFE"/>
    <w:rsid w:val="00FB49D4"/>
    <w:rsid w:val="00FB588B"/>
    <w:rsid w:val="00FB5F45"/>
    <w:rsid w:val="00FC0A64"/>
    <w:rsid w:val="00FC171E"/>
    <w:rsid w:val="00FC77A5"/>
    <w:rsid w:val="00FD5763"/>
    <w:rsid w:val="00FE35A4"/>
    <w:rsid w:val="00FF2FD9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6718C"/>
  <w15:chartTrackingRefBased/>
  <w15:docId w15:val="{7E6228A0-FF7C-4F5F-B5B1-8B7FBC1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keepNext/>
      <w:spacing w:before="240" w:after="60"/>
      <w:outlineLvl w:val="0"/>
    </w:pPr>
    <w:rPr>
      <w:rFonts w:ascii="Arial" w:hAnsi="Arial"/>
      <w:sz w:val="32"/>
      <w:szCs w:val="32"/>
    </w:rPr>
  </w:style>
  <w:style w:type="paragraph" w:styleId="Nagwek2">
    <w:name w:val="heading 2"/>
    <w:basedOn w:val="Nagwek20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Nagwek4">
    <w:name w:val="heading 4"/>
    <w:basedOn w:val="Normalny"/>
    <w:link w:val="Nagwek4Znak"/>
    <w:autoRedefine/>
    <w:qFormat/>
    <w:rsid w:val="004D1DAE"/>
    <w:pPr>
      <w:keepNext/>
      <w:widowControl/>
      <w:tabs>
        <w:tab w:val="num" w:pos="864"/>
      </w:tabs>
      <w:suppressAutoHyphens w:val="0"/>
      <w:spacing w:before="60" w:after="60"/>
      <w:ind w:left="864" w:hanging="864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4D1DAE"/>
    <w:pPr>
      <w:widowControl/>
      <w:tabs>
        <w:tab w:val="num" w:pos="1008"/>
      </w:tabs>
      <w:suppressAutoHyphens w:val="0"/>
      <w:spacing w:before="240" w:after="60"/>
      <w:ind w:left="1008" w:hanging="1008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4D1DAE"/>
    <w:pPr>
      <w:widowControl/>
      <w:tabs>
        <w:tab w:val="num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4D1DAE"/>
    <w:pPr>
      <w:widowControl/>
      <w:tabs>
        <w:tab w:val="num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4D1DAE"/>
    <w:pPr>
      <w:widowControl/>
      <w:tabs>
        <w:tab w:val="num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4D1DAE"/>
    <w:pPr>
      <w:widowControl/>
      <w:tabs>
        <w:tab w:val="num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Times New Roman" w:hAnsi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Arial" w:hAnsi="Arial" w:cs="Arial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Arial" w:eastAsia="Times New Roman" w:hAnsi="Arial" w:cs="Times New Roman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Times New Roman"/>
      <w:b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</w:style>
  <w:style w:type="character" w:customStyle="1" w:styleId="WW8Num44z2">
    <w:name w:val="WW8Num44z2"/>
    <w:rPr>
      <w:rFonts w:ascii="Arial" w:hAnsi="Arial" w:cs="Arial"/>
      <w:sz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sz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sz w:val="22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1z0">
    <w:name w:val="WW8Num61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Domylnaczcionkaakapitu1">
    <w:name w:val="Domyślna czcionka akapitu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0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qFormat/>
    <w:rPr>
      <w:i/>
      <w:iCs/>
    </w:rPr>
  </w:style>
  <w:style w:type="paragraph" w:customStyle="1" w:styleId="Footnote">
    <w:name w:val="Footnot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Stopka">
    <w:name w:val="footer"/>
    <w:basedOn w:val="Gwkaistopka"/>
    <w:uiPriority w:val="99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1">
    <w:name w:val="Lista1"/>
    <w:pPr>
      <w:widowControl w:val="0"/>
      <w:spacing w:before="60" w:after="120" w:line="288" w:lineRule="auto"/>
      <w:ind w:left="567" w:hanging="425"/>
      <w:jc w:val="both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C280A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48426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84260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484260"/>
    <w:rPr>
      <w:sz w:val="24"/>
      <w:szCs w:val="24"/>
    </w:rPr>
  </w:style>
  <w:style w:type="numbering" w:customStyle="1" w:styleId="Zaimportowanystyl2">
    <w:name w:val="Zaimportowany styl 2"/>
    <w:rsid w:val="009E5876"/>
    <w:pPr>
      <w:numPr>
        <w:numId w:val="2"/>
      </w:numPr>
    </w:pPr>
  </w:style>
  <w:style w:type="character" w:customStyle="1" w:styleId="Nagwek4Znak">
    <w:name w:val="Nagłówek 4 Znak"/>
    <w:link w:val="Nagwek4"/>
    <w:rsid w:val="004D1DAE"/>
    <w:rPr>
      <w:bCs/>
      <w:sz w:val="24"/>
      <w:szCs w:val="24"/>
    </w:rPr>
  </w:style>
  <w:style w:type="character" w:customStyle="1" w:styleId="Nagwek5Znak">
    <w:name w:val="Nagłówek 5 Znak"/>
    <w:link w:val="Nagwek5"/>
    <w:rsid w:val="004D1D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1DAE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1DAE"/>
    <w:rPr>
      <w:sz w:val="24"/>
      <w:szCs w:val="24"/>
    </w:rPr>
  </w:style>
  <w:style w:type="character" w:customStyle="1" w:styleId="Nagwek8Znak">
    <w:name w:val="Nagłówek 8 Znak"/>
    <w:link w:val="Nagwek8"/>
    <w:rsid w:val="004D1DAE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1DAE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313FEF"/>
    <w:pPr>
      <w:widowControl w:val="0"/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F692D"/>
    <w:pPr>
      <w:numPr>
        <w:numId w:val="3"/>
      </w:numPr>
      <w:suppressAutoHyphens w:val="0"/>
      <w:autoSpaceDE w:val="0"/>
      <w:autoSpaceDN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63AF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1E63AF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F75D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link w:val="Tekstdymka"/>
    <w:uiPriority w:val="99"/>
    <w:semiHidden/>
    <w:rsid w:val="00CF75D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747F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20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3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75D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975D9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975D9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975D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2975D9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numbering" w:customStyle="1" w:styleId="WWNum1">
    <w:name w:val="WWNum1"/>
    <w:basedOn w:val="Bezlisty"/>
    <w:rsid w:val="004D161F"/>
    <w:pPr>
      <w:numPr>
        <w:numId w:val="11"/>
      </w:numPr>
    </w:pPr>
  </w:style>
  <w:style w:type="numbering" w:customStyle="1" w:styleId="WWNum2">
    <w:name w:val="WWNum2"/>
    <w:basedOn w:val="Bezlisty"/>
    <w:rsid w:val="004D161F"/>
    <w:pPr>
      <w:numPr>
        <w:numId w:val="10"/>
      </w:numPr>
    </w:pPr>
  </w:style>
  <w:style w:type="numbering" w:customStyle="1" w:styleId="WWNum3">
    <w:name w:val="WWNum3"/>
    <w:basedOn w:val="Bezlisty"/>
    <w:rsid w:val="004D161F"/>
    <w:pPr>
      <w:numPr>
        <w:numId w:val="6"/>
      </w:numPr>
    </w:pPr>
  </w:style>
  <w:style w:type="numbering" w:customStyle="1" w:styleId="WW8Num1">
    <w:name w:val="WW8Num1"/>
    <w:rsid w:val="00C40F22"/>
    <w:pPr>
      <w:numPr>
        <w:numId w:val="7"/>
      </w:numPr>
    </w:pPr>
  </w:style>
  <w:style w:type="numbering" w:customStyle="1" w:styleId="WW8Num10">
    <w:name w:val="WW8Num10"/>
    <w:rsid w:val="00C40F22"/>
    <w:pPr>
      <w:numPr>
        <w:numId w:val="8"/>
      </w:numPr>
    </w:pPr>
  </w:style>
  <w:style w:type="numbering" w:customStyle="1" w:styleId="WW8Num9">
    <w:name w:val="WW8Num9"/>
    <w:rsid w:val="00C40F22"/>
    <w:pPr>
      <w:numPr>
        <w:numId w:val="9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ABD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692A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2ABD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2ABD"/>
    <w:rPr>
      <w:rFonts w:ascii="Liberation Serif" w:eastAsia="NSimSun" w:hAnsi="Liberation Serif" w:cs="Mangal"/>
      <w:kern w:val="2"/>
      <w:sz w:val="16"/>
      <w:szCs w:val="14"/>
      <w:lang w:eastAsia="zh-CN" w:bidi="hi-IN"/>
    </w:rPr>
  </w:style>
  <w:style w:type="table" w:customStyle="1" w:styleId="Tabela-Siatka4">
    <w:name w:val="Tabela - Siatka4"/>
    <w:basedOn w:val="Standardowy"/>
    <w:next w:val="Tabela-Siatka"/>
    <w:uiPriority w:val="39"/>
    <w:rsid w:val="00593F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3479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21E6-41E6-4F9E-B4FE-6447CDE35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778E1-1246-4D70-B1A5-374EAA07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0F6B1-12D2-4EAB-B5D3-C0715A066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87671-4DAE-4475-B6F4-96E97F87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1384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UMB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Walentyna Horoszewska</dc:creator>
  <cp:keywords/>
  <cp:lastModifiedBy>Barbara Dokert-Świsłocka</cp:lastModifiedBy>
  <cp:revision>48</cp:revision>
  <cp:lastPrinted>2021-10-08T10:57:00Z</cp:lastPrinted>
  <dcterms:created xsi:type="dcterms:W3CDTF">2022-03-14T07:07:00Z</dcterms:created>
  <dcterms:modified xsi:type="dcterms:W3CDTF">2024-07-23T06:39:00Z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0x01010013FEE9D20CBAD540B19B0DF0D6FFBB4B</vt:lpwstr>
  </property>
</Properties>
</file>