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65CAE" w14:textId="190CB527" w:rsidR="00FF0BD1" w:rsidRPr="00EF1C96" w:rsidRDefault="00FF0BD1" w:rsidP="00FF0BD1">
      <w:pPr>
        <w:keepNext/>
        <w:spacing w:after="160" w:line="300" w:lineRule="exact"/>
        <w:outlineLvl w:val="4"/>
        <w:rPr>
          <w:rFonts w:ascii="Fira Sans" w:hAnsi="Fira Sans"/>
          <w:b/>
          <w:sz w:val="22"/>
          <w:szCs w:val="22"/>
        </w:rPr>
      </w:pPr>
      <w:r w:rsidRPr="00EF1C96">
        <w:rPr>
          <w:rFonts w:ascii="Fira Sans" w:hAnsi="Fira Sans"/>
          <w:b/>
          <w:sz w:val="22"/>
          <w:szCs w:val="22"/>
        </w:rPr>
        <w:t xml:space="preserve">Część III </w:t>
      </w:r>
      <w:r w:rsidR="00ED4E4E" w:rsidRPr="00EF1C96">
        <w:rPr>
          <w:rFonts w:ascii="Fira Sans" w:hAnsi="Fira Sans"/>
          <w:b/>
          <w:sz w:val="22"/>
          <w:szCs w:val="22"/>
        </w:rPr>
        <w:t>E</w:t>
      </w:r>
      <w:r w:rsidRPr="00EF1C96">
        <w:rPr>
          <w:rFonts w:ascii="Fira Sans" w:hAnsi="Fira Sans"/>
          <w:b/>
          <w:sz w:val="22"/>
          <w:szCs w:val="22"/>
        </w:rPr>
        <w:t xml:space="preserve"> – Opis Przedmiotu Zamówienia dla części nr </w:t>
      </w:r>
      <w:r w:rsidR="00ED4E4E" w:rsidRPr="00EF1C96">
        <w:rPr>
          <w:rFonts w:ascii="Fira Sans" w:hAnsi="Fira Sans"/>
          <w:b/>
          <w:sz w:val="22"/>
          <w:szCs w:val="22"/>
        </w:rPr>
        <w:t>5</w:t>
      </w:r>
    </w:p>
    <w:p w14:paraId="3372E59C" w14:textId="77777777" w:rsidR="00FF0BD1" w:rsidRPr="00BB717E" w:rsidRDefault="00FF0BD1" w:rsidP="00FF0BD1">
      <w:pPr>
        <w:numPr>
          <w:ilvl w:val="0"/>
          <w:numId w:val="1"/>
        </w:numPr>
        <w:tabs>
          <w:tab w:val="num" w:pos="426"/>
        </w:tabs>
        <w:spacing w:after="80"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 xml:space="preserve">Przedmiotem niniejszego zamówienia jest </w:t>
      </w:r>
      <w:r w:rsidRPr="00BB717E">
        <w:rPr>
          <w:rFonts w:ascii="Fira Sans" w:hAnsi="Fira Sans"/>
          <w:b/>
          <w:bCs/>
          <w:sz w:val="18"/>
          <w:szCs w:val="18"/>
        </w:rPr>
        <w:t>dostawa sprzętu medycznego o parametrach przedstawionych w poniższej tabeli</w:t>
      </w:r>
      <w:r w:rsidRPr="00BB717E">
        <w:rPr>
          <w:rFonts w:ascii="Fira Sans" w:hAnsi="Fira Sans"/>
          <w:bCs/>
          <w:sz w:val="18"/>
          <w:szCs w:val="18"/>
        </w:rPr>
        <w:t xml:space="preserve"> wraz </w:t>
      </w:r>
      <w:r w:rsidRPr="00BB717E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59DF5A5A" w14:textId="0A22AFD6" w:rsidR="00FF0BD1" w:rsidRPr="00BB717E" w:rsidRDefault="00FF0BD1" w:rsidP="00FF0BD1">
      <w:pPr>
        <w:numPr>
          <w:ilvl w:val="0"/>
          <w:numId w:val="1"/>
        </w:numPr>
        <w:tabs>
          <w:tab w:val="num" w:pos="426"/>
        </w:tabs>
        <w:spacing w:after="160"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 xml:space="preserve">Wszelkie czynności i prace związane z montażem, rozmieszczeniem i instalacją, oferowanego przez Wykonawcę przedmiotu dostawy, niezbędne do prawidłowego i zgodnego z przeznaczeniem funkcjonowania przedmiotu zamówienia Wykonawca zobowiązany jest uwzględnić w cenie oferty. </w:t>
      </w:r>
    </w:p>
    <w:p w14:paraId="689A0FE0" w14:textId="77777777" w:rsidR="00FF0BD1" w:rsidRPr="00BB717E" w:rsidRDefault="00FF0BD1" w:rsidP="00FF0BD1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 xml:space="preserve">Wymagania dotyczące </w:t>
      </w:r>
      <w:r w:rsidRPr="00BB717E">
        <w:rPr>
          <w:rFonts w:ascii="Fira Sans" w:hAnsi="Fira Sans"/>
          <w:bCs/>
          <w:sz w:val="18"/>
          <w:szCs w:val="18"/>
        </w:rPr>
        <w:t>dostawy, montażu i uruchomienia towaru</w:t>
      </w:r>
      <w:r w:rsidRPr="00BB717E">
        <w:rPr>
          <w:rFonts w:ascii="Fira Sans" w:hAnsi="Fira Sans"/>
          <w:sz w:val="18"/>
          <w:szCs w:val="18"/>
        </w:rPr>
        <w:t xml:space="preserve"> stawiane dostawcom:</w:t>
      </w:r>
    </w:p>
    <w:p w14:paraId="795FF4C4" w14:textId="77777777" w:rsidR="00FF0BD1" w:rsidRPr="00BB717E" w:rsidRDefault="00FF0BD1" w:rsidP="00FF0BD1">
      <w:pPr>
        <w:spacing w:line="300" w:lineRule="exact"/>
        <w:ind w:left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BB717E">
        <w:rPr>
          <w:rFonts w:ascii="Fira Sans" w:hAnsi="Fira Sans"/>
          <w:b/>
          <w:bCs/>
          <w:sz w:val="18"/>
          <w:szCs w:val="18"/>
        </w:rPr>
        <w:t xml:space="preserve">Wojewódzkiego Szpitala Specjalistycznego im Janusza Korczaka w Słupsku Sp. z o. o. ul. Hubalczyków 1, 76-200 Słupsk </w:t>
      </w:r>
      <w:r w:rsidRPr="00BB717E">
        <w:rPr>
          <w:rFonts w:ascii="Fira Sans" w:hAnsi="Fira Sans"/>
          <w:b/>
          <w:sz w:val="18"/>
          <w:szCs w:val="18"/>
        </w:rPr>
        <w:t xml:space="preserve">– Oddział Anestezjologii i Intensywnej Terapii </w:t>
      </w:r>
      <w:r w:rsidRPr="00BB717E">
        <w:rPr>
          <w:rFonts w:ascii="Fira Sans" w:hAnsi="Fira Sans"/>
          <w:sz w:val="18"/>
          <w:szCs w:val="18"/>
        </w:rPr>
        <w:t>każdego dnia roboczego (pn. – pt.) w godzinach od 8</w:t>
      </w:r>
      <w:r w:rsidRPr="00BB717E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BB717E">
        <w:rPr>
          <w:rFonts w:ascii="Fira Sans" w:hAnsi="Fira Sans"/>
          <w:sz w:val="18"/>
          <w:szCs w:val="18"/>
        </w:rPr>
        <w:t>15</w:t>
      </w:r>
      <w:r w:rsidRPr="00BB717E">
        <w:rPr>
          <w:rFonts w:ascii="Fira Sans" w:hAnsi="Fira Sans"/>
          <w:sz w:val="18"/>
          <w:szCs w:val="18"/>
          <w:vertAlign w:val="superscript"/>
        </w:rPr>
        <w:t>00</w:t>
      </w:r>
      <w:r w:rsidRPr="00BB717E">
        <w:rPr>
          <w:rFonts w:ascii="Fira Sans" w:hAnsi="Fira Sans"/>
          <w:sz w:val="18"/>
          <w:szCs w:val="18"/>
        </w:rPr>
        <w:t>. Rozładunek musi się zakończyć do godziny 15</w:t>
      </w:r>
      <w:r w:rsidRPr="00BB717E">
        <w:rPr>
          <w:rFonts w:ascii="Fira Sans" w:hAnsi="Fira Sans"/>
          <w:sz w:val="18"/>
          <w:szCs w:val="18"/>
          <w:vertAlign w:val="superscript"/>
        </w:rPr>
        <w:t>00</w:t>
      </w:r>
      <w:r w:rsidRPr="00BB717E">
        <w:rPr>
          <w:rFonts w:ascii="Fira Sans" w:hAnsi="Fira Sans"/>
          <w:sz w:val="18"/>
          <w:szCs w:val="18"/>
        </w:rPr>
        <w:t>. W uzasadnionych przypadkach Wykonawca może zwrócić się do Zamawiającego o wyrażenie zgody na zmianę godzin rozładunku.</w:t>
      </w:r>
    </w:p>
    <w:p w14:paraId="713DEEB9" w14:textId="77777777" w:rsidR="00FF0BD1" w:rsidRPr="00BB717E" w:rsidRDefault="00FF0BD1" w:rsidP="00FF0BD1">
      <w:pPr>
        <w:numPr>
          <w:ilvl w:val="0"/>
          <w:numId w:val="2"/>
        </w:numPr>
        <w:spacing w:after="80" w:line="300" w:lineRule="exact"/>
        <w:ind w:left="641" w:hanging="357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6FFC2238" w14:textId="77777777" w:rsidR="00FF0BD1" w:rsidRPr="00BB717E" w:rsidRDefault="00FF0BD1" w:rsidP="00FF0BD1">
      <w:pPr>
        <w:numPr>
          <w:ilvl w:val="0"/>
          <w:numId w:val="2"/>
        </w:numPr>
        <w:spacing w:after="80" w:line="300" w:lineRule="exact"/>
        <w:ind w:left="641" w:hanging="357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36B9B7A7" w14:textId="77777777" w:rsidR="00FF0BD1" w:rsidRPr="00BB717E" w:rsidRDefault="00FF0BD1" w:rsidP="00FF0BD1">
      <w:pPr>
        <w:numPr>
          <w:ilvl w:val="0"/>
          <w:numId w:val="2"/>
        </w:numPr>
        <w:spacing w:after="80" w:line="300" w:lineRule="exact"/>
        <w:ind w:left="641" w:hanging="357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0DC75E82" w14:textId="77777777" w:rsidR="00FF0BD1" w:rsidRPr="00BB717E" w:rsidRDefault="00FF0BD1" w:rsidP="00FF0BD1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160" w:line="300" w:lineRule="exact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BB717E">
        <w:rPr>
          <w:rFonts w:ascii="Fira Sans" w:hAnsi="Fira Sans"/>
          <w:b/>
          <w:sz w:val="18"/>
          <w:szCs w:val="18"/>
        </w:rPr>
        <w:t>Szkolenie personelu:</w:t>
      </w:r>
    </w:p>
    <w:p w14:paraId="348156BA" w14:textId="77777777" w:rsidR="00FF0BD1" w:rsidRPr="00BB717E" w:rsidRDefault="00FF0BD1" w:rsidP="00FF0BD1">
      <w:pPr>
        <w:numPr>
          <w:ilvl w:val="0"/>
          <w:numId w:val="35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60E8EB92" w14:textId="77777777" w:rsidR="00FF0BD1" w:rsidRPr="00BB717E" w:rsidRDefault="00FF0BD1" w:rsidP="00FF0BD1">
      <w:pPr>
        <w:numPr>
          <w:ilvl w:val="0"/>
          <w:numId w:val="35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62A21D40" w14:textId="77777777" w:rsidR="00FF0BD1" w:rsidRPr="00BB717E" w:rsidRDefault="00FF0BD1" w:rsidP="00FF0BD1">
      <w:pPr>
        <w:numPr>
          <w:ilvl w:val="0"/>
          <w:numId w:val="35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0048F898" w14:textId="77777777" w:rsidR="00FF0BD1" w:rsidRPr="00BB717E" w:rsidRDefault="00FF0BD1" w:rsidP="00FF0BD1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BB717E">
        <w:rPr>
          <w:rFonts w:ascii="Fira Sans" w:hAnsi="Fira Sans"/>
          <w:b/>
          <w:sz w:val="18"/>
          <w:szCs w:val="18"/>
        </w:rPr>
        <w:t>Uwaga</w:t>
      </w:r>
    </w:p>
    <w:p w14:paraId="0A75989E" w14:textId="6FC04B8D" w:rsidR="00FF0BD1" w:rsidRPr="00BB717E" w:rsidRDefault="00FF0BD1" w:rsidP="00FF0BD1">
      <w:pPr>
        <w:numPr>
          <w:ilvl w:val="0"/>
          <w:numId w:val="34"/>
        </w:numPr>
        <w:spacing w:after="80" w:line="300" w:lineRule="exact"/>
        <w:ind w:left="568" w:hanging="284"/>
        <w:jc w:val="both"/>
        <w:rPr>
          <w:rFonts w:ascii="Fira Sans" w:hAnsi="Fira Sans"/>
          <w:iCs/>
          <w:sz w:val="18"/>
          <w:szCs w:val="18"/>
        </w:rPr>
      </w:pPr>
      <w:r w:rsidRPr="00BB717E">
        <w:rPr>
          <w:rFonts w:ascii="Fira Sans" w:hAnsi="Fira Sans"/>
          <w:iCs/>
          <w:sz w:val="18"/>
          <w:szCs w:val="18"/>
        </w:rPr>
        <w:t>Parametry określone jako „</w:t>
      </w:r>
      <w:r w:rsidRPr="00BB717E">
        <w:rPr>
          <w:rFonts w:ascii="Fira Sans" w:hAnsi="Fira Sans"/>
          <w:b/>
          <w:bCs/>
          <w:iCs/>
          <w:sz w:val="18"/>
          <w:szCs w:val="18"/>
        </w:rPr>
        <w:t>tak</w:t>
      </w:r>
      <w:r w:rsidRPr="00BB717E">
        <w:rPr>
          <w:rFonts w:ascii="Fira Sans" w:hAnsi="Fira Sans"/>
          <w:iCs/>
          <w:sz w:val="18"/>
          <w:szCs w:val="18"/>
        </w:rPr>
        <w:t>” i „</w:t>
      </w:r>
      <w:r w:rsidRPr="00BB717E">
        <w:rPr>
          <w:rFonts w:ascii="Fira Sans" w:hAnsi="Fira Sans"/>
          <w:b/>
          <w:bCs/>
          <w:iCs/>
          <w:sz w:val="18"/>
          <w:szCs w:val="18"/>
        </w:rPr>
        <w:t>podać</w:t>
      </w:r>
      <w:r w:rsidRPr="00BB717E">
        <w:rPr>
          <w:rFonts w:ascii="Fira Sans" w:hAnsi="Fira Sans"/>
          <w:iCs/>
          <w:sz w:val="18"/>
          <w:szCs w:val="18"/>
        </w:rPr>
        <w:t>” oraz parametry liczbowe (</w:t>
      </w:r>
      <w:r w:rsidRPr="00BB717E">
        <w:rPr>
          <w:rFonts w:ascii="Fira Sans" w:hAnsi="Fira Sans"/>
          <w:b/>
          <w:bCs/>
          <w:iCs/>
          <w:sz w:val="18"/>
          <w:szCs w:val="18"/>
        </w:rPr>
        <w:t xml:space="preserve">≥ </w:t>
      </w:r>
      <w:r w:rsidRPr="00BB717E">
        <w:rPr>
          <w:rFonts w:ascii="Fira Sans" w:hAnsi="Fira Sans"/>
          <w:iCs/>
          <w:sz w:val="18"/>
          <w:szCs w:val="18"/>
        </w:rPr>
        <w:t xml:space="preserve">lub </w:t>
      </w:r>
      <w:r w:rsidRPr="00BB717E">
        <w:rPr>
          <w:rFonts w:ascii="Fira Sans" w:hAnsi="Fira Sans"/>
          <w:b/>
          <w:bCs/>
          <w:iCs/>
          <w:sz w:val="18"/>
          <w:szCs w:val="18"/>
        </w:rPr>
        <w:t>&gt;</w:t>
      </w:r>
      <w:r w:rsidRPr="00BB717E">
        <w:rPr>
          <w:rFonts w:ascii="Fira Sans" w:hAnsi="Fira Sans"/>
          <w:iCs/>
          <w:sz w:val="18"/>
          <w:szCs w:val="18"/>
        </w:rPr>
        <w:t xml:space="preserve"> lub</w:t>
      </w:r>
      <w:r w:rsidRPr="00BB717E">
        <w:rPr>
          <w:rFonts w:ascii="Fira Sans" w:hAnsi="Fira Sans"/>
          <w:b/>
          <w:bCs/>
          <w:iCs/>
          <w:sz w:val="18"/>
          <w:szCs w:val="18"/>
        </w:rPr>
        <w:t xml:space="preserve"> ≤</w:t>
      </w:r>
      <w:r w:rsidRPr="00BB717E">
        <w:rPr>
          <w:rFonts w:ascii="Fira Sans" w:hAnsi="Fira Sans"/>
          <w:iCs/>
          <w:sz w:val="18"/>
          <w:szCs w:val="18"/>
        </w:rPr>
        <w:t xml:space="preserve"> lub</w:t>
      </w:r>
      <w:r w:rsidRPr="00BB717E">
        <w:rPr>
          <w:rFonts w:ascii="Fira Sans" w:hAnsi="Fira Sans"/>
          <w:b/>
          <w:bCs/>
          <w:iCs/>
          <w:sz w:val="18"/>
          <w:szCs w:val="18"/>
        </w:rPr>
        <w:t xml:space="preserve"> &lt;</w:t>
      </w:r>
      <w:r w:rsidRPr="00BB717E">
        <w:rPr>
          <w:rFonts w:ascii="Fira Sans" w:hAnsi="Fira Sans"/>
          <w:iCs/>
          <w:sz w:val="18"/>
          <w:szCs w:val="18"/>
        </w:rPr>
        <w:t>)</w:t>
      </w:r>
      <w:r w:rsidRPr="00BB717E">
        <w:rPr>
          <w:rFonts w:ascii="Fira Sans" w:hAnsi="Fira Sans"/>
          <w:b/>
          <w:bCs/>
          <w:iCs/>
          <w:sz w:val="18"/>
          <w:szCs w:val="18"/>
        </w:rPr>
        <w:t xml:space="preserve"> </w:t>
      </w:r>
      <w:r w:rsidRPr="00BB717E">
        <w:rPr>
          <w:rFonts w:ascii="Fira Sans" w:hAnsi="Fira Sans"/>
          <w:iCs/>
          <w:sz w:val="18"/>
          <w:szCs w:val="18"/>
        </w:rPr>
        <w:t>są minimalnymi warunkami granicznymi</w:t>
      </w:r>
    </w:p>
    <w:p w14:paraId="5C6C9E1F" w14:textId="77777777" w:rsidR="00FF0BD1" w:rsidRPr="00BB717E" w:rsidRDefault="00FF0BD1" w:rsidP="00FF0BD1">
      <w:pPr>
        <w:numPr>
          <w:ilvl w:val="0"/>
          <w:numId w:val="34"/>
        </w:numPr>
        <w:spacing w:after="80" w:line="300" w:lineRule="exact"/>
        <w:ind w:left="568" w:hanging="284"/>
        <w:jc w:val="both"/>
        <w:rPr>
          <w:rFonts w:ascii="Fira Sans" w:hAnsi="Fira Sans"/>
          <w:iCs/>
          <w:sz w:val="18"/>
          <w:szCs w:val="18"/>
        </w:rPr>
      </w:pPr>
      <w:r w:rsidRPr="00BB717E">
        <w:rPr>
          <w:rFonts w:ascii="Fira Sans" w:hAnsi="Fira Sans"/>
          <w:iCs/>
          <w:sz w:val="18"/>
          <w:szCs w:val="18"/>
        </w:rPr>
        <w:t>Zaoferowane wymagane poniżej parametry muszą być potwierdzone w kartach katalogowych/folderach.</w:t>
      </w:r>
    </w:p>
    <w:p w14:paraId="4DFAE05F" w14:textId="77777777" w:rsidR="00FF0BD1" w:rsidRPr="00BB717E" w:rsidRDefault="00FF0BD1" w:rsidP="00FF0BD1">
      <w:pPr>
        <w:numPr>
          <w:ilvl w:val="0"/>
          <w:numId w:val="34"/>
        </w:numPr>
        <w:spacing w:after="80" w:line="300" w:lineRule="exact"/>
        <w:ind w:left="568" w:hanging="284"/>
        <w:jc w:val="both"/>
        <w:rPr>
          <w:rFonts w:ascii="Fira Sans" w:hAnsi="Fira Sans"/>
          <w:iCs/>
          <w:sz w:val="18"/>
          <w:szCs w:val="18"/>
        </w:rPr>
      </w:pPr>
      <w:r w:rsidRPr="00BB717E">
        <w:rPr>
          <w:rFonts w:ascii="Fira Sans" w:hAnsi="Fira Sans"/>
          <w:iCs/>
          <w:sz w:val="18"/>
          <w:szCs w:val="18"/>
        </w:rPr>
        <w:t>Zamawiający zastrzega sobie również możliwość zwrócenia się do Wykonawców, w celu potwierdzenia oferowanych funkcjonalności.</w:t>
      </w:r>
    </w:p>
    <w:p w14:paraId="2C7E7441" w14:textId="77777777" w:rsidR="00FF0BD1" w:rsidRPr="00BB717E" w:rsidRDefault="00FF0BD1" w:rsidP="00FF0BD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80" w:line="300" w:lineRule="exact"/>
        <w:ind w:left="568" w:right="53" w:hanging="284"/>
        <w:jc w:val="both"/>
        <w:rPr>
          <w:rFonts w:ascii="Fira Sans" w:hAnsi="Fira Sans"/>
          <w:sz w:val="18"/>
          <w:szCs w:val="18"/>
        </w:rPr>
      </w:pPr>
      <w:r w:rsidRPr="00BB717E">
        <w:rPr>
          <w:rFonts w:ascii="Fira Sans" w:hAnsi="Fira Sans"/>
          <w:spacing w:val="-3"/>
          <w:sz w:val="18"/>
          <w:szCs w:val="18"/>
        </w:rPr>
        <w:t>Z</w:t>
      </w:r>
      <w:r w:rsidRPr="00BB717E">
        <w:rPr>
          <w:rFonts w:ascii="Fira Sans" w:hAnsi="Fira Sans"/>
          <w:spacing w:val="3"/>
          <w:sz w:val="18"/>
          <w:szCs w:val="18"/>
        </w:rPr>
        <w:t>a</w:t>
      </w:r>
      <w:r w:rsidRPr="00BB717E">
        <w:rPr>
          <w:rFonts w:ascii="Fira Sans" w:hAnsi="Fira Sans"/>
          <w:spacing w:val="-4"/>
          <w:sz w:val="18"/>
          <w:szCs w:val="18"/>
        </w:rPr>
        <w:t>m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1"/>
          <w:sz w:val="18"/>
          <w:szCs w:val="18"/>
        </w:rPr>
        <w:t>j</w:t>
      </w:r>
      <w:r w:rsidRPr="00BB717E">
        <w:rPr>
          <w:rFonts w:ascii="Fira Sans" w:hAnsi="Fira Sans"/>
          <w:sz w:val="18"/>
          <w:szCs w:val="18"/>
        </w:rPr>
        <w:t>ący</w:t>
      </w:r>
      <w:r w:rsidRPr="00BB717E">
        <w:rPr>
          <w:rFonts w:ascii="Fira Sans" w:hAnsi="Fira Sans"/>
          <w:spacing w:val="13"/>
          <w:sz w:val="18"/>
          <w:szCs w:val="18"/>
        </w:rPr>
        <w:t xml:space="preserve"> 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as</w:t>
      </w:r>
      <w:r w:rsidRPr="00BB717E">
        <w:rPr>
          <w:rFonts w:ascii="Fira Sans" w:hAnsi="Fira Sans"/>
          <w:spacing w:val="1"/>
          <w:sz w:val="18"/>
          <w:szCs w:val="18"/>
        </w:rPr>
        <w:t>tr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-2"/>
          <w:sz w:val="18"/>
          <w:szCs w:val="18"/>
        </w:rPr>
        <w:t>g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16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so</w:t>
      </w:r>
      <w:r w:rsidRPr="00BB717E">
        <w:rPr>
          <w:rFonts w:ascii="Fira Sans" w:hAnsi="Fira Sans"/>
          <w:spacing w:val="-2"/>
          <w:sz w:val="18"/>
          <w:szCs w:val="18"/>
        </w:rPr>
        <w:t>b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6"/>
          <w:sz w:val="18"/>
          <w:szCs w:val="18"/>
        </w:rPr>
        <w:t xml:space="preserve"> </w:t>
      </w:r>
      <w:r w:rsidRPr="00BB717E">
        <w:rPr>
          <w:rFonts w:ascii="Fira Sans" w:hAnsi="Fira Sans"/>
          <w:spacing w:val="-2"/>
          <w:sz w:val="18"/>
          <w:szCs w:val="18"/>
        </w:rPr>
        <w:t>p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z w:val="18"/>
          <w:szCs w:val="18"/>
        </w:rPr>
        <w:t>o</w:t>
      </w:r>
      <w:r w:rsidRPr="00BB717E">
        <w:rPr>
          <w:rFonts w:ascii="Fira Sans" w:hAnsi="Fira Sans"/>
          <w:spacing w:val="13"/>
          <w:sz w:val="18"/>
          <w:szCs w:val="18"/>
        </w:rPr>
        <w:t xml:space="preserve"> 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pacing w:val="1"/>
          <w:sz w:val="18"/>
          <w:szCs w:val="18"/>
        </w:rPr>
        <w:t>fi</w:t>
      </w:r>
      <w:r w:rsidRPr="00BB717E">
        <w:rPr>
          <w:rFonts w:ascii="Fira Sans" w:hAnsi="Fira Sans"/>
          <w:spacing w:val="-2"/>
          <w:sz w:val="18"/>
          <w:szCs w:val="18"/>
        </w:rPr>
        <w:t>k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2"/>
          <w:sz w:val="18"/>
          <w:szCs w:val="18"/>
        </w:rPr>
        <w:t>c</w:t>
      </w:r>
      <w:r w:rsidRPr="00BB717E">
        <w:rPr>
          <w:rFonts w:ascii="Fira Sans" w:hAnsi="Fira Sans"/>
          <w:spacing w:val="1"/>
          <w:sz w:val="18"/>
          <w:szCs w:val="18"/>
        </w:rPr>
        <w:t>j</w:t>
      </w:r>
      <w:r w:rsidRPr="00BB717E">
        <w:rPr>
          <w:rFonts w:ascii="Fira Sans" w:hAnsi="Fira Sans"/>
          <w:sz w:val="18"/>
          <w:szCs w:val="18"/>
        </w:rPr>
        <w:t>i</w:t>
      </w:r>
      <w:r w:rsidRPr="00BB717E">
        <w:rPr>
          <w:rFonts w:ascii="Fira Sans" w:hAnsi="Fira Sans"/>
          <w:spacing w:val="16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de</w:t>
      </w:r>
      <w:r w:rsidRPr="00BB717E">
        <w:rPr>
          <w:rFonts w:ascii="Fira Sans" w:hAnsi="Fira Sans"/>
          <w:spacing w:val="-2"/>
          <w:sz w:val="18"/>
          <w:szCs w:val="18"/>
        </w:rPr>
        <w:t>k</w:t>
      </w:r>
      <w:r w:rsidRPr="00BB717E">
        <w:rPr>
          <w:rFonts w:ascii="Fira Sans" w:hAnsi="Fira Sans"/>
          <w:spacing w:val="1"/>
          <w:sz w:val="18"/>
          <w:szCs w:val="18"/>
        </w:rPr>
        <w:t>l</w:t>
      </w:r>
      <w:r w:rsidRPr="00BB717E">
        <w:rPr>
          <w:rFonts w:ascii="Fira Sans" w:hAnsi="Fira Sans"/>
          <w:spacing w:val="-2"/>
          <w:sz w:val="18"/>
          <w:szCs w:val="18"/>
        </w:rPr>
        <w:t>a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o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z w:val="18"/>
          <w:szCs w:val="18"/>
        </w:rPr>
        <w:t>an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z w:val="18"/>
          <w:szCs w:val="18"/>
        </w:rPr>
        <w:t>ch</w:t>
      </w:r>
      <w:r w:rsidRPr="00BB717E">
        <w:rPr>
          <w:rFonts w:ascii="Fira Sans" w:hAnsi="Fira Sans"/>
          <w:spacing w:val="13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pa</w:t>
      </w:r>
      <w:r w:rsidRPr="00BB717E">
        <w:rPr>
          <w:rFonts w:ascii="Fira Sans" w:hAnsi="Fira Sans"/>
          <w:spacing w:val="-2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4"/>
          <w:sz w:val="18"/>
          <w:szCs w:val="18"/>
        </w:rPr>
        <w:t>m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tr</w:t>
      </w:r>
      <w:r w:rsidRPr="00BB717E">
        <w:rPr>
          <w:rFonts w:ascii="Fira Sans" w:hAnsi="Fira Sans"/>
          <w:sz w:val="18"/>
          <w:szCs w:val="18"/>
        </w:rPr>
        <w:t>ów</w:t>
      </w:r>
      <w:r w:rsidRPr="00BB717E">
        <w:rPr>
          <w:rFonts w:ascii="Fira Sans" w:hAnsi="Fira Sans"/>
          <w:spacing w:val="14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z</w:t>
      </w:r>
      <w:r w:rsidRPr="00BB717E">
        <w:rPr>
          <w:rFonts w:ascii="Fira Sans" w:hAnsi="Fira Sans"/>
          <w:spacing w:val="13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u</w:t>
      </w:r>
      <w:r w:rsidRPr="00BB717E">
        <w:rPr>
          <w:rFonts w:ascii="Fira Sans" w:hAnsi="Fira Sans"/>
          <w:spacing w:val="-2"/>
          <w:sz w:val="18"/>
          <w:szCs w:val="18"/>
        </w:rPr>
        <w:t>ży</w:t>
      </w:r>
      <w:r w:rsidRPr="00BB717E">
        <w:rPr>
          <w:rFonts w:ascii="Fira Sans" w:hAnsi="Fira Sans"/>
          <w:sz w:val="18"/>
          <w:szCs w:val="18"/>
        </w:rPr>
        <w:t>c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 xml:space="preserve">em 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pacing w:val="3"/>
          <w:sz w:val="18"/>
          <w:szCs w:val="18"/>
        </w:rPr>
        <w:t>s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l</w:t>
      </w:r>
      <w:r w:rsidRPr="00BB717E">
        <w:rPr>
          <w:rFonts w:ascii="Fira Sans" w:hAnsi="Fira Sans"/>
          <w:spacing w:val="-2"/>
          <w:sz w:val="18"/>
          <w:szCs w:val="18"/>
        </w:rPr>
        <w:t>k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ch</w:t>
      </w:r>
      <w:r w:rsidRPr="00BB717E">
        <w:rPr>
          <w:rFonts w:ascii="Fira Sans" w:hAnsi="Fira Sans"/>
          <w:spacing w:val="15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do</w:t>
      </w:r>
      <w:r w:rsidRPr="00BB717E">
        <w:rPr>
          <w:rFonts w:ascii="Fira Sans" w:hAnsi="Fira Sans"/>
          <w:spacing w:val="-2"/>
          <w:sz w:val="18"/>
          <w:szCs w:val="18"/>
        </w:rPr>
        <w:t>s</w:t>
      </w:r>
      <w:r w:rsidRPr="00BB717E">
        <w:rPr>
          <w:rFonts w:ascii="Fira Sans" w:hAnsi="Fira Sans"/>
          <w:spacing w:val="1"/>
          <w:sz w:val="18"/>
          <w:szCs w:val="18"/>
        </w:rPr>
        <w:t>t</w:t>
      </w:r>
      <w:r w:rsidRPr="00BB717E">
        <w:rPr>
          <w:rFonts w:ascii="Fira Sans" w:hAnsi="Fira Sans"/>
          <w:sz w:val="18"/>
          <w:szCs w:val="18"/>
        </w:rPr>
        <w:t>ępn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z w:val="18"/>
          <w:szCs w:val="18"/>
        </w:rPr>
        <w:t>ch</w:t>
      </w:r>
      <w:r w:rsidRPr="00BB717E">
        <w:rPr>
          <w:rFonts w:ascii="Fira Sans" w:hAnsi="Fira Sans"/>
          <w:spacing w:val="15"/>
          <w:sz w:val="18"/>
          <w:szCs w:val="18"/>
        </w:rPr>
        <w:t xml:space="preserve"> </w:t>
      </w:r>
      <w:r w:rsidRPr="00BB717E">
        <w:rPr>
          <w:rFonts w:ascii="Fira Sans" w:hAnsi="Fira Sans"/>
          <w:spacing w:val="-2"/>
          <w:sz w:val="18"/>
          <w:szCs w:val="18"/>
        </w:rPr>
        <w:t>ź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ó</w:t>
      </w:r>
      <w:r w:rsidRPr="00BB717E">
        <w:rPr>
          <w:rFonts w:ascii="Fira Sans" w:hAnsi="Fira Sans"/>
          <w:spacing w:val="-2"/>
          <w:sz w:val="18"/>
          <w:szCs w:val="18"/>
        </w:rPr>
        <w:t>d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ł</w:t>
      </w:r>
      <w:r w:rsidRPr="00BB717E">
        <w:rPr>
          <w:rFonts w:ascii="Fira Sans" w:hAnsi="Fira Sans"/>
          <w:sz w:val="18"/>
          <w:szCs w:val="18"/>
        </w:rPr>
        <w:t>,</w:t>
      </w:r>
      <w:r w:rsidRPr="00BB717E">
        <w:rPr>
          <w:rFonts w:ascii="Fira Sans" w:hAnsi="Fira Sans"/>
          <w:spacing w:val="13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w</w:t>
      </w:r>
      <w:r w:rsidRPr="00BB717E">
        <w:rPr>
          <w:rFonts w:ascii="Fira Sans" w:hAnsi="Fira Sans"/>
          <w:spacing w:val="14"/>
          <w:sz w:val="18"/>
          <w:szCs w:val="18"/>
        </w:rPr>
        <w:t xml:space="preserve"> </w:t>
      </w:r>
      <w:r w:rsidRPr="00BB717E">
        <w:rPr>
          <w:rFonts w:ascii="Fira Sans" w:hAnsi="Fira Sans"/>
          <w:spacing w:val="1"/>
          <w:sz w:val="18"/>
          <w:szCs w:val="18"/>
        </w:rPr>
        <w:t>t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z w:val="18"/>
          <w:szCs w:val="18"/>
        </w:rPr>
        <w:t>m</w:t>
      </w:r>
      <w:r w:rsidRPr="00BB717E">
        <w:rPr>
          <w:rFonts w:ascii="Fira Sans" w:hAnsi="Fira Sans"/>
          <w:spacing w:val="14"/>
          <w:sz w:val="18"/>
          <w:szCs w:val="18"/>
        </w:rPr>
        <w:t xml:space="preserve"> 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ap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pacing w:val="1"/>
          <w:sz w:val="18"/>
          <w:szCs w:val="18"/>
        </w:rPr>
        <w:t>t</w:t>
      </w:r>
      <w:r w:rsidRPr="00BB717E">
        <w:rPr>
          <w:rFonts w:ascii="Fira Sans" w:hAnsi="Fira Sans"/>
          <w:sz w:val="18"/>
          <w:szCs w:val="18"/>
        </w:rPr>
        <w:t>an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6"/>
          <w:sz w:val="18"/>
          <w:szCs w:val="18"/>
        </w:rPr>
        <w:t xml:space="preserve"> </w:t>
      </w:r>
      <w:r w:rsidRPr="00BB717E">
        <w:rPr>
          <w:rFonts w:ascii="Fira Sans" w:hAnsi="Fira Sans"/>
          <w:spacing w:val="-2"/>
          <w:sz w:val="18"/>
          <w:szCs w:val="18"/>
        </w:rPr>
        <w:t>b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poś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ed</w:t>
      </w:r>
      <w:r w:rsidRPr="00BB717E">
        <w:rPr>
          <w:rFonts w:ascii="Fira Sans" w:hAnsi="Fira Sans"/>
          <w:spacing w:val="-2"/>
          <w:sz w:val="18"/>
          <w:szCs w:val="18"/>
        </w:rPr>
        <w:t>n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o u</w:t>
      </w:r>
      <w:r w:rsidRPr="00BB717E">
        <w:rPr>
          <w:rFonts w:ascii="Fira Sans" w:hAnsi="Fira Sans"/>
          <w:spacing w:val="-2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p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o</w:t>
      </w:r>
      <w:r w:rsidRPr="00BB717E">
        <w:rPr>
          <w:rFonts w:ascii="Fira Sans" w:hAnsi="Fira Sans"/>
          <w:spacing w:val="-2"/>
          <w:sz w:val="18"/>
          <w:szCs w:val="18"/>
        </w:rPr>
        <w:t>d</w:t>
      </w:r>
      <w:r w:rsidRPr="00BB717E">
        <w:rPr>
          <w:rFonts w:ascii="Fira Sans" w:hAnsi="Fira Sans"/>
          <w:sz w:val="18"/>
          <w:szCs w:val="18"/>
        </w:rPr>
        <w:t>uce</w:t>
      </w:r>
      <w:r w:rsidRPr="00BB717E">
        <w:rPr>
          <w:rFonts w:ascii="Fira Sans" w:hAnsi="Fira Sans"/>
          <w:spacing w:val="-2"/>
          <w:sz w:val="18"/>
          <w:szCs w:val="18"/>
        </w:rPr>
        <w:t>n</w:t>
      </w:r>
      <w:r w:rsidRPr="00BB717E">
        <w:rPr>
          <w:rFonts w:ascii="Fira Sans" w:hAnsi="Fira Sans"/>
          <w:spacing w:val="1"/>
          <w:sz w:val="18"/>
          <w:szCs w:val="18"/>
        </w:rPr>
        <w:t>t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2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sp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ę</w:t>
      </w:r>
      <w:r w:rsidRPr="00BB717E">
        <w:rPr>
          <w:rFonts w:ascii="Fira Sans" w:hAnsi="Fira Sans"/>
          <w:spacing w:val="-1"/>
          <w:sz w:val="18"/>
          <w:szCs w:val="18"/>
        </w:rPr>
        <w:t>t</w:t>
      </w:r>
      <w:r w:rsidRPr="00BB717E">
        <w:rPr>
          <w:rFonts w:ascii="Fira Sans" w:hAnsi="Fira Sans"/>
          <w:sz w:val="18"/>
          <w:szCs w:val="18"/>
        </w:rPr>
        <w:t>u. S</w:t>
      </w:r>
      <w:r w:rsidRPr="00BB717E">
        <w:rPr>
          <w:rFonts w:ascii="Fira Sans" w:hAnsi="Fira Sans"/>
          <w:spacing w:val="1"/>
          <w:sz w:val="18"/>
          <w:szCs w:val="18"/>
        </w:rPr>
        <w:t>t</w:t>
      </w:r>
      <w:r w:rsidRPr="00BB717E">
        <w:rPr>
          <w:rFonts w:ascii="Fira Sans" w:hAnsi="Fira Sans"/>
          <w:spacing w:val="-1"/>
          <w:sz w:val="18"/>
          <w:szCs w:val="18"/>
        </w:rPr>
        <w:t>wi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d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en</w:t>
      </w:r>
      <w:r w:rsidRPr="00BB717E">
        <w:rPr>
          <w:rFonts w:ascii="Fira Sans" w:hAnsi="Fira Sans"/>
          <w:spacing w:val="-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 xml:space="preserve">e </w:t>
      </w:r>
      <w:r w:rsidRPr="00BB717E">
        <w:rPr>
          <w:rFonts w:ascii="Fira Sans" w:hAnsi="Fira Sans"/>
          <w:spacing w:val="-2"/>
          <w:sz w:val="18"/>
          <w:szCs w:val="18"/>
        </w:rPr>
        <w:t>n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-2"/>
          <w:sz w:val="18"/>
          <w:szCs w:val="18"/>
        </w:rPr>
        <w:t>zg</w:t>
      </w:r>
      <w:r w:rsidRPr="00BB717E">
        <w:rPr>
          <w:rFonts w:ascii="Fira Sans" w:hAnsi="Fira Sans"/>
          <w:sz w:val="18"/>
          <w:szCs w:val="18"/>
        </w:rPr>
        <w:t>odności</w:t>
      </w:r>
      <w:r w:rsidRPr="00BB717E">
        <w:rPr>
          <w:rFonts w:ascii="Fira Sans" w:hAnsi="Fira Sans"/>
          <w:spacing w:val="1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de</w:t>
      </w:r>
      <w:r w:rsidRPr="00BB717E">
        <w:rPr>
          <w:rFonts w:ascii="Fira Sans" w:hAnsi="Fira Sans"/>
          <w:spacing w:val="-2"/>
          <w:sz w:val="18"/>
          <w:szCs w:val="18"/>
        </w:rPr>
        <w:t>k</w:t>
      </w:r>
      <w:r w:rsidRPr="00BB717E">
        <w:rPr>
          <w:rFonts w:ascii="Fira Sans" w:hAnsi="Fira Sans"/>
          <w:spacing w:val="1"/>
          <w:sz w:val="18"/>
          <w:szCs w:val="18"/>
        </w:rPr>
        <w:t>l</w:t>
      </w:r>
      <w:r w:rsidRPr="00BB717E">
        <w:rPr>
          <w:rFonts w:ascii="Fira Sans" w:hAnsi="Fira Sans"/>
          <w:spacing w:val="-2"/>
          <w:sz w:val="18"/>
          <w:szCs w:val="18"/>
        </w:rPr>
        <w:t>a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o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2"/>
          <w:sz w:val="18"/>
          <w:szCs w:val="18"/>
        </w:rPr>
        <w:t>nych</w:t>
      </w:r>
      <w:r w:rsidRPr="00BB717E">
        <w:rPr>
          <w:rFonts w:ascii="Fira Sans" w:hAnsi="Fira Sans"/>
          <w:sz w:val="18"/>
          <w:szCs w:val="18"/>
        </w:rPr>
        <w:t xml:space="preserve"> p</w:t>
      </w:r>
      <w:r w:rsidRPr="00BB717E">
        <w:rPr>
          <w:rFonts w:ascii="Fira Sans" w:hAnsi="Fira Sans"/>
          <w:spacing w:val="-2"/>
          <w:sz w:val="18"/>
          <w:szCs w:val="18"/>
        </w:rPr>
        <w:t>a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4"/>
          <w:sz w:val="18"/>
          <w:szCs w:val="18"/>
        </w:rPr>
        <w:t>m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tr</w:t>
      </w:r>
      <w:r w:rsidRPr="00BB717E">
        <w:rPr>
          <w:rFonts w:ascii="Fira Sans" w:hAnsi="Fira Sans"/>
          <w:sz w:val="18"/>
          <w:szCs w:val="18"/>
        </w:rPr>
        <w:t>ów</w:t>
      </w:r>
      <w:r w:rsidRPr="00BB717E">
        <w:rPr>
          <w:rFonts w:ascii="Fira Sans" w:hAnsi="Fira Sans"/>
          <w:spacing w:val="-3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z</w:t>
      </w:r>
      <w:r w:rsidRPr="00BB717E">
        <w:rPr>
          <w:rFonts w:ascii="Fira Sans" w:hAnsi="Fira Sans"/>
          <w:spacing w:val="-2"/>
          <w:sz w:val="18"/>
          <w:szCs w:val="18"/>
        </w:rPr>
        <w:t xml:space="preserve"> </w:t>
      </w:r>
      <w:r w:rsidRPr="00BB717E">
        <w:rPr>
          <w:rFonts w:ascii="Fira Sans" w:hAnsi="Fira Sans"/>
          <w:spacing w:val="1"/>
          <w:sz w:val="18"/>
          <w:szCs w:val="18"/>
        </w:rPr>
        <w:t>f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2"/>
          <w:sz w:val="18"/>
          <w:szCs w:val="18"/>
        </w:rPr>
        <w:t>k</w:t>
      </w:r>
      <w:r w:rsidRPr="00BB717E">
        <w:rPr>
          <w:rFonts w:ascii="Fira Sans" w:hAnsi="Fira Sans"/>
          <w:spacing w:val="1"/>
          <w:sz w:val="18"/>
          <w:szCs w:val="18"/>
        </w:rPr>
        <w:t>t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z w:val="18"/>
          <w:szCs w:val="18"/>
        </w:rPr>
        <w:t>c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pacing w:val="2"/>
          <w:sz w:val="18"/>
          <w:szCs w:val="18"/>
        </w:rPr>
        <w:t>n</w:t>
      </w:r>
      <w:r w:rsidRPr="00BB717E">
        <w:rPr>
          <w:rFonts w:ascii="Fira Sans" w:hAnsi="Fira Sans"/>
          <w:sz w:val="18"/>
          <w:szCs w:val="18"/>
        </w:rPr>
        <w:t>y</w:t>
      </w:r>
      <w:r w:rsidRPr="00BB717E">
        <w:rPr>
          <w:rFonts w:ascii="Fira Sans" w:hAnsi="Fira Sans"/>
          <w:spacing w:val="-4"/>
          <w:sz w:val="18"/>
          <w:szCs w:val="18"/>
        </w:rPr>
        <w:t>m</w:t>
      </w:r>
      <w:r w:rsidRPr="00BB717E">
        <w:rPr>
          <w:rFonts w:ascii="Fira Sans" w:hAnsi="Fira Sans"/>
          <w:sz w:val="18"/>
          <w:szCs w:val="18"/>
        </w:rPr>
        <w:t>i</w:t>
      </w:r>
      <w:r w:rsidRPr="00BB717E">
        <w:rPr>
          <w:rFonts w:ascii="Fira Sans" w:hAnsi="Fira Sans"/>
          <w:spacing w:val="1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pa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4"/>
          <w:sz w:val="18"/>
          <w:szCs w:val="18"/>
        </w:rPr>
        <w:t>m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tr</w:t>
      </w:r>
      <w:r w:rsidRPr="00BB717E">
        <w:rPr>
          <w:rFonts w:ascii="Fira Sans" w:hAnsi="Fira Sans"/>
          <w:sz w:val="18"/>
          <w:szCs w:val="18"/>
        </w:rPr>
        <w:t>a</w:t>
      </w:r>
      <w:r w:rsidRPr="00BB717E">
        <w:rPr>
          <w:rFonts w:ascii="Fira Sans" w:hAnsi="Fira Sans"/>
          <w:spacing w:val="-4"/>
          <w:sz w:val="18"/>
          <w:szCs w:val="18"/>
        </w:rPr>
        <w:t>m</w:t>
      </w:r>
      <w:r w:rsidRPr="00BB717E">
        <w:rPr>
          <w:rFonts w:ascii="Fira Sans" w:hAnsi="Fira Sans"/>
          <w:sz w:val="18"/>
          <w:szCs w:val="18"/>
        </w:rPr>
        <w:t>i</w:t>
      </w:r>
      <w:r w:rsidRPr="00BB717E">
        <w:rPr>
          <w:rFonts w:ascii="Fira Sans" w:hAnsi="Fira Sans"/>
          <w:spacing w:val="1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spo</w:t>
      </w:r>
      <w:r w:rsidRPr="00BB717E">
        <w:rPr>
          <w:rFonts w:ascii="Fira Sans" w:hAnsi="Fira Sans"/>
          <w:spacing w:val="-1"/>
          <w:sz w:val="18"/>
          <w:szCs w:val="18"/>
        </w:rPr>
        <w:t>w</w:t>
      </w:r>
      <w:r w:rsidRPr="00BB717E">
        <w:rPr>
          <w:rFonts w:ascii="Fira Sans" w:hAnsi="Fira Sans"/>
          <w:sz w:val="18"/>
          <w:szCs w:val="18"/>
        </w:rPr>
        <w:t>o</w:t>
      </w:r>
      <w:r w:rsidRPr="00BB717E">
        <w:rPr>
          <w:rFonts w:ascii="Fira Sans" w:hAnsi="Fira Sans"/>
          <w:spacing w:val="-2"/>
          <w:sz w:val="18"/>
          <w:szCs w:val="18"/>
        </w:rPr>
        <w:t>du</w:t>
      </w:r>
      <w:r w:rsidRPr="00BB717E">
        <w:rPr>
          <w:rFonts w:ascii="Fira Sans" w:hAnsi="Fira Sans"/>
          <w:spacing w:val="3"/>
          <w:sz w:val="18"/>
          <w:szCs w:val="18"/>
        </w:rPr>
        <w:t>j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-2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od</w:t>
      </w:r>
      <w:r w:rsidRPr="00BB717E">
        <w:rPr>
          <w:rFonts w:ascii="Fira Sans" w:hAnsi="Fira Sans"/>
          <w:spacing w:val="1"/>
          <w:sz w:val="18"/>
          <w:szCs w:val="18"/>
        </w:rPr>
        <w:t>r</w:t>
      </w:r>
      <w:r w:rsidRPr="00BB717E">
        <w:rPr>
          <w:rFonts w:ascii="Fira Sans" w:hAnsi="Fira Sans"/>
          <w:spacing w:val="-2"/>
          <w:sz w:val="18"/>
          <w:szCs w:val="18"/>
        </w:rPr>
        <w:t>z</w:t>
      </w:r>
      <w:r w:rsidRPr="00BB717E">
        <w:rPr>
          <w:rFonts w:ascii="Fira Sans" w:hAnsi="Fira Sans"/>
          <w:sz w:val="18"/>
          <w:szCs w:val="18"/>
        </w:rPr>
        <w:t>uc</w:t>
      </w:r>
      <w:r w:rsidRPr="00BB717E">
        <w:rPr>
          <w:rFonts w:ascii="Fira Sans" w:hAnsi="Fira Sans"/>
          <w:spacing w:val="-2"/>
          <w:sz w:val="18"/>
          <w:szCs w:val="18"/>
        </w:rPr>
        <w:t>e</w:t>
      </w:r>
      <w:r w:rsidRPr="00BB717E">
        <w:rPr>
          <w:rFonts w:ascii="Fira Sans" w:hAnsi="Fira Sans"/>
          <w:sz w:val="18"/>
          <w:szCs w:val="18"/>
        </w:rPr>
        <w:t>n</w:t>
      </w:r>
      <w:r w:rsidRPr="00BB717E">
        <w:rPr>
          <w:rFonts w:ascii="Fira Sans" w:hAnsi="Fira Sans"/>
          <w:spacing w:val="1"/>
          <w:sz w:val="18"/>
          <w:szCs w:val="18"/>
        </w:rPr>
        <w:t>i</w:t>
      </w:r>
      <w:r w:rsidRPr="00BB717E">
        <w:rPr>
          <w:rFonts w:ascii="Fira Sans" w:hAnsi="Fira Sans"/>
          <w:sz w:val="18"/>
          <w:szCs w:val="18"/>
        </w:rPr>
        <w:t>e</w:t>
      </w:r>
      <w:r w:rsidRPr="00BB717E">
        <w:rPr>
          <w:rFonts w:ascii="Fira Sans" w:hAnsi="Fira Sans"/>
          <w:spacing w:val="-2"/>
          <w:sz w:val="18"/>
          <w:szCs w:val="18"/>
        </w:rPr>
        <w:t xml:space="preserve"> </w:t>
      </w:r>
      <w:r w:rsidRPr="00BB717E">
        <w:rPr>
          <w:rFonts w:ascii="Fira Sans" w:hAnsi="Fira Sans"/>
          <w:sz w:val="18"/>
          <w:szCs w:val="18"/>
        </w:rPr>
        <w:t>o</w:t>
      </w:r>
      <w:r w:rsidRPr="00BB717E">
        <w:rPr>
          <w:rFonts w:ascii="Fira Sans" w:hAnsi="Fira Sans"/>
          <w:spacing w:val="1"/>
          <w:sz w:val="18"/>
          <w:szCs w:val="18"/>
        </w:rPr>
        <w:t>f</w:t>
      </w:r>
      <w:r w:rsidRPr="00BB717E">
        <w:rPr>
          <w:rFonts w:ascii="Fira Sans" w:hAnsi="Fira Sans"/>
          <w:spacing w:val="-2"/>
          <w:sz w:val="18"/>
          <w:szCs w:val="18"/>
        </w:rPr>
        <w:t>e</w:t>
      </w:r>
      <w:r w:rsidRPr="00BB717E">
        <w:rPr>
          <w:rFonts w:ascii="Fira Sans" w:hAnsi="Fira Sans"/>
          <w:spacing w:val="1"/>
          <w:sz w:val="18"/>
          <w:szCs w:val="18"/>
        </w:rPr>
        <w:t>rt</w:t>
      </w:r>
      <w:r w:rsidRPr="00BB717E">
        <w:rPr>
          <w:rFonts w:ascii="Fira Sans" w:hAnsi="Fira Sans"/>
          <w:spacing w:val="-2"/>
          <w:sz w:val="18"/>
          <w:szCs w:val="18"/>
        </w:rPr>
        <w:t>y</w:t>
      </w:r>
      <w:r w:rsidRPr="00BB717E">
        <w:rPr>
          <w:rFonts w:ascii="Fira Sans" w:hAnsi="Fira Sans"/>
          <w:sz w:val="18"/>
          <w:szCs w:val="18"/>
        </w:rPr>
        <w:t>.</w:t>
      </w:r>
    </w:p>
    <w:p w14:paraId="05665C07" w14:textId="77777777" w:rsidR="00FF0BD1" w:rsidRDefault="00FF0BD1" w:rsidP="00FF0BD1">
      <w:pPr>
        <w:widowControl w:val="0"/>
        <w:autoSpaceDE w:val="0"/>
        <w:autoSpaceDN w:val="0"/>
        <w:adjustRightInd w:val="0"/>
        <w:spacing w:after="160" w:line="300" w:lineRule="exact"/>
        <w:ind w:right="53"/>
        <w:jc w:val="both"/>
        <w:rPr>
          <w:rFonts w:ascii="Fira Sans" w:hAnsi="Fira Sans"/>
          <w:sz w:val="18"/>
          <w:szCs w:val="18"/>
        </w:rPr>
      </w:pPr>
    </w:p>
    <w:p w14:paraId="4946DFF9" w14:textId="77777777" w:rsidR="00FF0BD1" w:rsidRPr="00BB717E" w:rsidRDefault="00FF0BD1" w:rsidP="00FF0BD1">
      <w:pPr>
        <w:jc w:val="center"/>
        <w:rPr>
          <w:rFonts w:ascii="Fira Sans" w:hAnsi="Fira Sans"/>
          <w:b/>
          <w:bCs/>
          <w:sz w:val="18"/>
          <w:szCs w:val="18"/>
        </w:rPr>
      </w:pPr>
      <w:r w:rsidRPr="00BB717E">
        <w:rPr>
          <w:rFonts w:ascii="Fira Sans" w:hAnsi="Fira Sans"/>
          <w:b/>
          <w:bCs/>
          <w:sz w:val="18"/>
          <w:szCs w:val="18"/>
        </w:rPr>
        <w:t>Zestawienie parametrów technicznych</w:t>
      </w:r>
    </w:p>
    <w:p w14:paraId="3F0B2FD8" w14:textId="77777777" w:rsidR="00FF0BD1" w:rsidRPr="00BB717E" w:rsidRDefault="00FF0BD1" w:rsidP="00FF0BD1">
      <w:pPr>
        <w:rPr>
          <w:rFonts w:ascii="Fira Sans" w:hAnsi="Fira Sans"/>
          <w:b/>
          <w:bCs/>
          <w:sz w:val="18"/>
          <w:szCs w:val="18"/>
        </w:rPr>
      </w:pPr>
    </w:p>
    <w:p w14:paraId="2B3749E3" w14:textId="4AA61606" w:rsidR="00FF0BD1" w:rsidRPr="00BB717E" w:rsidRDefault="00FF0BD1" w:rsidP="00FF0BD1">
      <w:pPr>
        <w:rPr>
          <w:rFonts w:ascii="Fira Sans" w:hAnsi="Fira Sans"/>
          <w:b/>
          <w:bCs/>
          <w:sz w:val="18"/>
          <w:szCs w:val="18"/>
        </w:rPr>
      </w:pPr>
      <w:r w:rsidRPr="00BB717E">
        <w:rPr>
          <w:rFonts w:ascii="Fira Sans" w:hAnsi="Fira Sans"/>
          <w:b/>
          <w:bCs/>
          <w:sz w:val="18"/>
          <w:szCs w:val="18"/>
        </w:rPr>
        <w:t xml:space="preserve">Część  nr </w:t>
      </w:r>
      <w:r w:rsidR="00ED4E4E" w:rsidRPr="00BB717E">
        <w:rPr>
          <w:rFonts w:ascii="Fira Sans" w:hAnsi="Fira Sans"/>
          <w:b/>
          <w:bCs/>
          <w:sz w:val="18"/>
          <w:szCs w:val="18"/>
        </w:rPr>
        <w:t>5</w:t>
      </w:r>
      <w:r w:rsidRPr="00BB717E">
        <w:rPr>
          <w:rFonts w:ascii="Fira Sans" w:hAnsi="Fira Sans"/>
          <w:b/>
          <w:bCs/>
          <w:sz w:val="18"/>
          <w:szCs w:val="18"/>
        </w:rPr>
        <w:t xml:space="preserve"> – aparat USG przenośny – 2 szt.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7323"/>
        <w:gridCol w:w="3030"/>
        <w:gridCol w:w="2693"/>
      </w:tblGrid>
      <w:tr w:rsidR="00FF0BD1" w:rsidRPr="00BB717E" w14:paraId="5D683237" w14:textId="77777777" w:rsidTr="00FF0BD1">
        <w:trPr>
          <w:trHeight w:val="152"/>
        </w:trPr>
        <w:tc>
          <w:tcPr>
            <w:tcW w:w="421" w:type="dxa"/>
            <w:vAlign w:val="center"/>
          </w:tcPr>
          <w:p w14:paraId="031A49D5" w14:textId="77777777" w:rsidR="00FF0BD1" w:rsidRPr="00BB717E" w:rsidRDefault="00FF0BD1" w:rsidP="00FF0BD1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BB717E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7323" w:type="dxa"/>
            <w:vAlign w:val="center"/>
          </w:tcPr>
          <w:p w14:paraId="228F24FB" w14:textId="77777777" w:rsidR="00FF0BD1" w:rsidRPr="00BB717E" w:rsidRDefault="00FF0BD1" w:rsidP="00FF0BD1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BB717E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688A784A" w14:textId="77777777" w:rsidR="00FF0BD1" w:rsidRPr="00BB717E" w:rsidRDefault="00FF0BD1" w:rsidP="00FF0BD1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717E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BB717E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2335AE30" w14:textId="77777777" w:rsidR="00FF0BD1" w:rsidRPr="00BB717E" w:rsidRDefault="00FF0BD1" w:rsidP="00FF0BD1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717E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BB717E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FF0BD1" w:rsidRPr="00BB717E" w14:paraId="75813BB0" w14:textId="77777777" w:rsidTr="00FF0BD1">
        <w:trPr>
          <w:trHeight w:val="99"/>
        </w:trPr>
        <w:tc>
          <w:tcPr>
            <w:tcW w:w="421" w:type="dxa"/>
            <w:vAlign w:val="center"/>
          </w:tcPr>
          <w:p w14:paraId="015B4C77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26911499" w14:textId="77777777" w:rsidR="00FF0BD1" w:rsidRPr="00BB717E" w:rsidRDefault="00FF0BD1" w:rsidP="00FF0BD1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BB717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26D0013C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BB717E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14CC1D00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B143D4B" w14:textId="77777777" w:rsidTr="00FF0BD1">
        <w:trPr>
          <w:trHeight w:val="99"/>
        </w:trPr>
        <w:tc>
          <w:tcPr>
            <w:tcW w:w="421" w:type="dxa"/>
            <w:vAlign w:val="center"/>
          </w:tcPr>
          <w:p w14:paraId="79DBB759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D15C2D8" w14:textId="77777777" w:rsidR="00FF0BD1" w:rsidRPr="00BB717E" w:rsidRDefault="00FF0BD1" w:rsidP="00FF0BD1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BB717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6E0DFDD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BB717E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3BF903D1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1034AEAD" w14:textId="77777777" w:rsidTr="00FF0BD1">
        <w:trPr>
          <w:trHeight w:val="61"/>
        </w:trPr>
        <w:tc>
          <w:tcPr>
            <w:tcW w:w="421" w:type="dxa"/>
            <w:vAlign w:val="center"/>
          </w:tcPr>
          <w:p w14:paraId="32805451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02F7AC0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hAnsi="Fira Sans"/>
                <w:bCs/>
                <w:sz w:val="18"/>
                <w:szCs w:val="18"/>
              </w:rPr>
              <w:t>Urządzenie fabrycznie nowe, nieużywane (wyklucza się aparaty demo, rekondycjonowane itd.,) rok produkcji nie straszy niż 2023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884CAA1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595E42C7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2C085D1" w14:textId="77777777" w:rsidTr="00FF0BD1">
        <w:trPr>
          <w:trHeight w:val="61"/>
        </w:trPr>
        <w:tc>
          <w:tcPr>
            <w:tcW w:w="421" w:type="dxa"/>
            <w:vAlign w:val="center"/>
          </w:tcPr>
          <w:p w14:paraId="501DE948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8B3F1B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  <w:lang w:eastAsia="en-US"/>
              </w:rPr>
            </w:pPr>
            <w:r w:rsidRPr="00BB717E">
              <w:rPr>
                <w:rFonts w:ascii="Fira Sans" w:hAnsi="Fira Sans"/>
                <w:bCs/>
                <w:sz w:val="18"/>
                <w:szCs w:val="18"/>
                <w:lang w:eastAsia="en-US"/>
              </w:rPr>
              <w:t>Ultramobilny system ultrasonograficzny zbudowany z bezprzewodowej głowicy (nadajnik i odbiornik sygnału), łączącej się z urządzeniem zewnętrznym w postaci telefonu lub tabletu (ekran wyświetlający obraz) lub rozwiązanie tożsame.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00C161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vAlign w:val="center"/>
          </w:tcPr>
          <w:p w14:paraId="03078686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77F85BB" w14:textId="77777777" w:rsidTr="001672D0">
        <w:trPr>
          <w:trHeight w:val="240"/>
        </w:trPr>
        <w:tc>
          <w:tcPr>
            <w:tcW w:w="7744" w:type="dxa"/>
            <w:gridSpan w:val="2"/>
            <w:shd w:val="clear" w:color="auto" w:fill="FBE4D5" w:themeFill="accent2" w:themeFillTint="33"/>
            <w:vAlign w:val="center"/>
          </w:tcPr>
          <w:p w14:paraId="5D81646E" w14:textId="77777777" w:rsidR="00FF0BD1" w:rsidRPr="00BB717E" w:rsidRDefault="00FF0BD1" w:rsidP="002E775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jc w:val="center"/>
              <w:outlineLvl w:val="1"/>
              <w:rPr>
                <w:rFonts w:ascii="Fira Sans" w:hAnsi="Fira Sans"/>
                <w:bCs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Urządzenie zewnętrzne (wyświetlanie obrazu, tablet)</w:t>
            </w:r>
          </w:p>
        </w:tc>
        <w:tc>
          <w:tcPr>
            <w:tcW w:w="3030" w:type="dxa"/>
            <w:shd w:val="clear" w:color="auto" w:fill="FBE4D5" w:themeFill="accent2" w:themeFillTint="33"/>
            <w:vAlign w:val="center"/>
          </w:tcPr>
          <w:p w14:paraId="47F6BD0E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TAK – 2 szt. </w:t>
            </w:r>
          </w:p>
        </w:tc>
        <w:tc>
          <w:tcPr>
            <w:tcW w:w="2693" w:type="dxa"/>
            <w:shd w:val="clear" w:color="auto" w:fill="FBE4D5" w:themeFill="accent2" w:themeFillTint="33"/>
            <w:vAlign w:val="center"/>
          </w:tcPr>
          <w:p w14:paraId="5FBFADE8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5CEF775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523A38B7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E9E9FE5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Przekątna ekranu urządzenia zewnętrznego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68DEB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10 cali</w:t>
            </w:r>
          </w:p>
        </w:tc>
        <w:tc>
          <w:tcPr>
            <w:tcW w:w="2693" w:type="dxa"/>
            <w:vAlign w:val="center"/>
          </w:tcPr>
          <w:p w14:paraId="403614F6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D825FBF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1FF83865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0983BF5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Waga urządzenia zewnętrznego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40E17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Max. 500 g</w:t>
            </w:r>
          </w:p>
        </w:tc>
        <w:tc>
          <w:tcPr>
            <w:tcW w:w="2693" w:type="dxa"/>
            <w:vAlign w:val="center"/>
          </w:tcPr>
          <w:p w14:paraId="4317A785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CB89079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0DA018B4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1E05DAC" w14:textId="77777777" w:rsidR="00FF0BD1" w:rsidRPr="00BB717E" w:rsidRDefault="00FF0BD1" w:rsidP="00FF0BD1">
            <w:pPr>
              <w:spacing w:before="40" w:after="40"/>
              <w:contextualSpacing/>
              <w:rPr>
                <w:rFonts w:ascii="Fira Sans" w:eastAsiaTheme="minorHAnsi" w:hAnsi="Fira Sans" w:cstheme="minorHAnsi"/>
                <w:bCs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Wyświetlacz urządzenia zewnętrznego wykonany w technologii TFT lub LED lub IPS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77676BD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06B5EFAE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119D5774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1F8B3685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AB74783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Rozdzielczość wyświetlacza urządzenia zewnętrznego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3F3319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1920x1200</w:t>
            </w:r>
          </w:p>
        </w:tc>
        <w:tc>
          <w:tcPr>
            <w:tcW w:w="2693" w:type="dxa"/>
            <w:vAlign w:val="center"/>
          </w:tcPr>
          <w:p w14:paraId="27981D00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910A046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5C30B76F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3FA034D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Pamięć RAM urządzenia zewnętrznego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5D82FB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4 GB</w:t>
            </w:r>
          </w:p>
        </w:tc>
        <w:tc>
          <w:tcPr>
            <w:tcW w:w="2693" w:type="dxa"/>
            <w:vAlign w:val="center"/>
          </w:tcPr>
          <w:p w14:paraId="5376A12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152E1117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5DE147C3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68AF5BC" w14:textId="77777777" w:rsidR="00FF0BD1" w:rsidRPr="00BB717E" w:rsidRDefault="00FF0BD1" w:rsidP="00FF0BD1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Fira Sans" w:eastAsiaTheme="minorEastAsia" w:hAnsi="Fira Sans" w:cs="Arial"/>
                <w:sz w:val="18"/>
                <w:szCs w:val="18"/>
              </w:rPr>
            </w:pPr>
            <w:r w:rsidRPr="00BB717E">
              <w:rPr>
                <w:rFonts w:ascii="Fira Sans" w:eastAsiaTheme="minorEastAsia" w:hAnsi="Fira Sans" w:cs="Arial"/>
                <w:sz w:val="18"/>
                <w:szCs w:val="18"/>
                <w:lang w:val="en-US" w:eastAsia="en-US"/>
              </w:rPr>
              <w:t>Pojemność akumulatora urządzenia zewnętrznego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C01E45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6500 mAh</w:t>
            </w:r>
          </w:p>
        </w:tc>
        <w:tc>
          <w:tcPr>
            <w:tcW w:w="2693" w:type="dxa"/>
            <w:vAlign w:val="center"/>
          </w:tcPr>
          <w:p w14:paraId="2FA2D765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6652409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3525934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934DC0F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Dostępne gniazdo słuchawkowe typu mini jack w urządzeniu zewnętrznym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EAFFD1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164E2FF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90DCFE4" w14:textId="77777777" w:rsidTr="00BC3C63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4F3D9870" w14:textId="7350F6CD" w:rsidR="00FF0BD1" w:rsidRPr="00BB717E" w:rsidRDefault="00FF0BD1" w:rsidP="002E775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Konstrukcja</w:t>
            </w:r>
          </w:p>
        </w:tc>
      </w:tr>
      <w:tr w:rsidR="00FF0BD1" w:rsidRPr="00BB717E" w14:paraId="7FF9B54F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1ED1114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EB50F66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jednoczesnej pracy głowicy (połączenie bezprzewodowe) i ładowania urządzenia zewnętrznego wyświetlającego obraz poprzez port USB typu C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31C7B84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6BB716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1EE19118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9AD8971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17E83B4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Cyfrowy system formowania wiązki ultradźwiękowej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8F4716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CA707C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B2ECECE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4E88039C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2FF52DC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Zasilanie akumulatorowe głowicy (wbudowany akumulator)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1A9DF0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3 godziny pracy</w:t>
            </w:r>
          </w:p>
        </w:tc>
        <w:tc>
          <w:tcPr>
            <w:tcW w:w="2693" w:type="dxa"/>
            <w:vAlign w:val="center"/>
          </w:tcPr>
          <w:p w14:paraId="2029B5C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AC3085F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4DC0B44A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4D153AC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Czas do pełnego naładowania akumulatora wbudowanego w głowicy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83D0B1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Max. 4 godziny</w:t>
            </w:r>
          </w:p>
        </w:tc>
        <w:tc>
          <w:tcPr>
            <w:tcW w:w="2693" w:type="dxa"/>
            <w:vAlign w:val="center"/>
          </w:tcPr>
          <w:p w14:paraId="64E9DCA8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EB5E3CF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7252192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68597A8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Czas uruchomienia systemu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17FC05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Max. 20 sekund</w:t>
            </w:r>
          </w:p>
        </w:tc>
        <w:tc>
          <w:tcPr>
            <w:tcW w:w="2693" w:type="dxa"/>
            <w:vAlign w:val="center"/>
          </w:tcPr>
          <w:p w14:paraId="592C2C8C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B7843DC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2F133B8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A5A0A8A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Czas do automatycznego uśpienia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530ACD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Max. 10 minut</w:t>
            </w:r>
          </w:p>
        </w:tc>
        <w:tc>
          <w:tcPr>
            <w:tcW w:w="2693" w:type="dxa"/>
            <w:vAlign w:val="center"/>
          </w:tcPr>
          <w:p w14:paraId="1BD23CEE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406BF95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FD0411C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35EC87A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Port USB 3.0 typu C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3DF386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1</w:t>
            </w:r>
          </w:p>
        </w:tc>
        <w:tc>
          <w:tcPr>
            <w:tcW w:w="2693" w:type="dxa"/>
            <w:vAlign w:val="center"/>
          </w:tcPr>
          <w:p w14:paraId="61B41140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38C6077A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1F09039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4D98D10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Zakres częstotliwości pracy (uwzględniając wszystkie rodzaje głowic)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0554B0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od 2 MHz do 10 MHz.</w:t>
            </w:r>
          </w:p>
        </w:tc>
        <w:tc>
          <w:tcPr>
            <w:tcW w:w="2693" w:type="dxa"/>
            <w:vAlign w:val="center"/>
          </w:tcPr>
          <w:p w14:paraId="6C8EAE6A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35B3862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019AD9C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4260ECB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Zaawansowany filtr obrazowy redukujący szumy obrazowe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312426A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E8A869E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122048C" w14:textId="77777777" w:rsidTr="00176AA2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04B9A600" w14:textId="06BC1E15" w:rsidR="00FF0BD1" w:rsidRPr="00BB717E" w:rsidRDefault="00FF0BD1" w:rsidP="002E775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lastRenderedPageBreak/>
              <w:t>Archiwizacja obrazów</w:t>
            </w:r>
          </w:p>
        </w:tc>
      </w:tr>
      <w:tr w:rsidR="00FF0BD1" w:rsidRPr="00BB717E" w14:paraId="32C675E5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11551B0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9EBBD2E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Wewnętrzny system archiwizacji danych na urządzeniu zewnętrznym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C56B72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64 GB</w:t>
            </w:r>
          </w:p>
        </w:tc>
        <w:tc>
          <w:tcPr>
            <w:tcW w:w="2693" w:type="dxa"/>
            <w:vAlign w:val="center"/>
          </w:tcPr>
          <w:p w14:paraId="07B7D72C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237C745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02A5B3E7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9F35300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Rozmiar danych obrazu nieruchomego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C3F5AD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Ok. 500 KB</w:t>
            </w:r>
          </w:p>
        </w:tc>
        <w:tc>
          <w:tcPr>
            <w:tcW w:w="2693" w:type="dxa"/>
            <w:vAlign w:val="center"/>
          </w:tcPr>
          <w:p w14:paraId="56B4D40C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F220253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60E48605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9F653A5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Rozmiar danych obrazu ruchomego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F3B503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Max. 60 MB dla filmu 30 sekundowego</w:t>
            </w:r>
          </w:p>
        </w:tc>
        <w:tc>
          <w:tcPr>
            <w:tcW w:w="2693" w:type="dxa"/>
            <w:vAlign w:val="center"/>
          </w:tcPr>
          <w:p w14:paraId="55740649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29DE14AE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36C001E5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F157C90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Zapis obrazów w formatach: PNG, JPEG, MPG (film)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58A05D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10CF9F5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C1F7D30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47CC2789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E1581D1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Maksymalny czas nagrywania filmu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A2220F8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180 sekund</w:t>
            </w:r>
          </w:p>
        </w:tc>
        <w:tc>
          <w:tcPr>
            <w:tcW w:w="2693" w:type="dxa"/>
            <w:vAlign w:val="center"/>
          </w:tcPr>
          <w:p w14:paraId="2A578F41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3AC6028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5F128CB4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5ACAF61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Funkcja ukrycia danych pacjenta przy eksporcie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CD0FBD9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85A84FA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807DC67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36F1C99B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4D00883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eksportowania danych do dowolnego komputera PC poprzez sieć bezprzewodową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E3752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01385FC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A2FA11C" w14:textId="77777777" w:rsidTr="000514C4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3ECDD9F7" w14:textId="5C0EEC4C" w:rsidR="00FF0BD1" w:rsidRPr="00BB717E" w:rsidRDefault="00FF0BD1" w:rsidP="002E775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Głowice ultrasonograficzne</w:t>
            </w:r>
          </w:p>
        </w:tc>
      </w:tr>
      <w:tr w:rsidR="00FF0BD1" w:rsidRPr="00BB717E" w14:paraId="121CE92D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10449AD9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2F52B0F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b/>
                <w:sz w:val="18"/>
                <w:szCs w:val="18"/>
                <w:lang w:eastAsia="en-US"/>
              </w:rPr>
              <w:t xml:space="preserve">Głowica Liniowa </w:t>
            </w: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szerokopasmowa, ze zmianą częstotliwości pracy, z zaznaczeniem środka czoła na obudowie. Podać typ.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281A915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 -  2 sztuki</w:t>
            </w:r>
          </w:p>
        </w:tc>
        <w:tc>
          <w:tcPr>
            <w:tcW w:w="2693" w:type="dxa"/>
            <w:vAlign w:val="center"/>
          </w:tcPr>
          <w:p w14:paraId="43403ACF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12DB241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A2A22E2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D893981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Zakres częstotliwości pracy.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46FD803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5,0 – 10,0 MHz</w:t>
            </w:r>
          </w:p>
        </w:tc>
        <w:tc>
          <w:tcPr>
            <w:tcW w:w="2693" w:type="dxa"/>
            <w:vAlign w:val="center"/>
          </w:tcPr>
          <w:p w14:paraId="61BED63C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408CD361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011C6E7D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AC76317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Liczba elementów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E312D3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190</w:t>
            </w:r>
          </w:p>
        </w:tc>
        <w:tc>
          <w:tcPr>
            <w:tcW w:w="2693" w:type="dxa"/>
            <w:vAlign w:val="center"/>
          </w:tcPr>
          <w:p w14:paraId="0FA17832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773758F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596196F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A5AB86E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Wbudowane przyciski sterujące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62063D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C96276E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224B8AE7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5371DD8B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24CFB3B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Waga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E4EE930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Max. 150 g</w:t>
            </w:r>
          </w:p>
        </w:tc>
        <w:tc>
          <w:tcPr>
            <w:tcW w:w="2693" w:type="dxa"/>
            <w:vAlign w:val="center"/>
          </w:tcPr>
          <w:p w14:paraId="6454BFB6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434DD1E7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471C74F8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9C018A6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Maksymalna głębokość skanowania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7E67E1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Min. 8 cm</w:t>
            </w:r>
          </w:p>
        </w:tc>
        <w:tc>
          <w:tcPr>
            <w:tcW w:w="2693" w:type="dxa"/>
            <w:vAlign w:val="center"/>
          </w:tcPr>
          <w:p w14:paraId="1163F8D6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3AA56AFA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1B7A728C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4389205A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Tryb B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AAFF13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10868B4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7AE71AE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705CB64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458A713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Tryb Dopplera Kolorowego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80E6589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B5A063E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59D5174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A4C1578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3E0A723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Możliwości rozbudowy – opcje (dostępne w dniu składania oferty)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C78BE02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F1E39D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0963564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F4ACE72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3DEB644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ar-SA"/>
              </w:rPr>
              <w:t>Aplikacja do automatycznego pomiaru objętości pęcherza moczowego(głowica convex)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033A26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0DAAFC8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E9B54AA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D8B1DD5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D047E3F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ar-SA"/>
              </w:rPr>
              <w:t>Aplikacja wspomagająca badanie płuc – wygodny sposób na stworzenie raportu z badania (głowica convex i liniowa)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06C191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E0C72C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9D29A0E" w14:textId="77777777" w:rsidTr="00FF0BD1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080BF5F2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4DE705E0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ar-SA"/>
              </w:rPr>
              <w:t>Aplikacja wspomagająca obserwację odbytnicy (głowica conex)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D94EB9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5ADDBB5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4283C2B5" w14:textId="77777777" w:rsidTr="00FF0BD1">
        <w:trPr>
          <w:trHeight w:val="72"/>
        </w:trPr>
        <w:tc>
          <w:tcPr>
            <w:tcW w:w="421" w:type="dxa"/>
            <w:shd w:val="clear" w:color="auto" w:fill="auto"/>
            <w:vAlign w:val="center"/>
          </w:tcPr>
          <w:p w14:paraId="6F6CC2C1" w14:textId="77777777" w:rsidR="00FF0BD1" w:rsidRPr="00BB717E" w:rsidRDefault="00FF0BD1" w:rsidP="00FF0BD1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A7864BE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ar-SA"/>
              </w:rPr>
              <w:t>Aplikacja wspomagająca badanie żył zewnętrznych (głowica liniowa)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7BDA5F7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194BF8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22E26729" w14:textId="77777777" w:rsidTr="00FF0BD1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53D1637C" w14:textId="77777777" w:rsidR="00FF0BD1" w:rsidRPr="00BB717E" w:rsidRDefault="00FF0BD1" w:rsidP="002E775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b/>
                <w:bCs/>
                <w:sz w:val="18"/>
                <w:szCs w:val="18"/>
                <w:lang w:eastAsia="en-US"/>
              </w:rPr>
              <w:t>Warunki gwarancji i serwisu</w:t>
            </w:r>
          </w:p>
        </w:tc>
      </w:tr>
      <w:tr w:rsidR="00FF0BD1" w:rsidRPr="00BB717E" w14:paraId="1DDB6D92" w14:textId="77777777" w:rsidTr="00FF0BD1">
        <w:trPr>
          <w:trHeight w:val="61"/>
        </w:trPr>
        <w:tc>
          <w:tcPr>
            <w:tcW w:w="421" w:type="dxa"/>
            <w:vAlign w:val="center"/>
          </w:tcPr>
          <w:p w14:paraId="629C64F0" w14:textId="2EB04D08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4D92B3F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Pełna gwarancja na wszystkie oferowane urządzenia wchodzące w skład przedmiotu zamówienia (łącznie z głowicami, 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A5CE47B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min 36 m-cy</w:t>
            </w:r>
          </w:p>
        </w:tc>
        <w:tc>
          <w:tcPr>
            <w:tcW w:w="2693" w:type="dxa"/>
            <w:vAlign w:val="center"/>
          </w:tcPr>
          <w:p w14:paraId="18B61F4C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066771E" w14:textId="77777777" w:rsidTr="00FF0BD1">
        <w:trPr>
          <w:trHeight w:val="61"/>
        </w:trPr>
        <w:tc>
          <w:tcPr>
            <w:tcW w:w="421" w:type="dxa"/>
            <w:vAlign w:val="center"/>
          </w:tcPr>
          <w:p w14:paraId="06072E0B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C7E11B8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7AA2BF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</w:t>
            </w:r>
          </w:p>
        </w:tc>
        <w:tc>
          <w:tcPr>
            <w:tcW w:w="2693" w:type="dxa"/>
            <w:vAlign w:val="center"/>
          </w:tcPr>
          <w:p w14:paraId="5AC27099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285368C5" w14:textId="77777777" w:rsidTr="00FF0BD1">
        <w:trPr>
          <w:trHeight w:val="61"/>
        </w:trPr>
        <w:tc>
          <w:tcPr>
            <w:tcW w:w="421" w:type="dxa"/>
            <w:vAlign w:val="center"/>
          </w:tcPr>
          <w:p w14:paraId="25F4BC6D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8ED6542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Zagwarantowanie dostępności części zamiennych dla oferowanego aparatu </w:t>
            </w: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6526FA5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lat</w:t>
            </w:r>
          </w:p>
        </w:tc>
        <w:tc>
          <w:tcPr>
            <w:tcW w:w="2693" w:type="dxa"/>
            <w:vAlign w:val="center"/>
          </w:tcPr>
          <w:p w14:paraId="2391B82D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A1231B4" w14:textId="77777777" w:rsidTr="00FF0BD1">
        <w:trPr>
          <w:trHeight w:val="61"/>
        </w:trPr>
        <w:tc>
          <w:tcPr>
            <w:tcW w:w="421" w:type="dxa"/>
            <w:vAlign w:val="center"/>
          </w:tcPr>
          <w:p w14:paraId="22E71FEA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7C01F63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przeglądy w  okresie gwarancji </w:t>
            </w:r>
            <w:r w:rsidRPr="00BB717E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>(wraz z dojazdem i częściami)  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80E877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Podać</w:t>
            </w:r>
          </w:p>
        </w:tc>
        <w:tc>
          <w:tcPr>
            <w:tcW w:w="2693" w:type="dxa"/>
            <w:vAlign w:val="center"/>
          </w:tcPr>
          <w:p w14:paraId="2C62EC5B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DFE72EA" w14:textId="77777777" w:rsidTr="00FF0BD1">
        <w:trPr>
          <w:trHeight w:val="61"/>
        </w:trPr>
        <w:tc>
          <w:tcPr>
            <w:tcW w:w="421" w:type="dxa"/>
            <w:vAlign w:val="center"/>
          </w:tcPr>
          <w:p w14:paraId="5709ADA4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95751F5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EFF4A1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tak, podać nr tel. /  faks / e-mail</w:t>
            </w:r>
          </w:p>
        </w:tc>
        <w:tc>
          <w:tcPr>
            <w:tcW w:w="2693" w:type="dxa"/>
            <w:vAlign w:val="center"/>
          </w:tcPr>
          <w:p w14:paraId="3188890D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6B9D5723" w14:textId="77777777" w:rsidTr="00FF0BD1">
        <w:trPr>
          <w:trHeight w:val="61"/>
        </w:trPr>
        <w:tc>
          <w:tcPr>
            <w:tcW w:w="421" w:type="dxa"/>
            <w:vAlign w:val="center"/>
          </w:tcPr>
          <w:p w14:paraId="058B67E2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01CF9A8" w14:textId="77777777" w:rsidR="00FF0BD1" w:rsidRPr="00BB717E" w:rsidRDefault="00FF0BD1" w:rsidP="00FF0BD1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reakcji serwisu od zgłoszenia do podjęcia naprawy [godziny w dni robocze:</w:t>
            </w:r>
          </w:p>
          <w:p w14:paraId="02A2707C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CC1FF58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48 godzin</w:t>
            </w:r>
          </w:p>
        </w:tc>
        <w:tc>
          <w:tcPr>
            <w:tcW w:w="2693" w:type="dxa"/>
            <w:vAlign w:val="center"/>
          </w:tcPr>
          <w:p w14:paraId="296D9296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22583F16" w14:textId="77777777" w:rsidTr="00FF0BD1">
        <w:trPr>
          <w:trHeight w:val="61"/>
        </w:trPr>
        <w:tc>
          <w:tcPr>
            <w:tcW w:w="421" w:type="dxa"/>
            <w:vAlign w:val="center"/>
          </w:tcPr>
          <w:p w14:paraId="0E24C0F8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30BA942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692789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Max. 10 dni od chwili zgłoszenia</w:t>
            </w:r>
          </w:p>
        </w:tc>
        <w:tc>
          <w:tcPr>
            <w:tcW w:w="2693" w:type="dxa"/>
            <w:vAlign w:val="center"/>
          </w:tcPr>
          <w:p w14:paraId="1A1E9574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23ACF594" w14:textId="77777777" w:rsidTr="00FF0BD1">
        <w:trPr>
          <w:trHeight w:val="61"/>
        </w:trPr>
        <w:tc>
          <w:tcPr>
            <w:tcW w:w="421" w:type="dxa"/>
            <w:vAlign w:val="center"/>
          </w:tcPr>
          <w:p w14:paraId="2E78EE75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060D292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D7B2399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14 dni od chwili zgłoszenia</w:t>
            </w:r>
          </w:p>
        </w:tc>
        <w:tc>
          <w:tcPr>
            <w:tcW w:w="2693" w:type="dxa"/>
            <w:vAlign w:val="center"/>
          </w:tcPr>
          <w:p w14:paraId="08118877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5738B57D" w14:textId="77777777" w:rsidTr="00FF0BD1">
        <w:trPr>
          <w:trHeight w:val="61"/>
        </w:trPr>
        <w:tc>
          <w:tcPr>
            <w:tcW w:w="421" w:type="dxa"/>
            <w:vAlign w:val="center"/>
          </w:tcPr>
          <w:p w14:paraId="3D55F905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63F0EE2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C2AB450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D545473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703044D7" w14:textId="77777777" w:rsidTr="00FF0BD1">
        <w:trPr>
          <w:trHeight w:val="61"/>
        </w:trPr>
        <w:tc>
          <w:tcPr>
            <w:tcW w:w="421" w:type="dxa"/>
            <w:vAlign w:val="center"/>
          </w:tcPr>
          <w:p w14:paraId="35976409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BE58F21" w14:textId="77777777" w:rsidR="00FF0BD1" w:rsidRPr="00BB717E" w:rsidRDefault="00FF0BD1" w:rsidP="00FF0BD1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B0A103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 naprawy</w:t>
            </w:r>
          </w:p>
        </w:tc>
        <w:tc>
          <w:tcPr>
            <w:tcW w:w="2693" w:type="dxa"/>
            <w:vAlign w:val="center"/>
          </w:tcPr>
          <w:p w14:paraId="131D902A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FF0BD1" w:rsidRPr="00BB717E" w14:paraId="06E26196" w14:textId="77777777" w:rsidTr="00FF0BD1">
        <w:trPr>
          <w:trHeight w:val="61"/>
        </w:trPr>
        <w:tc>
          <w:tcPr>
            <w:tcW w:w="421" w:type="dxa"/>
            <w:vAlign w:val="center"/>
          </w:tcPr>
          <w:p w14:paraId="06CDF08C" w14:textId="77777777" w:rsidR="00FF0BD1" w:rsidRPr="00BB717E" w:rsidRDefault="00FF0BD1" w:rsidP="00FF0BD1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591CD1B" w14:textId="77777777" w:rsidR="00FF0BD1" w:rsidRPr="00BB717E" w:rsidRDefault="00FF0BD1" w:rsidP="00FF0BD1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Wraz z dostawą przedmiotu zamówienia należy dostarczyć Zamawiającemu:</w:t>
            </w:r>
          </w:p>
          <w:p w14:paraId="657638A8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 obsługi w języku polskim (1 egz. w formie papierowej,</w:t>
            </w: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1 egz. w formie elektronicznej</w:t>
            </w:r>
          </w:p>
          <w:p w14:paraId="0368798C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paszport techniczny z wpisem o przeprowadzonej instalacji i uruchomieniu oraz datą następnego przeglądu,</w:t>
            </w:r>
          </w:p>
          <w:p w14:paraId="5A0BB4A4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kartę gwarancyjną,</w:t>
            </w:r>
          </w:p>
          <w:p w14:paraId="0E1DEE0B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deklarację CE lub inny dokument dopuszczający przedmiot umowy do obrotu,</w:t>
            </w:r>
          </w:p>
          <w:p w14:paraId="2D41D624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instrukcje/zalecenia dotyczące mycia i dezynfekcji,</w:t>
            </w:r>
          </w:p>
          <w:p w14:paraId="51C0FB1E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niezbędną dokumentację zawierającą zalecenia dotyczące konserwacji, wykonania przeglądów, pomiarów bezpieczeństwa elektrycznego – jeśli dotyczy</w:t>
            </w:r>
          </w:p>
          <w:p w14:paraId="736E9825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punktów serwisowych wraz z ustalonymi zasadami kontaktowania,</w:t>
            </w:r>
          </w:p>
          <w:p w14:paraId="74CFB302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licencje na oprogramowanie zainstalowane w sprzęcie (jeśli wymagane),</w:t>
            </w:r>
          </w:p>
          <w:p w14:paraId="5F133F66" w14:textId="77777777" w:rsidR="00FF0BD1" w:rsidRPr="00BB717E" w:rsidRDefault="00FF0BD1" w:rsidP="00FF0BD1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BB717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7406A6" w14:textId="77777777" w:rsidR="00FF0BD1" w:rsidRPr="00BB717E" w:rsidRDefault="00FF0BD1" w:rsidP="00FF0BD1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BB717E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vAlign w:val="center"/>
          </w:tcPr>
          <w:p w14:paraId="7E2FB291" w14:textId="77777777" w:rsidR="00FF0BD1" w:rsidRPr="00BB717E" w:rsidRDefault="00FF0BD1" w:rsidP="00FF0BD1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</w:tbl>
    <w:p w14:paraId="35C66EB7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1892374D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3C605020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55EEBC95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42C57B9E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2D242DEC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6002822F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5B4941E7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24722C49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4B19BF8A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35D5F4DD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6C1F930E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125978F3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0D81B54F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44153F90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7E344310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35FDAF27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60354C33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77B922FB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147FEAF3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0A65382F" w14:textId="77777777" w:rsidR="00FF0BD1" w:rsidRPr="00BB717E" w:rsidRDefault="00FF0BD1" w:rsidP="00FF0BD1">
      <w:pPr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56B19BCE" w14:textId="77777777" w:rsidR="00FF0BD1" w:rsidRPr="00FF0BD1" w:rsidRDefault="00FF0BD1" w:rsidP="00FF0BD1">
      <w:pPr>
        <w:widowControl w:val="0"/>
        <w:autoSpaceDE w:val="0"/>
        <w:autoSpaceDN w:val="0"/>
        <w:adjustRightInd w:val="0"/>
        <w:spacing w:after="160" w:line="300" w:lineRule="exact"/>
        <w:ind w:right="53"/>
        <w:jc w:val="both"/>
        <w:rPr>
          <w:rFonts w:ascii="Fira Sans" w:hAnsi="Fira Sans"/>
          <w:sz w:val="18"/>
          <w:szCs w:val="18"/>
        </w:rPr>
      </w:pPr>
    </w:p>
    <w:sectPr w:rsidR="00FF0BD1" w:rsidRPr="00FF0BD1" w:rsidSect="00FD5071">
      <w:footerReference w:type="default" r:id="rId8"/>
      <w:headerReference w:type="first" r:id="rId9"/>
      <w:footerReference w:type="first" r:id="rId10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30CA96DF" w:rsidR="00944416" w:rsidRPr="00EF00C8" w:rsidRDefault="00FF0BD1" w:rsidP="00FF0BD1">
    <w:pPr>
      <w:pStyle w:val="NormalnyWeb"/>
      <w:spacing w:before="360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7DCDE5D3">
              <wp:simplePos x="0" y="0"/>
              <wp:positionH relativeFrom="margin">
                <wp:posOffset>44796</wp:posOffset>
              </wp:positionH>
              <wp:positionV relativeFrom="paragraph">
                <wp:posOffset>100619</wp:posOffset>
              </wp:positionV>
              <wp:extent cx="8869680" cy="41563"/>
              <wp:effectExtent l="0" t="0" r="26670" b="3492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869680" cy="4156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6C620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3.55pt,7.9pt" to="701.9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558A2C19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90EF4" w14:textId="77777777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25AA"/>
    <w:multiLevelType w:val="hybridMultilevel"/>
    <w:tmpl w:val="C696182C"/>
    <w:lvl w:ilvl="0" w:tplc="BD5E4F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/>
        <w:sz w:val="18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F72BF7"/>
    <w:multiLevelType w:val="hybridMultilevel"/>
    <w:tmpl w:val="F2CABD6C"/>
    <w:lvl w:ilvl="0" w:tplc="8D5A1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23"/>
  </w:num>
  <w:num w:numId="2" w16cid:durableId="1154759922">
    <w:abstractNumId w:val="30"/>
  </w:num>
  <w:num w:numId="3" w16cid:durableId="1433433615">
    <w:abstractNumId w:val="2"/>
  </w:num>
  <w:num w:numId="4" w16cid:durableId="21058626">
    <w:abstractNumId w:val="26"/>
  </w:num>
  <w:num w:numId="5" w16cid:durableId="1063605888">
    <w:abstractNumId w:val="21"/>
  </w:num>
  <w:num w:numId="6" w16cid:durableId="662321825">
    <w:abstractNumId w:val="14"/>
  </w:num>
  <w:num w:numId="7" w16cid:durableId="2145079476">
    <w:abstractNumId w:val="22"/>
  </w:num>
  <w:num w:numId="8" w16cid:durableId="13440160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3"/>
  </w:num>
  <w:num w:numId="11" w16cid:durableId="23213187">
    <w:abstractNumId w:val="4"/>
  </w:num>
  <w:num w:numId="12" w16cid:durableId="1016535867">
    <w:abstractNumId w:val="31"/>
  </w:num>
  <w:num w:numId="13" w16cid:durableId="1447312938">
    <w:abstractNumId w:val="35"/>
  </w:num>
  <w:num w:numId="14" w16cid:durableId="45957525">
    <w:abstractNumId w:val="18"/>
  </w:num>
  <w:num w:numId="15" w16cid:durableId="950013346">
    <w:abstractNumId w:val="29"/>
  </w:num>
  <w:num w:numId="16" w16cid:durableId="1090128545">
    <w:abstractNumId w:val="34"/>
  </w:num>
  <w:num w:numId="17" w16cid:durableId="2073113035">
    <w:abstractNumId w:val="24"/>
  </w:num>
  <w:num w:numId="18" w16cid:durableId="1797943448">
    <w:abstractNumId w:val="5"/>
  </w:num>
  <w:num w:numId="19" w16cid:durableId="1118255793">
    <w:abstractNumId w:val="15"/>
  </w:num>
  <w:num w:numId="20" w16cid:durableId="1531870424">
    <w:abstractNumId w:val="7"/>
  </w:num>
  <w:num w:numId="21" w16cid:durableId="1191410714">
    <w:abstractNumId w:val="27"/>
  </w:num>
  <w:num w:numId="22" w16cid:durableId="1417819570">
    <w:abstractNumId w:val="0"/>
  </w:num>
  <w:num w:numId="23" w16cid:durableId="970673502">
    <w:abstractNumId w:val="16"/>
  </w:num>
  <w:num w:numId="24" w16cid:durableId="1189370157">
    <w:abstractNumId w:val="20"/>
  </w:num>
  <w:num w:numId="25" w16cid:durableId="1662735622">
    <w:abstractNumId w:val="36"/>
  </w:num>
  <w:num w:numId="26" w16cid:durableId="80489660">
    <w:abstractNumId w:val="12"/>
  </w:num>
  <w:num w:numId="27" w16cid:durableId="1859999456">
    <w:abstractNumId w:val="11"/>
  </w:num>
  <w:num w:numId="28" w16cid:durableId="520363214">
    <w:abstractNumId w:val="32"/>
  </w:num>
  <w:num w:numId="29" w16cid:durableId="1027952913">
    <w:abstractNumId w:val="9"/>
  </w:num>
  <w:num w:numId="30" w16cid:durableId="904141346">
    <w:abstractNumId w:val="25"/>
  </w:num>
  <w:num w:numId="31" w16cid:durableId="864975296">
    <w:abstractNumId w:val="1"/>
  </w:num>
  <w:num w:numId="32" w16cid:durableId="326058121">
    <w:abstractNumId w:val="17"/>
  </w:num>
  <w:num w:numId="33" w16cid:durableId="374086946">
    <w:abstractNumId w:val="28"/>
  </w:num>
  <w:num w:numId="34" w16cid:durableId="1871726201">
    <w:abstractNumId w:val="6"/>
  </w:num>
  <w:num w:numId="35" w16cid:durableId="1462768744">
    <w:abstractNumId w:val="13"/>
  </w:num>
  <w:num w:numId="36" w16cid:durableId="307631714">
    <w:abstractNumId w:val="33"/>
  </w:num>
  <w:num w:numId="37" w16cid:durableId="1709988395">
    <w:abstractNumId w:val="19"/>
  </w:num>
  <w:num w:numId="38" w16cid:durableId="119684667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0F57EB"/>
    <w:rsid w:val="0010763C"/>
    <w:rsid w:val="00110E82"/>
    <w:rsid w:val="001160D5"/>
    <w:rsid w:val="0013170D"/>
    <w:rsid w:val="001352BB"/>
    <w:rsid w:val="001933FA"/>
    <w:rsid w:val="00196D4C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7877"/>
    <w:rsid w:val="00200039"/>
    <w:rsid w:val="00212765"/>
    <w:rsid w:val="002271FA"/>
    <w:rsid w:val="0023422F"/>
    <w:rsid w:val="00241AC6"/>
    <w:rsid w:val="0024336F"/>
    <w:rsid w:val="00262700"/>
    <w:rsid w:val="00267C6F"/>
    <w:rsid w:val="0027375F"/>
    <w:rsid w:val="0027537B"/>
    <w:rsid w:val="00282CAA"/>
    <w:rsid w:val="00293490"/>
    <w:rsid w:val="002974CE"/>
    <w:rsid w:val="002A209A"/>
    <w:rsid w:val="002B51CC"/>
    <w:rsid w:val="002C0366"/>
    <w:rsid w:val="002C0ADA"/>
    <w:rsid w:val="002C4193"/>
    <w:rsid w:val="002C44A2"/>
    <w:rsid w:val="002C73B8"/>
    <w:rsid w:val="002E5E13"/>
    <w:rsid w:val="002E7757"/>
    <w:rsid w:val="002F32E1"/>
    <w:rsid w:val="002F7816"/>
    <w:rsid w:val="00304024"/>
    <w:rsid w:val="00312310"/>
    <w:rsid w:val="0035022D"/>
    <w:rsid w:val="0036726E"/>
    <w:rsid w:val="00370E74"/>
    <w:rsid w:val="00377846"/>
    <w:rsid w:val="003903E1"/>
    <w:rsid w:val="00393DAD"/>
    <w:rsid w:val="003A0ACA"/>
    <w:rsid w:val="003A1C07"/>
    <w:rsid w:val="003C0519"/>
    <w:rsid w:val="003C33C8"/>
    <w:rsid w:val="003C6072"/>
    <w:rsid w:val="003E1C4D"/>
    <w:rsid w:val="003F3EB3"/>
    <w:rsid w:val="0040191E"/>
    <w:rsid w:val="004047B7"/>
    <w:rsid w:val="00406813"/>
    <w:rsid w:val="00417BD5"/>
    <w:rsid w:val="00433467"/>
    <w:rsid w:val="00436DEF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A1C52"/>
    <w:rsid w:val="005B2FEE"/>
    <w:rsid w:val="005B7AE6"/>
    <w:rsid w:val="005C5F4F"/>
    <w:rsid w:val="005E0757"/>
    <w:rsid w:val="005E5160"/>
    <w:rsid w:val="005E793E"/>
    <w:rsid w:val="005F3C8B"/>
    <w:rsid w:val="00604C2A"/>
    <w:rsid w:val="00611136"/>
    <w:rsid w:val="00617F87"/>
    <w:rsid w:val="00630D0A"/>
    <w:rsid w:val="006324E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5743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148E0"/>
    <w:rsid w:val="00717131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0C01"/>
    <w:rsid w:val="007A54C7"/>
    <w:rsid w:val="007C1884"/>
    <w:rsid w:val="007D07DD"/>
    <w:rsid w:val="007E49A8"/>
    <w:rsid w:val="007F6DB5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902A9A"/>
    <w:rsid w:val="009030A3"/>
    <w:rsid w:val="00903DFB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784A"/>
    <w:rsid w:val="009E277A"/>
    <w:rsid w:val="009E4300"/>
    <w:rsid w:val="009F55AD"/>
    <w:rsid w:val="009F740D"/>
    <w:rsid w:val="00A038D1"/>
    <w:rsid w:val="00A068D8"/>
    <w:rsid w:val="00A221C8"/>
    <w:rsid w:val="00A26CA3"/>
    <w:rsid w:val="00A30FFD"/>
    <w:rsid w:val="00A47E13"/>
    <w:rsid w:val="00A50DBD"/>
    <w:rsid w:val="00A54E1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2CBB"/>
    <w:rsid w:val="00B075C9"/>
    <w:rsid w:val="00B11F2B"/>
    <w:rsid w:val="00B13E43"/>
    <w:rsid w:val="00B141C9"/>
    <w:rsid w:val="00B1535E"/>
    <w:rsid w:val="00B15E89"/>
    <w:rsid w:val="00B300B6"/>
    <w:rsid w:val="00B34B4A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B717E"/>
    <w:rsid w:val="00BC13E5"/>
    <w:rsid w:val="00BC1EA4"/>
    <w:rsid w:val="00BC4D0A"/>
    <w:rsid w:val="00BD2C48"/>
    <w:rsid w:val="00BD3FF6"/>
    <w:rsid w:val="00BD6102"/>
    <w:rsid w:val="00BE0573"/>
    <w:rsid w:val="00BF12AC"/>
    <w:rsid w:val="00BF4443"/>
    <w:rsid w:val="00C1026A"/>
    <w:rsid w:val="00C1267A"/>
    <w:rsid w:val="00C1699D"/>
    <w:rsid w:val="00C32AE8"/>
    <w:rsid w:val="00C34B97"/>
    <w:rsid w:val="00C37C3D"/>
    <w:rsid w:val="00C62840"/>
    <w:rsid w:val="00C65C89"/>
    <w:rsid w:val="00C742C0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15AAD"/>
    <w:rsid w:val="00D17C59"/>
    <w:rsid w:val="00D47051"/>
    <w:rsid w:val="00D57FFB"/>
    <w:rsid w:val="00D63753"/>
    <w:rsid w:val="00D710A5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40C3"/>
    <w:rsid w:val="00DE55B1"/>
    <w:rsid w:val="00DF64D5"/>
    <w:rsid w:val="00E0137C"/>
    <w:rsid w:val="00E07731"/>
    <w:rsid w:val="00E11124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D4E4E"/>
    <w:rsid w:val="00EE3AF0"/>
    <w:rsid w:val="00EF1C96"/>
    <w:rsid w:val="00EF4F9A"/>
    <w:rsid w:val="00EF556F"/>
    <w:rsid w:val="00F01FB4"/>
    <w:rsid w:val="00F05CED"/>
    <w:rsid w:val="00F1065A"/>
    <w:rsid w:val="00F2247E"/>
    <w:rsid w:val="00F322BB"/>
    <w:rsid w:val="00F570F0"/>
    <w:rsid w:val="00F64B96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0BD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B5C33-FE0B-4224-AB28-44E70799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1061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7905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7</cp:revision>
  <cp:lastPrinted>2013-01-30T07:20:00Z</cp:lastPrinted>
  <dcterms:created xsi:type="dcterms:W3CDTF">2024-07-08T10:07:00Z</dcterms:created>
  <dcterms:modified xsi:type="dcterms:W3CDTF">2024-07-15T05:54:00Z</dcterms:modified>
</cp:coreProperties>
</file>