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54186B0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9E05C2">
        <w:rPr>
          <w:rFonts w:eastAsia="Times New Roman"/>
          <w:b/>
          <w:color w:val="1F497D" w:themeColor="text2"/>
          <w:sz w:val="16"/>
          <w:szCs w:val="24"/>
          <w:lang w:eastAsia="x-none"/>
        </w:rPr>
        <w:t>23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lastRenderedPageBreak/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78EDF6A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9E05C2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ROIX.271.23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482C1C" w:rsidRPr="00482C1C">
              <w:rPr>
                <w:rFonts w:ascii="Arial" w:hAnsi="Arial" w:cs="Arial"/>
                <w:b/>
                <w:iCs/>
                <w:sz w:val="24"/>
                <w:szCs w:val="24"/>
              </w:rPr>
              <w:t>„</w:t>
            </w:r>
            <w:r w:rsidR="006C1250" w:rsidRPr="006C125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Zakup traktora z osprzętem w projekcie pt. </w:t>
            </w:r>
            <w:bookmarkStart w:id="1" w:name="_Hlk111528907"/>
            <w:r w:rsidR="006C1250" w:rsidRPr="006C1250">
              <w:rPr>
                <w:rFonts w:ascii="Arial" w:hAnsi="Arial" w:cs="Arial"/>
                <w:b/>
                <w:iCs/>
                <w:sz w:val="24"/>
                <w:szCs w:val="24"/>
              </w:rPr>
              <w:t>„Startuj do pracy -  Centrum Integracji Społecznej w Gminie Przeworsk”</w:t>
            </w:r>
            <w:bookmarkEnd w:id="1"/>
            <w:r w:rsidR="002B470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4B2E51" w:rsidRPr="00EC5F82" w14:paraId="03560E1D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11E151F" w14:textId="4EDE3A11" w:rsidR="004B2E51" w:rsidRDefault="004B2E51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PRODUCENTA</w:t>
            </w:r>
            <w:r w:rsid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MODEL OFEROWANEGO </w:t>
            </w:r>
            <w:r w:rsidR="00863760">
              <w:rPr>
                <w:rFonts w:asciiTheme="minorHAnsi" w:hAnsiTheme="minorHAnsi" w:cstheme="minorHAnsi"/>
                <w:b/>
                <w:sz w:val="20"/>
                <w:szCs w:val="20"/>
              </w:rPr>
              <w:t>TRAKTOR</w:t>
            </w:r>
            <w:r w:rsidR="00AB01A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A2AACC" w14:textId="77777777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E354A6" w14:textId="31078B19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>NAZWA PRODUCENTA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MODEL OFEROWANEJ POSYPYWARKI SOLI DROGOWEJ</w:t>
            </w: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97F2FFA" w14:textId="77777777" w:rsidR="006C1250" w:rsidRDefault="006C1250" w:rsidP="006C125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A0875B" w14:textId="00E8B6A2" w:rsidR="006C1250" w:rsidRDefault="006C1250" w:rsidP="0086376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PRODUCENTA I MODEL OFEROWANEJ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KOSIARKI BIJAKOWEJ:</w:t>
            </w:r>
            <w:r w:rsidR="0086376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2FD4D773" w14:textId="3FE24D57" w:rsidR="00370916" w:rsidRPr="000B0DC2" w:rsidRDefault="006C1250" w:rsidP="00863760">
            <w:pPr>
              <w:spacing w:before="60" w:after="60" w:line="240" w:lineRule="auto"/>
              <w:ind w:firstLine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PRODUCENTA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 MODEL OFEROWANEGO</w:t>
            </w:r>
            <w:r w:rsidRPr="006C1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B01A7">
              <w:rPr>
                <w:rFonts w:asciiTheme="minorHAnsi" w:hAnsiTheme="minorHAnsi" w:cstheme="minorHAnsi"/>
                <w:b/>
                <w:sz w:val="20"/>
                <w:szCs w:val="20"/>
              </w:rPr>
              <w:t>PŁUGA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ŚNIEGU:</w:t>
            </w:r>
          </w:p>
        </w:tc>
        <w:tc>
          <w:tcPr>
            <w:tcW w:w="3596" w:type="dxa"/>
            <w:shd w:val="clear" w:color="auto" w:fill="auto"/>
          </w:tcPr>
          <w:p w14:paraId="7AB308F7" w14:textId="77777777" w:rsidR="00863760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  <w:p w14:paraId="32C685E0" w14:textId="77777777" w:rsidR="004B2E51" w:rsidRDefault="004B2E51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3F603FD8" w14:textId="77777777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  <w:p w14:paraId="1FD2E835" w14:textId="77777777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6A7E19E2" w14:textId="77777777" w:rsidR="006C1250" w:rsidRDefault="006C1250" w:rsidP="006C12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  <w:p w14:paraId="2503CCB8" w14:textId="77777777" w:rsidR="006C1250" w:rsidRPr="006C1250" w:rsidRDefault="006C1250" w:rsidP="006C125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7FBC3671" w14:textId="77777777" w:rsidR="006C1250" w:rsidRDefault="006C1250" w:rsidP="006C1250">
            <w:pPr>
              <w:spacing w:before="60" w:after="60"/>
              <w:rPr>
                <w:rFonts w:asciiTheme="minorHAnsi" w:hAnsiTheme="minorHAnsi" w:cstheme="minorHAnsi"/>
                <w:b/>
                <w:szCs w:val="16"/>
              </w:rPr>
            </w:pPr>
          </w:p>
          <w:p w14:paraId="35A11555" w14:textId="438C49EA" w:rsidR="006C1250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6C1250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  <w:p w14:paraId="135A1EA3" w14:textId="2C0A52E8" w:rsidR="006C1250" w:rsidRPr="00064567" w:rsidRDefault="006C125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690AA07F" w:rsidR="00064567" w:rsidRPr="000B0DC2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OGOŁEM</w:t>
            </w:r>
            <w:r w:rsidR="00064567"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6AB824C0" w:rsidR="00064567" w:rsidRPr="001C7B42" w:rsidRDefault="003C3BDD" w:rsidP="003C3BD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WARTOŚC PODATKU VAT</w:t>
            </w:r>
            <w:r w:rsidR="00064567"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3C96FBA4" w:rsidR="00064567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WARTOŚC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3C3BDD" w:rsidRPr="00EC5F82" w14:paraId="2DAD3770" w14:textId="77777777" w:rsidTr="001540A0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7DCDF63" w14:textId="69989146" w:rsidR="003C3BDD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Wynikająca z poniższego zestawienia: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3"/>
              <w:gridCol w:w="1877"/>
              <w:gridCol w:w="1385"/>
              <w:gridCol w:w="2584"/>
            </w:tblGrid>
            <w:tr w:rsidR="00863760" w14:paraId="01171E61" w14:textId="77777777" w:rsidTr="00AB01A7">
              <w:trPr>
                <w:jc w:val="center"/>
              </w:trPr>
              <w:tc>
                <w:tcPr>
                  <w:tcW w:w="1823" w:type="dxa"/>
                </w:tcPr>
                <w:p w14:paraId="03A96F8F" w14:textId="77777777" w:rsidR="00863760" w:rsidRPr="00AB01A7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1629703B" w14:textId="77777777" w:rsidR="00863760" w:rsidRPr="00AB01A7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AB01A7">
                    <w:rPr>
                      <w:b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385" w:type="dxa"/>
                </w:tcPr>
                <w:p w14:paraId="4EC35283" w14:textId="6BAB687E" w:rsidR="00863760" w:rsidRPr="00AB01A7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AB01A7">
                    <w:rPr>
                      <w:b/>
                      <w:sz w:val="20"/>
                      <w:szCs w:val="20"/>
                    </w:rPr>
                    <w:t>Stawka podatku VAT</w:t>
                  </w:r>
                </w:p>
              </w:tc>
              <w:tc>
                <w:tcPr>
                  <w:tcW w:w="2584" w:type="dxa"/>
                </w:tcPr>
                <w:p w14:paraId="36414594" w14:textId="77777777" w:rsidR="00863760" w:rsidRPr="00AB01A7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AB01A7">
                    <w:rPr>
                      <w:b/>
                      <w:sz w:val="20"/>
                      <w:szCs w:val="20"/>
                    </w:rPr>
                    <w:t>Cena brutto</w:t>
                  </w:r>
                </w:p>
              </w:tc>
            </w:tr>
            <w:tr w:rsidR="00863760" w14:paraId="0747639D" w14:textId="77777777" w:rsidTr="00AB01A7">
              <w:trPr>
                <w:jc w:val="center"/>
              </w:trPr>
              <w:tc>
                <w:tcPr>
                  <w:tcW w:w="1823" w:type="dxa"/>
                </w:tcPr>
                <w:p w14:paraId="6EF51A05" w14:textId="77777777" w:rsidR="00863760" w:rsidRPr="00863760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863760">
                    <w:rPr>
                      <w:b/>
                      <w:sz w:val="20"/>
                      <w:szCs w:val="20"/>
                    </w:rPr>
                    <w:t>Traktor</w:t>
                  </w:r>
                </w:p>
              </w:tc>
              <w:tc>
                <w:tcPr>
                  <w:tcW w:w="1877" w:type="dxa"/>
                </w:tcPr>
                <w:p w14:paraId="4BF42728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1385" w:type="dxa"/>
                </w:tcPr>
                <w:p w14:paraId="708EF9C7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2584" w:type="dxa"/>
                </w:tcPr>
                <w:p w14:paraId="381135BD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</w:tr>
            <w:tr w:rsidR="00863760" w14:paraId="272BD4DB" w14:textId="77777777" w:rsidTr="00AB01A7">
              <w:trPr>
                <w:jc w:val="center"/>
              </w:trPr>
              <w:tc>
                <w:tcPr>
                  <w:tcW w:w="1823" w:type="dxa"/>
                </w:tcPr>
                <w:p w14:paraId="58C52A3E" w14:textId="77777777" w:rsidR="00863760" w:rsidRPr="00863760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863760">
                    <w:rPr>
                      <w:b/>
                      <w:sz w:val="20"/>
                      <w:szCs w:val="20"/>
                    </w:rPr>
                    <w:t>Posypywarka soli</w:t>
                  </w:r>
                </w:p>
              </w:tc>
              <w:tc>
                <w:tcPr>
                  <w:tcW w:w="1877" w:type="dxa"/>
                </w:tcPr>
                <w:p w14:paraId="1EF26CCF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1385" w:type="dxa"/>
                </w:tcPr>
                <w:p w14:paraId="55450456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2584" w:type="dxa"/>
                </w:tcPr>
                <w:p w14:paraId="53C4277D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</w:tr>
            <w:tr w:rsidR="00863760" w14:paraId="7365CF86" w14:textId="77777777" w:rsidTr="00AB01A7">
              <w:trPr>
                <w:jc w:val="center"/>
              </w:trPr>
              <w:tc>
                <w:tcPr>
                  <w:tcW w:w="1823" w:type="dxa"/>
                </w:tcPr>
                <w:p w14:paraId="5791A55B" w14:textId="77777777" w:rsidR="00863760" w:rsidRPr="00863760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863760">
                    <w:rPr>
                      <w:b/>
                      <w:sz w:val="20"/>
                      <w:szCs w:val="20"/>
                    </w:rPr>
                    <w:t>Kosiarka bijakowa</w:t>
                  </w:r>
                </w:p>
              </w:tc>
              <w:tc>
                <w:tcPr>
                  <w:tcW w:w="1877" w:type="dxa"/>
                </w:tcPr>
                <w:p w14:paraId="09817F0F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1385" w:type="dxa"/>
                </w:tcPr>
                <w:p w14:paraId="47F4249C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2584" w:type="dxa"/>
                </w:tcPr>
                <w:p w14:paraId="7C2D5D6B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</w:tr>
            <w:tr w:rsidR="00863760" w14:paraId="0127A95A" w14:textId="77777777" w:rsidTr="00AB01A7">
              <w:trPr>
                <w:jc w:val="center"/>
              </w:trPr>
              <w:tc>
                <w:tcPr>
                  <w:tcW w:w="1823" w:type="dxa"/>
                </w:tcPr>
                <w:p w14:paraId="23D7390C" w14:textId="77777777" w:rsidR="00863760" w:rsidRPr="00863760" w:rsidRDefault="00863760" w:rsidP="00863760">
                  <w:pPr>
                    <w:rPr>
                      <w:b/>
                      <w:sz w:val="20"/>
                      <w:szCs w:val="20"/>
                    </w:rPr>
                  </w:pPr>
                  <w:r w:rsidRPr="00863760">
                    <w:rPr>
                      <w:b/>
                      <w:sz w:val="20"/>
                      <w:szCs w:val="20"/>
                    </w:rPr>
                    <w:lastRenderedPageBreak/>
                    <w:t>Pług do śniegu</w:t>
                  </w:r>
                </w:p>
              </w:tc>
              <w:tc>
                <w:tcPr>
                  <w:tcW w:w="1877" w:type="dxa"/>
                </w:tcPr>
                <w:p w14:paraId="12B45475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1385" w:type="dxa"/>
                </w:tcPr>
                <w:p w14:paraId="2B18D0D7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  <w:tc>
                <w:tcPr>
                  <w:tcW w:w="2584" w:type="dxa"/>
                </w:tcPr>
                <w:p w14:paraId="721094C1" w14:textId="77777777" w:rsidR="00863760" w:rsidRPr="00863760" w:rsidRDefault="00863760" w:rsidP="00863760">
                  <w:pPr>
                    <w:rPr>
                      <w:b/>
                    </w:rPr>
                  </w:pPr>
                </w:p>
              </w:tc>
            </w:tr>
          </w:tbl>
          <w:p w14:paraId="11C0D4B7" w14:textId="736C2BE5" w:rsidR="00863760" w:rsidRPr="00064567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2B3E422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  <w:r w:rsidR="000756B8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370916">
              <w:rPr>
                <w:rFonts w:asciiTheme="minorHAnsi" w:hAnsiTheme="minorHAnsi" w:cstheme="minorHAnsi"/>
                <w:b/>
                <w:bCs/>
                <w:szCs w:val="16"/>
              </w:rPr>
              <w:t>NA TRAKTOR I OSPRZĘT</w:t>
            </w:r>
            <w:r w:rsidR="000756B8" w:rsidRPr="000756B8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3F8FB3A9" w:rsidR="000756B8" w:rsidRPr="000756B8" w:rsidRDefault="00A852FB" w:rsidP="000756B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(2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3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38EE3EE3" w:rsidR="000756B8" w:rsidRDefault="00370916" w:rsidP="00370916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CZAS REAKCJI SERWISU</w:t>
            </w:r>
            <w:r w:rsidRPr="00370916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NA ZGŁOSZENIE WADY LUB AWARII</w:t>
            </w:r>
            <w:r w:rsidRPr="00370916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W OKRESIE GWARANCJI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3AE55CA9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370916">
              <w:rPr>
                <w:rFonts w:asciiTheme="minorHAnsi" w:hAnsiTheme="minorHAnsi" w:cstheme="minorHAnsi"/>
                <w:b/>
                <w:sz w:val="20"/>
                <w:szCs w:val="20"/>
              </w:rPr>
              <w:t>1 dzień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370916">
              <w:rPr>
                <w:rFonts w:asciiTheme="minorHAnsi" w:hAnsiTheme="minorHAnsi" w:cstheme="minorHAnsi"/>
                <w:b/>
                <w:sz w:val="20"/>
                <w:szCs w:val="20"/>
              </w:rPr>
              <w:t>2 dni / 3 dni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C208D2C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czasu reakcji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30E6E62A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2B4703">
        <w:rPr>
          <w:rFonts w:ascii="Arial" w:hAnsi="Arial" w:cs="Arial"/>
          <w:b/>
          <w:sz w:val="18"/>
          <w:szCs w:val="20"/>
          <w:u w:val="single"/>
        </w:rPr>
        <w:t>23</w:t>
      </w:r>
      <w:bookmarkStart w:id="2" w:name="_GoBack"/>
      <w:bookmarkEnd w:id="2"/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lastRenderedPageBreak/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4D1AB" w14:textId="77777777" w:rsidR="006A5010" w:rsidRDefault="006A5010" w:rsidP="00052EF0">
      <w:pPr>
        <w:spacing w:after="0" w:line="240" w:lineRule="auto"/>
      </w:pPr>
      <w:r>
        <w:separator/>
      </w:r>
    </w:p>
  </w:endnote>
  <w:endnote w:type="continuationSeparator" w:id="0">
    <w:p w14:paraId="253D45C7" w14:textId="77777777" w:rsidR="006A5010" w:rsidRDefault="006A501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6640D4A8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 w:rsidRPr="00AD4FEB">
          <w:rPr>
            <w:rFonts w:ascii="Arial Narrow" w:eastAsia="Times New Roman" w:hAnsi="Arial Narrow"/>
            <w:i/>
            <w:noProof/>
            <w:sz w:val="16"/>
            <w:szCs w:val="16"/>
            <w:lang w:eastAsia="pl-PL"/>
          </w:rPr>
          <w:t xml:space="preserve">„Startuj do pracy - Centrum Integracji Społecznej w Gminie Przeworsk”. </w:t>
        </w:r>
        <w:r w:rsidRPr="00AD4FEB">
          <w:rPr>
            <w:rFonts w:ascii="Arial Narrow" w:eastAsia="Times New Roman" w:hAnsi="Arial Narrow"/>
            <w:sz w:val="16"/>
            <w:szCs w:val="16"/>
            <w:lang w:eastAsia="pl-PL"/>
          </w:rPr>
          <w:t>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    </w: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2B4703">
          <w:rPr>
            <w:rFonts w:ascii="Arial" w:hAnsi="Arial" w:cs="Arial"/>
            <w:noProof/>
            <w:sz w:val="16"/>
            <w:szCs w:val="16"/>
          </w:rPr>
          <w:t>2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B1DA" w14:textId="77777777" w:rsidR="006A5010" w:rsidRDefault="006A5010" w:rsidP="00052EF0">
      <w:pPr>
        <w:spacing w:after="0" w:line="240" w:lineRule="auto"/>
      </w:pPr>
      <w:r>
        <w:separator/>
      </w:r>
    </w:p>
  </w:footnote>
  <w:footnote w:type="continuationSeparator" w:id="0">
    <w:p w14:paraId="50313E0D" w14:textId="77777777" w:rsidR="006A5010" w:rsidRDefault="006A5010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248B" w14:textId="4EF66A36" w:rsidR="00D26D65" w:rsidRDefault="00D26D65">
    <w:pPr>
      <w:pStyle w:val="Nagwek"/>
    </w:pPr>
    <w:r>
      <w:rPr>
        <w:noProof/>
        <w:lang w:eastAsia="pl-PL"/>
      </w:rPr>
      <w:drawing>
        <wp:inline distT="0" distB="0" distL="0" distR="0" wp14:anchorId="0000FCE7" wp14:editId="1E376A51">
          <wp:extent cx="5553710" cy="65214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4211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F7533"/>
    <w:rsid w:val="00300465"/>
    <w:rsid w:val="0030495F"/>
    <w:rsid w:val="0031298A"/>
    <w:rsid w:val="00321C66"/>
    <w:rsid w:val="00363114"/>
    <w:rsid w:val="00370916"/>
    <w:rsid w:val="00375BE3"/>
    <w:rsid w:val="003A097B"/>
    <w:rsid w:val="003C20C7"/>
    <w:rsid w:val="003C3BDD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C1A5C"/>
    <w:rsid w:val="004D29B1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63760"/>
    <w:rsid w:val="00872924"/>
    <w:rsid w:val="008921D2"/>
    <w:rsid w:val="00893DD5"/>
    <w:rsid w:val="008C736F"/>
    <w:rsid w:val="008D49E4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AC6"/>
    <w:rsid w:val="00CB1B1D"/>
    <w:rsid w:val="00CD3AA3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DF3D72"/>
    <w:rsid w:val="00E20223"/>
    <w:rsid w:val="00E27FB1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2022-11-22T12:34:00Z</dcterms:created>
  <dcterms:modified xsi:type="dcterms:W3CDTF">2022-11-23T13:06:00Z</dcterms:modified>
</cp:coreProperties>
</file>