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5C9E" w14:textId="57F66DA1" w:rsidR="0096710E" w:rsidRPr="007A5BC9" w:rsidRDefault="0096710E" w:rsidP="00705AE3">
      <w:pPr>
        <w:tabs>
          <w:tab w:val="right" w:pos="8789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A5BC9">
        <w:rPr>
          <w:rFonts w:asciiTheme="majorHAnsi" w:hAnsiTheme="majorHAnsi" w:cstheme="majorHAnsi"/>
          <w:sz w:val="24"/>
          <w:szCs w:val="24"/>
        </w:rPr>
        <w:t>BZP.271.</w:t>
      </w:r>
      <w:r w:rsidR="009F7B42">
        <w:rPr>
          <w:rFonts w:asciiTheme="majorHAnsi" w:hAnsiTheme="majorHAnsi" w:cstheme="majorHAnsi"/>
          <w:sz w:val="24"/>
          <w:szCs w:val="24"/>
        </w:rPr>
        <w:t>13</w:t>
      </w:r>
      <w:r w:rsidRPr="007A5BC9">
        <w:rPr>
          <w:rFonts w:asciiTheme="majorHAnsi" w:hAnsiTheme="majorHAnsi" w:cstheme="majorHAnsi"/>
          <w:sz w:val="24"/>
          <w:szCs w:val="24"/>
        </w:rPr>
        <w:t>.202</w:t>
      </w:r>
      <w:r w:rsidR="00321238" w:rsidRPr="007A5BC9">
        <w:rPr>
          <w:rFonts w:asciiTheme="majorHAnsi" w:hAnsiTheme="majorHAnsi" w:cstheme="majorHAnsi"/>
          <w:sz w:val="24"/>
          <w:szCs w:val="24"/>
        </w:rPr>
        <w:t>4</w:t>
      </w:r>
      <w:r w:rsidRPr="007A5BC9">
        <w:rPr>
          <w:rFonts w:asciiTheme="majorHAnsi" w:hAnsiTheme="majorHAnsi" w:cstheme="majorHAnsi"/>
          <w:sz w:val="24"/>
          <w:szCs w:val="24"/>
        </w:rPr>
        <w:t xml:space="preserve"> </w:t>
      </w:r>
      <w:r w:rsidRPr="007A5BC9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 w:rsidR="00482678">
        <w:rPr>
          <w:rFonts w:asciiTheme="majorHAnsi" w:hAnsiTheme="majorHAnsi" w:cstheme="majorHAnsi"/>
          <w:sz w:val="24"/>
          <w:szCs w:val="24"/>
        </w:rPr>
        <w:t>0</w:t>
      </w:r>
      <w:r w:rsidR="009F7B42">
        <w:rPr>
          <w:rFonts w:asciiTheme="majorHAnsi" w:hAnsiTheme="majorHAnsi" w:cstheme="majorHAnsi"/>
          <w:sz w:val="24"/>
          <w:szCs w:val="24"/>
        </w:rPr>
        <w:t>9</w:t>
      </w:r>
      <w:r w:rsidR="00A1516C" w:rsidRPr="007A5BC9">
        <w:rPr>
          <w:rFonts w:asciiTheme="majorHAnsi" w:hAnsiTheme="majorHAnsi" w:cstheme="majorHAnsi"/>
          <w:sz w:val="24"/>
          <w:szCs w:val="24"/>
        </w:rPr>
        <w:t>.0</w:t>
      </w:r>
      <w:r w:rsidR="009F7B42">
        <w:rPr>
          <w:rFonts w:asciiTheme="majorHAnsi" w:hAnsiTheme="majorHAnsi" w:cstheme="majorHAnsi"/>
          <w:sz w:val="24"/>
          <w:szCs w:val="24"/>
        </w:rPr>
        <w:t>5</w:t>
      </w:r>
      <w:r w:rsidR="00D76875" w:rsidRPr="007A5BC9">
        <w:rPr>
          <w:rFonts w:asciiTheme="majorHAnsi" w:hAnsiTheme="majorHAnsi" w:cstheme="majorHAnsi"/>
          <w:sz w:val="24"/>
          <w:szCs w:val="24"/>
        </w:rPr>
        <w:t>.202</w:t>
      </w:r>
      <w:r w:rsidR="00A65F7F" w:rsidRPr="007A5BC9">
        <w:rPr>
          <w:rFonts w:asciiTheme="majorHAnsi" w:hAnsiTheme="majorHAnsi" w:cstheme="majorHAnsi"/>
          <w:sz w:val="24"/>
          <w:szCs w:val="24"/>
        </w:rPr>
        <w:t>4</w:t>
      </w:r>
      <w:r w:rsidRPr="007A5BC9">
        <w:rPr>
          <w:rFonts w:asciiTheme="majorHAnsi" w:hAnsiTheme="majorHAnsi" w:cstheme="majorHAnsi"/>
          <w:sz w:val="24"/>
          <w:szCs w:val="24"/>
        </w:rPr>
        <w:t>r.</w:t>
      </w:r>
    </w:p>
    <w:p w14:paraId="7D53F7CE" w14:textId="77777777" w:rsidR="0096710E" w:rsidRPr="007A5BC9" w:rsidRDefault="0096710E" w:rsidP="00705AE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5694F2" w14:textId="57B27C16" w:rsidR="005B559F" w:rsidRPr="007A5BC9" w:rsidRDefault="0096710E" w:rsidP="00F46047">
      <w:pPr>
        <w:tabs>
          <w:tab w:val="right" w:pos="8647"/>
        </w:tabs>
        <w:spacing w:after="0" w:line="240" w:lineRule="auto"/>
        <w:ind w:left="4536"/>
        <w:rPr>
          <w:rFonts w:asciiTheme="majorHAnsi" w:hAnsiTheme="majorHAnsi" w:cstheme="majorHAnsi"/>
          <w:b/>
          <w:bCs/>
          <w:sz w:val="24"/>
          <w:szCs w:val="24"/>
        </w:rPr>
      </w:pPr>
      <w:r w:rsidRPr="007A5BC9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299CCC2D" w14:textId="77777777" w:rsidR="0096710E" w:rsidRPr="007A5BC9" w:rsidRDefault="0096710E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42754D" w14:textId="77777777" w:rsidR="00F46047" w:rsidRPr="007A5BC9" w:rsidRDefault="00F46047" w:rsidP="00705AE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95227227"/>
    </w:p>
    <w:p w14:paraId="797529E5" w14:textId="0392AA9C" w:rsidR="0096710E" w:rsidRPr="009F7B42" w:rsidRDefault="007C45DB" w:rsidP="004C19DE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A5BC9">
        <w:rPr>
          <w:rFonts w:asciiTheme="majorHAnsi" w:hAnsiTheme="majorHAnsi" w:cstheme="majorHAnsi"/>
          <w:b/>
          <w:sz w:val="24"/>
          <w:szCs w:val="24"/>
        </w:rPr>
        <w:t>Dotyczy postępowania o udzielenie zamówienia publicznego na</w:t>
      </w:r>
      <w:r w:rsidR="004C19DE" w:rsidRPr="007A5BC9">
        <w:rPr>
          <w:rFonts w:asciiTheme="majorHAnsi" w:hAnsiTheme="majorHAnsi" w:cstheme="majorHAnsi"/>
          <w:b/>
          <w:sz w:val="24"/>
          <w:szCs w:val="24"/>
        </w:rPr>
        <w:t>:</w:t>
      </w:r>
      <w:r w:rsidRPr="007A5BC9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End w:id="0"/>
      <w:r w:rsidR="009F7B42" w:rsidRPr="009F7B42">
        <w:rPr>
          <w:rFonts w:ascii="Calibri Light" w:hAnsi="Calibri Light" w:cs="Calibri Light"/>
          <w:b/>
          <w:bCs/>
          <w:sz w:val="24"/>
          <w:szCs w:val="24"/>
        </w:rPr>
        <w:t xml:space="preserve">Przebudowa fragmentu dróg gminnych ul. Wiślańskiej w Skoczowie i ul. Stara Droga w Harbutowicach wraz z budową chodnika, kanalizacji deszczowej oraz oświetlenia ulicznego w ramach zadania inwestycyjnego pn. „Przebudowa ul. Wiślańskiej os stacji </w:t>
      </w:r>
      <w:proofErr w:type="spellStart"/>
      <w:r w:rsidR="009F7B42" w:rsidRPr="009F7B42">
        <w:rPr>
          <w:rFonts w:ascii="Calibri Light" w:hAnsi="Calibri Light" w:cs="Calibri Light"/>
          <w:b/>
          <w:bCs/>
          <w:sz w:val="24"/>
          <w:szCs w:val="24"/>
        </w:rPr>
        <w:t>Crab</w:t>
      </w:r>
      <w:proofErr w:type="spellEnd"/>
      <w:r w:rsidR="009F7B42" w:rsidRPr="009F7B42">
        <w:rPr>
          <w:rFonts w:ascii="Calibri Light" w:hAnsi="Calibri Light" w:cs="Calibri Light"/>
          <w:b/>
          <w:bCs/>
          <w:sz w:val="24"/>
          <w:szCs w:val="24"/>
        </w:rPr>
        <w:t xml:space="preserve"> oraz ul. Stara Droga do granicy działki nr 306/14</w:t>
      </w:r>
      <w:r w:rsidR="009F7B42">
        <w:rPr>
          <w:rFonts w:ascii="Calibri Light" w:hAnsi="Calibri Light" w:cs="Calibri Light"/>
          <w:b/>
          <w:bCs/>
          <w:sz w:val="24"/>
          <w:szCs w:val="24"/>
        </w:rPr>
        <w:t>”.</w:t>
      </w:r>
    </w:p>
    <w:p w14:paraId="34A2C95A" w14:textId="77777777" w:rsidR="00705AE3" w:rsidRPr="007A5BC9" w:rsidRDefault="00705AE3" w:rsidP="00705AE3">
      <w:pPr>
        <w:tabs>
          <w:tab w:val="right" w:pos="864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D5320D" w14:textId="3E4A29A0" w:rsidR="007C45DB" w:rsidRPr="007A5BC9" w:rsidRDefault="007C45DB" w:rsidP="00705AE3">
      <w:pPr>
        <w:tabs>
          <w:tab w:val="right" w:pos="864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A5BC9">
        <w:rPr>
          <w:rFonts w:asciiTheme="majorHAnsi" w:hAnsiTheme="majorHAnsi" w:cstheme="majorHAnsi"/>
          <w:sz w:val="24"/>
          <w:szCs w:val="24"/>
        </w:rPr>
        <w:t xml:space="preserve">Na podstawie art. 284 ust. </w:t>
      </w:r>
      <w:r w:rsidR="00705AE3" w:rsidRPr="007A5BC9">
        <w:rPr>
          <w:rFonts w:asciiTheme="majorHAnsi" w:hAnsiTheme="majorHAnsi" w:cstheme="majorHAnsi"/>
          <w:sz w:val="24"/>
          <w:szCs w:val="24"/>
        </w:rPr>
        <w:t>2</w:t>
      </w:r>
      <w:r w:rsidRPr="007A5BC9">
        <w:rPr>
          <w:rFonts w:asciiTheme="majorHAnsi" w:hAnsiTheme="majorHAnsi" w:cstheme="majorHAnsi"/>
          <w:sz w:val="24"/>
          <w:szCs w:val="24"/>
        </w:rPr>
        <w:t xml:space="preserve"> ustawy z dnia 11 września 2019 r. Prawo zamówień publicznych (tekst jednolity: Dz.U. z 202</w:t>
      </w:r>
      <w:r w:rsidR="00705AE3" w:rsidRPr="007A5BC9">
        <w:rPr>
          <w:rFonts w:asciiTheme="majorHAnsi" w:hAnsiTheme="majorHAnsi" w:cstheme="majorHAnsi"/>
          <w:sz w:val="24"/>
          <w:szCs w:val="24"/>
        </w:rPr>
        <w:t>3</w:t>
      </w:r>
      <w:r w:rsidRPr="007A5BC9">
        <w:rPr>
          <w:rFonts w:asciiTheme="majorHAnsi" w:hAnsiTheme="majorHAnsi" w:cstheme="majorHAnsi"/>
          <w:sz w:val="24"/>
          <w:szCs w:val="24"/>
        </w:rPr>
        <w:t xml:space="preserve"> r. poz. 1</w:t>
      </w:r>
      <w:r w:rsidR="00705AE3" w:rsidRPr="007A5BC9">
        <w:rPr>
          <w:rFonts w:asciiTheme="majorHAnsi" w:hAnsiTheme="majorHAnsi" w:cstheme="majorHAnsi"/>
          <w:sz w:val="24"/>
          <w:szCs w:val="24"/>
        </w:rPr>
        <w:t>605</w:t>
      </w:r>
      <w:r w:rsidRPr="007A5BC9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7A5BC9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7A5BC9">
        <w:rPr>
          <w:rFonts w:asciiTheme="majorHAnsi" w:hAnsiTheme="majorHAnsi" w:cstheme="majorHAnsi"/>
          <w:sz w:val="24"/>
          <w:szCs w:val="24"/>
        </w:rPr>
        <w:t xml:space="preserve">. zm.), w związku z </w:t>
      </w:r>
      <w:r w:rsidR="00321238" w:rsidRPr="007A5BC9">
        <w:rPr>
          <w:rFonts w:asciiTheme="majorHAnsi" w:hAnsiTheme="majorHAnsi" w:cstheme="majorHAnsi"/>
          <w:sz w:val="24"/>
          <w:szCs w:val="24"/>
        </w:rPr>
        <w:t>zapytani</w:t>
      </w:r>
      <w:r w:rsidR="004C19DE" w:rsidRPr="007A5BC9">
        <w:rPr>
          <w:rFonts w:asciiTheme="majorHAnsi" w:hAnsiTheme="majorHAnsi" w:cstheme="majorHAnsi"/>
          <w:sz w:val="24"/>
          <w:szCs w:val="24"/>
        </w:rPr>
        <w:t>a</w:t>
      </w:r>
      <w:r w:rsidR="00321238" w:rsidRPr="007A5BC9">
        <w:rPr>
          <w:rFonts w:asciiTheme="majorHAnsi" w:hAnsiTheme="majorHAnsi" w:cstheme="majorHAnsi"/>
          <w:sz w:val="24"/>
          <w:szCs w:val="24"/>
        </w:rPr>
        <w:t>m</w:t>
      </w:r>
      <w:r w:rsidR="004C19DE" w:rsidRPr="007A5BC9">
        <w:rPr>
          <w:rFonts w:asciiTheme="majorHAnsi" w:hAnsiTheme="majorHAnsi" w:cstheme="majorHAnsi"/>
          <w:sz w:val="24"/>
          <w:szCs w:val="24"/>
        </w:rPr>
        <w:t>i</w:t>
      </w:r>
      <w:r w:rsidRPr="007A5BC9">
        <w:rPr>
          <w:rFonts w:asciiTheme="majorHAnsi" w:hAnsiTheme="majorHAnsi" w:cstheme="majorHAnsi"/>
          <w:sz w:val="24"/>
          <w:szCs w:val="24"/>
        </w:rPr>
        <w:t xml:space="preserve"> do treści specyfikacji warunków zamówienia, przekazuję treść zapyta</w:t>
      </w:r>
      <w:r w:rsidR="004C19DE" w:rsidRPr="007A5BC9">
        <w:rPr>
          <w:rFonts w:asciiTheme="majorHAnsi" w:hAnsiTheme="majorHAnsi" w:cstheme="majorHAnsi"/>
          <w:sz w:val="24"/>
          <w:szCs w:val="24"/>
        </w:rPr>
        <w:t>ń</w:t>
      </w:r>
      <w:r w:rsidRPr="007A5BC9">
        <w:rPr>
          <w:rFonts w:asciiTheme="majorHAnsi" w:hAnsiTheme="majorHAnsi" w:cstheme="majorHAnsi"/>
          <w:sz w:val="24"/>
          <w:szCs w:val="24"/>
        </w:rPr>
        <w:t xml:space="preserve"> Wykonawcy oraz odpowied</w:t>
      </w:r>
      <w:r w:rsidR="004C19DE" w:rsidRPr="007A5BC9">
        <w:rPr>
          <w:rFonts w:asciiTheme="majorHAnsi" w:hAnsiTheme="majorHAnsi" w:cstheme="majorHAnsi"/>
          <w:sz w:val="24"/>
          <w:szCs w:val="24"/>
        </w:rPr>
        <w:t>zi</w:t>
      </w:r>
      <w:r w:rsidRPr="007A5BC9">
        <w:rPr>
          <w:rFonts w:asciiTheme="majorHAnsi" w:hAnsiTheme="majorHAnsi" w:cstheme="majorHAnsi"/>
          <w:sz w:val="24"/>
          <w:szCs w:val="24"/>
        </w:rPr>
        <w:t>:</w:t>
      </w:r>
    </w:p>
    <w:p w14:paraId="4B231253" w14:textId="77777777" w:rsidR="00705AE3" w:rsidRPr="007A5BC9" w:rsidRDefault="00705AE3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B9B1270" w14:textId="05690BFD" w:rsidR="00321238" w:rsidRPr="007A5BC9" w:rsidRDefault="007C45DB" w:rsidP="00321238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1" w:name="_Hlk166135712"/>
      <w:r w:rsidRPr="007A5BC9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bookmarkEnd w:id="1"/>
    <w:p w14:paraId="4DC2A45B" w14:textId="5250626F" w:rsidR="009F7B42" w:rsidRDefault="005B2BAF" w:rsidP="005B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666666"/>
          <w:sz w:val="24"/>
          <w:szCs w:val="24"/>
        </w:rPr>
      </w:pPr>
      <w:r w:rsidRPr="005B2BAF">
        <w:rPr>
          <w:rFonts w:asciiTheme="majorHAnsi" w:hAnsiTheme="majorHAnsi" w:cstheme="majorHAnsi"/>
          <w:color w:val="666666"/>
          <w:sz w:val="24"/>
          <w:szCs w:val="24"/>
        </w:rPr>
        <w:t>Wykonawca wnosi o wykreślenie z wzoru umowy zapisu § 5 pkt.2, ponieważ Wykonawca nie może brać</w:t>
      </w:r>
      <w:r>
        <w:rPr>
          <w:rFonts w:asciiTheme="majorHAnsi" w:hAnsiTheme="majorHAnsi" w:cstheme="majorHAnsi"/>
          <w:color w:val="666666"/>
          <w:sz w:val="24"/>
          <w:szCs w:val="24"/>
        </w:rPr>
        <w:t xml:space="preserve"> </w:t>
      </w:r>
      <w:r w:rsidRPr="005B2BAF">
        <w:rPr>
          <w:rFonts w:asciiTheme="majorHAnsi" w:hAnsiTheme="majorHAnsi" w:cstheme="majorHAnsi"/>
          <w:color w:val="666666"/>
          <w:sz w:val="24"/>
          <w:szCs w:val="24"/>
        </w:rPr>
        <w:t>odpowiedzialności za kompletność oraz prawidłowość przekazanej przez Zamawiającego dokumentacji</w:t>
      </w:r>
      <w:r>
        <w:rPr>
          <w:rFonts w:asciiTheme="majorHAnsi" w:hAnsiTheme="majorHAnsi" w:cstheme="majorHAnsi"/>
          <w:color w:val="666666"/>
          <w:sz w:val="24"/>
          <w:szCs w:val="24"/>
        </w:rPr>
        <w:t>.</w:t>
      </w:r>
    </w:p>
    <w:p w14:paraId="4361FFBF" w14:textId="77777777" w:rsidR="00D1111D" w:rsidRPr="005B2BAF" w:rsidRDefault="00D1111D" w:rsidP="005B2B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666666"/>
          <w:sz w:val="24"/>
          <w:szCs w:val="24"/>
        </w:rPr>
      </w:pPr>
    </w:p>
    <w:p w14:paraId="07DB7C00" w14:textId="77777777" w:rsidR="00A9750C" w:rsidRDefault="009F7B42" w:rsidP="00A9750C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A5BC9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3CD44144" w14:textId="6BE9B414" w:rsidR="00A9750C" w:rsidRPr="00A9750C" w:rsidRDefault="00A9750C" w:rsidP="00A9750C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Zamawiający nie wykreśla zapisu</w:t>
      </w:r>
      <w:r w:rsidRPr="00A9750C">
        <w:rPr>
          <w:rFonts w:asciiTheme="majorHAnsi" w:hAnsiTheme="majorHAnsi" w:cstheme="majorHAnsi"/>
          <w:sz w:val="24"/>
          <w:szCs w:val="24"/>
        </w:rPr>
        <w:t xml:space="preserve">, </w:t>
      </w:r>
      <w:r w:rsidRPr="00A9750C">
        <w:rPr>
          <w:rFonts w:asciiTheme="majorHAnsi" w:hAnsiTheme="majorHAnsi" w:cstheme="majorHAnsi"/>
        </w:rPr>
        <w:t xml:space="preserve">§ </w:t>
      </w:r>
      <w:r>
        <w:rPr>
          <w:rFonts w:asciiTheme="majorHAnsi" w:hAnsiTheme="majorHAnsi" w:cstheme="majorHAnsi"/>
        </w:rPr>
        <w:t>5 ust. 2 wzoru umowy pozostaje bez zmian.</w:t>
      </w:r>
    </w:p>
    <w:p w14:paraId="1D342DF0" w14:textId="35D8A67E" w:rsidR="007A5BC9" w:rsidRPr="007A5BC9" w:rsidRDefault="007A5BC9" w:rsidP="00A9750C">
      <w:pPr>
        <w:tabs>
          <w:tab w:val="right" w:pos="864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952F58" w14:textId="77777777" w:rsidR="00107D45" w:rsidRPr="007A5BC9" w:rsidRDefault="00107D45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105BA2E" w14:textId="77777777" w:rsidR="00107D45" w:rsidRPr="007A5BC9" w:rsidRDefault="00107D45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EE850A8" w14:textId="77777777" w:rsidR="00107D45" w:rsidRPr="007A5BC9" w:rsidRDefault="00107D45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9302317" w14:textId="77777777" w:rsidR="00107D45" w:rsidRPr="007A5BC9" w:rsidRDefault="00107D45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EF7C148" w14:textId="439F2C45" w:rsidR="00107D45" w:rsidRDefault="00E75DF2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75DF2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Podpisane przez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021BC95F" w14:textId="754B5B2F" w:rsidR="00ED5FAA" w:rsidRDefault="00ED5FAA" w:rsidP="00ED5FAA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Rajmund </w:t>
      </w:r>
      <w:proofErr w:type="spellStart"/>
      <w:r>
        <w:rPr>
          <w:rFonts w:asciiTheme="majorHAnsi" w:hAnsiTheme="majorHAnsi" w:cstheme="majorHAnsi"/>
          <w:sz w:val="24"/>
          <w:szCs w:val="24"/>
        </w:rPr>
        <w:t>Dedio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– Burmistrz Miasta Skoczowa</w:t>
      </w:r>
    </w:p>
    <w:p w14:paraId="6CC3BE79" w14:textId="7F08E5D9" w:rsidR="00ED5FAA" w:rsidRDefault="00ED5FAA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ED5FAA" w:rsidSect="008F05CC">
      <w:headerReference w:type="default" r:id="rId6"/>
      <w:pgSz w:w="11906" w:h="16838"/>
      <w:pgMar w:top="1284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BB57" w14:textId="77777777" w:rsidR="00705AE3" w:rsidRDefault="00705AE3" w:rsidP="00705AE3">
      <w:pPr>
        <w:spacing w:after="0" w:line="240" w:lineRule="auto"/>
      </w:pPr>
      <w:r>
        <w:separator/>
      </w:r>
    </w:p>
  </w:endnote>
  <w:endnote w:type="continuationSeparator" w:id="0">
    <w:p w14:paraId="23B0800D" w14:textId="77777777" w:rsidR="00705AE3" w:rsidRDefault="00705AE3" w:rsidP="007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122D" w14:textId="77777777" w:rsidR="00705AE3" w:rsidRDefault="00705AE3" w:rsidP="00705AE3">
      <w:pPr>
        <w:spacing w:after="0" w:line="240" w:lineRule="auto"/>
      </w:pPr>
      <w:r>
        <w:separator/>
      </w:r>
    </w:p>
  </w:footnote>
  <w:footnote w:type="continuationSeparator" w:id="0">
    <w:p w14:paraId="31031717" w14:textId="77777777" w:rsidR="00705AE3" w:rsidRDefault="00705AE3" w:rsidP="0070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864"/>
    </w:tblGrid>
    <w:tr w:rsidR="00705AE3" w14:paraId="77FDC398" w14:textId="77777777" w:rsidTr="008F05CC">
      <w:trPr>
        <w:cantSplit/>
        <w:trHeight w:val="1418"/>
      </w:trPr>
      <w:tc>
        <w:tcPr>
          <w:tcW w:w="1843" w:type="dxa"/>
        </w:tcPr>
        <w:p w14:paraId="6125AF17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  <w:r w:rsidRPr="000F59BD">
            <w:rPr>
              <w:noProof/>
            </w:rPr>
            <w:drawing>
              <wp:inline distT="0" distB="0" distL="0" distR="0" wp14:anchorId="5D45998D" wp14:editId="52208F76">
                <wp:extent cx="847725" cy="866775"/>
                <wp:effectExtent l="0" t="0" r="9525" b="9525"/>
                <wp:docPr id="20880679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BAF598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  <w:p w14:paraId="086CCC2C" w14:textId="77777777" w:rsidR="00705AE3" w:rsidRPr="0052706D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</w:tc>
      <w:tc>
        <w:tcPr>
          <w:tcW w:w="7864" w:type="dxa"/>
        </w:tcPr>
        <w:p w14:paraId="50E16284" w14:textId="77777777" w:rsidR="00705AE3" w:rsidRPr="005D7E21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32"/>
              <w:szCs w:val="32"/>
            </w:rPr>
          </w:pPr>
        </w:p>
        <w:p w14:paraId="718D3412" w14:textId="77777777" w:rsidR="00705AE3" w:rsidRPr="00C5691E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40"/>
              <w:szCs w:val="40"/>
            </w:rPr>
          </w:pPr>
          <w:r w:rsidRPr="00C5691E">
            <w:rPr>
              <w:rFonts w:ascii="Courier New" w:hAnsi="Courier New"/>
              <w:b/>
              <w:bCs/>
              <w:spacing w:val="-20"/>
              <w:sz w:val="40"/>
              <w:szCs w:val="40"/>
            </w:rPr>
            <w:t>Urząd Miejski w Skoczowie</w:t>
          </w:r>
        </w:p>
        <w:p w14:paraId="511399BD" w14:textId="77777777" w:rsidR="00705AE3" w:rsidRDefault="00705AE3" w:rsidP="00705AE3">
          <w:pPr>
            <w:pStyle w:val="Nagwek"/>
            <w:tabs>
              <w:tab w:val="clear" w:pos="4536"/>
              <w:tab w:val="clear" w:pos="9072"/>
              <w:tab w:val="left" w:pos="1185"/>
            </w:tabs>
            <w:snapToGrid w:val="0"/>
            <w:textAlignment w:val="center"/>
            <w:rPr>
              <w:rFonts w:ascii="Courier New" w:hAnsi="Courier New"/>
              <w:b/>
              <w:bCs/>
              <w:spacing w:val="-20"/>
              <w:sz w:val="48"/>
            </w:rPr>
          </w:pPr>
          <w:r>
            <w:rPr>
              <w:rFonts w:ascii="Courier New" w:hAnsi="Courier New"/>
              <w:b/>
              <w:bCs/>
              <w:spacing w:val="-20"/>
              <w:sz w:val="48"/>
            </w:rPr>
            <w:tab/>
          </w:r>
        </w:p>
      </w:tc>
    </w:tr>
  </w:tbl>
  <w:p w14:paraId="2F9C800E" w14:textId="77777777" w:rsidR="00705AE3" w:rsidRDefault="00705A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25AF9"/>
    <w:rsid w:val="00107D45"/>
    <w:rsid w:val="00141BAF"/>
    <w:rsid w:val="001653C3"/>
    <w:rsid w:val="00191D1E"/>
    <w:rsid w:val="0022217B"/>
    <w:rsid w:val="00244123"/>
    <w:rsid w:val="00321238"/>
    <w:rsid w:val="00344C96"/>
    <w:rsid w:val="003F1842"/>
    <w:rsid w:val="00482678"/>
    <w:rsid w:val="004B0C5D"/>
    <w:rsid w:val="004C19DE"/>
    <w:rsid w:val="00520A06"/>
    <w:rsid w:val="00585A9C"/>
    <w:rsid w:val="005B2BAF"/>
    <w:rsid w:val="005B559F"/>
    <w:rsid w:val="005F0429"/>
    <w:rsid w:val="00601E98"/>
    <w:rsid w:val="00684C88"/>
    <w:rsid w:val="00695421"/>
    <w:rsid w:val="00705AE3"/>
    <w:rsid w:val="007A5BC9"/>
    <w:rsid w:val="007C45DB"/>
    <w:rsid w:val="007D3632"/>
    <w:rsid w:val="007F0682"/>
    <w:rsid w:val="0082264B"/>
    <w:rsid w:val="0083658D"/>
    <w:rsid w:val="008C3D61"/>
    <w:rsid w:val="008F05CC"/>
    <w:rsid w:val="008F4CC2"/>
    <w:rsid w:val="0096710E"/>
    <w:rsid w:val="0099619B"/>
    <w:rsid w:val="009F7B42"/>
    <w:rsid w:val="00A1516C"/>
    <w:rsid w:val="00A65F7F"/>
    <w:rsid w:val="00A678BD"/>
    <w:rsid w:val="00A9750C"/>
    <w:rsid w:val="00AB5577"/>
    <w:rsid w:val="00BD75A8"/>
    <w:rsid w:val="00C3633F"/>
    <w:rsid w:val="00CD5D73"/>
    <w:rsid w:val="00CF438A"/>
    <w:rsid w:val="00D1111D"/>
    <w:rsid w:val="00D26EB4"/>
    <w:rsid w:val="00D76875"/>
    <w:rsid w:val="00E03335"/>
    <w:rsid w:val="00E61231"/>
    <w:rsid w:val="00E75DF2"/>
    <w:rsid w:val="00EA7374"/>
    <w:rsid w:val="00ED5FAA"/>
    <w:rsid w:val="00F31A3A"/>
    <w:rsid w:val="00F3502A"/>
    <w:rsid w:val="00F46047"/>
    <w:rsid w:val="00FE0AC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3A467C"/>
  <w15:chartTrackingRefBased/>
  <w15:docId w15:val="{28167885-F381-4DDE-A840-E3CDA79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5AE3"/>
  </w:style>
  <w:style w:type="paragraph" w:styleId="Stopka">
    <w:name w:val="footer"/>
    <w:basedOn w:val="Normalny"/>
    <w:link w:val="StopkaZnak"/>
    <w:uiPriority w:val="99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AE3"/>
  </w:style>
  <w:style w:type="paragraph" w:customStyle="1" w:styleId="Standard">
    <w:name w:val="Standard"/>
    <w:rsid w:val="00A975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13</cp:revision>
  <cp:lastPrinted>2024-04-08T07:39:00Z</cp:lastPrinted>
  <dcterms:created xsi:type="dcterms:W3CDTF">2024-03-19T08:19:00Z</dcterms:created>
  <dcterms:modified xsi:type="dcterms:W3CDTF">2024-05-09T11:08:00Z</dcterms:modified>
</cp:coreProperties>
</file>