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4FB311A4" w:rsidR="00A45BFA" w:rsidRPr="00FE64A4" w:rsidRDefault="00FE3A00" w:rsidP="0070179D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Leszno</w:t>
      </w:r>
      <w:r w:rsidR="000754A7"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, dnia </w:t>
      </w:r>
      <w:r w:rsidR="006332F3"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11.03.2024</w:t>
      </w:r>
      <w:r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 </w:t>
      </w:r>
      <w:r w:rsidR="0070179D"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r</w:t>
      </w:r>
    </w:p>
    <w:p w14:paraId="5F7FB90F" w14:textId="77777777" w:rsidR="00FE3A00" w:rsidRPr="00FE64A4" w:rsidRDefault="00FE3A00" w:rsidP="00FE3A00">
      <w:pPr>
        <w:spacing w:after="0" w:line="240" w:lineRule="auto"/>
        <w:rPr>
          <w:rFonts w:ascii="Cambria" w:eastAsia="Times New Roman" w:hAnsi="Cambria" w:cs="Arial"/>
          <w:b/>
          <w:snapToGrid w:val="0"/>
          <w:sz w:val="24"/>
          <w:szCs w:val="24"/>
          <w:lang w:eastAsia="pl-PL"/>
        </w:rPr>
      </w:pPr>
      <w:r w:rsidRPr="00FE64A4">
        <w:rPr>
          <w:rFonts w:ascii="Cambria" w:eastAsia="Times New Roman" w:hAnsi="Cambria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FE64A4" w:rsidRDefault="00FE3A00" w:rsidP="00FE3A00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Zarząd Dróg Powiatowych</w:t>
      </w:r>
    </w:p>
    <w:p w14:paraId="62965C0F" w14:textId="77777777" w:rsidR="00FE64A4" w:rsidRPr="00FE64A4" w:rsidRDefault="00FE3A00" w:rsidP="0070179D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Plac Kościuszki 4</w:t>
      </w:r>
      <w:r w:rsidR="0070179D"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, </w:t>
      </w:r>
    </w:p>
    <w:p w14:paraId="6AD5F264" w14:textId="3627E4A0" w:rsidR="00501020" w:rsidRPr="00FE64A4" w:rsidRDefault="00FE3A00" w:rsidP="0070179D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FE64A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64-100 Leszno</w:t>
      </w:r>
      <w:bookmarkStart w:id="0" w:name="_GoBack"/>
      <w:bookmarkEnd w:id="0"/>
    </w:p>
    <w:p w14:paraId="2CC0DD3E" w14:textId="77777777" w:rsidR="00501020" w:rsidRPr="00FE64A4" w:rsidRDefault="00501020" w:rsidP="0070179D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</w:p>
    <w:p w14:paraId="7A08EDFA" w14:textId="77777777" w:rsidR="000754A7" w:rsidRPr="00FE64A4" w:rsidRDefault="000754A7" w:rsidP="000754A7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r w:rsidRPr="00FE64A4">
        <w:rPr>
          <w:rFonts w:ascii="Cambria" w:hAnsi="Cambria" w:cs="Times New Roman"/>
          <w:b/>
          <w:bCs/>
          <w:sz w:val="24"/>
          <w:szCs w:val="24"/>
          <w:lang w:eastAsia="pl-PL"/>
        </w:rPr>
        <w:t>INFORMACJA O WYBORZE OFERTY</w:t>
      </w:r>
    </w:p>
    <w:p w14:paraId="7DF45130" w14:textId="77777777" w:rsidR="00501020" w:rsidRPr="00FE64A4" w:rsidRDefault="00501020" w:rsidP="00756538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  <w:lang w:eastAsia="pl-PL"/>
        </w:rPr>
      </w:pPr>
    </w:p>
    <w:p w14:paraId="2AA7CB84" w14:textId="23B893E7" w:rsidR="00AA2479" w:rsidRPr="00FE64A4" w:rsidRDefault="000754A7" w:rsidP="00AA2479">
      <w:pPr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  <w:r w:rsidRPr="00FE64A4">
        <w:rPr>
          <w:rFonts w:ascii="Cambria" w:eastAsia="Calibri" w:hAnsi="Cambria" w:cs="Arial"/>
          <w:b/>
          <w:sz w:val="24"/>
          <w:szCs w:val="24"/>
        </w:rPr>
        <w:t>Dotyczy:</w:t>
      </w:r>
      <w:r w:rsidRPr="00FE64A4">
        <w:rPr>
          <w:rFonts w:ascii="Cambria" w:eastAsia="Calibri" w:hAnsi="Cambria" w:cs="Arial"/>
          <w:sz w:val="24"/>
          <w:szCs w:val="24"/>
        </w:rPr>
        <w:t xml:space="preserve"> </w:t>
      </w:r>
      <w:r w:rsidR="00FE3A00" w:rsidRPr="00FE64A4">
        <w:rPr>
          <w:rFonts w:ascii="Cambria" w:eastAsia="Calibri" w:hAnsi="Cambria" w:cs="Arial"/>
          <w:b/>
          <w:sz w:val="24"/>
          <w:szCs w:val="24"/>
        </w:rPr>
        <w:t xml:space="preserve">postępowania o udzielenie zamówienia na </w:t>
      </w:r>
      <w:r w:rsidR="0045764F" w:rsidRPr="00FE64A4">
        <w:rPr>
          <w:rFonts w:ascii="Cambria" w:eastAsia="Calibri" w:hAnsi="Cambria" w:cs="Arial"/>
          <w:b/>
          <w:sz w:val="24"/>
          <w:szCs w:val="24"/>
        </w:rPr>
        <w:t>Dostawę betonu asfaltowego: - warstwa ścieralna AC 11S, - podbudowa AC 16W”</w:t>
      </w:r>
    </w:p>
    <w:p w14:paraId="20DB8B16" w14:textId="77777777" w:rsidR="00501020" w:rsidRPr="00FE64A4" w:rsidRDefault="00501020" w:rsidP="00AA2479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03B5460E" w14:textId="21684F4C" w:rsidR="003052CF" w:rsidRPr="00FE64A4" w:rsidRDefault="00E25BC4" w:rsidP="003052CF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4"/>
          <w:szCs w:val="24"/>
        </w:rPr>
      </w:pPr>
      <w:r w:rsidRPr="00FE64A4">
        <w:rPr>
          <w:rFonts w:ascii="Cambria" w:eastAsia="Calibri" w:hAnsi="Cambria" w:cs="Arial"/>
          <w:sz w:val="24"/>
          <w:szCs w:val="24"/>
        </w:rPr>
        <w:t xml:space="preserve">Działając na podstawie art. 253 </w:t>
      </w:r>
      <w:r w:rsidR="001A647F" w:rsidRPr="00FE64A4">
        <w:rPr>
          <w:rFonts w:ascii="Cambria" w:eastAsia="Calibri" w:hAnsi="Cambria" w:cs="Arial"/>
          <w:sz w:val="24"/>
          <w:szCs w:val="24"/>
        </w:rPr>
        <w:t>ust. 1</w:t>
      </w:r>
      <w:r w:rsidR="003052CF" w:rsidRPr="00FE64A4">
        <w:rPr>
          <w:rFonts w:ascii="Cambria" w:eastAsia="Calibri" w:hAnsi="Cambria" w:cs="Arial"/>
          <w:sz w:val="24"/>
          <w:szCs w:val="24"/>
        </w:rPr>
        <w:t xml:space="preserve"> </w:t>
      </w:r>
      <w:r w:rsidR="000754A7" w:rsidRPr="00FE64A4">
        <w:rPr>
          <w:rFonts w:ascii="Cambria" w:eastAsia="Calibri" w:hAnsi="Cambria" w:cs="Arial"/>
          <w:sz w:val="24"/>
          <w:szCs w:val="24"/>
        </w:rPr>
        <w:t>ustawy z 11 września 2019 r</w:t>
      </w:r>
      <w:r w:rsidR="00A45BFA" w:rsidRPr="00FE64A4">
        <w:rPr>
          <w:rFonts w:ascii="Cambria" w:eastAsia="Calibri" w:hAnsi="Cambria" w:cs="Arial"/>
          <w:sz w:val="24"/>
          <w:szCs w:val="24"/>
        </w:rPr>
        <w:t xml:space="preserve">. – </w:t>
      </w:r>
      <w:r w:rsidR="000754A7" w:rsidRPr="00FE64A4">
        <w:rPr>
          <w:rFonts w:ascii="Cambria" w:eastAsia="Calibri" w:hAnsi="Cambria" w:cs="Arial"/>
          <w:sz w:val="24"/>
          <w:szCs w:val="24"/>
        </w:rPr>
        <w:t xml:space="preserve">Prawo zamówień publicznych (Dz.U. </w:t>
      </w:r>
      <w:r w:rsidR="00056F9F" w:rsidRPr="00FE64A4">
        <w:rPr>
          <w:rFonts w:ascii="Cambria" w:eastAsia="Calibri" w:hAnsi="Cambria" w:cs="Arial"/>
          <w:sz w:val="24"/>
          <w:szCs w:val="24"/>
        </w:rPr>
        <w:t>z 202</w:t>
      </w:r>
      <w:r w:rsidR="006332F3" w:rsidRPr="00FE64A4">
        <w:rPr>
          <w:rFonts w:ascii="Cambria" w:eastAsia="Calibri" w:hAnsi="Cambria" w:cs="Arial"/>
          <w:sz w:val="24"/>
          <w:szCs w:val="24"/>
        </w:rPr>
        <w:t>3</w:t>
      </w:r>
      <w:r w:rsidR="00056F9F" w:rsidRPr="00FE64A4">
        <w:rPr>
          <w:rFonts w:ascii="Cambria" w:eastAsia="Calibri" w:hAnsi="Cambria" w:cs="Arial"/>
          <w:sz w:val="24"/>
          <w:szCs w:val="24"/>
        </w:rPr>
        <w:t xml:space="preserve"> </w:t>
      </w:r>
      <w:r w:rsidR="000754A7" w:rsidRPr="00FE64A4">
        <w:rPr>
          <w:rFonts w:ascii="Cambria" w:eastAsia="Calibri" w:hAnsi="Cambria" w:cs="Arial"/>
          <w:sz w:val="24"/>
          <w:szCs w:val="24"/>
        </w:rPr>
        <w:t xml:space="preserve">poz. </w:t>
      </w:r>
      <w:r w:rsidR="0072018B" w:rsidRPr="00FE64A4">
        <w:rPr>
          <w:rFonts w:ascii="Cambria" w:eastAsia="Calibri" w:hAnsi="Cambria" w:cs="Arial"/>
          <w:sz w:val="24"/>
          <w:szCs w:val="24"/>
        </w:rPr>
        <w:t>1</w:t>
      </w:r>
      <w:r w:rsidR="006332F3" w:rsidRPr="00FE64A4">
        <w:rPr>
          <w:rFonts w:ascii="Cambria" w:eastAsia="Calibri" w:hAnsi="Cambria" w:cs="Arial"/>
          <w:sz w:val="24"/>
          <w:szCs w:val="24"/>
        </w:rPr>
        <w:t>605 ze zm.</w:t>
      </w:r>
      <w:r w:rsidR="000754A7" w:rsidRPr="00FE64A4">
        <w:rPr>
          <w:rFonts w:ascii="Cambria" w:eastAsia="Calibri" w:hAnsi="Cambria" w:cs="Arial"/>
          <w:sz w:val="24"/>
          <w:szCs w:val="24"/>
        </w:rPr>
        <w:t>) – dalej</w:t>
      </w:r>
      <w:r w:rsidR="00A45BFA" w:rsidRPr="00FE64A4">
        <w:rPr>
          <w:rFonts w:ascii="Cambria" w:eastAsia="Calibri" w:hAnsi="Cambria" w:cs="Arial"/>
          <w:sz w:val="24"/>
          <w:szCs w:val="24"/>
        </w:rPr>
        <w:t>:</w:t>
      </w:r>
      <w:r w:rsidR="000754A7" w:rsidRPr="00FE64A4">
        <w:rPr>
          <w:rFonts w:ascii="Cambria" w:eastAsia="Calibri" w:hAnsi="Cambria" w:cs="Arial"/>
          <w:sz w:val="24"/>
          <w:szCs w:val="24"/>
        </w:rPr>
        <w:t xml:space="preserve"> ustawa Pzp, </w:t>
      </w:r>
      <w:r w:rsidR="00A50184" w:rsidRPr="00FE64A4">
        <w:rPr>
          <w:rFonts w:ascii="Cambria" w:eastAsia="Calibri" w:hAnsi="Cambria" w:cs="Arial"/>
          <w:sz w:val="24"/>
          <w:szCs w:val="24"/>
        </w:rPr>
        <w:t>Z</w:t>
      </w:r>
      <w:r w:rsidR="003052CF" w:rsidRPr="00FE64A4">
        <w:rPr>
          <w:rFonts w:ascii="Cambria" w:eastAsia="Calibri" w:hAnsi="Cambria" w:cs="Arial"/>
          <w:sz w:val="24"/>
          <w:szCs w:val="24"/>
        </w:rPr>
        <w:t xml:space="preserve">amawiający informuje, że </w:t>
      </w:r>
      <w:r w:rsidR="00190668" w:rsidRPr="00FE64A4">
        <w:rPr>
          <w:rFonts w:ascii="Cambria" w:eastAsia="Calibri" w:hAnsi="Cambria" w:cs="Arial"/>
          <w:sz w:val="24"/>
          <w:szCs w:val="24"/>
        </w:rPr>
        <w:t>dokonał wyboru ofert</w:t>
      </w:r>
      <w:r w:rsidR="006332F3" w:rsidRPr="00FE64A4">
        <w:rPr>
          <w:rFonts w:ascii="Cambria" w:eastAsia="Calibri" w:hAnsi="Cambria" w:cs="Arial"/>
          <w:sz w:val="24"/>
          <w:szCs w:val="24"/>
        </w:rPr>
        <w:t>y</w:t>
      </w:r>
      <w:r w:rsidR="003052CF" w:rsidRPr="00FE64A4">
        <w:rPr>
          <w:rFonts w:ascii="Cambria" w:eastAsia="Calibri" w:hAnsi="Cambria" w:cs="Arial"/>
          <w:sz w:val="24"/>
          <w:szCs w:val="24"/>
        </w:rPr>
        <w:t xml:space="preserve"> najkorzystniejsz</w:t>
      </w:r>
      <w:r w:rsidR="006332F3" w:rsidRPr="00FE64A4">
        <w:rPr>
          <w:rFonts w:ascii="Cambria" w:eastAsia="Calibri" w:hAnsi="Cambria" w:cs="Arial"/>
          <w:sz w:val="24"/>
          <w:szCs w:val="24"/>
        </w:rPr>
        <w:t>ej</w:t>
      </w:r>
      <w:r w:rsidR="00190668" w:rsidRPr="00FE64A4">
        <w:rPr>
          <w:rFonts w:ascii="Cambria" w:eastAsia="Calibri" w:hAnsi="Cambria" w:cs="Arial"/>
          <w:sz w:val="24"/>
          <w:szCs w:val="24"/>
        </w:rPr>
        <w:t>:</w:t>
      </w:r>
      <w:r w:rsidR="003052CF" w:rsidRPr="00FE64A4">
        <w:rPr>
          <w:rFonts w:ascii="Cambria" w:eastAsia="Calibri" w:hAnsi="Cambria" w:cs="Arial"/>
          <w:sz w:val="24"/>
          <w:szCs w:val="24"/>
        </w:rPr>
        <w:t xml:space="preserve"> </w:t>
      </w:r>
    </w:p>
    <w:p w14:paraId="747C7AC9" w14:textId="77777777" w:rsidR="006332F3" w:rsidRPr="00FE64A4" w:rsidRDefault="006332F3" w:rsidP="006332F3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2A48671D" w14:textId="336FC99D" w:rsidR="00190668" w:rsidRPr="00FE64A4" w:rsidRDefault="006332F3" w:rsidP="00FE64A4">
      <w:pPr>
        <w:widowControl w:val="0"/>
        <w:spacing w:after="0" w:line="120" w:lineRule="atLeast"/>
        <w:jc w:val="both"/>
        <w:rPr>
          <w:rFonts w:ascii="Cambria" w:hAnsi="Cambria"/>
          <w:b/>
          <w:sz w:val="24"/>
          <w:szCs w:val="24"/>
          <w:lang w:val="pl"/>
        </w:rPr>
      </w:pPr>
      <w:r w:rsidRPr="00FE64A4">
        <w:rPr>
          <w:rFonts w:ascii="Cambria" w:eastAsia="Calibri" w:hAnsi="Cambria" w:cs="Arial"/>
          <w:b/>
          <w:sz w:val="24"/>
          <w:szCs w:val="24"/>
        </w:rPr>
        <w:t xml:space="preserve">Jako ofertę najkorzystniejszą uznano ofertę nr </w:t>
      </w:r>
      <w:r w:rsidR="00FE64A4" w:rsidRPr="00FE64A4">
        <w:rPr>
          <w:rFonts w:ascii="Cambria" w:eastAsia="Calibri" w:hAnsi="Cambria" w:cs="Arial"/>
          <w:b/>
          <w:sz w:val="24"/>
          <w:szCs w:val="24"/>
        </w:rPr>
        <w:t>2</w:t>
      </w:r>
      <w:r w:rsidRPr="00FE64A4">
        <w:rPr>
          <w:rFonts w:ascii="Cambria" w:eastAsia="Calibri" w:hAnsi="Cambria" w:cs="Arial"/>
          <w:b/>
          <w:sz w:val="24"/>
          <w:szCs w:val="24"/>
        </w:rPr>
        <w:t xml:space="preserve">, złożoną przez Wykonawcę: </w:t>
      </w:r>
      <w:r w:rsidR="00FE64A4" w:rsidRPr="00FE64A4">
        <w:rPr>
          <w:rFonts w:ascii="Cambria" w:hAnsi="Cambria"/>
          <w:b/>
          <w:sz w:val="24"/>
          <w:szCs w:val="24"/>
          <w:lang w:val="pl"/>
        </w:rPr>
        <w:t>Przedsiębiorstwo Dróg  i Ulic Leszno sp. z o.o.,                       ul. Bema 33, 64-100 Leszno</w:t>
      </w:r>
    </w:p>
    <w:p w14:paraId="4FCE56CF" w14:textId="77777777" w:rsidR="00FE64A4" w:rsidRPr="00FE64A4" w:rsidRDefault="00FE64A4" w:rsidP="00FE64A4">
      <w:pPr>
        <w:widowControl w:val="0"/>
        <w:spacing w:after="0" w:line="120" w:lineRule="atLeast"/>
        <w:jc w:val="both"/>
        <w:rPr>
          <w:rFonts w:ascii="Cambria" w:hAnsi="Cambria"/>
          <w:b/>
          <w:sz w:val="24"/>
          <w:szCs w:val="24"/>
          <w:lang w:val="pl"/>
        </w:rPr>
      </w:pPr>
    </w:p>
    <w:p w14:paraId="2F359CF0" w14:textId="649054D8" w:rsidR="00600C99" w:rsidRPr="00FE64A4" w:rsidRDefault="00693ABB" w:rsidP="00693ABB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  <w:r w:rsidRPr="00FE64A4">
        <w:rPr>
          <w:rFonts w:ascii="Cambria" w:eastAsia="Calibri" w:hAnsi="Cambria" w:cs="Arial"/>
          <w:b/>
          <w:sz w:val="24"/>
          <w:szCs w:val="24"/>
        </w:rPr>
        <w:t>Ranking złożonych ofert: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843"/>
        <w:gridCol w:w="2126"/>
        <w:gridCol w:w="1560"/>
        <w:gridCol w:w="1842"/>
        <w:gridCol w:w="1560"/>
      </w:tblGrid>
      <w:tr w:rsidR="00907117" w:rsidRPr="00FE64A4" w14:paraId="4C29C3F7" w14:textId="77777777" w:rsidTr="00907117">
        <w:trPr>
          <w:trHeight w:val="2837"/>
        </w:trPr>
        <w:tc>
          <w:tcPr>
            <w:tcW w:w="851" w:type="dxa"/>
            <w:shd w:val="clear" w:color="auto" w:fill="E5B8B7" w:themeFill="accent2" w:themeFillTint="66"/>
            <w:vAlign w:val="center"/>
          </w:tcPr>
          <w:p w14:paraId="161E8C25" w14:textId="02A0ED93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0AF4F725" w14:textId="136D8009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2CF32C60" w14:textId="72BA0CF2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5817AB6C" w14:textId="77777777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2B801320" w14:textId="182FB919" w:rsidR="00907117" w:rsidRPr="00FE64A4" w:rsidRDefault="00907117" w:rsidP="0090711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color w:val="7030A0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Cena/koszt </w:t>
            </w:r>
          </w:p>
          <w:p w14:paraId="7C47B843" w14:textId="77777777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z oferty</w:t>
            </w:r>
          </w:p>
          <w:p w14:paraId="393CA1BE" w14:textId="755FA429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05E5DA88" w14:textId="77777777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5DFD59C3" w14:textId="5D9AADEE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Cena oferty  </w:t>
            </w:r>
          </w:p>
          <w:p w14:paraId="5B697D2F" w14:textId="0A571B18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78F44AC3" w14:textId="7C7E20B6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4EE5211C" w14:textId="2BC46FF5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668F9D31" w14:textId="47CEA4F2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Termin dostawy –              Wartość z oferty</w:t>
            </w:r>
          </w:p>
          <w:p w14:paraId="352A68A8" w14:textId="2D3EE6B6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(w dn.)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36FDBB3D" w14:textId="77777777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3F04F491" w14:textId="5D0945FB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Termin dostawy –</w:t>
            </w:r>
            <w:r w:rsidRPr="00FE64A4">
              <w:rPr>
                <w:rFonts w:ascii="Cambria" w:eastAsia="Calibri" w:hAnsi="Cambria" w:cs="Arial"/>
                <w:b/>
                <w:color w:val="7030A0"/>
                <w:sz w:val="24"/>
                <w:szCs w:val="24"/>
              </w:rPr>
              <w:t xml:space="preserve">  </w:t>
            </w:r>
          </w:p>
          <w:p w14:paraId="3C273D9C" w14:textId="5E8FEE30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waga 40%</w:t>
            </w:r>
          </w:p>
          <w:p w14:paraId="487368D5" w14:textId="7ACF215B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24382E51" w14:textId="4F18F7B9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0E898115" w14:textId="7D63B0A4" w:rsidR="00907117" w:rsidRPr="00FE64A4" w:rsidRDefault="00907117" w:rsidP="001C3AA2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(w %)</w:t>
            </w:r>
          </w:p>
        </w:tc>
      </w:tr>
      <w:tr w:rsidR="00907117" w:rsidRPr="00FE64A4" w14:paraId="463EA9D1" w14:textId="3ED436EC" w:rsidTr="00907117">
        <w:tc>
          <w:tcPr>
            <w:tcW w:w="851" w:type="dxa"/>
            <w:vAlign w:val="center"/>
          </w:tcPr>
          <w:p w14:paraId="794FC38D" w14:textId="5ADC7A2C" w:rsidR="00907117" w:rsidRPr="00FE64A4" w:rsidRDefault="00907117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BC24F2" w14:textId="77777777" w:rsidR="00907117" w:rsidRPr="00FE64A4" w:rsidRDefault="00907117" w:rsidP="00350B4C">
            <w:pPr>
              <w:widowControl w:val="0"/>
              <w:spacing w:line="120" w:lineRule="atLeast"/>
              <w:jc w:val="center"/>
              <w:rPr>
                <w:rFonts w:ascii="Cambria" w:eastAsia="Poppins" w:hAnsi="Cambria"/>
                <w:sz w:val="24"/>
                <w:szCs w:val="24"/>
                <w:lang w:val="pl"/>
              </w:rPr>
            </w:pPr>
            <w:r w:rsidRPr="00FE64A4">
              <w:rPr>
                <w:rFonts w:ascii="Cambria" w:eastAsia="Poppins" w:hAnsi="Cambria"/>
                <w:sz w:val="24"/>
                <w:szCs w:val="24"/>
                <w:lang w:val="pl"/>
              </w:rPr>
              <w:t xml:space="preserve">Technika Asfaltowa Marek Begier spółka komandytowa                               ul. Kostrzyńska 24B,                 </w:t>
            </w:r>
          </w:p>
          <w:p w14:paraId="040DFCDA" w14:textId="33E207DF" w:rsidR="00907117" w:rsidRPr="00FE64A4" w:rsidRDefault="00907117" w:rsidP="00350B4C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  <w:lang w:val="pl"/>
              </w:rPr>
            </w:pPr>
            <w:r w:rsidRPr="00FE64A4">
              <w:rPr>
                <w:rFonts w:ascii="Cambria" w:eastAsia="Poppins" w:hAnsi="Cambria"/>
                <w:sz w:val="24"/>
                <w:szCs w:val="24"/>
                <w:lang w:val="pl"/>
              </w:rPr>
              <w:t>62-025 Brzeźno</w:t>
            </w:r>
          </w:p>
        </w:tc>
        <w:tc>
          <w:tcPr>
            <w:tcW w:w="1843" w:type="dxa"/>
            <w:vAlign w:val="center"/>
          </w:tcPr>
          <w:p w14:paraId="2312EA4D" w14:textId="4C97F60F" w:rsidR="00907117" w:rsidRPr="00FE64A4" w:rsidRDefault="00907117" w:rsidP="00350B4C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  <w:lang w:val="pl"/>
              </w:rPr>
            </w:pPr>
            <w:r w:rsidRPr="00FE64A4">
              <w:rPr>
                <w:rFonts w:ascii="Cambria" w:hAnsi="Cambria"/>
                <w:sz w:val="24"/>
                <w:szCs w:val="24"/>
                <w:lang w:val="pl"/>
              </w:rPr>
              <w:t>482 160,00</w:t>
            </w:r>
          </w:p>
        </w:tc>
        <w:tc>
          <w:tcPr>
            <w:tcW w:w="2126" w:type="dxa"/>
            <w:vAlign w:val="center"/>
          </w:tcPr>
          <w:p w14:paraId="08D0EC59" w14:textId="49AC4244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14:paraId="7EB00DAA" w14:textId="22DBE450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8876F02" w14:textId="7401BC73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14:paraId="6E4BD592" w14:textId="42B0FB2A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92</w:t>
            </w:r>
          </w:p>
        </w:tc>
      </w:tr>
      <w:tr w:rsidR="00907117" w:rsidRPr="00FE64A4" w14:paraId="44702AB1" w14:textId="77777777" w:rsidTr="00907117">
        <w:tc>
          <w:tcPr>
            <w:tcW w:w="851" w:type="dxa"/>
            <w:vAlign w:val="center"/>
          </w:tcPr>
          <w:p w14:paraId="40A22CD1" w14:textId="1E229CBF" w:rsidR="00907117" w:rsidRPr="00FE64A4" w:rsidRDefault="00907117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6EB3A1" w14:textId="77777777" w:rsidR="00907117" w:rsidRPr="00FE64A4" w:rsidRDefault="00907117" w:rsidP="00350B4C">
            <w:pPr>
              <w:jc w:val="center"/>
              <w:rPr>
                <w:rFonts w:ascii="Cambria" w:eastAsia="Poppins" w:hAnsi="Cambria"/>
                <w:sz w:val="24"/>
                <w:szCs w:val="24"/>
                <w:lang w:val="pl"/>
              </w:rPr>
            </w:pPr>
            <w:r w:rsidRPr="00FE64A4">
              <w:rPr>
                <w:rFonts w:ascii="Cambria" w:eastAsia="Poppins" w:hAnsi="Cambria"/>
                <w:sz w:val="24"/>
                <w:szCs w:val="24"/>
                <w:lang w:val="pl"/>
              </w:rPr>
              <w:t>Przedsiębiorstwo Dróg  i Ulic Leszno sp. z o.o.</w:t>
            </w:r>
          </w:p>
          <w:p w14:paraId="27EE091F" w14:textId="77777777" w:rsidR="00907117" w:rsidRPr="00FE64A4" w:rsidRDefault="00907117" w:rsidP="00350B4C">
            <w:pPr>
              <w:jc w:val="center"/>
              <w:rPr>
                <w:rFonts w:ascii="Cambria" w:eastAsia="Poppins" w:hAnsi="Cambria"/>
                <w:sz w:val="24"/>
                <w:szCs w:val="24"/>
                <w:lang w:val="pl"/>
              </w:rPr>
            </w:pPr>
            <w:r w:rsidRPr="00FE64A4">
              <w:rPr>
                <w:rFonts w:ascii="Cambria" w:eastAsia="Poppins" w:hAnsi="Cambria"/>
                <w:sz w:val="24"/>
                <w:szCs w:val="24"/>
                <w:lang w:val="pl"/>
              </w:rPr>
              <w:t>ul. Bema 33</w:t>
            </w:r>
          </w:p>
          <w:p w14:paraId="289E2345" w14:textId="71E0B7CF" w:rsidR="00907117" w:rsidRPr="00FE64A4" w:rsidRDefault="00907117" w:rsidP="00350B4C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  <w:lang w:val="pl"/>
              </w:rPr>
            </w:pPr>
            <w:r w:rsidRPr="00FE64A4">
              <w:rPr>
                <w:rFonts w:ascii="Cambria" w:eastAsia="Poppins" w:hAnsi="Cambria"/>
                <w:sz w:val="24"/>
                <w:szCs w:val="24"/>
                <w:lang w:val="pl"/>
              </w:rPr>
              <w:t>64-100 Leszno</w:t>
            </w:r>
          </w:p>
        </w:tc>
        <w:tc>
          <w:tcPr>
            <w:tcW w:w="1843" w:type="dxa"/>
            <w:vAlign w:val="center"/>
          </w:tcPr>
          <w:p w14:paraId="55BBE3A2" w14:textId="0A0DACD6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FE64A4">
              <w:rPr>
                <w:rFonts w:ascii="Cambria" w:hAnsi="Cambria"/>
                <w:sz w:val="24"/>
                <w:szCs w:val="24"/>
              </w:rPr>
              <w:t>415 740,00</w:t>
            </w:r>
          </w:p>
        </w:tc>
        <w:tc>
          <w:tcPr>
            <w:tcW w:w="2126" w:type="dxa"/>
            <w:vAlign w:val="center"/>
          </w:tcPr>
          <w:p w14:paraId="60FE5643" w14:textId="70771134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14:paraId="703B0712" w14:textId="68D2A49B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38B211F" w14:textId="01A7886F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14:paraId="2B82652D" w14:textId="1329B928" w:rsidR="00907117" w:rsidRPr="00FE64A4" w:rsidRDefault="00FE64A4" w:rsidP="00350B4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FE64A4">
              <w:rPr>
                <w:rFonts w:ascii="Cambria" w:eastAsia="Calibri" w:hAnsi="Cambria" w:cs="Arial"/>
                <w:sz w:val="24"/>
                <w:szCs w:val="24"/>
              </w:rPr>
              <w:t>100</w:t>
            </w:r>
          </w:p>
        </w:tc>
      </w:tr>
    </w:tbl>
    <w:p w14:paraId="3AB0E665" w14:textId="77777777" w:rsidR="004E2347" w:rsidRPr="00FE64A4" w:rsidRDefault="004E2347" w:rsidP="004E2347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0BE44DFA" w14:textId="77777777" w:rsidR="001C3AA2" w:rsidRPr="00FE64A4" w:rsidRDefault="004D6775" w:rsidP="004E2347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</w:rPr>
      </w:pPr>
      <w:r w:rsidRPr="00FE64A4">
        <w:rPr>
          <w:rFonts w:ascii="Cambria" w:eastAsia="Times New Roman" w:hAnsi="Cambria" w:cs="Arial"/>
          <w:sz w:val="24"/>
          <w:szCs w:val="24"/>
        </w:rPr>
        <w:t xml:space="preserve">                   </w:t>
      </w:r>
    </w:p>
    <w:p w14:paraId="42624668" w14:textId="77777777" w:rsidR="001C3AA2" w:rsidRPr="00FE64A4" w:rsidRDefault="001C3AA2" w:rsidP="004E2347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</w:rPr>
      </w:pPr>
    </w:p>
    <w:p w14:paraId="3451F5C0" w14:textId="73A8288E" w:rsidR="004D6775" w:rsidRPr="00FE64A4" w:rsidRDefault="00174313" w:rsidP="004E2347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</w:rPr>
      </w:pPr>
      <w:r w:rsidRPr="00FE64A4">
        <w:rPr>
          <w:rFonts w:ascii="Cambria" w:eastAsia="Times New Roman" w:hAnsi="Cambria" w:cs="Arial"/>
          <w:sz w:val="24"/>
          <w:szCs w:val="24"/>
        </w:rPr>
        <w:t>Ki</w:t>
      </w:r>
      <w:r w:rsidR="004D6775" w:rsidRPr="00FE64A4">
        <w:rPr>
          <w:rFonts w:ascii="Cambria" w:eastAsia="Times New Roman" w:hAnsi="Cambria" w:cs="Arial"/>
          <w:sz w:val="24"/>
          <w:szCs w:val="24"/>
        </w:rPr>
        <w:t>erownik Zarządu Dróg Powiatowych:</w:t>
      </w:r>
    </w:p>
    <w:p w14:paraId="11B6C772" w14:textId="1CC8C526" w:rsidR="000754A7" w:rsidRPr="00FE64A4" w:rsidRDefault="004D677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  <w:r w:rsidRPr="00FE64A4"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/-/ </w:t>
      </w:r>
      <w:r w:rsidR="006332F3" w:rsidRPr="00FE64A4">
        <w:rPr>
          <w:rFonts w:ascii="Cambria" w:eastAsia="Times New Roman" w:hAnsi="Cambria" w:cs="Arial"/>
          <w:sz w:val="24"/>
          <w:szCs w:val="24"/>
        </w:rPr>
        <w:t>Dariusz Pasterkiewicz</w:t>
      </w:r>
    </w:p>
    <w:sectPr w:rsidR="000754A7" w:rsidRPr="00FE64A4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159B1"/>
    <w:multiLevelType w:val="hybridMultilevel"/>
    <w:tmpl w:val="31DA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56F9F"/>
    <w:rsid w:val="000754A7"/>
    <w:rsid w:val="000C0C53"/>
    <w:rsid w:val="000E50E3"/>
    <w:rsid w:val="00107ED7"/>
    <w:rsid w:val="001371AE"/>
    <w:rsid w:val="00160EE0"/>
    <w:rsid w:val="00174313"/>
    <w:rsid w:val="00177945"/>
    <w:rsid w:val="00190668"/>
    <w:rsid w:val="001A647F"/>
    <w:rsid w:val="001A6821"/>
    <w:rsid w:val="001C3AA2"/>
    <w:rsid w:val="001E2946"/>
    <w:rsid w:val="0027292F"/>
    <w:rsid w:val="002C161E"/>
    <w:rsid w:val="002E23D7"/>
    <w:rsid w:val="00302C28"/>
    <w:rsid w:val="003052CF"/>
    <w:rsid w:val="00307C9B"/>
    <w:rsid w:val="003246A8"/>
    <w:rsid w:val="00326FDC"/>
    <w:rsid w:val="003379A0"/>
    <w:rsid w:val="00350B4C"/>
    <w:rsid w:val="00386AD3"/>
    <w:rsid w:val="003F05E3"/>
    <w:rsid w:val="0045764F"/>
    <w:rsid w:val="00462C95"/>
    <w:rsid w:val="00487B20"/>
    <w:rsid w:val="00490755"/>
    <w:rsid w:val="004979BB"/>
    <w:rsid w:val="004A0101"/>
    <w:rsid w:val="004D6775"/>
    <w:rsid w:val="004E062C"/>
    <w:rsid w:val="004E2347"/>
    <w:rsid w:val="004F4B64"/>
    <w:rsid w:val="00501020"/>
    <w:rsid w:val="00582A06"/>
    <w:rsid w:val="005B0AE0"/>
    <w:rsid w:val="005B1E40"/>
    <w:rsid w:val="005E09C2"/>
    <w:rsid w:val="00600C99"/>
    <w:rsid w:val="00603E9B"/>
    <w:rsid w:val="00610286"/>
    <w:rsid w:val="00632552"/>
    <w:rsid w:val="006332F3"/>
    <w:rsid w:val="00693ABB"/>
    <w:rsid w:val="006A1AB6"/>
    <w:rsid w:val="0070179D"/>
    <w:rsid w:val="0072018B"/>
    <w:rsid w:val="00756538"/>
    <w:rsid w:val="008204E5"/>
    <w:rsid w:val="00860C0E"/>
    <w:rsid w:val="0088051C"/>
    <w:rsid w:val="008B0AF0"/>
    <w:rsid w:val="00905A91"/>
    <w:rsid w:val="00907117"/>
    <w:rsid w:val="0095390D"/>
    <w:rsid w:val="00982430"/>
    <w:rsid w:val="009E70C6"/>
    <w:rsid w:val="00A44A43"/>
    <w:rsid w:val="00A4591F"/>
    <w:rsid w:val="00A45BFA"/>
    <w:rsid w:val="00A50184"/>
    <w:rsid w:val="00A57AF2"/>
    <w:rsid w:val="00A82BD5"/>
    <w:rsid w:val="00A83015"/>
    <w:rsid w:val="00A86DC0"/>
    <w:rsid w:val="00AA2479"/>
    <w:rsid w:val="00AB5586"/>
    <w:rsid w:val="00AC01C9"/>
    <w:rsid w:val="00AD543C"/>
    <w:rsid w:val="00AE0005"/>
    <w:rsid w:val="00B223CB"/>
    <w:rsid w:val="00B4228A"/>
    <w:rsid w:val="00B8700C"/>
    <w:rsid w:val="00B90FA6"/>
    <w:rsid w:val="00BF4F32"/>
    <w:rsid w:val="00C1064D"/>
    <w:rsid w:val="00D56F1E"/>
    <w:rsid w:val="00DB5AAB"/>
    <w:rsid w:val="00DE483F"/>
    <w:rsid w:val="00DE5D6A"/>
    <w:rsid w:val="00E20728"/>
    <w:rsid w:val="00E25BC4"/>
    <w:rsid w:val="00E92D37"/>
    <w:rsid w:val="00EE71E2"/>
    <w:rsid w:val="00EF24CD"/>
    <w:rsid w:val="00F01AAC"/>
    <w:rsid w:val="00F035AE"/>
    <w:rsid w:val="00F16C0D"/>
    <w:rsid w:val="00F44F2B"/>
    <w:rsid w:val="00F650BE"/>
    <w:rsid w:val="00FB6CD9"/>
    <w:rsid w:val="00FE3A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C537-040A-44A1-B68B-DE4EC637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30</cp:revision>
  <cp:lastPrinted>2021-02-10T14:08:00Z</cp:lastPrinted>
  <dcterms:created xsi:type="dcterms:W3CDTF">2021-02-10T11:01:00Z</dcterms:created>
  <dcterms:modified xsi:type="dcterms:W3CDTF">2024-03-11T10:14:00Z</dcterms:modified>
</cp:coreProperties>
</file>