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36CE5D5" w14:textId="0421112A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 xml:space="preserve">WZÓR ZAŁĄCZNIKA NR </w:t>
      </w:r>
      <w:r w:rsidR="004527A9">
        <w:rPr>
          <w:rFonts w:ascii="Verdana" w:hAnsi="Verdana"/>
          <w:sz w:val="18"/>
          <w:szCs w:val="18"/>
        </w:rPr>
        <w:t>6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p w14:paraId="28DCD606" w14:textId="2B1D94B4" w:rsidR="00BA16E7" w:rsidRPr="00BA16E7" w:rsidRDefault="00BA16E7" w:rsidP="00BA16E7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1" w:name="_Hlk172191016"/>
      <w:bookmarkEnd w:id="0"/>
      <w:r w:rsidRPr="00BA16E7">
        <w:rPr>
          <w:rFonts w:ascii="Verdana" w:hAnsi="Verdana" w:cs="Arial"/>
          <w:b/>
          <w:sz w:val="18"/>
          <w:szCs w:val="18"/>
        </w:rPr>
        <w:t>BIEŻĄCE UTRZYMANIE PRZEPOMPOWNI WÓD OPADOWYCH NA SIECI DRÓG WOJEWÓDZKICH WOJEWÓDZTWA ŚLĄSKIEGO,</w:t>
      </w:r>
    </w:p>
    <w:bookmarkEnd w:id="1"/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6B812" w14:textId="77777777" w:rsidR="005412CB" w:rsidRDefault="005412CB" w:rsidP="00F47A5C">
      <w:r>
        <w:separator/>
      </w:r>
    </w:p>
  </w:endnote>
  <w:endnote w:type="continuationSeparator" w:id="0">
    <w:p w14:paraId="2C44B856" w14:textId="77777777" w:rsidR="005412CB" w:rsidRDefault="005412CB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DA8F1" w14:textId="77777777" w:rsidR="005412CB" w:rsidRDefault="005412CB" w:rsidP="00F47A5C">
      <w:r>
        <w:separator/>
      </w:r>
    </w:p>
  </w:footnote>
  <w:footnote w:type="continuationSeparator" w:id="0">
    <w:p w14:paraId="0ADE5A21" w14:textId="77777777" w:rsidR="005412CB" w:rsidRDefault="005412CB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C5FE0" w14:textId="77777777" w:rsidR="00BA16E7" w:rsidRPr="00BA16E7" w:rsidRDefault="00BA16E7" w:rsidP="00BA16E7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Cs/>
        <w:sz w:val="12"/>
        <w:szCs w:val="12"/>
      </w:rPr>
    </w:pPr>
    <w:bookmarkStart w:id="2" w:name="_Hlk49327343"/>
    <w:bookmarkStart w:id="3" w:name="_Hlk172190975"/>
    <w:bookmarkStart w:id="4" w:name="_Hlk172190976"/>
    <w:bookmarkStart w:id="5" w:name="_Hlk172191222"/>
    <w:bookmarkStart w:id="6" w:name="_Hlk172191223"/>
    <w:bookmarkStart w:id="7" w:name="_Hlk172191388"/>
    <w:bookmarkStart w:id="8" w:name="_Hlk172191389"/>
    <w:bookmarkStart w:id="9" w:name="_Hlk172194395"/>
    <w:bookmarkStart w:id="10" w:name="_Hlk172194396"/>
    <w:r w:rsidRPr="00BA16E7">
      <w:rPr>
        <w:rFonts w:ascii="Verdana" w:hAnsi="Verdana"/>
        <w:b/>
        <w:iCs/>
        <w:sz w:val="12"/>
        <w:szCs w:val="12"/>
      </w:rPr>
      <w:t>znak sprawy WK.2816.</w:t>
    </w:r>
    <w:bookmarkEnd w:id="2"/>
    <w:r w:rsidRPr="00BA16E7">
      <w:rPr>
        <w:rFonts w:ascii="Verdana" w:hAnsi="Verdana"/>
        <w:b/>
        <w:iCs/>
        <w:sz w:val="12"/>
        <w:szCs w:val="12"/>
      </w:rPr>
      <w:t>31-WM/TP/240709/1.2024</w:t>
    </w:r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291FF9"/>
    <w:rsid w:val="00333729"/>
    <w:rsid w:val="003741D3"/>
    <w:rsid w:val="003E33E2"/>
    <w:rsid w:val="003F2DF7"/>
    <w:rsid w:val="003F5C45"/>
    <w:rsid w:val="004527A9"/>
    <w:rsid w:val="00472E03"/>
    <w:rsid w:val="004A2BC6"/>
    <w:rsid w:val="004D766C"/>
    <w:rsid w:val="004D7F89"/>
    <w:rsid w:val="004F1692"/>
    <w:rsid w:val="005412CB"/>
    <w:rsid w:val="00557344"/>
    <w:rsid w:val="0057597D"/>
    <w:rsid w:val="0064668E"/>
    <w:rsid w:val="00646A69"/>
    <w:rsid w:val="00663FDB"/>
    <w:rsid w:val="006D51D4"/>
    <w:rsid w:val="007109A9"/>
    <w:rsid w:val="007E7D5B"/>
    <w:rsid w:val="00855173"/>
    <w:rsid w:val="008578BD"/>
    <w:rsid w:val="00924417"/>
    <w:rsid w:val="00964397"/>
    <w:rsid w:val="00984040"/>
    <w:rsid w:val="00987D2A"/>
    <w:rsid w:val="009C653E"/>
    <w:rsid w:val="009D3DE6"/>
    <w:rsid w:val="00A30B9C"/>
    <w:rsid w:val="00A5000C"/>
    <w:rsid w:val="00A924FE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24</cp:revision>
  <cp:lastPrinted>2024-07-18T09:39:00Z</cp:lastPrinted>
  <dcterms:created xsi:type="dcterms:W3CDTF">2021-01-29T08:33:00Z</dcterms:created>
  <dcterms:modified xsi:type="dcterms:W3CDTF">2024-07-18T09:39:00Z</dcterms:modified>
</cp:coreProperties>
</file>