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E5F" w14:textId="77777777" w:rsidR="00AE00AF" w:rsidRPr="00480206" w:rsidRDefault="00AE00AF" w:rsidP="00AE00A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80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Załącznik nr 1 do SWZ </w:t>
      </w:r>
    </w:p>
    <w:p w14:paraId="7B3DCF87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Nazwa firmy (Wykonawcy)</w:t>
      </w:r>
    </w:p>
    <w:p w14:paraId="0D4F7943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………………………………………………………....................</w:t>
      </w:r>
    </w:p>
    <w:p w14:paraId="3CEBC5B3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Adres Siedziby:</w:t>
      </w:r>
    </w:p>
    <w:p w14:paraId="3C0C2D02" w14:textId="4B541163" w:rsidR="00AE00AF" w:rsidRDefault="004F518B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ul.</w:t>
      </w:r>
      <w:r w:rsidR="00AE00AF"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………………………………………………………...............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</w:t>
      </w:r>
    </w:p>
    <w:p w14:paraId="732BD3F6" w14:textId="519BD823" w:rsidR="004F518B" w:rsidRDefault="004F518B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miejscowoś</w:t>
      </w:r>
      <w:r w:rsidR="00286D45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ć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……………………………………………………….</w:t>
      </w:r>
    </w:p>
    <w:p w14:paraId="410B608A" w14:textId="6D21AB60" w:rsidR="004F518B" w:rsidRDefault="004F518B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452F49E3" w14:textId="5C1051ED" w:rsidR="004F518B" w:rsidRPr="00480206" w:rsidRDefault="004F518B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województwo………………………………………………………</w:t>
      </w:r>
    </w:p>
    <w:p w14:paraId="3A277C6B" w14:textId="2166E24F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Nr telefonu……………………………..............................</w:t>
      </w:r>
    </w:p>
    <w:p w14:paraId="17DCF4C8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Nr fax: ……………………………………………….................</w:t>
      </w:r>
    </w:p>
    <w:p w14:paraId="12A76351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Adres e-mail: ………………………………………….............</w:t>
      </w:r>
    </w:p>
    <w:p w14:paraId="3A99D8EB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Osoba odpowiedzialna za kontakty z Zamawiającym:</w:t>
      </w:r>
    </w:p>
    <w:p w14:paraId="3B237594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…………………………………………………………</w:t>
      </w:r>
    </w:p>
    <w:p w14:paraId="5A62902C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1241C6EC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>(jeżeli są inne niż dane teleadresowe Wykonawcy)</w:t>
      </w:r>
    </w:p>
    <w:p w14:paraId="00790489" w14:textId="77777777" w:rsidR="00AE00AF" w:rsidRPr="00480206" w:rsidRDefault="00AE00AF" w:rsidP="00AE00A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</w:t>
      </w:r>
    </w:p>
    <w:p w14:paraId="3DAFA31B" w14:textId="77777777" w:rsidR="00AE00AF" w:rsidRPr="00480206" w:rsidRDefault="00AE00AF" w:rsidP="00AE00AF">
      <w:pPr>
        <w:suppressAutoHyphens/>
        <w:spacing w:after="200" w:line="240" w:lineRule="auto"/>
        <w:jc w:val="right"/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</w:pP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Powiat Pajęczański</w:t>
      </w:r>
    </w:p>
    <w:p w14:paraId="16112A83" w14:textId="77777777" w:rsidR="00AE00AF" w:rsidRPr="00480206" w:rsidRDefault="00AE00AF" w:rsidP="00AE00AF">
      <w:pPr>
        <w:suppressAutoHyphens/>
        <w:spacing w:after="200" w:line="240" w:lineRule="auto"/>
        <w:ind w:left="4956" w:firstLine="708"/>
        <w:jc w:val="right"/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2B98B184" w14:textId="77777777" w:rsidR="00AE00AF" w:rsidRPr="00480206" w:rsidRDefault="00AE00AF" w:rsidP="00AE00A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48020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FORMULARZ OFERTOWY</w:t>
      </w:r>
    </w:p>
    <w:p w14:paraId="1BDEEB33" w14:textId="00CE3400" w:rsidR="00AE00AF" w:rsidRPr="00480206" w:rsidRDefault="00AE00AF" w:rsidP="00AE00AF">
      <w:pPr>
        <w:suppressAutoHyphens/>
        <w:spacing w:after="120" w:line="100" w:lineRule="atLeast"/>
        <w:ind w:firstLine="567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.: „</w:t>
      </w:r>
      <w:r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Zakup ambulansu na potrzeby S</w:t>
      </w:r>
      <w:r w:rsidR="000A06B2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P</w:t>
      </w:r>
      <w:r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 xml:space="preserve"> ZOZ w Pajęcznie</w:t>
      </w: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”.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 </w:t>
      </w:r>
    </w:p>
    <w:p w14:paraId="51F1B9A0" w14:textId="77777777" w:rsidR="00AE00AF" w:rsidRPr="00480206" w:rsidRDefault="00AE00AF" w:rsidP="00AE00AF">
      <w:pPr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2.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416B0E82" w14:textId="77777777" w:rsidR="00AE00AF" w:rsidRPr="00480206" w:rsidRDefault="00AE00AF" w:rsidP="00AE00A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431873D5" w14:textId="77777777" w:rsidR="00AE00AF" w:rsidRPr="00480206" w:rsidRDefault="00AE00AF" w:rsidP="00AE00A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1C208DB8" w14:textId="77777777" w:rsidR="00AE00AF" w:rsidRPr="00480206" w:rsidRDefault="00AE00AF" w:rsidP="00AE00A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27E98F6E" w14:textId="77777777" w:rsidR="00AE00AF" w:rsidRPr="00480206" w:rsidRDefault="00AE00AF" w:rsidP="00AE00A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463042A8" w14:textId="77777777" w:rsidR="00AE00AF" w:rsidRPr="00480206" w:rsidRDefault="00AE00AF" w:rsidP="00AE00AF">
      <w:pPr>
        <w:suppressAutoHyphens/>
        <w:spacing w:after="0" w:line="240" w:lineRule="auto"/>
        <w:ind w:left="540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4479FCC0" w14:textId="3E112013" w:rsidR="00AE00AF" w:rsidRDefault="00AE00AF" w:rsidP="00AE00AF">
      <w:pPr>
        <w:suppressAutoHyphens/>
        <w:spacing w:after="0" w:line="100" w:lineRule="atLeast"/>
        <w:ind w:left="567" w:hanging="567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ahoma" w:hAnsi="Tahoma" w:cs="Tahoma"/>
          <w:sz w:val="20"/>
          <w:szCs w:val="20"/>
          <w:lang w:eastAsia="ar-SA"/>
        </w:rPr>
        <w:t>3.</w:t>
      </w:r>
      <w:r w:rsidRPr="00480206">
        <w:rPr>
          <w:rFonts w:ascii="Tahoma" w:eastAsia="Tahoma" w:hAnsi="Tahoma" w:cs="Tahoma"/>
          <w:sz w:val="20"/>
          <w:szCs w:val="20"/>
          <w:lang w:eastAsia="ar-SA"/>
        </w:rPr>
        <w:tab/>
      </w:r>
      <w:r w:rsidRPr="00655CB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Oferuję/oferujemy wykonanie usługi w terminie wynoszącym:……………………… 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dni</w:t>
      </w:r>
      <w:r w:rsidRPr="00655CB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 ( 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90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,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75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,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60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,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45,30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 i mniej 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dni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)</w:t>
      </w:r>
      <w:r w:rsidR="00332031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</w:t>
      </w:r>
    </w:p>
    <w:p w14:paraId="130FB539" w14:textId="77777777" w:rsidR="00B55116" w:rsidRPr="00480206" w:rsidRDefault="00B55116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C841EF9" w14:textId="77777777" w:rsidR="00AE00AF" w:rsidRPr="00480206" w:rsidRDefault="00AE00AF" w:rsidP="00AE00A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4.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73A53CCD" w14:textId="77777777" w:rsidR="00AE00AF" w:rsidRPr="00480206" w:rsidRDefault="00AE00AF" w:rsidP="00AE00A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5.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251A788A" w14:textId="6DC19C7F" w:rsidR="00AE00AF" w:rsidRPr="00655CB6" w:rsidRDefault="00AE00AF" w:rsidP="00AE00A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color w:val="FF0000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6.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warunków zamówienia, tj. przez okres 30 dni, licząc od dnia otwarcia ofert (włącznie z tym dniem) to jest do dnia 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9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 </w:t>
      </w:r>
      <w:r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lipca</w:t>
      </w:r>
      <w:r w:rsidRPr="00B552C3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 xml:space="preserve"> 2021.</w:t>
      </w:r>
    </w:p>
    <w:p w14:paraId="038F078D" w14:textId="77777777" w:rsidR="00AE00AF" w:rsidRPr="00480206" w:rsidRDefault="00AE00AF" w:rsidP="00AE00A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>7.</w:t>
      </w: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ab/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Akceptujemy</w:t>
      </w:r>
      <w:r w:rsidRPr="00480206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 xml:space="preserve"> 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21214F4B" w14:textId="77777777" w:rsidR="00AE00AF" w:rsidRPr="00480206" w:rsidRDefault="00AE00AF" w:rsidP="00AE00AF">
      <w:pPr>
        <w:suppressAutoHyphens/>
        <w:spacing w:after="0" w:line="276" w:lineRule="auto"/>
        <w:ind w:left="540" w:hanging="540"/>
        <w:jc w:val="both"/>
        <w:rPr>
          <w:rFonts w:ascii="Tahoma" w:eastAsia="Calibri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>8.</w:t>
      </w:r>
      <w:r w:rsidRPr="00480206">
        <w:rPr>
          <w:rFonts w:ascii="Tahoma" w:eastAsia="Calibri" w:hAnsi="Tahoma" w:cs="Tahoma"/>
          <w:b/>
          <w:kern w:val="2"/>
          <w:sz w:val="20"/>
          <w:szCs w:val="20"/>
          <w:lang w:eastAsia="hi-IN" w:bidi="hi-IN"/>
        </w:rPr>
        <w:tab/>
      </w:r>
      <w:r w:rsidRPr="00480206">
        <w:rPr>
          <w:rFonts w:ascii="Tahoma" w:eastAsia="Calibri" w:hAnsi="Tahoma" w:cs="Tahoma"/>
          <w:kern w:val="2"/>
          <w:sz w:val="20"/>
          <w:szCs w:val="20"/>
          <w:lang w:eastAsia="hi-IN" w:bidi="hi-IN"/>
        </w:rPr>
        <w:t>W przypadku uznania naszej oferty za najkorzystniejszą, umowę zobowiązujemy się zawrzeć                      w miejscu i terminie, jakie zostaną wskazane przez Zamawiającego oraz zobowiązujmy się do wniesienia przed podpisaniem umowy zabezpieczenia należytego wykonania umowy zgodnie z warunkami zawartymi w SWZ.</w:t>
      </w:r>
    </w:p>
    <w:p w14:paraId="15EBA406" w14:textId="6DDABA0A" w:rsidR="00AE00AF" w:rsidRPr="00AE00AF" w:rsidRDefault="00AE00AF" w:rsidP="00AE00AF">
      <w:pPr>
        <w:suppressAutoHyphens/>
        <w:spacing w:after="0" w:line="276" w:lineRule="auto"/>
        <w:ind w:left="540" w:hanging="540"/>
        <w:jc w:val="both"/>
        <w:rPr>
          <w:rFonts w:ascii="Tahoma" w:eastAsia="Times New Roman" w:hAnsi="Tahoma" w:cs="Tahoma"/>
          <w:b/>
          <w:i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lastRenderedPageBreak/>
        <w:t>9.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</w:r>
      <w:r w:rsidRPr="00AE00AF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>Składamy niniejszą ofertę</w:t>
      </w:r>
      <w:r w:rsidRPr="00AE00AF">
        <w:rPr>
          <w:rFonts w:ascii="Tahoma" w:eastAsia="Times New Roman" w:hAnsi="Tahoma" w:cs="Tahoma"/>
          <w:bCs/>
          <w:kern w:val="2"/>
          <w:sz w:val="20"/>
          <w:szCs w:val="20"/>
          <w:lang w:eastAsia="hi-IN" w:bidi="hi-IN"/>
        </w:rPr>
        <w:t xml:space="preserve"> we własnym imieniu*/jako Wykonawcy wspólnie ubiegający się o udzielenie zamówienia. Składając niniejszą ofertę jako Wykonawcy wspólnie ubiegający się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</w:t>
      </w:r>
      <w:r w:rsidRPr="00AE00AF"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  <w:t xml:space="preserve"> </w:t>
      </w:r>
      <w:r w:rsidRPr="00AE00AF">
        <w:rPr>
          <w:rFonts w:ascii="Tahoma" w:eastAsia="Times New Roman" w:hAnsi="Tahoma" w:cs="Tahoma"/>
          <w:b/>
          <w:i/>
          <w:kern w:val="2"/>
          <w:sz w:val="20"/>
          <w:szCs w:val="20"/>
          <w:lang w:eastAsia="hi-IN" w:bidi="hi-IN"/>
        </w:rPr>
        <w:t>(*skreślić niewłaściwe).</w:t>
      </w:r>
    </w:p>
    <w:p w14:paraId="0C00415D" w14:textId="77777777" w:rsidR="00AE00AF" w:rsidRPr="00480206" w:rsidRDefault="00AE00AF" w:rsidP="00AE00AF">
      <w:pPr>
        <w:suppressAutoHyphens/>
        <w:spacing w:after="0" w:line="276" w:lineRule="auto"/>
        <w:ind w:left="540" w:hanging="540"/>
        <w:jc w:val="both"/>
        <w:rPr>
          <w:rFonts w:ascii="Tahoma" w:eastAsia="Times New Roman" w:hAnsi="Tahoma" w:cs="Tahoma"/>
          <w:b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10.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</w:r>
      <w:r w:rsidRPr="00480206">
        <w:rPr>
          <w:rFonts w:ascii="Tahoma" w:eastAsia="Times New Roman" w:hAnsi="Tahoma" w:cs="Tahoma"/>
          <w:bCs/>
          <w:kern w:val="2"/>
          <w:sz w:val="20"/>
          <w:szCs w:val="20"/>
          <w:lang w:eastAsia="hi-IN" w:bidi="hi-IN"/>
        </w:rPr>
        <w:t>Nie uczestniczymy</w:t>
      </w:r>
      <w:r w:rsidRPr="00480206">
        <w:rPr>
          <w:rFonts w:ascii="Tahoma" w:eastAsia="Times New Roman" w:hAnsi="Tahoma" w:cs="Tahoma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</w:t>
      </w:r>
    </w:p>
    <w:p w14:paraId="00D855B2" w14:textId="77777777" w:rsidR="00AE00AF" w:rsidRPr="00480206" w:rsidRDefault="00AE00AF" w:rsidP="00AE00A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11.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065C3707" w14:textId="77777777" w:rsidR="00AE00AF" w:rsidRPr="00480206" w:rsidRDefault="00AE00AF" w:rsidP="00AE00AF">
      <w:pPr>
        <w:suppressAutoHyphens/>
        <w:spacing w:after="200" w:line="276" w:lineRule="auto"/>
        <w:ind w:left="540" w:hanging="540"/>
        <w:jc w:val="both"/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12.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</w:t>
      </w: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1AB7C536" w14:textId="77777777" w:rsidR="00AE00AF" w:rsidRPr="00480206" w:rsidRDefault="00AE00AF" w:rsidP="00AE00AF">
      <w:pPr>
        <w:suppressAutoHyphens/>
        <w:spacing w:after="200" w:line="276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7157A66" w14:textId="77777777" w:rsidR="00AE00AF" w:rsidRPr="00480206" w:rsidRDefault="00AE00AF" w:rsidP="00AE00AF">
      <w:pPr>
        <w:suppressAutoHyphens/>
        <w:spacing w:after="200" w:line="276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2)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E056413" w14:textId="77777777" w:rsidR="00AE00AF" w:rsidRPr="00480206" w:rsidRDefault="00AE00AF" w:rsidP="00AE00AF">
      <w:pPr>
        <w:suppressAutoHyphens/>
        <w:spacing w:after="200" w:line="276" w:lineRule="auto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3)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FDCF3E6" w14:textId="77777777" w:rsidR="00AE00AF" w:rsidRPr="00480206" w:rsidRDefault="00AE00AF" w:rsidP="00AE00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pl-PL" w:bidi="hi-IN"/>
        </w:rPr>
      </w:pP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lang w:eastAsia="pl-PL" w:bidi="hi-IN"/>
        </w:rPr>
        <w:t>13.</w:t>
      </w: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lang w:eastAsia="pl-PL" w:bidi="hi-IN"/>
        </w:rPr>
        <w:tab/>
        <w:t>Wykonawca informuje, że</w:t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pl-PL" w:bidi="hi-IN"/>
        </w:rPr>
        <w:t xml:space="preserve"> (właściwe zakreślić):</w:t>
      </w:r>
    </w:p>
    <w:p w14:paraId="7A858938" w14:textId="77777777" w:rsidR="00AE00AF" w:rsidRPr="00480206" w:rsidRDefault="00AE00AF" w:rsidP="00AE00AF">
      <w:pPr>
        <w:tabs>
          <w:tab w:val="left" w:pos="357"/>
        </w:tabs>
        <w:suppressAutoHyphens/>
        <w:spacing w:after="0" w:line="100" w:lineRule="atLeast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sym w:font="Times New Roman" w:char="F02D"/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ab/>
        <w:t xml:space="preserve">wybór oferty </w:t>
      </w: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lang w:eastAsia="ar-SA" w:bidi="hi-IN"/>
        </w:rPr>
        <w:t>nie będzie</w:t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6FEE168D" w14:textId="77777777" w:rsidR="00AE00AF" w:rsidRPr="00480206" w:rsidRDefault="00AE00AF" w:rsidP="00AE00AF">
      <w:pPr>
        <w:tabs>
          <w:tab w:val="left" w:pos="357"/>
        </w:tabs>
        <w:suppressAutoHyphens/>
        <w:spacing w:after="0" w:line="100" w:lineRule="atLeast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sym w:font="Times New Roman" w:char="F02D"/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ab/>
        <w:t xml:space="preserve">wybór oferty </w:t>
      </w: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lang w:eastAsia="ar-SA" w:bidi="hi-IN"/>
        </w:rPr>
        <w:t>będzie</w:t>
      </w: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1BE4025B" w14:textId="77777777" w:rsidR="00AE00AF" w:rsidRPr="00480206" w:rsidRDefault="00AE00AF" w:rsidP="00AE00AF">
      <w:pPr>
        <w:tabs>
          <w:tab w:val="left" w:pos="0"/>
        </w:tabs>
        <w:suppressAutoHyphens/>
        <w:spacing w:after="0" w:line="100" w:lineRule="atLeast"/>
        <w:jc w:val="both"/>
        <w:rPr>
          <w:rFonts w:ascii="Tahoma" w:eastAsia="MS Mincho" w:hAnsi="Tahoma" w:cs="Tahoma"/>
          <w:b/>
          <w:i/>
          <w:iCs/>
          <w:kern w:val="2"/>
          <w:sz w:val="20"/>
          <w:szCs w:val="20"/>
          <w:u w:val="single"/>
          <w:lang w:eastAsia="ar-SA" w:bidi="hi-IN"/>
        </w:rPr>
      </w:pPr>
      <w:r w:rsidRPr="00480206">
        <w:rPr>
          <w:rFonts w:ascii="Tahoma" w:eastAsia="MS Mincho" w:hAnsi="Tahoma" w:cs="Tahoma"/>
          <w:b/>
          <w:i/>
          <w:iCs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153B1C87" w14:textId="77777777" w:rsidR="00AE00AF" w:rsidRPr="00480206" w:rsidRDefault="00AE00AF" w:rsidP="00AE00AF">
      <w:p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Uwaga:</w:t>
      </w:r>
    </w:p>
    <w:p w14:paraId="17C214C1" w14:textId="77777777" w:rsidR="00AE00AF" w:rsidRPr="00480206" w:rsidRDefault="00AE00AF" w:rsidP="00AE00AF">
      <w:p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0BA2DBF3" w14:textId="77777777" w:rsidR="00AE00AF" w:rsidRPr="00480206" w:rsidRDefault="00AE00AF" w:rsidP="00AE00AF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wewnątrzwspólnotowego nabycia towarów,</w:t>
      </w:r>
    </w:p>
    <w:p w14:paraId="01DCB6B9" w14:textId="77777777" w:rsidR="00AE00AF" w:rsidRPr="00480206" w:rsidRDefault="00AE00AF" w:rsidP="00AE00AF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0B5A8897" w14:textId="77777777" w:rsidR="00AE00AF" w:rsidRPr="00480206" w:rsidRDefault="00AE00AF" w:rsidP="00AE00AF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jc w:val="both"/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</w:pPr>
      <w:r w:rsidRPr="00480206">
        <w:rPr>
          <w:rFonts w:ascii="Tahoma" w:eastAsia="MS Mincho" w:hAnsi="Tahoma" w:cs="Tahoma"/>
          <w:i/>
          <w:iCs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2B36B0DF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14.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6C2C2554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74A0FFA9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5F7CED74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6AE6D1B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7C9C8936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4)...........................................................................................................</w:t>
      </w:r>
    </w:p>
    <w:p w14:paraId="1C48C5BE" w14:textId="77777777" w:rsidR="00AE00AF" w:rsidRPr="00480206" w:rsidRDefault="00AE00AF" w:rsidP="00AE00AF">
      <w:pPr>
        <w:suppressAutoHyphens/>
        <w:spacing w:after="0" w:line="100" w:lineRule="atLeast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5)...........................................................................................................</w:t>
      </w:r>
    </w:p>
    <w:p w14:paraId="2ED6DDDF" w14:textId="77777777" w:rsidR="00AE00AF" w:rsidRPr="00480206" w:rsidRDefault="00AE00AF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15.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040A714F" w14:textId="77777777" w:rsidR="00AE00AF" w:rsidRPr="00480206" w:rsidRDefault="00AE00AF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1)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1FA98725" w14:textId="77777777" w:rsidR="00AE00AF" w:rsidRPr="00480206" w:rsidRDefault="00AE00AF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2)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5B246B2" w14:textId="77777777" w:rsidR="00AE00AF" w:rsidRPr="00480206" w:rsidRDefault="00AE00AF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3)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34EF39A" w14:textId="77777777" w:rsidR="00AE00AF" w:rsidRPr="00480206" w:rsidRDefault="00AE00AF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Dokument/y wskazane w pkt .......... nie może/ nie mogą być udostępnione przez Zamawiającego z powodu wystąpienia następujących przesłanek (</w:t>
      </w: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t xml:space="preserve"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</w:t>
      </w:r>
      <w:r w:rsidRPr="00480206">
        <w:rPr>
          <w:rFonts w:ascii="Tahoma" w:eastAsia="Times New Roman" w:hAnsi="Tahoma" w:cs="Tahoma"/>
          <w:kern w:val="2"/>
          <w:sz w:val="16"/>
          <w:szCs w:val="16"/>
          <w:lang w:eastAsia="hi-IN" w:bidi="hi-IN"/>
        </w:rPr>
        <w:lastRenderedPageBreak/>
        <w:t>przedsiębiorstwa lub inne informacje posiadające wartość gospodarczą, co do których przedsiębiorca podjął niezbędne działania w celu zachowania ich poufności)</w:t>
      </w: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:</w:t>
      </w:r>
    </w:p>
    <w:p w14:paraId="66E44C16" w14:textId="77777777" w:rsidR="00AE00AF" w:rsidRPr="00480206" w:rsidRDefault="00AE00AF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F47CC78" w14:textId="77777777" w:rsidR="00AE00AF" w:rsidRPr="00480206" w:rsidRDefault="00AE00AF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07C07AF" w14:textId="77777777" w:rsidR="00AE00AF" w:rsidRPr="00480206" w:rsidRDefault="00AE00AF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FBA97" w14:textId="77777777" w:rsidR="00AE00AF" w:rsidRPr="00480206" w:rsidRDefault="00AE00AF" w:rsidP="00AE00AF">
      <w:pPr>
        <w:numPr>
          <w:ilvl w:val="0"/>
          <w:numId w:val="1"/>
        </w:numPr>
        <w:tabs>
          <w:tab w:val="num" w:pos="540"/>
        </w:tabs>
        <w:suppressAutoHyphens/>
        <w:spacing w:after="0" w:line="100" w:lineRule="atLeast"/>
        <w:ind w:left="540" w:hanging="540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54E5E98D" w14:textId="77777777" w:rsidR="00AE00AF" w:rsidRPr="00480206" w:rsidRDefault="00AE00AF" w:rsidP="00AE00AF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2"/>
          <w:sz w:val="20"/>
          <w:szCs w:val="20"/>
          <w:lang w:eastAsia="hi-IN" w:bidi="hi-IN"/>
        </w:rPr>
      </w:pPr>
    </w:p>
    <w:p w14:paraId="133DB6FE" w14:textId="77777777" w:rsidR="00AE00AF" w:rsidRPr="00480206" w:rsidRDefault="00AE00AF" w:rsidP="00AE00A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kern w:val="2"/>
          <w:sz w:val="20"/>
          <w:szCs w:val="20"/>
          <w:lang w:eastAsia="hi-IN" w:bidi="hi-IN"/>
        </w:rPr>
      </w:pPr>
      <w:r w:rsidRPr="00480206">
        <w:rPr>
          <w:rFonts w:ascii="Tahoma" w:eastAsia="Times New Roman" w:hAnsi="Tahoma" w:cs="Tahoma"/>
          <w:b/>
          <w:bCs/>
          <w:kern w:val="2"/>
          <w:sz w:val="20"/>
          <w:szCs w:val="20"/>
          <w:lang w:eastAsia="hi-IN" w:bidi="hi-IN"/>
        </w:rPr>
        <w:t>UWAGA</w:t>
      </w:r>
    </w:p>
    <w:p w14:paraId="41A1EFE9" w14:textId="77777777" w:rsidR="00AE00AF" w:rsidRDefault="00AE00AF" w:rsidP="00AE00AF">
      <w:r w:rsidRPr="00480206">
        <w:rPr>
          <w:rFonts w:ascii="Tahoma" w:eastAsia="Times New Roman" w:hAnsi="Tahoma" w:cs="Tahoma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</w:t>
      </w:r>
    </w:p>
    <w:p w14:paraId="7C7D9BFA" w14:textId="77777777" w:rsidR="00AE00AF" w:rsidRDefault="00AE00AF" w:rsidP="00AE00AF"/>
    <w:p w14:paraId="755BFCF0" w14:textId="77777777" w:rsidR="008D3C3F" w:rsidRDefault="008D3C3F"/>
    <w:sectPr w:rsidR="008D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AF"/>
    <w:rsid w:val="000A06B2"/>
    <w:rsid w:val="00286D45"/>
    <w:rsid w:val="00332031"/>
    <w:rsid w:val="004F518B"/>
    <w:rsid w:val="008D3C3F"/>
    <w:rsid w:val="00AE00AF"/>
    <w:rsid w:val="00B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A65E"/>
  <w15:chartTrackingRefBased/>
  <w15:docId w15:val="{368446CF-87DC-4D97-8655-C1176318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0C56-7674-4658-9612-31DACB5A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1212</Words>
  <Characters>7274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6</cp:revision>
  <dcterms:created xsi:type="dcterms:W3CDTF">2021-05-28T07:22:00Z</dcterms:created>
  <dcterms:modified xsi:type="dcterms:W3CDTF">2021-06-01T09:51:00Z</dcterms:modified>
</cp:coreProperties>
</file>