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9D631" w14:textId="7EB63272" w:rsidR="008C34EF" w:rsidRDefault="008C34EF" w:rsidP="008C34EF">
      <w:pPr>
        <w:spacing w:line="360" w:lineRule="auto"/>
        <w:ind w:left="5664" w:firstLine="708"/>
        <w:jc w:val="both"/>
        <w:rPr>
          <w:rFonts w:ascii="Cambria" w:hAnsi="Cambria"/>
          <w:b/>
        </w:rPr>
      </w:pPr>
      <w:r w:rsidRPr="00272FB3">
        <w:rPr>
          <w:rFonts w:ascii="Cambria" w:hAnsi="Cambria"/>
          <w:b/>
        </w:rPr>
        <w:t xml:space="preserve">Załącznik nr </w:t>
      </w:r>
      <w:r>
        <w:rPr>
          <w:rFonts w:ascii="Cambria" w:hAnsi="Cambria"/>
          <w:b/>
        </w:rPr>
        <w:t>4</w:t>
      </w:r>
      <w:r w:rsidRPr="00272FB3">
        <w:rPr>
          <w:rFonts w:ascii="Cambria" w:hAnsi="Cambria"/>
          <w:b/>
        </w:rPr>
        <w:t xml:space="preserve"> do SWZ</w:t>
      </w:r>
    </w:p>
    <w:p w14:paraId="080EC6B0" w14:textId="77777777" w:rsidR="008C34EF" w:rsidRDefault="008C34EF" w:rsidP="009728A2">
      <w:pPr>
        <w:spacing w:after="0" w:line="240" w:lineRule="auto"/>
        <w:jc w:val="center"/>
        <w:rPr>
          <w:rFonts w:ascii="Calibri" w:hAnsi="Calibri" w:cs="Calibri"/>
          <w:b/>
          <w:bCs/>
        </w:rPr>
      </w:pPr>
    </w:p>
    <w:p w14:paraId="58823E4B" w14:textId="5B708E45" w:rsidR="00983148" w:rsidRPr="00472B20" w:rsidRDefault="00971EAB" w:rsidP="009728A2">
      <w:pPr>
        <w:spacing w:after="0" w:line="240" w:lineRule="auto"/>
        <w:jc w:val="center"/>
        <w:rPr>
          <w:rFonts w:ascii="Calibri" w:hAnsi="Calibri" w:cs="Calibri"/>
          <w:b/>
          <w:bCs/>
        </w:rPr>
      </w:pPr>
      <w:r w:rsidRPr="00472B20">
        <w:rPr>
          <w:rFonts w:ascii="Calibri" w:hAnsi="Calibri" w:cs="Calibri"/>
          <w:b/>
          <w:bCs/>
        </w:rPr>
        <w:t>OPIS PRZEDMIOTU ZAMÓWIENIA</w:t>
      </w:r>
    </w:p>
    <w:p w14:paraId="1C1769FB" w14:textId="4949882B" w:rsidR="00880F42" w:rsidRPr="00472B20" w:rsidRDefault="00880F42" w:rsidP="003D40A8">
      <w:pPr>
        <w:spacing w:after="0" w:line="240" w:lineRule="auto"/>
        <w:jc w:val="both"/>
        <w:rPr>
          <w:rFonts w:ascii="Calibri" w:hAnsi="Calibri" w:cs="Calibri"/>
          <w:b/>
          <w:bCs/>
        </w:rPr>
      </w:pPr>
    </w:p>
    <w:p w14:paraId="24F9A620" w14:textId="77777777" w:rsidR="00880F42" w:rsidRPr="00472B20" w:rsidRDefault="00880F42" w:rsidP="003D40A8">
      <w:pPr>
        <w:spacing w:after="0" w:line="240" w:lineRule="auto"/>
        <w:jc w:val="both"/>
        <w:rPr>
          <w:rFonts w:ascii="Calibri" w:hAnsi="Calibri" w:cs="Calibri"/>
          <w:b/>
          <w:bCs/>
        </w:rPr>
      </w:pPr>
    </w:p>
    <w:p w14:paraId="50669CF5" w14:textId="77777777" w:rsidR="00880F42" w:rsidRPr="00472B20" w:rsidRDefault="00880F42" w:rsidP="003D40A8">
      <w:pPr>
        <w:pStyle w:val="Akapitzlist"/>
        <w:spacing w:after="0" w:line="240" w:lineRule="auto"/>
        <w:jc w:val="both"/>
        <w:rPr>
          <w:rFonts w:ascii="Calibri" w:hAnsi="Calibri" w:cs="Calibri"/>
          <w:b/>
          <w:bCs/>
        </w:rPr>
      </w:pPr>
    </w:p>
    <w:p w14:paraId="51A4B774" w14:textId="72F24943" w:rsidR="001B1C93" w:rsidRPr="00472B20" w:rsidRDefault="00B36C74" w:rsidP="003D40A8">
      <w:pPr>
        <w:spacing w:after="0" w:line="240" w:lineRule="auto"/>
        <w:jc w:val="both"/>
        <w:rPr>
          <w:rFonts w:ascii="Calibri" w:hAnsi="Calibri" w:cs="Calibri"/>
        </w:rPr>
      </w:pPr>
      <w:r w:rsidRPr="00472B20">
        <w:rPr>
          <w:rFonts w:ascii="Calibri" w:hAnsi="Calibri" w:cs="Calibri"/>
        </w:rPr>
        <w:t xml:space="preserve">Przedmiotem zamówienia jest kompleksowa realizacja robót budowlanych związanych z </w:t>
      </w:r>
      <w:r w:rsidR="007B5A7A" w:rsidRPr="00472B20">
        <w:rPr>
          <w:rFonts w:ascii="Calibri" w:hAnsi="Calibri" w:cs="Calibri"/>
        </w:rPr>
        <w:t xml:space="preserve">budową </w:t>
      </w:r>
      <w:r w:rsidR="00895717">
        <w:rPr>
          <w:rFonts w:ascii="Calibri" w:hAnsi="Calibri" w:cs="Calibri"/>
        </w:rPr>
        <w:t xml:space="preserve">świetlicy wielofunkcyjnej </w:t>
      </w:r>
      <w:r w:rsidR="00C83181">
        <w:rPr>
          <w:rFonts w:ascii="Calibri" w:hAnsi="Calibri" w:cs="Calibri"/>
        </w:rPr>
        <w:t xml:space="preserve">sportowo – rekreacyjnej wraz z zapleczem oraz boiskiem zewnętrznym </w:t>
      </w:r>
      <w:r w:rsidR="00895717">
        <w:rPr>
          <w:rFonts w:ascii="Calibri" w:hAnsi="Calibri" w:cs="Calibri"/>
        </w:rPr>
        <w:t>przy Szkole Podstawowej w Kiczycach</w:t>
      </w:r>
      <w:r w:rsidR="001B1C93" w:rsidRPr="00472B20">
        <w:rPr>
          <w:rFonts w:ascii="Calibri" w:hAnsi="Calibri" w:cs="Calibri"/>
        </w:rPr>
        <w:t>, zgodnie z</w:t>
      </w:r>
      <w:r w:rsidR="00417C56" w:rsidRPr="00472B20">
        <w:rPr>
          <w:rFonts w:ascii="Calibri" w:hAnsi="Calibri" w:cs="Calibri"/>
        </w:rPr>
        <w:t xml:space="preserve"> </w:t>
      </w:r>
      <w:r w:rsidR="001B1C93" w:rsidRPr="00472B20">
        <w:rPr>
          <w:rFonts w:ascii="Calibri" w:hAnsi="Calibri" w:cs="Calibri"/>
        </w:rPr>
        <w:t xml:space="preserve">dokumentacją </w:t>
      </w:r>
      <w:r w:rsidR="00417C56" w:rsidRPr="00472B20">
        <w:rPr>
          <w:rFonts w:ascii="Calibri" w:hAnsi="Calibri" w:cs="Calibri"/>
        </w:rPr>
        <w:t>techniczną</w:t>
      </w:r>
      <w:r w:rsidR="001B1C93" w:rsidRPr="00472B20">
        <w:rPr>
          <w:rFonts w:ascii="Calibri" w:hAnsi="Calibri" w:cs="Calibri"/>
        </w:rPr>
        <w:t xml:space="preserve"> obejmującą:</w:t>
      </w:r>
    </w:p>
    <w:p w14:paraId="1AD736FF" w14:textId="783747E7" w:rsidR="001B1C93" w:rsidRPr="00472B20" w:rsidRDefault="001B1C93" w:rsidP="003D40A8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Calibri" w:hAnsi="Calibri" w:cs="Calibri"/>
        </w:rPr>
      </w:pPr>
      <w:r w:rsidRPr="00472B20">
        <w:rPr>
          <w:rFonts w:ascii="Calibri" w:hAnsi="Calibri" w:cs="Calibri"/>
        </w:rPr>
        <w:t>projekt budowlany</w:t>
      </w:r>
      <w:r w:rsidR="004C5150" w:rsidRPr="00472B20">
        <w:rPr>
          <w:rFonts w:ascii="Calibri" w:hAnsi="Calibri" w:cs="Calibri"/>
        </w:rPr>
        <w:t xml:space="preserve"> składający się z projektu zagospodarowania </w:t>
      </w:r>
      <w:r w:rsidR="000F789B">
        <w:rPr>
          <w:rFonts w:ascii="Calibri" w:hAnsi="Calibri" w:cs="Calibri"/>
        </w:rPr>
        <w:t xml:space="preserve">terenu </w:t>
      </w:r>
      <w:r w:rsidR="004C5150" w:rsidRPr="00472B20">
        <w:rPr>
          <w:rFonts w:ascii="Calibri" w:hAnsi="Calibri" w:cs="Calibri"/>
        </w:rPr>
        <w:t xml:space="preserve">oraz projektu </w:t>
      </w:r>
      <w:proofErr w:type="spellStart"/>
      <w:r w:rsidR="004C5150" w:rsidRPr="00472B20">
        <w:rPr>
          <w:rFonts w:ascii="Calibri" w:hAnsi="Calibri" w:cs="Calibri"/>
        </w:rPr>
        <w:t>architektoniczno</w:t>
      </w:r>
      <w:proofErr w:type="spellEnd"/>
      <w:r w:rsidR="004C5150" w:rsidRPr="00472B20">
        <w:rPr>
          <w:rFonts w:ascii="Calibri" w:hAnsi="Calibri" w:cs="Calibri"/>
        </w:rPr>
        <w:t xml:space="preserve"> – budowlanego, zatwierdzony na podstawie decyzji pozwolenia na budowę</w:t>
      </w:r>
      <w:r w:rsidR="00C70ABA" w:rsidRPr="00472B20">
        <w:rPr>
          <w:rFonts w:ascii="Calibri" w:hAnsi="Calibri" w:cs="Calibri"/>
        </w:rPr>
        <w:t xml:space="preserve"> nr </w:t>
      </w:r>
      <w:r w:rsidR="00895717">
        <w:rPr>
          <w:rFonts w:ascii="Calibri" w:hAnsi="Calibri" w:cs="Calibri"/>
        </w:rPr>
        <w:t>1129</w:t>
      </w:r>
      <w:r w:rsidR="00C70ABA" w:rsidRPr="00472B20">
        <w:rPr>
          <w:rFonts w:ascii="Calibri" w:hAnsi="Calibri" w:cs="Calibri"/>
        </w:rPr>
        <w:t xml:space="preserve"> z dnia </w:t>
      </w:r>
      <w:r w:rsidR="00895717">
        <w:rPr>
          <w:rFonts w:ascii="Calibri" w:hAnsi="Calibri" w:cs="Calibri"/>
        </w:rPr>
        <w:t>1</w:t>
      </w:r>
      <w:r w:rsidR="00C70ABA" w:rsidRPr="00472B20">
        <w:rPr>
          <w:rFonts w:ascii="Calibri" w:hAnsi="Calibri" w:cs="Calibri"/>
        </w:rPr>
        <w:t>5.0</w:t>
      </w:r>
      <w:r w:rsidR="00895717">
        <w:rPr>
          <w:rFonts w:ascii="Calibri" w:hAnsi="Calibri" w:cs="Calibri"/>
        </w:rPr>
        <w:t>7</w:t>
      </w:r>
      <w:r w:rsidR="00C70ABA" w:rsidRPr="00472B20">
        <w:rPr>
          <w:rFonts w:ascii="Calibri" w:hAnsi="Calibri" w:cs="Calibri"/>
        </w:rPr>
        <w:t>.2021 r., sygn. WB.6740.</w:t>
      </w:r>
      <w:r w:rsidR="00895717">
        <w:rPr>
          <w:rFonts w:ascii="Calibri" w:hAnsi="Calibri" w:cs="Calibri"/>
        </w:rPr>
        <w:t>1913</w:t>
      </w:r>
      <w:r w:rsidR="00C70ABA" w:rsidRPr="00472B20">
        <w:rPr>
          <w:rFonts w:ascii="Calibri" w:hAnsi="Calibri" w:cs="Calibri"/>
        </w:rPr>
        <w:t>.2020.</w:t>
      </w:r>
      <w:r w:rsidR="00895717">
        <w:rPr>
          <w:rFonts w:ascii="Calibri" w:hAnsi="Calibri" w:cs="Calibri"/>
        </w:rPr>
        <w:t>AG</w:t>
      </w:r>
      <w:r w:rsidR="00C70ABA" w:rsidRPr="00472B20">
        <w:rPr>
          <w:rFonts w:ascii="Calibri" w:hAnsi="Calibri" w:cs="Calibri"/>
        </w:rPr>
        <w:t>, wydanej przez Starostę Cieszyńskiego</w:t>
      </w:r>
      <w:r w:rsidR="00417C56" w:rsidRPr="00472B20">
        <w:rPr>
          <w:rFonts w:ascii="Calibri" w:hAnsi="Calibri" w:cs="Calibri"/>
        </w:rPr>
        <w:t>,</w:t>
      </w:r>
    </w:p>
    <w:p w14:paraId="07E02F00" w14:textId="1B9E3911" w:rsidR="004C5150" w:rsidRDefault="00417C56" w:rsidP="003D40A8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Calibri" w:hAnsi="Calibri" w:cs="Calibri"/>
        </w:rPr>
      </w:pPr>
      <w:r w:rsidRPr="00472B20">
        <w:rPr>
          <w:rFonts w:ascii="Calibri" w:hAnsi="Calibri" w:cs="Calibri"/>
        </w:rPr>
        <w:t>projekt techniczny,</w:t>
      </w:r>
    </w:p>
    <w:p w14:paraId="1FFFF494" w14:textId="335129FD" w:rsidR="00895717" w:rsidRDefault="00895717" w:rsidP="003D40A8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projekt budowlany sieci i przyłącza wodociągowego,</w:t>
      </w:r>
    </w:p>
    <w:p w14:paraId="4BC49E42" w14:textId="33404AFD" w:rsidR="00895717" w:rsidRPr="00472B20" w:rsidRDefault="00895717" w:rsidP="003D40A8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projekt budowlany sieci i przyłącza kanalizacji sanitarnej,</w:t>
      </w:r>
    </w:p>
    <w:p w14:paraId="4BD3C8B5" w14:textId="54E47744" w:rsidR="00417C56" w:rsidRPr="00472B20" w:rsidRDefault="00417C56" w:rsidP="003D40A8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Calibri" w:hAnsi="Calibri" w:cs="Calibri"/>
        </w:rPr>
      </w:pPr>
      <w:r w:rsidRPr="00472B20">
        <w:rPr>
          <w:rFonts w:ascii="Calibri" w:hAnsi="Calibri" w:cs="Calibri"/>
        </w:rPr>
        <w:t>przedmiary robót,</w:t>
      </w:r>
    </w:p>
    <w:p w14:paraId="65EC8261" w14:textId="0C1EFB60" w:rsidR="00417C56" w:rsidRDefault="00417C56" w:rsidP="003D40A8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Calibri" w:hAnsi="Calibri" w:cs="Calibri"/>
        </w:rPr>
      </w:pPr>
      <w:r w:rsidRPr="00472B20">
        <w:rPr>
          <w:rFonts w:ascii="Calibri" w:hAnsi="Calibri" w:cs="Calibri"/>
        </w:rPr>
        <w:t>specyfikacje techniczne wykonania i odbioru robót budowlanych</w:t>
      </w:r>
      <w:r w:rsidR="00895717">
        <w:rPr>
          <w:rFonts w:ascii="Calibri" w:hAnsi="Calibri" w:cs="Calibri"/>
        </w:rPr>
        <w:t>.</w:t>
      </w:r>
    </w:p>
    <w:p w14:paraId="14333064" w14:textId="0AD42C8C" w:rsidR="00C70ABA" w:rsidRPr="00472B20" w:rsidRDefault="00C70ABA" w:rsidP="003D40A8">
      <w:pPr>
        <w:spacing w:after="0" w:line="240" w:lineRule="auto"/>
        <w:jc w:val="both"/>
        <w:rPr>
          <w:rFonts w:ascii="Calibri" w:hAnsi="Calibri" w:cs="Calibri"/>
        </w:rPr>
      </w:pPr>
    </w:p>
    <w:p w14:paraId="08BD9D87" w14:textId="0787E3CF" w:rsidR="00C70ABA" w:rsidRPr="00472B20" w:rsidRDefault="00C70ABA" w:rsidP="003D40A8">
      <w:pPr>
        <w:spacing w:after="0" w:line="240" w:lineRule="auto"/>
        <w:jc w:val="both"/>
        <w:rPr>
          <w:rFonts w:ascii="Calibri" w:hAnsi="Calibri" w:cs="Calibri"/>
        </w:rPr>
      </w:pPr>
      <w:r w:rsidRPr="00472B20">
        <w:rPr>
          <w:rFonts w:ascii="Calibri" w:hAnsi="Calibri" w:cs="Calibri"/>
        </w:rPr>
        <w:t>Zakres zamówienia</w:t>
      </w:r>
      <w:r w:rsidR="002B6DEC">
        <w:rPr>
          <w:rFonts w:ascii="Calibri" w:hAnsi="Calibri" w:cs="Calibri"/>
        </w:rPr>
        <w:t xml:space="preserve"> obejmuje </w:t>
      </w:r>
      <w:r w:rsidR="00C83181">
        <w:rPr>
          <w:rFonts w:ascii="Calibri" w:hAnsi="Calibri" w:cs="Calibri"/>
        </w:rPr>
        <w:t xml:space="preserve">kompleksową realizację robót budowlanych, których efektem będzie powstanie obiektów budowlanych wraz z kompleksową infrastrukturą </w:t>
      </w:r>
      <w:r w:rsidR="00572C4D">
        <w:rPr>
          <w:rFonts w:ascii="Calibri" w:hAnsi="Calibri" w:cs="Calibri"/>
        </w:rPr>
        <w:t xml:space="preserve">towarzyszącą i wyposażeniem, a w szczególności </w:t>
      </w:r>
      <w:r w:rsidR="002B6DEC">
        <w:rPr>
          <w:rFonts w:ascii="Calibri" w:hAnsi="Calibri" w:cs="Calibri"/>
        </w:rPr>
        <w:t>realizację następujących robót budowlanych</w:t>
      </w:r>
      <w:r w:rsidRPr="00472B20">
        <w:rPr>
          <w:rFonts w:ascii="Calibri" w:hAnsi="Calibri" w:cs="Calibri"/>
        </w:rPr>
        <w:t>:</w:t>
      </w:r>
    </w:p>
    <w:p w14:paraId="569ACD8A" w14:textId="2E475A9E" w:rsidR="00C70ABA" w:rsidRDefault="00417C56" w:rsidP="003D40A8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alibri" w:hAnsi="Calibri" w:cs="Calibri"/>
        </w:rPr>
      </w:pPr>
      <w:r w:rsidRPr="00472B20">
        <w:rPr>
          <w:rFonts w:ascii="Calibri" w:hAnsi="Calibri" w:cs="Calibri"/>
        </w:rPr>
        <w:t>roboty w zakresie przygotowania terenu pod budowę</w:t>
      </w:r>
      <w:r w:rsidR="0049711D" w:rsidRPr="00472B20">
        <w:rPr>
          <w:rFonts w:ascii="Calibri" w:hAnsi="Calibri" w:cs="Calibri"/>
        </w:rPr>
        <w:t>, w tym</w:t>
      </w:r>
      <w:r w:rsidRPr="00472B20">
        <w:rPr>
          <w:rFonts w:ascii="Calibri" w:hAnsi="Calibri" w:cs="Calibri"/>
        </w:rPr>
        <w:t xml:space="preserve"> </w:t>
      </w:r>
      <w:r w:rsidR="0050009C">
        <w:rPr>
          <w:rFonts w:ascii="Calibri" w:hAnsi="Calibri" w:cs="Calibri"/>
        </w:rPr>
        <w:t>–</w:t>
      </w:r>
      <w:r w:rsidR="00AF79D9">
        <w:rPr>
          <w:rFonts w:ascii="Calibri" w:hAnsi="Calibri" w:cs="Calibri"/>
        </w:rPr>
        <w:t xml:space="preserve"> </w:t>
      </w:r>
      <w:r w:rsidR="002B6DEC">
        <w:rPr>
          <w:rFonts w:ascii="Calibri" w:hAnsi="Calibri" w:cs="Calibri"/>
        </w:rPr>
        <w:t xml:space="preserve">rozbiórka </w:t>
      </w:r>
      <w:r w:rsidR="002A0693">
        <w:rPr>
          <w:rFonts w:ascii="Calibri" w:hAnsi="Calibri" w:cs="Calibri"/>
        </w:rPr>
        <w:t xml:space="preserve">nawierzchni drogi dojazdowej, </w:t>
      </w:r>
      <w:r w:rsidR="002B6DEC">
        <w:rPr>
          <w:rFonts w:ascii="Calibri" w:hAnsi="Calibri" w:cs="Calibri"/>
        </w:rPr>
        <w:t xml:space="preserve">boiska asfaltowego </w:t>
      </w:r>
      <w:r w:rsidR="002A0693">
        <w:rPr>
          <w:rFonts w:ascii="Calibri" w:hAnsi="Calibri" w:cs="Calibri"/>
        </w:rPr>
        <w:t xml:space="preserve">oraz bieżni </w:t>
      </w:r>
      <w:r w:rsidR="002B6DEC">
        <w:rPr>
          <w:rFonts w:ascii="Calibri" w:hAnsi="Calibri" w:cs="Calibri"/>
        </w:rPr>
        <w:t>wraz z utylizacją materiałów z</w:t>
      </w:r>
      <w:r w:rsidR="00D442F6">
        <w:rPr>
          <w:rFonts w:ascii="Calibri" w:hAnsi="Calibri" w:cs="Calibri"/>
        </w:rPr>
        <w:t> </w:t>
      </w:r>
      <w:r w:rsidR="002B6DEC">
        <w:rPr>
          <w:rFonts w:ascii="Calibri" w:hAnsi="Calibri" w:cs="Calibri"/>
        </w:rPr>
        <w:t>rozbiórki</w:t>
      </w:r>
      <w:r w:rsidR="00472B20">
        <w:rPr>
          <w:rFonts w:ascii="Calibri" w:hAnsi="Calibri" w:cs="Calibri"/>
        </w:rPr>
        <w:t>,</w:t>
      </w:r>
      <w:r w:rsidR="00AF79D9">
        <w:rPr>
          <w:rFonts w:ascii="Calibri" w:hAnsi="Calibri" w:cs="Calibri"/>
        </w:rPr>
        <w:t xml:space="preserve"> demontaż drzwi i okien, </w:t>
      </w:r>
    </w:p>
    <w:p w14:paraId="0F12E0BC" w14:textId="33FEC320" w:rsidR="00194EA1" w:rsidRPr="00472B20" w:rsidRDefault="00194EA1" w:rsidP="003D40A8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alibri" w:hAnsi="Calibri" w:cs="Calibri"/>
        </w:rPr>
      </w:pPr>
      <w:r w:rsidRPr="00472B20">
        <w:rPr>
          <w:rFonts w:ascii="Calibri" w:hAnsi="Calibri" w:cs="Calibri"/>
        </w:rPr>
        <w:t xml:space="preserve">wycinka drzew na podstawie wydanej decyzji z dnia </w:t>
      </w:r>
      <w:r>
        <w:rPr>
          <w:rFonts w:ascii="Calibri" w:hAnsi="Calibri" w:cs="Calibri"/>
        </w:rPr>
        <w:t>16</w:t>
      </w:r>
      <w:r w:rsidRPr="00472B20">
        <w:rPr>
          <w:rFonts w:ascii="Calibri" w:hAnsi="Calibri" w:cs="Calibri"/>
        </w:rPr>
        <w:t>.1</w:t>
      </w:r>
      <w:r>
        <w:rPr>
          <w:rFonts w:ascii="Calibri" w:hAnsi="Calibri" w:cs="Calibri"/>
        </w:rPr>
        <w:t>1</w:t>
      </w:r>
      <w:r w:rsidRPr="00472B20">
        <w:rPr>
          <w:rFonts w:ascii="Calibri" w:hAnsi="Calibri" w:cs="Calibri"/>
        </w:rPr>
        <w:t>.2021 r. sygn. WS.613.2</w:t>
      </w:r>
      <w:r>
        <w:rPr>
          <w:rFonts w:ascii="Calibri" w:hAnsi="Calibri" w:cs="Calibri"/>
        </w:rPr>
        <w:t>26</w:t>
      </w:r>
      <w:r w:rsidRPr="00472B20">
        <w:rPr>
          <w:rFonts w:ascii="Calibri" w:hAnsi="Calibri" w:cs="Calibri"/>
        </w:rPr>
        <w:t xml:space="preserve">.2021 oraz </w:t>
      </w:r>
      <w:r>
        <w:rPr>
          <w:rFonts w:ascii="Calibri" w:hAnsi="Calibri" w:cs="Calibri"/>
        </w:rPr>
        <w:t xml:space="preserve"> decyzji z dnia 18.03.2022 r. sygn. WS.613.213.2021 wraz z </w:t>
      </w:r>
      <w:r w:rsidRPr="00472B20">
        <w:rPr>
          <w:rFonts w:ascii="Calibri" w:hAnsi="Calibri" w:cs="Calibri"/>
        </w:rPr>
        <w:t>wykonanie</w:t>
      </w:r>
      <w:r>
        <w:rPr>
          <w:rFonts w:ascii="Calibri" w:hAnsi="Calibri" w:cs="Calibri"/>
        </w:rPr>
        <w:t>m</w:t>
      </w:r>
      <w:r w:rsidRPr="00472B20">
        <w:rPr>
          <w:rFonts w:ascii="Calibri" w:hAnsi="Calibri" w:cs="Calibri"/>
        </w:rPr>
        <w:t xml:space="preserve"> </w:t>
      </w:r>
      <w:proofErr w:type="spellStart"/>
      <w:r w:rsidRPr="00472B20">
        <w:rPr>
          <w:rFonts w:ascii="Calibri" w:hAnsi="Calibri" w:cs="Calibri"/>
        </w:rPr>
        <w:t>nasadzeń</w:t>
      </w:r>
      <w:proofErr w:type="spellEnd"/>
      <w:r w:rsidRPr="00472B20">
        <w:rPr>
          <w:rFonts w:ascii="Calibri" w:hAnsi="Calibri" w:cs="Calibri"/>
        </w:rPr>
        <w:t xml:space="preserve"> zastępczych zgodnie z warunkami określonymi w pkt </w:t>
      </w:r>
      <w:r>
        <w:rPr>
          <w:rFonts w:ascii="Calibri" w:hAnsi="Calibri" w:cs="Calibri"/>
        </w:rPr>
        <w:t xml:space="preserve"> 3 i </w:t>
      </w:r>
      <w:r w:rsidRPr="00472B20">
        <w:rPr>
          <w:rFonts w:ascii="Calibri" w:hAnsi="Calibri" w:cs="Calibri"/>
        </w:rPr>
        <w:t>4 niniejsz</w:t>
      </w:r>
      <w:r>
        <w:rPr>
          <w:rFonts w:ascii="Calibri" w:hAnsi="Calibri" w:cs="Calibri"/>
        </w:rPr>
        <w:t>ych</w:t>
      </w:r>
      <w:r w:rsidRPr="00472B20">
        <w:rPr>
          <w:rFonts w:ascii="Calibri" w:hAnsi="Calibri" w:cs="Calibri"/>
        </w:rPr>
        <w:t xml:space="preserve"> decyzji</w:t>
      </w:r>
      <w:r>
        <w:rPr>
          <w:rFonts w:ascii="Calibri" w:hAnsi="Calibri" w:cs="Calibri"/>
        </w:rPr>
        <w:t>,</w:t>
      </w:r>
    </w:p>
    <w:p w14:paraId="1F860B4D" w14:textId="1A1DC014" w:rsidR="0049711D" w:rsidRPr="00472B20" w:rsidRDefault="0049711D" w:rsidP="003D40A8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alibri" w:hAnsi="Calibri" w:cs="Calibri"/>
        </w:rPr>
      </w:pPr>
      <w:r w:rsidRPr="00472B20">
        <w:rPr>
          <w:rFonts w:ascii="Calibri" w:hAnsi="Calibri" w:cs="Calibri"/>
        </w:rPr>
        <w:t>roboty ziemne,</w:t>
      </w:r>
    </w:p>
    <w:p w14:paraId="10E01FA6" w14:textId="78E13B3A" w:rsidR="0049711D" w:rsidRPr="00472B20" w:rsidRDefault="0049711D" w:rsidP="003D40A8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alibri" w:hAnsi="Calibri" w:cs="Calibri"/>
        </w:rPr>
      </w:pPr>
      <w:r w:rsidRPr="00472B20">
        <w:rPr>
          <w:rFonts w:ascii="Calibri" w:hAnsi="Calibri" w:cs="Calibri"/>
        </w:rPr>
        <w:t>wykonanie fundamentów</w:t>
      </w:r>
      <w:r w:rsidR="00AF79D9">
        <w:rPr>
          <w:rFonts w:ascii="Calibri" w:hAnsi="Calibri" w:cs="Calibri"/>
        </w:rPr>
        <w:t xml:space="preserve"> – ławy, stopy, ściany</w:t>
      </w:r>
      <w:r w:rsidRPr="00472B20">
        <w:rPr>
          <w:rFonts w:ascii="Calibri" w:hAnsi="Calibri" w:cs="Calibri"/>
        </w:rPr>
        <w:t>,</w:t>
      </w:r>
    </w:p>
    <w:p w14:paraId="025E803C" w14:textId="441A50AD" w:rsidR="0049711D" w:rsidRPr="0083655C" w:rsidRDefault="0049711D" w:rsidP="003D40A8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alibri" w:hAnsi="Calibri" w:cs="Calibri"/>
        </w:rPr>
      </w:pPr>
      <w:r w:rsidRPr="0083655C">
        <w:rPr>
          <w:rFonts w:ascii="Calibri" w:hAnsi="Calibri" w:cs="Calibri"/>
        </w:rPr>
        <w:t xml:space="preserve">wykonanie elementów żelbetowych – </w:t>
      </w:r>
      <w:r w:rsidR="002A0693" w:rsidRPr="0083655C">
        <w:rPr>
          <w:rFonts w:ascii="Calibri" w:hAnsi="Calibri" w:cs="Calibri"/>
        </w:rPr>
        <w:t>rdzenie</w:t>
      </w:r>
      <w:r w:rsidRPr="0083655C">
        <w:rPr>
          <w:rFonts w:ascii="Calibri" w:hAnsi="Calibri" w:cs="Calibri"/>
        </w:rPr>
        <w:t xml:space="preserve">, </w:t>
      </w:r>
      <w:r w:rsidR="002A0693" w:rsidRPr="0083655C">
        <w:rPr>
          <w:rFonts w:ascii="Calibri" w:hAnsi="Calibri" w:cs="Calibri"/>
        </w:rPr>
        <w:t>nadproża</w:t>
      </w:r>
      <w:r w:rsidRPr="0083655C">
        <w:rPr>
          <w:rFonts w:ascii="Calibri" w:hAnsi="Calibri" w:cs="Calibri"/>
        </w:rPr>
        <w:t xml:space="preserve">, </w:t>
      </w:r>
      <w:r w:rsidR="002A0693" w:rsidRPr="0083655C">
        <w:rPr>
          <w:rFonts w:ascii="Calibri" w:hAnsi="Calibri" w:cs="Calibri"/>
        </w:rPr>
        <w:t>podciągi, wieńce</w:t>
      </w:r>
      <w:r w:rsidR="00A96F81" w:rsidRPr="0083655C">
        <w:rPr>
          <w:rFonts w:ascii="Calibri" w:hAnsi="Calibri" w:cs="Calibri"/>
        </w:rPr>
        <w:t>,</w:t>
      </w:r>
      <w:r w:rsidR="002A0693" w:rsidRPr="0083655C">
        <w:rPr>
          <w:rFonts w:ascii="Calibri" w:hAnsi="Calibri" w:cs="Calibri"/>
        </w:rPr>
        <w:t xml:space="preserve"> </w:t>
      </w:r>
      <w:r w:rsidRPr="0083655C">
        <w:rPr>
          <w:rFonts w:ascii="Calibri" w:hAnsi="Calibri" w:cs="Calibri"/>
        </w:rPr>
        <w:t>schody,</w:t>
      </w:r>
      <w:r w:rsidR="002A0693" w:rsidRPr="0083655C">
        <w:rPr>
          <w:rFonts w:ascii="Calibri" w:hAnsi="Calibri" w:cs="Calibri"/>
        </w:rPr>
        <w:t xml:space="preserve"> pochylnia, </w:t>
      </w:r>
      <w:r w:rsidR="00AF79D9" w:rsidRPr="0083655C">
        <w:rPr>
          <w:rFonts w:ascii="Calibri" w:hAnsi="Calibri" w:cs="Calibri"/>
        </w:rPr>
        <w:t>płyta stropowa,</w:t>
      </w:r>
    </w:p>
    <w:p w14:paraId="794AD362" w14:textId="582F881E" w:rsidR="00A96F81" w:rsidRDefault="00A96F81" w:rsidP="003D40A8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wykonanie płyty na gruncie,</w:t>
      </w:r>
    </w:p>
    <w:p w14:paraId="1F7065BA" w14:textId="5E362672" w:rsidR="002A0693" w:rsidRPr="0083655C" w:rsidRDefault="00AF79D9" w:rsidP="003D40A8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alibri" w:hAnsi="Calibri" w:cs="Calibri"/>
        </w:rPr>
      </w:pPr>
      <w:r w:rsidRPr="0083655C">
        <w:rPr>
          <w:rFonts w:ascii="Calibri" w:hAnsi="Calibri" w:cs="Calibri"/>
        </w:rPr>
        <w:t>wykonanie konstrukcji stalowych</w:t>
      </w:r>
      <w:r w:rsidR="0012559C" w:rsidRPr="0083655C">
        <w:rPr>
          <w:rFonts w:ascii="Calibri" w:hAnsi="Calibri" w:cs="Calibri"/>
        </w:rPr>
        <w:t>,</w:t>
      </w:r>
    </w:p>
    <w:p w14:paraId="50C6CBC2" w14:textId="593BA676" w:rsidR="0049711D" w:rsidRPr="00472B20" w:rsidRDefault="006F3E7E" w:rsidP="003D40A8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alibri" w:hAnsi="Calibri" w:cs="Calibri"/>
        </w:rPr>
      </w:pPr>
      <w:r w:rsidRPr="00472B20">
        <w:rPr>
          <w:rFonts w:ascii="Calibri" w:hAnsi="Calibri" w:cs="Calibri"/>
        </w:rPr>
        <w:t>izolacja fundamentów,</w:t>
      </w:r>
    </w:p>
    <w:p w14:paraId="606DD6C8" w14:textId="13F47AA9" w:rsidR="006F3E7E" w:rsidRDefault="006F3E7E" w:rsidP="003D40A8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alibri" w:hAnsi="Calibri" w:cs="Calibri"/>
        </w:rPr>
      </w:pPr>
      <w:r w:rsidRPr="00472B20">
        <w:rPr>
          <w:rFonts w:ascii="Calibri" w:hAnsi="Calibri" w:cs="Calibri"/>
        </w:rPr>
        <w:t>roboty murowe,</w:t>
      </w:r>
    </w:p>
    <w:p w14:paraId="251266F5" w14:textId="76E51619" w:rsidR="00AF79D9" w:rsidRPr="00472B20" w:rsidRDefault="00EE4A15" w:rsidP="003D40A8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wykonanie ścianek działowych, </w:t>
      </w:r>
    </w:p>
    <w:p w14:paraId="34A13805" w14:textId="50F9900C" w:rsidR="006F3E7E" w:rsidRDefault="006F3E7E" w:rsidP="003D40A8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alibri" w:hAnsi="Calibri" w:cs="Calibri"/>
        </w:rPr>
      </w:pPr>
      <w:r w:rsidRPr="00472B20">
        <w:rPr>
          <w:rFonts w:ascii="Calibri" w:hAnsi="Calibri" w:cs="Calibri"/>
        </w:rPr>
        <w:t>wykonanie pokryci</w:t>
      </w:r>
      <w:r w:rsidR="00EE4A15">
        <w:rPr>
          <w:rFonts w:ascii="Calibri" w:hAnsi="Calibri" w:cs="Calibri"/>
        </w:rPr>
        <w:t>a dachu</w:t>
      </w:r>
      <w:r w:rsidRPr="00472B20">
        <w:rPr>
          <w:rFonts w:ascii="Calibri" w:hAnsi="Calibri" w:cs="Calibri"/>
        </w:rPr>
        <w:t>,</w:t>
      </w:r>
    </w:p>
    <w:p w14:paraId="111809AF" w14:textId="3554CF4C" w:rsidR="00EE4A15" w:rsidRDefault="00EE4A15" w:rsidP="003D40A8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alibri" w:hAnsi="Calibri" w:cs="Calibri"/>
        </w:rPr>
      </w:pPr>
      <w:r w:rsidRPr="00472B20">
        <w:rPr>
          <w:rFonts w:ascii="Calibri" w:hAnsi="Calibri" w:cs="Calibri"/>
        </w:rPr>
        <w:t>dostawa i montaż stolarki okiennej i drzwiowej</w:t>
      </w:r>
      <w:r>
        <w:rPr>
          <w:rFonts w:ascii="Calibri" w:hAnsi="Calibri" w:cs="Calibri"/>
        </w:rPr>
        <w:t>,</w:t>
      </w:r>
    </w:p>
    <w:p w14:paraId="3CFFE606" w14:textId="607C93FB" w:rsidR="00D13DDE" w:rsidRDefault="00D13DDE" w:rsidP="00D13DDE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alibri" w:hAnsi="Calibri" w:cs="Calibri"/>
        </w:rPr>
      </w:pPr>
      <w:r w:rsidRPr="00472B20">
        <w:rPr>
          <w:rFonts w:ascii="Calibri" w:hAnsi="Calibri" w:cs="Calibri"/>
        </w:rPr>
        <w:t>roboty wykończeniowe wewnątrz budynku – w tym m. in. wykonanie tynków</w:t>
      </w:r>
      <w:r>
        <w:rPr>
          <w:rFonts w:ascii="Calibri" w:hAnsi="Calibri" w:cs="Calibri"/>
        </w:rPr>
        <w:t xml:space="preserve"> i </w:t>
      </w:r>
      <w:proofErr w:type="spellStart"/>
      <w:r>
        <w:rPr>
          <w:rFonts w:ascii="Calibri" w:hAnsi="Calibri" w:cs="Calibri"/>
        </w:rPr>
        <w:t>oblicowań</w:t>
      </w:r>
      <w:proofErr w:type="spellEnd"/>
      <w:r w:rsidRPr="00472B20">
        <w:rPr>
          <w:rFonts w:ascii="Calibri" w:hAnsi="Calibri" w:cs="Calibri"/>
        </w:rPr>
        <w:t xml:space="preserve">, malowanie, wykonanie posadzek, wykonanie sufitów podwieszanych, </w:t>
      </w:r>
      <w:r w:rsidR="0012559C">
        <w:rPr>
          <w:rFonts w:ascii="Calibri" w:hAnsi="Calibri" w:cs="Calibri"/>
        </w:rPr>
        <w:t>okładzin ścian</w:t>
      </w:r>
      <w:r w:rsidR="0083655C">
        <w:rPr>
          <w:rFonts w:ascii="Calibri" w:hAnsi="Calibri" w:cs="Calibri"/>
        </w:rPr>
        <w:t>,</w:t>
      </w:r>
    </w:p>
    <w:p w14:paraId="66A86DA0" w14:textId="313811F3" w:rsidR="00D13DDE" w:rsidRDefault="00D13DDE" w:rsidP="003D40A8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dostawa i montaż balustrad i drabinki,</w:t>
      </w:r>
    </w:p>
    <w:p w14:paraId="65B7FDB6" w14:textId="09F662DC" w:rsidR="00D13DDE" w:rsidRDefault="00D13DDE" w:rsidP="003D40A8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roboty w zakresie elewacji,</w:t>
      </w:r>
    </w:p>
    <w:p w14:paraId="4C3B3703" w14:textId="38F3A580" w:rsidR="00D13DDE" w:rsidRPr="00472B20" w:rsidRDefault="00D13DDE" w:rsidP="003D40A8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wykonanie zadaszenia zewnętrznego,</w:t>
      </w:r>
    </w:p>
    <w:p w14:paraId="151D8DB8" w14:textId="068E976B" w:rsidR="006F3E7E" w:rsidRPr="00472B20" w:rsidRDefault="00EE141D" w:rsidP="003D40A8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alibri" w:hAnsi="Calibri" w:cs="Calibri"/>
        </w:rPr>
      </w:pPr>
      <w:r w:rsidRPr="00472B20">
        <w:rPr>
          <w:rFonts w:ascii="Calibri" w:hAnsi="Calibri" w:cs="Calibri"/>
        </w:rPr>
        <w:t>dostawa i montaż wyposażenia: wyposażenie sportowe boisk</w:t>
      </w:r>
      <w:r w:rsidR="009B0584">
        <w:rPr>
          <w:rFonts w:ascii="Calibri" w:hAnsi="Calibri" w:cs="Calibri"/>
        </w:rPr>
        <w:t>a</w:t>
      </w:r>
      <w:r w:rsidRPr="00472B20">
        <w:rPr>
          <w:rFonts w:ascii="Calibri" w:hAnsi="Calibri" w:cs="Calibri"/>
        </w:rPr>
        <w:t xml:space="preserve"> do koszykówki, boisk</w:t>
      </w:r>
      <w:r w:rsidR="009B0584">
        <w:rPr>
          <w:rFonts w:ascii="Calibri" w:hAnsi="Calibri" w:cs="Calibri"/>
        </w:rPr>
        <w:t>a</w:t>
      </w:r>
      <w:r w:rsidRPr="00472B20">
        <w:rPr>
          <w:rFonts w:ascii="Calibri" w:hAnsi="Calibri" w:cs="Calibri"/>
        </w:rPr>
        <w:t xml:space="preserve"> do siatkówki, </w:t>
      </w:r>
      <w:r w:rsidR="008B0094" w:rsidRPr="00472B20">
        <w:rPr>
          <w:rFonts w:ascii="Calibri" w:hAnsi="Calibri" w:cs="Calibri"/>
        </w:rPr>
        <w:t xml:space="preserve">boiska do piłki ręcznej, drabinki gimnastyczne, </w:t>
      </w:r>
      <w:r w:rsidR="009B0584">
        <w:rPr>
          <w:rFonts w:ascii="Calibri" w:hAnsi="Calibri" w:cs="Calibri"/>
        </w:rPr>
        <w:t xml:space="preserve">ławki sportowe, </w:t>
      </w:r>
      <w:r w:rsidR="008B0094" w:rsidRPr="00472B20">
        <w:rPr>
          <w:rFonts w:ascii="Calibri" w:hAnsi="Calibri" w:cs="Calibri"/>
        </w:rPr>
        <w:t xml:space="preserve">tablica wyników, wyposażenie sanitariatów, szafki szatniowe, wyposażenie pomieszczenia </w:t>
      </w:r>
      <w:r w:rsidR="009B0584">
        <w:rPr>
          <w:rFonts w:ascii="Calibri" w:hAnsi="Calibri" w:cs="Calibri"/>
        </w:rPr>
        <w:t>socjalnego</w:t>
      </w:r>
      <w:r w:rsidR="008B0094" w:rsidRPr="00472B20">
        <w:rPr>
          <w:rFonts w:ascii="Calibri" w:hAnsi="Calibri" w:cs="Calibri"/>
        </w:rPr>
        <w:t>,</w:t>
      </w:r>
      <w:r w:rsidR="009B0584">
        <w:rPr>
          <w:rFonts w:ascii="Calibri" w:hAnsi="Calibri" w:cs="Calibri"/>
        </w:rPr>
        <w:t xml:space="preserve"> żaluzje fasadowe zewnętrzne, oznakowanie okien,</w:t>
      </w:r>
    </w:p>
    <w:p w14:paraId="415FF7DE" w14:textId="51E67511" w:rsidR="001C7684" w:rsidRPr="00472B20" w:rsidRDefault="008C67D3" w:rsidP="003D40A8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alibri" w:hAnsi="Calibri" w:cs="Calibri"/>
        </w:rPr>
      </w:pPr>
      <w:r w:rsidRPr="00472B20">
        <w:rPr>
          <w:rFonts w:ascii="Calibri" w:hAnsi="Calibri" w:cs="Calibri"/>
        </w:rPr>
        <w:t>wykonanie wewnętrznych instalacji elektrycznych</w:t>
      </w:r>
      <w:r w:rsidR="005D0181">
        <w:rPr>
          <w:rFonts w:ascii="Calibri" w:hAnsi="Calibri" w:cs="Calibri"/>
        </w:rPr>
        <w:t xml:space="preserve"> – instalacja oświetlenia, zasilania gniazd, instalacja monitoringu, instalacja alarmowa, instalacja audio</w:t>
      </w:r>
      <w:r w:rsidRPr="00472B20">
        <w:rPr>
          <w:rFonts w:ascii="Calibri" w:hAnsi="Calibri" w:cs="Calibri"/>
        </w:rPr>
        <w:t>,</w:t>
      </w:r>
    </w:p>
    <w:p w14:paraId="182CF498" w14:textId="3DEAE9F1" w:rsidR="008C67D3" w:rsidRDefault="008C67D3" w:rsidP="003D40A8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alibri" w:hAnsi="Calibri" w:cs="Calibri"/>
        </w:rPr>
      </w:pPr>
      <w:r w:rsidRPr="00472B20">
        <w:rPr>
          <w:rFonts w:ascii="Calibri" w:hAnsi="Calibri" w:cs="Calibri"/>
        </w:rPr>
        <w:t xml:space="preserve">wykonanie instalacji oświetlenia zewnętrznego, </w:t>
      </w:r>
    </w:p>
    <w:p w14:paraId="781DA634" w14:textId="101DFE8E" w:rsidR="002447F3" w:rsidRPr="00472B20" w:rsidRDefault="002447F3" w:rsidP="003D40A8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wykonanie instalacji fotowoltaicznej,</w:t>
      </w:r>
    </w:p>
    <w:p w14:paraId="0C9FEA62" w14:textId="5B5EB081" w:rsidR="00F72D2E" w:rsidRDefault="00F72D2E" w:rsidP="003D40A8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alibri" w:hAnsi="Calibri" w:cs="Calibri"/>
        </w:rPr>
      </w:pPr>
      <w:r w:rsidRPr="00472B20">
        <w:rPr>
          <w:rFonts w:ascii="Calibri" w:hAnsi="Calibri" w:cs="Calibri"/>
        </w:rPr>
        <w:t xml:space="preserve">wykonanie wewnętrznych instalacji sanitarnych – instalacja </w:t>
      </w:r>
      <w:proofErr w:type="spellStart"/>
      <w:r w:rsidRPr="00472B20">
        <w:rPr>
          <w:rFonts w:ascii="Calibri" w:hAnsi="Calibri" w:cs="Calibri"/>
        </w:rPr>
        <w:t>wodno</w:t>
      </w:r>
      <w:proofErr w:type="spellEnd"/>
      <w:r w:rsidRPr="00472B20">
        <w:rPr>
          <w:rFonts w:ascii="Calibri" w:hAnsi="Calibri" w:cs="Calibri"/>
        </w:rPr>
        <w:t xml:space="preserve"> – kanalizacyjna, instalacja hydrantowa, </w:t>
      </w:r>
      <w:r w:rsidR="009475C8">
        <w:rPr>
          <w:rFonts w:ascii="Calibri" w:hAnsi="Calibri" w:cs="Calibri"/>
        </w:rPr>
        <w:t>instalacja gazu</w:t>
      </w:r>
      <w:r w:rsidR="00B419B5">
        <w:rPr>
          <w:rFonts w:ascii="Calibri" w:hAnsi="Calibri" w:cs="Calibri"/>
        </w:rPr>
        <w:t>,</w:t>
      </w:r>
      <w:r w:rsidR="009475C8">
        <w:rPr>
          <w:rFonts w:ascii="Calibri" w:hAnsi="Calibri" w:cs="Calibri"/>
        </w:rPr>
        <w:t xml:space="preserve"> </w:t>
      </w:r>
      <w:r w:rsidRPr="00472B20">
        <w:rPr>
          <w:rFonts w:ascii="Calibri" w:hAnsi="Calibri" w:cs="Calibri"/>
        </w:rPr>
        <w:t>instalacja centralnego ogrzewania</w:t>
      </w:r>
      <w:r w:rsidR="00FA7EE4">
        <w:rPr>
          <w:rFonts w:ascii="Calibri" w:hAnsi="Calibri" w:cs="Calibri"/>
        </w:rPr>
        <w:t>,</w:t>
      </w:r>
      <w:r w:rsidRPr="00472B20">
        <w:rPr>
          <w:rFonts w:ascii="Calibri" w:hAnsi="Calibri" w:cs="Calibri"/>
        </w:rPr>
        <w:t xml:space="preserve"> instalacja wentylacji mechanicznej, </w:t>
      </w:r>
    </w:p>
    <w:p w14:paraId="3CE0ED3F" w14:textId="2A5968E7" w:rsidR="006222F3" w:rsidRDefault="006222F3" w:rsidP="006222F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budowa boiska wielofunkcyjnego z nawierzchni</w:t>
      </w:r>
      <w:r w:rsidR="00B419B5">
        <w:rPr>
          <w:rFonts w:ascii="Calibri" w:hAnsi="Calibri" w:cs="Calibri"/>
        </w:rPr>
        <w:t>ą</w:t>
      </w:r>
      <w:r>
        <w:rPr>
          <w:rFonts w:ascii="Calibri" w:hAnsi="Calibri" w:cs="Calibri"/>
        </w:rPr>
        <w:t xml:space="preserve"> z poliuretanu wraz z bieżnią lekkoatletyczną, </w:t>
      </w:r>
      <w:r w:rsidR="00E31C6D">
        <w:rPr>
          <w:rFonts w:ascii="Calibri" w:hAnsi="Calibri" w:cs="Calibri"/>
        </w:rPr>
        <w:t xml:space="preserve">budowa rzutni do pchnięcia kulą, </w:t>
      </w:r>
      <w:r>
        <w:rPr>
          <w:rFonts w:ascii="Calibri" w:hAnsi="Calibri" w:cs="Calibri"/>
        </w:rPr>
        <w:t xml:space="preserve">budowa </w:t>
      </w:r>
      <w:proofErr w:type="spellStart"/>
      <w:r>
        <w:rPr>
          <w:rFonts w:ascii="Calibri" w:hAnsi="Calibri" w:cs="Calibri"/>
        </w:rPr>
        <w:t>piłkochwytów</w:t>
      </w:r>
      <w:proofErr w:type="spellEnd"/>
      <w:r>
        <w:rPr>
          <w:rFonts w:ascii="Calibri" w:hAnsi="Calibri" w:cs="Calibri"/>
        </w:rPr>
        <w:t xml:space="preserve">, montaż osprzętu sportowego – bramki, kosze do gry w koszykówkę, słupki i siatka do gry w siatkówkę, </w:t>
      </w:r>
    </w:p>
    <w:p w14:paraId="0BC8B7A2" w14:textId="77777777" w:rsidR="00A66C4E" w:rsidRDefault="006222F3" w:rsidP="009475C8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alibri" w:hAnsi="Calibri" w:cs="Calibri"/>
        </w:rPr>
      </w:pPr>
      <w:r w:rsidRPr="00472B20">
        <w:rPr>
          <w:rFonts w:ascii="Calibri" w:hAnsi="Calibri" w:cs="Calibri"/>
        </w:rPr>
        <w:t>roboty w zakresie zagospodarowania terenu – wykonanie nawierzchni utwardzonych –</w:t>
      </w:r>
      <w:r>
        <w:rPr>
          <w:rFonts w:ascii="Calibri" w:hAnsi="Calibri" w:cs="Calibri"/>
        </w:rPr>
        <w:t xml:space="preserve"> </w:t>
      </w:r>
      <w:r w:rsidRPr="00472B20">
        <w:rPr>
          <w:rFonts w:ascii="Calibri" w:hAnsi="Calibri" w:cs="Calibri"/>
        </w:rPr>
        <w:t xml:space="preserve">droga dojazdowa, chodniki, plac manewrowy, miejsca postojowe, </w:t>
      </w:r>
    </w:p>
    <w:p w14:paraId="6E8A7B59" w14:textId="77DBDEBA" w:rsidR="00A66C4E" w:rsidRDefault="00A66C4E" w:rsidP="009475C8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przebudowa ogrodzenia – rozbiórka istniejącej bramy, wykonanie nowej bramy wjazdowej</w:t>
      </w:r>
      <w:r w:rsidR="006222F3" w:rsidRPr="00472B20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>remont istniejącego ogrodzenia</w:t>
      </w:r>
      <w:r w:rsidR="006222F3" w:rsidRPr="00472B20">
        <w:rPr>
          <w:rFonts w:ascii="Calibri" w:hAnsi="Calibri" w:cs="Calibri"/>
        </w:rPr>
        <w:t xml:space="preserve">, </w:t>
      </w:r>
    </w:p>
    <w:p w14:paraId="2617ABF0" w14:textId="77777777" w:rsidR="00A66C4E" w:rsidRDefault="006222F3" w:rsidP="009475C8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alibri" w:hAnsi="Calibri" w:cs="Calibri"/>
        </w:rPr>
      </w:pPr>
      <w:r w:rsidRPr="00472B20">
        <w:rPr>
          <w:rFonts w:ascii="Calibri" w:hAnsi="Calibri" w:cs="Calibri"/>
        </w:rPr>
        <w:t xml:space="preserve">urządzenie terenów zielonych, </w:t>
      </w:r>
    </w:p>
    <w:p w14:paraId="2CC63991" w14:textId="068D8891" w:rsidR="00782D8A" w:rsidRPr="009475C8" w:rsidRDefault="006222F3" w:rsidP="009475C8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alibri" w:hAnsi="Calibri" w:cs="Calibri"/>
        </w:rPr>
      </w:pPr>
      <w:r w:rsidRPr="00472B20">
        <w:rPr>
          <w:rFonts w:ascii="Calibri" w:hAnsi="Calibri" w:cs="Calibri"/>
        </w:rPr>
        <w:t xml:space="preserve">dostawa i montaż elementów małej architektury – </w:t>
      </w:r>
      <w:r w:rsidR="00A66C4E">
        <w:rPr>
          <w:rFonts w:ascii="Calibri" w:hAnsi="Calibri" w:cs="Calibri"/>
        </w:rPr>
        <w:t xml:space="preserve">ławki, </w:t>
      </w:r>
      <w:r w:rsidRPr="00472B20">
        <w:rPr>
          <w:rFonts w:ascii="Calibri" w:hAnsi="Calibri" w:cs="Calibri"/>
        </w:rPr>
        <w:t>stojaki rowerowe, kosze na śmieci</w:t>
      </w:r>
      <w:r>
        <w:rPr>
          <w:rFonts w:ascii="Calibri" w:hAnsi="Calibri" w:cs="Calibri"/>
        </w:rPr>
        <w:t>,</w:t>
      </w:r>
    </w:p>
    <w:p w14:paraId="20AFBABA" w14:textId="2EB108C0" w:rsidR="00782D8A" w:rsidRDefault="00782D8A" w:rsidP="003D40A8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budowa sieci wodociągowej i hydrantu ppoż. oraz przyłącza wodociągowego,</w:t>
      </w:r>
    </w:p>
    <w:p w14:paraId="58A97395" w14:textId="76001D64" w:rsidR="00782D8A" w:rsidRDefault="00782D8A" w:rsidP="003D40A8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przebudowa sieci kanalizacji </w:t>
      </w:r>
      <w:r w:rsidR="002447F3">
        <w:rPr>
          <w:rFonts w:ascii="Calibri" w:hAnsi="Calibri" w:cs="Calibri"/>
        </w:rPr>
        <w:t>sanitarnej oraz budowa przyłącza kanalizacji sanitarnej,</w:t>
      </w:r>
    </w:p>
    <w:p w14:paraId="5B408353" w14:textId="1E97BAED" w:rsidR="00F72D2E" w:rsidRPr="00472B20" w:rsidRDefault="00F72D2E" w:rsidP="003D40A8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alibri" w:hAnsi="Calibri" w:cs="Calibri"/>
        </w:rPr>
      </w:pPr>
      <w:r w:rsidRPr="00472B20">
        <w:rPr>
          <w:rFonts w:ascii="Calibri" w:hAnsi="Calibri" w:cs="Calibri"/>
        </w:rPr>
        <w:t xml:space="preserve">wykonanie </w:t>
      </w:r>
      <w:r w:rsidR="00D442F6">
        <w:rPr>
          <w:rFonts w:ascii="Calibri" w:hAnsi="Calibri" w:cs="Calibri"/>
        </w:rPr>
        <w:t xml:space="preserve">zewnętrznej </w:t>
      </w:r>
      <w:r w:rsidRPr="00472B20">
        <w:rPr>
          <w:rFonts w:ascii="Calibri" w:hAnsi="Calibri" w:cs="Calibri"/>
        </w:rPr>
        <w:t>kanalizacji deszczowej,</w:t>
      </w:r>
      <w:r w:rsidR="002447F3">
        <w:rPr>
          <w:rFonts w:ascii="Calibri" w:hAnsi="Calibri" w:cs="Calibri"/>
        </w:rPr>
        <w:t xml:space="preserve"> zabudowa zbiorników na deszczówkę. </w:t>
      </w:r>
    </w:p>
    <w:p w14:paraId="26396C1E" w14:textId="77777777" w:rsidR="008C34EF" w:rsidRDefault="008C34EF" w:rsidP="008C34EF">
      <w:pPr>
        <w:spacing w:after="0" w:line="240" w:lineRule="auto"/>
        <w:jc w:val="both"/>
        <w:rPr>
          <w:rFonts w:ascii="Calibri" w:hAnsi="Calibri" w:cs="Calibri"/>
        </w:rPr>
      </w:pPr>
    </w:p>
    <w:p w14:paraId="4E4DB205" w14:textId="415648F3" w:rsidR="005D44AD" w:rsidRPr="008C34EF" w:rsidRDefault="005D44AD" w:rsidP="008C34EF">
      <w:pPr>
        <w:spacing w:after="0" w:line="240" w:lineRule="auto"/>
        <w:jc w:val="both"/>
        <w:rPr>
          <w:rFonts w:ascii="Calibri" w:hAnsi="Calibri" w:cs="Calibri"/>
          <w:b/>
          <w:bCs/>
          <w:i/>
          <w:iCs/>
        </w:rPr>
      </w:pPr>
      <w:r w:rsidRPr="008C34EF">
        <w:rPr>
          <w:rFonts w:ascii="Calibri" w:hAnsi="Calibri" w:cs="Calibri"/>
          <w:b/>
          <w:bCs/>
          <w:i/>
          <w:iCs/>
        </w:rPr>
        <w:t>Wykonawca zobowiązuje się do zrealizowania siłami własnymi, tj. bez udziału podwykonawców następujący asortyment robót:</w:t>
      </w:r>
    </w:p>
    <w:p w14:paraId="131500FC" w14:textId="62647EB0" w:rsidR="005D44AD" w:rsidRPr="008C34EF" w:rsidRDefault="005D44AD" w:rsidP="005D44AD">
      <w:pPr>
        <w:pStyle w:val="Akapitzlist"/>
        <w:numPr>
          <w:ilvl w:val="0"/>
          <w:numId w:val="44"/>
        </w:numPr>
        <w:spacing w:after="0" w:line="240" w:lineRule="auto"/>
        <w:ind w:hanging="294"/>
        <w:jc w:val="both"/>
        <w:rPr>
          <w:rFonts w:ascii="Calibri" w:hAnsi="Calibri" w:cs="Calibri"/>
          <w:b/>
          <w:bCs/>
          <w:i/>
          <w:iCs/>
        </w:rPr>
      </w:pPr>
      <w:r w:rsidRPr="008C34EF">
        <w:rPr>
          <w:rFonts w:ascii="Calibri" w:hAnsi="Calibri" w:cs="Calibri"/>
          <w:b/>
          <w:bCs/>
          <w:i/>
          <w:iCs/>
        </w:rPr>
        <w:t>roboty żelbetowe,</w:t>
      </w:r>
    </w:p>
    <w:p w14:paraId="5D379896" w14:textId="445D1CEC" w:rsidR="005D44AD" w:rsidRPr="008C34EF" w:rsidRDefault="005D44AD" w:rsidP="005D44AD">
      <w:pPr>
        <w:pStyle w:val="Akapitzlist"/>
        <w:numPr>
          <w:ilvl w:val="0"/>
          <w:numId w:val="44"/>
        </w:numPr>
        <w:spacing w:after="0" w:line="240" w:lineRule="auto"/>
        <w:ind w:hanging="294"/>
        <w:jc w:val="both"/>
        <w:rPr>
          <w:rFonts w:ascii="Calibri" w:hAnsi="Calibri" w:cs="Calibri"/>
          <w:b/>
          <w:bCs/>
          <w:i/>
          <w:iCs/>
        </w:rPr>
      </w:pPr>
      <w:r w:rsidRPr="008C34EF">
        <w:rPr>
          <w:rFonts w:ascii="Calibri" w:hAnsi="Calibri" w:cs="Calibri"/>
          <w:b/>
          <w:bCs/>
          <w:i/>
          <w:iCs/>
        </w:rPr>
        <w:t>roboty murowe.</w:t>
      </w:r>
    </w:p>
    <w:p w14:paraId="354DA75E" w14:textId="4F14F9F9" w:rsidR="00472B20" w:rsidRDefault="00472B20" w:rsidP="003D40A8">
      <w:pPr>
        <w:spacing w:after="0" w:line="240" w:lineRule="auto"/>
        <w:ind w:left="1134" w:hanging="360"/>
        <w:jc w:val="both"/>
        <w:rPr>
          <w:rFonts w:ascii="Calibri" w:hAnsi="Calibri" w:cs="Calibri"/>
        </w:rPr>
      </w:pPr>
    </w:p>
    <w:p w14:paraId="72C6B2C6" w14:textId="4BC556A8" w:rsidR="00042CCD" w:rsidRDefault="00042CCD" w:rsidP="003D40A8">
      <w:pPr>
        <w:spacing w:after="0" w:line="240" w:lineRule="auto"/>
        <w:jc w:val="both"/>
        <w:rPr>
          <w:rFonts w:ascii="Calibri" w:hAnsi="Calibri" w:cs="Calibri"/>
        </w:rPr>
      </w:pPr>
    </w:p>
    <w:p w14:paraId="6C9A4744" w14:textId="75ACEC8B" w:rsidR="00042CCD" w:rsidRDefault="00042CCD" w:rsidP="003D40A8">
      <w:pPr>
        <w:spacing w:after="0" w:line="240" w:lineRule="auto"/>
        <w:jc w:val="both"/>
        <w:rPr>
          <w:rFonts w:ascii="Calibri" w:hAnsi="Calibri" w:cs="Calibri"/>
        </w:rPr>
      </w:pPr>
    </w:p>
    <w:sectPr w:rsidR="00042CC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0B2CA" w14:textId="77777777" w:rsidR="00223891" w:rsidRDefault="00223891" w:rsidP="00F521D1">
      <w:pPr>
        <w:spacing w:after="0" w:line="240" w:lineRule="auto"/>
      </w:pPr>
      <w:r>
        <w:separator/>
      </w:r>
    </w:p>
  </w:endnote>
  <w:endnote w:type="continuationSeparator" w:id="0">
    <w:p w14:paraId="1E02772A" w14:textId="77777777" w:rsidR="00223891" w:rsidRDefault="00223891" w:rsidP="00F52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279927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16C98795" w14:textId="12FDF141" w:rsidR="00F521D1" w:rsidRPr="00F521D1" w:rsidRDefault="00F521D1">
        <w:pPr>
          <w:pStyle w:val="Stopka"/>
          <w:jc w:val="right"/>
          <w:rPr>
            <w:sz w:val="18"/>
            <w:szCs w:val="18"/>
          </w:rPr>
        </w:pPr>
        <w:r w:rsidRPr="00F521D1">
          <w:rPr>
            <w:sz w:val="18"/>
            <w:szCs w:val="18"/>
          </w:rPr>
          <w:fldChar w:fldCharType="begin"/>
        </w:r>
        <w:r w:rsidRPr="00F521D1">
          <w:rPr>
            <w:sz w:val="18"/>
            <w:szCs w:val="18"/>
          </w:rPr>
          <w:instrText>PAGE   \* MERGEFORMAT</w:instrText>
        </w:r>
        <w:r w:rsidRPr="00F521D1">
          <w:rPr>
            <w:sz w:val="18"/>
            <w:szCs w:val="18"/>
          </w:rPr>
          <w:fldChar w:fldCharType="separate"/>
        </w:r>
        <w:r w:rsidRPr="00F521D1">
          <w:rPr>
            <w:sz w:val="18"/>
            <w:szCs w:val="18"/>
          </w:rPr>
          <w:t>2</w:t>
        </w:r>
        <w:r w:rsidRPr="00F521D1">
          <w:rPr>
            <w:sz w:val="18"/>
            <w:szCs w:val="18"/>
          </w:rPr>
          <w:fldChar w:fldCharType="end"/>
        </w:r>
      </w:p>
    </w:sdtContent>
  </w:sdt>
  <w:p w14:paraId="2BF67BEC" w14:textId="77777777" w:rsidR="00F521D1" w:rsidRDefault="00F521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52544" w14:textId="77777777" w:rsidR="00223891" w:rsidRDefault="00223891" w:rsidP="00F521D1">
      <w:pPr>
        <w:spacing w:after="0" w:line="240" w:lineRule="auto"/>
      </w:pPr>
      <w:r>
        <w:separator/>
      </w:r>
    </w:p>
  </w:footnote>
  <w:footnote w:type="continuationSeparator" w:id="0">
    <w:p w14:paraId="6E64F1AC" w14:textId="77777777" w:rsidR="00223891" w:rsidRDefault="00223891" w:rsidP="00F521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2658D"/>
    <w:multiLevelType w:val="hybridMultilevel"/>
    <w:tmpl w:val="243C85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3A51EF"/>
    <w:multiLevelType w:val="hybridMultilevel"/>
    <w:tmpl w:val="FD429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86B0D"/>
    <w:multiLevelType w:val="hybridMultilevel"/>
    <w:tmpl w:val="7146FF9A"/>
    <w:lvl w:ilvl="0" w:tplc="0F4293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32751E"/>
    <w:multiLevelType w:val="hybridMultilevel"/>
    <w:tmpl w:val="BC42BC9C"/>
    <w:lvl w:ilvl="0" w:tplc="5D60C142">
      <w:start w:val="1"/>
      <w:numFmt w:val="decimal"/>
      <w:lvlText w:val="%1."/>
      <w:lvlJc w:val="left"/>
      <w:pPr>
        <w:ind w:left="644" w:hanging="360"/>
      </w:pPr>
      <w:rPr>
        <w:rFonts w:ascii="Cambria" w:eastAsiaTheme="minorHAnsi" w:hAnsi="Cambria" w:cstheme="minorBid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9930748"/>
    <w:multiLevelType w:val="hybridMultilevel"/>
    <w:tmpl w:val="E8FC98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486EB2"/>
    <w:multiLevelType w:val="hybridMultilevel"/>
    <w:tmpl w:val="E6B4050C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0FAD2106"/>
    <w:multiLevelType w:val="hybridMultilevel"/>
    <w:tmpl w:val="475021D0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2E5EAA"/>
    <w:multiLevelType w:val="singleLevel"/>
    <w:tmpl w:val="0CEAE538"/>
    <w:lvl w:ilvl="0">
      <w:start w:val="1"/>
      <w:numFmt w:val="decimal"/>
      <w:lvlText w:val="%1)"/>
      <w:legacy w:legacy="1" w:legacySpace="0" w:legacyIndent="346"/>
      <w:lvlJc w:val="left"/>
      <w:rPr>
        <w:rFonts w:asciiTheme="minorHAnsi" w:hAnsiTheme="minorHAnsi" w:cstheme="minorHAnsi" w:hint="default"/>
      </w:rPr>
    </w:lvl>
  </w:abstractNum>
  <w:abstractNum w:abstractNumId="8" w15:restartNumberingAfterBreak="0">
    <w:nsid w:val="144D771A"/>
    <w:multiLevelType w:val="hybridMultilevel"/>
    <w:tmpl w:val="939C42E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93A0530"/>
    <w:multiLevelType w:val="hybridMultilevel"/>
    <w:tmpl w:val="747EAB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7C5178"/>
    <w:multiLevelType w:val="hybridMultilevel"/>
    <w:tmpl w:val="243C85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610180"/>
    <w:multiLevelType w:val="hybridMultilevel"/>
    <w:tmpl w:val="4E1CE6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21053B2">
      <w:start w:val="1"/>
      <w:numFmt w:val="decimal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644820"/>
    <w:multiLevelType w:val="singleLevel"/>
    <w:tmpl w:val="4B4E44A0"/>
    <w:lvl w:ilvl="0">
      <w:start w:val="18"/>
      <w:numFmt w:val="decimal"/>
      <w:lvlText w:val="%1."/>
      <w:legacy w:legacy="1" w:legacySpace="0" w:legacyIndent="326"/>
      <w:lvlJc w:val="left"/>
      <w:rPr>
        <w:rFonts w:asciiTheme="minorHAnsi" w:hAnsiTheme="minorHAnsi" w:cstheme="minorHAnsi" w:hint="default"/>
      </w:rPr>
    </w:lvl>
  </w:abstractNum>
  <w:abstractNum w:abstractNumId="13" w15:restartNumberingAfterBreak="0">
    <w:nsid w:val="38776587"/>
    <w:multiLevelType w:val="hybridMultilevel"/>
    <w:tmpl w:val="D94611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2B61DA"/>
    <w:multiLevelType w:val="hybridMultilevel"/>
    <w:tmpl w:val="49F8260E"/>
    <w:lvl w:ilvl="0" w:tplc="04150017">
      <w:start w:val="1"/>
      <w:numFmt w:val="lowerLetter"/>
      <w:lvlText w:val="%1)"/>
      <w:lvlJc w:val="left"/>
      <w:pPr>
        <w:ind w:left="71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30" w:hanging="360"/>
      </w:pPr>
    </w:lvl>
    <w:lvl w:ilvl="2" w:tplc="FFFFFFFF" w:tentative="1">
      <w:start w:val="1"/>
      <w:numFmt w:val="lowerRoman"/>
      <w:lvlText w:val="%3."/>
      <w:lvlJc w:val="right"/>
      <w:pPr>
        <w:ind w:left="2150" w:hanging="180"/>
      </w:pPr>
    </w:lvl>
    <w:lvl w:ilvl="3" w:tplc="FFFFFFFF" w:tentative="1">
      <w:start w:val="1"/>
      <w:numFmt w:val="decimal"/>
      <w:lvlText w:val="%4."/>
      <w:lvlJc w:val="left"/>
      <w:pPr>
        <w:ind w:left="2870" w:hanging="360"/>
      </w:pPr>
    </w:lvl>
    <w:lvl w:ilvl="4" w:tplc="FFFFFFFF" w:tentative="1">
      <w:start w:val="1"/>
      <w:numFmt w:val="lowerLetter"/>
      <w:lvlText w:val="%5."/>
      <w:lvlJc w:val="left"/>
      <w:pPr>
        <w:ind w:left="3590" w:hanging="360"/>
      </w:pPr>
    </w:lvl>
    <w:lvl w:ilvl="5" w:tplc="FFFFFFFF" w:tentative="1">
      <w:start w:val="1"/>
      <w:numFmt w:val="lowerRoman"/>
      <w:lvlText w:val="%6."/>
      <w:lvlJc w:val="right"/>
      <w:pPr>
        <w:ind w:left="4310" w:hanging="180"/>
      </w:pPr>
    </w:lvl>
    <w:lvl w:ilvl="6" w:tplc="FFFFFFFF" w:tentative="1">
      <w:start w:val="1"/>
      <w:numFmt w:val="decimal"/>
      <w:lvlText w:val="%7."/>
      <w:lvlJc w:val="left"/>
      <w:pPr>
        <w:ind w:left="5030" w:hanging="360"/>
      </w:pPr>
    </w:lvl>
    <w:lvl w:ilvl="7" w:tplc="FFFFFFFF" w:tentative="1">
      <w:start w:val="1"/>
      <w:numFmt w:val="lowerLetter"/>
      <w:lvlText w:val="%8."/>
      <w:lvlJc w:val="left"/>
      <w:pPr>
        <w:ind w:left="5750" w:hanging="360"/>
      </w:pPr>
    </w:lvl>
    <w:lvl w:ilvl="8" w:tplc="FFFFFFFF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5" w15:restartNumberingAfterBreak="0">
    <w:nsid w:val="3B002E6B"/>
    <w:multiLevelType w:val="hybridMultilevel"/>
    <w:tmpl w:val="0A26C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814377"/>
    <w:multiLevelType w:val="singleLevel"/>
    <w:tmpl w:val="7EF61AF4"/>
    <w:lvl w:ilvl="0">
      <w:start w:val="1"/>
      <w:numFmt w:val="decimal"/>
      <w:lvlText w:val="%1)"/>
      <w:legacy w:legacy="1" w:legacySpace="0" w:legacyIndent="350"/>
      <w:lvlJc w:val="left"/>
      <w:rPr>
        <w:rFonts w:asciiTheme="minorHAnsi" w:hAnsiTheme="minorHAnsi" w:cstheme="minorHAnsi" w:hint="default"/>
      </w:rPr>
    </w:lvl>
  </w:abstractNum>
  <w:abstractNum w:abstractNumId="17" w15:restartNumberingAfterBreak="0">
    <w:nsid w:val="437F2A22"/>
    <w:multiLevelType w:val="hybridMultilevel"/>
    <w:tmpl w:val="3CF28AF2"/>
    <w:lvl w:ilvl="0" w:tplc="04150011">
      <w:start w:val="1"/>
      <w:numFmt w:val="decimal"/>
      <w:lvlText w:val="%1)"/>
      <w:lvlJc w:val="left"/>
      <w:pPr>
        <w:ind w:left="1430" w:hanging="360"/>
      </w:p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8" w15:restartNumberingAfterBreak="0">
    <w:nsid w:val="43DA529F"/>
    <w:multiLevelType w:val="hybridMultilevel"/>
    <w:tmpl w:val="68388FB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67347E"/>
    <w:multiLevelType w:val="hybridMultilevel"/>
    <w:tmpl w:val="A41AEF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254B9E"/>
    <w:multiLevelType w:val="hybridMultilevel"/>
    <w:tmpl w:val="A2DC6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D345AB"/>
    <w:multiLevelType w:val="hybridMultilevel"/>
    <w:tmpl w:val="7DFCADE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7F840C3"/>
    <w:multiLevelType w:val="hybridMultilevel"/>
    <w:tmpl w:val="9092DB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B51CA1"/>
    <w:multiLevelType w:val="hybridMultilevel"/>
    <w:tmpl w:val="FAF09638"/>
    <w:lvl w:ilvl="0" w:tplc="0F4293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4B1557"/>
    <w:multiLevelType w:val="hybridMultilevel"/>
    <w:tmpl w:val="3A1218AE"/>
    <w:lvl w:ilvl="0" w:tplc="3530F4C6">
      <w:start w:val="1"/>
      <w:numFmt w:val="decimal"/>
      <w:lvlText w:val="%1)"/>
      <w:lvlJc w:val="left"/>
      <w:pPr>
        <w:ind w:left="720" w:hanging="360"/>
      </w:pPr>
      <w:rPr>
        <w:b w:val="0"/>
        <w:bCs w:val="0"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1E536C"/>
    <w:multiLevelType w:val="hybridMultilevel"/>
    <w:tmpl w:val="EB469A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6D11F7"/>
    <w:multiLevelType w:val="multilevel"/>
    <w:tmpl w:val="DFBCC410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left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left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27" w15:restartNumberingAfterBreak="0">
    <w:nsid w:val="58032DC1"/>
    <w:multiLevelType w:val="hybridMultilevel"/>
    <w:tmpl w:val="25FA44DE"/>
    <w:lvl w:ilvl="0" w:tplc="5D585F26">
      <w:start w:val="6"/>
      <w:numFmt w:val="decimal"/>
      <w:lvlText w:val="%1."/>
      <w:lvlJc w:val="left"/>
      <w:pPr>
        <w:ind w:left="0" w:firstLine="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7723D5"/>
    <w:multiLevelType w:val="hybridMultilevel"/>
    <w:tmpl w:val="C3762028"/>
    <w:lvl w:ilvl="0" w:tplc="D9D2D982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9" w15:restartNumberingAfterBreak="0">
    <w:nsid w:val="5F713164"/>
    <w:multiLevelType w:val="hybridMultilevel"/>
    <w:tmpl w:val="DE04E2B6"/>
    <w:lvl w:ilvl="0" w:tplc="291A52AA">
      <w:start w:val="1"/>
      <w:numFmt w:val="decimal"/>
      <w:lvlText w:val="%1)"/>
      <w:lvlJc w:val="left"/>
      <w:pPr>
        <w:ind w:left="7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30" w15:restartNumberingAfterBreak="0">
    <w:nsid w:val="65F005D9"/>
    <w:multiLevelType w:val="hybridMultilevel"/>
    <w:tmpl w:val="6264EB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8E6DA5"/>
    <w:multiLevelType w:val="multilevel"/>
    <w:tmpl w:val="67D85EE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9B45B4"/>
    <w:multiLevelType w:val="hybridMultilevel"/>
    <w:tmpl w:val="79B81B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246BE3"/>
    <w:multiLevelType w:val="hybridMultilevel"/>
    <w:tmpl w:val="EE7814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937D7B"/>
    <w:multiLevelType w:val="singleLevel"/>
    <w:tmpl w:val="A0CC592E"/>
    <w:lvl w:ilvl="0">
      <w:start w:val="12"/>
      <w:numFmt w:val="decimal"/>
      <w:lvlText w:val="%1."/>
      <w:legacy w:legacy="1" w:legacySpace="0" w:legacyIndent="326"/>
      <w:lvlJc w:val="left"/>
      <w:rPr>
        <w:rFonts w:asciiTheme="minorHAnsi" w:hAnsiTheme="minorHAnsi" w:cstheme="minorHAnsi" w:hint="default"/>
      </w:rPr>
    </w:lvl>
  </w:abstractNum>
  <w:abstractNum w:abstractNumId="35" w15:restartNumberingAfterBreak="0">
    <w:nsid w:val="71813488"/>
    <w:multiLevelType w:val="hybridMultilevel"/>
    <w:tmpl w:val="04A210B0"/>
    <w:lvl w:ilvl="0" w:tplc="08EA72B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EA72B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D07544"/>
    <w:multiLevelType w:val="hybridMultilevel"/>
    <w:tmpl w:val="B762B900"/>
    <w:lvl w:ilvl="0" w:tplc="8EA4BC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C35D13"/>
    <w:multiLevelType w:val="hybridMultilevel"/>
    <w:tmpl w:val="D616C8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DD7F86"/>
    <w:multiLevelType w:val="hybridMultilevel"/>
    <w:tmpl w:val="FA868F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EE682C"/>
    <w:multiLevelType w:val="hybridMultilevel"/>
    <w:tmpl w:val="6F127A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103994"/>
    <w:multiLevelType w:val="hybridMultilevel"/>
    <w:tmpl w:val="49A24D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2C6683"/>
    <w:multiLevelType w:val="hybridMultilevel"/>
    <w:tmpl w:val="0504D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7B36E8"/>
    <w:multiLevelType w:val="singleLevel"/>
    <w:tmpl w:val="23D40000"/>
    <w:lvl w:ilvl="0">
      <w:start w:val="1"/>
      <w:numFmt w:val="decimal"/>
      <w:lvlText w:val="%1."/>
      <w:legacy w:legacy="1" w:legacySpace="0" w:legacyIndent="350"/>
      <w:lvlJc w:val="left"/>
      <w:rPr>
        <w:rFonts w:asciiTheme="minorHAnsi" w:hAnsiTheme="minorHAnsi" w:cstheme="minorHAnsi" w:hint="default"/>
      </w:rPr>
    </w:lvl>
  </w:abstractNum>
  <w:abstractNum w:abstractNumId="43" w15:restartNumberingAfterBreak="0">
    <w:nsid w:val="7AFC5893"/>
    <w:multiLevelType w:val="multilevel"/>
    <w:tmpl w:val="35845E9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74348923">
    <w:abstractNumId w:val="39"/>
  </w:num>
  <w:num w:numId="2" w16cid:durableId="1913156170">
    <w:abstractNumId w:val="19"/>
  </w:num>
  <w:num w:numId="3" w16cid:durableId="2014140205">
    <w:abstractNumId w:val="41"/>
  </w:num>
  <w:num w:numId="4" w16cid:durableId="1926110809">
    <w:abstractNumId w:val="20"/>
  </w:num>
  <w:num w:numId="5" w16cid:durableId="1774082767">
    <w:abstractNumId w:val="1"/>
  </w:num>
  <w:num w:numId="6" w16cid:durableId="1202983887">
    <w:abstractNumId w:val="3"/>
  </w:num>
  <w:num w:numId="7" w16cid:durableId="728455238">
    <w:abstractNumId w:val="33"/>
  </w:num>
  <w:num w:numId="8" w16cid:durableId="1448348310">
    <w:abstractNumId w:val="37"/>
  </w:num>
  <w:num w:numId="9" w16cid:durableId="927275664">
    <w:abstractNumId w:val="40"/>
  </w:num>
  <w:num w:numId="10" w16cid:durableId="1506365243">
    <w:abstractNumId w:val="30"/>
  </w:num>
  <w:num w:numId="11" w16cid:durableId="393284239">
    <w:abstractNumId w:val="42"/>
  </w:num>
  <w:num w:numId="12" w16cid:durableId="622157881">
    <w:abstractNumId w:val="7"/>
  </w:num>
  <w:num w:numId="13" w16cid:durableId="1377122465">
    <w:abstractNumId w:val="34"/>
  </w:num>
  <w:num w:numId="14" w16cid:durableId="470025463">
    <w:abstractNumId w:val="16"/>
  </w:num>
  <w:num w:numId="15" w16cid:durableId="507525152">
    <w:abstractNumId w:val="12"/>
  </w:num>
  <w:num w:numId="16" w16cid:durableId="990064292">
    <w:abstractNumId w:val="29"/>
  </w:num>
  <w:num w:numId="17" w16cid:durableId="539123104">
    <w:abstractNumId w:val="27"/>
  </w:num>
  <w:num w:numId="18" w16cid:durableId="809445673">
    <w:abstractNumId w:val="14"/>
  </w:num>
  <w:num w:numId="19" w16cid:durableId="33506420">
    <w:abstractNumId w:val="2"/>
  </w:num>
  <w:num w:numId="20" w16cid:durableId="882596050">
    <w:abstractNumId w:val="17"/>
  </w:num>
  <w:num w:numId="21" w16cid:durableId="489565402">
    <w:abstractNumId w:val="21"/>
  </w:num>
  <w:num w:numId="22" w16cid:durableId="1249459529">
    <w:abstractNumId w:val="24"/>
  </w:num>
  <w:num w:numId="23" w16cid:durableId="49498392">
    <w:abstractNumId w:val="32"/>
  </w:num>
  <w:num w:numId="24" w16cid:durableId="1345671758">
    <w:abstractNumId w:val="26"/>
  </w:num>
  <w:num w:numId="25" w16cid:durableId="817916460">
    <w:abstractNumId w:val="43"/>
  </w:num>
  <w:num w:numId="26" w16cid:durableId="1528980833">
    <w:abstractNumId w:val="35"/>
  </w:num>
  <w:num w:numId="27" w16cid:durableId="1984461181">
    <w:abstractNumId w:val="31"/>
  </w:num>
  <w:num w:numId="28" w16cid:durableId="1895777328">
    <w:abstractNumId w:val="28"/>
  </w:num>
  <w:num w:numId="29" w16cid:durableId="2111243073">
    <w:abstractNumId w:val="6"/>
  </w:num>
  <w:num w:numId="30" w16cid:durableId="4523440">
    <w:abstractNumId w:val="15"/>
  </w:num>
  <w:num w:numId="31" w16cid:durableId="389889586">
    <w:abstractNumId w:val="13"/>
  </w:num>
  <w:num w:numId="32" w16cid:durableId="1023938721">
    <w:abstractNumId w:val="18"/>
  </w:num>
  <w:num w:numId="33" w16cid:durableId="1536038205">
    <w:abstractNumId w:val="36"/>
  </w:num>
  <w:num w:numId="34" w16cid:durableId="918250532">
    <w:abstractNumId w:val="25"/>
  </w:num>
  <w:num w:numId="35" w16cid:durableId="2131321009">
    <w:abstractNumId w:val="8"/>
  </w:num>
  <w:num w:numId="36" w16cid:durableId="425080552">
    <w:abstractNumId w:val="9"/>
  </w:num>
  <w:num w:numId="37" w16cid:durableId="829833226">
    <w:abstractNumId w:val="38"/>
  </w:num>
  <w:num w:numId="38" w16cid:durableId="1788889863">
    <w:abstractNumId w:val="11"/>
  </w:num>
  <w:num w:numId="39" w16cid:durableId="568156465">
    <w:abstractNumId w:val="5"/>
  </w:num>
  <w:num w:numId="40" w16cid:durableId="1740864164">
    <w:abstractNumId w:val="4"/>
  </w:num>
  <w:num w:numId="41" w16cid:durableId="751857201">
    <w:abstractNumId w:val="22"/>
  </w:num>
  <w:num w:numId="42" w16cid:durableId="1013411927">
    <w:abstractNumId w:val="0"/>
  </w:num>
  <w:num w:numId="43" w16cid:durableId="1929802269">
    <w:abstractNumId w:val="10"/>
  </w:num>
  <w:num w:numId="44" w16cid:durableId="85534047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C74"/>
    <w:rsid w:val="0000375A"/>
    <w:rsid w:val="00042CCD"/>
    <w:rsid w:val="00045557"/>
    <w:rsid w:val="000A33BA"/>
    <w:rsid w:val="000A4462"/>
    <w:rsid w:val="000E020B"/>
    <w:rsid w:val="000F789B"/>
    <w:rsid w:val="0011437E"/>
    <w:rsid w:val="0012559C"/>
    <w:rsid w:val="00176CCB"/>
    <w:rsid w:val="00194EA1"/>
    <w:rsid w:val="001B1C93"/>
    <w:rsid w:val="001C7684"/>
    <w:rsid w:val="001F32CA"/>
    <w:rsid w:val="00223891"/>
    <w:rsid w:val="002447F3"/>
    <w:rsid w:val="002535B4"/>
    <w:rsid w:val="00260775"/>
    <w:rsid w:val="00282D79"/>
    <w:rsid w:val="002A0693"/>
    <w:rsid w:val="002B6DEC"/>
    <w:rsid w:val="002E09A4"/>
    <w:rsid w:val="002E7032"/>
    <w:rsid w:val="002F0352"/>
    <w:rsid w:val="002F3F4C"/>
    <w:rsid w:val="003963EA"/>
    <w:rsid w:val="003A58E7"/>
    <w:rsid w:val="003C37AA"/>
    <w:rsid w:val="003D40A8"/>
    <w:rsid w:val="00417C56"/>
    <w:rsid w:val="00451E32"/>
    <w:rsid w:val="00472B20"/>
    <w:rsid w:val="0049711D"/>
    <w:rsid w:val="004C5150"/>
    <w:rsid w:val="0050009C"/>
    <w:rsid w:val="005221ED"/>
    <w:rsid w:val="005270AF"/>
    <w:rsid w:val="00561748"/>
    <w:rsid w:val="00572C4D"/>
    <w:rsid w:val="005810BF"/>
    <w:rsid w:val="005A5B3B"/>
    <w:rsid w:val="005B1911"/>
    <w:rsid w:val="005C1896"/>
    <w:rsid w:val="005D0181"/>
    <w:rsid w:val="005D44AD"/>
    <w:rsid w:val="005D45E3"/>
    <w:rsid w:val="006035F4"/>
    <w:rsid w:val="006222F3"/>
    <w:rsid w:val="00660D54"/>
    <w:rsid w:val="006F3E10"/>
    <w:rsid w:val="006F3E7E"/>
    <w:rsid w:val="00701DF4"/>
    <w:rsid w:val="00782D8A"/>
    <w:rsid w:val="007B2BA6"/>
    <w:rsid w:val="007B5A7A"/>
    <w:rsid w:val="007E5AB5"/>
    <w:rsid w:val="0083655C"/>
    <w:rsid w:val="008733D3"/>
    <w:rsid w:val="00880F42"/>
    <w:rsid w:val="00895717"/>
    <w:rsid w:val="008B0094"/>
    <w:rsid w:val="008B7748"/>
    <w:rsid w:val="008C34EF"/>
    <w:rsid w:val="008C67D3"/>
    <w:rsid w:val="008F710E"/>
    <w:rsid w:val="00917496"/>
    <w:rsid w:val="009475C8"/>
    <w:rsid w:val="00971EAB"/>
    <w:rsid w:val="009728A2"/>
    <w:rsid w:val="00983148"/>
    <w:rsid w:val="009B0584"/>
    <w:rsid w:val="009D4DAD"/>
    <w:rsid w:val="00A66C4E"/>
    <w:rsid w:val="00A84358"/>
    <w:rsid w:val="00A945E9"/>
    <w:rsid w:val="00A96F81"/>
    <w:rsid w:val="00AC1509"/>
    <w:rsid w:val="00AC4554"/>
    <w:rsid w:val="00AF55AF"/>
    <w:rsid w:val="00AF79D9"/>
    <w:rsid w:val="00B36C74"/>
    <w:rsid w:val="00B419B5"/>
    <w:rsid w:val="00B67EDF"/>
    <w:rsid w:val="00B90DC4"/>
    <w:rsid w:val="00B91359"/>
    <w:rsid w:val="00BB19BB"/>
    <w:rsid w:val="00BD6A31"/>
    <w:rsid w:val="00BD7780"/>
    <w:rsid w:val="00BE1D4F"/>
    <w:rsid w:val="00C442FF"/>
    <w:rsid w:val="00C706FD"/>
    <w:rsid w:val="00C70ABA"/>
    <w:rsid w:val="00C83181"/>
    <w:rsid w:val="00CA12C4"/>
    <w:rsid w:val="00CB02FD"/>
    <w:rsid w:val="00D00ADC"/>
    <w:rsid w:val="00D13DDE"/>
    <w:rsid w:val="00D442F6"/>
    <w:rsid w:val="00DB11C0"/>
    <w:rsid w:val="00DE0B83"/>
    <w:rsid w:val="00DE106E"/>
    <w:rsid w:val="00DF00E6"/>
    <w:rsid w:val="00DF3B50"/>
    <w:rsid w:val="00E11A4A"/>
    <w:rsid w:val="00E139C8"/>
    <w:rsid w:val="00E31C6D"/>
    <w:rsid w:val="00E43780"/>
    <w:rsid w:val="00E70C8B"/>
    <w:rsid w:val="00E869D3"/>
    <w:rsid w:val="00EE141D"/>
    <w:rsid w:val="00EE4A15"/>
    <w:rsid w:val="00EE79DD"/>
    <w:rsid w:val="00F03A68"/>
    <w:rsid w:val="00F521D1"/>
    <w:rsid w:val="00F658D1"/>
    <w:rsid w:val="00F72D2E"/>
    <w:rsid w:val="00FA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6EFCC"/>
  <w15:chartTrackingRefBased/>
  <w15:docId w15:val="{052817A3-44C8-4F51-BD63-A3C264C63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,normalny tekst,Akapit z listą BS,Kolorowa lista — akcent 11"/>
    <w:basedOn w:val="Normalny"/>
    <w:link w:val="AkapitzlistZnak"/>
    <w:uiPriority w:val="34"/>
    <w:qFormat/>
    <w:rsid w:val="0049711D"/>
    <w:pPr>
      <w:ind w:left="720"/>
      <w:contextualSpacing/>
    </w:pPr>
  </w:style>
  <w:style w:type="paragraph" w:customStyle="1" w:styleId="Style7">
    <w:name w:val="Style7"/>
    <w:basedOn w:val="Normalny"/>
    <w:uiPriority w:val="99"/>
    <w:rsid w:val="00E11A4A"/>
    <w:pPr>
      <w:widowControl w:val="0"/>
      <w:autoSpaceDE w:val="0"/>
      <w:autoSpaceDN w:val="0"/>
      <w:adjustRightInd w:val="0"/>
      <w:spacing w:after="0" w:line="259" w:lineRule="exact"/>
      <w:ind w:hanging="350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14">
    <w:name w:val="Font Style14"/>
    <w:basedOn w:val="Domylnaczcionkaakapitu"/>
    <w:uiPriority w:val="99"/>
    <w:rsid w:val="00E11A4A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5">
    <w:name w:val="Font Style15"/>
    <w:basedOn w:val="Domylnaczcionkaakapitu"/>
    <w:uiPriority w:val="99"/>
    <w:rsid w:val="00E11A4A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9">
    <w:name w:val="Style9"/>
    <w:basedOn w:val="Normalny"/>
    <w:uiPriority w:val="99"/>
    <w:rsid w:val="00E11A4A"/>
    <w:pPr>
      <w:widowControl w:val="0"/>
      <w:autoSpaceDE w:val="0"/>
      <w:autoSpaceDN w:val="0"/>
      <w:adjustRightInd w:val="0"/>
      <w:spacing w:after="0" w:line="254" w:lineRule="exact"/>
      <w:ind w:hanging="350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E11A4A"/>
    <w:rPr>
      <w:rFonts w:cs="Times New Roman"/>
      <w:color w:val="0066CC"/>
      <w:u w:val="single"/>
    </w:rPr>
  </w:style>
  <w:style w:type="paragraph" w:styleId="Tekstpodstawowywcity2">
    <w:name w:val="Body Text Indent 2"/>
    <w:basedOn w:val="Normalny"/>
    <w:link w:val="Tekstpodstawowywcity2Znak"/>
    <w:rsid w:val="00472B2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72B2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34"/>
    <w:qFormat/>
    <w:rsid w:val="00472B20"/>
    <w:pPr>
      <w:suppressAutoHyphens/>
      <w:overflowPunct w:val="0"/>
      <w:autoSpaceDE w:val="0"/>
      <w:spacing w:after="0" w:line="240" w:lineRule="auto"/>
      <w:ind w:left="708"/>
      <w:textAlignment w:val="baseline"/>
    </w:pPr>
    <w:rPr>
      <w:rFonts w:ascii="Times New Roman;Times New Roman" w:eastAsia="SimSun" w:hAnsi="Times New Roman;Times New Roman" w:cs="Times New Roman;Times New Roman"/>
      <w:sz w:val="20"/>
      <w:szCs w:val="20"/>
      <w:lang w:eastAsia="zh-CN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"/>
    <w:link w:val="Akapitzlist"/>
    <w:uiPriority w:val="34"/>
    <w:qFormat/>
    <w:locked/>
    <w:rsid w:val="00042CCD"/>
  </w:style>
  <w:style w:type="character" w:customStyle="1" w:styleId="markedcontent">
    <w:name w:val="markedcontent"/>
    <w:basedOn w:val="Domylnaczcionkaakapitu"/>
    <w:rsid w:val="005D44AD"/>
  </w:style>
  <w:style w:type="paragraph" w:styleId="Nagwek">
    <w:name w:val="header"/>
    <w:basedOn w:val="Normalny"/>
    <w:link w:val="NagwekZnak"/>
    <w:uiPriority w:val="99"/>
    <w:unhideWhenUsed/>
    <w:rsid w:val="00F521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21D1"/>
  </w:style>
  <w:style w:type="paragraph" w:styleId="Stopka">
    <w:name w:val="footer"/>
    <w:basedOn w:val="Normalny"/>
    <w:link w:val="StopkaZnak"/>
    <w:uiPriority w:val="99"/>
    <w:unhideWhenUsed/>
    <w:rsid w:val="00F521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21D1"/>
  </w:style>
  <w:style w:type="character" w:styleId="Odwoaniedokomentarza">
    <w:name w:val="annotation reference"/>
    <w:basedOn w:val="Domylnaczcionkaakapitu"/>
    <w:uiPriority w:val="99"/>
    <w:semiHidden/>
    <w:unhideWhenUsed/>
    <w:rsid w:val="00D13D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3DD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3DD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3D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3DDE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13D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287F30-4AF1-443A-829C-542B96F12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2</Pages>
  <Words>556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Stanula</dc:creator>
  <cp:keywords/>
  <dc:description/>
  <cp:lastModifiedBy>Patrycja Barszczak</cp:lastModifiedBy>
  <cp:revision>15</cp:revision>
  <cp:lastPrinted>2022-06-23T06:53:00Z</cp:lastPrinted>
  <dcterms:created xsi:type="dcterms:W3CDTF">2022-06-13T11:37:00Z</dcterms:created>
  <dcterms:modified xsi:type="dcterms:W3CDTF">2022-07-20T06:18:00Z</dcterms:modified>
</cp:coreProperties>
</file>