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356B86" w:rsidRDefault="00E94CF8" w:rsidP="00E94CF8">
      <w:pPr>
        <w:jc w:val="left"/>
      </w:pPr>
      <w:r>
        <w:tab/>
      </w:r>
      <w:r w:rsidR="00356B86" w:rsidRPr="00880236">
        <w:t xml:space="preserve">Przedmiotem zamówienia jest zakup i dostawa </w:t>
      </w:r>
      <w:r w:rsidR="00CA010C">
        <w:t>telefonu komórkowego</w:t>
      </w:r>
      <w:r w:rsidR="00F43958">
        <w:t xml:space="preserve"> oraz </w:t>
      </w:r>
      <w:r w:rsidR="002052D8">
        <w:t>jedn</w:t>
      </w:r>
      <w:bookmarkStart w:id="0" w:name="_GoBack"/>
      <w:bookmarkEnd w:id="0"/>
      <w:r w:rsidR="007F72F2">
        <w:t xml:space="preserve"> sztukę </w:t>
      </w:r>
      <w:r w:rsidR="00CA010C">
        <w:t>etui do nw. telefonu</w:t>
      </w:r>
      <w:r w:rsidR="00356B86">
        <w:t>:</w:t>
      </w:r>
    </w:p>
    <w:p w:rsidR="00356B86" w:rsidRDefault="00CA010C" w:rsidP="00356B86">
      <w:pPr>
        <w:numPr>
          <w:ilvl w:val="0"/>
          <w:numId w:val="10"/>
        </w:numPr>
        <w:jc w:val="left"/>
      </w:pPr>
      <w:r w:rsidRPr="00880236">
        <w:t xml:space="preserve">Samsung </w:t>
      </w:r>
      <w:proofErr w:type="spellStart"/>
      <w:r w:rsidRPr="00880236">
        <w:t>Galaxy</w:t>
      </w:r>
      <w:proofErr w:type="spellEnd"/>
      <w:r w:rsidRPr="00880236">
        <w:t xml:space="preserve"> S20 FE 6.5'' 6 GB RAM/128 GB koloru czarnego bądź granatowego z funkcją dual sim</w:t>
      </w:r>
      <w:r w:rsidR="00E94CF8">
        <w:t xml:space="preserve"> - </w:t>
      </w:r>
      <w:r>
        <w:t>1</w:t>
      </w:r>
      <w:r w:rsidR="00356B86">
        <w:t xml:space="preserve"> szt.</w:t>
      </w:r>
    </w:p>
    <w:p w:rsidR="00561751" w:rsidRDefault="00561751" w:rsidP="00356B86">
      <w:pPr>
        <w:numPr>
          <w:ilvl w:val="0"/>
          <w:numId w:val="10"/>
        </w:numPr>
        <w:jc w:val="left"/>
      </w:pPr>
      <w:r>
        <w:t xml:space="preserve">Samsung </w:t>
      </w:r>
      <w:proofErr w:type="spellStart"/>
      <w:r>
        <w:t>Galaxy</w:t>
      </w:r>
      <w:proofErr w:type="spellEnd"/>
      <w:r>
        <w:t xml:space="preserve"> S20 FE 6.5'' 8 GB RAM/256</w:t>
      </w:r>
      <w:r w:rsidRPr="00880236">
        <w:t xml:space="preserve"> GB koloru czarnego bądź granatowego z funkcją dual sim</w:t>
      </w:r>
      <w:r>
        <w:t xml:space="preserve"> - 1 szt.</w:t>
      </w:r>
    </w:p>
    <w:p w:rsidR="00E94CF8" w:rsidRPr="009014F1" w:rsidRDefault="00E94CF8" w:rsidP="009014F1">
      <w:pPr>
        <w:ind w:left="0" w:firstLine="0"/>
        <w:rPr>
          <w:b/>
        </w:rPr>
      </w:pPr>
    </w:p>
    <w:p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219" w:type="pct"/>
        <w:tblLook w:val="04A0" w:firstRow="1" w:lastRow="0" w:firstColumn="1" w:lastColumn="0" w:noHBand="0" w:noVBand="1"/>
      </w:tblPr>
      <w:tblGrid>
        <w:gridCol w:w="2133"/>
        <w:gridCol w:w="2982"/>
        <w:gridCol w:w="4580"/>
      </w:tblGrid>
      <w:tr w:rsidR="00C1042D" w:rsidRPr="008200B6" w:rsidTr="00B617BB">
        <w:trPr>
          <w:trHeight w:val="213"/>
        </w:trPr>
        <w:tc>
          <w:tcPr>
            <w:tcW w:w="1100" w:type="pct"/>
            <w:vMerge w:val="restart"/>
            <w:vAlign w:val="center"/>
          </w:tcPr>
          <w:p w:rsidR="00C1042D" w:rsidRPr="00561751" w:rsidRDefault="00561751" w:rsidP="00F43958">
            <w:pPr>
              <w:pStyle w:val="Akapitzlist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561751">
              <w:rPr>
                <w:sz w:val="18"/>
                <w:szCs w:val="18"/>
                <w:lang w:val="en-US"/>
              </w:rPr>
              <w:t xml:space="preserve">Samsung Galaxy S20 FE </w:t>
            </w:r>
            <w:r w:rsidRPr="001F0687">
              <w:rPr>
                <w:sz w:val="18"/>
                <w:szCs w:val="18"/>
                <w:u w:val="single"/>
                <w:lang w:val="en-US"/>
              </w:rPr>
              <w:t>6.5'' 6 GB RAM/128 GB</w:t>
            </w:r>
          </w:p>
        </w:tc>
        <w:tc>
          <w:tcPr>
            <w:tcW w:w="1538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2362" w:type="pct"/>
            <w:vAlign w:val="center"/>
          </w:tcPr>
          <w:p w:rsidR="00C1042D" w:rsidRPr="00561751" w:rsidRDefault="00561751" w:rsidP="00561751">
            <w:pPr>
              <w:pStyle w:val="Akapitzlist"/>
              <w:ind w:left="0" w:firstLine="0"/>
              <w:jc w:val="center"/>
              <w:rPr>
                <w:bCs/>
              </w:rPr>
            </w:pPr>
            <w:r w:rsidRPr="00561751">
              <w:rPr>
                <w:color w:val="383838"/>
                <w:shd w:val="clear" w:color="auto" w:fill="FFFFFF"/>
              </w:rPr>
              <w:t>6,5” 1080x240</w:t>
            </w:r>
            <w:r w:rsidR="00F43958" w:rsidRPr="00561751">
              <w:rPr>
                <w:color w:val="383838"/>
                <w:shd w:val="clear" w:color="auto" w:fill="FFFFFF"/>
              </w:rPr>
              <w:t>0px</w:t>
            </w:r>
            <w:r w:rsidRPr="00561751">
              <w:rPr>
                <w:color w:val="383838"/>
                <w:shd w:val="clear" w:color="auto" w:fill="FFFFFF"/>
              </w:rPr>
              <w:t>,</w:t>
            </w:r>
            <w:r w:rsidRPr="00561751">
              <w:rPr>
                <w:color w:val="616266"/>
                <w:shd w:val="clear" w:color="auto" w:fill="FFFFFF"/>
              </w:rPr>
              <w:t xml:space="preserve"> </w:t>
            </w:r>
            <w:proofErr w:type="spellStart"/>
            <w:r w:rsidRPr="004D2A51">
              <w:rPr>
                <w:shd w:val="clear" w:color="auto" w:fill="FFFFFF"/>
              </w:rPr>
              <w:t>Dynamic</w:t>
            </w:r>
            <w:proofErr w:type="spellEnd"/>
            <w:r w:rsidRPr="004D2A51">
              <w:rPr>
                <w:shd w:val="clear" w:color="auto" w:fill="FFFFFF"/>
              </w:rPr>
              <w:t xml:space="preserve"> AMOLED, 120 </w:t>
            </w:r>
            <w:proofErr w:type="spellStart"/>
            <w:r w:rsidRPr="004D2A51">
              <w:rPr>
                <w:shd w:val="clear" w:color="auto" w:fill="FFFFFF"/>
              </w:rPr>
              <w:t>Hz</w:t>
            </w:r>
            <w:proofErr w:type="spellEnd"/>
          </w:p>
        </w:tc>
      </w:tr>
      <w:tr w:rsidR="00C1042D" w:rsidRPr="00653DBE" w:rsidTr="00B617BB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2362" w:type="pct"/>
            <w:vAlign w:val="center"/>
          </w:tcPr>
          <w:p w:rsidR="00C1042D" w:rsidRPr="003301CB" w:rsidRDefault="00D32612" w:rsidP="00C200DF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 w:rsidRPr="003301CB">
              <w:rPr>
                <w:shd w:val="clear" w:color="auto" w:fill="FFFFFF"/>
                <w:lang w:val="en-US"/>
              </w:rPr>
              <w:t>Qualcomm</w:t>
            </w:r>
            <w:r w:rsidRPr="003301CB">
              <w:rPr>
                <w:rFonts w:ascii="roboto" w:hAnsi="roboto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="00561751" w:rsidRPr="003301CB">
              <w:rPr>
                <w:shd w:val="clear" w:color="auto" w:fill="FFFFFF"/>
                <w:lang w:val="en-US"/>
              </w:rPr>
              <w:t>Snapdragon 865</w:t>
            </w:r>
            <w:r w:rsidRPr="003301C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01CB">
              <w:rPr>
                <w:shd w:val="clear" w:color="auto" w:fill="FFFFFF"/>
                <w:lang w:val="en-US"/>
              </w:rPr>
              <w:t>lub</w:t>
            </w:r>
            <w:proofErr w:type="spellEnd"/>
            <w:r w:rsidRPr="003301CB">
              <w:rPr>
                <w:shd w:val="clear" w:color="auto" w:fill="FFFFFF"/>
                <w:lang w:val="en-US"/>
              </w:rPr>
              <w:t xml:space="preserve">  Samsung </w:t>
            </w:r>
            <w:proofErr w:type="spellStart"/>
            <w:r w:rsidRPr="003301CB">
              <w:rPr>
                <w:shd w:val="clear" w:color="auto" w:fill="FFFFFF"/>
                <w:lang w:val="en-US"/>
              </w:rPr>
              <w:t>Exynos</w:t>
            </w:r>
            <w:proofErr w:type="spellEnd"/>
            <w:r w:rsidRPr="003301CB">
              <w:rPr>
                <w:shd w:val="clear" w:color="auto" w:fill="FFFFFF"/>
                <w:lang w:val="en-US"/>
              </w:rPr>
              <w:t xml:space="preserve"> 990</w:t>
            </w:r>
          </w:p>
        </w:tc>
      </w:tr>
      <w:tr w:rsidR="00C1042D" w:rsidRPr="008200B6" w:rsidTr="00B617BB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D32612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538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2362" w:type="pct"/>
            <w:vAlign w:val="center"/>
          </w:tcPr>
          <w:p w:rsidR="00C1042D" w:rsidRPr="00F43958" w:rsidRDefault="00C1042D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F43958">
              <w:t>Android 1</w:t>
            </w:r>
            <w:r w:rsidR="00D32612">
              <w:t xml:space="preserve">0 </w:t>
            </w:r>
            <w:r w:rsidR="00653DBE">
              <w:t>lub nowszy</w:t>
            </w:r>
          </w:p>
        </w:tc>
      </w:tr>
      <w:tr w:rsidR="00C1042D" w:rsidRPr="008200B6" w:rsidTr="00B617BB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2362" w:type="pct"/>
            <w:vAlign w:val="center"/>
          </w:tcPr>
          <w:p w:rsidR="00C1042D" w:rsidRPr="00F43958" w:rsidRDefault="00090F09" w:rsidP="00090F09">
            <w:pPr>
              <w:pStyle w:val="Akapitzlist"/>
              <w:ind w:left="0" w:firstLine="0"/>
              <w:rPr>
                <w:bCs/>
              </w:rPr>
            </w:pPr>
            <w:r w:rsidRPr="00F43958">
              <w:t xml:space="preserve">                           </w:t>
            </w:r>
            <w:r w:rsidR="00937CE8" w:rsidRPr="00F43958">
              <w:t>6</w:t>
            </w:r>
            <w:r w:rsidR="00C1042D" w:rsidRPr="00F43958">
              <w:t xml:space="preserve"> GB</w:t>
            </w:r>
          </w:p>
        </w:tc>
      </w:tr>
      <w:tr w:rsidR="00937CE8" w:rsidRPr="008200B6" w:rsidTr="00B617BB">
        <w:trPr>
          <w:trHeight w:val="207"/>
        </w:trPr>
        <w:tc>
          <w:tcPr>
            <w:tcW w:w="1100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2362" w:type="pct"/>
            <w:vAlign w:val="center"/>
          </w:tcPr>
          <w:p w:rsidR="00937CE8" w:rsidRPr="00F43958" w:rsidRDefault="00937CE8" w:rsidP="00C200DF">
            <w:pPr>
              <w:pStyle w:val="Akapitzlist"/>
              <w:ind w:left="0"/>
              <w:jc w:val="center"/>
              <w:rPr>
                <w:bCs/>
              </w:rPr>
            </w:pPr>
            <w:r w:rsidRPr="00F43958">
              <w:t>128 GB</w:t>
            </w:r>
          </w:p>
        </w:tc>
      </w:tr>
      <w:tr w:rsidR="00937CE8" w:rsidRPr="00653DBE" w:rsidTr="00B617BB">
        <w:trPr>
          <w:trHeight w:val="229"/>
        </w:trPr>
        <w:tc>
          <w:tcPr>
            <w:tcW w:w="1100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937CE8" w:rsidRPr="008200B6" w:rsidRDefault="00937CE8" w:rsidP="00C200DF">
            <w:pPr>
              <w:pStyle w:val="Akapitzlist"/>
              <w:ind w:left="0"/>
              <w:jc w:val="center"/>
            </w:pPr>
            <w:r>
              <w:t>Łączność</w:t>
            </w:r>
          </w:p>
        </w:tc>
        <w:tc>
          <w:tcPr>
            <w:tcW w:w="2362" w:type="pct"/>
            <w:vAlign w:val="center"/>
          </w:tcPr>
          <w:p w:rsidR="00937CE8" w:rsidRPr="00F43958" w:rsidRDefault="00937CE8" w:rsidP="00C200DF">
            <w:pPr>
              <w:pStyle w:val="Akapitzlist"/>
              <w:ind w:left="0"/>
              <w:jc w:val="center"/>
              <w:rPr>
                <w:lang w:val="en-GB"/>
              </w:rPr>
            </w:pPr>
            <w:r w:rsidRPr="00F43958">
              <w:rPr>
                <w:lang w:val="en-GB"/>
              </w:rPr>
              <w:t>4G(LTE)</w:t>
            </w:r>
            <w:r w:rsidR="007F72F2">
              <w:rPr>
                <w:lang w:val="en-GB"/>
              </w:rPr>
              <w:t xml:space="preserve"> LUB 5G</w:t>
            </w:r>
            <w:r w:rsidRPr="00F43958">
              <w:rPr>
                <w:lang w:val="en-GB"/>
              </w:rPr>
              <w:t>, Bluetooth, NFC, Wi-Fi</w:t>
            </w:r>
          </w:p>
        </w:tc>
      </w:tr>
      <w:tr w:rsidR="00C1042D" w:rsidRPr="008200B6" w:rsidTr="00B617BB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38" w:type="pct"/>
            <w:vAlign w:val="center"/>
          </w:tcPr>
          <w:p w:rsidR="00C1042D" w:rsidRPr="008200B6" w:rsidRDefault="00090F09" w:rsidP="00090F09">
            <w:pPr>
              <w:pStyle w:val="Akapitzlist"/>
              <w:ind w:left="0" w:firstLine="0"/>
              <w:rPr>
                <w:bCs/>
              </w:rPr>
            </w:pPr>
            <w:r w:rsidRPr="00D77224">
              <w:rPr>
                <w:lang w:val="en-GB"/>
              </w:rPr>
              <w:t xml:space="preserve">            </w:t>
            </w:r>
            <w:r w:rsidR="00C1042D" w:rsidRPr="008200B6">
              <w:t>Aparat tylny</w:t>
            </w:r>
          </w:p>
        </w:tc>
        <w:tc>
          <w:tcPr>
            <w:tcW w:w="2362" w:type="pct"/>
            <w:vAlign w:val="center"/>
          </w:tcPr>
          <w:p w:rsidR="00C1042D" w:rsidRPr="00F43958" w:rsidRDefault="00D32612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color w:val="383838"/>
                <w:shd w:val="clear" w:color="auto" w:fill="FFFFFF"/>
              </w:rPr>
              <w:t>12+12+8</w:t>
            </w:r>
            <w:r w:rsidR="00F43958" w:rsidRPr="00F43958">
              <w:rPr>
                <w:color w:val="383838"/>
                <w:shd w:val="clear" w:color="auto" w:fill="FFFFFF"/>
              </w:rPr>
              <w:t xml:space="preserve"> </w:t>
            </w:r>
            <w:proofErr w:type="spellStart"/>
            <w:r w:rsidR="00F43958" w:rsidRPr="00F43958">
              <w:rPr>
                <w:color w:val="383838"/>
                <w:shd w:val="clear" w:color="auto" w:fill="FFFFFF"/>
              </w:rPr>
              <w:t>Mpix</w:t>
            </w:r>
            <w:proofErr w:type="spellEnd"/>
          </w:p>
        </w:tc>
      </w:tr>
      <w:tr w:rsidR="00C1042D" w:rsidRPr="008200B6" w:rsidTr="00B617BB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8200B6" w:rsidRPr="008200B6" w:rsidRDefault="00C1042D" w:rsidP="00C200DF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2362" w:type="pct"/>
            <w:vAlign w:val="center"/>
          </w:tcPr>
          <w:p w:rsidR="00C1042D" w:rsidRPr="00F43958" w:rsidRDefault="003301CB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color w:val="383838"/>
                <w:shd w:val="clear" w:color="auto" w:fill="FFFFFF"/>
              </w:rPr>
              <w:t>32</w:t>
            </w:r>
            <w:r w:rsidR="00F43958" w:rsidRPr="00F43958">
              <w:rPr>
                <w:color w:val="383838"/>
                <w:shd w:val="clear" w:color="auto" w:fill="FFFFFF"/>
              </w:rPr>
              <w:t xml:space="preserve"> </w:t>
            </w:r>
            <w:proofErr w:type="spellStart"/>
            <w:r w:rsidR="00F43958" w:rsidRPr="00F43958">
              <w:rPr>
                <w:color w:val="383838"/>
                <w:shd w:val="clear" w:color="auto" w:fill="FFFFFF"/>
              </w:rPr>
              <w:t>Mpix</w:t>
            </w:r>
            <w:proofErr w:type="spellEnd"/>
          </w:p>
        </w:tc>
      </w:tr>
      <w:tr w:rsidR="008200B6" w:rsidRPr="008200B6" w:rsidTr="00B617BB">
        <w:trPr>
          <w:trHeight w:val="139"/>
        </w:trPr>
        <w:tc>
          <w:tcPr>
            <w:tcW w:w="1100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2362" w:type="pct"/>
            <w:vAlign w:val="center"/>
          </w:tcPr>
          <w:p w:rsidR="008200B6" w:rsidRPr="00F43958" w:rsidRDefault="00090F09" w:rsidP="00C200DF">
            <w:pPr>
              <w:pStyle w:val="Akapitzlist"/>
              <w:ind w:left="0"/>
              <w:jc w:val="center"/>
              <w:rPr>
                <w:bCs/>
              </w:rPr>
            </w:pPr>
            <w:r w:rsidRPr="00F43958">
              <w:t xml:space="preserve">     </w:t>
            </w:r>
            <w:r w:rsidR="003301CB">
              <w:t>450</w:t>
            </w:r>
            <w:r w:rsidR="008200B6" w:rsidRPr="00F43958">
              <w:t xml:space="preserve">0 </w:t>
            </w:r>
            <w:proofErr w:type="spellStart"/>
            <w:r w:rsidR="008200B6" w:rsidRPr="00F43958">
              <w:t>mAh</w:t>
            </w:r>
            <w:proofErr w:type="spellEnd"/>
          </w:p>
        </w:tc>
      </w:tr>
      <w:tr w:rsidR="008200B6" w:rsidRPr="008200B6" w:rsidTr="00B617BB">
        <w:trPr>
          <w:trHeight w:val="186"/>
        </w:trPr>
        <w:tc>
          <w:tcPr>
            <w:tcW w:w="1100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2362" w:type="pct"/>
            <w:vAlign w:val="center"/>
          </w:tcPr>
          <w:p w:rsidR="008200B6" w:rsidRPr="00F43958" w:rsidRDefault="00B617BB" w:rsidP="00C200DF">
            <w:pPr>
              <w:pStyle w:val="Akapitzlist"/>
              <w:ind w:left="0"/>
              <w:jc w:val="center"/>
            </w:pPr>
            <w:r>
              <w:t>Granatowy</w:t>
            </w:r>
            <w:r w:rsidR="00090F09" w:rsidRPr="00F43958">
              <w:t xml:space="preserve"> lub inny ciemny</w:t>
            </w:r>
          </w:p>
        </w:tc>
      </w:tr>
      <w:tr w:rsidR="00240EE9" w:rsidRPr="008200B6" w:rsidTr="00B617BB">
        <w:trPr>
          <w:trHeight w:val="998"/>
        </w:trPr>
        <w:tc>
          <w:tcPr>
            <w:tcW w:w="1100" w:type="pct"/>
            <w:vMerge/>
            <w:vAlign w:val="center"/>
          </w:tcPr>
          <w:p w:rsidR="00240EE9" w:rsidRPr="008200B6" w:rsidRDefault="00240EE9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3900" w:type="pct"/>
            <w:gridSpan w:val="2"/>
            <w:vAlign w:val="center"/>
          </w:tcPr>
          <w:p w:rsidR="00240EE9" w:rsidRPr="008200B6" w:rsidRDefault="00240EE9" w:rsidP="00240EE9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 w:rsidRPr="00C1042D">
              <w:t>W zestawie</w:t>
            </w:r>
            <w:r w:rsidRPr="008200B6">
              <w:t xml:space="preserve">: </w:t>
            </w:r>
            <w:proofErr w:type="spellStart"/>
            <w:r w:rsidRPr="00C1042D">
              <w:t>S</w:t>
            </w:r>
            <w:r w:rsidRPr="008200B6">
              <w:t>martfon</w:t>
            </w:r>
            <w:proofErr w:type="spellEnd"/>
            <w:r>
              <w:t xml:space="preserve"> z dual SIM</w:t>
            </w:r>
            <w:r w:rsidRPr="008200B6">
              <w:t>, ładowarka</w:t>
            </w:r>
            <w:r>
              <w:t xml:space="preserve">, </w:t>
            </w:r>
            <w:r w:rsidRPr="008200B6">
              <w:t xml:space="preserve">kabel </w:t>
            </w:r>
            <w:r>
              <w:t>USB typ-C</w:t>
            </w:r>
          </w:p>
        </w:tc>
      </w:tr>
    </w:tbl>
    <w:p w:rsidR="00C1042D" w:rsidRDefault="00C1042D" w:rsidP="00C1042D">
      <w:pPr>
        <w:pStyle w:val="Akapitzlist"/>
        <w:ind w:left="924" w:firstLine="0"/>
        <w:rPr>
          <w:b/>
        </w:rPr>
      </w:pPr>
    </w:p>
    <w:p w:rsidR="008200B6" w:rsidRPr="003301CB" w:rsidRDefault="00B617BB" w:rsidP="00937CE8">
      <w:pPr>
        <w:ind w:left="0" w:firstLine="0"/>
        <w:rPr>
          <w:b/>
        </w:rPr>
      </w:pPr>
      <w:r>
        <w:rPr>
          <w:b/>
        </w:rPr>
        <w:t>lub</w:t>
      </w:r>
    </w:p>
    <w:p w:rsidR="00937CE8" w:rsidRDefault="00937CE8" w:rsidP="00937CE8">
      <w:pPr>
        <w:ind w:left="0" w:firstLine="0"/>
        <w:rPr>
          <w:b/>
        </w:rPr>
      </w:pP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2108"/>
        <w:gridCol w:w="2947"/>
        <w:gridCol w:w="4692"/>
      </w:tblGrid>
      <w:tr w:rsidR="00B617BB" w:rsidRPr="008200B6" w:rsidTr="007F72F2">
        <w:trPr>
          <w:trHeight w:val="185"/>
        </w:trPr>
        <w:tc>
          <w:tcPr>
            <w:tcW w:w="1081" w:type="pct"/>
            <w:vMerge w:val="restart"/>
            <w:vAlign w:val="center"/>
          </w:tcPr>
          <w:p w:rsidR="00B617BB" w:rsidRPr="002052D8" w:rsidRDefault="00B617BB" w:rsidP="00B617BB">
            <w:pPr>
              <w:pStyle w:val="Akapitzlist"/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2052D8">
              <w:rPr>
                <w:sz w:val="18"/>
                <w:szCs w:val="18"/>
                <w:lang w:val="en-US"/>
              </w:rPr>
              <w:t xml:space="preserve">Samsung Galaxy S20 FE </w:t>
            </w:r>
            <w:r w:rsidR="001F0687" w:rsidRPr="002052D8">
              <w:rPr>
                <w:sz w:val="18"/>
                <w:szCs w:val="18"/>
                <w:u w:val="single"/>
                <w:lang w:val="en-US"/>
              </w:rPr>
              <w:t>6.5'' 8 GB RAM/256</w:t>
            </w:r>
            <w:r w:rsidRPr="002052D8">
              <w:rPr>
                <w:sz w:val="18"/>
                <w:szCs w:val="18"/>
                <w:u w:val="single"/>
                <w:lang w:val="en-US"/>
              </w:rPr>
              <w:t xml:space="preserve"> GB</w:t>
            </w: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2407" w:type="pct"/>
            <w:vAlign w:val="center"/>
          </w:tcPr>
          <w:p w:rsidR="00B617BB" w:rsidRPr="002052D8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2052D8">
              <w:rPr>
                <w:shd w:val="clear" w:color="auto" w:fill="FFFFFF"/>
              </w:rPr>
              <w:t xml:space="preserve">6,5” 1080x2400px, </w:t>
            </w:r>
            <w:proofErr w:type="spellStart"/>
            <w:r w:rsidRPr="002052D8">
              <w:rPr>
                <w:shd w:val="clear" w:color="auto" w:fill="FFFFFF"/>
              </w:rPr>
              <w:t>Dynamic</w:t>
            </w:r>
            <w:proofErr w:type="spellEnd"/>
            <w:r w:rsidRPr="002052D8">
              <w:rPr>
                <w:shd w:val="clear" w:color="auto" w:fill="FFFFFF"/>
              </w:rPr>
              <w:t xml:space="preserve"> AMOLED, 120 </w:t>
            </w:r>
            <w:proofErr w:type="spellStart"/>
            <w:r w:rsidRPr="002052D8">
              <w:rPr>
                <w:shd w:val="clear" w:color="auto" w:fill="FFFFFF"/>
              </w:rPr>
              <w:t>Hz</w:t>
            </w:r>
            <w:proofErr w:type="spellEnd"/>
          </w:p>
        </w:tc>
      </w:tr>
      <w:tr w:rsidR="00B617BB" w:rsidRPr="00653DBE" w:rsidTr="007F72F2">
        <w:trPr>
          <w:trHeight w:val="93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 w:rsidRPr="00653DBE">
              <w:rPr>
                <w:shd w:val="clear" w:color="auto" w:fill="FFFFFF"/>
                <w:lang w:val="en-US"/>
              </w:rPr>
              <w:t>Qualcomm</w:t>
            </w:r>
            <w:r w:rsidRPr="00653DBE">
              <w:rPr>
                <w:rFonts w:ascii="roboto" w:hAnsi="roboto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653DBE">
              <w:rPr>
                <w:shd w:val="clear" w:color="auto" w:fill="FFFFFF"/>
                <w:lang w:val="en-US"/>
              </w:rPr>
              <w:t xml:space="preserve">Snapdragon 865 </w:t>
            </w:r>
            <w:proofErr w:type="spellStart"/>
            <w:r w:rsidRPr="00653DBE">
              <w:rPr>
                <w:shd w:val="clear" w:color="auto" w:fill="FFFFFF"/>
                <w:lang w:val="en-US"/>
              </w:rPr>
              <w:t>lub</w:t>
            </w:r>
            <w:proofErr w:type="spellEnd"/>
            <w:r w:rsidRPr="00653DBE">
              <w:rPr>
                <w:shd w:val="clear" w:color="auto" w:fill="FFFFFF"/>
                <w:lang w:val="en-US"/>
              </w:rPr>
              <w:t xml:space="preserve">  Samsung </w:t>
            </w:r>
            <w:r w:rsidR="00653DBE" w:rsidRPr="00653DBE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DBE">
              <w:rPr>
                <w:shd w:val="clear" w:color="auto" w:fill="FFFFFF"/>
                <w:lang w:val="en-US"/>
              </w:rPr>
              <w:t>Exynos</w:t>
            </w:r>
            <w:proofErr w:type="spellEnd"/>
            <w:r w:rsidRPr="00653DBE">
              <w:rPr>
                <w:shd w:val="clear" w:color="auto" w:fill="FFFFFF"/>
                <w:lang w:val="en-US"/>
              </w:rPr>
              <w:t xml:space="preserve"> 990</w:t>
            </w:r>
          </w:p>
        </w:tc>
      </w:tr>
      <w:tr w:rsidR="00B617BB" w:rsidRPr="008200B6" w:rsidTr="007F72F2">
        <w:trPr>
          <w:trHeight w:val="93"/>
        </w:trPr>
        <w:tc>
          <w:tcPr>
            <w:tcW w:w="1081" w:type="pct"/>
            <w:vMerge/>
            <w:vAlign w:val="center"/>
          </w:tcPr>
          <w:p w:rsidR="00B617BB" w:rsidRPr="00D32612" w:rsidRDefault="00B617BB" w:rsidP="00B617BB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7F72F2">
            <w:pPr>
              <w:pStyle w:val="Akapitzlist"/>
              <w:ind w:left="0" w:firstLine="0"/>
              <w:jc w:val="center"/>
              <w:rPr>
                <w:bCs/>
              </w:rPr>
            </w:pPr>
            <w:r w:rsidRPr="00653DBE">
              <w:t>Android 10</w:t>
            </w:r>
            <w:r w:rsidR="00653DBE" w:rsidRPr="00653DBE">
              <w:t xml:space="preserve"> lub nowszy</w:t>
            </w:r>
          </w:p>
        </w:tc>
      </w:tr>
      <w:tr w:rsidR="00B617BB" w:rsidRPr="008200B6" w:rsidTr="007F72F2">
        <w:trPr>
          <w:trHeight w:val="93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2407" w:type="pct"/>
            <w:vAlign w:val="center"/>
          </w:tcPr>
          <w:p w:rsidR="00B617BB" w:rsidRPr="00653DBE" w:rsidRDefault="007F72F2" w:rsidP="007F72F2">
            <w:pPr>
              <w:pStyle w:val="Akapitzlist"/>
              <w:ind w:left="0" w:firstLine="0"/>
              <w:rPr>
                <w:bCs/>
              </w:rPr>
            </w:pPr>
            <w:r w:rsidRPr="00653DBE">
              <w:t xml:space="preserve">                           </w:t>
            </w:r>
            <w:r w:rsidR="00B617BB" w:rsidRPr="00653DBE">
              <w:t>8 GB</w:t>
            </w:r>
          </w:p>
        </w:tc>
      </w:tr>
      <w:tr w:rsidR="00B617BB" w:rsidRPr="008200B6" w:rsidTr="007F72F2">
        <w:trPr>
          <w:trHeight w:val="180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7F72F2">
            <w:pPr>
              <w:pStyle w:val="Akapitzlist"/>
              <w:ind w:left="0"/>
              <w:jc w:val="center"/>
              <w:rPr>
                <w:bCs/>
              </w:rPr>
            </w:pPr>
            <w:r w:rsidRPr="00653DBE">
              <w:t>256 GB</w:t>
            </w:r>
          </w:p>
        </w:tc>
      </w:tr>
      <w:tr w:rsidR="00B617BB" w:rsidRPr="00653DBE" w:rsidTr="007F72F2">
        <w:trPr>
          <w:trHeight w:val="199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/>
              <w:jc w:val="center"/>
            </w:pPr>
            <w:r>
              <w:t>Łączność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/>
              <w:jc w:val="center"/>
              <w:rPr>
                <w:lang w:val="en-GB"/>
              </w:rPr>
            </w:pPr>
            <w:r w:rsidRPr="00653DBE">
              <w:rPr>
                <w:lang w:val="en-GB"/>
              </w:rPr>
              <w:t xml:space="preserve">4G(LTE) </w:t>
            </w:r>
            <w:proofErr w:type="spellStart"/>
            <w:r w:rsidRPr="00653DBE">
              <w:rPr>
                <w:lang w:val="en-GB"/>
              </w:rPr>
              <w:t>lub</w:t>
            </w:r>
            <w:proofErr w:type="spellEnd"/>
            <w:r w:rsidRPr="00653DBE">
              <w:rPr>
                <w:lang w:val="en-GB"/>
              </w:rPr>
              <w:t xml:space="preserve"> 5G, Bluetooth, NFC, Wi-Fi</w:t>
            </w:r>
          </w:p>
        </w:tc>
      </w:tr>
      <w:tr w:rsidR="00B617BB" w:rsidRPr="008200B6" w:rsidTr="007F72F2">
        <w:trPr>
          <w:trHeight w:val="93"/>
        </w:trPr>
        <w:tc>
          <w:tcPr>
            <w:tcW w:w="1081" w:type="pct"/>
            <w:vMerge/>
            <w:vAlign w:val="center"/>
          </w:tcPr>
          <w:p w:rsidR="00B617BB" w:rsidRPr="00937CE8" w:rsidRDefault="00B617BB" w:rsidP="00B617BB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rPr>
                <w:bCs/>
              </w:rPr>
            </w:pPr>
            <w:r w:rsidRPr="00D77224">
              <w:rPr>
                <w:lang w:val="en-GB"/>
              </w:rPr>
              <w:t xml:space="preserve">            </w:t>
            </w:r>
            <w:r w:rsidRPr="008200B6">
              <w:t>Aparat tylny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653DBE">
              <w:rPr>
                <w:shd w:val="clear" w:color="auto" w:fill="FFFFFF"/>
              </w:rPr>
              <w:t xml:space="preserve">12+12+8 </w:t>
            </w:r>
            <w:proofErr w:type="spellStart"/>
            <w:r w:rsidRPr="00653DBE">
              <w:rPr>
                <w:shd w:val="clear" w:color="auto" w:fill="FFFFFF"/>
              </w:rPr>
              <w:t>Mpix</w:t>
            </w:r>
            <w:proofErr w:type="spellEnd"/>
          </w:p>
        </w:tc>
      </w:tr>
      <w:tr w:rsidR="00B617BB" w:rsidRPr="008200B6" w:rsidTr="007F72F2">
        <w:trPr>
          <w:trHeight w:val="93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  <w:r w:rsidRPr="00653DBE">
              <w:rPr>
                <w:shd w:val="clear" w:color="auto" w:fill="FFFFFF"/>
              </w:rPr>
              <w:t xml:space="preserve">32 </w:t>
            </w:r>
            <w:proofErr w:type="spellStart"/>
            <w:r w:rsidRPr="00653DBE">
              <w:rPr>
                <w:shd w:val="clear" w:color="auto" w:fill="FFFFFF"/>
              </w:rPr>
              <w:t>Mpix</w:t>
            </w:r>
            <w:proofErr w:type="spellEnd"/>
          </w:p>
        </w:tc>
      </w:tr>
      <w:tr w:rsidR="00B617BB" w:rsidRPr="008200B6" w:rsidTr="007F72F2">
        <w:trPr>
          <w:trHeight w:val="121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/>
              <w:jc w:val="center"/>
              <w:rPr>
                <w:bCs/>
              </w:rPr>
            </w:pPr>
            <w:r w:rsidRPr="00653DBE">
              <w:t xml:space="preserve">     4500 </w:t>
            </w:r>
            <w:proofErr w:type="spellStart"/>
            <w:r w:rsidRPr="00653DBE">
              <w:t>mAh</w:t>
            </w:r>
            <w:proofErr w:type="spellEnd"/>
          </w:p>
        </w:tc>
      </w:tr>
      <w:tr w:rsidR="00B617BB" w:rsidRPr="008200B6" w:rsidTr="007F72F2">
        <w:trPr>
          <w:trHeight w:val="162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12" w:type="pct"/>
            <w:vAlign w:val="center"/>
          </w:tcPr>
          <w:p w:rsidR="00B617BB" w:rsidRPr="008200B6" w:rsidRDefault="00B617BB" w:rsidP="00B617BB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2407" w:type="pct"/>
            <w:vAlign w:val="center"/>
          </w:tcPr>
          <w:p w:rsidR="00B617BB" w:rsidRPr="00653DBE" w:rsidRDefault="00B617BB" w:rsidP="00B617BB">
            <w:pPr>
              <w:pStyle w:val="Akapitzlist"/>
              <w:ind w:left="0"/>
              <w:jc w:val="center"/>
            </w:pPr>
            <w:r w:rsidRPr="00653DBE">
              <w:t>Granatowy lub inny ciemny</w:t>
            </w:r>
          </w:p>
        </w:tc>
      </w:tr>
      <w:tr w:rsidR="00B617BB" w:rsidRPr="008200B6" w:rsidTr="007F72F2">
        <w:trPr>
          <w:trHeight w:val="869"/>
        </w:trPr>
        <w:tc>
          <w:tcPr>
            <w:tcW w:w="1081" w:type="pct"/>
            <w:vMerge/>
            <w:vAlign w:val="center"/>
          </w:tcPr>
          <w:p w:rsidR="00B617BB" w:rsidRPr="008200B6" w:rsidRDefault="00B617BB" w:rsidP="00B617BB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3919" w:type="pct"/>
            <w:gridSpan w:val="2"/>
            <w:vAlign w:val="center"/>
          </w:tcPr>
          <w:p w:rsidR="00B617BB" w:rsidRPr="008200B6" w:rsidRDefault="00B617BB" w:rsidP="00240EE9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 w:rsidRPr="00C1042D">
              <w:t>W zestawie</w:t>
            </w:r>
            <w:r w:rsidRPr="008200B6">
              <w:t xml:space="preserve">: </w:t>
            </w:r>
            <w:proofErr w:type="spellStart"/>
            <w:r w:rsidRPr="00C1042D">
              <w:t>S</w:t>
            </w:r>
            <w:r w:rsidRPr="008200B6">
              <w:t>martfon</w:t>
            </w:r>
            <w:proofErr w:type="spellEnd"/>
            <w:r>
              <w:t xml:space="preserve"> z dual SIM</w:t>
            </w:r>
            <w:r w:rsidRPr="008200B6">
              <w:t>, ładowarka</w:t>
            </w:r>
            <w:r w:rsidR="00240EE9">
              <w:t>,</w:t>
            </w:r>
            <w:r>
              <w:t xml:space="preserve"> </w:t>
            </w:r>
            <w:r w:rsidR="00240EE9" w:rsidRPr="008200B6">
              <w:t xml:space="preserve">kabel </w:t>
            </w:r>
            <w:r>
              <w:t>USB typ-C</w:t>
            </w:r>
          </w:p>
        </w:tc>
      </w:tr>
    </w:tbl>
    <w:p w:rsidR="00937CE8" w:rsidRDefault="00FF2BFF" w:rsidP="001F0687">
      <w:pPr>
        <w:pStyle w:val="Akapitzlist"/>
        <w:ind w:left="0"/>
        <w:rPr>
          <w:b/>
        </w:rPr>
      </w:pPr>
      <w:r w:rsidRPr="001F0687">
        <w:rPr>
          <w:b/>
        </w:rPr>
        <w:lastRenderedPageBreak/>
        <w:t xml:space="preserve">Etui typu </w:t>
      </w:r>
      <w:r w:rsidRPr="001F0687">
        <w:rPr>
          <w:b/>
          <w:shd w:val="clear" w:color="auto" w:fill="FFFFFF"/>
        </w:rPr>
        <w:t xml:space="preserve">Smart </w:t>
      </w:r>
      <w:proofErr w:type="spellStart"/>
      <w:r w:rsidRPr="001F0687">
        <w:rPr>
          <w:b/>
          <w:shd w:val="clear" w:color="auto" w:fill="FFFFFF"/>
        </w:rPr>
        <w:t>Clear</w:t>
      </w:r>
      <w:proofErr w:type="spellEnd"/>
      <w:r w:rsidRPr="001F0687">
        <w:rPr>
          <w:b/>
          <w:shd w:val="clear" w:color="auto" w:fill="FFFFFF"/>
        </w:rPr>
        <w:t xml:space="preserve"> </w:t>
      </w:r>
      <w:proofErr w:type="spellStart"/>
      <w:r w:rsidRPr="001F0687">
        <w:rPr>
          <w:b/>
          <w:shd w:val="clear" w:color="auto" w:fill="FFFFFF"/>
        </w:rPr>
        <w:t>View</w:t>
      </w:r>
      <w:proofErr w:type="spellEnd"/>
      <w:r w:rsidRPr="001F0687">
        <w:rPr>
          <w:b/>
          <w:shd w:val="clear" w:color="auto" w:fill="FFFFFF"/>
        </w:rPr>
        <w:t xml:space="preserve"> </w:t>
      </w:r>
      <w:proofErr w:type="spellStart"/>
      <w:r w:rsidRPr="001F0687">
        <w:rPr>
          <w:b/>
          <w:shd w:val="clear" w:color="auto" w:fill="FFFFFF"/>
        </w:rPr>
        <w:t>Cover</w:t>
      </w:r>
      <w:proofErr w:type="spellEnd"/>
      <w:r w:rsidR="001F0687" w:rsidRPr="001F0687">
        <w:rPr>
          <w:b/>
          <w:shd w:val="clear" w:color="auto" w:fill="FFFFFF"/>
        </w:rPr>
        <w:t xml:space="preserve"> koloru g</w:t>
      </w:r>
      <w:r w:rsidR="001F0687" w:rsidRPr="001F0687">
        <w:rPr>
          <w:b/>
        </w:rPr>
        <w:t>ranatowego lub innego ciemnego</w:t>
      </w:r>
      <w:r w:rsidRPr="001F0687">
        <w:rPr>
          <w:b/>
          <w:shd w:val="clear" w:color="auto" w:fill="FFFFFF"/>
        </w:rPr>
        <w:t xml:space="preserve">. </w:t>
      </w:r>
      <w:r w:rsidR="007F72F2">
        <w:rPr>
          <w:b/>
        </w:rPr>
        <w:t xml:space="preserve">Przykładowe </w:t>
      </w:r>
      <w:r w:rsidR="00653DBE">
        <w:rPr>
          <w:b/>
        </w:rPr>
        <w:t xml:space="preserve">zdjęcia </w:t>
      </w:r>
      <w:r w:rsidR="007F72F2">
        <w:rPr>
          <w:b/>
        </w:rPr>
        <w:t>e</w:t>
      </w:r>
      <w:r w:rsidR="00D92BDA">
        <w:rPr>
          <w:b/>
        </w:rPr>
        <w:t xml:space="preserve">tui </w:t>
      </w:r>
      <w:r w:rsidR="007F72F2">
        <w:rPr>
          <w:b/>
        </w:rPr>
        <w:t>spełniające</w:t>
      </w:r>
      <w:r w:rsidR="00D92BDA">
        <w:rPr>
          <w:b/>
        </w:rPr>
        <w:t xml:space="preserve"> kryteria znajdują się w załączniku nr 1.</w:t>
      </w:r>
    </w:p>
    <w:p w:rsidR="00937CE8" w:rsidRPr="00937CE8" w:rsidRDefault="00937CE8" w:rsidP="00937CE8">
      <w:pPr>
        <w:ind w:left="0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2052D8">
        <w:t>10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lastRenderedPageBreak/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51" w:rsidRDefault="004D2A51" w:rsidP="00F56BA9">
      <w:pPr>
        <w:spacing w:line="240" w:lineRule="auto"/>
      </w:pPr>
      <w:r>
        <w:separator/>
      </w:r>
    </w:p>
  </w:endnote>
  <w:endnote w:type="continuationSeparator" w:id="0">
    <w:p w:rsidR="004D2A51" w:rsidRDefault="004D2A5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51" w:rsidRPr="001F29AD" w:rsidRDefault="004D2A51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51" w:rsidRDefault="004D2A51" w:rsidP="00F56BA9">
      <w:pPr>
        <w:spacing w:line="240" w:lineRule="auto"/>
      </w:pPr>
      <w:r>
        <w:separator/>
      </w:r>
    </w:p>
  </w:footnote>
  <w:footnote w:type="continuationSeparator" w:id="0">
    <w:p w:rsidR="004D2A51" w:rsidRDefault="004D2A5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51" w:rsidRDefault="004D2A51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2A51" w:rsidRDefault="004D2A5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4D2A51" w:rsidRPr="00A73E32" w:rsidRDefault="004D2A51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4D2A51" w:rsidRDefault="004D2A5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4D2A51" w:rsidRDefault="004D2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76CAA"/>
    <w:rsid w:val="00090F09"/>
    <w:rsid w:val="000C7A06"/>
    <w:rsid w:val="00130019"/>
    <w:rsid w:val="00165E82"/>
    <w:rsid w:val="001E2A40"/>
    <w:rsid w:val="001E40CD"/>
    <w:rsid w:val="001F0687"/>
    <w:rsid w:val="001F29AD"/>
    <w:rsid w:val="002052D8"/>
    <w:rsid w:val="00240EE9"/>
    <w:rsid w:val="00254116"/>
    <w:rsid w:val="002C5B43"/>
    <w:rsid w:val="003301CB"/>
    <w:rsid w:val="003460BA"/>
    <w:rsid w:val="00353EE3"/>
    <w:rsid w:val="00356B86"/>
    <w:rsid w:val="00365B68"/>
    <w:rsid w:val="00366627"/>
    <w:rsid w:val="0048677A"/>
    <w:rsid w:val="00490C5B"/>
    <w:rsid w:val="004952C6"/>
    <w:rsid w:val="004D2A51"/>
    <w:rsid w:val="00510A41"/>
    <w:rsid w:val="005365F8"/>
    <w:rsid w:val="005538F2"/>
    <w:rsid w:val="00561751"/>
    <w:rsid w:val="005B6D17"/>
    <w:rsid w:val="005E1548"/>
    <w:rsid w:val="006129FD"/>
    <w:rsid w:val="00653DBE"/>
    <w:rsid w:val="006D5ECA"/>
    <w:rsid w:val="00737DB8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9014F1"/>
    <w:rsid w:val="009232B6"/>
    <w:rsid w:val="00937CE8"/>
    <w:rsid w:val="0094402A"/>
    <w:rsid w:val="009627FC"/>
    <w:rsid w:val="009C1524"/>
    <w:rsid w:val="009D74B3"/>
    <w:rsid w:val="00A566AD"/>
    <w:rsid w:val="00AE7C3E"/>
    <w:rsid w:val="00AF5FCC"/>
    <w:rsid w:val="00AF72A4"/>
    <w:rsid w:val="00B2703B"/>
    <w:rsid w:val="00B617BB"/>
    <w:rsid w:val="00B95743"/>
    <w:rsid w:val="00BB62C6"/>
    <w:rsid w:val="00BF30DB"/>
    <w:rsid w:val="00C1042D"/>
    <w:rsid w:val="00C109C0"/>
    <w:rsid w:val="00C200DF"/>
    <w:rsid w:val="00C705AB"/>
    <w:rsid w:val="00CA010C"/>
    <w:rsid w:val="00CB2529"/>
    <w:rsid w:val="00CB6EEC"/>
    <w:rsid w:val="00CE3461"/>
    <w:rsid w:val="00D03AFD"/>
    <w:rsid w:val="00D32612"/>
    <w:rsid w:val="00D421D0"/>
    <w:rsid w:val="00D77224"/>
    <w:rsid w:val="00D92BDA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43958"/>
    <w:rsid w:val="00F56BA9"/>
    <w:rsid w:val="00F7070A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87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C627-A495-4724-8FC7-C0DF76A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4</cp:revision>
  <cp:lastPrinted>2021-09-02T08:14:00Z</cp:lastPrinted>
  <dcterms:created xsi:type="dcterms:W3CDTF">2022-01-13T12:23:00Z</dcterms:created>
  <dcterms:modified xsi:type="dcterms:W3CDTF">2022-01-14T08:16:00Z</dcterms:modified>
</cp:coreProperties>
</file>