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9B8C" w14:textId="5747C525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</w:t>
      </w:r>
      <w:r w:rsidR="00E126CD">
        <w:rPr>
          <w:rFonts w:ascii="Cambria" w:hAnsi="Cambria" w:cs="Arial"/>
          <w:b/>
          <w:bCs/>
        </w:rPr>
        <w:t xml:space="preserve"> </w:t>
      </w:r>
      <w:r w:rsidR="00A92073">
        <w:rPr>
          <w:rFonts w:ascii="Cambria" w:hAnsi="Cambria" w:cs="Arial"/>
          <w:b/>
          <w:bCs/>
        </w:rPr>
        <w:t>10</w:t>
      </w:r>
      <w:r>
        <w:rPr>
          <w:rFonts w:ascii="Cambria" w:hAnsi="Cambria" w:cs="Arial"/>
          <w:b/>
          <w:bCs/>
        </w:rPr>
        <w:t xml:space="preserve">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1130063A" w:rsidR="00A13EEF" w:rsidRDefault="00093797" w:rsidP="00093797">
      <w:pPr>
        <w:tabs>
          <w:tab w:val="left" w:pos="5100"/>
        </w:tabs>
        <w:spacing w:before="12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ab/>
      </w: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5CA823D1" w:rsidR="00A13EEF" w:rsidRDefault="00F902D6" w:rsidP="001673A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3972FB1E" w14:textId="0B1880D9" w:rsidR="00BE289B" w:rsidRDefault="00BE289B" w:rsidP="001673AF">
      <w:pPr>
        <w:jc w:val="center"/>
        <w:rPr>
          <w:rFonts w:ascii="Cambria" w:hAnsi="Cambria" w:cs="Arial"/>
          <w:b/>
          <w:bCs/>
        </w:rPr>
      </w:pPr>
    </w:p>
    <w:p w14:paraId="4613BB3B" w14:textId="4588FBE3" w:rsidR="00BE289B" w:rsidRDefault="00000000" w:rsidP="001673AF">
      <w:pPr>
        <w:jc w:val="center"/>
        <w:rPr>
          <w:rStyle w:val="Hipercze"/>
          <w:rFonts w:ascii="Cambria" w:hAnsi="Cambria" w:cs="Cambria"/>
          <w:sz w:val="24"/>
          <w:szCs w:val="24"/>
        </w:rPr>
      </w:pPr>
      <w:hyperlink r:id="rId7" w:history="1">
        <w:r w:rsidR="00F374D1">
          <w:rPr>
            <w:rStyle w:val="Hipercze"/>
            <w:rFonts w:ascii="Cambria" w:hAnsi="Cambria" w:cs="Cambria"/>
            <w:sz w:val="24"/>
            <w:szCs w:val="24"/>
          </w:rPr>
          <w:t>…………………………………………………………………………………………………………………..</w:t>
        </w:r>
      </w:hyperlink>
    </w:p>
    <w:p w14:paraId="4137F3E6" w14:textId="77777777" w:rsidR="00F374D1" w:rsidRDefault="00F374D1" w:rsidP="001673AF">
      <w:pPr>
        <w:jc w:val="center"/>
        <w:rPr>
          <w:rStyle w:val="Hipercze"/>
          <w:rFonts w:ascii="Cambria" w:hAnsi="Cambria" w:cs="Cambria"/>
          <w:sz w:val="24"/>
          <w:szCs w:val="24"/>
        </w:rPr>
      </w:pPr>
    </w:p>
    <w:p w14:paraId="5364B851" w14:textId="77777777" w:rsidR="00F374D1" w:rsidRDefault="00F374D1" w:rsidP="001673AF">
      <w:pPr>
        <w:jc w:val="center"/>
        <w:rPr>
          <w:rFonts w:ascii="Cambria" w:hAnsi="Cambria" w:cs="Cambria"/>
          <w:color w:val="000000"/>
          <w:sz w:val="24"/>
          <w:szCs w:val="24"/>
        </w:rPr>
      </w:pPr>
    </w:p>
    <w:p w14:paraId="4346E09F" w14:textId="6AF49613" w:rsidR="00475114" w:rsidRDefault="00F374D1" w:rsidP="00DC524D">
      <w:pPr>
        <w:jc w:val="center"/>
        <w:rPr>
          <w:rFonts w:ascii="Cambria" w:hAnsi="Cambria"/>
          <w:b/>
          <w:sz w:val="24"/>
          <w:szCs w:val="24"/>
        </w:rPr>
      </w:pPr>
      <w:r>
        <w:t>……………………………………………………………………………………………………………………………………………</w:t>
      </w:r>
    </w:p>
    <w:sectPr w:rsidR="0047511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609FC" w14:textId="77777777" w:rsidR="00DF5EA6" w:rsidRDefault="00DF5EA6">
      <w:pPr>
        <w:spacing w:after="0" w:line="240" w:lineRule="auto"/>
      </w:pPr>
      <w:r>
        <w:separator/>
      </w:r>
    </w:p>
  </w:endnote>
  <w:endnote w:type="continuationSeparator" w:id="0">
    <w:p w14:paraId="3356C9EA" w14:textId="77777777" w:rsidR="00DF5EA6" w:rsidRDefault="00DF5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BAD32" w14:textId="77777777" w:rsidR="00DF5EA6" w:rsidRDefault="00DF5EA6">
      <w:pPr>
        <w:spacing w:after="0" w:line="240" w:lineRule="auto"/>
      </w:pPr>
      <w:r>
        <w:separator/>
      </w:r>
    </w:p>
  </w:footnote>
  <w:footnote w:type="continuationSeparator" w:id="0">
    <w:p w14:paraId="52D53B43" w14:textId="77777777" w:rsidR="00DF5EA6" w:rsidRDefault="00DF5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6B059" w14:textId="385682FB" w:rsidR="002A3AAD" w:rsidRPr="00F374D1" w:rsidRDefault="002A3AAD" w:rsidP="002A3AAD">
    <w:pPr>
      <w:rPr>
        <w:rFonts w:ascii="Times New Roman" w:hAnsi="Times New Roman" w:cs="Times New Roman"/>
        <w:sz w:val="24"/>
        <w:szCs w:val="24"/>
      </w:rPr>
    </w:pPr>
    <w:r w:rsidRPr="00F374D1">
      <w:rPr>
        <w:rFonts w:ascii="Times New Roman" w:hAnsi="Times New Roman" w:cs="Times New Roman"/>
        <w:sz w:val="24"/>
        <w:szCs w:val="24"/>
      </w:rPr>
      <w:t xml:space="preserve">Znak </w:t>
    </w:r>
    <w:proofErr w:type="spellStart"/>
    <w:r w:rsidRPr="00F374D1">
      <w:rPr>
        <w:rFonts w:ascii="Times New Roman" w:hAnsi="Times New Roman" w:cs="Times New Roman"/>
        <w:sz w:val="24"/>
        <w:szCs w:val="24"/>
      </w:rPr>
      <w:t>spr</w:t>
    </w:r>
    <w:proofErr w:type="spellEnd"/>
    <w:r w:rsidRPr="00F374D1">
      <w:rPr>
        <w:rFonts w:ascii="Times New Roman" w:hAnsi="Times New Roman" w:cs="Times New Roman"/>
        <w:sz w:val="24"/>
        <w:szCs w:val="24"/>
      </w:rPr>
      <w:t xml:space="preserve">. </w:t>
    </w:r>
    <w:r w:rsidR="00E126CD">
      <w:rPr>
        <w:rFonts w:ascii="Times New Roman" w:hAnsi="Times New Roman" w:cs="Times New Roman"/>
        <w:sz w:val="24"/>
        <w:szCs w:val="24"/>
      </w:rPr>
      <w:t>S.270.1.</w:t>
    </w:r>
    <w:r w:rsidR="00866151">
      <w:rPr>
        <w:rFonts w:ascii="Times New Roman" w:hAnsi="Times New Roman" w:cs="Times New Roman"/>
        <w:sz w:val="24"/>
        <w:szCs w:val="24"/>
      </w:rPr>
      <w:t>6</w:t>
    </w:r>
    <w:r w:rsidR="00E126CD">
      <w:rPr>
        <w:rFonts w:ascii="Times New Roman" w:hAnsi="Times New Roman" w:cs="Times New Roman"/>
        <w:sz w:val="24"/>
        <w:szCs w:val="24"/>
      </w:rPr>
      <w:t>.2023</w:t>
    </w:r>
  </w:p>
  <w:p w14:paraId="082813EB" w14:textId="77777777" w:rsidR="002A3AAD" w:rsidRDefault="002A3A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93797"/>
    <w:rsid w:val="000F45D6"/>
    <w:rsid w:val="001673AF"/>
    <w:rsid w:val="00172188"/>
    <w:rsid w:val="001C3FF5"/>
    <w:rsid w:val="001E670E"/>
    <w:rsid w:val="002A3AAD"/>
    <w:rsid w:val="002D6014"/>
    <w:rsid w:val="00303525"/>
    <w:rsid w:val="0034790D"/>
    <w:rsid w:val="00475114"/>
    <w:rsid w:val="005675B1"/>
    <w:rsid w:val="00596EA8"/>
    <w:rsid w:val="005A327F"/>
    <w:rsid w:val="005E4B4C"/>
    <w:rsid w:val="00661664"/>
    <w:rsid w:val="0068119C"/>
    <w:rsid w:val="006827A2"/>
    <w:rsid w:val="006B47B0"/>
    <w:rsid w:val="006D2C2D"/>
    <w:rsid w:val="00780A1C"/>
    <w:rsid w:val="007946CB"/>
    <w:rsid w:val="00824503"/>
    <w:rsid w:val="00866151"/>
    <w:rsid w:val="008D0ECF"/>
    <w:rsid w:val="00A13EEF"/>
    <w:rsid w:val="00A70437"/>
    <w:rsid w:val="00A92073"/>
    <w:rsid w:val="00B55DAD"/>
    <w:rsid w:val="00BA04D4"/>
    <w:rsid w:val="00BD2883"/>
    <w:rsid w:val="00BE289B"/>
    <w:rsid w:val="00D21A11"/>
    <w:rsid w:val="00DC524D"/>
    <w:rsid w:val="00DF5EA6"/>
    <w:rsid w:val="00E126CD"/>
    <w:rsid w:val="00E726FE"/>
    <w:rsid w:val="00E76A8B"/>
    <w:rsid w:val="00EF5AAA"/>
    <w:rsid w:val="00F374D1"/>
    <w:rsid w:val="00F870BC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BE289B"/>
    <w:rPr>
      <w:color w:val="0563C1" w:themeColor="hyperlink"/>
      <w:u w:val="single"/>
    </w:rPr>
  </w:style>
  <w:style w:type="paragraph" w:customStyle="1" w:styleId="Default">
    <w:name w:val="Default"/>
    <w:rsid w:val="00BE289B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A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nadlesnictwo-golub-dobrzyn/zamowienia-publiczne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205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1224 N.Toruń Tomasz Lisewski</cp:lastModifiedBy>
  <cp:revision>2</cp:revision>
  <dcterms:created xsi:type="dcterms:W3CDTF">2023-10-04T08:41:00Z</dcterms:created>
  <dcterms:modified xsi:type="dcterms:W3CDTF">2023-10-04T08:41:00Z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