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A223" w14:textId="77777777" w:rsidR="008B7722" w:rsidRPr="00705B6E" w:rsidRDefault="008B7722" w:rsidP="008B7722">
      <w:pPr>
        <w:autoSpaceDE w:val="0"/>
        <w:autoSpaceDN w:val="0"/>
        <w:adjustRightInd w:val="0"/>
        <w:spacing w:after="200" w:line="276" w:lineRule="auto"/>
        <w:ind w:left="720"/>
        <w:contextualSpacing/>
        <w:jc w:val="right"/>
        <w:rPr>
          <w:rFonts w:ascii="Lato" w:hAnsi="Lato"/>
          <w:b/>
          <w:bCs/>
        </w:rPr>
      </w:pPr>
      <w:r w:rsidRPr="00705B6E">
        <w:rPr>
          <w:rFonts w:ascii="Lato" w:hAnsi="Lato"/>
          <w:b/>
          <w:bCs/>
        </w:rPr>
        <w:t>Załącznik nr 1 do SWZ</w:t>
      </w:r>
    </w:p>
    <w:p w14:paraId="7CA8DD7F" w14:textId="77777777" w:rsidR="008B7722" w:rsidRDefault="008B7722" w:rsidP="008B7722">
      <w:pPr>
        <w:autoSpaceDE w:val="0"/>
        <w:autoSpaceDN w:val="0"/>
        <w:adjustRightInd w:val="0"/>
        <w:spacing w:line="360" w:lineRule="auto"/>
        <w:jc w:val="center"/>
        <w:rPr>
          <w:rFonts w:ascii="Lato" w:hAnsi="Lato"/>
          <w:b/>
        </w:rPr>
      </w:pPr>
    </w:p>
    <w:p w14:paraId="75464798" w14:textId="77777777" w:rsidR="008B7722" w:rsidRDefault="008B7722" w:rsidP="008B7722">
      <w:pPr>
        <w:autoSpaceDE w:val="0"/>
        <w:autoSpaceDN w:val="0"/>
        <w:adjustRightInd w:val="0"/>
        <w:spacing w:line="360" w:lineRule="auto"/>
        <w:jc w:val="center"/>
        <w:rPr>
          <w:rFonts w:ascii="Lato" w:hAnsi="Lato"/>
          <w:b/>
        </w:rPr>
      </w:pPr>
      <w:r w:rsidRPr="00705B6E">
        <w:rPr>
          <w:rFonts w:ascii="Lato" w:hAnsi="Lato"/>
          <w:b/>
        </w:rPr>
        <w:t>FORMULARZ OFERTY</w:t>
      </w:r>
    </w:p>
    <w:p w14:paraId="2435992B" w14:textId="77777777" w:rsidR="008B7722" w:rsidRPr="00584B84" w:rsidRDefault="008B7722" w:rsidP="008B7722">
      <w:pPr>
        <w:pStyle w:val="Akapitzlist"/>
        <w:spacing w:line="276" w:lineRule="auto"/>
        <w:ind w:left="0"/>
        <w:jc w:val="both"/>
        <w:rPr>
          <w:rFonts w:ascii="Lato" w:hAnsi="Lato"/>
        </w:rPr>
      </w:pPr>
      <w:r w:rsidRPr="00705B6E">
        <w:rPr>
          <w:rFonts w:ascii="Lato" w:hAnsi="Lato"/>
        </w:rPr>
        <w:t xml:space="preserve">Nawiązując do </w:t>
      </w:r>
      <w:r>
        <w:rPr>
          <w:rFonts w:ascii="Lato" w:hAnsi="Lato"/>
        </w:rPr>
        <w:t xml:space="preserve">Ogłoszenia </w:t>
      </w:r>
      <w:r w:rsidRPr="00705B6E">
        <w:rPr>
          <w:rFonts w:ascii="Lato" w:hAnsi="Lato"/>
        </w:rPr>
        <w:t xml:space="preserve">dotyczącego zamówienia na: </w:t>
      </w:r>
      <w:r w:rsidRPr="00C81720">
        <w:rPr>
          <w:rFonts w:ascii="Lato" w:hAnsi="Lato"/>
          <w:b/>
          <w:bCs/>
        </w:rPr>
        <w:t>"</w:t>
      </w:r>
      <w:r w:rsidRPr="00723E07">
        <w:rPr>
          <w:rFonts w:ascii="Lato" w:hAnsi="Lato"/>
        </w:rPr>
        <w:t>DOSTAW</w:t>
      </w:r>
      <w:r>
        <w:rPr>
          <w:rFonts w:ascii="Lato" w:hAnsi="Lato"/>
        </w:rPr>
        <w:t>Ę</w:t>
      </w:r>
      <w:r w:rsidRPr="00723E07">
        <w:rPr>
          <w:rFonts w:ascii="Lato" w:hAnsi="Lato"/>
        </w:rPr>
        <w:t xml:space="preserve"> </w:t>
      </w:r>
      <w:r>
        <w:rPr>
          <w:rFonts w:ascii="Lato" w:hAnsi="Lato"/>
        </w:rPr>
        <w:t xml:space="preserve">DWÓCH </w:t>
      </w:r>
      <w:r w:rsidRPr="00723E07">
        <w:rPr>
          <w:rFonts w:ascii="Lato" w:hAnsi="Lato"/>
        </w:rPr>
        <w:t>SAMOCHOD</w:t>
      </w:r>
      <w:r>
        <w:rPr>
          <w:rFonts w:ascii="Lato" w:hAnsi="Lato"/>
        </w:rPr>
        <w:t>ÓW</w:t>
      </w:r>
      <w:r w:rsidRPr="00723E07">
        <w:rPr>
          <w:rFonts w:ascii="Lato" w:hAnsi="Lato"/>
        </w:rPr>
        <w:t xml:space="preserve"> SPECJALN</w:t>
      </w:r>
      <w:r>
        <w:rPr>
          <w:rFonts w:ascii="Lato" w:hAnsi="Lato"/>
        </w:rPr>
        <w:t>YCH</w:t>
      </w:r>
      <w:r w:rsidRPr="00723E07">
        <w:rPr>
          <w:rFonts w:ascii="Lato" w:hAnsi="Lato"/>
        </w:rPr>
        <w:t xml:space="preserve"> ZE SPECJALISTYCZNĄ ZABUDOWĄ BIUROWĄ</w:t>
      </w:r>
      <w:r w:rsidRPr="00584B84">
        <w:rPr>
          <w:rFonts w:ascii="Lato" w:hAnsi="Lato"/>
        </w:rPr>
        <w:t>”</w:t>
      </w:r>
      <w:r>
        <w:rPr>
          <w:rFonts w:ascii="Lato" w:hAnsi="Lato"/>
        </w:rPr>
        <w:t>.</w:t>
      </w:r>
    </w:p>
    <w:p w14:paraId="3741BF58" w14:textId="77777777" w:rsidR="008B7722" w:rsidRPr="00FB7196" w:rsidRDefault="008B7722" w:rsidP="008B7722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</w:rPr>
      </w:pPr>
      <w:r w:rsidRPr="00FB7196">
        <w:rPr>
          <w:rFonts w:ascii="Lato" w:hAnsi="Lato"/>
        </w:rPr>
        <w:t>my niżej podpisani:</w:t>
      </w:r>
    </w:p>
    <w:p w14:paraId="705659B3" w14:textId="77777777" w:rsidR="008B7722" w:rsidRPr="00FB7196" w:rsidRDefault="008B7722" w:rsidP="008B7722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</w:rPr>
      </w:pPr>
      <w:r w:rsidRPr="00FB7196">
        <w:rPr>
          <w:rFonts w:ascii="Lato" w:hAnsi="Lato"/>
        </w:rPr>
        <w:t>…………………………………………..……………………………………………………………………………………………………</w:t>
      </w:r>
    </w:p>
    <w:p w14:paraId="3BBC13DA" w14:textId="77777777" w:rsidR="008B7722" w:rsidRPr="00FB7196" w:rsidRDefault="008B7722" w:rsidP="008B7722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</w:rPr>
      </w:pPr>
      <w:r w:rsidRPr="00FB7196">
        <w:rPr>
          <w:rFonts w:ascii="Lato" w:hAnsi="Lato"/>
        </w:rPr>
        <w:t>…………………………………………..……………………………………………………………………………………………………</w:t>
      </w:r>
    </w:p>
    <w:p w14:paraId="3952545C" w14:textId="77777777" w:rsidR="008B7722" w:rsidRPr="00FB7196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</w:rPr>
      </w:pPr>
      <w:r w:rsidRPr="00FB7196">
        <w:rPr>
          <w:rFonts w:ascii="Lato" w:hAnsi="Lato"/>
        </w:rPr>
        <w:t>działający w imieniu i na rzecz:</w:t>
      </w:r>
    </w:p>
    <w:p w14:paraId="267B0FCF" w14:textId="77777777" w:rsidR="008B7722" w:rsidRPr="00653988" w:rsidRDefault="008B7722" w:rsidP="008B7722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</w:rPr>
      </w:pPr>
      <w:r w:rsidRPr="00653988">
        <w:rPr>
          <w:rFonts w:ascii="Lato" w:hAnsi="Lato"/>
        </w:rPr>
        <w:t>…………………………………………..……………………………………………………………………………………………………</w:t>
      </w:r>
    </w:p>
    <w:p w14:paraId="5A1A4F7D" w14:textId="77777777" w:rsidR="008B7722" w:rsidRPr="00653988" w:rsidRDefault="008B7722" w:rsidP="008B7722">
      <w:pPr>
        <w:tabs>
          <w:tab w:val="left" w:pos="0"/>
        </w:tabs>
        <w:spacing w:line="360" w:lineRule="auto"/>
        <w:jc w:val="center"/>
        <w:rPr>
          <w:rFonts w:ascii="Lato" w:hAnsi="Lato"/>
          <w:sz w:val="20"/>
          <w:szCs w:val="20"/>
        </w:rPr>
      </w:pPr>
      <w:r w:rsidRPr="00653988">
        <w:rPr>
          <w:rFonts w:ascii="Lato" w:hAnsi="Lato"/>
          <w:sz w:val="20"/>
          <w:szCs w:val="20"/>
        </w:rPr>
        <w:t>(pełna nazwa Wykonawcy)</w:t>
      </w:r>
    </w:p>
    <w:p w14:paraId="3E685FB4" w14:textId="77777777" w:rsidR="008B7722" w:rsidRPr="005D6C28" w:rsidRDefault="008B7722" w:rsidP="008B7722">
      <w:pPr>
        <w:tabs>
          <w:tab w:val="left" w:pos="0"/>
        </w:tabs>
        <w:spacing w:line="360" w:lineRule="auto"/>
        <w:jc w:val="center"/>
        <w:rPr>
          <w:rFonts w:ascii="Lato" w:hAnsi="Lato"/>
          <w:i/>
          <w:sz w:val="20"/>
          <w:szCs w:val="20"/>
        </w:rPr>
      </w:pPr>
      <w:r w:rsidRPr="005D6C28">
        <w:rPr>
          <w:rFonts w:ascii="Lato" w:hAnsi="Lato"/>
          <w:i/>
          <w:sz w:val="20"/>
          <w:szCs w:val="20"/>
        </w:rPr>
        <w:t>Należy wpisać informacje dotyczące wszystkich Wykonawców wspólnie ubiegających się o udzielenie zamówienia, określając kto pełni rolę pełnomocnika (jeżeli dotyczy)</w:t>
      </w:r>
    </w:p>
    <w:p w14:paraId="452C4871" w14:textId="77777777" w:rsidR="008B7722" w:rsidRPr="00AE503E" w:rsidRDefault="008B7722" w:rsidP="008B7722">
      <w:pPr>
        <w:tabs>
          <w:tab w:val="left" w:pos="0"/>
          <w:tab w:val="left" w:pos="720"/>
        </w:tabs>
        <w:suppressAutoHyphens/>
        <w:spacing w:line="360" w:lineRule="auto"/>
        <w:rPr>
          <w:rFonts w:ascii="Lato" w:hAnsi="Lato"/>
          <w:lang w:eastAsia="ar-SA"/>
        </w:rPr>
      </w:pPr>
      <w:r w:rsidRPr="00AE503E">
        <w:rPr>
          <w:rFonts w:ascii="Lato" w:hAnsi="Lato"/>
          <w:lang w:eastAsia="ar-SA"/>
        </w:rPr>
        <w:t xml:space="preserve">posiadającego siedzibę </w:t>
      </w:r>
    </w:p>
    <w:p w14:paraId="4EE3FEE7" w14:textId="77777777" w:rsidR="008B7722" w:rsidRPr="00F1234B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</w:rPr>
      </w:pPr>
      <w:r w:rsidRPr="00AB72D8">
        <w:rPr>
          <w:rFonts w:ascii="Lato" w:hAnsi="Lato"/>
        </w:rPr>
        <w:t>…………………………………………..…………………………………………………………………….…………………………</w:t>
      </w:r>
      <w:r w:rsidRPr="00F1234B">
        <w:rPr>
          <w:rFonts w:ascii="Lato" w:hAnsi="Lato"/>
        </w:rPr>
        <w:t>……</w:t>
      </w:r>
    </w:p>
    <w:p w14:paraId="1BB6B452" w14:textId="77777777" w:rsidR="008B7722" w:rsidRPr="00F1234B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  <w:lang w:eastAsia="ar-SA"/>
        </w:rPr>
      </w:pPr>
      <w:r w:rsidRPr="00F1234B">
        <w:rPr>
          <w:rFonts w:ascii="Lato" w:hAnsi="Lato"/>
          <w:lang w:eastAsia="ar-SA"/>
        </w:rPr>
        <w:t>ulica nr domu kod pocztowy miejscowość</w:t>
      </w:r>
    </w:p>
    <w:p w14:paraId="4B305D71" w14:textId="77777777" w:rsidR="008B7722" w:rsidRPr="00D56C8E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</w:rPr>
      </w:pPr>
      <w:r w:rsidRPr="00D56C8E">
        <w:rPr>
          <w:rFonts w:ascii="Lato" w:hAnsi="Lato"/>
        </w:rPr>
        <w:t>…………………………………………..……………………………………………………………………….……………………………</w:t>
      </w:r>
    </w:p>
    <w:p w14:paraId="197DA5F9" w14:textId="77777777" w:rsidR="008B7722" w:rsidRPr="00D56C8E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  <w:lang w:eastAsia="ar-SA"/>
        </w:rPr>
      </w:pPr>
      <w:r w:rsidRPr="00D56C8E">
        <w:rPr>
          <w:rFonts w:ascii="Lato" w:hAnsi="Lato"/>
          <w:lang w:eastAsia="ar-SA"/>
        </w:rPr>
        <w:t>ADRES DO KORESPONDENCJI (jeżeli dotyczy)</w:t>
      </w:r>
    </w:p>
    <w:p w14:paraId="045506D8" w14:textId="77777777" w:rsidR="008B7722" w:rsidRPr="009A260C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  <w:lang w:val="en-US"/>
        </w:rPr>
      </w:pPr>
      <w:r w:rsidRPr="009A260C">
        <w:rPr>
          <w:rFonts w:ascii="Lato" w:hAnsi="Lato"/>
          <w:lang w:val="en-US"/>
        </w:rPr>
        <w:t>…..………………………………………..………………………………………………………………………..…………………………</w:t>
      </w:r>
    </w:p>
    <w:p w14:paraId="4CF44796" w14:textId="77777777" w:rsidR="008B7722" w:rsidRPr="009A260C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  <w:lang w:val="en-US" w:eastAsia="ar-SA"/>
        </w:rPr>
      </w:pPr>
      <w:proofErr w:type="spellStart"/>
      <w:r w:rsidRPr="009A260C">
        <w:rPr>
          <w:rFonts w:ascii="Lato" w:hAnsi="Lato"/>
          <w:lang w:val="en-US" w:eastAsia="ar-SA"/>
        </w:rPr>
        <w:t>Telefon</w:t>
      </w:r>
      <w:proofErr w:type="spellEnd"/>
      <w:r w:rsidRPr="009A260C">
        <w:rPr>
          <w:rFonts w:ascii="Lato" w:hAnsi="Lato"/>
          <w:lang w:val="en-US" w:eastAsia="ar-SA"/>
        </w:rPr>
        <w:t xml:space="preserve"> ...........................................................</w:t>
      </w:r>
      <w:r w:rsidRPr="009A260C">
        <w:rPr>
          <w:rFonts w:ascii="Lato" w:hAnsi="Lato"/>
          <w:lang w:val="en-US" w:eastAsia="ar-SA"/>
        </w:rPr>
        <w:tab/>
        <w:t>email ….................................@.........................................</w:t>
      </w:r>
      <w:r w:rsidRPr="009A260C">
        <w:rPr>
          <w:rFonts w:ascii="Lato" w:hAnsi="Lato"/>
          <w:lang w:val="en-US" w:eastAsia="ar-SA"/>
        </w:rPr>
        <w:tab/>
      </w:r>
    </w:p>
    <w:p w14:paraId="526B2B65" w14:textId="77777777" w:rsidR="008B7722" w:rsidRPr="009A260C" w:rsidRDefault="008B7722" w:rsidP="008B7722">
      <w:pPr>
        <w:tabs>
          <w:tab w:val="left" w:pos="0"/>
          <w:tab w:val="left" w:pos="720"/>
        </w:tabs>
        <w:spacing w:line="360" w:lineRule="auto"/>
        <w:jc w:val="both"/>
        <w:rPr>
          <w:rFonts w:ascii="Lato" w:hAnsi="Lato"/>
          <w:lang w:val="en-US"/>
        </w:rPr>
      </w:pPr>
      <w:r w:rsidRPr="009A260C">
        <w:rPr>
          <w:rFonts w:ascii="Lato" w:hAnsi="Lato"/>
          <w:lang w:val="en-US"/>
        </w:rPr>
        <w:t>nr </w:t>
      </w:r>
      <w:proofErr w:type="spellStart"/>
      <w:r w:rsidRPr="009A260C">
        <w:rPr>
          <w:rFonts w:ascii="Lato" w:hAnsi="Lato"/>
          <w:lang w:val="en-US"/>
        </w:rPr>
        <w:t>identyfikacyjny</w:t>
      </w:r>
      <w:proofErr w:type="spellEnd"/>
      <w:r w:rsidRPr="009A260C">
        <w:rPr>
          <w:rFonts w:ascii="Lato" w:hAnsi="Lato"/>
          <w:lang w:val="en-US"/>
        </w:rPr>
        <w:t xml:space="preserve"> NIP …………….………………………..……… REGON ………………………….……………………  </w:t>
      </w:r>
    </w:p>
    <w:p w14:paraId="746C9CBA" w14:textId="77777777" w:rsidR="008B7722" w:rsidRPr="00D56C8E" w:rsidRDefault="008B7722" w:rsidP="008B7722">
      <w:pPr>
        <w:tabs>
          <w:tab w:val="left" w:pos="0"/>
          <w:tab w:val="left" w:pos="720"/>
        </w:tabs>
        <w:suppressAutoHyphens/>
        <w:spacing w:line="360" w:lineRule="auto"/>
        <w:jc w:val="both"/>
        <w:rPr>
          <w:rFonts w:ascii="Lato" w:hAnsi="Lato"/>
          <w:lang w:eastAsia="ar-SA"/>
        </w:rPr>
      </w:pPr>
      <w:r w:rsidRPr="00D56C8E">
        <w:rPr>
          <w:rFonts w:ascii="Lato" w:hAnsi="Lato"/>
          <w:lang w:eastAsia="ar-SA"/>
        </w:rPr>
        <w:t>będący płatnikiem podatku VAT,</w:t>
      </w:r>
    </w:p>
    <w:p w14:paraId="05C58003" w14:textId="36E7D80D" w:rsidR="008B7722" w:rsidRPr="00D56C8E" w:rsidRDefault="008B7722" w:rsidP="008B7722">
      <w:pPr>
        <w:tabs>
          <w:tab w:val="left" w:pos="0"/>
          <w:tab w:val="left" w:pos="720"/>
        </w:tabs>
        <w:spacing w:line="360" w:lineRule="auto"/>
        <w:rPr>
          <w:rFonts w:ascii="Lato" w:hAnsi="Lato"/>
        </w:rPr>
      </w:pPr>
      <w:r w:rsidRPr="00D56C8E">
        <w:rPr>
          <w:rFonts w:ascii="Lato" w:hAnsi="Lato"/>
        </w:rPr>
        <w:t>po zapoznaniu się z dokumentacją post</w:t>
      </w:r>
      <w:r>
        <w:rPr>
          <w:rFonts w:ascii="Lato" w:hAnsi="Lato"/>
        </w:rPr>
        <w:t>ę</w:t>
      </w:r>
      <w:r w:rsidRPr="00D56C8E">
        <w:rPr>
          <w:rFonts w:ascii="Lato" w:hAnsi="Lato"/>
        </w:rPr>
        <w:t>powania</w:t>
      </w:r>
      <w:r>
        <w:rPr>
          <w:rFonts w:ascii="Lato" w:hAnsi="Lato"/>
        </w:rPr>
        <w:t xml:space="preserve"> </w:t>
      </w:r>
      <w:r w:rsidRPr="00D56C8E">
        <w:rPr>
          <w:rFonts w:ascii="Lato" w:hAnsi="Lato"/>
        </w:rPr>
        <w:t>oferujemy:</w:t>
      </w:r>
    </w:p>
    <w:p w14:paraId="04CCB10F" w14:textId="77777777" w:rsidR="008B7722" w:rsidRDefault="008B7722" w:rsidP="00464329">
      <w:pPr>
        <w:pStyle w:val="Styl1"/>
        <w:numPr>
          <w:ilvl w:val="0"/>
          <w:numId w:val="1"/>
        </w:numPr>
        <w:ind w:left="284"/>
      </w:pPr>
      <w:r>
        <w:t>W</w:t>
      </w:r>
      <w:r w:rsidRPr="00D56C8E">
        <w:t xml:space="preserve">ykonanie przedmiotu zamówienia </w:t>
      </w:r>
      <w:r>
        <w:t>za łączną cenę:</w:t>
      </w:r>
    </w:p>
    <w:p w14:paraId="3BB1483E" w14:textId="77777777" w:rsidR="008B7722" w:rsidRPr="00FB7196" w:rsidRDefault="008B7722" w:rsidP="00464329">
      <w:pPr>
        <w:pStyle w:val="Styl1"/>
      </w:pPr>
      <w:r w:rsidRPr="00D56C8E">
        <w:t>…………</w:t>
      </w:r>
      <w:r>
        <w:t>............................................................................................................................</w:t>
      </w:r>
      <w:r w:rsidRPr="00D56C8E">
        <w:t xml:space="preserve">………… zł </w:t>
      </w:r>
      <w:r>
        <w:t>brutto</w:t>
      </w:r>
      <w:r w:rsidRPr="00FB7196">
        <w:t xml:space="preserve">, </w:t>
      </w:r>
    </w:p>
    <w:p w14:paraId="1B2D4A6B" w14:textId="77777777" w:rsidR="008B7722" w:rsidRDefault="008B7722" w:rsidP="00464329">
      <w:pPr>
        <w:pStyle w:val="Styl1"/>
      </w:pPr>
      <w:r w:rsidRPr="00D56C8E">
        <w:t>…………………</w:t>
      </w:r>
      <w:r>
        <w:t>..............................................................................................................................</w:t>
      </w:r>
      <w:r w:rsidRPr="00D56C8E">
        <w:t xml:space="preserve">… zł </w:t>
      </w:r>
      <w:r w:rsidRPr="00FB7196">
        <w:t xml:space="preserve">netto  </w:t>
      </w:r>
    </w:p>
    <w:p w14:paraId="338CA0D2" w14:textId="77777777" w:rsidR="008B7722" w:rsidRPr="00705B6E" w:rsidRDefault="008B7722" w:rsidP="00464329">
      <w:pPr>
        <w:pStyle w:val="Styl1"/>
      </w:pPr>
      <w:r w:rsidRPr="00705B6E">
        <w:lastRenderedPageBreak/>
        <w:t xml:space="preserve">Oferowana cena uwzględnia wszystkie koszty - wszystkie elementy niezbędne do pełnego zrealizowania zamówienia - zgodnie z zapisami </w:t>
      </w:r>
      <w:r>
        <w:t>SWZ</w:t>
      </w:r>
      <w:r w:rsidRPr="00705B6E">
        <w:t>. Żadne niedoszacowanie, pominięcie,</w:t>
      </w:r>
      <w:r>
        <w:t xml:space="preserve"> </w:t>
      </w:r>
      <w:r w:rsidRPr="00705B6E">
        <w:t xml:space="preserve">brak rozpoznania przedmiotu zamówienia nie będzie podstawą do żądania zmiany ceny umowy określonej w ofercie. </w:t>
      </w:r>
    </w:p>
    <w:p w14:paraId="350269BD" w14:textId="77777777" w:rsidR="008B7722" w:rsidRPr="00D13909" w:rsidRDefault="008B7722" w:rsidP="00464329">
      <w:pPr>
        <w:pStyle w:val="Styl1"/>
        <w:numPr>
          <w:ilvl w:val="0"/>
          <w:numId w:val="1"/>
        </w:numPr>
        <w:ind w:left="426"/>
      </w:pPr>
      <w:bookmarkStart w:id="0" w:name="_Hlk516575331"/>
      <w:r w:rsidRPr="00D13909">
        <w:rPr>
          <w:snapToGrid w:val="0"/>
        </w:rPr>
        <w:t>W zakresie kryterium oceny ofert „Warunki gwarancji”, oświadczamy, że oferujemy:</w:t>
      </w:r>
    </w:p>
    <w:p w14:paraId="389F3C25" w14:textId="77777777" w:rsidR="008B7722" w:rsidRPr="00D13909" w:rsidRDefault="008B7722" w:rsidP="00464329">
      <w:pPr>
        <w:pStyle w:val="Styl1"/>
        <w:rPr>
          <w:snapToGrid w:val="0"/>
        </w:rPr>
      </w:pPr>
      <w:r w:rsidRPr="00D13909">
        <w:rPr>
          <w:snapToGrid w:val="0"/>
        </w:rPr>
        <w:t>a) kryterium gwarancji mechanicznej – max. 5 pkt:</w:t>
      </w:r>
    </w:p>
    <w:p w14:paraId="4FD33207" w14:textId="77777777" w:rsidR="008B7722" w:rsidRPr="00D13909" w:rsidRDefault="008B7722" w:rsidP="00464329">
      <w:pPr>
        <w:pStyle w:val="Styl1"/>
        <w:rPr>
          <w:snapToGrid w:val="0"/>
        </w:rPr>
      </w:pPr>
      <w:r w:rsidRPr="00D13909">
        <w:rPr>
          <w:rFonts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13909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D13909">
        <w:rPr>
          <w:rFonts w:cs="Arial"/>
        </w:rPr>
        <w:fldChar w:fldCharType="end"/>
      </w:r>
      <w:r w:rsidRPr="00D13909">
        <w:rPr>
          <w:rFonts w:cs="Arial"/>
        </w:rPr>
        <w:t xml:space="preserve"> </w:t>
      </w:r>
      <w:r w:rsidRPr="00D13909">
        <w:rPr>
          <w:snapToGrid w:val="0"/>
        </w:rPr>
        <w:t xml:space="preserve"> powyżej 24 miesięcy do 36 miesięcy – 1 pkt</w:t>
      </w:r>
    </w:p>
    <w:p w14:paraId="74332788" w14:textId="77777777" w:rsidR="008B7722" w:rsidRPr="00D13909" w:rsidRDefault="008B7722" w:rsidP="00464329">
      <w:pPr>
        <w:pStyle w:val="Styl1"/>
        <w:rPr>
          <w:snapToGrid w:val="0"/>
        </w:rPr>
      </w:pPr>
      <w:r w:rsidRPr="00D13909">
        <w:rPr>
          <w:rFonts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13909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D13909">
        <w:rPr>
          <w:rFonts w:cs="Arial"/>
        </w:rPr>
        <w:fldChar w:fldCharType="end"/>
      </w:r>
      <w:r w:rsidRPr="00D13909">
        <w:rPr>
          <w:rFonts w:cs="Arial"/>
        </w:rPr>
        <w:t xml:space="preserve"> </w:t>
      </w:r>
      <w:r w:rsidRPr="00D13909">
        <w:rPr>
          <w:snapToGrid w:val="0"/>
        </w:rPr>
        <w:t>powyżej 36 miesięcy do 48 miesięcy – 2 pkt</w:t>
      </w:r>
    </w:p>
    <w:p w14:paraId="6980894F" w14:textId="77777777" w:rsidR="008B7722" w:rsidRPr="00D13909" w:rsidRDefault="008B7722" w:rsidP="00464329">
      <w:pPr>
        <w:pStyle w:val="Styl1"/>
        <w:rPr>
          <w:snapToGrid w:val="0"/>
        </w:rPr>
      </w:pPr>
      <w:r w:rsidRPr="00D13909">
        <w:rPr>
          <w:rFonts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13909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D13909">
        <w:rPr>
          <w:rFonts w:cs="Arial"/>
        </w:rPr>
        <w:fldChar w:fldCharType="end"/>
      </w:r>
      <w:r w:rsidRPr="00D13909">
        <w:rPr>
          <w:rFonts w:cs="Arial"/>
        </w:rPr>
        <w:t xml:space="preserve"> </w:t>
      </w:r>
      <w:r w:rsidRPr="00D13909">
        <w:rPr>
          <w:snapToGrid w:val="0"/>
        </w:rPr>
        <w:t>powyżej 48 miesięcy do 60 miesięcy – 3 pkt</w:t>
      </w:r>
    </w:p>
    <w:p w14:paraId="0320941D" w14:textId="77777777" w:rsidR="008B7722" w:rsidRPr="00D13909" w:rsidRDefault="008B7722" w:rsidP="00464329">
      <w:pPr>
        <w:pStyle w:val="Styl1"/>
        <w:rPr>
          <w:snapToGrid w:val="0"/>
        </w:rPr>
      </w:pPr>
      <w:r w:rsidRPr="00D13909">
        <w:rPr>
          <w:rFonts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13909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D13909">
        <w:rPr>
          <w:rFonts w:cs="Arial"/>
        </w:rPr>
        <w:fldChar w:fldCharType="end"/>
      </w:r>
      <w:r w:rsidRPr="00D13909">
        <w:rPr>
          <w:rFonts w:cs="Arial"/>
        </w:rPr>
        <w:t xml:space="preserve"> </w:t>
      </w:r>
      <w:r w:rsidRPr="00D13909">
        <w:rPr>
          <w:snapToGrid w:val="0"/>
        </w:rPr>
        <w:t>powyżej 60 miesięcy – 5 pkt</w:t>
      </w:r>
    </w:p>
    <w:p w14:paraId="13DECC0B" w14:textId="77777777" w:rsidR="008B7722" w:rsidRPr="00D13909" w:rsidRDefault="008B7722" w:rsidP="00464329">
      <w:pPr>
        <w:pStyle w:val="Styl1"/>
        <w:rPr>
          <w:snapToGrid w:val="0"/>
        </w:rPr>
      </w:pPr>
      <w:r w:rsidRPr="00D13909">
        <w:rPr>
          <w:snapToGrid w:val="0"/>
        </w:rPr>
        <w:t>b) kryterium gwarancji na zabudowę specjalistyczną – max. 5 pkt:</w:t>
      </w:r>
    </w:p>
    <w:p w14:paraId="65467B9E" w14:textId="77777777" w:rsidR="008B7722" w:rsidRPr="00D13909" w:rsidRDefault="008B7722" w:rsidP="00464329">
      <w:pPr>
        <w:pStyle w:val="Styl1"/>
        <w:rPr>
          <w:snapToGrid w:val="0"/>
        </w:rPr>
      </w:pPr>
      <w:r w:rsidRPr="00D13909">
        <w:rPr>
          <w:rFonts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13909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D13909">
        <w:rPr>
          <w:rFonts w:cs="Arial"/>
        </w:rPr>
        <w:fldChar w:fldCharType="end"/>
      </w:r>
      <w:r w:rsidRPr="00D13909">
        <w:rPr>
          <w:rFonts w:cs="Arial"/>
        </w:rPr>
        <w:t xml:space="preserve"> </w:t>
      </w:r>
      <w:r w:rsidRPr="00D13909">
        <w:rPr>
          <w:snapToGrid w:val="0"/>
        </w:rPr>
        <w:t>powyżej 24 miesięcy do 36 miesięcy – 1 pkt</w:t>
      </w:r>
    </w:p>
    <w:p w14:paraId="5C014107" w14:textId="77777777" w:rsidR="008B7722" w:rsidRPr="00D13909" w:rsidRDefault="008B7722" w:rsidP="00464329">
      <w:pPr>
        <w:pStyle w:val="Styl1"/>
        <w:rPr>
          <w:snapToGrid w:val="0"/>
        </w:rPr>
      </w:pPr>
      <w:r w:rsidRPr="00D13909">
        <w:rPr>
          <w:rFonts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13909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D13909">
        <w:rPr>
          <w:rFonts w:cs="Arial"/>
        </w:rPr>
        <w:fldChar w:fldCharType="end"/>
      </w:r>
      <w:r w:rsidRPr="00D13909">
        <w:rPr>
          <w:rFonts w:cs="Arial"/>
        </w:rPr>
        <w:t xml:space="preserve"> </w:t>
      </w:r>
      <w:r w:rsidRPr="00D13909">
        <w:rPr>
          <w:snapToGrid w:val="0"/>
        </w:rPr>
        <w:t>powyżej 36 miesięcy do 48 miesięcy – 2 pkt</w:t>
      </w:r>
    </w:p>
    <w:p w14:paraId="37288136" w14:textId="77777777" w:rsidR="008B7722" w:rsidRPr="00D13909" w:rsidRDefault="008B7722" w:rsidP="00464329">
      <w:pPr>
        <w:pStyle w:val="Styl1"/>
        <w:rPr>
          <w:snapToGrid w:val="0"/>
        </w:rPr>
      </w:pPr>
      <w:r w:rsidRPr="00D13909">
        <w:rPr>
          <w:rFonts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13909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D13909">
        <w:rPr>
          <w:rFonts w:cs="Arial"/>
        </w:rPr>
        <w:fldChar w:fldCharType="end"/>
      </w:r>
      <w:r w:rsidRPr="00D13909">
        <w:rPr>
          <w:rFonts w:cs="Arial"/>
        </w:rPr>
        <w:t xml:space="preserve"> </w:t>
      </w:r>
      <w:r w:rsidRPr="00D13909">
        <w:rPr>
          <w:snapToGrid w:val="0"/>
        </w:rPr>
        <w:t>powyżej 48 miesięcy do 60 miesięcy – 3 pkt</w:t>
      </w:r>
    </w:p>
    <w:p w14:paraId="505E223B" w14:textId="609F1AF2" w:rsidR="008B7722" w:rsidRPr="00C95540" w:rsidRDefault="008B7722" w:rsidP="00C95540">
      <w:pPr>
        <w:pStyle w:val="Styl1"/>
        <w:rPr>
          <w:snapToGrid w:val="0"/>
        </w:rPr>
      </w:pPr>
      <w:r w:rsidRPr="00D13909">
        <w:rPr>
          <w:rFonts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13909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D13909">
        <w:rPr>
          <w:rFonts w:cs="Arial"/>
        </w:rPr>
        <w:fldChar w:fldCharType="end"/>
      </w:r>
      <w:r w:rsidRPr="00D13909">
        <w:rPr>
          <w:rFonts w:cs="Arial"/>
        </w:rPr>
        <w:t xml:space="preserve"> </w:t>
      </w:r>
      <w:r w:rsidRPr="00D13909">
        <w:rPr>
          <w:snapToGrid w:val="0"/>
        </w:rPr>
        <w:t>powyżej 60 miesięcy – 5 pkt</w:t>
      </w:r>
    </w:p>
    <w:bookmarkEnd w:id="0"/>
    <w:p w14:paraId="465402E1" w14:textId="430A0695" w:rsidR="008B7722" w:rsidRDefault="00464329" w:rsidP="00464329">
      <w:pPr>
        <w:pStyle w:val="Styl1"/>
        <w:numPr>
          <w:ilvl w:val="0"/>
          <w:numId w:val="1"/>
        </w:numPr>
        <w:ind w:left="426"/>
        <w:rPr>
          <w:rFonts w:eastAsia="Lato"/>
        </w:rPr>
      </w:pPr>
      <w:r>
        <w:rPr>
          <w:rFonts w:eastAsia="Lato"/>
        </w:rPr>
        <w:t>W zakresie kryterium „Spełnienia dodatkowych wymagań w zakresie parametrów techniczncych“ oświadczam</w:t>
      </w:r>
      <w:r w:rsidR="00374BB5">
        <w:rPr>
          <w:rFonts w:eastAsia="Lato"/>
        </w:rPr>
        <w:t>y że,</w:t>
      </w:r>
    </w:p>
    <w:tbl>
      <w:tblPr>
        <w:tblStyle w:val="Tabela-Siatka1"/>
        <w:tblW w:w="10490" w:type="dxa"/>
        <w:tblInd w:w="-289" w:type="dxa"/>
        <w:tblLayout w:type="fixed"/>
        <w:tblCellMar>
          <w:bottom w:w="5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3685"/>
        <w:gridCol w:w="3260"/>
      </w:tblGrid>
      <w:tr w:rsidR="008B7722" w:rsidRPr="000E2044" w14:paraId="0CE4C96D" w14:textId="77777777" w:rsidTr="00F26405">
        <w:trPr>
          <w:trHeight w:val="4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FF7"/>
            <w:vAlign w:val="center"/>
          </w:tcPr>
          <w:p w14:paraId="10DC7386" w14:textId="77777777" w:rsidR="008B7722" w:rsidRPr="004C062C" w:rsidRDefault="008B7722" w:rsidP="00F26405">
            <w:pPr>
              <w:spacing w:line="239" w:lineRule="auto"/>
              <w:jc w:val="center"/>
              <w:rPr>
                <w:rFonts w:ascii="Lato" w:eastAsia="Segoe UI" w:hAnsi="Lato" w:cs="Segoe UI"/>
                <w:b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b/>
                <w:sz w:val="20"/>
                <w:szCs w:val="20"/>
              </w:rPr>
              <w:t>L.p.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FF7"/>
            <w:vAlign w:val="center"/>
          </w:tcPr>
          <w:p w14:paraId="7448875C" w14:textId="77777777" w:rsidR="008B7722" w:rsidRPr="00DB5B46" w:rsidRDefault="008B7722" w:rsidP="00F26405">
            <w:pPr>
              <w:spacing w:line="239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b/>
                <w:sz w:val="20"/>
                <w:szCs w:val="20"/>
              </w:rPr>
              <w:t xml:space="preserve">Nazwa elementu, parametru </w:t>
            </w:r>
            <w:r>
              <w:rPr>
                <w:rFonts w:ascii="Lato" w:eastAsia="Segoe UI" w:hAnsi="Lato" w:cs="Segoe UI"/>
                <w:b/>
                <w:sz w:val="20"/>
                <w:szCs w:val="20"/>
              </w:rPr>
              <w:t xml:space="preserve">dodatkowo punktowanego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FF7"/>
            <w:vAlign w:val="center"/>
          </w:tcPr>
          <w:p w14:paraId="1D7DD0A8" w14:textId="77777777" w:rsidR="008B7722" w:rsidRPr="00DB5B46" w:rsidRDefault="008B7722" w:rsidP="00F26405">
            <w:pPr>
              <w:ind w:left="-48"/>
              <w:jc w:val="center"/>
              <w:rPr>
                <w:rFonts w:ascii="Lato" w:hAnsi="Lato"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9EFF7"/>
            <w:vAlign w:val="center"/>
          </w:tcPr>
          <w:p w14:paraId="7EBA76CC" w14:textId="70B2AB66" w:rsidR="008B7722" w:rsidRPr="00DB5B46" w:rsidRDefault="008B7722" w:rsidP="00F26405">
            <w:pPr>
              <w:ind w:left="11"/>
              <w:jc w:val="center"/>
              <w:rPr>
                <w:rFonts w:ascii="Lato" w:eastAsia="Segoe UI" w:hAnsi="Lato" w:cs="Segoe UI"/>
                <w:b/>
                <w:bCs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>Dane techniczne oferowan</w:t>
            </w:r>
            <w:r w:rsidR="00506E79"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>ych</w:t>
            </w:r>
            <w:r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 xml:space="preserve"> samocho</w:t>
            </w:r>
            <w:r w:rsidR="00506E79"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>ów</w:t>
            </w:r>
            <w:r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 xml:space="preserve"> specjaln</w:t>
            </w:r>
            <w:r w:rsidR="00506E79"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>ych</w:t>
            </w:r>
            <w:r w:rsidRPr="00DB5B46">
              <w:rPr>
                <w:rFonts w:ascii="Lato" w:eastAsia="Segoe UI" w:hAnsi="Lato" w:cs="Segoe UI"/>
                <w:b/>
                <w:bCs/>
                <w:sz w:val="20"/>
                <w:szCs w:val="20"/>
              </w:rPr>
              <w:t>:</w:t>
            </w:r>
          </w:p>
          <w:p w14:paraId="526C7209" w14:textId="77777777" w:rsidR="008B7722" w:rsidRPr="00DB5B46" w:rsidRDefault="008B7722" w:rsidP="00F26405">
            <w:pPr>
              <w:ind w:left="11"/>
              <w:rPr>
                <w:rFonts w:ascii="Lato" w:hAnsi="Lato"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sz w:val="20"/>
                <w:szCs w:val="20"/>
              </w:rPr>
              <w:t>Nazwa producenta: ..............................................................</w:t>
            </w:r>
          </w:p>
          <w:p w14:paraId="255F9BE9" w14:textId="77777777" w:rsidR="008B7722" w:rsidRPr="00DB5B46" w:rsidRDefault="008B7722" w:rsidP="00F26405">
            <w:pPr>
              <w:ind w:left="11"/>
              <w:rPr>
                <w:rFonts w:ascii="Lato" w:eastAsia="Segoe UI" w:hAnsi="Lato" w:cs="Segoe UI"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sz w:val="20"/>
                <w:szCs w:val="20"/>
              </w:rPr>
              <w:t>Model :</w:t>
            </w:r>
          </w:p>
          <w:p w14:paraId="030C60A8" w14:textId="2197D3B1" w:rsidR="008B7722" w:rsidRPr="00506E79" w:rsidRDefault="008B7722" w:rsidP="00506E79">
            <w:pPr>
              <w:ind w:left="11"/>
              <w:rPr>
                <w:rFonts w:ascii="Lato" w:eastAsia="Segoe UI" w:hAnsi="Lato" w:cs="Segoe UI"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sz w:val="20"/>
                <w:szCs w:val="20"/>
              </w:rPr>
              <w:t>..............................................................</w:t>
            </w:r>
          </w:p>
        </w:tc>
      </w:tr>
      <w:tr w:rsidR="008B7722" w:rsidRPr="000E2044" w14:paraId="7E7E9B11" w14:textId="77777777" w:rsidTr="00F26405">
        <w:trPr>
          <w:trHeight w:val="3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D83" w14:textId="77777777" w:rsidR="008B7722" w:rsidRPr="004C062C" w:rsidRDefault="008B7722" w:rsidP="00F2640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FCED" w14:textId="77777777" w:rsidR="008B7722" w:rsidRPr="00DB5B46" w:rsidRDefault="008B7722" w:rsidP="00F2640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14:paraId="1C1BF28E" w14:textId="77777777" w:rsidR="008B7722" w:rsidRPr="00DB5B46" w:rsidRDefault="008B7722" w:rsidP="00F2640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9EFF7"/>
            <w:vAlign w:val="center"/>
          </w:tcPr>
          <w:p w14:paraId="7734FEFC" w14:textId="6850EDB9" w:rsidR="008B7722" w:rsidRPr="00DB5B46" w:rsidRDefault="008B7722" w:rsidP="00F2640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Lato" w:eastAsia="Lato" w:hAnsi="Lato" w:cs="Lato"/>
                <w:b/>
                <w:bCs/>
                <w:color w:val="000000" w:themeColor="text1"/>
                <w:sz w:val="20"/>
                <w:szCs w:val="20"/>
              </w:rPr>
            </w:pPr>
            <w:r w:rsidRPr="00DB5B46">
              <w:rPr>
                <w:rFonts w:ascii="Lato" w:eastAsia="Segoe UI" w:hAnsi="Lato" w:cs="Segoe UI"/>
                <w:b/>
                <w:sz w:val="20"/>
                <w:szCs w:val="20"/>
              </w:rPr>
              <w:t xml:space="preserve">Potwierdzenie spełnienia </w:t>
            </w:r>
            <w:r w:rsidR="00464329">
              <w:rPr>
                <w:rFonts w:ascii="Lato" w:eastAsia="Segoe UI" w:hAnsi="Lato" w:cs="Segoe UI"/>
                <w:b/>
                <w:sz w:val="20"/>
                <w:szCs w:val="20"/>
              </w:rPr>
              <w:t xml:space="preserve">dodatkowych </w:t>
            </w:r>
            <w:r w:rsidRPr="00DB5B46">
              <w:rPr>
                <w:rFonts w:ascii="Lato" w:eastAsia="Segoe UI" w:hAnsi="Lato" w:cs="Segoe UI"/>
                <w:b/>
                <w:sz w:val="20"/>
                <w:szCs w:val="20"/>
              </w:rPr>
              <w:t>wymaganych</w:t>
            </w:r>
            <w:r w:rsidR="00464329">
              <w:rPr>
                <w:rFonts w:ascii="Lato" w:eastAsia="Segoe UI" w:hAnsi="Lato" w:cs="Segoe UI"/>
                <w:b/>
                <w:sz w:val="20"/>
                <w:szCs w:val="20"/>
              </w:rPr>
              <w:t xml:space="preserve"> w zakresie</w:t>
            </w:r>
            <w:r w:rsidRPr="00DB5B46">
              <w:rPr>
                <w:rFonts w:ascii="Lato" w:eastAsia="Segoe UI" w:hAnsi="Lato" w:cs="Segoe UI"/>
                <w:b/>
                <w:sz w:val="20"/>
                <w:szCs w:val="20"/>
              </w:rPr>
              <w:t xml:space="preserve"> parametrów technicznych</w:t>
            </w:r>
            <w:r w:rsidRPr="00DB5B46">
              <w:rPr>
                <w:rFonts w:ascii="Lato" w:eastAsia="Lato" w:hAnsi="Lato" w:cs="Lato"/>
                <w:b/>
                <w:bCs/>
                <w:color w:val="000000" w:themeColor="text1"/>
                <w:sz w:val="20"/>
                <w:szCs w:val="20"/>
              </w:rPr>
              <w:t xml:space="preserve"> -</w:t>
            </w:r>
          </w:p>
          <w:p w14:paraId="4726FBBD" w14:textId="77777777" w:rsidR="008B7722" w:rsidRPr="00DB5B46" w:rsidRDefault="008B7722" w:rsidP="00F26405">
            <w:pPr>
              <w:spacing w:after="0" w:line="240" w:lineRule="auto"/>
              <w:ind w:left="11"/>
              <w:jc w:val="center"/>
              <w:rPr>
                <w:rFonts w:ascii="Lato" w:eastAsia="Lato" w:hAnsi="Lato" w:cs="Lato"/>
                <w:b/>
                <w:bCs/>
                <w:color w:val="000000" w:themeColor="text1"/>
                <w:sz w:val="20"/>
                <w:szCs w:val="20"/>
              </w:rPr>
            </w:pPr>
            <w:r w:rsidRPr="00DB5B46">
              <w:rPr>
                <w:rFonts w:ascii="Lato" w:eastAsia="Lato" w:hAnsi="Lato" w:cs="Lato"/>
                <w:b/>
                <w:bCs/>
                <w:color w:val="000000" w:themeColor="text1"/>
                <w:sz w:val="20"/>
                <w:szCs w:val="20"/>
              </w:rPr>
              <w:t>należy podać oferowane parametry</w:t>
            </w:r>
          </w:p>
          <w:p w14:paraId="3D94549B" w14:textId="77777777" w:rsidR="008B7722" w:rsidRPr="00DB5B46" w:rsidRDefault="008B7722" w:rsidP="00F26405">
            <w:pPr>
              <w:spacing w:after="0" w:line="240" w:lineRule="auto"/>
              <w:ind w:left="11"/>
              <w:jc w:val="center"/>
              <w:rPr>
                <w:rFonts w:ascii="Lato" w:hAnsi="Lato"/>
                <w:sz w:val="20"/>
                <w:szCs w:val="20"/>
              </w:rPr>
            </w:pPr>
            <w:r w:rsidRPr="00DB5B46">
              <w:rPr>
                <w:rFonts w:ascii="Lato" w:eastAsia="Lato" w:hAnsi="Lato" w:cs="Lato"/>
                <w:b/>
                <w:bCs/>
                <w:color w:val="000000" w:themeColor="text1"/>
                <w:sz w:val="20"/>
                <w:szCs w:val="20"/>
              </w:rPr>
              <w:t xml:space="preserve"> a w miejscach gdzie nie ma parametrów wpisać tak/nie.</w:t>
            </w:r>
          </w:p>
        </w:tc>
      </w:tr>
      <w:tr w:rsidR="008B7722" w:rsidRPr="000E2044" w14:paraId="0AFF39BE" w14:textId="77777777" w:rsidTr="00F26405">
        <w:tblPrEx>
          <w:tblCellMar>
            <w:top w:w="68" w:type="dxa"/>
          </w:tblCellMar>
        </w:tblPrEx>
        <w:trPr>
          <w:trHeight w:val="5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FD66E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23286" w14:textId="77777777" w:rsidR="008B7722" w:rsidRPr="00DB5B46" w:rsidRDefault="008B7722" w:rsidP="00F26405">
            <w:pPr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Maksymalny moment obrotowyw w [Nm]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78FC1E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Min. 380 Nm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D0900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12FD58EA" w14:textId="77777777" w:rsidTr="00F26405">
        <w:tblPrEx>
          <w:tblCellMar>
            <w:top w:w="68" w:type="dxa"/>
          </w:tblCellMar>
        </w:tblPrEx>
        <w:trPr>
          <w:trHeight w:val="3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6E17F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5BD2C" w14:textId="77777777" w:rsidR="008B7722" w:rsidRPr="00DB5B46" w:rsidRDefault="008B7722" w:rsidP="00F26405">
            <w:pPr>
              <w:ind w:left="12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Maksymalna moc silnika w [KM]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71A86" w14:textId="77777777" w:rsidR="008B7722" w:rsidRPr="00DB5B46" w:rsidRDefault="008B7722" w:rsidP="00F26405">
            <w:pPr>
              <w:spacing w:after="12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Min. 160 KM</w:t>
            </w:r>
          </w:p>
          <w:p w14:paraId="009162D8" w14:textId="77777777" w:rsidR="008B7722" w:rsidRPr="00DB5B46" w:rsidRDefault="008B7722" w:rsidP="00F26405">
            <w:pPr>
              <w:spacing w:after="12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9BBFA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5F2CCB63" w14:textId="77777777" w:rsidTr="00F26405">
        <w:tblPrEx>
          <w:tblCellMar>
            <w:top w:w="68" w:type="dxa"/>
          </w:tblCellMar>
        </w:tblPrEx>
        <w:trPr>
          <w:trHeight w:val="59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8C7F3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B7EEF" w14:textId="77777777" w:rsidR="008B7722" w:rsidRPr="00DB5B46" w:rsidRDefault="008B7722" w:rsidP="00F26405">
            <w:pPr>
              <w:spacing w:after="0" w:line="240" w:lineRule="auto"/>
              <w:ind w:left="11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Natężenie prądu ładowania alternatora w [A]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15F81" w14:textId="77777777" w:rsidR="008B7722" w:rsidRPr="00DB5B46" w:rsidRDefault="008B7722" w:rsidP="00F26405">
            <w:pPr>
              <w:autoSpaceDE w:val="0"/>
              <w:autoSpaceDN w:val="0"/>
              <w:adjustRightInd w:val="0"/>
              <w:ind w:right="13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Min. 180 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9B90B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2E3D31F6" w14:textId="77777777" w:rsidTr="00F26405">
        <w:tblPrEx>
          <w:tblCellMar>
            <w:top w:w="68" w:type="dxa"/>
          </w:tblCellMar>
        </w:tblPrEx>
        <w:trPr>
          <w:trHeight w:val="91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3807C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E507FC" w14:textId="77777777" w:rsidR="008B7722" w:rsidRPr="00DB5B46" w:rsidRDefault="008B7722" w:rsidP="00F26405">
            <w:pPr>
              <w:spacing w:after="0" w:line="240" w:lineRule="auto"/>
              <w:ind w:left="11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Boczne poduszki powietrzne dla kierowcy i pasażera, w tym kurtynowe (nadokienne)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040D1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hanging="143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3457A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3456A95A" w14:textId="77777777" w:rsidTr="00F26405">
        <w:tblPrEx>
          <w:tblCellMar>
            <w:top w:w="68" w:type="dxa"/>
          </w:tblCellMar>
        </w:tblPrEx>
        <w:trPr>
          <w:trHeight w:val="91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27FA2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D75ED0" w14:textId="77777777" w:rsidR="008B7722" w:rsidRDefault="008B7722" w:rsidP="00F26405">
            <w:pPr>
              <w:spacing w:after="0" w:line="240" w:lineRule="auto"/>
              <w:ind w:left="11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Drążki stabilizacyjne przedniej i tylnej osi potwierdzone przez producenta pojazdu bazowego.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D403B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hanging="143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5FC23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60C5CF5F" w14:textId="77777777" w:rsidTr="00F26405">
        <w:tblPrEx>
          <w:tblCellMar>
            <w:top w:w="68" w:type="dxa"/>
          </w:tblCellMar>
        </w:tblPrEx>
        <w:trPr>
          <w:trHeight w:val="90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BA4FA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50F5F" w14:textId="77777777" w:rsidR="008B7722" w:rsidRPr="00DB5B46" w:rsidRDefault="008B7722" w:rsidP="00F26405">
            <w:pPr>
              <w:spacing w:after="0" w:line="240" w:lineRule="auto"/>
              <w:ind w:left="11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Kamera cofania zamontowana fabrycznie przez producenta pojazdu.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B6F6D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E801F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333A9C8B" w14:textId="77777777" w:rsidTr="00F26405">
        <w:tblPrEx>
          <w:tblCellMar>
            <w:top w:w="68" w:type="dxa"/>
          </w:tblCellMar>
        </w:tblPrEx>
        <w:trPr>
          <w:trHeight w:val="48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14C80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08DEF" w14:textId="77777777" w:rsidR="008B7722" w:rsidRPr="00DB5B46" w:rsidRDefault="008B7722" w:rsidP="00F26405">
            <w:pPr>
              <w:ind w:left="12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Czujniki parkowania przednie zamontowane przez producenta pojazdu.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F5F2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hAnsi="Lato" w:cs="Carli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522F3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7CBEE1BD" w14:textId="77777777" w:rsidTr="00F26405">
        <w:tblPrEx>
          <w:tblCellMar>
            <w:top w:w="68" w:type="dxa"/>
          </w:tblCellMar>
        </w:tblPrEx>
        <w:trPr>
          <w:trHeight w:val="6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45949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 w:rsidRPr="004C062C">
              <w:rPr>
                <w:rFonts w:ascii="Lato" w:eastAsia="Segoe UI" w:hAnsi="Lato" w:cs="Segoe UI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228B9" w14:textId="77777777" w:rsidR="008B7722" w:rsidRPr="00DB5B46" w:rsidRDefault="008B7722" w:rsidP="00F26405">
            <w:pPr>
              <w:ind w:left="12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Reflektory przednie działające w technologii LED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12DEE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BCC71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205E5204" w14:textId="77777777" w:rsidTr="00F26405">
        <w:tblPrEx>
          <w:tblCellMar>
            <w:top w:w="68" w:type="dxa"/>
          </w:tblCellMar>
        </w:tblPrEx>
        <w:trPr>
          <w:trHeight w:val="6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E715EF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41387B" w14:textId="77777777" w:rsidR="008B7722" w:rsidRDefault="008B7722" w:rsidP="00F26405">
            <w:pPr>
              <w:ind w:left="12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Komputer pokładowy wskazujacy co najmniej: informacje o aktualnej godzinie, temteraturze zewnętrznej, chwilowym lub średnim zuzyciu paliwa.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0AB8A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19358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2F26FE18" w14:textId="77777777" w:rsidTr="00F26405">
        <w:tblPrEx>
          <w:tblCellMar>
            <w:top w:w="68" w:type="dxa"/>
          </w:tblCellMar>
        </w:tblPrEx>
        <w:trPr>
          <w:trHeight w:val="6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D1C06" w14:textId="77777777" w:rsidR="008B7722" w:rsidRPr="004C062C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8F157" w14:textId="77777777" w:rsidR="008B7722" w:rsidRDefault="008B7722" w:rsidP="00F26405">
            <w:pPr>
              <w:ind w:left="12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Podgrzewana przednia szyba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F644F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7EC09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  <w:tr w:rsidR="008B7722" w:rsidRPr="000E2044" w14:paraId="4CEC2737" w14:textId="77777777" w:rsidTr="00F26405">
        <w:tblPrEx>
          <w:tblCellMar>
            <w:top w:w="68" w:type="dxa"/>
          </w:tblCellMar>
        </w:tblPrEx>
        <w:trPr>
          <w:trHeight w:val="6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EBCFB" w14:textId="77777777" w:rsidR="008B7722" w:rsidRDefault="008B7722" w:rsidP="00F26405">
            <w:pPr>
              <w:ind w:left="12"/>
              <w:jc w:val="center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4AFFE" w14:textId="77777777" w:rsidR="008B7722" w:rsidRDefault="008B7722" w:rsidP="00F26405">
            <w:pPr>
              <w:ind w:left="12"/>
              <w:rPr>
                <w:rFonts w:ascii="Lato" w:eastAsia="Segoe UI" w:hAnsi="Lato" w:cs="Segoe UI"/>
                <w:sz w:val="20"/>
                <w:szCs w:val="20"/>
              </w:rPr>
            </w:pPr>
            <w:r>
              <w:rPr>
                <w:rFonts w:ascii="Lato" w:eastAsia="Segoe UI" w:hAnsi="Lato" w:cs="Segoe UI"/>
                <w:sz w:val="20"/>
                <w:szCs w:val="20"/>
              </w:rPr>
              <w:t>Elementy nadwozia w kolorze zielonym pokryte lakierem metalizowanym (kolor oraz rodzaj lakieru potwierdzone przez producenta pojazdu).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06FB4" w14:textId="77777777" w:rsidR="008B7722" w:rsidRPr="00DB5B46" w:rsidRDefault="008B7722" w:rsidP="00F26405">
            <w:pPr>
              <w:autoSpaceDE w:val="0"/>
              <w:autoSpaceDN w:val="0"/>
              <w:adjustRightInd w:val="0"/>
              <w:ind w:left="143" w:right="133" w:hanging="143"/>
              <w:jc w:val="both"/>
              <w:rPr>
                <w:rFonts w:ascii="Lato" w:eastAsia="Segoe UI" w:hAnsi="Lato" w:cs="Segoe U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A0A5C" w14:textId="77777777" w:rsidR="008B7722" w:rsidRPr="00DB5B46" w:rsidRDefault="008B7722" w:rsidP="00F26405">
            <w:pPr>
              <w:ind w:left="-13" w:right="9" w:firstLine="1"/>
              <w:jc w:val="center"/>
              <w:rPr>
                <w:rFonts w:ascii="Lato" w:hAnsi="Lato"/>
                <w:color w:val="FF0000"/>
                <w:sz w:val="20"/>
                <w:szCs w:val="20"/>
              </w:rPr>
            </w:pPr>
          </w:p>
        </w:tc>
      </w:tr>
    </w:tbl>
    <w:p w14:paraId="1AA940E0" w14:textId="58A0FC46" w:rsidR="008B7722" w:rsidRDefault="008B7722" w:rsidP="008B7722">
      <w:pPr>
        <w:spacing w:after="0"/>
        <w:jc w:val="both"/>
        <w:rPr>
          <w:rStyle w:val="markedcontent"/>
          <w:rFonts w:ascii="Lato" w:hAnsi="Lato" w:cs="Arial"/>
          <w:b/>
          <w:i/>
          <w:iCs/>
        </w:rPr>
      </w:pPr>
      <w:r>
        <w:rPr>
          <w:rStyle w:val="markedcontent"/>
          <w:rFonts w:ascii="Lato" w:hAnsi="Lato" w:cs="Arial"/>
          <w:b/>
          <w:i/>
          <w:iCs/>
        </w:rPr>
        <w:t xml:space="preserve">UWAGA!!! Wskazane w pkt 2 i 3 </w:t>
      </w:r>
      <w:r w:rsidRPr="00161C55">
        <w:rPr>
          <w:rStyle w:val="markedcontent"/>
          <w:rFonts w:ascii="Lato" w:hAnsi="Lato" w:cs="Arial"/>
          <w:b/>
          <w:i/>
          <w:iCs/>
        </w:rPr>
        <w:t>parametry dotyczą każdego z dwóch samochodów specjalnych z zabudową specjalistyczną.</w:t>
      </w:r>
    </w:p>
    <w:p w14:paraId="0FAB4740" w14:textId="77777777" w:rsidR="00464329" w:rsidRPr="00161C55" w:rsidRDefault="00464329" w:rsidP="008B7722">
      <w:pPr>
        <w:spacing w:after="0"/>
        <w:jc w:val="both"/>
        <w:rPr>
          <w:rStyle w:val="markedcontent"/>
          <w:rFonts w:ascii="Lato" w:hAnsi="Lato" w:cs="Arial"/>
          <w:b/>
          <w:i/>
          <w:iCs/>
        </w:rPr>
      </w:pPr>
    </w:p>
    <w:p w14:paraId="063EEE5F" w14:textId="77777777" w:rsidR="00675A0F" w:rsidRPr="00C95540" w:rsidRDefault="00374BB5" w:rsidP="00374BB5">
      <w:pPr>
        <w:pStyle w:val="Akapitzlist"/>
        <w:numPr>
          <w:ilvl w:val="0"/>
          <w:numId w:val="1"/>
        </w:numPr>
        <w:spacing w:after="0"/>
        <w:ind w:left="142"/>
        <w:jc w:val="both"/>
        <w:rPr>
          <w:rStyle w:val="markedcontent"/>
          <w:rFonts w:ascii="Lato" w:hAnsi="Lato" w:cs="Arial"/>
        </w:rPr>
      </w:pPr>
      <w:r w:rsidRPr="00C95540">
        <w:rPr>
          <w:rStyle w:val="markedcontent"/>
          <w:rFonts w:ascii="Lato" w:hAnsi="Lato" w:cs="Arial"/>
        </w:rPr>
        <w:t xml:space="preserve">W zakresie kryterium „Termin realizacji zamówienia“ oświadczamy, że zrealizujemy zamówienie </w:t>
      </w:r>
      <w:r w:rsidRPr="00C95540">
        <w:rPr>
          <w:rStyle w:val="markedcontent"/>
          <w:rFonts w:ascii="Lato" w:hAnsi="Lato" w:cs="Arial"/>
          <w:b/>
          <w:bCs/>
        </w:rPr>
        <w:t>w terminie ............................................ dni od dnia zawarcia umowy.</w:t>
      </w:r>
      <w:r w:rsidRPr="00C95540">
        <w:rPr>
          <w:rStyle w:val="markedcontent"/>
          <w:rFonts w:ascii="Lato" w:hAnsi="Lato" w:cs="Arial"/>
        </w:rPr>
        <w:t xml:space="preserve"> </w:t>
      </w:r>
    </w:p>
    <w:p w14:paraId="340E2398" w14:textId="3FC5118C" w:rsidR="00374BB5" w:rsidRPr="00675A0F" w:rsidRDefault="00374BB5" w:rsidP="00675A0F">
      <w:pPr>
        <w:pStyle w:val="Akapitzlist"/>
        <w:spacing w:after="0"/>
        <w:ind w:left="142"/>
        <w:jc w:val="both"/>
        <w:rPr>
          <w:rStyle w:val="markedcontent"/>
          <w:rFonts w:ascii="Lato" w:hAnsi="Lato" w:cs="Arial"/>
        </w:rPr>
      </w:pPr>
      <w:r>
        <w:rPr>
          <w:rStyle w:val="markedcontent"/>
          <w:rFonts w:ascii="Lato" w:hAnsi="Lato" w:cs="Arial"/>
        </w:rPr>
        <w:br/>
      </w:r>
      <w:r w:rsidRPr="00675A0F">
        <w:rPr>
          <w:rStyle w:val="markedcontent"/>
          <w:rFonts w:ascii="Lato" w:hAnsi="Lato" w:cs="Arial"/>
          <w:b/>
          <w:bCs/>
        </w:rPr>
        <w:t>Uwaga:</w:t>
      </w:r>
      <w:r w:rsidRPr="00675A0F">
        <w:rPr>
          <w:rStyle w:val="markedcontent"/>
          <w:rFonts w:ascii="Lato" w:hAnsi="Lato" w:cs="Arial"/>
        </w:rPr>
        <w:t xml:space="preserve"> Maksymalny czas realizacji zamówienia wynosi 180 dni. W przypadku zaproponowania przez wykonawcę dłuższego okresu oferta wykonawcy zostanie uznana za niezgodną z SWZ i będzie podlegała odrzuceniu.</w:t>
      </w:r>
    </w:p>
    <w:p w14:paraId="622451A0" w14:textId="77777777" w:rsidR="00675A0F" w:rsidRDefault="00675A0F" w:rsidP="00675A0F">
      <w:pPr>
        <w:pStyle w:val="Akapitzlist"/>
        <w:spacing w:after="0"/>
        <w:ind w:left="142"/>
        <w:jc w:val="both"/>
        <w:rPr>
          <w:rStyle w:val="markedcontent"/>
          <w:rFonts w:ascii="Lato" w:hAnsi="Lato" w:cs="Arial"/>
        </w:rPr>
      </w:pPr>
    </w:p>
    <w:p w14:paraId="45507AB3" w14:textId="7F7522B0" w:rsidR="008B7722" w:rsidRPr="00675A0F" w:rsidRDefault="008B7722" w:rsidP="00675A0F">
      <w:pPr>
        <w:pStyle w:val="Akapitzlist"/>
        <w:numPr>
          <w:ilvl w:val="0"/>
          <w:numId w:val="1"/>
        </w:numPr>
        <w:spacing w:after="0"/>
        <w:ind w:left="142"/>
        <w:jc w:val="both"/>
        <w:rPr>
          <w:rFonts w:ascii="Lato" w:hAnsi="Lato" w:cs="Arial"/>
        </w:rPr>
      </w:pPr>
      <w:r w:rsidRPr="00374BB5">
        <w:rPr>
          <w:rFonts w:ascii="Lato" w:hAnsi="Lato"/>
        </w:rPr>
        <w:t xml:space="preserve">Po zapoznaniu się z SWZ oraz z warunkami umownymi zawartymi w przekazanym wzorze umowy, </w:t>
      </w:r>
      <w:r w:rsidRPr="00675A0F">
        <w:rPr>
          <w:rFonts w:ascii="Lato" w:hAnsi="Lato"/>
        </w:rPr>
        <w:t>oświadczamy, że przyjmujemy wszystkie warunki Zamawiającego bez zastrzeżeń</w:t>
      </w:r>
      <w:r w:rsidR="00464329" w:rsidRPr="00675A0F">
        <w:rPr>
          <w:rFonts w:ascii="Lato" w:hAnsi="Lato"/>
        </w:rPr>
        <w:br/>
      </w:r>
      <w:r w:rsidRPr="00675A0F">
        <w:rPr>
          <w:rFonts w:ascii="Lato" w:hAnsi="Lato"/>
        </w:rPr>
        <w:t xml:space="preserve">i zobowiązujemy się do zawarcia umowy na tych warunkach. Oświadczamy, że uważamy się </w:t>
      </w:r>
      <w:r w:rsidRPr="00675A0F">
        <w:rPr>
          <w:rFonts w:ascii="Lato" w:hAnsi="Lato"/>
        </w:rPr>
        <w:lastRenderedPageBreak/>
        <w:t>za związanych niniejszą ofertą w terminie określonym w SWZ. Bieg terminu rozpoczyna się wraz z upływem terminu składania ofert.</w:t>
      </w:r>
      <w:r w:rsidR="00675A0F" w:rsidRPr="00675A0F">
        <w:rPr>
          <w:rFonts w:ascii="Lato" w:hAnsi="Lato"/>
        </w:rPr>
        <w:t xml:space="preserve"> </w:t>
      </w:r>
      <w:r w:rsidRPr="00675A0F">
        <w:rPr>
          <w:rFonts w:ascii="Lato" w:hAnsi="Lato"/>
        </w:rPr>
        <w:t>W przypadku wyboru naszej oferty zobowiązujemy się do zawarcia umowy w terminie wyznaczonym przez Zamawiającego.</w:t>
      </w:r>
    </w:p>
    <w:p w14:paraId="26C6CD6D" w14:textId="77777777" w:rsidR="00675A0F" w:rsidRPr="00675A0F" w:rsidRDefault="00675A0F" w:rsidP="00675A0F">
      <w:pPr>
        <w:pStyle w:val="Akapitzlist"/>
        <w:spacing w:after="0"/>
        <w:ind w:left="142"/>
        <w:jc w:val="both"/>
        <w:rPr>
          <w:rFonts w:ascii="Lato" w:hAnsi="Lato" w:cs="Arial"/>
        </w:rPr>
      </w:pPr>
    </w:p>
    <w:p w14:paraId="3B7FFD98" w14:textId="095E021D" w:rsidR="008B7722" w:rsidRPr="00675A0F" w:rsidRDefault="008B7722" w:rsidP="00464329">
      <w:pPr>
        <w:pStyle w:val="Akapitzlist"/>
        <w:numPr>
          <w:ilvl w:val="0"/>
          <w:numId w:val="1"/>
        </w:numPr>
        <w:spacing w:after="0"/>
        <w:ind w:left="142"/>
        <w:jc w:val="both"/>
        <w:rPr>
          <w:rFonts w:ascii="Lato" w:hAnsi="Lato" w:cs="Arial"/>
        </w:rPr>
      </w:pPr>
      <w:r w:rsidRPr="00675A0F">
        <w:rPr>
          <w:rFonts w:ascii="Lato" w:eastAsia="Times New Roman" w:hAnsi="Lato"/>
          <w:lang w:eastAsia="en-GB"/>
        </w:rPr>
        <w:t>Informacje dotyczące podwykonawców:</w:t>
      </w:r>
    </w:p>
    <w:p w14:paraId="38307E85" w14:textId="77777777" w:rsidR="008B7722" w:rsidRDefault="008B7722" w:rsidP="008B7722">
      <w:pPr>
        <w:widowControl w:val="0"/>
        <w:tabs>
          <w:tab w:val="left" w:pos="11990"/>
        </w:tabs>
        <w:ind w:left="142"/>
        <w:jc w:val="both"/>
        <w:rPr>
          <w:rFonts w:ascii="Lato" w:eastAsia="Times New Roman" w:hAnsi="Lato" w:cs="Arial"/>
        </w:rPr>
      </w:pPr>
      <w:r w:rsidRPr="00306C66">
        <w:rPr>
          <w:rFonts w:ascii="Lato" w:eastAsia="Times New Roman" w:hAnsi="Lato" w:cs="Arial"/>
        </w:rPr>
        <w:t>Czy Wykonawca zamierza zlecić osobom trzecim podwykonawstwo jakiejkolwiek części zamówienia?</w:t>
      </w:r>
      <w:r w:rsidRPr="00757E5F">
        <w:rPr>
          <w:rStyle w:val="markedcontent"/>
          <w:rFonts w:ascii="Lato" w:hAnsi="Lato" w:cs="Arial"/>
          <w:i/>
          <w:iCs/>
        </w:rPr>
        <w:t xml:space="preserve"> </w:t>
      </w:r>
      <w:r w:rsidRPr="00762EF2">
        <w:rPr>
          <w:rStyle w:val="markedcontent"/>
          <w:rFonts w:ascii="Lato" w:hAnsi="Lato" w:cs="Arial"/>
          <w:i/>
          <w:iCs/>
        </w:rPr>
        <w:t>(należy właściwe zaznaczyć)</w:t>
      </w:r>
    </w:p>
    <w:bookmarkStart w:id="1" w:name="_Hlk97638139"/>
    <w:p w14:paraId="3772870A" w14:textId="77777777" w:rsidR="008B7722" w:rsidRPr="00BF338D" w:rsidRDefault="008B7722" w:rsidP="008B7722">
      <w:pPr>
        <w:spacing w:after="120" w:line="276" w:lineRule="auto"/>
        <w:ind w:left="142"/>
        <w:jc w:val="both"/>
        <w:rPr>
          <w:rFonts w:ascii="Lato" w:hAnsi="Lato" w:cs="Arial"/>
          <w:sz w:val="24"/>
          <w:szCs w:val="24"/>
          <w:vertAlign w:val="superscript"/>
        </w:rPr>
      </w:pPr>
      <w:r w:rsidRPr="00F1250B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250B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F1250B">
        <w:rPr>
          <w:rFonts w:ascii="Lato" w:hAnsi="Lato" w:cs="Arial"/>
        </w:rPr>
        <w:fldChar w:fldCharType="end"/>
      </w:r>
      <w:bookmarkEnd w:id="1"/>
      <w:r w:rsidRPr="00F1250B">
        <w:rPr>
          <w:rFonts w:ascii="Lato" w:hAnsi="Lato" w:cs="Arial"/>
        </w:rPr>
        <w:t xml:space="preserve"> TAK</w:t>
      </w:r>
    </w:p>
    <w:p w14:paraId="3FB3527D" w14:textId="77777777" w:rsidR="008B7722" w:rsidRPr="00BF338D" w:rsidRDefault="008B7722" w:rsidP="008B7722">
      <w:pPr>
        <w:spacing w:after="120" w:line="276" w:lineRule="auto"/>
        <w:ind w:left="142"/>
        <w:jc w:val="both"/>
        <w:rPr>
          <w:rFonts w:ascii="Lato" w:hAnsi="Lato" w:cs="Arial"/>
          <w:sz w:val="24"/>
          <w:szCs w:val="24"/>
        </w:rPr>
      </w:pPr>
      <w:r w:rsidRPr="00F1250B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250B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F1250B">
        <w:rPr>
          <w:rFonts w:ascii="Lato" w:hAnsi="Lato" w:cs="Arial"/>
        </w:rPr>
        <w:fldChar w:fldCharType="end"/>
      </w:r>
      <w:r w:rsidRPr="00F1250B">
        <w:rPr>
          <w:rFonts w:ascii="Lato" w:hAnsi="Lato" w:cs="Arial"/>
        </w:rPr>
        <w:t xml:space="preserve"> NIE</w:t>
      </w:r>
    </w:p>
    <w:p w14:paraId="5D7066AA" w14:textId="77777777" w:rsidR="008B7722" w:rsidRPr="00306C66" w:rsidRDefault="008B7722" w:rsidP="008B7722">
      <w:pPr>
        <w:widowControl w:val="0"/>
        <w:tabs>
          <w:tab w:val="left" w:pos="11990"/>
        </w:tabs>
        <w:ind w:left="709" w:hanging="709"/>
        <w:rPr>
          <w:rFonts w:ascii="Lato" w:eastAsia="Times New Roman" w:hAnsi="Lato" w:cs="Arial"/>
          <w:lang w:eastAsia="en-GB"/>
        </w:rPr>
      </w:pPr>
      <w:r w:rsidRPr="00306C66">
        <w:rPr>
          <w:rFonts w:ascii="Lato" w:eastAsia="Times New Roman" w:hAnsi="Lato" w:cs="Arial"/>
        </w:rPr>
        <w:t xml:space="preserve">Jeżeli </w:t>
      </w:r>
      <w:r w:rsidRPr="00306C66">
        <w:rPr>
          <w:rFonts w:ascii="Lato" w:eastAsia="Times New Roman" w:hAnsi="Lato" w:cs="Arial"/>
          <w:b/>
          <w:bCs/>
        </w:rPr>
        <w:t>tak i o ile jest to wiadome</w:t>
      </w:r>
      <w:r w:rsidRPr="00306C66">
        <w:rPr>
          <w:rFonts w:ascii="Lato" w:eastAsia="Times New Roman" w:hAnsi="Lato" w:cs="Arial"/>
        </w:rPr>
        <w:t>, proszę podać wykaz proponowanych</w:t>
      </w:r>
      <w:r>
        <w:rPr>
          <w:rFonts w:ascii="Lato" w:eastAsia="Times New Roman" w:hAnsi="Lato" w:cs="Arial"/>
        </w:rPr>
        <w:t xml:space="preserve"> </w:t>
      </w:r>
      <w:r w:rsidRPr="00306C66">
        <w:rPr>
          <w:rFonts w:ascii="Lato" w:eastAsia="Times New Roman" w:hAnsi="Lato" w:cs="Arial"/>
        </w:rPr>
        <w:t>podwykonawców: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3656"/>
        <w:gridCol w:w="2835"/>
      </w:tblGrid>
      <w:tr w:rsidR="008B7722" w:rsidRPr="00306C66" w14:paraId="616302FE" w14:textId="77777777" w:rsidTr="00F26405">
        <w:trPr>
          <w:trHeight w:val="112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F1F" w14:textId="77777777" w:rsidR="008B7722" w:rsidRPr="00ED0083" w:rsidRDefault="008B7722" w:rsidP="00F26405">
            <w:pPr>
              <w:widowControl w:val="0"/>
              <w:suppressAutoHyphens/>
              <w:autoSpaceDE w:val="0"/>
              <w:spacing w:before="100" w:after="100"/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ED0083">
              <w:rPr>
                <w:rFonts w:ascii="Lato" w:eastAsia="Times New Roman" w:hAnsi="Lato" w:cs="Arial"/>
                <w:sz w:val="20"/>
                <w:szCs w:val="20"/>
              </w:rPr>
              <w:t>Zakresu prac objętych przedmiotem z</w:t>
            </w:r>
            <w:r w:rsidRPr="00ED0083">
              <w:rPr>
                <w:rFonts w:ascii="Lato" w:eastAsia="Times New Roman" w:hAnsi="Lato" w:cs="Arial"/>
                <w:color w:val="000000"/>
                <w:sz w:val="20"/>
                <w:szCs w:val="20"/>
                <w:shd w:val="clear" w:color="auto" w:fill="FFFFFF"/>
              </w:rPr>
              <w:t>amówienia, który Wykonawca zamierza powierzyć podwykonawcy/ podwykonawcom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894D" w14:textId="77777777" w:rsidR="008B7722" w:rsidRPr="00ED0083" w:rsidRDefault="008B7722" w:rsidP="00F26405">
            <w:pPr>
              <w:widowControl w:val="0"/>
              <w:suppressAutoHyphens/>
              <w:autoSpaceDE w:val="0"/>
              <w:spacing w:before="100" w:after="100"/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ED0083">
              <w:rPr>
                <w:rFonts w:ascii="Lato" w:eastAsia="Times New Roman" w:hAnsi="Lato" w:cs="Arial"/>
                <w:sz w:val="20"/>
                <w:szCs w:val="20"/>
              </w:rPr>
              <w:t xml:space="preserve">Procentowy udział lub wartość część zamówienia, jaka zostanie powierzona podwykonawcy/ podwykonawcom </w:t>
            </w:r>
          </w:p>
          <w:p w14:paraId="3C0C1BED" w14:textId="77777777" w:rsidR="008B7722" w:rsidRPr="00ED0083" w:rsidRDefault="008B7722" w:rsidP="00F26405">
            <w:pPr>
              <w:widowControl w:val="0"/>
              <w:suppressAutoHyphens/>
              <w:autoSpaceDE w:val="0"/>
              <w:spacing w:before="100" w:after="100"/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ED0083">
              <w:rPr>
                <w:rFonts w:ascii="Lato" w:eastAsia="Times New Roman" w:hAnsi="Lato" w:cs="Arial"/>
                <w:i/>
                <w:iCs/>
                <w:sz w:val="20"/>
                <w:szCs w:val="20"/>
              </w:rPr>
              <w:t xml:space="preserve">              (o ile jest znana)</w:t>
            </w:r>
            <w:r w:rsidRPr="00ED0083">
              <w:rPr>
                <w:rFonts w:ascii="Lato" w:eastAsia="Times New Roman" w:hAnsi="Lato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1B7B" w14:textId="77777777" w:rsidR="008B7722" w:rsidRPr="00ED0083" w:rsidRDefault="008B7722" w:rsidP="00F26405">
            <w:pPr>
              <w:widowControl w:val="0"/>
              <w:suppressAutoHyphens/>
              <w:autoSpaceDE w:val="0"/>
              <w:spacing w:before="100" w:after="100"/>
              <w:ind w:right="55"/>
              <w:jc w:val="center"/>
              <w:rPr>
                <w:rFonts w:ascii="Lato" w:eastAsia="Times New Roman" w:hAnsi="Lato" w:cs="Arial"/>
                <w:sz w:val="20"/>
                <w:szCs w:val="20"/>
              </w:rPr>
            </w:pPr>
            <w:r w:rsidRPr="00ED0083">
              <w:rPr>
                <w:rFonts w:ascii="Lato" w:eastAsia="Times New Roman" w:hAnsi="Lato" w:cs="Arial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Nazwa (firma) podwykonawcy</w:t>
            </w:r>
          </w:p>
        </w:tc>
      </w:tr>
      <w:tr w:rsidR="008B7722" w:rsidRPr="00306C66" w14:paraId="2C4AE9FE" w14:textId="77777777" w:rsidTr="00F26405">
        <w:trPr>
          <w:trHeight w:val="42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4CA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………………………………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9D0C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9A9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…………………….</w:t>
            </w:r>
          </w:p>
        </w:tc>
      </w:tr>
      <w:tr w:rsidR="008B7722" w:rsidRPr="00306C66" w14:paraId="1D5DAB3F" w14:textId="77777777" w:rsidTr="00F26405">
        <w:trPr>
          <w:trHeight w:val="42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87B2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………………………………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A02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078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…………………….</w:t>
            </w:r>
          </w:p>
        </w:tc>
      </w:tr>
      <w:tr w:rsidR="008B7722" w:rsidRPr="00306C66" w14:paraId="15C2AD23" w14:textId="77777777" w:rsidTr="00F26405">
        <w:trPr>
          <w:trHeight w:val="42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696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………………………………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B2E6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E332" w14:textId="77777777" w:rsidR="008B7722" w:rsidRPr="00306C66" w:rsidRDefault="008B7722" w:rsidP="00F26405">
            <w:pPr>
              <w:widowControl w:val="0"/>
              <w:suppressAutoHyphens/>
              <w:autoSpaceDE w:val="0"/>
              <w:spacing w:before="100" w:after="100"/>
              <w:jc w:val="both"/>
              <w:rPr>
                <w:rFonts w:ascii="Lato" w:eastAsia="Times New Roman" w:hAnsi="Lato" w:cs="Arial"/>
              </w:rPr>
            </w:pPr>
            <w:r w:rsidRPr="00306C66">
              <w:rPr>
                <w:rFonts w:ascii="Lato" w:eastAsia="Times New Roman" w:hAnsi="Lato" w:cs="Arial"/>
              </w:rPr>
              <w:t>…………………….</w:t>
            </w:r>
          </w:p>
        </w:tc>
      </w:tr>
    </w:tbl>
    <w:p w14:paraId="55C0FAB6" w14:textId="77777777" w:rsidR="00506E79" w:rsidRPr="00306C66" w:rsidRDefault="00506E79" w:rsidP="008B7722">
      <w:pPr>
        <w:widowControl w:val="0"/>
        <w:suppressAutoHyphens/>
        <w:autoSpaceDE w:val="0"/>
        <w:jc w:val="both"/>
        <w:rPr>
          <w:rFonts w:ascii="Lato" w:eastAsia="Times New Roman" w:hAnsi="Lato" w:cs="Arial"/>
          <w:i/>
        </w:rPr>
      </w:pPr>
    </w:p>
    <w:p w14:paraId="0108DB15" w14:textId="4A7A1E04" w:rsidR="008B7722" w:rsidRPr="00577459" w:rsidRDefault="008B7722" w:rsidP="0092552B">
      <w:pPr>
        <w:pStyle w:val="Styl1"/>
        <w:numPr>
          <w:ilvl w:val="0"/>
          <w:numId w:val="1"/>
        </w:numPr>
        <w:ind w:left="142"/>
        <w:rPr>
          <w:rFonts w:eastAsia="Calibri" w:cs="Calibri"/>
          <w:lang w:eastAsia="en-US"/>
        </w:rPr>
      </w:pPr>
      <w:r w:rsidRPr="00577459">
        <w:rPr>
          <w:rFonts w:eastAsia="Calibri"/>
          <w:lang w:eastAsia="en-US"/>
        </w:rPr>
        <w:t>Wykonawca jest</w:t>
      </w:r>
      <w:r>
        <w:rPr>
          <w:rFonts w:eastAsia="Calibri"/>
          <w:lang w:eastAsia="en-US"/>
        </w:rPr>
        <w:t xml:space="preserve"> </w:t>
      </w:r>
      <w:r w:rsidRPr="00577459">
        <w:rPr>
          <w:rFonts w:eastAsia="Calibri"/>
          <w:lang w:eastAsia="en-US"/>
        </w:rPr>
        <w:t>(proszę zaznaczyć</w:t>
      </w:r>
      <w:r>
        <w:rPr>
          <w:rFonts w:eastAsia="Calibri"/>
          <w:lang w:eastAsia="en-US"/>
        </w:rPr>
        <w:t xml:space="preserve"> właściwe</w:t>
      </w:r>
      <w:r w:rsidRPr="00577459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:</w:t>
      </w:r>
      <w:r w:rsidRPr="00577459">
        <w:rPr>
          <w:rFonts w:eastAsia="Calibri"/>
          <w:lang w:eastAsia="en-US"/>
        </w:rPr>
        <w:t xml:space="preserve"> </w:t>
      </w:r>
    </w:p>
    <w:p w14:paraId="4BC972F8" w14:textId="30A06AFF" w:rsidR="008B7722" w:rsidRPr="00506E79" w:rsidRDefault="008B7722" w:rsidP="008B772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eastAsia="Calibri" w:hAnsi="Lato" w:cs="Calibri"/>
          <w:color w:val="000000"/>
          <w:lang w:eastAsia="en-US"/>
        </w:rPr>
      </w:pPr>
      <w:r w:rsidRPr="00506E79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6E79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506E79">
        <w:rPr>
          <w:rFonts w:ascii="Lato" w:hAnsi="Lato" w:cs="Arial"/>
        </w:rPr>
        <w:fldChar w:fldCharType="end"/>
      </w:r>
      <w:r w:rsidRPr="00506E79">
        <w:rPr>
          <w:rFonts w:ascii="Lato" w:hAnsi="Lato" w:cs="Arial"/>
        </w:rPr>
        <w:t xml:space="preserve"> </w:t>
      </w:r>
      <w:r w:rsidRPr="00506E79">
        <w:rPr>
          <w:rFonts w:ascii="Lato" w:eastAsia="Calibri" w:hAnsi="Lato" w:cs="Arial"/>
          <w:color w:val="000000"/>
          <w:lang w:eastAsia="en-US"/>
        </w:rPr>
        <w:t xml:space="preserve">Mikroprzedsiębiorstwem </w:t>
      </w:r>
    </w:p>
    <w:p w14:paraId="0A4C72BC" w14:textId="0CBFAEC5" w:rsidR="008B7722" w:rsidRPr="00506E79" w:rsidRDefault="008B7722" w:rsidP="008B772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eastAsia="Calibri" w:hAnsi="Lato" w:cs="Calibri"/>
          <w:color w:val="000000"/>
          <w:lang w:eastAsia="en-US"/>
        </w:rPr>
      </w:pPr>
      <w:r w:rsidRPr="00506E79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6E79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506E79">
        <w:rPr>
          <w:rFonts w:ascii="Lato" w:hAnsi="Lato" w:cs="Arial"/>
        </w:rPr>
        <w:fldChar w:fldCharType="end"/>
      </w:r>
      <w:r w:rsidRPr="00506E79">
        <w:rPr>
          <w:rFonts w:ascii="Lato" w:hAnsi="Lato" w:cs="Arial"/>
        </w:rPr>
        <w:t xml:space="preserve"> </w:t>
      </w:r>
      <w:r w:rsidRPr="00506E79">
        <w:rPr>
          <w:rFonts w:ascii="Lato" w:eastAsia="Calibri" w:hAnsi="Lato" w:cs="Arial"/>
          <w:color w:val="000000"/>
          <w:lang w:eastAsia="en-US"/>
        </w:rPr>
        <w:t xml:space="preserve">Małym przedsiębiorstwem </w:t>
      </w:r>
    </w:p>
    <w:p w14:paraId="31DA3EAF" w14:textId="4321856A" w:rsidR="008B7722" w:rsidRDefault="008B7722" w:rsidP="008B772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eastAsia="Calibri" w:hAnsi="Lato" w:cs="Arial"/>
          <w:color w:val="000000"/>
          <w:lang w:eastAsia="en-US"/>
        </w:rPr>
      </w:pPr>
      <w:r w:rsidRPr="00506E79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06E79">
        <w:rPr>
          <w:rFonts w:ascii="Lato" w:hAnsi="Lato" w:cs="Arial"/>
        </w:rPr>
        <w:instrText xml:space="preserve"> FORMCHECKBOX </w:instrText>
      </w:r>
      <w:r w:rsidR="00000000">
        <w:rPr>
          <w:rFonts w:ascii="Lato" w:hAnsi="Lato" w:cs="Arial"/>
        </w:rPr>
      </w:r>
      <w:r w:rsidR="00000000">
        <w:rPr>
          <w:rFonts w:ascii="Lato" w:hAnsi="Lato" w:cs="Arial"/>
        </w:rPr>
        <w:fldChar w:fldCharType="separate"/>
      </w:r>
      <w:r w:rsidRPr="00506E79">
        <w:rPr>
          <w:rFonts w:ascii="Lato" w:hAnsi="Lato" w:cs="Arial"/>
        </w:rPr>
        <w:fldChar w:fldCharType="end"/>
      </w:r>
      <w:r w:rsidRPr="00506E79">
        <w:rPr>
          <w:rFonts w:ascii="Lato" w:hAnsi="Lato" w:cs="Arial"/>
        </w:rPr>
        <w:t xml:space="preserve"> </w:t>
      </w:r>
      <w:r w:rsidRPr="00506E79">
        <w:rPr>
          <w:rFonts w:ascii="Lato" w:eastAsia="Calibri" w:hAnsi="Lato" w:cs="Arial"/>
          <w:color w:val="000000"/>
          <w:lang w:eastAsia="en-US"/>
        </w:rPr>
        <w:t xml:space="preserve">Średnim przedsiębiorstwem </w:t>
      </w:r>
    </w:p>
    <w:p w14:paraId="68EEF5C0" w14:textId="4497B510" w:rsidR="009923FA" w:rsidRPr="00C95540" w:rsidRDefault="009923FA" w:rsidP="009923F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eastAsia="Calibri" w:hAnsi="Lato" w:cs="Calibri"/>
          <w:color w:val="000000"/>
          <w:lang w:eastAsia="en-US"/>
        </w:rPr>
      </w:pPr>
      <w:r w:rsidRPr="00C95540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540">
        <w:rPr>
          <w:rFonts w:ascii="Lato" w:hAnsi="Lato" w:cs="Arial"/>
        </w:rPr>
        <w:instrText xml:space="preserve"> FORMCHECKBOX </w:instrText>
      </w:r>
      <w:r w:rsidR="00000000" w:rsidRPr="00C95540">
        <w:rPr>
          <w:rFonts w:ascii="Lato" w:hAnsi="Lato" w:cs="Arial"/>
        </w:rPr>
      </w:r>
      <w:r w:rsidR="00000000" w:rsidRPr="00C95540">
        <w:rPr>
          <w:rFonts w:ascii="Lato" w:hAnsi="Lato" w:cs="Arial"/>
        </w:rPr>
        <w:fldChar w:fldCharType="separate"/>
      </w:r>
      <w:r w:rsidRPr="00C95540">
        <w:rPr>
          <w:rFonts w:ascii="Lato" w:hAnsi="Lato" w:cs="Arial"/>
        </w:rPr>
        <w:fldChar w:fldCharType="end"/>
      </w:r>
      <w:r w:rsidRPr="00C95540">
        <w:rPr>
          <w:rFonts w:ascii="Lato" w:hAnsi="Lato" w:cs="Arial"/>
        </w:rPr>
        <w:t xml:space="preserve"> </w:t>
      </w:r>
      <w:r w:rsidRPr="00C95540">
        <w:rPr>
          <w:rFonts w:ascii="Lato" w:eastAsia="Calibri" w:hAnsi="Lato" w:cs="Arial"/>
          <w:color w:val="000000"/>
          <w:lang w:eastAsia="en-US"/>
        </w:rPr>
        <w:t xml:space="preserve">Jednoosobowa działalność gospodarcza </w:t>
      </w:r>
    </w:p>
    <w:p w14:paraId="0AC6A41F" w14:textId="6813E3F4" w:rsidR="009923FA" w:rsidRPr="00C95540" w:rsidRDefault="009923FA" w:rsidP="009923F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hAnsi="Lato" w:cs="Arial"/>
        </w:rPr>
      </w:pPr>
      <w:r w:rsidRPr="00C95540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540">
        <w:rPr>
          <w:rFonts w:ascii="Lato" w:hAnsi="Lato" w:cs="Arial"/>
        </w:rPr>
        <w:instrText xml:space="preserve"> FORMCHECKBOX </w:instrText>
      </w:r>
      <w:r w:rsidR="00000000" w:rsidRPr="00C95540">
        <w:rPr>
          <w:rFonts w:ascii="Lato" w:hAnsi="Lato" w:cs="Arial"/>
        </w:rPr>
      </w:r>
      <w:r w:rsidR="00000000" w:rsidRPr="00C95540">
        <w:rPr>
          <w:rFonts w:ascii="Lato" w:hAnsi="Lato" w:cs="Arial"/>
        </w:rPr>
        <w:fldChar w:fldCharType="separate"/>
      </w:r>
      <w:r w:rsidRPr="00C95540">
        <w:rPr>
          <w:rFonts w:ascii="Lato" w:hAnsi="Lato" w:cs="Arial"/>
        </w:rPr>
        <w:fldChar w:fldCharType="end"/>
      </w:r>
      <w:r w:rsidRPr="00C95540">
        <w:rPr>
          <w:rFonts w:ascii="Lato" w:hAnsi="Lato" w:cs="Arial"/>
        </w:rPr>
        <w:t xml:space="preserve"> Osoba fizyczna nieprowadząca działalności gospodarczej</w:t>
      </w:r>
    </w:p>
    <w:p w14:paraId="780813DD" w14:textId="484716B9" w:rsidR="009923FA" w:rsidRPr="00C31DFB" w:rsidRDefault="002D7D73" w:rsidP="002D7D7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Lato" w:eastAsia="Calibri" w:hAnsi="Lato" w:cs="Calibri"/>
          <w:color w:val="000000"/>
          <w:lang w:eastAsia="en-US"/>
        </w:rPr>
      </w:pPr>
      <w:r w:rsidRPr="00C95540">
        <w:rPr>
          <w:rFonts w:ascii="Lato" w:hAnsi="Lato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540">
        <w:rPr>
          <w:rFonts w:ascii="Lato" w:hAnsi="Lato" w:cs="Arial"/>
        </w:rPr>
        <w:instrText xml:space="preserve"> FORMCHECKBOX </w:instrText>
      </w:r>
      <w:r w:rsidR="00000000" w:rsidRPr="00C95540">
        <w:rPr>
          <w:rFonts w:ascii="Lato" w:hAnsi="Lato" w:cs="Arial"/>
        </w:rPr>
      </w:r>
      <w:r w:rsidR="00000000" w:rsidRPr="00C95540">
        <w:rPr>
          <w:rFonts w:ascii="Lato" w:hAnsi="Lato" w:cs="Arial"/>
        </w:rPr>
        <w:fldChar w:fldCharType="separate"/>
      </w:r>
      <w:r w:rsidRPr="00C95540">
        <w:rPr>
          <w:rFonts w:ascii="Lato" w:hAnsi="Lato" w:cs="Arial"/>
        </w:rPr>
        <w:fldChar w:fldCharType="end"/>
      </w:r>
      <w:r w:rsidRPr="00C95540">
        <w:rPr>
          <w:rFonts w:ascii="Lato" w:hAnsi="Lato" w:cs="Arial"/>
        </w:rPr>
        <w:t xml:space="preserve"> </w:t>
      </w:r>
      <w:r w:rsidRPr="00C95540">
        <w:rPr>
          <w:rFonts w:ascii="Lato" w:eastAsia="Calibri" w:hAnsi="Lato" w:cs="Arial"/>
          <w:color w:val="000000"/>
          <w:lang w:eastAsia="en-US"/>
        </w:rPr>
        <w:t>Inny rodzaj</w:t>
      </w:r>
      <w:r w:rsidRPr="00506E79">
        <w:rPr>
          <w:rFonts w:ascii="Lato" w:eastAsia="Calibri" w:hAnsi="Lato" w:cs="Arial"/>
          <w:color w:val="000000"/>
          <w:lang w:eastAsia="en-US"/>
        </w:rPr>
        <w:t xml:space="preserve"> </w:t>
      </w:r>
    </w:p>
    <w:p w14:paraId="1CA395BF" w14:textId="77777777" w:rsidR="008B7722" w:rsidRPr="00C31DFB" w:rsidRDefault="008B7722" w:rsidP="008B7722">
      <w:pPr>
        <w:autoSpaceDE w:val="0"/>
        <w:autoSpaceDN w:val="0"/>
        <w:adjustRightInd w:val="0"/>
        <w:spacing w:before="120"/>
        <w:jc w:val="both"/>
        <w:rPr>
          <w:rFonts w:ascii="Lato" w:eastAsia="Calibri" w:hAnsi="Lato" w:cs="Arial"/>
          <w:color w:val="000000"/>
          <w:lang w:eastAsia="en-US"/>
        </w:rPr>
      </w:pPr>
      <w:r w:rsidRPr="00C31DFB">
        <w:rPr>
          <w:rFonts w:ascii="Lato" w:eastAsia="Calibri" w:hAnsi="Lato" w:cs="Arial"/>
          <w:color w:val="000000"/>
          <w:lang w:eastAsia="en-US"/>
        </w:rPr>
        <w:t>zgodnie z poniższą definicją:</w:t>
      </w:r>
      <w:r>
        <w:rPr>
          <w:rFonts w:ascii="Lato" w:eastAsia="Calibri" w:hAnsi="Lato" w:cs="Arial"/>
          <w:color w:val="000000"/>
          <w:lang w:eastAsia="en-US"/>
        </w:rPr>
        <w:t xml:space="preserve">   </w:t>
      </w:r>
    </w:p>
    <w:p w14:paraId="4AB46F84" w14:textId="77777777" w:rsidR="008B7722" w:rsidRPr="00C31DFB" w:rsidRDefault="008B7722" w:rsidP="008B7722">
      <w:pPr>
        <w:autoSpaceDE w:val="0"/>
        <w:autoSpaceDN w:val="0"/>
        <w:adjustRightInd w:val="0"/>
        <w:spacing w:before="120"/>
        <w:jc w:val="both"/>
        <w:rPr>
          <w:rFonts w:ascii="Lato" w:eastAsia="Calibri" w:hAnsi="Lato" w:cs="Arial"/>
          <w:color w:val="000000"/>
          <w:lang w:eastAsia="en-US"/>
        </w:rPr>
      </w:pPr>
      <w:r w:rsidRPr="00C31DFB">
        <w:rPr>
          <w:rFonts w:ascii="Lato" w:eastAsia="Calibri" w:hAnsi="Lato" w:cs="Arial"/>
          <w:b/>
          <w:bCs/>
          <w:color w:val="000000"/>
          <w:lang w:eastAsia="en-US"/>
        </w:rPr>
        <w:t>Mikroprzedsiębiorstwo: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 </w:t>
      </w:r>
      <w:r w:rsidRPr="00C31DFB">
        <w:rPr>
          <w:rFonts w:ascii="Lato" w:eastAsia="Calibri" w:hAnsi="Lato" w:cs="Arial"/>
          <w:color w:val="000000"/>
          <w:lang w:eastAsia="en-US"/>
        </w:rPr>
        <w:t xml:space="preserve">przedsiębiorstwo, które 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zatrudnia mniej niż 10 osób </w:t>
      </w:r>
      <w:r w:rsidRPr="00C31DFB">
        <w:rPr>
          <w:rFonts w:ascii="Lato" w:eastAsia="Calibri" w:hAnsi="Lato" w:cs="Arial"/>
          <w:color w:val="000000"/>
          <w:lang w:eastAsia="en-US"/>
        </w:rPr>
        <w:t xml:space="preserve">i którego roczny obrót lub roczna suma bilansowa </w:t>
      </w:r>
      <w:r w:rsidRPr="00C31DFB">
        <w:rPr>
          <w:rFonts w:ascii="Lato" w:eastAsia="Calibri" w:hAnsi="Lato" w:cs="Arial"/>
          <w:bCs/>
          <w:color w:val="000000"/>
          <w:lang w:eastAsia="en-US"/>
        </w:rPr>
        <w:t>nie przekracza 2 milionów EURO.</w:t>
      </w:r>
    </w:p>
    <w:p w14:paraId="0726FE76" w14:textId="77777777" w:rsidR="008B7722" w:rsidRPr="00C31DFB" w:rsidRDefault="008B7722" w:rsidP="008B7722">
      <w:pPr>
        <w:autoSpaceDE w:val="0"/>
        <w:autoSpaceDN w:val="0"/>
        <w:adjustRightInd w:val="0"/>
        <w:jc w:val="both"/>
        <w:rPr>
          <w:rFonts w:ascii="Lato" w:eastAsia="Calibri" w:hAnsi="Lato" w:cs="Arial"/>
          <w:color w:val="000000"/>
          <w:lang w:eastAsia="en-US"/>
        </w:rPr>
      </w:pPr>
      <w:r w:rsidRPr="00C31DFB">
        <w:rPr>
          <w:rFonts w:ascii="Lato" w:eastAsia="Calibri" w:hAnsi="Lato" w:cs="Arial"/>
          <w:b/>
          <w:bCs/>
          <w:color w:val="000000"/>
          <w:lang w:eastAsia="en-US"/>
        </w:rPr>
        <w:t>Małe przedsiębiorstwo: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 </w:t>
      </w:r>
      <w:r w:rsidRPr="00C31DFB">
        <w:rPr>
          <w:rFonts w:ascii="Lato" w:eastAsia="Calibri" w:hAnsi="Lato" w:cs="Arial"/>
          <w:color w:val="000000"/>
          <w:lang w:eastAsia="en-US"/>
        </w:rPr>
        <w:t xml:space="preserve">przedsiębiorstwo, które 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zatrudnia mniej niż 50 osób </w:t>
      </w:r>
      <w:r w:rsidRPr="00C31DFB">
        <w:rPr>
          <w:rFonts w:ascii="Lato" w:eastAsia="Calibri" w:hAnsi="Lato" w:cs="Arial"/>
          <w:color w:val="000000"/>
          <w:lang w:eastAsia="en-US"/>
        </w:rPr>
        <w:t xml:space="preserve">i którego roczny obrót lub roczna suma bilansowa </w:t>
      </w:r>
      <w:r w:rsidRPr="00C31DFB">
        <w:rPr>
          <w:rFonts w:ascii="Lato" w:eastAsia="Calibri" w:hAnsi="Lato" w:cs="Arial"/>
          <w:bCs/>
          <w:color w:val="000000"/>
          <w:lang w:eastAsia="en-US"/>
        </w:rPr>
        <w:t>nie przekracza 10 milionów EURO.</w:t>
      </w:r>
    </w:p>
    <w:p w14:paraId="41720A4C" w14:textId="18760CC5" w:rsidR="00506E79" w:rsidRPr="00C95540" w:rsidRDefault="008B7722" w:rsidP="008B7722">
      <w:pPr>
        <w:autoSpaceDE w:val="0"/>
        <w:autoSpaceDN w:val="0"/>
        <w:adjustRightInd w:val="0"/>
        <w:jc w:val="both"/>
        <w:rPr>
          <w:rFonts w:ascii="Lato" w:eastAsia="Calibri" w:hAnsi="Lato" w:cs="Arial"/>
          <w:color w:val="000000"/>
          <w:lang w:eastAsia="en-US"/>
        </w:rPr>
      </w:pPr>
      <w:r w:rsidRPr="00C31DFB">
        <w:rPr>
          <w:rFonts w:ascii="Lato" w:eastAsia="Calibri" w:hAnsi="Lato" w:cs="Arial"/>
          <w:b/>
          <w:bCs/>
          <w:color w:val="000000"/>
          <w:lang w:eastAsia="en-US"/>
        </w:rPr>
        <w:t>Średnie przedsiębiorstwo: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 przedsiębiorstwo, które nie jest mikroprzedsiębiorstwem ani małym przedsiębiorstwem </w:t>
      </w:r>
      <w:r w:rsidRPr="00C31DFB">
        <w:rPr>
          <w:rFonts w:ascii="Lato" w:eastAsia="Calibri" w:hAnsi="Lato" w:cs="Arial"/>
          <w:color w:val="000000"/>
          <w:lang w:eastAsia="en-US"/>
        </w:rPr>
        <w:t xml:space="preserve">i które 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zatrudnia mniej niż 250 osób </w:t>
      </w:r>
      <w:r w:rsidRPr="00C31DFB">
        <w:rPr>
          <w:rFonts w:ascii="Lato" w:eastAsia="Calibri" w:hAnsi="Lato" w:cs="Arial"/>
          <w:color w:val="000000"/>
          <w:lang w:eastAsia="en-US"/>
        </w:rPr>
        <w:t xml:space="preserve">i którego </w:t>
      </w:r>
      <w:r w:rsidRPr="00C31DFB">
        <w:rPr>
          <w:rFonts w:ascii="Lato" w:eastAsia="Calibri" w:hAnsi="Lato" w:cs="Arial"/>
          <w:bCs/>
          <w:color w:val="000000"/>
          <w:lang w:eastAsia="en-US"/>
        </w:rPr>
        <w:t xml:space="preserve">roczny obrót nie przekracza 50 milionów EUR </w:t>
      </w:r>
      <w:r w:rsidRPr="00C31DFB">
        <w:rPr>
          <w:rFonts w:ascii="Lato" w:eastAsia="Calibri" w:hAnsi="Lato" w:cs="Arial"/>
          <w:bCs/>
          <w:i/>
          <w:iCs/>
          <w:color w:val="000000"/>
          <w:lang w:eastAsia="en-US"/>
        </w:rPr>
        <w:t xml:space="preserve">lub </w:t>
      </w:r>
      <w:r w:rsidRPr="00C31DFB">
        <w:rPr>
          <w:rFonts w:ascii="Lato" w:eastAsia="Calibri" w:hAnsi="Lato" w:cs="Arial"/>
          <w:bCs/>
          <w:color w:val="000000"/>
          <w:lang w:eastAsia="en-US"/>
        </w:rPr>
        <w:t>roczna suma bilansowa nie przekracza 43 milionów EURO</w:t>
      </w:r>
      <w:r w:rsidRPr="00C31DFB">
        <w:rPr>
          <w:rFonts w:ascii="Lato" w:eastAsia="Calibri" w:hAnsi="Lato" w:cs="Arial"/>
          <w:color w:val="000000"/>
          <w:lang w:eastAsia="en-US"/>
        </w:rPr>
        <w:t>.</w:t>
      </w:r>
    </w:p>
    <w:p w14:paraId="6214FB28" w14:textId="2C859B48" w:rsidR="008B7722" w:rsidRPr="00705B6E" w:rsidRDefault="008B7722" w:rsidP="0092552B">
      <w:pPr>
        <w:pStyle w:val="Styl1"/>
        <w:numPr>
          <w:ilvl w:val="0"/>
          <w:numId w:val="1"/>
        </w:numPr>
        <w:ind w:left="284"/>
      </w:pPr>
      <w:r w:rsidRPr="00705B6E">
        <w:lastRenderedPageBreak/>
        <w:t>Niniejszym informujemy, że następujące informacje składające się na ofertę, stanowią tajemnicę przedsiębiorstwa w rozumieniu przepisów ustawy o zwalczaniu nieuczciwej konkurencji</w:t>
      </w:r>
      <w:r>
        <w:rPr>
          <w:rStyle w:val="Odwoanieprzypisudolnego"/>
        </w:rPr>
        <w:footnoteReference w:id="1"/>
      </w:r>
      <w:r w:rsidRPr="00705B6E">
        <w:t xml:space="preserve"> i jako takie nie mogą być ogólnie udostępnione): </w:t>
      </w:r>
    </w:p>
    <w:p w14:paraId="59F405DF" w14:textId="77777777" w:rsidR="008B7722" w:rsidRPr="00705B6E" w:rsidRDefault="008B7722" w:rsidP="008B7722">
      <w:pPr>
        <w:spacing w:line="360" w:lineRule="auto"/>
        <w:jc w:val="both"/>
        <w:rPr>
          <w:rFonts w:ascii="Lato" w:hAnsi="Lato"/>
          <w:iCs/>
        </w:rPr>
      </w:pPr>
      <w:r w:rsidRPr="00705B6E">
        <w:rPr>
          <w:rFonts w:ascii="Lato" w:hAnsi="Lato"/>
          <w:iCs/>
        </w:rPr>
        <w:t xml:space="preserve">1)____________________________________________________________; </w:t>
      </w:r>
    </w:p>
    <w:p w14:paraId="5D4033A6" w14:textId="0F689DF4" w:rsidR="008B7722" w:rsidRPr="0092552B" w:rsidRDefault="008B7722" w:rsidP="0092552B">
      <w:pPr>
        <w:spacing w:line="360" w:lineRule="auto"/>
        <w:jc w:val="both"/>
        <w:rPr>
          <w:rFonts w:ascii="Lato" w:hAnsi="Lato"/>
          <w:iCs/>
        </w:rPr>
      </w:pPr>
      <w:r w:rsidRPr="00705B6E">
        <w:rPr>
          <w:rFonts w:ascii="Lato" w:hAnsi="Lato"/>
          <w:iCs/>
        </w:rPr>
        <w:t>2)____________________________________________________________.</w:t>
      </w:r>
    </w:p>
    <w:p w14:paraId="030A5468" w14:textId="004F1678" w:rsidR="008B7722" w:rsidRDefault="008B7722" w:rsidP="0092552B">
      <w:pPr>
        <w:pStyle w:val="Styl1"/>
        <w:numPr>
          <w:ilvl w:val="0"/>
          <w:numId w:val="1"/>
        </w:numPr>
        <w:ind w:left="284"/>
      </w:pPr>
      <w:r>
        <w:t>Oswiadczenie Wykonawców wspólnie ubiegających się o udzielenie zamówienia składania na podstawie art. 117 ust.</w:t>
      </w:r>
      <w:r w:rsidR="002E120F">
        <w:t xml:space="preserve"> </w:t>
      </w:r>
      <w:r>
        <w:t>4 p.z.p. dotyczące dostaw, które wykonają poszczególni wykonawcy.  Na potrzeby prowadzonego postępowania oświadczam, że:</w:t>
      </w:r>
    </w:p>
    <w:tbl>
      <w:tblPr>
        <w:tblStyle w:val="Tabela-Siatka"/>
        <w:tblW w:w="0" w:type="auto"/>
        <w:tblInd w:w="578" w:type="dxa"/>
        <w:tblLook w:val="04A0" w:firstRow="1" w:lastRow="0" w:firstColumn="1" w:lastColumn="0" w:noHBand="0" w:noVBand="1"/>
      </w:tblPr>
      <w:tblGrid>
        <w:gridCol w:w="3527"/>
        <w:gridCol w:w="4387"/>
      </w:tblGrid>
      <w:tr w:rsidR="008B7722" w14:paraId="0D764DB6" w14:textId="77777777" w:rsidTr="00F31F7B">
        <w:tc>
          <w:tcPr>
            <w:tcW w:w="3527" w:type="dxa"/>
          </w:tcPr>
          <w:p w14:paraId="3E54C457" w14:textId="77777777" w:rsidR="008B7722" w:rsidRDefault="008B7722" w:rsidP="00452EA2">
            <w:pPr>
              <w:pStyle w:val="Styl1"/>
              <w:jc w:val="center"/>
            </w:pPr>
            <w:r>
              <w:t>Nazwa i adres Wykonawcy</w:t>
            </w:r>
          </w:p>
        </w:tc>
        <w:tc>
          <w:tcPr>
            <w:tcW w:w="4387" w:type="dxa"/>
          </w:tcPr>
          <w:p w14:paraId="54FD1E0A" w14:textId="77777777" w:rsidR="008B7722" w:rsidRDefault="008B7722" w:rsidP="00452EA2">
            <w:pPr>
              <w:pStyle w:val="Styl1"/>
              <w:jc w:val="center"/>
            </w:pPr>
            <w:r>
              <w:t>Zrealizuje następujące dostawy:</w:t>
            </w:r>
          </w:p>
        </w:tc>
      </w:tr>
      <w:tr w:rsidR="008B7722" w14:paraId="6A71877D" w14:textId="77777777" w:rsidTr="00F31F7B">
        <w:tc>
          <w:tcPr>
            <w:tcW w:w="3527" w:type="dxa"/>
          </w:tcPr>
          <w:p w14:paraId="0E8FFE0F" w14:textId="77777777" w:rsidR="008B7722" w:rsidRDefault="008B7722" w:rsidP="00464329">
            <w:pPr>
              <w:pStyle w:val="Styl1"/>
            </w:pPr>
          </w:p>
        </w:tc>
        <w:tc>
          <w:tcPr>
            <w:tcW w:w="4387" w:type="dxa"/>
          </w:tcPr>
          <w:p w14:paraId="45124F1B" w14:textId="77777777" w:rsidR="008B7722" w:rsidRDefault="008B7722" w:rsidP="00464329">
            <w:pPr>
              <w:pStyle w:val="Styl1"/>
            </w:pPr>
          </w:p>
        </w:tc>
      </w:tr>
      <w:tr w:rsidR="008B7722" w14:paraId="4F352869" w14:textId="77777777" w:rsidTr="00F31F7B">
        <w:tc>
          <w:tcPr>
            <w:tcW w:w="3527" w:type="dxa"/>
          </w:tcPr>
          <w:p w14:paraId="2067A798" w14:textId="77777777" w:rsidR="008B7722" w:rsidRDefault="008B7722" w:rsidP="00464329">
            <w:pPr>
              <w:pStyle w:val="Styl1"/>
            </w:pPr>
          </w:p>
        </w:tc>
        <w:tc>
          <w:tcPr>
            <w:tcW w:w="4387" w:type="dxa"/>
          </w:tcPr>
          <w:p w14:paraId="43953C3F" w14:textId="77777777" w:rsidR="008B7722" w:rsidRDefault="008B7722" w:rsidP="00464329">
            <w:pPr>
              <w:pStyle w:val="Styl1"/>
            </w:pPr>
          </w:p>
        </w:tc>
      </w:tr>
    </w:tbl>
    <w:p w14:paraId="532B3F3E" w14:textId="77777777" w:rsidR="007C47C9" w:rsidRDefault="007C47C9" w:rsidP="00E11AA4">
      <w:pPr>
        <w:pStyle w:val="Styl1"/>
        <w:ind w:left="0"/>
      </w:pPr>
    </w:p>
    <w:p w14:paraId="3FF524E4" w14:textId="78135378" w:rsidR="0092552B" w:rsidRDefault="008B7722" w:rsidP="0092552B">
      <w:pPr>
        <w:pStyle w:val="Styl1"/>
        <w:numPr>
          <w:ilvl w:val="0"/>
          <w:numId w:val="1"/>
        </w:numPr>
        <w:ind w:left="426"/>
      </w:pPr>
      <w:r w:rsidRPr="00705B6E">
        <w:t>Oświadczam, że wypełniłem obowiązki informacyjne przewidziane w art. 13 lub art. 14 RODO</w:t>
      </w:r>
      <w:r>
        <w:rPr>
          <w:rStyle w:val="Odwoanieprzypisudolnego"/>
        </w:rPr>
        <w:footnoteReference w:id="2"/>
      </w:r>
      <w:r w:rsidRPr="00705B6E">
        <w:t xml:space="preserve"> wobec osób fizycznych, od których dane osobowe bezpośrednio lub pośrednio pozyskałem</w:t>
      </w:r>
      <w:r w:rsidR="0092552B">
        <w:t xml:space="preserve"> </w:t>
      </w:r>
      <w:r w:rsidRPr="00705B6E">
        <w:t>w celu ubiegania się o udzielenie zamówienia publicznego w niniejszym postępowaniu.</w:t>
      </w:r>
    </w:p>
    <w:p w14:paraId="2B47EA40" w14:textId="4E94DD28" w:rsidR="0092552B" w:rsidRPr="00C95540" w:rsidRDefault="0092552B" w:rsidP="0092552B">
      <w:pPr>
        <w:pStyle w:val="Styl1"/>
        <w:numPr>
          <w:ilvl w:val="0"/>
          <w:numId w:val="1"/>
        </w:numPr>
        <w:ind w:left="426"/>
      </w:pPr>
      <w:r w:rsidRPr="00C95540">
        <w:rPr>
          <w:noProof/>
        </w:rPr>
        <w:t>Oświadczam, że wybór niniejszej oferty (proszę zaznaczyć właściwe):</w:t>
      </w:r>
    </w:p>
    <w:p w14:paraId="00F2618F" w14:textId="77777777" w:rsidR="0092552B" w:rsidRPr="00C95540" w:rsidRDefault="0092552B" w:rsidP="0092552B">
      <w:pPr>
        <w:widowControl w:val="0"/>
        <w:tabs>
          <w:tab w:val="left" w:pos="851"/>
        </w:tabs>
        <w:spacing w:line="276" w:lineRule="auto"/>
        <w:ind w:left="1134" w:hanging="284"/>
        <w:rPr>
          <w:rFonts w:ascii="Lato" w:hAnsi="Lato"/>
          <w:snapToGrid w:val="0"/>
        </w:rPr>
      </w:pPr>
      <w:r w:rsidRPr="00C95540">
        <w:rPr>
          <w:rFonts w:ascii="Lato" w:hAnsi="Lato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540">
        <w:rPr>
          <w:rFonts w:ascii="Lato" w:hAnsi="Lato"/>
          <w:b/>
        </w:rPr>
        <w:instrText xml:space="preserve"> FORMCHECKBOX </w:instrText>
      </w:r>
      <w:r w:rsidR="00000000" w:rsidRPr="00C95540">
        <w:rPr>
          <w:rFonts w:ascii="Lato" w:hAnsi="Lato"/>
          <w:b/>
        </w:rPr>
      </w:r>
      <w:r w:rsidR="00000000" w:rsidRPr="00C95540">
        <w:rPr>
          <w:rFonts w:ascii="Lato" w:hAnsi="Lato"/>
          <w:b/>
        </w:rPr>
        <w:fldChar w:fldCharType="separate"/>
      </w:r>
      <w:r w:rsidRPr="00C95540">
        <w:rPr>
          <w:rFonts w:ascii="Lato" w:hAnsi="Lato"/>
          <w:b/>
        </w:rPr>
        <w:fldChar w:fldCharType="end"/>
      </w:r>
      <w:r w:rsidRPr="00C95540">
        <w:rPr>
          <w:rFonts w:ascii="Lato" w:hAnsi="Lato"/>
          <w:b/>
        </w:rPr>
        <w:tab/>
      </w:r>
      <w:r w:rsidRPr="00C95540">
        <w:rPr>
          <w:rFonts w:ascii="Lato" w:hAnsi="Lato"/>
          <w:b/>
          <w:u w:val="single"/>
        </w:rPr>
        <w:t>NIE</w:t>
      </w:r>
      <w:r w:rsidRPr="00C95540">
        <w:rPr>
          <w:rFonts w:ascii="Lato" w:hAnsi="Lato"/>
          <w:b/>
        </w:rPr>
        <w:t xml:space="preserve"> </w:t>
      </w:r>
      <w:r w:rsidRPr="00C95540">
        <w:rPr>
          <w:rFonts w:ascii="Lato" w:hAnsi="Lato"/>
          <w:snapToGrid w:val="0"/>
        </w:rPr>
        <w:t>prowadzi do powstania u Zamawiającego obowiązku podatkowego, zgodnie z przepisami o podatku od towarów i usług,</w:t>
      </w:r>
    </w:p>
    <w:p w14:paraId="6D956949" w14:textId="0280D7B2" w:rsidR="0092552B" w:rsidRPr="00C95540" w:rsidRDefault="0092552B" w:rsidP="0092552B">
      <w:pPr>
        <w:widowControl w:val="0"/>
        <w:tabs>
          <w:tab w:val="left" w:pos="851"/>
        </w:tabs>
        <w:spacing w:line="276" w:lineRule="auto"/>
        <w:ind w:left="1134" w:hanging="284"/>
        <w:rPr>
          <w:rFonts w:ascii="Lato" w:hAnsi="Lato"/>
          <w:snapToGrid w:val="0"/>
        </w:rPr>
      </w:pPr>
      <w:r w:rsidRPr="00C95540">
        <w:rPr>
          <w:rFonts w:ascii="Lato" w:hAnsi="Lato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95540">
        <w:rPr>
          <w:rFonts w:ascii="Lato" w:hAnsi="Lato"/>
          <w:b/>
        </w:rPr>
        <w:instrText xml:space="preserve"> FORMCHECKBOX </w:instrText>
      </w:r>
      <w:r w:rsidR="00000000" w:rsidRPr="00C95540">
        <w:rPr>
          <w:rFonts w:ascii="Lato" w:hAnsi="Lato"/>
          <w:b/>
        </w:rPr>
      </w:r>
      <w:r w:rsidR="00000000" w:rsidRPr="00C95540">
        <w:rPr>
          <w:rFonts w:ascii="Lato" w:hAnsi="Lato"/>
          <w:b/>
        </w:rPr>
        <w:fldChar w:fldCharType="separate"/>
      </w:r>
      <w:r w:rsidRPr="00C95540">
        <w:rPr>
          <w:rFonts w:ascii="Lato" w:hAnsi="Lato"/>
          <w:b/>
        </w:rPr>
        <w:fldChar w:fldCharType="end"/>
      </w:r>
      <w:r w:rsidRPr="00C95540">
        <w:rPr>
          <w:rFonts w:ascii="Lato" w:hAnsi="Lato"/>
          <w:b/>
        </w:rPr>
        <w:t xml:space="preserve"> </w:t>
      </w:r>
      <w:r w:rsidRPr="00C95540">
        <w:rPr>
          <w:rFonts w:ascii="Lato" w:hAnsi="Lato"/>
          <w:snapToGrid w:val="0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p w14:paraId="62161B1D" w14:textId="66DBC4F6" w:rsidR="0092552B" w:rsidRDefault="0092552B" w:rsidP="00C95540">
      <w:pPr>
        <w:widowControl w:val="0"/>
        <w:tabs>
          <w:tab w:val="left" w:pos="851"/>
        </w:tabs>
        <w:spacing w:line="276" w:lineRule="auto"/>
        <w:ind w:left="1134" w:hanging="284"/>
        <w:rPr>
          <w:rFonts w:ascii="Lato" w:hAnsi="Lato"/>
          <w:snapToGrid w:val="0"/>
        </w:rPr>
      </w:pPr>
      <w:r w:rsidRPr="00C95540">
        <w:rPr>
          <w:rFonts w:ascii="Lato" w:hAnsi="Lato"/>
          <w:snapToGrid w:val="0"/>
        </w:rPr>
        <w:tab/>
      </w:r>
      <w:r w:rsidRPr="00C95540">
        <w:rPr>
          <w:rFonts w:ascii="Lato" w:hAnsi="Lato"/>
          <w:snapToGrid w:val="0"/>
        </w:rPr>
        <w:tab/>
        <w:t>.............................................................................................................................................</w:t>
      </w:r>
    </w:p>
    <w:p w14:paraId="138BCADA" w14:textId="59ECEC29" w:rsidR="005359CA" w:rsidRPr="00C95540" w:rsidRDefault="005359CA" w:rsidP="005359CA">
      <w:pPr>
        <w:pStyle w:val="Akapitzlist"/>
        <w:widowControl w:val="0"/>
        <w:numPr>
          <w:ilvl w:val="0"/>
          <w:numId w:val="1"/>
        </w:numPr>
        <w:tabs>
          <w:tab w:val="left" w:pos="851"/>
        </w:tabs>
        <w:spacing w:line="276" w:lineRule="auto"/>
        <w:ind w:left="426"/>
        <w:rPr>
          <w:rFonts w:ascii="Lato" w:hAnsi="Lato"/>
          <w:snapToGrid w:val="0"/>
        </w:rPr>
      </w:pPr>
      <w:r w:rsidRPr="00C95540">
        <w:rPr>
          <w:rFonts w:ascii="Lato" w:hAnsi="Lato"/>
          <w:snapToGrid w:val="0"/>
        </w:rPr>
        <w:lastRenderedPageBreak/>
        <w:t xml:space="preserve">Zgodnie z Rozdziałem X pkt. 5 SWZ – </w:t>
      </w:r>
      <w:r w:rsidRPr="00C95540">
        <w:rPr>
          <w:rFonts w:ascii="Lato" w:hAnsi="Lato"/>
          <w:b/>
          <w:bCs/>
          <w:snapToGrid w:val="0"/>
        </w:rPr>
        <w:t>podaję dane umożliwiające dostęp do dokumentów, które można uzyskać za pomocą bezpłatnych i ogólnodostępnych baz danych</w:t>
      </w:r>
      <w:r w:rsidR="00C95540" w:rsidRPr="00C95540">
        <w:rPr>
          <w:rFonts w:ascii="Lato" w:hAnsi="Lato"/>
          <w:b/>
          <w:bCs/>
          <w:snapToGrid w:val="0"/>
        </w:rPr>
        <w:t>,</w:t>
      </w:r>
      <w:r w:rsidR="00C95540" w:rsidRPr="00C95540">
        <w:rPr>
          <w:rFonts w:eastAsia="Times New Roman" w:cs="Calibri"/>
        </w:rPr>
        <w:t xml:space="preserve"> </w:t>
      </w:r>
      <w:r w:rsidR="00C95540" w:rsidRPr="00C95540">
        <w:rPr>
          <w:rFonts w:ascii="Lato" w:eastAsia="Times New Roman" w:hAnsi="Lato" w:cs="Calibri"/>
        </w:rPr>
        <w:t>potwierdzające, że osoba działająca w imieniu wykonawcy jest umocowana do jego reprezentowania</w:t>
      </w:r>
      <w:r w:rsidR="006D0F1E" w:rsidRPr="00C95540">
        <w:rPr>
          <w:rFonts w:ascii="Lato" w:hAnsi="Lato"/>
          <w:b/>
          <w:bCs/>
          <w:snapToGrid w:val="0"/>
        </w:rPr>
        <w:t>:</w:t>
      </w:r>
    </w:p>
    <w:p w14:paraId="74F1D56C" w14:textId="550ED288" w:rsidR="005359CA" w:rsidRPr="00C95540" w:rsidRDefault="005359CA" w:rsidP="005359CA">
      <w:pPr>
        <w:pStyle w:val="Akapitzlist"/>
        <w:widowControl w:val="0"/>
        <w:tabs>
          <w:tab w:val="left" w:pos="851"/>
        </w:tabs>
        <w:spacing w:line="276" w:lineRule="auto"/>
        <w:ind w:left="426"/>
        <w:rPr>
          <w:rFonts w:ascii="Lato" w:hAnsi="Lato"/>
          <w:snapToGrid w:val="0"/>
        </w:rPr>
      </w:pPr>
      <w:r w:rsidRPr="00C95540">
        <w:rPr>
          <w:rFonts w:ascii="Lato" w:hAnsi="Lato"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FE112" w14:textId="5AC624B4" w:rsidR="005359CA" w:rsidRPr="00C95540" w:rsidRDefault="005359CA" w:rsidP="005359CA">
      <w:pPr>
        <w:pStyle w:val="Akapitzlist"/>
        <w:widowControl w:val="0"/>
        <w:tabs>
          <w:tab w:val="left" w:pos="851"/>
        </w:tabs>
        <w:spacing w:line="276" w:lineRule="auto"/>
        <w:ind w:left="426"/>
        <w:rPr>
          <w:rFonts w:ascii="Lato" w:hAnsi="Lato"/>
          <w:b/>
          <w:bCs/>
          <w:snapToGrid w:val="0"/>
          <w:u w:val="single"/>
        </w:rPr>
      </w:pPr>
      <w:r w:rsidRPr="00C95540">
        <w:rPr>
          <w:rFonts w:ascii="Lato" w:hAnsi="Lato"/>
          <w:b/>
          <w:bCs/>
          <w:snapToGrid w:val="0"/>
          <w:u w:val="single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14C1DA85" w14:textId="250F4822" w:rsidR="008B7722" w:rsidRDefault="008B7722" w:rsidP="002E120F">
      <w:pPr>
        <w:pStyle w:val="Styl1"/>
        <w:numPr>
          <w:ilvl w:val="0"/>
          <w:numId w:val="1"/>
        </w:numPr>
        <w:ind w:left="426"/>
      </w:pPr>
      <w:r>
        <w:t xml:space="preserve">Osoba do kontaktu ..............................………………………………………………… </w:t>
      </w:r>
    </w:p>
    <w:p w14:paraId="6BE8D7B0" w14:textId="77777777" w:rsidR="008B7722" w:rsidRDefault="008B7722" w:rsidP="002E120F">
      <w:pPr>
        <w:pStyle w:val="Styl1"/>
        <w:ind w:firstLine="568"/>
      </w:pPr>
      <w:r>
        <w:t>telefon ..........................……………………………</w:t>
      </w:r>
    </w:p>
    <w:p w14:paraId="55C238B9" w14:textId="6D943A70" w:rsidR="008B7722" w:rsidRPr="00705B6E" w:rsidRDefault="008B7722" w:rsidP="00E11AA4">
      <w:pPr>
        <w:pStyle w:val="Styl1"/>
        <w:ind w:firstLine="568"/>
      </w:pPr>
      <w:r>
        <w:t>e-mail............................…………………………………………………………………………</w:t>
      </w:r>
    </w:p>
    <w:p w14:paraId="170700DA" w14:textId="59BB55B8" w:rsidR="008B7722" w:rsidRPr="00705B6E" w:rsidRDefault="002E120F" w:rsidP="002E120F">
      <w:p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jc w:val="right"/>
        <w:rPr>
          <w:rFonts w:ascii="Lato" w:hAnsi="Lato"/>
        </w:rPr>
      </w:pPr>
      <w:r>
        <w:rPr>
          <w:rFonts w:ascii="Lato" w:hAnsi="Lato"/>
        </w:rPr>
        <w:tab/>
      </w:r>
      <w:r w:rsidR="008B7722" w:rsidRPr="00705B6E">
        <w:rPr>
          <w:rFonts w:ascii="Lato" w:hAnsi="Lato"/>
        </w:rPr>
        <w:t>.............................</w:t>
      </w:r>
      <w:r w:rsidR="008B7722">
        <w:rPr>
          <w:rFonts w:ascii="Lato" w:hAnsi="Lato"/>
        </w:rPr>
        <w:t>……………………… , …………………………………… r</w:t>
      </w:r>
      <w:r>
        <w:rPr>
          <w:rFonts w:ascii="Lato" w:hAnsi="Lato"/>
        </w:rPr>
        <w:t>.</w:t>
      </w:r>
      <w:r w:rsidR="008B7722">
        <w:rPr>
          <w:rFonts w:ascii="Lato" w:hAnsi="Lato"/>
        </w:rPr>
        <w:t xml:space="preserve">                              </w:t>
      </w:r>
      <w:r w:rsidR="008B7722" w:rsidRPr="00705B6E">
        <w:rPr>
          <w:rFonts w:ascii="Lato" w:hAnsi="Lato"/>
        </w:rPr>
        <w:t xml:space="preserve">  </w:t>
      </w:r>
    </w:p>
    <w:p w14:paraId="02B87767" w14:textId="6A92C289" w:rsidR="008B7722" w:rsidRDefault="008B7722" w:rsidP="002E120F">
      <w:pPr>
        <w:ind w:left="4248" w:firstLine="708"/>
        <w:jc w:val="right"/>
        <w:rPr>
          <w:rFonts w:ascii="Lato" w:hAnsi="Lato"/>
          <w:sz w:val="20"/>
          <w:szCs w:val="20"/>
        </w:rPr>
      </w:pPr>
      <w:r w:rsidRPr="001B0724">
        <w:rPr>
          <w:rFonts w:ascii="Lato" w:hAnsi="Lato"/>
          <w:sz w:val="20"/>
          <w:szCs w:val="20"/>
        </w:rPr>
        <w:t>Miejscowość, data</w:t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</w:p>
    <w:p w14:paraId="5B291E3F" w14:textId="2E76C83B" w:rsidR="003F58C7" w:rsidRPr="00E11AA4" w:rsidRDefault="008B7722" w:rsidP="00E11AA4">
      <w:pPr>
        <w:jc w:val="both"/>
        <w:rPr>
          <w:rFonts w:ascii="Lato" w:hAnsi="Lato"/>
          <w:b/>
          <w:bCs/>
        </w:rPr>
      </w:pPr>
      <w:r w:rsidRPr="00506E79">
        <w:rPr>
          <w:rFonts w:ascii="Lato" w:eastAsia="Times New Roman" w:hAnsi="Lato" w:cs="Arial"/>
          <w:b/>
          <w:bCs/>
        </w:rPr>
        <w:t>Dokument pod rygorem nieważności, w formie elektronicznej podpisanej kwalifikowanym podpisem elektronicznym lub w postaci elektronicznej opatrzonej podpisem zaufanym lub podpisem osobistym.</w:t>
      </w:r>
      <w:r w:rsidRPr="00D532B7">
        <w:rPr>
          <w:rFonts w:ascii="Lato" w:hAnsi="Lato"/>
          <w:sz w:val="20"/>
          <w:szCs w:val="20"/>
        </w:rPr>
        <w:tab/>
      </w:r>
      <w:r w:rsidRPr="00D532B7">
        <w:rPr>
          <w:rFonts w:ascii="Lato" w:hAnsi="Lato"/>
          <w:sz w:val="20"/>
          <w:szCs w:val="20"/>
        </w:rPr>
        <w:tab/>
      </w:r>
    </w:p>
    <w:sectPr w:rsidR="003F58C7" w:rsidRPr="00E1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2BE5" w14:textId="77777777" w:rsidR="00A24802" w:rsidRDefault="00A24802" w:rsidP="008B7722">
      <w:pPr>
        <w:spacing w:after="0" w:line="240" w:lineRule="auto"/>
      </w:pPr>
      <w:r>
        <w:separator/>
      </w:r>
    </w:p>
  </w:endnote>
  <w:endnote w:type="continuationSeparator" w:id="0">
    <w:p w14:paraId="1870A3BC" w14:textId="77777777" w:rsidR="00A24802" w:rsidRDefault="00A24802" w:rsidP="008B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FFE5" w14:textId="77777777" w:rsidR="00A24802" w:rsidRDefault="00A24802" w:rsidP="008B7722">
      <w:pPr>
        <w:spacing w:after="0" w:line="240" w:lineRule="auto"/>
      </w:pPr>
      <w:r>
        <w:separator/>
      </w:r>
    </w:p>
  </w:footnote>
  <w:footnote w:type="continuationSeparator" w:id="0">
    <w:p w14:paraId="04EB941E" w14:textId="77777777" w:rsidR="00A24802" w:rsidRDefault="00A24802" w:rsidP="008B7722">
      <w:pPr>
        <w:spacing w:after="0" w:line="240" w:lineRule="auto"/>
      </w:pPr>
      <w:r>
        <w:continuationSeparator/>
      </w:r>
    </w:p>
  </w:footnote>
  <w:footnote w:id="1">
    <w:p w14:paraId="5EBD25CC" w14:textId="77777777" w:rsidR="008B7722" w:rsidRPr="00BF338D" w:rsidRDefault="008B7722" w:rsidP="008B772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E74BA">
        <w:rPr>
          <w:rFonts w:ascii="Arial" w:hAnsi="Arial" w:cs="Arial"/>
          <w:i/>
          <w:sz w:val="16"/>
          <w:szCs w:val="16"/>
        </w:rPr>
        <w:t xml:space="preserve">W przypadku utajnienia </w:t>
      </w:r>
      <w:r>
        <w:rPr>
          <w:rFonts w:ascii="Arial" w:hAnsi="Arial" w:cs="Arial"/>
          <w:i/>
          <w:sz w:val="16"/>
          <w:szCs w:val="16"/>
          <w:lang w:val="pl-PL"/>
        </w:rPr>
        <w:t>informacji</w:t>
      </w:r>
      <w:r w:rsidRPr="004E74BA">
        <w:rPr>
          <w:rFonts w:ascii="Arial" w:hAnsi="Arial" w:cs="Arial"/>
          <w:i/>
          <w:sz w:val="16"/>
          <w:szCs w:val="16"/>
        </w:rPr>
        <w:t xml:space="preserve"> Wykonawca </w:t>
      </w:r>
      <w:r w:rsidRPr="004E74BA">
        <w:rPr>
          <w:rFonts w:ascii="Arial" w:hAnsi="Arial" w:cs="Arial"/>
          <w:i/>
          <w:sz w:val="16"/>
          <w:szCs w:val="16"/>
          <w:u w:val="single"/>
        </w:rPr>
        <w:t>zobowiązany jest wykazać</w:t>
      </w:r>
      <w:r w:rsidRPr="004E74BA">
        <w:rPr>
          <w:rFonts w:ascii="Arial" w:hAnsi="Arial" w:cs="Arial"/>
          <w:i/>
          <w:sz w:val="16"/>
          <w:szCs w:val="16"/>
        </w:rPr>
        <w:t>, (załączając do oferty stosowne uzasadnienie) iż zastrzeżone informacje stanowią tajemnicę przedsiębiorstwa w szczególności określając, w jaki sposób zostały spełnione przesłanki, o których mowa w art. 11 pkt 2 ustawy z 16 kwietnia 1993 r. o zwalczaniu nieuczciwej konkurencji, zgodnie z którym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</w:t>
      </w:r>
    </w:p>
  </w:footnote>
  <w:footnote w:id="2">
    <w:p w14:paraId="195FE844" w14:textId="77777777" w:rsidR="008B7722" w:rsidRPr="00BF338D" w:rsidRDefault="008B7722" w:rsidP="008B7722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  <w:lang w:eastAsia="x-none"/>
        </w:rPr>
        <w:t>R</w:t>
      </w:r>
      <w:proofErr w:type="spellStart"/>
      <w:r w:rsidRPr="004E74BA">
        <w:rPr>
          <w:rFonts w:ascii="Arial" w:hAnsi="Arial" w:cs="Arial"/>
          <w:i/>
          <w:sz w:val="16"/>
          <w:szCs w:val="16"/>
          <w:lang w:val="x-none" w:eastAsia="x-none"/>
        </w:rPr>
        <w:t>ozporządzenie</w:t>
      </w:r>
      <w:proofErr w:type="spellEnd"/>
      <w:r w:rsidRPr="004E74BA">
        <w:rPr>
          <w:rFonts w:ascii="Arial" w:hAnsi="Arial" w:cs="Arial"/>
          <w:i/>
          <w:sz w:val="16"/>
          <w:szCs w:val="16"/>
          <w:lang w:val="x-none" w:eastAsia="x-none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2CB"/>
    <w:multiLevelType w:val="hybridMultilevel"/>
    <w:tmpl w:val="73282D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3E33761"/>
    <w:multiLevelType w:val="hybridMultilevel"/>
    <w:tmpl w:val="758CD692"/>
    <w:lvl w:ilvl="0" w:tplc="5BE27EB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829901">
    <w:abstractNumId w:val="0"/>
  </w:num>
  <w:num w:numId="2" w16cid:durableId="357586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3E"/>
    <w:rsid w:val="001B553C"/>
    <w:rsid w:val="002D7D73"/>
    <w:rsid w:val="002E120F"/>
    <w:rsid w:val="00374BB5"/>
    <w:rsid w:val="003C78BC"/>
    <w:rsid w:val="003E224C"/>
    <w:rsid w:val="003F58C7"/>
    <w:rsid w:val="00452EA2"/>
    <w:rsid w:val="00464329"/>
    <w:rsid w:val="00506E79"/>
    <w:rsid w:val="005359CA"/>
    <w:rsid w:val="005A0BCB"/>
    <w:rsid w:val="00675A0F"/>
    <w:rsid w:val="006D0F1E"/>
    <w:rsid w:val="0079123E"/>
    <w:rsid w:val="007C47C9"/>
    <w:rsid w:val="008B7722"/>
    <w:rsid w:val="008C0604"/>
    <w:rsid w:val="008C7B0C"/>
    <w:rsid w:val="0092552B"/>
    <w:rsid w:val="009923FA"/>
    <w:rsid w:val="00A24802"/>
    <w:rsid w:val="00AA64B5"/>
    <w:rsid w:val="00C95540"/>
    <w:rsid w:val="00CA110E"/>
    <w:rsid w:val="00E11AA4"/>
    <w:rsid w:val="00E20BEF"/>
    <w:rsid w:val="00E57E84"/>
    <w:rsid w:val="00F31F7B"/>
    <w:rsid w:val="00FA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B915"/>
  <w15:chartTrackingRefBased/>
  <w15:docId w15:val="{70F0B802-E81C-4697-9F43-5A11DA38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722"/>
    <w:rPr>
      <w:rFonts w:eastAsiaTheme="minorEastAsia"/>
      <w:kern w:val="0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B772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B7722"/>
    <w:rPr>
      <w:rFonts w:ascii="Tahoma" w:eastAsiaTheme="minorEastAsia" w:hAnsi="Tahoma"/>
      <w:kern w:val="0"/>
      <w:sz w:val="20"/>
      <w:szCs w:val="20"/>
      <w:lang w:val="cs-CZ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8B7722"/>
    <w:rPr>
      <w:rFonts w:cs="Times New Roman"/>
      <w:sz w:val="20"/>
      <w:vertAlign w:val="superscript"/>
    </w:rPr>
  </w:style>
  <w:style w:type="table" w:styleId="Tabela-Siatka">
    <w:name w:val="Table Grid"/>
    <w:basedOn w:val="Standardowy"/>
    <w:uiPriority w:val="39"/>
    <w:rsid w:val="008B7722"/>
    <w:rPr>
      <w:rFonts w:ascii="Times New Roman" w:eastAsiaTheme="minorEastAsia" w:hAnsi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Akapit z listą51,CW_Lista,Odstavec,sw tekst,Preambuła,normalny tekst,Nagłowek 3,BulletC,Wyliczanie,Obiekt,List Paragraph,Sl_Akapit z listą"/>
    <w:basedOn w:val="Normalny"/>
    <w:link w:val="AkapitzlistZnak"/>
    <w:uiPriority w:val="34"/>
    <w:qFormat/>
    <w:rsid w:val="008B7722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51 Znak,CW_Lista Znak,Odstavec Znak,sw tekst Znak,Preambuła Znak,Nagłowek 3 Znak"/>
    <w:link w:val="Akapitzlist"/>
    <w:uiPriority w:val="34"/>
    <w:qFormat/>
    <w:locked/>
    <w:rsid w:val="008B7722"/>
    <w:rPr>
      <w:rFonts w:eastAsiaTheme="minorEastAsia"/>
      <w:kern w:val="0"/>
      <w:lang w:val="cs-CZ" w:eastAsia="pl-PL"/>
      <w14:ligatures w14:val="none"/>
    </w:rPr>
  </w:style>
  <w:style w:type="table" w:customStyle="1" w:styleId="Tabela-Siatka1">
    <w:name w:val="Tabela - Siatka1"/>
    <w:basedOn w:val="Standardowy"/>
    <w:next w:val="Tabela-Siatka"/>
    <w:rsid w:val="008B7722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autoRedefine/>
    <w:rsid w:val="00464329"/>
    <w:pPr>
      <w:autoSpaceDN w:val="0"/>
      <w:spacing w:line="360" w:lineRule="auto"/>
      <w:ind w:left="-142" w:right="-6"/>
      <w:jc w:val="both"/>
    </w:pPr>
    <w:rPr>
      <w:rFonts w:ascii="Lato" w:hAnsi="Lato"/>
      <w:bCs/>
    </w:rPr>
  </w:style>
  <w:style w:type="character" w:customStyle="1" w:styleId="markedcontent">
    <w:name w:val="markedcontent"/>
    <w:basedOn w:val="Domylnaczcionkaakapitu"/>
    <w:rsid w:val="008B772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55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552B"/>
    <w:rPr>
      <w:rFonts w:eastAsiaTheme="minorEastAsia"/>
      <w:kern w:val="0"/>
      <w:sz w:val="20"/>
      <w:szCs w:val="20"/>
      <w:lang w:val="cs-CZ"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55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1307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16</cp:revision>
  <dcterms:created xsi:type="dcterms:W3CDTF">2023-04-12T08:43:00Z</dcterms:created>
  <dcterms:modified xsi:type="dcterms:W3CDTF">2023-04-19T09:40:00Z</dcterms:modified>
</cp:coreProperties>
</file>