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D" w:rsidRPr="002F1D69" w:rsidRDefault="00D43951" w:rsidP="00D43951">
      <w:pPr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 xml:space="preserve">Znak sprawy: </w:t>
      </w:r>
      <w:r w:rsidR="00FB439E">
        <w:rPr>
          <w:rFonts w:asciiTheme="minorHAnsi" w:hAnsiTheme="minorHAnsi"/>
          <w:lang w:eastAsia="pl-PL"/>
        </w:rPr>
        <w:t>ZSR.KG.RK-271-002</w:t>
      </w:r>
      <w:r w:rsidR="001520BF" w:rsidRPr="002F1D69">
        <w:rPr>
          <w:rFonts w:asciiTheme="minorHAnsi" w:hAnsiTheme="minorHAnsi"/>
          <w:lang w:eastAsia="pl-PL"/>
        </w:rPr>
        <w:t>/</w:t>
      </w:r>
      <w:r w:rsidR="00FB439E">
        <w:rPr>
          <w:rFonts w:asciiTheme="minorHAnsi" w:hAnsiTheme="minorHAnsi"/>
          <w:lang w:eastAsia="pl-PL"/>
        </w:rPr>
        <w:t>22</w:t>
      </w:r>
    </w:p>
    <w:p w:rsidR="001C7F8D" w:rsidRPr="009F51E1" w:rsidRDefault="001C7F8D" w:rsidP="009F51E1">
      <w:pPr>
        <w:jc w:val="right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 xml:space="preserve">Żarnowiec </w:t>
      </w:r>
      <w:r w:rsidR="00FB439E">
        <w:rPr>
          <w:rFonts w:asciiTheme="minorHAnsi" w:hAnsiTheme="minorHAnsi" w:cs="Arial"/>
        </w:rPr>
        <w:t>15</w:t>
      </w:r>
      <w:r w:rsidRPr="002F1D69">
        <w:rPr>
          <w:rFonts w:asciiTheme="minorHAnsi" w:hAnsiTheme="minorHAnsi" w:cs="Arial"/>
        </w:rPr>
        <w:t>.</w:t>
      </w:r>
      <w:r w:rsidR="00FB439E">
        <w:rPr>
          <w:rFonts w:asciiTheme="minorHAnsi" w:hAnsiTheme="minorHAnsi" w:cs="Arial"/>
        </w:rPr>
        <w:t>06</w:t>
      </w:r>
      <w:r w:rsidR="00D43951" w:rsidRPr="002F1D69">
        <w:rPr>
          <w:rFonts w:asciiTheme="minorHAnsi" w:hAnsiTheme="minorHAnsi" w:cs="Arial"/>
        </w:rPr>
        <w:t>.20</w:t>
      </w:r>
      <w:r w:rsidR="00FB439E">
        <w:rPr>
          <w:rFonts w:asciiTheme="minorHAnsi" w:hAnsiTheme="minorHAnsi" w:cs="Arial"/>
        </w:rPr>
        <w:t>22</w:t>
      </w:r>
      <w:r w:rsidRPr="002F1D69">
        <w:rPr>
          <w:rFonts w:asciiTheme="minorHAnsi" w:hAnsiTheme="minorHAnsi" w:cs="Arial"/>
        </w:rPr>
        <w:t>r.</w:t>
      </w:r>
    </w:p>
    <w:p w:rsidR="001C7F8D" w:rsidRPr="002F1D69" w:rsidRDefault="001C7F8D" w:rsidP="001C7F8D">
      <w:pPr>
        <w:jc w:val="center"/>
        <w:rPr>
          <w:rFonts w:asciiTheme="minorHAnsi" w:hAnsiTheme="minorHAnsi" w:cs="Arial"/>
          <w:b/>
        </w:rPr>
      </w:pPr>
      <w:r w:rsidRPr="002F1D69">
        <w:rPr>
          <w:rFonts w:asciiTheme="minorHAnsi" w:hAnsiTheme="minorHAnsi" w:cs="Arial"/>
          <w:b/>
        </w:rPr>
        <w:t>INFORMACJA O ZŁOŻONYCH OFERTACH</w:t>
      </w:r>
    </w:p>
    <w:p w:rsidR="00FB439E" w:rsidRDefault="00FB439E" w:rsidP="00FB439E">
      <w:pPr>
        <w:pStyle w:val="Standard"/>
        <w:widowControl w:val="0"/>
        <w:shd w:val="clear" w:color="auto" w:fill="FFFFFF"/>
        <w:tabs>
          <w:tab w:val="left" w:pos="288"/>
          <w:tab w:val="left" w:leader="dot" w:pos="9058"/>
        </w:tabs>
        <w:spacing w:after="0" w:line="274" w:lineRule="exact"/>
        <w:ind w:left="2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 niniejszego postępowania nie ma zastosowania ustawa z dnia 11 września 2019 r. Prawo zamówień publicznych (Dz. U. z 2021 r. poz. 1129 ze zm.) – wyłączenie zgodnie z brzmieniem art. 2 ust. 1 pkt 1 ustawy. Postępowanie prowadzone jest zgodnie z procedurami określonymi w Wytycznych w zakresie kwalifikowalności wydatków w ramach Europejskiego Funduszu Rozwoju Regionalnego, Funduszu Społecznego oraz Funduszu </w:t>
      </w:r>
      <w:r w:rsidRPr="00503070">
        <w:rPr>
          <w:rFonts w:ascii="Times New Roman" w:eastAsia="Times New Roman" w:hAnsi="Times New Roman"/>
        </w:rPr>
        <w:t xml:space="preserve">Spójności na lata 2014-2020 </w:t>
      </w:r>
      <w:r>
        <w:rPr>
          <w:rFonts w:ascii="Times New Roman" w:eastAsia="Times New Roman" w:hAnsi="Times New Roman"/>
        </w:rPr>
        <w:t>zgodnie z zasadą konkurencyjności</w:t>
      </w:r>
    </w:p>
    <w:p w:rsidR="001C7F8D" w:rsidRPr="002F1D69" w:rsidRDefault="001C7F8D" w:rsidP="00B61D63">
      <w:pPr>
        <w:spacing w:after="0" w:line="288" w:lineRule="auto"/>
        <w:rPr>
          <w:rFonts w:asciiTheme="minorHAnsi" w:hAnsiTheme="minorHAnsi" w:cs="Arial"/>
          <w:i/>
        </w:rPr>
      </w:pPr>
    </w:p>
    <w:p w:rsidR="00FB439E" w:rsidRPr="0020364D" w:rsidRDefault="00BE40DB" w:rsidP="00FB439E">
      <w:pPr>
        <w:pStyle w:val="Standard"/>
        <w:spacing w:before="100" w:after="100" w:line="240" w:lineRule="auto"/>
        <w:jc w:val="center"/>
        <w:rPr>
          <w:rFonts w:ascii="Times New Roman" w:eastAsia="DejaVuSans" w:hAnsi="Times New Roman"/>
          <w:b/>
        </w:rPr>
      </w:pPr>
      <w:proofErr w:type="spellStart"/>
      <w:r w:rsidRPr="002F1D69">
        <w:rPr>
          <w:rFonts w:asciiTheme="minorHAnsi" w:eastAsia="Times New Roman" w:hAnsiTheme="minorHAnsi"/>
          <w:lang w:eastAsia="pl-PL"/>
        </w:rPr>
        <w:t>pn</w:t>
      </w:r>
      <w:proofErr w:type="spellEnd"/>
      <w:r w:rsidR="00987E1D" w:rsidRPr="002F1D69">
        <w:rPr>
          <w:rFonts w:asciiTheme="minorHAnsi" w:eastAsia="Times New Roman" w:hAnsiTheme="minorHAnsi"/>
          <w:b/>
          <w:lang w:eastAsia="pl-PL"/>
        </w:rPr>
        <w:t xml:space="preserve"> </w:t>
      </w:r>
      <w:r w:rsidR="00FB439E" w:rsidRPr="0020364D">
        <w:rPr>
          <w:rFonts w:ascii="Times New Roman" w:eastAsia="DejaVuSans" w:hAnsi="Times New Roman"/>
          <w:b/>
        </w:rPr>
        <w:t>„Zakup i dostawa komputerów przenośnych, serwera, monitora interaktywnego, drukarki i kserokopiarki do Zespołu Szkół Centrum Kształcenia Rolniczego w Żarnowcu”</w:t>
      </w:r>
    </w:p>
    <w:p w:rsidR="00987E1D" w:rsidRPr="002F1D69" w:rsidRDefault="00987E1D" w:rsidP="00FB43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Theme="minorHAnsi" w:eastAsia="Times New Roman" w:hAnsiTheme="minorHAnsi" w:cs="Arial"/>
          <w:color w:val="FF0000"/>
          <w:lang w:eastAsia="pl-PL"/>
        </w:rPr>
      </w:pPr>
    </w:p>
    <w:p w:rsidR="00FB439E" w:rsidRDefault="00FB439E" w:rsidP="00FB439E">
      <w:pPr>
        <w:pStyle w:val="Standard"/>
        <w:widowControl w:val="0"/>
        <w:shd w:val="clear" w:color="auto" w:fill="FFFFFF"/>
        <w:tabs>
          <w:tab w:val="left" w:pos="259"/>
          <w:tab w:val="left" w:leader="dot" w:pos="9029"/>
        </w:tabs>
        <w:spacing w:after="0" w:line="274" w:lineRule="exact"/>
      </w:pPr>
      <w:r>
        <w:rPr>
          <w:rFonts w:ascii="Times New Roman" w:hAnsi="Times New Roman"/>
          <w:bCs/>
        </w:rPr>
        <w:t xml:space="preserve">w ramach realizacji projektu pt. </w:t>
      </w:r>
      <w:r>
        <w:rPr>
          <w:rFonts w:ascii="Times New Roman" w:eastAsia="DejaVuSans" w:hAnsi="Times New Roman"/>
          <w:b/>
        </w:rPr>
        <w:t xml:space="preserve">Modernizacja pracowni kształcenia zawodowego w ZSCKR w Żarnowcu </w:t>
      </w:r>
      <w:r>
        <w:rPr>
          <w:rFonts w:ascii="Times New Roman" w:hAnsi="Times New Roman"/>
          <w:bCs/>
        </w:rPr>
        <w:t xml:space="preserve">w ramach </w:t>
      </w:r>
      <w:r>
        <w:rPr>
          <w:rFonts w:ascii="Times New Roman" w:eastAsia="DejaVuSans-Bold" w:hAnsi="Times New Roman"/>
          <w:bCs/>
        </w:rPr>
        <w:t>wniosku o dofinansowanie realizacji projektu w ramach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Regionalnego Programu Operacyjnego Województwa Śląskiego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na lata 2014-2020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(Europejski Fundusz Rozwoju Regionalnego)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dla osi priorytetowej: XII. Infrastruktura edukacyjna dla działania: 12.2. Infrastruktura kształcenia zawodowego dla poddziałania: 12.2.1. Infrastruktura kształcenia zawodowego - ZIT</w:t>
      </w:r>
    </w:p>
    <w:p w:rsidR="008C2C7F" w:rsidRPr="002F1D69" w:rsidRDefault="008C2C7F" w:rsidP="008C2C7F">
      <w:pPr>
        <w:spacing w:after="0"/>
        <w:rPr>
          <w:rFonts w:asciiTheme="minorHAnsi" w:hAnsiTheme="minorHAnsi" w:cs="Arial"/>
          <w:b/>
        </w:rPr>
      </w:pPr>
    </w:p>
    <w:p w:rsidR="004B650F" w:rsidRPr="002F1D69" w:rsidRDefault="008C2C7F" w:rsidP="008C2C7F">
      <w:pPr>
        <w:spacing w:after="0"/>
        <w:rPr>
          <w:rFonts w:asciiTheme="minorHAnsi" w:hAnsiTheme="minorHAnsi" w:cs="Arial"/>
          <w:b/>
        </w:rPr>
      </w:pPr>
      <w:r w:rsidRPr="002F1D69">
        <w:rPr>
          <w:rFonts w:asciiTheme="minorHAnsi" w:hAnsiTheme="minorHAnsi" w:cs="Arial"/>
          <w:b/>
        </w:rPr>
        <w:t>WPŁYNĘŁY NASTĘPUJĄCE OFERTY:</w:t>
      </w:r>
    </w:p>
    <w:p w:rsidR="004825AF" w:rsidRPr="002F1D69" w:rsidRDefault="00B61D63" w:rsidP="008C2C7F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 xml:space="preserve">Zestawienie ofert wraz z informacjami odczytanymi na otwarciu w dniu </w:t>
      </w:r>
      <w:r w:rsidR="00505DC6">
        <w:rPr>
          <w:rFonts w:asciiTheme="minorHAnsi" w:hAnsiTheme="minorHAnsi" w:cs="Arial"/>
        </w:rPr>
        <w:t>15</w:t>
      </w:r>
      <w:r w:rsidR="006146B5" w:rsidRPr="002F1D69">
        <w:rPr>
          <w:rFonts w:asciiTheme="minorHAnsi" w:hAnsiTheme="minorHAnsi" w:cs="Arial"/>
        </w:rPr>
        <w:t xml:space="preserve"> </w:t>
      </w:r>
      <w:r w:rsidR="00505DC6">
        <w:rPr>
          <w:rFonts w:asciiTheme="minorHAnsi" w:hAnsiTheme="minorHAnsi" w:cs="Arial"/>
        </w:rPr>
        <w:t>czerwca</w:t>
      </w:r>
      <w:r w:rsidRPr="002F1D69">
        <w:rPr>
          <w:rFonts w:asciiTheme="minorHAnsi" w:hAnsiTheme="minorHAnsi" w:cs="Arial"/>
        </w:rPr>
        <w:t xml:space="preserve"> 20</w:t>
      </w:r>
      <w:r w:rsidR="00505DC6">
        <w:rPr>
          <w:rFonts w:asciiTheme="minorHAnsi" w:hAnsiTheme="minorHAnsi" w:cs="Arial"/>
        </w:rPr>
        <w:t>22</w:t>
      </w:r>
      <w:r w:rsidRPr="002F1D69">
        <w:rPr>
          <w:rFonts w:asciiTheme="minorHAnsi" w:hAnsiTheme="minorHAnsi" w:cs="Arial"/>
        </w:rPr>
        <w:t xml:space="preserve"> r. o godz. </w:t>
      </w:r>
      <w:r w:rsidR="006146B5" w:rsidRPr="002F1D69">
        <w:rPr>
          <w:rFonts w:asciiTheme="minorHAnsi" w:hAnsiTheme="minorHAnsi" w:cs="Arial"/>
        </w:rPr>
        <w:t>1</w:t>
      </w:r>
      <w:r w:rsidR="00BE40DB" w:rsidRPr="002F1D69">
        <w:rPr>
          <w:rFonts w:asciiTheme="minorHAnsi" w:hAnsiTheme="minorHAnsi" w:cs="Arial"/>
        </w:rPr>
        <w:t>1</w:t>
      </w:r>
      <w:r w:rsidR="004825AF" w:rsidRPr="002F1D69">
        <w:rPr>
          <w:rFonts w:asciiTheme="minorHAnsi" w:hAnsiTheme="minorHAnsi" w:cs="Arial"/>
        </w:rPr>
        <w:t>:</w:t>
      </w:r>
      <w:r w:rsidRPr="002F1D69">
        <w:rPr>
          <w:rFonts w:asciiTheme="minorHAnsi" w:hAnsiTheme="minorHAnsi" w:cs="Arial"/>
        </w:rPr>
        <w:t>30</w:t>
      </w:r>
      <w:r w:rsidR="008C2C7F" w:rsidRPr="002F1D69">
        <w:rPr>
          <w:rFonts w:asciiTheme="minorHAnsi" w:hAnsiTheme="minorHAnsi" w:cs="Arial"/>
        </w:rPr>
        <w:t xml:space="preserve"> </w:t>
      </w:r>
    </w:p>
    <w:p w:rsidR="008C2C7F" w:rsidRPr="002F1D69" w:rsidRDefault="008C2C7F" w:rsidP="00582E47">
      <w:pPr>
        <w:pStyle w:val="Akapitzlist"/>
        <w:spacing w:after="0"/>
        <w:ind w:left="360"/>
        <w:rPr>
          <w:rFonts w:asciiTheme="minorHAnsi" w:hAnsiTheme="minorHAnsi" w:cs="Aria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0"/>
        <w:gridCol w:w="2554"/>
        <w:gridCol w:w="1843"/>
        <w:gridCol w:w="1842"/>
        <w:gridCol w:w="1843"/>
        <w:gridCol w:w="1843"/>
      </w:tblGrid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spacing w:after="0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</w:rPr>
              <w:t>Lp.</w:t>
            </w:r>
          </w:p>
        </w:tc>
        <w:tc>
          <w:tcPr>
            <w:tcW w:w="2554" w:type="dxa"/>
          </w:tcPr>
          <w:p w:rsidR="00505DC6" w:rsidRPr="002F1D69" w:rsidRDefault="00505DC6" w:rsidP="00A90A43">
            <w:pPr>
              <w:spacing w:after="0" w:line="240" w:lineRule="auto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1843" w:type="dxa"/>
          </w:tcPr>
          <w:p w:rsidR="00505DC6" w:rsidRPr="002F1D69" w:rsidRDefault="00505DC6" w:rsidP="004825AF">
            <w:pPr>
              <w:spacing w:after="0" w:line="240" w:lineRule="auto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  <w:b/>
              </w:rPr>
              <w:t>Część I</w:t>
            </w:r>
            <w:r w:rsidRPr="002F1D69">
              <w:rPr>
                <w:rFonts w:asciiTheme="minorHAnsi" w:hAnsiTheme="minorHAnsi"/>
              </w:rPr>
              <w:t xml:space="preserve"> Cena oferty brutto (PLN) </w:t>
            </w:r>
          </w:p>
        </w:tc>
        <w:tc>
          <w:tcPr>
            <w:tcW w:w="1842" w:type="dxa"/>
          </w:tcPr>
          <w:p w:rsidR="00505DC6" w:rsidRDefault="00505DC6" w:rsidP="00BE40DB">
            <w:pPr>
              <w:spacing w:after="0" w:line="240" w:lineRule="auto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  <w:b/>
              </w:rPr>
              <w:t>Część II</w:t>
            </w:r>
            <w:r w:rsidRPr="002F1D69">
              <w:rPr>
                <w:rFonts w:asciiTheme="minorHAnsi" w:hAnsiTheme="minorHAnsi"/>
              </w:rPr>
              <w:t xml:space="preserve"> Cena oferty</w:t>
            </w:r>
          </w:p>
          <w:p w:rsidR="00505DC6" w:rsidRPr="002F1D69" w:rsidRDefault="00505DC6" w:rsidP="00BE40DB">
            <w:pPr>
              <w:spacing w:after="0" w:line="240" w:lineRule="auto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</w:rPr>
              <w:t>brutto (PLN)</w:t>
            </w:r>
          </w:p>
        </w:tc>
        <w:tc>
          <w:tcPr>
            <w:tcW w:w="1843" w:type="dxa"/>
          </w:tcPr>
          <w:p w:rsidR="00505DC6" w:rsidRPr="002F1D69" w:rsidRDefault="00505DC6" w:rsidP="00505DC6">
            <w:pPr>
              <w:spacing w:after="0" w:line="240" w:lineRule="auto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  <w:b/>
              </w:rPr>
              <w:t>Część III</w:t>
            </w:r>
            <w:r w:rsidRPr="002F1D69">
              <w:rPr>
                <w:rFonts w:asciiTheme="minorHAnsi" w:hAnsiTheme="minorHAnsi"/>
              </w:rPr>
              <w:t xml:space="preserve"> Cena oferty brutto (PLN)</w:t>
            </w:r>
          </w:p>
        </w:tc>
        <w:tc>
          <w:tcPr>
            <w:tcW w:w="1843" w:type="dxa"/>
          </w:tcPr>
          <w:p w:rsidR="00505DC6" w:rsidRPr="002F1D69" w:rsidRDefault="00505DC6" w:rsidP="001A4E1E">
            <w:pPr>
              <w:spacing w:after="0" w:line="240" w:lineRule="auto"/>
              <w:rPr>
                <w:rFonts w:asciiTheme="minorHAnsi" w:hAnsiTheme="minorHAnsi"/>
              </w:rPr>
            </w:pPr>
            <w:r w:rsidRPr="002F1D69">
              <w:rPr>
                <w:rFonts w:asciiTheme="minorHAnsi" w:hAnsiTheme="minorHAnsi"/>
                <w:b/>
              </w:rPr>
              <w:t>Część I</w:t>
            </w:r>
            <w:r w:rsidR="001A4E1E">
              <w:rPr>
                <w:rFonts w:asciiTheme="minorHAnsi" w:hAnsiTheme="minorHAnsi"/>
                <w:b/>
              </w:rPr>
              <w:t xml:space="preserve">V </w:t>
            </w:r>
            <w:bookmarkStart w:id="0" w:name="_GoBack"/>
            <w:bookmarkEnd w:id="0"/>
            <w:r w:rsidRPr="002F1D69">
              <w:rPr>
                <w:rFonts w:asciiTheme="minorHAnsi" w:hAnsiTheme="minorHAnsi"/>
              </w:rPr>
              <w:t>Cena oferty brutto (PLN)</w:t>
            </w:r>
          </w:p>
        </w:tc>
      </w:tr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505DC6" w:rsidRDefault="00505DC6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DSK Sp. </w:t>
            </w:r>
            <w:r w:rsidR="006D257D">
              <w:rPr>
                <w:rFonts w:asciiTheme="minorHAnsi" w:hAnsiTheme="minorHAnsi"/>
                <w:b/>
                <w:lang w:val="en-US"/>
              </w:rPr>
              <w:t>z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o.o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>.</w:t>
            </w:r>
          </w:p>
          <w:p w:rsidR="00505DC6" w:rsidRDefault="00505DC6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505DC6">
              <w:rPr>
                <w:rFonts w:asciiTheme="minorHAnsi" w:hAnsiTheme="minorHAnsi"/>
                <w:lang w:val="en-US"/>
              </w:rPr>
              <w:t>ul</w:t>
            </w:r>
            <w:proofErr w:type="spellEnd"/>
            <w:r w:rsidRPr="00505DC6">
              <w:rPr>
                <w:rFonts w:asciiTheme="minorHAnsi" w:hAnsiTheme="minorHAnsi"/>
                <w:lang w:val="en-US"/>
              </w:rPr>
              <w:t xml:space="preserve">. </w:t>
            </w:r>
            <w:r w:rsidRPr="00505DC6">
              <w:rPr>
                <w:rFonts w:asciiTheme="minorHAnsi" w:hAnsiTheme="minorHAnsi"/>
              </w:rPr>
              <w:t>Energetyczna</w:t>
            </w:r>
            <w:r>
              <w:rPr>
                <w:rFonts w:asciiTheme="minorHAnsi" w:hAnsiTheme="minorHAnsi"/>
                <w:lang w:val="en-US"/>
              </w:rPr>
              <w:t xml:space="preserve"> 15</w:t>
            </w:r>
          </w:p>
          <w:p w:rsidR="006D257D" w:rsidRPr="00505DC6" w:rsidRDefault="006D257D" w:rsidP="00D568C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 xml:space="preserve">80-180 </w:t>
            </w:r>
            <w:r w:rsidRPr="00A664AF">
              <w:rPr>
                <w:rFonts w:asciiTheme="minorHAnsi" w:hAnsiTheme="minorHAnsi"/>
              </w:rPr>
              <w:t>Kowale</w:t>
            </w:r>
          </w:p>
          <w:p w:rsidR="00505DC6" w:rsidRPr="002F1D69" w:rsidRDefault="00505DC6" w:rsidP="00D568C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505DC6" w:rsidRPr="002F1D69" w:rsidRDefault="00505DC6" w:rsidP="00A90A43">
            <w:pPr>
              <w:rPr>
                <w:rFonts w:asciiTheme="minorHAnsi" w:hAnsiTheme="minorHAnsi"/>
              </w:rPr>
            </w:pPr>
          </w:p>
          <w:p w:rsidR="00505DC6" w:rsidRPr="002F1D69" w:rsidRDefault="006D257D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</w:t>
            </w:r>
          </w:p>
        </w:tc>
        <w:tc>
          <w:tcPr>
            <w:tcW w:w="1842" w:type="dxa"/>
          </w:tcPr>
          <w:p w:rsidR="00505DC6" w:rsidRPr="002F1D69" w:rsidRDefault="00505DC6">
            <w:pPr>
              <w:spacing w:after="160" w:line="259" w:lineRule="auto"/>
              <w:rPr>
                <w:rFonts w:asciiTheme="minorHAnsi" w:hAnsiTheme="minorHAnsi"/>
              </w:rPr>
            </w:pPr>
          </w:p>
          <w:p w:rsidR="00505DC6" w:rsidRPr="002F1D69" w:rsidRDefault="006D257D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</w:t>
            </w:r>
          </w:p>
        </w:tc>
        <w:tc>
          <w:tcPr>
            <w:tcW w:w="1843" w:type="dxa"/>
          </w:tcPr>
          <w:p w:rsidR="00505DC6" w:rsidRDefault="00505DC6">
            <w:pPr>
              <w:spacing w:after="160" w:line="259" w:lineRule="auto"/>
              <w:rPr>
                <w:rFonts w:asciiTheme="minorHAnsi" w:hAnsiTheme="minorHAnsi"/>
              </w:rPr>
            </w:pPr>
          </w:p>
          <w:p w:rsidR="00505DC6" w:rsidRPr="002F1D69" w:rsidRDefault="006D257D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</w:t>
            </w:r>
          </w:p>
        </w:tc>
        <w:tc>
          <w:tcPr>
            <w:tcW w:w="1843" w:type="dxa"/>
          </w:tcPr>
          <w:p w:rsidR="00505DC6" w:rsidRPr="002F1D69" w:rsidRDefault="00505DC6">
            <w:pPr>
              <w:spacing w:after="160" w:line="259" w:lineRule="auto"/>
              <w:rPr>
                <w:rFonts w:asciiTheme="minorHAnsi" w:hAnsiTheme="minorHAnsi"/>
              </w:rPr>
            </w:pPr>
          </w:p>
          <w:p w:rsidR="00505DC6" w:rsidRPr="002F1D69" w:rsidRDefault="006D257D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9715,77 zł</w:t>
            </w:r>
          </w:p>
        </w:tc>
      </w:tr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505DC6" w:rsidRDefault="006D257D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DEVCOM II Krzysztof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Dratwiński</w:t>
            </w:r>
            <w:proofErr w:type="spellEnd"/>
          </w:p>
          <w:p w:rsidR="006D257D" w:rsidRDefault="006D257D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Al. </w:t>
            </w:r>
            <w:proofErr w:type="spellStart"/>
            <w:r>
              <w:rPr>
                <w:rFonts w:asciiTheme="minorHAnsi" w:hAnsiTheme="minorHAnsi"/>
                <w:lang w:val="en-US"/>
              </w:rPr>
              <w:t>Korfantego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81</w:t>
            </w:r>
          </w:p>
          <w:p w:rsidR="006D257D" w:rsidRPr="006D257D" w:rsidRDefault="006D257D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40-161 Katowice</w:t>
            </w:r>
          </w:p>
        </w:tc>
        <w:tc>
          <w:tcPr>
            <w:tcW w:w="1843" w:type="dxa"/>
          </w:tcPr>
          <w:p w:rsidR="00505DC6" w:rsidRPr="002F1D69" w:rsidRDefault="006D257D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95 352,05 zł</w:t>
            </w:r>
          </w:p>
        </w:tc>
        <w:tc>
          <w:tcPr>
            <w:tcW w:w="1842" w:type="dxa"/>
          </w:tcPr>
          <w:p w:rsidR="00505DC6" w:rsidRPr="002F1D69" w:rsidRDefault="006D257D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9 300,00 zł</w:t>
            </w:r>
          </w:p>
        </w:tc>
        <w:tc>
          <w:tcPr>
            <w:tcW w:w="1843" w:type="dxa"/>
          </w:tcPr>
          <w:p w:rsidR="00505DC6" w:rsidRDefault="006D257D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3 450,15 zł</w:t>
            </w:r>
          </w:p>
        </w:tc>
        <w:tc>
          <w:tcPr>
            <w:tcW w:w="1843" w:type="dxa"/>
          </w:tcPr>
          <w:p w:rsidR="00505DC6" w:rsidRPr="002F1D69" w:rsidRDefault="006D257D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8 345,55 zł</w:t>
            </w:r>
          </w:p>
        </w:tc>
      </w:tr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505DC6" w:rsidRDefault="006D257D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BIS S.C. Karol Kowalski,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Łukasz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Kowalski </w:t>
            </w:r>
          </w:p>
          <w:p w:rsidR="006D257D" w:rsidRPr="006D257D" w:rsidRDefault="006D257D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Al. </w:t>
            </w:r>
            <w:proofErr w:type="spellStart"/>
            <w:r>
              <w:rPr>
                <w:rFonts w:asciiTheme="minorHAnsi" w:hAnsiTheme="minorHAnsi"/>
                <w:lang w:val="en-US"/>
              </w:rPr>
              <w:t>Niepodległości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41, 42-216 </w:t>
            </w:r>
            <w:proofErr w:type="spellStart"/>
            <w:r>
              <w:rPr>
                <w:rFonts w:asciiTheme="minorHAnsi" w:hAnsiTheme="minorHAnsi"/>
                <w:lang w:val="en-US"/>
              </w:rPr>
              <w:t>Częstochowa</w:t>
            </w:r>
            <w:proofErr w:type="spellEnd"/>
          </w:p>
        </w:tc>
        <w:tc>
          <w:tcPr>
            <w:tcW w:w="1843" w:type="dxa"/>
          </w:tcPr>
          <w:p w:rsidR="00505DC6" w:rsidRPr="002F1D69" w:rsidRDefault="006D257D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89 899,</w:t>
            </w:r>
            <w:r w:rsidR="009B2A4E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zł</w:t>
            </w:r>
          </w:p>
        </w:tc>
        <w:tc>
          <w:tcPr>
            <w:tcW w:w="1842" w:type="dxa"/>
          </w:tcPr>
          <w:p w:rsidR="00505DC6" w:rsidRPr="002F1D69" w:rsidRDefault="006D257D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11 500,00 zł</w:t>
            </w:r>
          </w:p>
        </w:tc>
        <w:tc>
          <w:tcPr>
            <w:tcW w:w="1843" w:type="dxa"/>
          </w:tcPr>
          <w:p w:rsidR="00505DC6" w:rsidRDefault="00A664AF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</w:t>
            </w:r>
          </w:p>
        </w:tc>
        <w:tc>
          <w:tcPr>
            <w:tcW w:w="1843" w:type="dxa"/>
          </w:tcPr>
          <w:p w:rsidR="00505DC6" w:rsidRPr="002F1D69" w:rsidRDefault="00A664AF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</w:t>
            </w:r>
          </w:p>
        </w:tc>
      </w:tr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505DC6" w:rsidRDefault="00A664AF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Print-Sol Printing Solutions and Service Anna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Soldak</w:t>
            </w:r>
            <w:proofErr w:type="spellEnd"/>
          </w:p>
          <w:p w:rsidR="00A664AF" w:rsidRPr="00A664AF" w:rsidRDefault="00A664AF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ul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r w:rsidRPr="00A664AF">
              <w:rPr>
                <w:rFonts w:asciiTheme="minorHAnsi" w:hAnsiTheme="minorHAnsi"/>
              </w:rPr>
              <w:t>Iwaszkiewicza</w:t>
            </w:r>
            <w:r>
              <w:rPr>
                <w:rFonts w:asciiTheme="minorHAnsi" w:hAnsiTheme="minorHAnsi"/>
                <w:lang w:val="en-US"/>
              </w:rPr>
              <w:t xml:space="preserve"> 6/4, 52-211 </w:t>
            </w:r>
            <w:proofErr w:type="spellStart"/>
            <w:r>
              <w:rPr>
                <w:rFonts w:asciiTheme="minorHAnsi" w:hAnsiTheme="minorHAnsi"/>
                <w:lang w:val="en-US"/>
              </w:rPr>
              <w:t>Wrocław</w:t>
            </w:r>
            <w:proofErr w:type="spellEnd"/>
          </w:p>
        </w:tc>
        <w:tc>
          <w:tcPr>
            <w:tcW w:w="1843" w:type="dxa"/>
          </w:tcPr>
          <w:p w:rsidR="00505DC6" w:rsidRPr="002F1D69" w:rsidRDefault="00A664AF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</w:t>
            </w:r>
          </w:p>
        </w:tc>
        <w:tc>
          <w:tcPr>
            <w:tcW w:w="1842" w:type="dxa"/>
          </w:tcPr>
          <w:p w:rsidR="00505DC6" w:rsidRPr="002F1D69" w:rsidRDefault="00A664AF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-----------------------</w:t>
            </w:r>
          </w:p>
        </w:tc>
        <w:tc>
          <w:tcPr>
            <w:tcW w:w="1843" w:type="dxa"/>
          </w:tcPr>
          <w:p w:rsidR="00505DC6" w:rsidRDefault="00A664AF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</w:t>
            </w:r>
          </w:p>
        </w:tc>
        <w:tc>
          <w:tcPr>
            <w:tcW w:w="1843" w:type="dxa"/>
          </w:tcPr>
          <w:p w:rsidR="00505DC6" w:rsidRPr="002F1D69" w:rsidRDefault="00A664AF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10 356,60 zł</w:t>
            </w:r>
          </w:p>
        </w:tc>
      </w:tr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505DC6" w:rsidRDefault="00A664AF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Web-Profit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Maciej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Kuźlik</w:t>
            </w:r>
            <w:proofErr w:type="spellEnd"/>
          </w:p>
          <w:p w:rsidR="00A664AF" w:rsidRPr="00A664AF" w:rsidRDefault="009B2A4E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u</w:t>
            </w:r>
            <w:r w:rsidR="00A664AF">
              <w:rPr>
                <w:rFonts w:asciiTheme="minorHAnsi" w:hAnsiTheme="minorHAnsi"/>
                <w:lang w:val="en-US"/>
              </w:rPr>
              <w:t>l</w:t>
            </w:r>
            <w:proofErr w:type="spellEnd"/>
            <w:r w:rsidR="00A664AF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="00A664AF">
              <w:rPr>
                <w:rFonts w:asciiTheme="minorHAnsi" w:hAnsiTheme="minorHAnsi"/>
                <w:lang w:val="en-US"/>
              </w:rPr>
              <w:t>Spokojna</w:t>
            </w:r>
            <w:proofErr w:type="spellEnd"/>
            <w:r w:rsidR="00A664AF">
              <w:rPr>
                <w:rFonts w:asciiTheme="minorHAnsi" w:hAnsiTheme="minorHAnsi"/>
                <w:lang w:val="en-US"/>
              </w:rPr>
              <w:t xml:space="preserve"> 18, 41-940 </w:t>
            </w:r>
            <w:proofErr w:type="spellStart"/>
            <w:r w:rsidR="00A664AF">
              <w:rPr>
                <w:rFonts w:asciiTheme="minorHAnsi" w:hAnsiTheme="minorHAnsi"/>
                <w:lang w:val="en-US"/>
              </w:rPr>
              <w:t>Piekary</w:t>
            </w:r>
            <w:proofErr w:type="spellEnd"/>
            <w:r w:rsidR="00A664AF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A664AF">
              <w:rPr>
                <w:rFonts w:asciiTheme="minorHAnsi" w:hAnsiTheme="minorHAnsi"/>
                <w:lang w:val="en-US"/>
              </w:rPr>
              <w:t>Śląskie</w:t>
            </w:r>
            <w:proofErr w:type="spellEnd"/>
          </w:p>
        </w:tc>
        <w:tc>
          <w:tcPr>
            <w:tcW w:w="1843" w:type="dxa"/>
          </w:tcPr>
          <w:p w:rsidR="00505DC6" w:rsidRPr="002F1D69" w:rsidRDefault="00066315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70 269,82 zł</w:t>
            </w:r>
          </w:p>
        </w:tc>
        <w:tc>
          <w:tcPr>
            <w:tcW w:w="1842" w:type="dxa"/>
          </w:tcPr>
          <w:p w:rsidR="00505DC6" w:rsidRPr="002F1D69" w:rsidRDefault="00066315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-----------------------</w:t>
            </w:r>
          </w:p>
        </w:tc>
        <w:tc>
          <w:tcPr>
            <w:tcW w:w="1843" w:type="dxa"/>
          </w:tcPr>
          <w:p w:rsidR="00505DC6" w:rsidRDefault="00066315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</w:t>
            </w:r>
          </w:p>
        </w:tc>
        <w:tc>
          <w:tcPr>
            <w:tcW w:w="1843" w:type="dxa"/>
          </w:tcPr>
          <w:p w:rsidR="00505DC6" w:rsidRPr="002F1D69" w:rsidRDefault="00066315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</w:t>
            </w:r>
          </w:p>
        </w:tc>
      </w:tr>
      <w:tr w:rsidR="00505DC6" w:rsidRPr="002F1D69" w:rsidTr="00505DC6">
        <w:tc>
          <w:tcPr>
            <w:tcW w:w="560" w:type="dxa"/>
          </w:tcPr>
          <w:p w:rsidR="00505DC6" w:rsidRPr="002F1D69" w:rsidRDefault="00505DC6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505DC6" w:rsidRDefault="00066315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P.H.U.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Epax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Czesław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Kołodziej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:rsidR="00066315" w:rsidRPr="00F44F36" w:rsidRDefault="00F44F36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F44F36">
              <w:rPr>
                <w:rFonts w:asciiTheme="minorHAnsi" w:hAnsiTheme="minorHAnsi"/>
                <w:lang w:val="en-US"/>
              </w:rPr>
              <w:t>ul</w:t>
            </w:r>
            <w:proofErr w:type="spellEnd"/>
            <w:r w:rsidR="00066315" w:rsidRPr="00F44F36">
              <w:rPr>
                <w:rFonts w:asciiTheme="minorHAnsi" w:hAnsiTheme="minorHAnsi"/>
                <w:lang w:val="en-US"/>
              </w:rPr>
              <w:t xml:space="preserve">. Tadeusz </w:t>
            </w:r>
            <w:proofErr w:type="spellStart"/>
            <w:r w:rsidR="00066315" w:rsidRPr="00F44F36">
              <w:rPr>
                <w:rFonts w:asciiTheme="minorHAnsi" w:hAnsiTheme="minorHAnsi"/>
                <w:lang w:val="en-US"/>
              </w:rPr>
              <w:t>Kościuszki</w:t>
            </w:r>
            <w:proofErr w:type="spellEnd"/>
            <w:r w:rsidR="00066315" w:rsidRPr="00F44F36">
              <w:rPr>
                <w:rFonts w:asciiTheme="minorHAnsi" w:hAnsiTheme="minorHAnsi"/>
                <w:lang w:val="en-US"/>
              </w:rPr>
              <w:t xml:space="preserve"> 28/1, 44-200 </w:t>
            </w:r>
            <w:r w:rsidRPr="00F44F36">
              <w:rPr>
                <w:rFonts w:asciiTheme="minorHAnsi" w:hAnsiTheme="minorHAnsi"/>
                <w:lang w:val="en-US"/>
              </w:rPr>
              <w:t>Rybnik</w:t>
            </w:r>
          </w:p>
        </w:tc>
        <w:tc>
          <w:tcPr>
            <w:tcW w:w="1843" w:type="dxa"/>
          </w:tcPr>
          <w:p w:rsidR="00505DC6" w:rsidRPr="002F1D69" w:rsidRDefault="00066315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</w:t>
            </w:r>
          </w:p>
        </w:tc>
        <w:tc>
          <w:tcPr>
            <w:tcW w:w="1842" w:type="dxa"/>
          </w:tcPr>
          <w:p w:rsidR="00505DC6" w:rsidRPr="002F1D69" w:rsidRDefault="00066315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8 420,00 zł</w:t>
            </w:r>
          </w:p>
        </w:tc>
        <w:tc>
          <w:tcPr>
            <w:tcW w:w="1843" w:type="dxa"/>
          </w:tcPr>
          <w:p w:rsidR="00505DC6" w:rsidRDefault="00066315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4 750,00 zł</w:t>
            </w:r>
          </w:p>
        </w:tc>
        <w:tc>
          <w:tcPr>
            <w:tcW w:w="1843" w:type="dxa"/>
          </w:tcPr>
          <w:p w:rsidR="00505DC6" w:rsidRPr="002F1D69" w:rsidRDefault="00066315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8 500,00 zł</w:t>
            </w:r>
          </w:p>
        </w:tc>
      </w:tr>
      <w:tr w:rsidR="00066315" w:rsidRPr="002F1D69" w:rsidTr="00505DC6">
        <w:tc>
          <w:tcPr>
            <w:tcW w:w="560" w:type="dxa"/>
          </w:tcPr>
          <w:p w:rsidR="00066315" w:rsidRPr="002F1D69" w:rsidRDefault="00066315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F44F36" w:rsidRDefault="00F44F36" w:rsidP="00D568C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/>
              </w:rPr>
              <w:t>Wilanka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sp. Z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o.o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. </w:t>
            </w:r>
          </w:p>
          <w:p w:rsidR="00066315" w:rsidRPr="00F44F36" w:rsidRDefault="00F44F36" w:rsidP="00D568C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F44F36">
              <w:rPr>
                <w:rFonts w:asciiTheme="minorHAnsi" w:hAnsiTheme="minorHAnsi"/>
                <w:lang w:val="en-US"/>
              </w:rPr>
              <w:t>ul</w:t>
            </w:r>
            <w:proofErr w:type="spellEnd"/>
            <w:r w:rsidRPr="00F44F36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F44F36">
              <w:rPr>
                <w:rFonts w:asciiTheme="minorHAnsi" w:hAnsiTheme="minorHAnsi"/>
                <w:lang w:val="en-US"/>
              </w:rPr>
              <w:t>Lindleya</w:t>
            </w:r>
            <w:proofErr w:type="spellEnd"/>
            <w:r w:rsidRPr="00F44F36">
              <w:rPr>
                <w:rFonts w:asciiTheme="minorHAnsi" w:hAnsiTheme="minorHAnsi"/>
                <w:lang w:val="en-US"/>
              </w:rPr>
              <w:t xml:space="preserve"> 16, 02-013 Warszawa</w:t>
            </w:r>
          </w:p>
        </w:tc>
        <w:tc>
          <w:tcPr>
            <w:tcW w:w="1843" w:type="dxa"/>
          </w:tcPr>
          <w:p w:rsidR="00066315" w:rsidRPr="002F1D69" w:rsidRDefault="00F44F36" w:rsidP="00A90A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</w:t>
            </w:r>
          </w:p>
        </w:tc>
        <w:tc>
          <w:tcPr>
            <w:tcW w:w="1842" w:type="dxa"/>
          </w:tcPr>
          <w:p w:rsidR="00066315" w:rsidRPr="002F1D69" w:rsidRDefault="00F44F36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7 873,00 zł</w:t>
            </w:r>
          </w:p>
        </w:tc>
        <w:tc>
          <w:tcPr>
            <w:tcW w:w="1843" w:type="dxa"/>
          </w:tcPr>
          <w:p w:rsidR="00066315" w:rsidRDefault="00F44F36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------------------------</w:t>
            </w:r>
          </w:p>
        </w:tc>
        <w:tc>
          <w:tcPr>
            <w:tcW w:w="1843" w:type="dxa"/>
          </w:tcPr>
          <w:p w:rsidR="00066315" w:rsidRPr="002F1D69" w:rsidRDefault="00F44F36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</w:t>
            </w:r>
          </w:p>
        </w:tc>
      </w:tr>
    </w:tbl>
    <w:p w:rsidR="00FB439E" w:rsidRDefault="00FB439E" w:rsidP="001520BF">
      <w:pPr>
        <w:spacing w:after="0"/>
        <w:rPr>
          <w:rFonts w:asciiTheme="minorHAnsi" w:hAnsiTheme="minorHAnsi" w:cs="Arial"/>
        </w:rPr>
      </w:pPr>
    </w:p>
    <w:p w:rsidR="001520BF" w:rsidRPr="002F1D69" w:rsidRDefault="001520BF" w:rsidP="001520BF">
      <w:pPr>
        <w:spacing w:after="0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>Zamawiający zamierza przeznaczyć  na sfinansowanie zamówienia</w:t>
      </w:r>
      <w:r w:rsidR="000B46A2" w:rsidRPr="002F1D69">
        <w:rPr>
          <w:rFonts w:asciiTheme="minorHAnsi" w:hAnsiTheme="minorHAnsi" w:cs="Arial"/>
        </w:rPr>
        <w:t>:</w:t>
      </w:r>
      <w:r w:rsidRPr="002F1D69">
        <w:rPr>
          <w:rFonts w:asciiTheme="minorHAnsi" w:hAnsiTheme="minorHAnsi" w:cs="Arial"/>
        </w:rPr>
        <w:t xml:space="preserve"> </w:t>
      </w:r>
    </w:p>
    <w:p w:rsidR="00A90A43" w:rsidRPr="002F1D69" w:rsidRDefault="001520BF" w:rsidP="00A90A43">
      <w:pPr>
        <w:spacing w:after="0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 xml:space="preserve">CZĘŚCI I kwotę w wysokości: </w:t>
      </w:r>
      <w:r w:rsidR="00F44F36">
        <w:rPr>
          <w:rFonts w:asciiTheme="minorHAnsi" w:hAnsiTheme="minorHAnsi" w:cs="Arial"/>
        </w:rPr>
        <w:t>97 100,00</w:t>
      </w:r>
      <w:r w:rsidR="00582E47" w:rsidRPr="002F1D69">
        <w:rPr>
          <w:rFonts w:asciiTheme="minorHAnsi" w:hAnsiTheme="minorHAnsi" w:cs="Arial"/>
        </w:rPr>
        <w:t xml:space="preserve"> zł</w:t>
      </w:r>
    </w:p>
    <w:p w:rsidR="000B46A2" w:rsidRPr="002F1D69" w:rsidRDefault="000B46A2" w:rsidP="00A90A43">
      <w:pPr>
        <w:spacing w:after="0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 xml:space="preserve">CZĘŚCI II kwotę w wysokości: </w:t>
      </w:r>
      <w:r w:rsidR="00F44F36">
        <w:rPr>
          <w:rFonts w:asciiTheme="minorHAnsi" w:hAnsiTheme="minorHAnsi" w:cs="Arial"/>
        </w:rPr>
        <w:t>11 500,</w:t>
      </w:r>
      <w:r w:rsidR="00582E47" w:rsidRPr="002F1D69">
        <w:rPr>
          <w:rFonts w:asciiTheme="minorHAnsi" w:hAnsiTheme="minorHAnsi" w:cs="Arial"/>
        </w:rPr>
        <w:t xml:space="preserve">00 zł </w:t>
      </w:r>
    </w:p>
    <w:p w:rsidR="000B46A2" w:rsidRDefault="000B46A2" w:rsidP="00A90A43">
      <w:pPr>
        <w:spacing w:after="0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 xml:space="preserve">CZĘŚCI III kwotę w wysokości: </w:t>
      </w:r>
      <w:r w:rsidR="00F44F36">
        <w:rPr>
          <w:rFonts w:asciiTheme="minorHAnsi" w:hAnsiTheme="minorHAnsi" w:cs="Arial"/>
        </w:rPr>
        <w:t>4 253,00</w:t>
      </w:r>
      <w:r w:rsidR="00582E47" w:rsidRPr="002F1D69">
        <w:rPr>
          <w:rFonts w:asciiTheme="minorHAnsi" w:hAnsiTheme="minorHAnsi" w:cs="Arial"/>
        </w:rPr>
        <w:t xml:space="preserve"> zł</w:t>
      </w:r>
    </w:p>
    <w:p w:rsidR="00F44F36" w:rsidRPr="002F1D69" w:rsidRDefault="00F44F36" w:rsidP="00F44F36">
      <w:pPr>
        <w:spacing w:after="0"/>
        <w:rPr>
          <w:rFonts w:asciiTheme="minorHAnsi" w:hAnsiTheme="minorHAnsi" w:cs="Arial"/>
        </w:rPr>
      </w:pPr>
      <w:r w:rsidRPr="002F1D69">
        <w:rPr>
          <w:rFonts w:asciiTheme="minorHAnsi" w:hAnsiTheme="minorHAnsi" w:cs="Arial"/>
        </w:rPr>
        <w:t>CZĘŚCI I</w:t>
      </w:r>
      <w:r>
        <w:rPr>
          <w:rFonts w:asciiTheme="minorHAnsi" w:hAnsiTheme="minorHAnsi" w:cs="Arial"/>
        </w:rPr>
        <w:t>V</w:t>
      </w:r>
      <w:r w:rsidRPr="002F1D69">
        <w:rPr>
          <w:rFonts w:asciiTheme="minorHAnsi" w:hAnsiTheme="minorHAnsi" w:cs="Arial"/>
        </w:rPr>
        <w:t xml:space="preserve"> kwotę w wysokości: </w:t>
      </w:r>
      <w:r>
        <w:rPr>
          <w:rFonts w:asciiTheme="minorHAnsi" w:hAnsiTheme="minorHAnsi" w:cs="Arial"/>
        </w:rPr>
        <w:t>8 600,00</w:t>
      </w:r>
      <w:r w:rsidRPr="002F1D69">
        <w:rPr>
          <w:rFonts w:asciiTheme="minorHAnsi" w:hAnsiTheme="minorHAnsi" w:cs="Arial"/>
        </w:rPr>
        <w:t xml:space="preserve"> zł</w:t>
      </w:r>
    </w:p>
    <w:p w:rsidR="00F44F36" w:rsidRPr="002F1D69" w:rsidRDefault="00F44F36" w:rsidP="00A90A43">
      <w:pPr>
        <w:spacing w:after="0"/>
        <w:rPr>
          <w:rFonts w:asciiTheme="minorHAnsi" w:hAnsiTheme="minorHAnsi" w:cs="Arial"/>
        </w:rPr>
      </w:pPr>
    </w:p>
    <w:p w:rsidR="0054232C" w:rsidRPr="009B2A4E" w:rsidRDefault="0054232C" w:rsidP="009B2A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4232C" w:rsidRPr="009B2A4E" w:rsidSect="00505DC6">
      <w:headerReference w:type="default" r:id="rId7"/>
      <w:pgSz w:w="11906" w:h="16838" w:code="9"/>
      <w:pgMar w:top="720" w:right="720" w:bottom="720" w:left="72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98" w:rsidRDefault="00EF7098" w:rsidP="00D43951">
      <w:pPr>
        <w:spacing w:after="0" w:line="240" w:lineRule="auto"/>
      </w:pPr>
      <w:r>
        <w:separator/>
      </w:r>
    </w:p>
  </w:endnote>
  <w:endnote w:type="continuationSeparator" w:id="0">
    <w:p w:rsidR="00EF7098" w:rsidRDefault="00EF7098" w:rsidP="00D4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98" w:rsidRDefault="00EF7098" w:rsidP="00D43951">
      <w:pPr>
        <w:spacing w:after="0" w:line="240" w:lineRule="auto"/>
      </w:pPr>
      <w:r>
        <w:separator/>
      </w:r>
    </w:p>
  </w:footnote>
  <w:footnote w:type="continuationSeparator" w:id="0">
    <w:p w:rsidR="00EF7098" w:rsidRDefault="00EF7098" w:rsidP="00D4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43" w:rsidRPr="00D43951" w:rsidRDefault="00A90A43" w:rsidP="00D43951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</w:p>
  <w:p w:rsidR="00A90A43" w:rsidRPr="00D43951" w:rsidRDefault="00FB439E" w:rsidP="00D43951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noProof/>
        <w:lang w:eastAsia="pl-PL"/>
      </w:rPr>
      <w:drawing>
        <wp:inline distT="0" distB="0" distL="0" distR="0" wp14:anchorId="017AF9E5" wp14:editId="65D1771E">
          <wp:extent cx="6188759" cy="623520"/>
          <wp:effectExtent l="0" t="0" r="2491" b="513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59" cy="62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90A43" w:rsidRDefault="00A90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7A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3309F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714A0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5E131D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64384A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334E8B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542B60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D54E42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2F1DBA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AA715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933FE6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3464A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C71060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056FCD"/>
    <w:multiLevelType w:val="hybridMultilevel"/>
    <w:tmpl w:val="610C7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10445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C143E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9A3DF8"/>
    <w:multiLevelType w:val="hybridMultilevel"/>
    <w:tmpl w:val="3D86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1B08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27670A"/>
    <w:multiLevelType w:val="hybridMultilevel"/>
    <w:tmpl w:val="90AA6D8C"/>
    <w:lvl w:ilvl="0" w:tplc="FBF0A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B3B3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200F7F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FF84FC4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3388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919744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B654BD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E1B49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"/>
  </w:num>
  <w:num w:numId="5">
    <w:abstractNumId w:val="19"/>
  </w:num>
  <w:num w:numId="6">
    <w:abstractNumId w:val="4"/>
  </w:num>
  <w:num w:numId="7">
    <w:abstractNumId w:val="21"/>
  </w:num>
  <w:num w:numId="8">
    <w:abstractNumId w:val="5"/>
  </w:num>
  <w:num w:numId="9">
    <w:abstractNumId w:val="10"/>
  </w:num>
  <w:num w:numId="10">
    <w:abstractNumId w:val="20"/>
  </w:num>
  <w:num w:numId="11">
    <w:abstractNumId w:val="25"/>
  </w:num>
  <w:num w:numId="12">
    <w:abstractNumId w:val="15"/>
  </w:num>
  <w:num w:numId="13">
    <w:abstractNumId w:val="23"/>
  </w:num>
  <w:num w:numId="14">
    <w:abstractNumId w:val="26"/>
  </w:num>
  <w:num w:numId="15">
    <w:abstractNumId w:val="22"/>
  </w:num>
  <w:num w:numId="16">
    <w:abstractNumId w:val="16"/>
  </w:num>
  <w:num w:numId="17">
    <w:abstractNumId w:val="12"/>
  </w:num>
  <w:num w:numId="18">
    <w:abstractNumId w:val="13"/>
  </w:num>
  <w:num w:numId="19">
    <w:abstractNumId w:val="24"/>
  </w:num>
  <w:num w:numId="20">
    <w:abstractNumId w:val="3"/>
  </w:num>
  <w:num w:numId="21">
    <w:abstractNumId w:val="8"/>
  </w:num>
  <w:num w:numId="22">
    <w:abstractNumId w:val="7"/>
  </w:num>
  <w:num w:numId="23">
    <w:abstractNumId w:val="11"/>
  </w:num>
  <w:num w:numId="24">
    <w:abstractNumId w:val="2"/>
  </w:num>
  <w:num w:numId="25">
    <w:abstractNumId w:val="0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2"/>
    <w:rsid w:val="00066315"/>
    <w:rsid w:val="00095EEC"/>
    <w:rsid w:val="000B46A2"/>
    <w:rsid w:val="000D4B72"/>
    <w:rsid w:val="001520BF"/>
    <w:rsid w:val="001548B3"/>
    <w:rsid w:val="001835EE"/>
    <w:rsid w:val="001A4E1E"/>
    <w:rsid w:val="001C7F8D"/>
    <w:rsid w:val="0020364D"/>
    <w:rsid w:val="002B1BD6"/>
    <w:rsid w:val="002F1D69"/>
    <w:rsid w:val="003C3DCB"/>
    <w:rsid w:val="004112D4"/>
    <w:rsid w:val="004825AF"/>
    <w:rsid w:val="004B650F"/>
    <w:rsid w:val="004F79B7"/>
    <w:rsid w:val="00505DC6"/>
    <w:rsid w:val="0054232C"/>
    <w:rsid w:val="00582E47"/>
    <w:rsid w:val="005D27AE"/>
    <w:rsid w:val="006146B5"/>
    <w:rsid w:val="006605F9"/>
    <w:rsid w:val="006D257D"/>
    <w:rsid w:val="006E646E"/>
    <w:rsid w:val="007A0D83"/>
    <w:rsid w:val="007E4422"/>
    <w:rsid w:val="00827BE2"/>
    <w:rsid w:val="00852798"/>
    <w:rsid w:val="008C2C7F"/>
    <w:rsid w:val="00987E1D"/>
    <w:rsid w:val="009946AB"/>
    <w:rsid w:val="009B2A4E"/>
    <w:rsid w:val="009E1DD2"/>
    <w:rsid w:val="009F51E1"/>
    <w:rsid w:val="00A664AF"/>
    <w:rsid w:val="00A90A43"/>
    <w:rsid w:val="00AF220C"/>
    <w:rsid w:val="00B07A96"/>
    <w:rsid w:val="00B56134"/>
    <w:rsid w:val="00B61D63"/>
    <w:rsid w:val="00BA6C07"/>
    <w:rsid w:val="00BB480C"/>
    <w:rsid w:val="00BE40DB"/>
    <w:rsid w:val="00C47FCE"/>
    <w:rsid w:val="00D43951"/>
    <w:rsid w:val="00D568CE"/>
    <w:rsid w:val="00DB2DC2"/>
    <w:rsid w:val="00DC5168"/>
    <w:rsid w:val="00E06B01"/>
    <w:rsid w:val="00EF7098"/>
    <w:rsid w:val="00F44F36"/>
    <w:rsid w:val="00F95ACF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9E6A"/>
  <w15:chartTrackingRefBased/>
  <w15:docId w15:val="{3716ED8C-5949-47EC-B043-99C29489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8D"/>
    <w:pPr>
      <w:ind w:left="720"/>
      <w:contextualSpacing/>
    </w:pPr>
  </w:style>
  <w:style w:type="table" w:styleId="Tabela-Siatka">
    <w:name w:val="Table Grid"/>
    <w:basedOn w:val="Standardowy"/>
    <w:uiPriority w:val="39"/>
    <w:rsid w:val="001C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8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9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951"/>
    <w:rPr>
      <w:rFonts w:ascii="Calibri" w:eastAsia="Calibri" w:hAnsi="Calibri" w:cs="Times New Roman"/>
    </w:rPr>
  </w:style>
  <w:style w:type="paragraph" w:customStyle="1" w:styleId="Standard">
    <w:name w:val="Standard"/>
    <w:rsid w:val="00FB439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10</cp:revision>
  <cp:lastPrinted>2022-06-15T14:10:00Z</cp:lastPrinted>
  <dcterms:created xsi:type="dcterms:W3CDTF">2018-11-28T16:20:00Z</dcterms:created>
  <dcterms:modified xsi:type="dcterms:W3CDTF">2022-06-15T14:30:00Z</dcterms:modified>
</cp:coreProperties>
</file>