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39FB5C47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1A4369">
        <w:rPr>
          <w:rFonts w:asciiTheme="minorHAnsi" w:eastAsia="Calibri" w:hAnsiTheme="minorHAnsi" w:cstheme="minorHAnsi"/>
          <w:sz w:val="22"/>
          <w:szCs w:val="22"/>
        </w:rPr>
        <w:t>24</w:t>
      </w:r>
      <w:r w:rsidR="00CC32FF">
        <w:rPr>
          <w:rFonts w:asciiTheme="minorHAnsi" w:eastAsia="Calibri" w:hAnsiTheme="minorHAnsi" w:cstheme="minorHAnsi"/>
          <w:sz w:val="22"/>
          <w:szCs w:val="22"/>
        </w:rPr>
        <w:t>.</w:t>
      </w:r>
      <w:r w:rsidR="004376C0">
        <w:rPr>
          <w:rFonts w:asciiTheme="minorHAnsi" w:eastAsia="Calibri" w:hAnsiTheme="minorHAnsi" w:cstheme="minorHAnsi"/>
          <w:sz w:val="22"/>
          <w:szCs w:val="22"/>
        </w:rPr>
        <w:t>0</w:t>
      </w:r>
      <w:r w:rsidR="00F6084C">
        <w:rPr>
          <w:rFonts w:asciiTheme="minorHAnsi" w:eastAsia="Calibri" w:hAnsiTheme="minorHAnsi" w:cstheme="minorHAnsi"/>
          <w:sz w:val="22"/>
          <w:szCs w:val="22"/>
        </w:rPr>
        <w:t>6</w:t>
      </w:r>
      <w:r w:rsidR="00CC32FF">
        <w:rPr>
          <w:rFonts w:asciiTheme="minorHAnsi" w:eastAsia="Calibri" w:hAnsiTheme="minorHAnsi" w:cstheme="minorHAnsi"/>
          <w:sz w:val="22"/>
          <w:szCs w:val="22"/>
        </w:rPr>
        <w:t>.</w:t>
      </w:r>
      <w:r w:rsidR="004376C0">
        <w:rPr>
          <w:rFonts w:asciiTheme="minorHAnsi" w:eastAsia="Calibri" w:hAnsiTheme="minorHAnsi" w:cstheme="minorHAnsi"/>
          <w:sz w:val="22"/>
          <w:szCs w:val="22"/>
        </w:rPr>
        <w:t>202</w:t>
      </w:r>
      <w:r w:rsidR="00F6084C">
        <w:rPr>
          <w:rFonts w:asciiTheme="minorHAnsi" w:eastAsia="Calibri" w:hAnsiTheme="minorHAnsi" w:cstheme="minorHAnsi"/>
          <w:sz w:val="22"/>
          <w:szCs w:val="22"/>
        </w:rPr>
        <w:t>4</w:t>
      </w:r>
    </w:p>
    <w:p w14:paraId="3FB7B5A7" w14:textId="77777777" w:rsidR="005E4033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BB24A8B" w14:textId="77777777" w:rsidR="00740331" w:rsidRPr="004E6B4C" w:rsidRDefault="00740331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5E36866" w14:textId="77777777" w:rsidR="00CC32FF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32FF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8A150F" w:rsidRPr="00CC32FF">
        <w:rPr>
          <w:rFonts w:asciiTheme="minorHAnsi" w:hAnsiTheme="minorHAnsi" w:cstheme="minorHAnsi"/>
          <w:b/>
          <w:sz w:val="22"/>
          <w:szCs w:val="22"/>
        </w:rPr>
        <w:t>Przegląd, czyszcze</w:t>
      </w:r>
      <w:r w:rsidR="00740331" w:rsidRPr="00CC32FF">
        <w:rPr>
          <w:rFonts w:asciiTheme="minorHAnsi" w:hAnsiTheme="minorHAnsi" w:cstheme="minorHAnsi"/>
          <w:b/>
          <w:sz w:val="22"/>
          <w:szCs w:val="22"/>
        </w:rPr>
        <w:t>nie</w:t>
      </w:r>
      <w:r w:rsidR="008A150F" w:rsidRPr="00CC32FF">
        <w:rPr>
          <w:rFonts w:asciiTheme="minorHAnsi" w:hAnsiTheme="minorHAnsi" w:cstheme="minorHAnsi"/>
          <w:b/>
          <w:sz w:val="22"/>
          <w:szCs w:val="22"/>
        </w:rPr>
        <w:t>, rozruch i wystawieni</w:t>
      </w:r>
      <w:r w:rsidR="00740331" w:rsidRPr="00CC32FF">
        <w:rPr>
          <w:rFonts w:asciiTheme="minorHAnsi" w:hAnsiTheme="minorHAnsi" w:cstheme="minorHAnsi"/>
          <w:b/>
          <w:sz w:val="22"/>
          <w:szCs w:val="22"/>
        </w:rPr>
        <w:t>e</w:t>
      </w:r>
      <w:r w:rsidR="008A150F" w:rsidRPr="00CC32FF">
        <w:rPr>
          <w:rFonts w:asciiTheme="minorHAnsi" w:hAnsiTheme="minorHAnsi" w:cstheme="minorHAnsi"/>
          <w:b/>
          <w:sz w:val="22"/>
          <w:szCs w:val="22"/>
        </w:rPr>
        <w:t xml:space="preserve"> protokołów </w:t>
      </w:r>
      <w:r w:rsidR="00CC32FF">
        <w:rPr>
          <w:rFonts w:asciiTheme="minorHAnsi" w:hAnsiTheme="minorHAnsi" w:cstheme="minorHAnsi"/>
          <w:b/>
          <w:sz w:val="22"/>
          <w:szCs w:val="22"/>
        </w:rPr>
        <w:t>dla</w:t>
      </w:r>
      <w:r w:rsidR="008A150F" w:rsidRPr="00CC32FF">
        <w:rPr>
          <w:rFonts w:asciiTheme="minorHAnsi" w:hAnsiTheme="minorHAnsi" w:cstheme="minorHAnsi"/>
          <w:b/>
          <w:sz w:val="22"/>
          <w:szCs w:val="22"/>
        </w:rPr>
        <w:t xml:space="preserve"> kotłów gazowych </w:t>
      </w:r>
    </w:p>
    <w:p w14:paraId="120A1B12" w14:textId="28DE444B" w:rsidR="005E4033" w:rsidRPr="00CC32FF" w:rsidRDefault="0019430C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C32FF">
        <w:rPr>
          <w:rFonts w:asciiTheme="minorHAnsi" w:hAnsiTheme="minorHAnsi" w:cstheme="minorHAnsi"/>
          <w:b/>
          <w:sz w:val="22"/>
          <w:szCs w:val="22"/>
        </w:rPr>
        <w:t>oraz</w:t>
      </w:r>
      <w:r w:rsidR="008A150F" w:rsidRPr="00CC32FF">
        <w:rPr>
          <w:rFonts w:asciiTheme="minorHAnsi" w:hAnsiTheme="minorHAnsi" w:cstheme="minorHAnsi"/>
          <w:b/>
          <w:sz w:val="22"/>
          <w:szCs w:val="22"/>
        </w:rPr>
        <w:t xml:space="preserve"> przegląd gwarancyjny 1 kotła</w:t>
      </w:r>
      <w:r w:rsidR="00DA589D" w:rsidRPr="00CC32FF">
        <w:rPr>
          <w:rFonts w:asciiTheme="minorHAnsi" w:hAnsiTheme="minorHAnsi" w:cstheme="minorHAnsi"/>
          <w:b/>
          <w:sz w:val="22"/>
          <w:szCs w:val="22"/>
        </w:rPr>
        <w:t xml:space="preserve"> w obiektach ZWiK Szczecin</w:t>
      </w:r>
      <w:r w:rsidR="005E4033" w:rsidRPr="00CC32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p w14:paraId="28BD4FB2" w14:textId="77777777" w:rsidR="005E4033" w:rsidRDefault="005E4033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2637F4AD" w14:textId="77777777" w:rsidR="00740331" w:rsidRDefault="00740331" w:rsidP="001F7947">
      <w:pPr>
        <w:ind w:left="425" w:hanging="425"/>
        <w:jc w:val="both"/>
        <w:rPr>
          <w:rFonts w:asciiTheme="minorHAnsi" w:hAnsiTheme="minorHAnsi" w:cstheme="minorHAnsi"/>
          <w:sz w:val="28"/>
          <w:szCs w:val="28"/>
        </w:rPr>
      </w:pPr>
    </w:p>
    <w:p w14:paraId="5EA2E071" w14:textId="428C6CAD" w:rsidR="00740331" w:rsidRPr="001F7947" w:rsidRDefault="00CC32FF" w:rsidP="001F7947">
      <w:pPr>
        <w:pStyle w:val="Akapitzlist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Przedmiotem z</w:t>
      </w:r>
      <w:r w:rsidR="00BA23C5">
        <w:rPr>
          <w:rFonts w:asciiTheme="minorHAnsi" w:hAnsiTheme="minorHAnsi" w:cstheme="minorHAnsi"/>
          <w:sz w:val="22"/>
          <w:szCs w:val="22"/>
        </w:rPr>
        <w:t>amówienia</w:t>
      </w:r>
      <w:r w:rsidR="001F7947" w:rsidRPr="001F79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jest usługa </w:t>
      </w:r>
      <w:r w:rsidR="001F7947" w:rsidRPr="001F7947">
        <w:rPr>
          <w:rFonts w:asciiTheme="minorHAnsi" w:hAnsiTheme="minorHAnsi" w:cstheme="minorHAnsi"/>
          <w:sz w:val="22"/>
          <w:szCs w:val="22"/>
        </w:rPr>
        <w:t>polega</w:t>
      </w:r>
      <w:r>
        <w:rPr>
          <w:rFonts w:asciiTheme="minorHAnsi" w:hAnsiTheme="minorHAnsi" w:cstheme="minorHAnsi"/>
          <w:sz w:val="22"/>
          <w:szCs w:val="22"/>
        </w:rPr>
        <w:t>jąca</w:t>
      </w:r>
      <w:r w:rsidR="001F7947" w:rsidRPr="001F7947">
        <w:rPr>
          <w:rFonts w:asciiTheme="minorHAnsi" w:hAnsiTheme="minorHAnsi" w:cstheme="minorHAnsi"/>
          <w:sz w:val="22"/>
          <w:szCs w:val="22"/>
        </w:rPr>
        <w:t xml:space="preserve"> na wykonaniu p</w:t>
      </w:r>
      <w:r w:rsidR="00740331" w:rsidRPr="001F7947">
        <w:rPr>
          <w:rFonts w:asciiTheme="minorHAnsi" w:hAnsiTheme="minorHAnsi" w:cstheme="minorHAnsi"/>
          <w:sz w:val="22"/>
          <w:szCs w:val="22"/>
        </w:rPr>
        <w:t>rzegląd</w:t>
      </w:r>
      <w:r w:rsidR="001F7947" w:rsidRPr="001F7947">
        <w:rPr>
          <w:rFonts w:asciiTheme="minorHAnsi" w:hAnsiTheme="minorHAnsi" w:cstheme="minorHAnsi"/>
          <w:sz w:val="22"/>
          <w:szCs w:val="22"/>
        </w:rPr>
        <w:t>u</w:t>
      </w:r>
      <w:r w:rsidR="00740331" w:rsidRPr="001F7947">
        <w:rPr>
          <w:rFonts w:asciiTheme="minorHAnsi" w:hAnsiTheme="minorHAnsi" w:cstheme="minorHAnsi"/>
          <w:sz w:val="22"/>
          <w:szCs w:val="22"/>
        </w:rPr>
        <w:t>, czyszczeni</w:t>
      </w:r>
      <w:r w:rsidR="001F7947" w:rsidRPr="001F7947">
        <w:rPr>
          <w:rFonts w:asciiTheme="minorHAnsi" w:hAnsiTheme="minorHAnsi" w:cstheme="minorHAnsi"/>
          <w:sz w:val="22"/>
          <w:szCs w:val="22"/>
        </w:rPr>
        <w:t>a</w:t>
      </w:r>
      <w:r w:rsidR="00740331" w:rsidRPr="001F7947">
        <w:rPr>
          <w:rFonts w:asciiTheme="minorHAnsi" w:hAnsiTheme="minorHAnsi" w:cstheme="minorHAnsi"/>
          <w:sz w:val="22"/>
          <w:szCs w:val="22"/>
        </w:rPr>
        <w:t>, rozruch</w:t>
      </w:r>
      <w:r w:rsidR="001F7947" w:rsidRPr="001F7947">
        <w:rPr>
          <w:rFonts w:asciiTheme="minorHAnsi" w:hAnsiTheme="minorHAnsi" w:cstheme="minorHAnsi"/>
          <w:sz w:val="22"/>
          <w:szCs w:val="22"/>
        </w:rPr>
        <w:t>u</w:t>
      </w:r>
      <w:r w:rsidR="00740331" w:rsidRPr="001F7947">
        <w:rPr>
          <w:rFonts w:asciiTheme="minorHAnsi" w:hAnsiTheme="minorHAnsi" w:cstheme="minorHAnsi"/>
          <w:sz w:val="22"/>
          <w:szCs w:val="22"/>
        </w:rPr>
        <w:t xml:space="preserve"> i wystawieni</w:t>
      </w:r>
      <w:r w:rsidR="001F7947" w:rsidRPr="001F7947">
        <w:rPr>
          <w:rFonts w:asciiTheme="minorHAnsi" w:hAnsiTheme="minorHAnsi" w:cstheme="minorHAnsi"/>
          <w:sz w:val="22"/>
          <w:szCs w:val="22"/>
        </w:rPr>
        <w:t>a</w:t>
      </w:r>
      <w:r w:rsidR="00740331" w:rsidRPr="001F7947">
        <w:rPr>
          <w:rFonts w:asciiTheme="minorHAnsi" w:hAnsiTheme="minorHAnsi" w:cstheme="minorHAnsi"/>
          <w:sz w:val="22"/>
          <w:szCs w:val="22"/>
        </w:rPr>
        <w:t xml:space="preserve"> protokołów </w:t>
      </w:r>
      <w:r w:rsidR="001F7947" w:rsidRPr="001F7947">
        <w:rPr>
          <w:rFonts w:asciiTheme="minorHAnsi" w:hAnsiTheme="minorHAnsi" w:cstheme="minorHAnsi"/>
          <w:sz w:val="22"/>
          <w:szCs w:val="22"/>
        </w:rPr>
        <w:t xml:space="preserve">dla poniżej wymienionych </w:t>
      </w:r>
      <w:r w:rsidR="00740331" w:rsidRPr="001F7947">
        <w:rPr>
          <w:rFonts w:asciiTheme="minorHAnsi" w:hAnsiTheme="minorHAnsi" w:cstheme="minorHAnsi"/>
          <w:sz w:val="22"/>
          <w:szCs w:val="22"/>
        </w:rPr>
        <w:t xml:space="preserve">kotłów gazowych </w:t>
      </w:r>
      <w:r w:rsidR="001F7947" w:rsidRPr="001F7947">
        <w:rPr>
          <w:rFonts w:asciiTheme="minorHAnsi" w:hAnsiTheme="minorHAnsi" w:cstheme="minorHAnsi"/>
          <w:sz w:val="22"/>
          <w:szCs w:val="22"/>
        </w:rPr>
        <w:t>oraz</w:t>
      </w:r>
      <w:r w:rsidR="00740331" w:rsidRPr="001F7947">
        <w:rPr>
          <w:rFonts w:asciiTheme="minorHAnsi" w:hAnsiTheme="minorHAnsi" w:cstheme="minorHAnsi"/>
          <w:sz w:val="22"/>
          <w:szCs w:val="22"/>
        </w:rPr>
        <w:t xml:space="preserve"> przegląd</w:t>
      </w:r>
      <w:r>
        <w:rPr>
          <w:rFonts w:asciiTheme="minorHAnsi" w:hAnsiTheme="minorHAnsi" w:cstheme="minorHAnsi"/>
          <w:sz w:val="22"/>
          <w:szCs w:val="22"/>
        </w:rPr>
        <w:t>u</w:t>
      </w:r>
      <w:r w:rsidR="00BA23C5">
        <w:rPr>
          <w:rFonts w:asciiTheme="minorHAnsi" w:hAnsiTheme="minorHAnsi" w:cstheme="minorHAnsi"/>
          <w:sz w:val="22"/>
          <w:szCs w:val="22"/>
        </w:rPr>
        <w:t xml:space="preserve"> gwarancyjnego</w:t>
      </w:r>
      <w:r w:rsidR="00740331" w:rsidRPr="001F7947">
        <w:rPr>
          <w:rFonts w:asciiTheme="minorHAnsi" w:hAnsiTheme="minorHAnsi" w:cstheme="minorHAnsi"/>
          <w:sz w:val="22"/>
          <w:szCs w:val="22"/>
        </w:rPr>
        <w:t xml:space="preserve"> 1 kotła w obiektach ZWiK S</w:t>
      </w:r>
      <w:r w:rsidR="00225489">
        <w:rPr>
          <w:rFonts w:asciiTheme="minorHAnsi" w:hAnsiTheme="minorHAnsi" w:cstheme="minorHAnsi"/>
          <w:sz w:val="22"/>
          <w:szCs w:val="22"/>
        </w:rPr>
        <w:t>p. z o.o.</w:t>
      </w:r>
    </w:p>
    <w:p w14:paraId="49A603EA" w14:textId="77777777" w:rsidR="001F7947" w:rsidRPr="00EF6B89" w:rsidRDefault="001F7947" w:rsidP="00CF4C53">
      <w:pPr>
        <w:pStyle w:val="Akapitzlist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709"/>
        <w:gridCol w:w="3543"/>
        <w:gridCol w:w="851"/>
        <w:gridCol w:w="992"/>
      </w:tblGrid>
      <w:tr w:rsidR="00CF4C53" w:rsidRPr="00AC5A41" w14:paraId="189A6716" w14:textId="77777777" w:rsidTr="00AB49B5">
        <w:tc>
          <w:tcPr>
            <w:tcW w:w="567" w:type="dxa"/>
            <w:shd w:val="clear" w:color="auto" w:fill="B8CCE4"/>
            <w:vAlign w:val="center"/>
          </w:tcPr>
          <w:p w14:paraId="051C14D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AC5A41">
              <w:rPr>
                <w:rFonts w:ascii="Calibri" w:hAnsi="Calibri" w:cs="Calibri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8" w:type="dxa"/>
            <w:shd w:val="clear" w:color="auto" w:fill="B8CCE4"/>
            <w:vAlign w:val="center"/>
          </w:tcPr>
          <w:p w14:paraId="21584D1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C5A41">
              <w:rPr>
                <w:rFonts w:ascii="Calibri" w:hAnsi="Calibri" w:cs="Calibri"/>
                <w:b/>
                <w:i/>
                <w:sz w:val="20"/>
                <w:szCs w:val="20"/>
              </w:rPr>
              <w:t>Placówka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5392C5D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C5A4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Moc </w:t>
            </w:r>
          </w:p>
        </w:tc>
        <w:tc>
          <w:tcPr>
            <w:tcW w:w="3543" w:type="dxa"/>
            <w:shd w:val="clear" w:color="auto" w:fill="B8CCE4"/>
            <w:vAlign w:val="center"/>
          </w:tcPr>
          <w:p w14:paraId="40BCE2C9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C5A41">
              <w:rPr>
                <w:rFonts w:ascii="Calibri" w:hAnsi="Calibri" w:cs="Calibri"/>
                <w:b/>
                <w:i/>
                <w:sz w:val="20"/>
                <w:szCs w:val="20"/>
              </w:rPr>
              <w:t>Typ</w:t>
            </w:r>
          </w:p>
        </w:tc>
        <w:tc>
          <w:tcPr>
            <w:tcW w:w="851" w:type="dxa"/>
            <w:shd w:val="clear" w:color="auto" w:fill="B8CCE4"/>
            <w:vAlign w:val="center"/>
          </w:tcPr>
          <w:p w14:paraId="29550167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C5A41">
              <w:rPr>
                <w:rFonts w:ascii="Calibri" w:hAnsi="Calibri" w:cs="Calibri"/>
                <w:b/>
                <w:i/>
                <w:sz w:val="20"/>
                <w:szCs w:val="20"/>
              </w:rPr>
              <w:t>Paliwo</w:t>
            </w:r>
          </w:p>
        </w:tc>
        <w:tc>
          <w:tcPr>
            <w:tcW w:w="992" w:type="dxa"/>
            <w:shd w:val="clear" w:color="auto" w:fill="B8CCE4"/>
            <w:vAlign w:val="center"/>
          </w:tcPr>
          <w:p w14:paraId="3D2391B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C5A41">
              <w:rPr>
                <w:rFonts w:ascii="Calibri" w:hAnsi="Calibri" w:cs="Calibri"/>
                <w:b/>
                <w:i/>
                <w:sz w:val="20"/>
                <w:szCs w:val="20"/>
              </w:rPr>
              <w:t>Rok bud.</w:t>
            </w:r>
          </w:p>
        </w:tc>
      </w:tr>
      <w:tr w:rsidR="00CF4C53" w:rsidRPr="00AC5A41" w14:paraId="3DD5CE02" w14:textId="77777777" w:rsidTr="00AB49B5">
        <w:tc>
          <w:tcPr>
            <w:tcW w:w="567" w:type="dxa"/>
            <w:shd w:val="clear" w:color="auto" w:fill="auto"/>
            <w:vAlign w:val="center"/>
          </w:tcPr>
          <w:p w14:paraId="76717AA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7B3354" w14:textId="0AF5F12B" w:rsidR="00CF4C53" w:rsidRPr="00AC5A41" w:rsidRDefault="00CF4C53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ZPW Miedwie, 74-106 Kolonia </w:t>
            </w:r>
            <w:r w:rsidR="001F7947">
              <w:rPr>
                <w:rFonts w:ascii="Calibri" w:hAnsi="Calibri" w:cs="Calibri"/>
                <w:sz w:val="20"/>
                <w:szCs w:val="20"/>
              </w:rPr>
              <w:t>N</w:t>
            </w:r>
            <w:r w:rsidRPr="00AC5A41">
              <w:rPr>
                <w:rFonts w:ascii="Calibri" w:hAnsi="Calibri" w:cs="Calibri"/>
                <w:sz w:val="20"/>
                <w:szCs w:val="20"/>
              </w:rPr>
              <w:t>iezna</w:t>
            </w:r>
            <w:r w:rsidR="001F7947">
              <w:rPr>
                <w:rFonts w:ascii="Calibri" w:hAnsi="Calibri" w:cs="Calibri"/>
                <w:sz w:val="20"/>
                <w:szCs w:val="20"/>
              </w:rPr>
              <w:t>ń</w:t>
            </w:r>
            <w:r w:rsidRPr="00AC5A41">
              <w:rPr>
                <w:rFonts w:ascii="Calibri" w:hAnsi="Calibri" w:cs="Calibri"/>
                <w:sz w:val="20"/>
                <w:szCs w:val="20"/>
              </w:rPr>
              <w:t xml:space="preserve"> (koagulacja)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D15A0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E37B8E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VITOCROSSAL 300 CM3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7EE0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3245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</w:tr>
      <w:tr w:rsidR="00CF4C53" w:rsidRPr="00AC5A41" w14:paraId="4D496D8F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4D099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C7641D7" w14:textId="76AEA431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ZPW Miedwie, 74-106 Kolonia </w:t>
            </w:r>
            <w:r w:rsidR="001F7947">
              <w:rPr>
                <w:rFonts w:ascii="Calibri" w:hAnsi="Calibri" w:cs="Calibri"/>
                <w:sz w:val="20"/>
                <w:szCs w:val="20"/>
              </w:rPr>
              <w:t>N</w:t>
            </w:r>
            <w:r w:rsidR="001F7947" w:rsidRPr="00AC5A41">
              <w:rPr>
                <w:rFonts w:ascii="Calibri" w:hAnsi="Calibri" w:cs="Calibri"/>
                <w:sz w:val="20"/>
                <w:szCs w:val="20"/>
              </w:rPr>
              <w:t>iezna</w:t>
            </w:r>
            <w:r w:rsidR="001F7947">
              <w:rPr>
                <w:rFonts w:ascii="Calibri" w:hAnsi="Calibri" w:cs="Calibri"/>
                <w:sz w:val="20"/>
                <w:szCs w:val="20"/>
              </w:rPr>
              <w:t>ń</w:t>
            </w:r>
            <w:r w:rsidRPr="00AC5A41">
              <w:rPr>
                <w:rFonts w:ascii="Calibri" w:hAnsi="Calibri" w:cs="Calibri"/>
                <w:sz w:val="20"/>
                <w:szCs w:val="20"/>
              </w:rPr>
              <w:t xml:space="preserve"> (filtry piaskowe)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C8E0B2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860F5C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VITOCROSSAL 300 CM3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C21A2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37226DC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</w:tr>
      <w:tr w:rsidR="00CF4C53" w:rsidRPr="00AC5A41" w14:paraId="0CCE5985" w14:textId="77777777" w:rsidTr="00AB49B5">
        <w:tc>
          <w:tcPr>
            <w:tcW w:w="567" w:type="dxa"/>
            <w:shd w:val="clear" w:color="auto" w:fill="auto"/>
            <w:vAlign w:val="center"/>
          </w:tcPr>
          <w:p w14:paraId="14FCE42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C9D13C" w14:textId="70B0D450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ZPW Miedwie, 74-106 Kolonia </w:t>
            </w:r>
            <w:r w:rsidR="001F7947">
              <w:rPr>
                <w:rFonts w:ascii="Calibri" w:hAnsi="Calibri" w:cs="Calibri"/>
                <w:sz w:val="20"/>
                <w:szCs w:val="20"/>
              </w:rPr>
              <w:t>N</w:t>
            </w:r>
            <w:r w:rsidR="001F7947" w:rsidRPr="00AC5A41">
              <w:rPr>
                <w:rFonts w:ascii="Calibri" w:hAnsi="Calibri" w:cs="Calibri"/>
                <w:sz w:val="20"/>
                <w:szCs w:val="20"/>
              </w:rPr>
              <w:t>iezna</w:t>
            </w:r>
            <w:r w:rsidR="001F7947">
              <w:rPr>
                <w:rFonts w:ascii="Calibri" w:hAnsi="Calibri" w:cs="Calibri"/>
                <w:sz w:val="20"/>
                <w:szCs w:val="20"/>
              </w:rPr>
              <w:t>ń</w:t>
            </w:r>
          </w:p>
          <w:p w14:paraId="0D6CCA8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(budynek administracyjny)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388AC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BEF53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De Dietrich C140-115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22AC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0E2E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CF4C53" w:rsidRPr="00AC5A41" w14:paraId="7B06D563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4CF85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AE0F8B4" w14:textId="58F72359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ZPW Miedwie, 74-106 Kolonia </w:t>
            </w:r>
            <w:r w:rsidR="001F7947">
              <w:rPr>
                <w:rFonts w:ascii="Calibri" w:hAnsi="Calibri" w:cs="Calibri"/>
                <w:sz w:val="20"/>
                <w:szCs w:val="20"/>
              </w:rPr>
              <w:t>N</w:t>
            </w:r>
            <w:r w:rsidR="001F7947" w:rsidRPr="00AC5A41">
              <w:rPr>
                <w:rFonts w:ascii="Calibri" w:hAnsi="Calibri" w:cs="Calibri"/>
                <w:sz w:val="20"/>
                <w:szCs w:val="20"/>
              </w:rPr>
              <w:t>iezna</w:t>
            </w:r>
            <w:r w:rsidR="001F7947">
              <w:rPr>
                <w:rFonts w:ascii="Calibri" w:hAnsi="Calibri" w:cs="Calibri"/>
                <w:sz w:val="20"/>
                <w:szCs w:val="20"/>
              </w:rPr>
              <w:t>ń</w:t>
            </w:r>
            <w:r w:rsidRPr="00AC5A41">
              <w:rPr>
                <w:rFonts w:ascii="Calibri" w:hAnsi="Calibri" w:cs="Calibri"/>
                <w:sz w:val="20"/>
                <w:szCs w:val="20"/>
              </w:rPr>
              <w:t xml:space="preserve"> (filtry węglowe)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B1E0F7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A1039D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VITOPLEX 200 SX2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B87222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36FFF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</w:tr>
      <w:tr w:rsidR="00CF4C53" w:rsidRPr="00AC5A41" w14:paraId="1842F227" w14:textId="77777777" w:rsidTr="00AB49B5">
        <w:tc>
          <w:tcPr>
            <w:tcW w:w="567" w:type="dxa"/>
            <w:shd w:val="clear" w:color="auto" w:fill="auto"/>
            <w:vAlign w:val="center"/>
          </w:tcPr>
          <w:p w14:paraId="50352050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12585E4" w14:textId="43366D8B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ZPW Miedwie, 74-106 Kolonia </w:t>
            </w:r>
            <w:r w:rsidR="001F7947">
              <w:rPr>
                <w:rFonts w:ascii="Calibri" w:hAnsi="Calibri" w:cs="Calibri"/>
                <w:sz w:val="20"/>
                <w:szCs w:val="20"/>
              </w:rPr>
              <w:t>N</w:t>
            </w:r>
            <w:r w:rsidR="001F7947" w:rsidRPr="00AC5A41">
              <w:rPr>
                <w:rFonts w:ascii="Calibri" w:hAnsi="Calibri" w:cs="Calibri"/>
                <w:sz w:val="20"/>
                <w:szCs w:val="20"/>
              </w:rPr>
              <w:t>iezna</w:t>
            </w:r>
            <w:r w:rsidR="001F7947">
              <w:rPr>
                <w:rFonts w:ascii="Calibri" w:hAnsi="Calibri" w:cs="Calibri"/>
                <w:sz w:val="20"/>
                <w:szCs w:val="20"/>
              </w:rPr>
              <w:t>ń</w:t>
            </w:r>
            <w:r w:rsidRPr="00AC5A41">
              <w:rPr>
                <w:rFonts w:ascii="Calibri" w:hAnsi="Calibri" w:cs="Calibri"/>
                <w:sz w:val="20"/>
                <w:szCs w:val="20"/>
              </w:rPr>
              <w:t xml:space="preserve"> (filtry węglowe)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E33B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632D60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VITOPLEX 200 SX2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0AEA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9941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</w:tr>
      <w:tr w:rsidR="00CF4C53" w:rsidRPr="00AC5A41" w14:paraId="71C04D61" w14:textId="77777777" w:rsidTr="00AB49B5">
        <w:tc>
          <w:tcPr>
            <w:tcW w:w="567" w:type="dxa"/>
            <w:shd w:val="clear" w:color="auto" w:fill="auto"/>
            <w:vAlign w:val="center"/>
          </w:tcPr>
          <w:p w14:paraId="26D88253" w14:textId="65BE0FB2" w:rsidR="00CF4C53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0C63C5" w14:textId="01BE52C9" w:rsidR="00CF4C53" w:rsidRPr="00AC5A41" w:rsidRDefault="00CF4C53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ZPW Miedwie -</w:t>
            </w:r>
            <w:r w:rsidR="001F79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F7947" w:rsidRPr="00AC5A41">
              <w:rPr>
                <w:rFonts w:ascii="Calibri" w:hAnsi="Calibri" w:cs="Calibri"/>
                <w:sz w:val="20"/>
                <w:szCs w:val="20"/>
              </w:rPr>
              <w:t xml:space="preserve">74-106 Kolonia </w:t>
            </w:r>
            <w:r w:rsidR="001F7947">
              <w:rPr>
                <w:rFonts w:ascii="Calibri" w:hAnsi="Calibri" w:cs="Calibri"/>
                <w:sz w:val="20"/>
                <w:szCs w:val="20"/>
              </w:rPr>
              <w:t>N</w:t>
            </w:r>
            <w:r w:rsidR="001F7947" w:rsidRPr="00AC5A41">
              <w:rPr>
                <w:rFonts w:ascii="Calibri" w:hAnsi="Calibri" w:cs="Calibri"/>
                <w:sz w:val="20"/>
                <w:szCs w:val="20"/>
              </w:rPr>
              <w:t>iezna</w:t>
            </w:r>
            <w:r w:rsidR="001F7947">
              <w:rPr>
                <w:rFonts w:ascii="Calibri" w:hAnsi="Calibri" w:cs="Calibri"/>
                <w:sz w:val="20"/>
                <w:szCs w:val="20"/>
              </w:rPr>
              <w:t>ń</w:t>
            </w:r>
            <w:r w:rsidRPr="00AC5A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F7947">
              <w:rPr>
                <w:rFonts w:ascii="Calibri" w:hAnsi="Calibri" w:cs="Calibri"/>
                <w:sz w:val="20"/>
                <w:szCs w:val="20"/>
              </w:rPr>
              <w:t>(c</w:t>
            </w:r>
            <w:r w:rsidRPr="00AC5A41">
              <w:rPr>
                <w:rFonts w:ascii="Calibri" w:hAnsi="Calibri" w:cs="Calibri"/>
                <w:sz w:val="20"/>
                <w:szCs w:val="20"/>
              </w:rPr>
              <w:t>hlorownia</w:t>
            </w:r>
            <w:r w:rsidR="001F794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C708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56D851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VITODENS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58860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D826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</w:tr>
      <w:tr w:rsidR="00CF4C53" w:rsidRPr="00AC5A41" w14:paraId="523FA5A6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6589A1" w14:textId="3BEE8D0D" w:rsidR="00CF4C53" w:rsidRPr="00AC5A41" w:rsidRDefault="001F7947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75DEE62" w14:textId="536DA898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ZPW Miedwie, 74-106 Kolonia </w:t>
            </w:r>
            <w:r w:rsidR="001F7947">
              <w:rPr>
                <w:rFonts w:ascii="Calibri" w:hAnsi="Calibri" w:cs="Calibri"/>
                <w:sz w:val="20"/>
                <w:szCs w:val="20"/>
              </w:rPr>
              <w:t>N</w:t>
            </w:r>
            <w:r w:rsidR="001F7947" w:rsidRPr="00AC5A41">
              <w:rPr>
                <w:rFonts w:ascii="Calibri" w:hAnsi="Calibri" w:cs="Calibri"/>
                <w:sz w:val="20"/>
                <w:szCs w:val="20"/>
              </w:rPr>
              <w:t>iezna</w:t>
            </w:r>
            <w:r w:rsidR="001F7947">
              <w:rPr>
                <w:rFonts w:ascii="Calibri" w:hAnsi="Calibri" w:cs="Calibri"/>
                <w:sz w:val="20"/>
                <w:szCs w:val="20"/>
              </w:rPr>
              <w:t>ń</w:t>
            </w:r>
          </w:p>
          <w:p w14:paraId="798EFA0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lastRenderedPageBreak/>
              <w:t>(warsztat mechaniczny)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1B6D0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032C19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De Dietrich 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Innovens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 xml:space="preserve"> MCA45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3AB20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CC720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</w:tr>
      <w:tr w:rsidR="001F7947" w:rsidRPr="00AC5A41" w14:paraId="11E494F0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5D705C" w14:textId="00F0F9D5" w:rsidR="001F7947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F9A329C" w14:textId="77777777" w:rsidR="001F7947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ZPW Miedwie, 74-106 Żelewo</w:t>
            </w:r>
          </w:p>
          <w:p w14:paraId="41AC6ACA" w14:textId="49944770" w:rsidR="001F7947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(pompownia Żelewo)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89B169" w14:textId="58857970" w:rsidR="001F7947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367BD72" w14:textId="1390B128" w:rsidR="001F7947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VITOCROSSAL 300 CM3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DB9003" w14:textId="30E8FB7D" w:rsidR="001F7947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B309582" w14:textId="7504A779" w:rsidR="001F7947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</w:tr>
      <w:tr w:rsidR="00CF4C53" w:rsidRPr="00AC5A41" w14:paraId="383F8D4E" w14:textId="77777777" w:rsidTr="00AB49B5">
        <w:tc>
          <w:tcPr>
            <w:tcW w:w="567" w:type="dxa"/>
            <w:shd w:val="clear" w:color="auto" w:fill="auto"/>
            <w:vAlign w:val="center"/>
          </w:tcPr>
          <w:p w14:paraId="6EC2BE19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03BB6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ZPW Pilchowo, ul. Wodociągowa 5 (pompownia)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38E45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9C9E7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VITOCROSSAL 300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92D27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601C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</w:tr>
      <w:tr w:rsidR="00CF4C53" w:rsidRPr="00AC5A41" w14:paraId="2C94AECA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1CCAE4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A079B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ZPW Pilchowo, ul. Wodociągowa 5 (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fluorkownia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699F0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A06583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VITODENS 100-W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73D25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658ED4E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CF4C53" w:rsidRPr="00AC5A41" w14:paraId="100CE06D" w14:textId="77777777" w:rsidTr="00AB49B5">
        <w:tc>
          <w:tcPr>
            <w:tcW w:w="567" w:type="dxa"/>
            <w:shd w:val="clear" w:color="auto" w:fill="auto"/>
            <w:vAlign w:val="center"/>
          </w:tcPr>
          <w:p w14:paraId="5F0252F9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7360141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ZPW Świerczewo, ul. Przygodna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B22E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AD707B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VITODENS 111 - 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F741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62957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</w:tr>
      <w:tr w:rsidR="00CF4C53" w:rsidRPr="00AC5A41" w14:paraId="6B6FF426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0A65B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EEC7564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PW Kijewo, ul. Zwierzyniecka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6076B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FB707D9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VITOGAS 050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BB4E09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196CC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</w:tr>
      <w:tr w:rsidR="00CF4C53" w:rsidRPr="00AC5A41" w14:paraId="7D192B0A" w14:textId="77777777" w:rsidTr="00AB49B5">
        <w:tc>
          <w:tcPr>
            <w:tcW w:w="567" w:type="dxa"/>
            <w:shd w:val="clear" w:color="auto" w:fill="auto"/>
            <w:vAlign w:val="center"/>
          </w:tcPr>
          <w:p w14:paraId="40F6436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2857C8C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PW Tatrzańska, ul. Tatrzańska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7D96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2D313E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Vaillant VK INT 380-3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7010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F136E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</w:tr>
      <w:tr w:rsidR="00CF4C53" w:rsidRPr="00AC5A41" w14:paraId="6D2E5918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9514C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74B9AD1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PW 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Niebuszewo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>, ul. Warcisława 29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F336C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CE4747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Viessmann 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Vitogas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 xml:space="preserve"> 050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3562A2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9C7B2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</w:tr>
      <w:tr w:rsidR="00CF4C53" w:rsidRPr="00AC5A41" w14:paraId="0720FD80" w14:textId="77777777" w:rsidTr="00AB49B5">
        <w:tc>
          <w:tcPr>
            <w:tcW w:w="567" w:type="dxa"/>
            <w:shd w:val="clear" w:color="auto" w:fill="auto"/>
            <w:vAlign w:val="center"/>
          </w:tcPr>
          <w:p w14:paraId="261CCF5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4B7D3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OS Zdroje, ul. Wspólna 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0B3A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4C8D860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Viessmann 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Vitoplex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 xml:space="preserve"> 100 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19219" w14:textId="6433467E" w:rsidR="00CF4C53" w:rsidRPr="00AC5A41" w:rsidRDefault="001F7947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CF4C53" w:rsidRPr="00AC5A41">
              <w:rPr>
                <w:rFonts w:ascii="Calibri" w:hAnsi="Calibri" w:cs="Calibri"/>
                <w:sz w:val="20"/>
                <w:szCs w:val="20"/>
              </w:rPr>
              <w:t>iogaz</w:t>
            </w:r>
          </w:p>
          <w:p w14:paraId="2AEE9DE7" w14:textId="6CADBA15" w:rsidR="00CF4C53" w:rsidRPr="00AC5A41" w:rsidRDefault="001F7947" w:rsidP="001F79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="00CF4C53" w:rsidRPr="00AC5A41">
              <w:rPr>
                <w:rFonts w:ascii="Calibri" w:hAnsi="Calibri" w:cs="Calibri"/>
                <w:sz w:val="20"/>
                <w:szCs w:val="20"/>
              </w:rPr>
              <w:t>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C721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</w:tr>
      <w:tr w:rsidR="00CF4C53" w:rsidRPr="00AC5A41" w14:paraId="2AD9D639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A9CCA0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1BE7A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OS Zdroje, ul. Wspólna 43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9296C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FAE66F2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pgNum/>
            </w:r>
            <w:r w:rsidRPr="00AC5A41">
              <w:rPr>
                <w:rFonts w:ascii="Calibri" w:hAnsi="Calibri" w:cs="Calibri"/>
                <w:sz w:val="20"/>
                <w:szCs w:val="20"/>
              </w:rPr>
              <w:t xml:space="preserve">Viessmann 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Vitoplex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 xml:space="preserve"> 100 PV1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B01CE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Biogaz</w:t>
            </w:r>
          </w:p>
          <w:p w14:paraId="1F52366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FD7E0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</w:tr>
      <w:tr w:rsidR="00CF4C53" w:rsidRPr="00AC5A41" w14:paraId="3B2A4ADC" w14:textId="77777777" w:rsidTr="00AB49B5">
        <w:tc>
          <w:tcPr>
            <w:tcW w:w="567" w:type="dxa"/>
            <w:shd w:val="clear" w:color="auto" w:fill="auto"/>
            <w:vAlign w:val="center"/>
          </w:tcPr>
          <w:p w14:paraId="01FC1B3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AC733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OS Pomorzany, ul. Tama Pomorzańska 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C7F8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44AB7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Viessmann 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Vitoplex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 xml:space="preserve">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2DD21" w14:textId="3224796C" w:rsidR="00CF4C53" w:rsidRPr="00AC5A41" w:rsidRDefault="001F7947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CF4C53" w:rsidRPr="00AC5A41">
              <w:rPr>
                <w:rFonts w:ascii="Calibri" w:hAnsi="Calibri" w:cs="Calibri"/>
                <w:sz w:val="20"/>
                <w:szCs w:val="20"/>
              </w:rPr>
              <w:t>iogaz</w:t>
            </w:r>
          </w:p>
          <w:p w14:paraId="6B9A2037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2C70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</w:tr>
      <w:tr w:rsidR="00CF4C53" w:rsidRPr="00AC5A41" w14:paraId="21B1B652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86A24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80D4FA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OS Pomorzany, ul. Tama Pomorzańska 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B5477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283172A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Viessmann 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Vitoplex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 xml:space="preserve"> 200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1C80EC" w14:textId="5291829F" w:rsidR="00CF4C53" w:rsidRPr="00AC5A41" w:rsidRDefault="001F7947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CF4C53" w:rsidRPr="00AC5A41">
              <w:rPr>
                <w:rFonts w:ascii="Calibri" w:hAnsi="Calibri" w:cs="Calibri"/>
                <w:sz w:val="20"/>
                <w:szCs w:val="20"/>
              </w:rPr>
              <w:t>iogaz</w:t>
            </w:r>
          </w:p>
          <w:p w14:paraId="728AAF54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75224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</w:tr>
      <w:tr w:rsidR="00CF4C53" w:rsidRPr="00AC5A41" w14:paraId="5CF86328" w14:textId="77777777" w:rsidTr="00AB49B5">
        <w:tc>
          <w:tcPr>
            <w:tcW w:w="567" w:type="dxa"/>
            <w:shd w:val="clear" w:color="auto" w:fill="auto"/>
            <w:vAlign w:val="center"/>
          </w:tcPr>
          <w:p w14:paraId="39AC332B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E33C81F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WGS Rei. II, ul. Zapadła 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11C6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FAD49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DE DIETRICH DTG 230-14 ECOMIX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B4BE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C821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</w:tr>
      <w:tr w:rsidR="00CF4C53" w:rsidRPr="00AC5A41" w14:paraId="14CD55D6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00E074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CAFA3B2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PS Szlamowa, ul. Szlamowa 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27D08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777EEC4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Viessmann B2SA,3,2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0F8456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54946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</w:tr>
      <w:tr w:rsidR="00CF4C53" w:rsidRPr="00AC5A41" w14:paraId="12090E11" w14:textId="77777777" w:rsidTr="00AB49B5">
        <w:tc>
          <w:tcPr>
            <w:tcW w:w="567" w:type="dxa"/>
            <w:shd w:val="clear" w:color="auto" w:fill="auto"/>
            <w:vAlign w:val="center"/>
          </w:tcPr>
          <w:p w14:paraId="2462AB3D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8501B59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Magazyn Gł. ul. 1-go Maja 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61D8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17384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Viessmann </w:t>
            </w:r>
            <w:proofErr w:type="spellStart"/>
            <w:r w:rsidRPr="00AC5A41">
              <w:rPr>
                <w:rFonts w:ascii="Calibri" w:hAnsi="Calibri" w:cs="Calibri"/>
                <w:sz w:val="20"/>
                <w:szCs w:val="20"/>
              </w:rPr>
              <w:t>Vitodens</w:t>
            </w:r>
            <w:proofErr w:type="spellEnd"/>
            <w:r w:rsidRPr="00AC5A41">
              <w:rPr>
                <w:rFonts w:ascii="Calibri" w:hAnsi="Calibri" w:cs="Calibri"/>
                <w:sz w:val="20"/>
                <w:szCs w:val="20"/>
              </w:rPr>
              <w:t xml:space="preserve"> 200 W B2HA-69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6E82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47995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</w:tr>
    </w:tbl>
    <w:p w14:paraId="006D59DA" w14:textId="77777777" w:rsidR="00CF4C53" w:rsidRPr="00EF6B89" w:rsidRDefault="00CF4C53" w:rsidP="001F7947">
      <w:pPr>
        <w:pStyle w:val="Akapitzlist"/>
        <w:rPr>
          <w:sz w:val="20"/>
          <w:szCs w:val="20"/>
        </w:rPr>
      </w:pPr>
    </w:p>
    <w:p w14:paraId="7E1CB218" w14:textId="77777777" w:rsidR="00CF4C53" w:rsidRPr="00EF6B89" w:rsidRDefault="00CF4C53" w:rsidP="00CF4C53">
      <w:pPr>
        <w:pStyle w:val="Akapitzlist"/>
        <w:rPr>
          <w:sz w:val="20"/>
          <w:szCs w:val="20"/>
        </w:rPr>
      </w:pPr>
      <w:r w:rsidRPr="00EF6B89">
        <w:rPr>
          <w:sz w:val="20"/>
          <w:szCs w:val="20"/>
        </w:rPr>
        <w:t>PRZEGLĄD GWARANCYJNY</w:t>
      </w:r>
    </w:p>
    <w:p w14:paraId="2DE941E0" w14:textId="77777777" w:rsidR="00CF4C53" w:rsidRPr="00EF6B89" w:rsidRDefault="00CF4C53" w:rsidP="00CF4C53">
      <w:pPr>
        <w:pStyle w:val="Akapitzlist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709"/>
        <w:gridCol w:w="3543"/>
        <w:gridCol w:w="851"/>
        <w:gridCol w:w="992"/>
      </w:tblGrid>
      <w:tr w:rsidR="00CF4C53" w:rsidRPr="00AC5A41" w14:paraId="13AA1CC3" w14:textId="77777777" w:rsidTr="00AB49B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90F6D4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C5A15A9" w14:textId="18F2E79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 xml:space="preserve">ZPW Miedwie, 74-106 Kolonia </w:t>
            </w:r>
            <w:r w:rsidR="001F7947">
              <w:rPr>
                <w:rFonts w:ascii="Calibri" w:hAnsi="Calibri" w:cs="Calibri"/>
                <w:sz w:val="20"/>
                <w:szCs w:val="20"/>
              </w:rPr>
              <w:t>N</w:t>
            </w:r>
            <w:r w:rsidR="001F7947" w:rsidRPr="00AC5A41">
              <w:rPr>
                <w:rFonts w:ascii="Calibri" w:hAnsi="Calibri" w:cs="Calibri"/>
                <w:sz w:val="20"/>
                <w:szCs w:val="20"/>
              </w:rPr>
              <w:t>iezna</w:t>
            </w:r>
            <w:r w:rsidR="001F7947">
              <w:rPr>
                <w:rFonts w:ascii="Calibri" w:hAnsi="Calibri" w:cs="Calibri"/>
                <w:sz w:val="20"/>
                <w:szCs w:val="20"/>
              </w:rPr>
              <w:t>ń</w:t>
            </w:r>
          </w:p>
          <w:p w14:paraId="46FDA46C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(warsztat samochodowy)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99ADA3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1A6F6FF" w14:textId="77777777" w:rsidR="00CF4C53" w:rsidRPr="00B7096E" w:rsidRDefault="00CF4C53" w:rsidP="00AB49B5">
            <w:pPr>
              <w:jc w:val="center"/>
              <w:rPr>
                <w:rFonts w:ascii="Calibri" w:hAnsi="Calibri" w:cs="Calibri"/>
                <w:bCs/>
                <w:color w:val="6C0000"/>
                <w:sz w:val="20"/>
                <w:szCs w:val="20"/>
              </w:rPr>
            </w:pPr>
            <w:r w:rsidRPr="001F7947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De Dietrich </w:t>
            </w:r>
            <w:proofErr w:type="spellStart"/>
            <w:r w:rsidRPr="001F7947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Evodens</w:t>
            </w:r>
            <w:proofErr w:type="spellEnd"/>
            <w:r w:rsidRPr="001F7947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AMC 45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D5E51A1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gaz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6E61C8" w14:textId="77777777" w:rsidR="00CF4C53" w:rsidRPr="00AC5A41" w:rsidRDefault="00CF4C53" w:rsidP="00AB49B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A41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</w:tbl>
    <w:p w14:paraId="1D3BB13D" w14:textId="77777777" w:rsidR="00CF4C53" w:rsidRPr="00CC32FF" w:rsidRDefault="00CF4C53" w:rsidP="00CF4C53">
      <w:pPr>
        <w:pStyle w:val="Teksttreci50"/>
        <w:shd w:val="clear" w:color="auto" w:fill="auto"/>
        <w:spacing w:before="289"/>
        <w:ind w:firstLine="0"/>
        <w:rPr>
          <w:color w:val="000000"/>
          <w:sz w:val="22"/>
          <w:szCs w:val="22"/>
          <w:lang w:bidi="pl-PL"/>
        </w:rPr>
      </w:pPr>
      <w:r w:rsidRPr="00CC32FF">
        <w:rPr>
          <w:color w:val="000000"/>
          <w:sz w:val="22"/>
          <w:szCs w:val="22"/>
          <w:lang w:bidi="pl-PL"/>
        </w:rPr>
        <w:t>Czynności wykonywane w czasie przeglądu kotła gazowego</w:t>
      </w:r>
    </w:p>
    <w:p w14:paraId="160B34FA" w14:textId="77777777" w:rsidR="00CF4C53" w:rsidRPr="00CC32FF" w:rsidRDefault="00CF4C53" w:rsidP="007E7CF8">
      <w:pPr>
        <w:pStyle w:val="Teksttreci30"/>
        <w:numPr>
          <w:ilvl w:val="0"/>
          <w:numId w:val="45"/>
        </w:numPr>
        <w:shd w:val="clear" w:color="auto" w:fill="auto"/>
        <w:tabs>
          <w:tab w:val="left" w:pos="724"/>
        </w:tabs>
        <w:spacing w:before="0" w:after="0" w:line="232" w:lineRule="exact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Ogólne czyszczenie urządzenia</w:t>
      </w:r>
    </w:p>
    <w:p w14:paraId="46FC0514" w14:textId="699C4BBF" w:rsidR="00CF4C53" w:rsidRPr="00CC32FF" w:rsidRDefault="001F7947" w:rsidP="001F7947">
      <w:pPr>
        <w:pStyle w:val="Teksttreci30"/>
        <w:numPr>
          <w:ilvl w:val="0"/>
          <w:numId w:val="37"/>
        </w:numPr>
        <w:shd w:val="clear" w:color="auto" w:fill="auto"/>
        <w:tabs>
          <w:tab w:val="left" w:pos="1418"/>
        </w:tabs>
        <w:spacing w:before="0" w:after="0" w:line="259" w:lineRule="exact"/>
        <w:ind w:right="1843" w:firstLine="556"/>
        <w:jc w:val="left"/>
        <w:rPr>
          <w:color w:val="000000"/>
          <w:sz w:val="22"/>
          <w:szCs w:val="22"/>
          <w:lang w:bidi="pl-PL"/>
        </w:rPr>
      </w:pPr>
      <w:r w:rsidRPr="00CC32FF">
        <w:rPr>
          <w:color w:val="000000"/>
          <w:sz w:val="22"/>
          <w:szCs w:val="22"/>
          <w:lang w:bidi="pl-PL"/>
        </w:rPr>
        <w:t xml:space="preserve"> </w:t>
      </w:r>
      <w:r w:rsidR="00CF4C53" w:rsidRPr="00CC32FF">
        <w:rPr>
          <w:color w:val="000000"/>
          <w:sz w:val="22"/>
          <w:szCs w:val="22"/>
          <w:lang w:bidi="pl-PL"/>
        </w:rPr>
        <w:t xml:space="preserve">czyszczenie wymiennika pierwotnego po stronie gazów spalinowych </w:t>
      </w:r>
    </w:p>
    <w:p w14:paraId="4D5BBB30" w14:textId="2C12C80A" w:rsidR="00CF4C53" w:rsidRPr="00CC32FF" w:rsidRDefault="001F7947" w:rsidP="00CF4C53">
      <w:pPr>
        <w:pStyle w:val="Teksttreci30"/>
        <w:numPr>
          <w:ilvl w:val="0"/>
          <w:numId w:val="37"/>
        </w:numPr>
        <w:shd w:val="clear" w:color="auto" w:fill="auto"/>
        <w:tabs>
          <w:tab w:val="left" w:pos="1418"/>
        </w:tabs>
        <w:spacing w:before="0" w:after="0" w:line="259" w:lineRule="exact"/>
        <w:ind w:right="1840"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 xml:space="preserve"> </w:t>
      </w:r>
      <w:r w:rsidR="00CF4C53" w:rsidRPr="00CC32FF">
        <w:rPr>
          <w:color w:val="000000"/>
          <w:sz w:val="22"/>
          <w:szCs w:val="22"/>
          <w:lang w:bidi="pl-PL"/>
        </w:rPr>
        <w:t>czyszczenie palnika</w:t>
      </w:r>
    </w:p>
    <w:p w14:paraId="532901FE" w14:textId="5C935942" w:rsidR="00CF4C53" w:rsidRPr="00CC32FF" w:rsidRDefault="001F7947" w:rsidP="001F7947">
      <w:pPr>
        <w:pStyle w:val="Teksttreci30"/>
        <w:numPr>
          <w:ilvl w:val="0"/>
          <w:numId w:val="37"/>
        </w:numPr>
        <w:shd w:val="clear" w:color="auto" w:fill="auto"/>
        <w:tabs>
          <w:tab w:val="left" w:pos="1418"/>
        </w:tabs>
        <w:spacing w:before="0" w:after="0" w:line="259" w:lineRule="exact"/>
        <w:ind w:right="1840" w:firstLine="556"/>
        <w:jc w:val="left"/>
        <w:rPr>
          <w:sz w:val="22"/>
          <w:szCs w:val="22"/>
        </w:rPr>
      </w:pPr>
      <w:r w:rsidRPr="00CC32FF">
        <w:rPr>
          <w:sz w:val="22"/>
          <w:szCs w:val="22"/>
        </w:rPr>
        <w:t xml:space="preserve"> </w:t>
      </w:r>
      <w:r w:rsidR="00CF4C53" w:rsidRPr="00CC32FF">
        <w:rPr>
          <w:color w:val="000000"/>
          <w:sz w:val="22"/>
          <w:szCs w:val="22"/>
          <w:lang w:bidi="pl-PL"/>
        </w:rPr>
        <w:t>czyszczenie elektrod zapłonowych i elektrody jonizacyjnej</w:t>
      </w:r>
    </w:p>
    <w:p w14:paraId="673E5A24" w14:textId="6F3C65DD" w:rsidR="00CF4C53" w:rsidRPr="00CC32FF" w:rsidRDefault="001F7947" w:rsidP="00CF4C53">
      <w:pPr>
        <w:pStyle w:val="Teksttreci30"/>
        <w:numPr>
          <w:ilvl w:val="0"/>
          <w:numId w:val="37"/>
        </w:numPr>
        <w:shd w:val="clear" w:color="auto" w:fill="auto"/>
        <w:tabs>
          <w:tab w:val="left" w:pos="1418"/>
        </w:tabs>
        <w:spacing w:before="0" w:after="0" w:line="259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 xml:space="preserve"> </w:t>
      </w:r>
      <w:r w:rsidR="00CF4C53" w:rsidRPr="00CC32FF">
        <w:rPr>
          <w:color w:val="000000"/>
          <w:sz w:val="22"/>
          <w:szCs w:val="22"/>
          <w:lang w:bidi="pl-PL"/>
        </w:rPr>
        <w:t>czyszczenie filtrów (c.o</w:t>
      </w:r>
      <w:r w:rsidR="00C222AB">
        <w:rPr>
          <w:color w:val="000000"/>
          <w:sz w:val="22"/>
          <w:szCs w:val="22"/>
          <w:lang w:bidi="pl-PL"/>
        </w:rPr>
        <w:t>.</w:t>
      </w:r>
      <w:r w:rsidR="00CF4C53" w:rsidRPr="00CC32FF">
        <w:rPr>
          <w:color w:val="000000"/>
          <w:sz w:val="22"/>
          <w:szCs w:val="22"/>
          <w:lang w:bidi="pl-PL"/>
        </w:rPr>
        <w:t xml:space="preserve"> i gazowego)  </w:t>
      </w:r>
    </w:p>
    <w:p w14:paraId="5E15145B" w14:textId="1BD43237" w:rsidR="00CF4C53" w:rsidRPr="00CC32FF" w:rsidRDefault="001F7947" w:rsidP="001F7947">
      <w:pPr>
        <w:pStyle w:val="Teksttreci30"/>
        <w:numPr>
          <w:ilvl w:val="0"/>
          <w:numId w:val="37"/>
        </w:numPr>
        <w:shd w:val="clear" w:color="auto" w:fill="auto"/>
        <w:tabs>
          <w:tab w:val="left" w:pos="1418"/>
        </w:tabs>
        <w:spacing w:before="0" w:after="0" w:line="259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 xml:space="preserve"> </w:t>
      </w:r>
      <w:r w:rsidR="00CF4C53" w:rsidRPr="00CC32FF">
        <w:rPr>
          <w:color w:val="000000"/>
          <w:sz w:val="22"/>
          <w:szCs w:val="22"/>
          <w:lang w:bidi="pl-PL"/>
        </w:rPr>
        <w:t>czyszczenie wentylatora (kotły kondensacyjne)</w:t>
      </w:r>
    </w:p>
    <w:p w14:paraId="69BADBDF" w14:textId="4D76B63A" w:rsidR="00CF4C53" w:rsidRPr="00CC32FF" w:rsidRDefault="001F7947" w:rsidP="00CF4C53">
      <w:pPr>
        <w:pStyle w:val="Teksttreci30"/>
        <w:numPr>
          <w:ilvl w:val="0"/>
          <w:numId w:val="37"/>
        </w:numPr>
        <w:shd w:val="clear" w:color="auto" w:fill="auto"/>
        <w:tabs>
          <w:tab w:val="left" w:pos="1418"/>
        </w:tabs>
        <w:spacing w:before="0" w:after="0" w:line="259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 xml:space="preserve"> </w:t>
      </w:r>
      <w:r w:rsidR="00CF4C53" w:rsidRPr="00CC32FF">
        <w:rPr>
          <w:color w:val="000000"/>
          <w:sz w:val="22"/>
          <w:szCs w:val="22"/>
          <w:lang w:bidi="pl-PL"/>
        </w:rPr>
        <w:t>czyszczenie przewodu odpływu kondensatu i syfonu (kotły kondensacyjne)</w:t>
      </w:r>
    </w:p>
    <w:p w14:paraId="4091DAAB" w14:textId="77777777" w:rsidR="00CF4C53" w:rsidRPr="00CC32FF" w:rsidRDefault="00CF4C53" w:rsidP="007E7CF8">
      <w:pPr>
        <w:pStyle w:val="Teksttreci30"/>
        <w:numPr>
          <w:ilvl w:val="0"/>
          <w:numId w:val="45"/>
        </w:numPr>
        <w:shd w:val="clear" w:color="auto" w:fill="auto"/>
        <w:tabs>
          <w:tab w:val="left" w:pos="724"/>
        </w:tabs>
        <w:spacing w:before="0" w:after="0" w:line="259" w:lineRule="exact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Sprawdzenie szczelności drogi gazowej od zaworu do urządzenia</w:t>
      </w:r>
    </w:p>
    <w:p w14:paraId="367EB819" w14:textId="77777777" w:rsidR="00CF4C53" w:rsidRPr="00CC32FF" w:rsidRDefault="00CF4C53" w:rsidP="007E7CF8">
      <w:pPr>
        <w:pStyle w:val="Teksttreci30"/>
        <w:numPr>
          <w:ilvl w:val="0"/>
          <w:numId w:val="45"/>
        </w:numPr>
        <w:shd w:val="clear" w:color="auto" w:fill="auto"/>
        <w:tabs>
          <w:tab w:val="left" w:pos="724"/>
        </w:tabs>
        <w:spacing w:before="0" w:after="0" w:line="298" w:lineRule="exact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Sprawdzenie szczelności połączeń hydraulicznych</w:t>
      </w:r>
    </w:p>
    <w:p w14:paraId="36697917" w14:textId="162A48ED" w:rsidR="00CF4C53" w:rsidRPr="00CC32FF" w:rsidRDefault="00CF4C53" w:rsidP="007E7CF8">
      <w:pPr>
        <w:pStyle w:val="Teksttreci30"/>
        <w:numPr>
          <w:ilvl w:val="0"/>
          <w:numId w:val="45"/>
        </w:numPr>
        <w:shd w:val="clear" w:color="auto" w:fill="auto"/>
        <w:tabs>
          <w:tab w:val="left" w:pos="724"/>
        </w:tabs>
        <w:spacing w:before="0" w:after="0" w:line="298" w:lineRule="exact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Sprawdzenie ciśnienia wody w instalacji c.o</w:t>
      </w:r>
      <w:r w:rsidR="00C222AB">
        <w:rPr>
          <w:color w:val="000000"/>
          <w:sz w:val="22"/>
          <w:szCs w:val="22"/>
          <w:lang w:bidi="pl-PL"/>
        </w:rPr>
        <w:t>.</w:t>
      </w:r>
      <w:r w:rsidRPr="00CC32FF">
        <w:rPr>
          <w:color w:val="000000"/>
          <w:sz w:val="22"/>
          <w:szCs w:val="22"/>
          <w:lang w:bidi="pl-PL"/>
        </w:rPr>
        <w:t xml:space="preserve"> (ewentualne uzupełnienie)</w:t>
      </w:r>
    </w:p>
    <w:p w14:paraId="07573150" w14:textId="77777777" w:rsidR="00CF4C53" w:rsidRPr="00CC32FF" w:rsidRDefault="00CF4C53" w:rsidP="007E7CF8">
      <w:pPr>
        <w:pStyle w:val="Teksttreci30"/>
        <w:numPr>
          <w:ilvl w:val="0"/>
          <w:numId w:val="45"/>
        </w:numPr>
        <w:shd w:val="clear" w:color="auto" w:fill="auto"/>
        <w:tabs>
          <w:tab w:val="left" w:pos="724"/>
        </w:tabs>
        <w:spacing w:before="0" w:after="0" w:line="298" w:lineRule="exact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Rozruch urządzenia w celu opomiarowania podstawowych parametrów</w:t>
      </w:r>
    </w:p>
    <w:p w14:paraId="370B8841" w14:textId="555527CB" w:rsidR="00CF4C53" w:rsidRPr="00CC32FF" w:rsidRDefault="00CF4C53" w:rsidP="00CF4C53">
      <w:pPr>
        <w:pStyle w:val="Teksttreci30"/>
        <w:numPr>
          <w:ilvl w:val="0"/>
          <w:numId w:val="38"/>
        </w:numPr>
        <w:shd w:val="clear" w:color="auto" w:fill="auto"/>
        <w:spacing w:before="0" w:after="0" w:line="254" w:lineRule="exact"/>
        <w:ind w:right="1840"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ogólna ocena pracy kotła i podzespołów pomiar prądu jonizacji</w:t>
      </w:r>
    </w:p>
    <w:p w14:paraId="5076F64F" w14:textId="77777777" w:rsidR="00CF4C53" w:rsidRPr="00CC32FF" w:rsidRDefault="00CF4C53" w:rsidP="00CF4C53">
      <w:pPr>
        <w:pStyle w:val="Teksttreci30"/>
        <w:numPr>
          <w:ilvl w:val="0"/>
          <w:numId w:val="38"/>
        </w:numPr>
        <w:shd w:val="clear" w:color="auto" w:fill="auto"/>
        <w:spacing w:before="0" w:after="0" w:line="254" w:lineRule="exact"/>
        <w:ind w:right="1840" w:firstLine="556"/>
        <w:jc w:val="left"/>
        <w:rPr>
          <w:color w:val="000000"/>
          <w:sz w:val="22"/>
          <w:szCs w:val="22"/>
          <w:lang w:bidi="pl-PL"/>
        </w:rPr>
      </w:pPr>
      <w:r w:rsidRPr="00CC32FF">
        <w:rPr>
          <w:color w:val="000000"/>
          <w:sz w:val="22"/>
          <w:szCs w:val="22"/>
          <w:lang w:bidi="pl-PL"/>
        </w:rPr>
        <w:t>pomiar ciśnienia statycznego instalacji gazowej</w:t>
      </w:r>
    </w:p>
    <w:p w14:paraId="2BD94C4B" w14:textId="5D4BC542" w:rsidR="00CF4C53" w:rsidRPr="00CC32FF" w:rsidRDefault="00CF4C53" w:rsidP="00CC32FF">
      <w:pPr>
        <w:pStyle w:val="Teksttreci30"/>
        <w:numPr>
          <w:ilvl w:val="0"/>
          <w:numId w:val="38"/>
        </w:numPr>
        <w:shd w:val="clear" w:color="auto" w:fill="auto"/>
        <w:spacing w:before="0" w:after="0" w:line="254" w:lineRule="exact"/>
        <w:ind w:right="1840" w:firstLine="556"/>
        <w:jc w:val="left"/>
        <w:rPr>
          <w:sz w:val="22"/>
          <w:szCs w:val="22"/>
          <w:lang w:eastAsia="en-US"/>
        </w:rPr>
      </w:pPr>
      <w:r w:rsidRPr="00CC32FF">
        <w:rPr>
          <w:color w:val="000000"/>
          <w:sz w:val="22"/>
          <w:szCs w:val="22"/>
          <w:lang w:bidi="pl-PL"/>
        </w:rPr>
        <w:t>pomiar ciśnienia dynamicznego instalacji gazowe</w:t>
      </w:r>
      <w:r w:rsidR="001F7947" w:rsidRPr="00CC32FF">
        <w:rPr>
          <w:color w:val="000000"/>
          <w:sz w:val="22"/>
          <w:szCs w:val="22"/>
          <w:lang w:bidi="pl-PL"/>
        </w:rPr>
        <w:t>j</w:t>
      </w:r>
      <w:r w:rsidR="00CC32FF">
        <w:rPr>
          <w:color w:val="000000"/>
          <w:sz w:val="22"/>
          <w:szCs w:val="22"/>
          <w:lang w:bidi="pl-PL"/>
        </w:rPr>
        <w:t xml:space="preserve"> analiza spalin (dotyczy </w:t>
      </w:r>
      <w:r w:rsidRPr="00CC32FF">
        <w:rPr>
          <w:color w:val="000000"/>
          <w:sz w:val="22"/>
          <w:szCs w:val="22"/>
          <w:lang w:bidi="pl-PL"/>
        </w:rPr>
        <w:t>wyłącznie kotłów kondensacyjnych)</w:t>
      </w:r>
    </w:p>
    <w:p w14:paraId="4A50A034" w14:textId="77777777" w:rsidR="00CF4C53" w:rsidRPr="00CC32FF" w:rsidRDefault="00CF4C53" w:rsidP="00CF4C53">
      <w:pPr>
        <w:pStyle w:val="Teksttreci30"/>
        <w:numPr>
          <w:ilvl w:val="0"/>
          <w:numId w:val="38"/>
        </w:numPr>
        <w:shd w:val="clear" w:color="auto" w:fill="auto"/>
        <w:spacing w:before="0" w:after="0" w:line="254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sprawdzenie poprawności działania ogranicznika temp. max. (STB)</w:t>
      </w:r>
    </w:p>
    <w:p w14:paraId="121EC542" w14:textId="77777777" w:rsidR="00CF4C53" w:rsidRPr="00CC32FF" w:rsidRDefault="00CF4C53" w:rsidP="00CF4C53">
      <w:pPr>
        <w:pStyle w:val="Teksttreci30"/>
        <w:numPr>
          <w:ilvl w:val="0"/>
          <w:numId w:val="38"/>
        </w:numPr>
        <w:shd w:val="clear" w:color="auto" w:fill="auto"/>
        <w:spacing w:before="0" w:after="0" w:line="254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sprawdzenie poprawności działania zaworu bezpieczeństwa</w:t>
      </w:r>
    </w:p>
    <w:p w14:paraId="41822AB3" w14:textId="77777777" w:rsidR="00CF4C53" w:rsidRPr="00CC32FF" w:rsidRDefault="00CF4C53" w:rsidP="00CF4C53">
      <w:pPr>
        <w:pStyle w:val="Teksttreci30"/>
        <w:numPr>
          <w:ilvl w:val="0"/>
          <w:numId w:val="38"/>
        </w:numPr>
        <w:shd w:val="clear" w:color="auto" w:fill="auto"/>
        <w:spacing w:before="0" w:after="0" w:line="254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sprawdzenie poprawności działania czujnika braku wody</w:t>
      </w:r>
    </w:p>
    <w:p w14:paraId="39ACF7EF" w14:textId="77777777" w:rsidR="00CF4C53" w:rsidRPr="00CC32FF" w:rsidRDefault="00CF4C53" w:rsidP="001F7947">
      <w:pPr>
        <w:pStyle w:val="Teksttreci30"/>
        <w:numPr>
          <w:ilvl w:val="0"/>
          <w:numId w:val="38"/>
        </w:numPr>
        <w:shd w:val="clear" w:color="auto" w:fill="auto"/>
        <w:spacing w:before="0" w:after="0" w:line="254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regulacja</w:t>
      </w:r>
    </w:p>
    <w:p w14:paraId="3BB05CAC" w14:textId="77777777" w:rsidR="00CF4C53" w:rsidRPr="00CC32FF" w:rsidRDefault="00CF4C53" w:rsidP="007E7CF8">
      <w:pPr>
        <w:pStyle w:val="Teksttreci30"/>
        <w:numPr>
          <w:ilvl w:val="0"/>
          <w:numId w:val="45"/>
        </w:numPr>
        <w:shd w:val="clear" w:color="auto" w:fill="auto"/>
        <w:spacing w:before="0" w:after="0" w:line="232" w:lineRule="exact"/>
        <w:jc w:val="left"/>
        <w:rPr>
          <w:sz w:val="22"/>
          <w:szCs w:val="22"/>
          <w:lang w:eastAsia="en-US"/>
        </w:rPr>
      </w:pPr>
      <w:r w:rsidRPr="00CC32FF">
        <w:rPr>
          <w:color w:val="000000"/>
          <w:sz w:val="22"/>
          <w:szCs w:val="22"/>
          <w:lang w:bidi="pl-PL"/>
        </w:rPr>
        <w:t>Wystawienie protokołu z przeglądu kotła</w:t>
      </w:r>
    </w:p>
    <w:p w14:paraId="77E00BF2" w14:textId="77777777" w:rsidR="00CF4C53" w:rsidRPr="00CC32FF" w:rsidRDefault="00CF4C53" w:rsidP="00CF4C53">
      <w:pPr>
        <w:pStyle w:val="Teksttreci30"/>
        <w:numPr>
          <w:ilvl w:val="0"/>
          <w:numId w:val="39"/>
        </w:numPr>
        <w:shd w:val="clear" w:color="auto" w:fill="auto"/>
        <w:tabs>
          <w:tab w:val="left" w:pos="1902"/>
        </w:tabs>
        <w:spacing w:before="0" w:after="0" w:line="264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opis urządzenia, rok produkcji, moc, rodzaj paliwa,</w:t>
      </w:r>
    </w:p>
    <w:p w14:paraId="69373E78" w14:textId="77777777" w:rsidR="00CF4C53" w:rsidRPr="00CC32FF" w:rsidRDefault="00CF4C53" w:rsidP="00CF4C53">
      <w:pPr>
        <w:pStyle w:val="Teksttreci30"/>
        <w:numPr>
          <w:ilvl w:val="0"/>
          <w:numId w:val="39"/>
        </w:numPr>
        <w:shd w:val="clear" w:color="auto" w:fill="auto"/>
        <w:tabs>
          <w:tab w:val="left" w:pos="1902"/>
        </w:tabs>
        <w:spacing w:before="0" w:after="0" w:line="264" w:lineRule="exact"/>
        <w:ind w:firstLine="556"/>
        <w:jc w:val="left"/>
        <w:rPr>
          <w:color w:val="000000"/>
          <w:sz w:val="22"/>
          <w:szCs w:val="22"/>
          <w:lang w:bidi="pl-PL"/>
        </w:rPr>
      </w:pPr>
      <w:r w:rsidRPr="00CC32FF">
        <w:rPr>
          <w:color w:val="000000"/>
          <w:sz w:val="22"/>
          <w:szCs w:val="22"/>
          <w:lang w:bidi="pl-PL"/>
        </w:rPr>
        <w:t>dopuszczenie do dalszej eksploatacji</w:t>
      </w:r>
    </w:p>
    <w:p w14:paraId="07646FAB" w14:textId="77777777" w:rsidR="00CF4C53" w:rsidRPr="00CC32FF" w:rsidRDefault="00CF4C53" w:rsidP="00CF4C53">
      <w:pPr>
        <w:pStyle w:val="Teksttreci30"/>
        <w:numPr>
          <w:ilvl w:val="0"/>
          <w:numId w:val="39"/>
        </w:numPr>
        <w:shd w:val="clear" w:color="auto" w:fill="auto"/>
        <w:tabs>
          <w:tab w:val="left" w:pos="1902"/>
        </w:tabs>
        <w:spacing w:before="0" w:after="0" w:line="264" w:lineRule="exact"/>
        <w:ind w:firstLine="556"/>
        <w:jc w:val="left"/>
        <w:rPr>
          <w:sz w:val="22"/>
          <w:szCs w:val="22"/>
        </w:rPr>
      </w:pPr>
      <w:r w:rsidRPr="00CC32FF">
        <w:rPr>
          <w:color w:val="000000"/>
          <w:sz w:val="22"/>
          <w:szCs w:val="22"/>
          <w:lang w:bidi="pl-PL"/>
        </w:rPr>
        <w:t>opis ewentualnych usterek</w:t>
      </w:r>
    </w:p>
    <w:p w14:paraId="483665A9" w14:textId="047716DC" w:rsidR="00CC32FF" w:rsidRDefault="00186A22" w:rsidP="00CC32FF">
      <w:pPr>
        <w:pStyle w:val="Akapitzlist"/>
        <w:numPr>
          <w:ilvl w:val="0"/>
          <w:numId w:val="40"/>
        </w:numPr>
        <w:suppressAutoHyphens/>
        <w:spacing w:before="60"/>
        <w:ind w:left="3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CC32F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Te</w:t>
      </w:r>
      <w:r w:rsidR="004A1D4E" w:rsidRPr="00CC32F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013B16" w:rsidRPr="007E7C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C222AB" w:rsidRPr="007E7CF8">
        <w:rPr>
          <w:rFonts w:asciiTheme="minorHAnsi" w:hAnsiTheme="minorHAnsi" w:cstheme="minorHAnsi"/>
          <w:b/>
          <w:sz w:val="22"/>
          <w:szCs w:val="22"/>
          <w:lang w:eastAsia="pl-PL"/>
        </w:rPr>
        <w:t>40 dni od daty złożenia zlecenia</w:t>
      </w:r>
      <w:r w:rsidR="007E7CF8" w:rsidRPr="007E7C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przez Zamawiającego.</w:t>
      </w:r>
    </w:p>
    <w:p w14:paraId="2FA428DD" w14:textId="69E6E62C" w:rsidR="00CC32FF" w:rsidRPr="00CC32FF" w:rsidRDefault="006A3B18" w:rsidP="00CC32FF">
      <w:pPr>
        <w:pStyle w:val="Akapitzlist"/>
        <w:numPr>
          <w:ilvl w:val="0"/>
          <w:numId w:val="40"/>
        </w:numPr>
        <w:suppressAutoHyphens/>
        <w:spacing w:before="60"/>
        <w:ind w:left="3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CC32FF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F5636F" w:rsidRPr="00CC32FF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86699D" w:rsidRPr="00CC32FF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 </w:t>
      </w:r>
      <w:r w:rsidR="008A150F" w:rsidRPr="00CC32FF">
        <w:rPr>
          <w:rFonts w:asciiTheme="minorHAnsi" w:hAnsiTheme="minorHAnsi" w:cstheme="minorHAnsi"/>
          <w:b/>
          <w:sz w:val="22"/>
          <w:szCs w:val="28"/>
          <w:lang w:eastAsia="pl-PL"/>
        </w:rPr>
        <w:t>obiekty</w:t>
      </w:r>
      <w:r w:rsidR="0086699D" w:rsidRPr="00CC32FF">
        <w:rPr>
          <w:rFonts w:asciiTheme="minorHAnsi" w:hAnsiTheme="minorHAnsi" w:cstheme="minorHAnsi"/>
          <w:b/>
          <w:sz w:val="22"/>
          <w:szCs w:val="28"/>
          <w:lang w:eastAsia="pl-PL"/>
        </w:rPr>
        <w:t xml:space="preserve"> ZWiK</w:t>
      </w:r>
      <w:r w:rsidR="00013B16" w:rsidRPr="00CC32FF">
        <w:rPr>
          <w:rFonts w:asciiTheme="minorHAnsi" w:hAnsiTheme="minorHAnsi" w:cstheme="minorHAnsi"/>
          <w:b/>
          <w:sz w:val="22"/>
          <w:szCs w:val="28"/>
          <w:lang w:eastAsia="pl-PL"/>
        </w:rPr>
        <w:t xml:space="preserve"> Spółka z o.o.</w:t>
      </w:r>
    </w:p>
    <w:p w14:paraId="1BB5C299" w14:textId="66B40E1E" w:rsidR="00CC32FF" w:rsidRPr="00CC32FF" w:rsidRDefault="00E16C73" w:rsidP="00CC32FF">
      <w:pPr>
        <w:pStyle w:val="Akapitzlist"/>
        <w:numPr>
          <w:ilvl w:val="0"/>
          <w:numId w:val="41"/>
        </w:numPr>
        <w:suppressAutoHyphens/>
        <w:spacing w:before="60"/>
        <w:ind w:left="3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CC32FF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CC32FF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C222AB">
        <w:rPr>
          <w:rFonts w:asciiTheme="minorHAnsi" w:hAnsiTheme="minorHAnsi" w:cstheme="minorHAnsi"/>
          <w:sz w:val="22"/>
          <w:szCs w:val="22"/>
          <w:lang w:eastAsia="pl-PL"/>
        </w:rPr>
        <w:t xml:space="preserve"> i wystawieniu protokołów z przeglądów kotłów.</w:t>
      </w:r>
      <w:r w:rsidR="00CC32FF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C32FF" w:rsidRPr="00CC32FF">
        <w:rPr>
          <w:rFonts w:asciiTheme="minorHAnsi" w:hAnsiTheme="minorHAnsi" w:cstheme="minorHAnsi"/>
          <w:sz w:val="22"/>
          <w:szCs w:val="22"/>
        </w:rPr>
        <w:t>Zamawiający dokona płatności w mechanizmie podzielonej płatności.</w:t>
      </w:r>
    </w:p>
    <w:p w14:paraId="1DFEF20D" w14:textId="77777777"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0DA82863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07222719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4442A859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C4135FF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7CC16567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225C2498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3F49E94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1A7478EC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014FB175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69578010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CD8C63F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033A3B6D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C068496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51194CFA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52AB0589" w14:textId="77777777" w:rsidR="00CC32FF" w:rsidRDefault="00CC32FF" w:rsidP="00CC32FF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6003622" w14:textId="77777777" w:rsidR="00CC32FF" w:rsidRPr="009A6342" w:rsidRDefault="00CC32FF" w:rsidP="00CC32FF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297644" w14:textId="77777777" w:rsidR="00CC32FF" w:rsidRPr="004E6B4C" w:rsidRDefault="00CC32FF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3E24C21F" w14:textId="77777777" w:rsidR="00BA23C5" w:rsidRPr="004E6B4C" w:rsidRDefault="00BA23C5" w:rsidP="00BA23C5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warunki udziału w postępowaniu.</w:t>
      </w:r>
    </w:p>
    <w:p w14:paraId="2337F74E" w14:textId="77777777" w:rsidR="00BA23C5" w:rsidRPr="00894CAA" w:rsidRDefault="00BA23C5" w:rsidP="00BA23C5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94CA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mogą dotyczyć:</w:t>
      </w:r>
    </w:p>
    <w:p w14:paraId="35172F39" w14:textId="77777777" w:rsidR="00BA23C5" w:rsidRPr="00F53BAC" w:rsidRDefault="00BA23C5" w:rsidP="00BA23C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C648A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zdol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ności technicznej lub zawodowej:</w:t>
      </w:r>
    </w:p>
    <w:p w14:paraId="31B251D9" w14:textId="77777777" w:rsidR="001C17A2" w:rsidRPr="001C17A2" w:rsidRDefault="00BA23C5" w:rsidP="00D2719F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C17A2">
        <w:rPr>
          <w:rFonts w:asciiTheme="minorHAnsi" w:hAnsiTheme="minorHAnsi" w:cstheme="minorHAnsi"/>
          <w:sz w:val="22"/>
          <w:szCs w:val="22"/>
        </w:rPr>
        <w:t>Zamawiający uzna, że wykonawca posiada wymagane zdolności techniczne i/lub zawodowe zapewniające należyte wykonanie zamówienia, jeżeli Wykonawca wykaże, że</w:t>
      </w:r>
      <w:r w:rsidR="00BD2E3B" w:rsidRPr="001C17A2">
        <w:rPr>
          <w:rFonts w:asciiTheme="minorHAnsi" w:hAnsiTheme="minorHAnsi" w:cstheme="minorHAnsi"/>
          <w:sz w:val="22"/>
          <w:szCs w:val="22"/>
        </w:rPr>
        <w:t xml:space="preserve"> dysponuje lub będzie dysponować co najmniej jedną osobą posiadającą uprawnienia kwalifikacyjne typu</w:t>
      </w:r>
      <w:r w:rsidR="001C17A2" w:rsidRPr="001C17A2">
        <w:rPr>
          <w:rFonts w:asciiTheme="minorHAnsi" w:hAnsiTheme="minorHAnsi" w:cstheme="minorHAnsi"/>
          <w:sz w:val="22"/>
          <w:szCs w:val="22"/>
        </w:rPr>
        <w:t>:</w:t>
      </w:r>
      <w:r w:rsidR="00BD2E3B" w:rsidRPr="001C1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5A5C0" w14:textId="77777777" w:rsidR="001C17A2" w:rsidRPr="001C17A2" w:rsidRDefault="00BD2E3B" w:rsidP="001C17A2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17A2">
        <w:rPr>
          <w:rFonts w:asciiTheme="minorHAnsi" w:hAnsiTheme="minorHAnsi" w:cstheme="minorHAnsi"/>
          <w:sz w:val="22"/>
          <w:szCs w:val="22"/>
        </w:rPr>
        <w:t>E2</w:t>
      </w:r>
      <w:r w:rsidR="001C17A2" w:rsidRPr="001C17A2">
        <w:rPr>
          <w:rFonts w:asciiTheme="minorHAnsi" w:hAnsiTheme="minorHAnsi" w:cstheme="minorHAnsi"/>
          <w:sz w:val="22"/>
          <w:szCs w:val="22"/>
        </w:rPr>
        <w:t xml:space="preserve"> uprawniające do zajmowania się na stanowisku eksploatacji kotłami parowymi i wodnymi,</w:t>
      </w:r>
    </w:p>
    <w:p w14:paraId="557B66E9" w14:textId="57E676F5" w:rsidR="00BA23C5" w:rsidRPr="001C17A2" w:rsidRDefault="00D2719F" w:rsidP="001C17A2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17A2">
        <w:rPr>
          <w:rFonts w:asciiTheme="minorHAnsi" w:hAnsiTheme="minorHAnsi" w:cstheme="minorHAnsi"/>
          <w:sz w:val="22"/>
          <w:szCs w:val="22"/>
        </w:rPr>
        <w:t>E3</w:t>
      </w:r>
      <w:r w:rsidR="001C17A2" w:rsidRPr="001C17A2">
        <w:rPr>
          <w:rFonts w:asciiTheme="minorHAnsi" w:hAnsiTheme="minorHAnsi" w:cstheme="minorHAnsi"/>
          <w:sz w:val="22"/>
          <w:szCs w:val="22"/>
        </w:rPr>
        <w:t xml:space="preserve"> uprawniające do zajmowania się na stanowisku eksploatacji przemysłowymi odbiornikami paliw gazowych</w:t>
      </w:r>
      <w:r w:rsidRPr="001C17A2">
        <w:rPr>
          <w:rFonts w:asciiTheme="minorHAnsi" w:hAnsiTheme="minorHAnsi" w:cstheme="minorHAnsi"/>
          <w:sz w:val="22"/>
          <w:szCs w:val="22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0170BCCA" w14:textId="77777777" w:rsidR="00BD2E3B" w:rsidRDefault="00900DF2" w:rsidP="00BD2E3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5400748E" w14:textId="60D8E2A6" w:rsidR="00BD2E3B" w:rsidRPr="00BD2E3B" w:rsidRDefault="00BD2E3B" w:rsidP="00BD2E3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2E3B">
        <w:rPr>
          <w:rFonts w:asciiTheme="minorHAnsi" w:hAnsiTheme="minorHAnsi" w:cstheme="minorHAnsi"/>
          <w:b/>
          <w:sz w:val="22"/>
          <w:szCs w:val="22"/>
          <w:lang w:eastAsia="ar-SA"/>
        </w:rPr>
        <w:t>wykaz osób</w:t>
      </w:r>
      <w:r w:rsidRPr="00BD2E3B">
        <w:rPr>
          <w:rFonts w:asciiTheme="minorHAnsi" w:hAnsiTheme="minorHAnsi" w:cstheme="minorHAnsi"/>
          <w:sz w:val="22"/>
          <w:szCs w:val="22"/>
          <w:lang w:eastAsia="ar-SA"/>
        </w:rPr>
        <w:t>, skierowanych przez Wykonawcę do realizacji zamówienia publicznego,                            wraz z informacjami na temat ich kwalifikacji zawodowych, uprawnień, doświadczenia                                      i wykształcenia, niezbędnych do wykonania zamówienia, zgodnie z wymaganiami                                                      z rozdziału II</w:t>
      </w:r>
      <w:r w:rsidR="00D2719F">
        <w:rPr>
          <w:rFonts w:asciiTheme="minorHAnsi" w:hAnsiTheme="minorHAnsi" w:cstheme="minorHAnsi"/>
          <w:sz w:val="22"/>
          <w:szCs w:val="22"/>
          <w:lang w:eastAsia="ar-SA"/>
        </w:rPr>
        <w:t>I pkt. 1.</w:t>
      </w:r>
      <w:r w:rsidR="001C17A2">
        <w:rPr>
          <w:rFonts w:asciiTheme="minorHAnsi" w:hAnsiTheme="minorHAnsi" w:cstheme="minorHAnsi"/>
          <w:sz w:val="22"/>
          <w:szCs w:val="22"/>
          <w:lang w:eastAsia="ar-SA"/>
        </w:rPr>
        <w:t>a) i b)</w:t>
      </w:r>
      <w:r w:rsidR="00D2719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D2E3B">
        <w:rPr>
          <w:rFonts w:asciiTheme="minorHAnsi" w:hAnsiTheme="minorHAnsi" w:cstheme="minorHAnsi"/>
          <w:sz w:val="22"/>
          <w:szCs w:val="22"/>
          <w:lang w:eastAsia="ar-SA"/>
        </w:rPr>
        <w:t>wraz z kserokopiami potwierdzającymi informacje przedstawione                      w wykazie osób.</w:t>
      </w:r>
    </w:p>
    <w:p w14:paraId="37887D12" w14:textId="479B8818" w:rsidR="003A0A5D" w:rsidRPr="005A6E0C" w:rsidRDefault="005A6E0C" w:rsidP="00D2719F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6E0C">
        <w:rPr>
          <w:rFonts w:asciiTheme="minorHAnsi" w:hAnsiTheme="minorHAnsi" w:cstheme="minorHAnsi"/>
          <w:b/>
          <w:sz w:val="22"/>
          <w:szCs w:val="22"/>
        </w:rPr>
        <w:t xml:space="preserve">autoryzacja </w:t>
      </w:r>
      <w:r w:rsidR="003A0A5D" w:rsidRPr="005A6E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6E0C">
        <w:rPr>
          <w:rFonts w:asciiTheme="minorHAnsi" w:hAnsiTheme="minorHAnsi" w:cstheme="minorHAnsi"/>
          <w:b/>
          <w:sz w:val="22"/>
          <w:szCs w:val="22"/>
        </w:rPr>
        <w:t xml:space="preserve">lub </w:t>
      </w:r>
      <w:r w:rsidR="003A0A5D" w:rsidRPr="005A6E0C">
        <w:rPr>
          <w:rFonts w:asciiTheme="minorHAnsi" w:hAnsiTheme="minorHAnsi" w:cstheme="minorHAnsi"/>
          <w:b/>
          <w:sz w:val="22"/>
          <w:szCs w:val="22"/>
        </w:rPr>
        <w:t xml:space="preserve">oświadczenie o autoryzacji De </w:t>
      </w:r>
      <w:proofErr w:type="spellStart"/>
      <w:r w:rsidR="003A0A5D" w:rsidRPr="005A6E0C">
        <w:rPr>
          <w:rFonts w:asciiTheme="minorHAnsi" w:hAnsiTheme="minorHAnsi" w:cstheme="minorHAnsi"/>
          <w:b/>
          <w:sz w:val="22"/>
          <w:szCs w:val="22"/>
        </w:rPr>
        <w:t>Detrich</w:t>
      </w:r>
      <w:proofErr w:type="spellEnd"/>
      <w:r w:rsidR="003A0A5D" w:rsidRPr="005A6E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0A5D" w:rsidRPr="005A6E0C">
        <w:rPr>
          <w:rFonts w:asciiTheme="minorHAnsi" w:hAnsiTheme="minorHAnsi" w:cstheme="minorHAnsi"/>
          <w:sz w:val="22"/>
          <w:szCs w:val="22"/>
        </w:rPr>
        <w:t>do wykonania przeglądu gwar</w:t>
      </w:r>
      <w:r w:rsidR="00225489" w:rsidRPr="005A6E0C">
        <w:rPr>
          <w:rFonts w:asciiTheme="minorHAnsi" w:hAnsiTheme="minorHAnsi" w:cstheme="minorHAnsi"/>
          <w:sz w:val="22"/>
          <w:szCs w:val="22"/>
        </w:rPr>
        <w:t>ancyjnego</w:t>
      </w:r>
      <w:r w:rsidR="00D2719F" w:rsidRPr="005A6E0C">
        <w:rPr>
          <w:rFonts w:asciiTheme="minorHAnsi" w:hAnsiTheme="minorHAnsi" w:cstheme="minorHAnsi"/>
          <w:sz w:val="22"/>
          <w:szCs w:val="22"/>
        </w:rPr>
        <w:t>.</w:t>
      </w:r>
    </w:p>
    <w:p w14:paraId="7721E375" w14:textId="77777777" w:rsidR="000E2A12" w:rsidRPr="004E6B4C" w:rsidRDefault="000E2A12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242AECC9" w14:textId="331EF096" w:rsidR="00CC32FF" w:rsidRPr="00B4711B" w:rsidRDefault="00CC32FF" w:rsidP="00CC32FF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</w:t>
      </w:r>
      <w:bookmarkStart w:id="0" w:name="_GoBack"/>
      <w:bookmarkEnd w:id="0"/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wiącą załącznik nr 1 do zapytania ofertowego wraz z wymaganymi dokumentami należy złożyć na Platformie w terminie do dnia </w:t>
      </w:r>
      <w:r w:rsidR="001A436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DCAAE91" w14:textId="3F014CA3" w:rsidR="00CC32FF" w:rsidRPr="00B4711B" w:rsidRDefault="00CC32FF" w:rsidP="00CC32FF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1A436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04</w:t>
      </w:r>
      <w:r w:rsidRPr="00AE401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397B876" w14:textId="77777777" w:rsidR="00CC32FF" w:rsidRPr="00D30B2C" w:rsidRDefault="00CC32FF" w:rsidP="00CC32FF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1F0789B4" w14:textId="63689C3A" w:rsidR="00FB453A" w:rsidRDefault="00FB453A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14B852DE" w14:textId="77777777" w:rsidR="00CC32FF" w:rsidRPr="004E6B4C" w:rsidRDefault="00CC32FF" w:rsidP="00CC32FF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lastRenderedPageBreak/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poprzez wiadomości na Platformie Zakupowej</w:t>
      </w:r>
      <w:r>
        <w:rPr>
          <w:sz w:val="22"/>
        </w:rPr>
        <w:t xml:space="preserve"> </w:t>
      </w:r>
      <w:r w:rsidRPr="00342AEA">
        <w:rPr>
          <w:rFonts w:asciiTheme="minorHAnsi" w:hAnsiTheme="minorHAnsi" w:cstheme="minorHAnsi"/>
          <w:sz w:val="22"/>
        </w:rPr>
        <w:t>wg zapisów z Rozdziału II pkt 4. ZO.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78D8326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56D10089" w14:textId="0B7E7CA2" w:rsidR="00CC32FF" w:rsidRPr="0027151B" w:rsidRDefault="00CC32FF" w:rsidP="00CC32FF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="007E7CF8">
        <w:rPr>
          <w:rFonts w:asciiTheme="minorHAnsi" w:hAnsiTheme="minorHAnsi" w:cstheme="minorHAnsi"/>
          <w:b w:val="0"/>
          <w:sz w:val="22"/>
        </w:rPr>
        <w:br/>
      </w:r>
      <w:r>
        <w:rPr>
          <w:rFonts w:asciiTheme="minorHAnsi" w:hAnsiTheme="minorHAnsi" w:cstheme="minorHAnsi"/>
          <w:b w:val="0"/>
          <w:sz w:val="22"/>
        </w:rPr>
        <w:t>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>Wykonawcę 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</w:t>
      </w: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0E8014B8" w:rsidR="000D5CD8" w:rsidRPr="007E7CF8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62A77D5B" w14:textId="77777777" w:rsidR="007E7CF8" w:rsidRPr="00B02DBD" w:rsidRDefault="007E7CF8" w:rsidP="001C17A2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6241E9A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CC32F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655CCDD6" w:rsidR="003B089B" w:rsidRDefault="003B089B" w:rsidP="00B02DBD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36507EB0" w14:textId="77777777" w:rsidR="001C17A2" w:rsidRPr="00B02DBD" w:rsidRDefault="001C17A2" w:rsidP="001C17A2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4A410F42" w:rsidR="009839E7" w:rsidRPr="001C17A2" w:rsidRDefault="003B089B" w:rsidP="00B02DBD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4918F4B0" w14:textId="77777777" w:rsidR="001C17A2" w:rsidRPr="00B02DBD" w:rsidRDefault="001C17A2" w:rsidP="001C17A2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5D6FDA1B" w14:textId="270F134E" w:rsidR="001C17A2" w:rsidRDefault="003B089B" w:rsidP="001C17A2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0864547B" w14:textId="77777777" w:rsidR="001C17A2" w:rsidRPr="00B02DBD" w:rsidRDefault="001C17A2" w:rsidP="001C17A2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8D46DD9" w14:textId="15AD8F8D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181EF838" w:rsidR="00155F2D" w:rsidRDefault="00B62296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0A0118E1" w:rsidR="007C0801" w:rsidRPr="00013B16" w:rsidRDefault="0020253A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sz w:val="22"/>
          <w:szCs w:val="22"/>
        </w:rPr>
        <w:t>Jeżeli W</w:t>
      </w:r>
      <w:r w:rsidR="007C0801" w:rsidRPr="00013B16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zawarcia umowy (odmawia </w:t>
      </w:r>
      <w:r w:rsidR="00155F2D" w:rsidRPr="00013B16">
        <w:rPr>
          <w:rFonts w:asciiTheme="minorHAnsi" w:hAnsiTheme="minorHAnsi" w:cstheme="minorHAnsi"/>
          <w:sz w:val="22"/>
          <w:szCs w:val="22"/>
        </w:rPr>
        <w:t>przyjęcia zlecenia</w:t>
      </w:r>
      <w:r w:rsidRPr="00013B16">
        <w:rPr>
          <w:rFonts w:asciiTheme="minorHAnsi" w:hAnsiTheme="minorHAnsi" w:cstheme="minorHAnsi"/>
          <w:sz w:val="22"/>
          <w:szCs w:val="22"/>
        </w:rPr>
        <w:t>), Z</w:t>
      </w:r>
      <w:r w:rsidR="007C0801" w:rsidRPr="00013B16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013B16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013B16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655A56CA" w:rsidR="007C0801" w:rsidRDefault="007C0801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ć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</w:t>
      </w:r>
      <w:r w:rsidR="00013B16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2250BD56" w14:textId="25ECC911" w:rsidR="000D0575" w:rsidRDefault="000D0575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410CFFC" w14:textId="3A101C0E" w:rsidR="00225489" w:rsidRDefault="00823279" w:rsidP="00B02DBD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0C09AE8E" w14:textId="77777777" w:rsidR="001C17A2" w:rsidRPr="00B02DBD" w:rsidRDefault="001C17A2" w:rsidP="001C17A2">
      <w:pPr>
        <w:pStyle w:val="Akapitzlist"/>
        <w:suppressAutoHyphens/>
        <w:spacing w:before="60" w:after="60"/>
        <w:ind w:left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013B16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013B16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EF66250" w14:textId="77777777" w:rsidR="00CC32FF" w:rsidRDefault="00CC32FF" w:rsidP="00CC32F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36F324F9" w:rsidR="00FB4D7D" w:rsidRPr="00B02DBD" w:rsidRDefault="00CC32FF" w:rsidP="00CF600E">
      <w:pPr>
        <w:pStyle w:val="pkt"/>
        <w:numPr>
          <w:ilvl w:val="0"/>
          <w:numId w:val="4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1 -  formularz oferty cenowej.</w:t>
      </w:r>
    </w:p>
    <w:sectPr w:rsidR="00FB4D7D" w:rsidRPr="00B02DBD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0615B" w14:textId="77777777" w:rsidR="00DC4C0A" w:rsidRDefault="00DC4C0A">
      <w:r>
        <w:separator/>
      </w:r>
    </w:p>
  </w:endnote>
  <w:endnote w:type="continuationSeparator" w:id="0">
    <w:p w14:paraId="79C2BF84" w14:textId="77777777" w:rsidR="00DC4C0A" w:rsidRDefault="00DC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A6E0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A6E0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DABF" w14:textId="77777777" w:rsidR="00DC4C0A" w:rsidRDefault="00DC4C0A">
      <w:r>
        <w:separator/>
      </w:r>
    </w:p>
  </w:footnote>
  <w:footnote w:type="continuationSeparator" w:id="0">
    <w:p w14:paraId="14D664A6" w14:textId="77777777" w:rsidR="00DC4C0A" w:rsidRDefault="00DC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24912"/>
    <w:multiLevelType w:val="hybridMultilevel"/>
    <w:tmpl w:val="1A0A57E4"/>
    <w:lvl w:ilvl="0" w:tplc="150E2E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E1059"/>
    <w:multiLevelType w:val="hybridMultilevel"/>
    <w:tmpl w:val="7CC0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4A2469"/>
    <w:multiLevelType w:val="multilevel"/>
    <w:tmpl w:val="87703C7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0824076"/>
    <w:multiLevelType w:val="hybridMultilevel"/>
    <w:tmpl w:val="4B32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76067"/>
    <w:multiLevelType w:val="hybridMultilevel"/>
    <w:tmpl w:val="C35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57BB8"/>
    <w:multiLevelType w:val="hybridMultilevel"/>
    <w:tmpl w:val="4174772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8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9" w15:restartNumberingAfterBreak="0">
    <w:nsid w:val="2CA32BFE"/>
    <w:multiLevelType w:val="hybridMultilevel"/>
    <w:tmpl w:val="D7E06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8" w15:restartNumberingAfterBreak="0">
    <w:nsid w:val="399C45E6"/>
    <w:multiLevelType w:val="hybridMultilevel"/>
    <w:tmpl w:val="8F121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D3B1886"/>
    <w:multiLevelType w:val="hybridMultilevel"/>
    <w:tmpl w:val="126AE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76E28"/>
    <w:multiLevelType w:val="hybridMultilevel"/>
    <w:tmpl w:val="875E9B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142FE9"/>
    <w:multiLevelType w:val="hybridMultilevel"/>
    <w:tmpl w:val="74CE6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A11A1B"/>
    <w:multiLevelType w:val="hybridMultilevel"/>
    <w:tmpl w:val="4AFAD4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F70701"/>
    <w:multiLevelType w:val="hybridMultilevel"/>
    <w:tmpl w:val="CBCCD73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1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12B93"/>
    <w:multiLevelType w:val="hybridMultilevel"/>
    <w:tmpl w:val="E190ED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8424D"/>
    <w:multiLevelType w:val="hybridMultilevel"/>
    <w:tmpl w:val="A46C5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9C67B54"/>
    <w:multiLevelType w:val="hybridMultilevel"/>
    <w:tmpl w:val="38022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CE07E99"/>
    <w:multiLevelType w:val="hybridMultilevel"/>
    <w:tmpl w:val="7994C632"/>
    <w:lvl w:ilvl="0" w:tplc="97528D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6"/>
  </w:num>
  <w:num w:numId="4">
    <w:abstractNumId w:val="13"/>
  </w:num>
  <w:num w:numId="5">
    <w:abstractNumId w:val="14"/>
  </w:num>
  <w:num w:numId="6">
    <w:abstractNumId w:val="15"/>
  </w:num>
  <w:num w:numId="7">
    <w:abstractNumId w:val="22"/>
  </w:num>
  <w:num w:numId="8">
    <w:abstractNumId w:val="32"/>
  </w:num>
  <w:num w:numId="9">
    <w:abstractNumId w:val="26"/>
  </w:num>
  <w:num w:numId="10">
    <w:abstractNumId w:val="42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4"/>
  </w:num>
  <w:num w:numId="14">
    <w:abstractNumId w:val="34"/>
  </w:num>
  <w:num w:numId="15">
    <w:abstractNumId w:val="58"/>
  </w:num>
  <w:num w:numId="16">
    <w:abstractNumId w:val="21"/>
  </w:num>
  <w:num w:numId="17">
    <w:abstractNumId w:val="41"/>
  </w:num>
  <w:num w:numId="18">
    <w:abstractNumId w:val="31"/>
  </w:num>
  <w:num w:numId="19">
    <w:abstractNumId w:val="17"/>
  </w:num>
  <w:num w:numId="20">
    <w:abstractNumId w:val="51"/>
  </w:num>
  <w:num w:numId="21">
    <w:abstractNumId w:val="39"/>
  </w:num>
  <w:num w:numId="22">
    <w:abstractNumId w:val="33"/>
  </w:num>
  <w:num w:numId="23">
    <w:abstractNumId w:val="30"/>
  </w:num>
  <w:num w:numId="24">
    <w:abstractNumId w:val="16"/>
  </w:num>
  <w:num w:numId="25">
    <w:abstractNumId w:val="44"/>
  </w:num>
  <w:num w:numId="26">
    <w:abstractNumId w:val="20"/>
  </w:num>
  <w:num w:numId="27">
    <w:abstractNumId w:val="37"/>
  </w:num>
  <w:num w:numId="28">
    <w:abstractNumId w:val="40"/>
  </w:num>
  <w:num w:numId="29">
    <w:abstractNumId w:val="36"/>
  </w:num>
  <w:num w:numId="30">
    <w:abstractNumId w:val="55"/>
  </w:num>
  <w:num w:numId="31">
    <w:abstractNumId w:val="29"/>
  </w:num>
  <w:num w:numId="32">
    <w:abstractNumId w:val="43"/>
  </w:num>
  <w:num w:numId="33">
    <w:abstractNumId w:val="23"/>
  </w:num>
  <w:num w:numId="34">
    <w:abstractNumId w:val="49"/>
  </w:num>
  <w:num w:numId="35">
    <w:abstractNumId w:val="25"/>
  </w:num>
  <w:num w:numId="36">
    <w:abstractNumId w:val="52"/>
  </w:num>
  <w:num w:numId="37">
    <w:abstractNumId w:val="53"/>
  </w:num>
  <w:num w:numId="38">
    <w:abstractNumId w:val="38"/>
  </w:num>
  <w:num w:numId="39">
    <w:abstractNumId w:val="45"/>
  </w:num>
  <w:num w:numId="40">
    <w:abstractNumId w:val="19"/>
  </w:num>
  <w:num w:numId="41">
    <w:abstractNumId w:val="18"/>
  </w:num>
  <w:num w:numId="42">
    <w:abstractNumId w:val="24"/>
  </w:num>
  <w:num w:numId="43">
    <w:abstractNumId w:val="56"/>
  </w:num>
  <w:num w:numId="44">
    <w:abstractNumId w:val="28"/>
  </w:num>
  <w:num w:numId="45">
    <w:abstractNumId w:val="57"/>
  </w:num>
  <w:num w:numId="46">
    <w:abstractNumId w:val="47"/>
  </w:num>
  <w:num w:numId="47">
    <w:abstractNumId w:val="5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A"/>
    <w:rsid w:val="000044D0"/>
    <w:rsid w:val="00004673"/>
    <w:rsid w:val="00007E97"/>
    <w:rsid w:val="00013B16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86A22"/>
    <w:rsid w:val="001931A0"/>
    <w:rsid w:val="0019326C"/>
    <w:rsid w:val="0019430C"/>
    <w:rsid w:val="001A4369"/>
    <w:rsid w:val="001A5D7A"/>
    <w:rsid w:val="001C17A2"/>
    <w:rsid w:val="001C45B6"/>
    <w:rsid w:val="001C6D88"/>
    <w:rsid w:val="001E399E"/>
    <w:rsid w:val="001F3CD7"/>
    <w:rsid w:val="001F476F"/>
    <w:rsid w:val="001F4D5C"/>
    <w:rsid w:val="001F7947"/>
    <w:rsid w:val="0020253A"/>
    <w:rsid w:val="002028E1"/>
    <w:rsid w:val="00202D74"/>
    <w:rsid w:val="00207804"/>
    <w:rsid w:val="0021670D"/>
    <w:rsid w:val="00216FF2"/>
    <w:rsid w:val="00221B6E"/>
    <w:rsid w:val="00225489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323C"/>
    <w:rsid w:val="002D7F01"/>
    <w:rsid w:val="002E4E9C"/>
    <w:rsid w:val="002F21EC"/>
    <w:rsid w:val="0030182F"/>
    <w:rsid w:val="003074C1"/>
    <w:rsid w:val="00331597"/>
    <w:rsid w:val="003345F3"/>
    <w:rsid w:val="00342ECB"/>
    <w:rsid w:val="0034505A"/>
    <w:rsid w:val="00346A56"/>
    <w:rsid w:val="00391A78"/>
    <w:rsid w:val="00395541"/>
    <w:rsid w:val="003957CB"/>
    <w:rsid w:val="003A0A5D"/>
    <w:rsid w:val="003A140B"/>
    <w:rsid w:val="003A40FC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376C0"/>
    <w:rsid w:val="00453F02"/>
    <w:rsid w:val="00467FDF"/>
    <w:rsid w:val="0047107A"/>
    <w:rsid w:val="00493216"/>
    <w:rsid w:val="004A131C"/>
    <w:rsid w:val="004A1D4E"/>
    <w:rsid w:val="004A2FE2"/>
    <w:rsid w:val="004B176A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6682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A6E0C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315E3"/>
    <w:rsid w:val="00740331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D66A0"/>
    <w:rsid w:val="007E1ECA"/>
    <w:rsid w:val="007E7CF8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6699D"/>
    <w:rsid w:val="00871C97"/>
    <w:rsid w:val="00882E26"/>
    <w:rsid w:val="00887470"/>
    <w:rsid w:val="00890892"/>
    <w:rsid w:val="008A150F"/>
    <w:rsid w:val="008D72EA"/>
    <w:rsid w:val="008E6057"/>
    <w:rsid w:val="008F792D"/>
    <w:rsid w:val="00900DF2"/>
    <w:rsid w:val="00901C64"/>
    <w:rsid w:val="009067D7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6431"/>
    <w:rsid w:val="00A908F1"/>
    <w:rsid w:val="00AC09AE"/>
    <w:rsid w:val="00AC5638"/>
    <w:rsid w:val="00AD21FB"/>
    <w:rsid w:val="00AD74A5"/>
    <w:rsid w:val="00AE4BF3"/>
    <w:rsid w:val="00B02DBD"/>
    <w:rsid w:val="00B0342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296"/>
    <w:rsid w:val="00B739EA"/>
    <w:rsid w:val="00B74BF1"/>
    <w:rsid w:val="00B771B1"/>
    <w:rsid w:val="00B852C6"/>
    <w:rsid w:val="00B90F8A"/>
    <w:rsid w:val="00BA23C5"/>
    <w:rsid w:val="00BA7849"/>
    <w:rsid w:val="00BB3603"/>
    <w:rsid w:val="00BC3B55"/>
    <w:rsid w:val="00BC4326"/>
    <w:rsid w:val="00BC6E8F"/>
    <w:rsid w:val="00BC7121"/>
    <w:rsid w:val="00BD0D72"/>
    <w:rsid w:val="00BD2E3B"/>
    <w:rsid w:val="00BD518B"/>
    <w:rsid w:val="00BE502C"/>
    <w:rsid w:val="00BE64C6"/>
    <w:rsid w:val="00BF0FA6"/>
    <w:rsid w:val="00C047BB"/>
    <w:rsid w:val="00C04EB1"/>
    <w:rsid w:val="00C157B3"/>
    <w:rsid w:val="00C222AB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2FF"/>
    <w:rsid w:val="00CC74E5"/>
    <w:rsid w:val="00CC77FB"/>
    <w:rsid w:val="00CE200E"/>
    <w:rsid w:val="00CE57DF"/>
    <w:rsid w:val="00CF4C53"/>
    <w:rsid w:val="00CF600E"/>
    <w:rsid w:val="00D17448"/>
    <w:rsid w:val="00D24A98"/>
    <w:rsid w:val="00D2719F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A589D"/>
    <w:rsid w:val="00DC292B"/>
    <w:rsid w:val="00DC4C0A"/>
    <w:rsid w:val="00DC56BD"/>
    <w:rsid w:val="00DE3A57"/>
    <w:rsid w:val="00DF2122"/>
    <w:rsid w:val="00E04850"/>
    <w:rsid w:val="00E16C73"/>
    <w:rsid w:val="00E22D19"/>
    <w:rsid w:val="00E26A7E"/>
    <w:rsid w:val="00E41F07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5636F"/>
    <w:rsid w:val="00F6084C"/>
    <w:rsid w:val="00F63EE1"/>
    <w:rsid w:val="00F70F32"/>
    <w:rsid w:val="00F72E68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01F2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7B79DF9"/>
  <w15:docId w15:val="{AF8AB736-1D53-4332-89BF-ADCC506F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0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Teksttreci3">
    <w:name w:val="Tekst treści (3)_"/>
    <w:basedOn w:val="Domylnaczcionkaakapitu"/>
    <w:link w:val="Teksttreci30"/>
    <w:rsid w:val="00CF4C53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CF4C5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F4C53"/>
    <w:pPr>
      <w:widowControl w:val="0"/>
      <w:shd w:val="clear" w:color="auto" w:fill="FFFFFF"/>
      <w:spacing w:before="80" w:after="280" w:line="235" w:lineRule="exact"/>
      <w:ind w:hanging="400"/>
      <w:jc w:val="both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treci50">
    <w:name w:val="Tekst treści (5)"/>
    <w:basedOn w:val="Normalny"/>
    <w:link w:val="Teksttreci5"/>
    <w:rsid w:val="00CF4C53"/>
    <w:pPr>
      <w:widowControl w:val="0"/>
      <w:shd w:val="clear" w:color="auto" w:fill="FFFFFF"/>
      <w:spacing w:before="340" w:line="256" w:lineRule="exact"/>
      <w:ind w:hanging="400"/>
    </w:pPr>
    <w:rPr>
      <w:rFonts w:ascii="Calibri" w:eastAsia="Calibri" w:hAnsi="Calibri" w:cs="Calibri"/>
      <w:b/>
      <w:bCs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BD2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27E5-7560-4D4C-8929-9F68395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3175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22185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9</cp:revision>
  <cp:lastPrinted>2023-05-18T06:05:00Z</cp:lastPrinted>
  <dcterms:created xsi:type="dcterms:W3CDTF">2024-06-17T06:05:00Z</dcterms:created>
  <dcterms:modified xsi:type="dcterms:W3CDTF">2024-06-24T08:53:00Z</dcterms:modified>
</cp:coreProperties>
</file>