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CD4CC5" w:rsidP="00B567B1">
      <w:pPr>
        <w:pStyle w:val="Nagwek3"/>
        <w:pBdr>
          <w:bottom w:val="single" w:sz="6" w:space="1" w:color="auto"/>
        </w:pBdr>
        <w:jc w:val="center"/>
        <w:rPr>
          <w:rFonts w:ascii="Calibri" w:eastAsia="Calibri" w:hAnsi="Calibri"/>
          <w:sz w:val="20"/>
          <w:lang w:eastAsia="en-US"/>
        </w:rPr>
      </w:pPr>
      <w:r w:rsidRPr="00CD4CC5">
        <w:rPr>
          <w:rFonts w:ascii="Calibri" w:eastAsia="Calibri" w:hAnsi="Calibri"/>
          <w:sz w:val="20"/>
          <w:lang w:eastAsia="en-US"/>
        </w:rPr>
        <w:t xml:space="preserve">Modernizacja dróg gminnych (wewnętrznych) w </w:t>
      </w:r>
      <w:proofErr w:type="spellStart"/>
      <w:r w:rsidRPr="00CD4CC5">
        <w:rPr>
          <w:rFonts w:ascii="Calibri" w:eastAsia="Calibri" w:hAnsi="Calibri"/>
          <w:sz w:val="20"/>
          <w:lang w:eastAsia="en-US"/>
        </w:rPr>
        <w:t>Przybysławiu</w:t>
      </w:r>
      <w:proofErr w:type="spellEnd"/>
      <w:r w:rsidRPr="00CD4CC5">
        <w:rPr>
          <w:rFonts w:ascii="Calibri" w:eastAsia="Calibri" w:hAnsi="Calibri"/>
          <w:sz w:val="20"/>
          <w:lang w:eastAsia="en-US"/>
        </w:rPr>
        <w:t>, gmina Dąbrowa Biskupia</w:t>
      </w:r>
      <w:r w:rsidR="003E5337" w:rsidRPr="003E5337">
        <w:rPr>
          <w:rFonts w:ascii="Calibri" w:eastAsia="Calibri" w:hAnsi="Calibri"/>
          <w:sz w:val="20"/>
          <w:lang w:eastAsia="en-US"/>
        </w:rPr>
        <w:t>.</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842DE1" w:rsidRPr="00842DE1" w:rsidRDefault="00842DE1" w:rsidP="00842DE1">
            <w:pPr>
              <w:spacing w:line="276" w:lineRule="auto"/>
              <w:jc w:val="center"/>
              <w:rPr>
                <w:rFonts w:ascii="Arial" w:eastAsia="Arial Unicode MS" w:hAnsi="Arial" w:cs="Arial"/>
                <w:b/>
                <w:sz w:val="18"/>
                <w:szCs w:val="18"/>
              </w:rPr>
            </w:pPr>
            <w:r w:rsidRPr="00842DE1">
              <w:rPr>
                <w:rFonts w:ascii="Arial" w:eastAsia="Arial Unicode MS" w:hAnsi="Arial" w:cs="Arial"/>
                <w:b/>
                <w:sz w:val="18"/>
                <w:szCs w:val="18"/>
              </w:rPr>
              <w:t>Gmina Dąbrowa Biskupia</w:t>
            </w:r>
          </w:p>
          <w:p w:rsidR="00EC220E" w:rsidRPr="00842DE1" w:rsidRDefault="00842DE1" w:rsidP="00842DE1">
            <w:pPr>
              <w:spacing w:line="276" w:lineRule="auto"/>
              <w:jc w:val="center"/>
              <w:rPr>
                <w:rFonts w:ascii="Arial" w:eastAsia="Arial Unicode MS" w:hAnsi="Arial" w:cs="Arial"/>
                <w:sz w:val="18"/>
                <w:szCs w:val="18"/>
              </w:rPr>
            </w:pPr>
            <w:r w:rsidRPr="00842DE1">
              <w:rPr>
                <w:rFonts w:ascii="Arial" w:eastAsia="Arial Unicode MS" w:hAnsi="Arial" w:cs="Arial"/>
                <w:sz w:val="18"/>
                <w:szCs w:val="18"/>
              </w:rPr>
              <w:t>ul. Topolowa 2, 88-133 Dąbrowa Biskupia</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CD4CC5" w:rsidRPr="00CD4CC5">
        <w:rPr>
          <w:rFonts w:ascii="Arial" w:hAnsi="Arial" w:cs="Arial"/>
          <w:b/>
        </w:rPr>
        <w:t>ORG.271.1</w:t>
      </w:r>
      <w:r w:rsidR="0024560B">
        <w:rPr>
          <w:rFonts w:ascii="Arial" w:hAnsi="Arial" w:cs="Arial"/>
          <w:b/>
        </w:rPr>
        <w:t>3</w:t>
      </w:r>
      <w:r w:rsidR="00CD4CC5" w:rsidRPr="00CD4CC5">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CD4CC5" w:rsidP="003E5337">
      <w:pPr>
        <w:spacing w:before="120" w:after="120"/>
        <w:ind w:left="284"/>
        <w:jc w:val="center"/>
        <w:rPr>
          <w:rFonts w:ascii="Arial" w:hAnsi="Arial" w:cs="Arial"/>
          <w:b/>
          <w:sz w:val="22"/>
          <w:szCs w:val="18"/>
        </w:rPr>
      </w:pPr>
      <w:r w:rsidRPr="00CD4CC5">
        <w:rPr>
          <w:rFonts w:ascii="Arial" w:hAnsi="Arial" w:cs="Arial"/>
          <w:b/>
          <w:sz w:val="22"/>
          <w:szCs w:val="18"/>
        </w:rPr>
        <w:t xml:space="preserve">Modernizacja dróg gminnych (wewnętrznych) w </w:t>
      </w:r>
      <w:proofErr w:type="spellStart"/>
      <w:r w:rsidRPr="00CD4CC5">
        <w:rPr>
          <w:rFonts w:ascii="Arial" w:hAnsi="Arial" w:cs="Arial"/>
          <w:b/>
          <w:sz w:val="22"/>
          <w:szCs w:val="18"/>
        </w:rPr>
        <w:t>Przybysławiu</w:t>
      </w:r>
      <w:proofErr w:type="spellEnd"/>
      <w:r w:rsidRPr="00CD4CC5">
        <w:rPr>
          <w:rFonts w:ascii="Arial" w:hAnsi="Arial" w:cs="Arial"/>
          <w:b/>
          <w:sz w:val="22"/>
          <w:szCs w:val="18"/>
        </w:rPr>
        <w:t>, gmina Dąbrowa Biskupia</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CD4CC5">
        <w:rPr>
          <w:rFonts w:ascii="Arial" w:hAnsi="Arial" w:cs="Arial"/>
          <w:sz w:val="18"/>
          <w:szCs w:val="18"/>
        </w:rPr>
        <w:t>45 dni</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20330F">
        <w:rPr>
          <w:rFonts w:ascii="Arial" w:hAnsi="Arial" w:cs="Arial"/>
          <w:sz w:val="18"/>
          <w:szCs w:val="18"/>
        </w:rPr>
        <w:t>minimalnego 12</w:t>
      </w:r>
      <w:bookmarkStart w:id="1" w:name="_GoBack"/>
      <w:bookmarkEnd w:id="1"/>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CD4CC5">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B0F" w:rsidRDefault="00736B0F" w:rsidP="007B3FEE">
      <w:r>
        <w:separator/>
      </w:r>
    </w:p>
  </w:endnote>
  <w:endnote w:type="continuationSeparator" w:id="0">
    <w:p w:rsidR="00736B0F" w:rsidRDefault="00736B0F"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0330F">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0330F">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B0F" w:rsidRDefault="00736B0F" w:rsidP="007B3FEE">
      <w:r>
        <w:separator/>
      </w:r>
    </w:p>
  </w:footnote>
  <w:footnote w:type="continuationSeparator" w:id="0">
    <w:p w:rsidR="00736B0F" w:rsidRDefault="00736B0F"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0330F"/>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560B"/>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6B0F"/>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2DE1"/>
    <w:rsid w:val="00843B62"/>
    <w:rsid w:val="0084571F"/>
    <w:rsid w:val="00846498"/>
    <w:rsid w:val="00850660"/>
    <w:rsid w:val="00851A0C"/>
    <w:rsid w:val="0085360F"/>
    <w:rsid w:val="00853BE7"/>
    <w:rsid w:val="00853C37"/>
    <w:rsid w:val="00854B98"/>
    <w:rsid w:val="00855A8A"/>
    <w:rsid w:val="008600EE"/>
    <w:rsid w:val="008601E9"/>
    <w:rsid w:val="00862D8C"/>
    <w:rsid w:val="00863058"/>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B71FB"/>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469EA"/>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4CC5"/>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C756"/>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1FC2-6FCE-4BB8-BDAA-D0E823BA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7183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2</cp:revision>
  <cp:lastPrinted>2020-04-24T08:33:00Z</cp:lastPrinted>
  <dcterms:created xsi:type="dcterms:W3CDTF">2023-07-29T14:58:00Z</dcterms:created>
  <dcterms:modified xsi:type="dcterms:W3CDTF">2023-07-29T14:58:00Z</dcterms:modified>
</cp:coreProperties>
</file>