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114AD9" w:rsidRDefault="003050FC">
      <w:pPr>
        <w:spacing w:line="276" w:lineRule="auto"/>
        <w:rPr>
          <w:rFonts w:asciiTheme="minorHAnsi" w:eastAsia="Calibri" w:hAnsiTheme="minorHAnsi"/>
          <w:i/>
          <w:iCs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Załącznik nr </w:t>
      </w:r>
      <w:r w:rsidR="000A39DB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5</w:t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do</w:t>
      </w:r>
      <w:r w:rsidR="00064CCC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SWZ</w:t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0B45082F" w:rsidR="00F054D3" w:rsidRPr="00114AD9" w:rsidRDefault="003050FC">
      <w:pPr>
        <w:spacing w:line="276" w:lineRule="auto"/>
        <w:rPr>
          <w:rFonts w:asciiTheme="minorHAnsi" w:hAnsiTheme="minorHAnsi"/>
          <w:sz w:val="22"/>
          <w:szCs w:val="22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ZNAK SPRAWY: RZP-II.271</w:t>
      </w:r>
      <w:r w:rsidR="00DA7444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.</w:t>
      </w:r>
      <w:r w:rsidR="00103A08">
        <w:rPr>
          <w:rFonts w:asciiTheme="minorHAnsi" w:eastAsia="Calibri" w:hAnsiTheme="minorHAnsi"/>
          <w:i/>
          <w:iCs/>
          <w:sz w:val="22"/>
          <w:szCs w:val="22"/>
          <w:lang w:eastAsia="en-US"/>
        </w:rPr>
        <w:t>15</w:t>
      </w:r>
      <w:r w:rsidR="00DA7444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.</w:t>
      </w:r>
      <w:r w:rsidR="00FF0864"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>202</w:t>
      </w:r>
      <w:r w:rsidR="00103A08">
        <w:rPr>
          <w:rFonts w:asciiTheme="minorHAnsi" w:eastAsia="Calibri" w:hAnsiTheme="minorHAnsi"/>
          <w:i/>
          <w:iCs/>
          <w:sz w:val="22"/>
          <w:szCs w:val="22"/>
          <w:lang w:eastAsia="en-US"/>
        </w:rPr>
        <w:t>4</w:t>
      </w:r>
    </w:p>
    <w:p w14:paraId="74DA0DE3" w14:textId="77777777" w:rsidR="00F054D3" w:rsidRPr="00114AD9" w:rsidRDefault="003050FC">
      <w:pPr>
        <w:jc w:val="right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iCs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114AD9" w:rsidRDefault="003050FC">
      <w:pPr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114AD9">
        <w:rPr>
          <w:rFonts w:asciiTheme="minorHAnsi" w:eastAsia="Calibri" w:hAnsiTheme="minorHAnsi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114AD9" w:rsidRDefault="003050FC">
      <w:p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114AD9" w:rsidRDefault="003050FC">
      <w:pPr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114AD9" w:rsidRDefault="003050FC">
      <w:pPr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114AD9">
        <w:rPr>
          <w:rFonts w:asciiTheme="minorHAnsi" w:eastAsia="Calibri" w:hAnsiTheme="minorHAnsi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114AD9" w:rsidRDefault="00EC2BA3">
      <w:pPr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14:paraId="3B3096E4" w14:textId="77777777" w:rsidR="00EC2BA3" w:rsidRPr="00114AD9" w:rsidRDefault="00EC2BA3">
      <w:pPr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114AD9" w:rsidRDefault="003050FC">
      <w:pPr>
        <w:ind w:left="6379"/>
        <w:jc w:val="both"/>
        <w:rPr>
          <w:rFonts w:asciiTheme="minorHAnsi" w:eastAsia="Calibri" w:hAnsiTheme="minorHAnsi"/>
          <w:b/>
          <w:i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114AD9" w:rsidRDefault="00F054D3">
      <w:pPr>
        <w:ind w:left="6379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6B3E13CD" w14:textId="6E91EC8C" w:rsidR="00F054D3" w:rsidRPr="00114AD9" w:rsidRDefault="008070D9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114AD9" w:rsidRDefault="00714644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w rozumieniu ustawy z dnia 16 lutego 2007</w:t>
      </w:r>
      <w:r w:rsidR="0049507E" w:rsidRPr="00114AD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114AD9">
        <w:rPr>
          <w:rFonts w:asciiTheme="minorHAnsi" w:eastAsia="Calibri" w:hAnsiTheme="minorHAnsi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114AD9" w:rsidRDefault="0015325D">
      <w:pPr>
        <w:spacing w:before="120" w:after="12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27C3C8D3" w14:textId="401D0953" w:rsidR="00DC429C" w:rsidRPr="00114AD9" w:rsidRDefault="00374A80" w:rsidP="00BC0977">
      <w:pPr>
        <w:jc w:val="both"/>
        <w:rPr>
          <w:rFonts w:asciiTheme="minorHAnsi" w:hAnsiTheme="minorHAnsi" w:cs="Linux Libertine G"/>
          <w:b/>
          <w:sz w:val="22"/>
          <w:szCs w:val="22"/>
        </w:rPr>
      </w:pPr>
      <w:r w:rsidRPr="00114AD9">
        <w:rPr>
          <w:rFonts w:asciiTheme="minorHAnsi" w:eastAsia="Calibri" w:hAnsiTheme="minorHAnsi"/>
          <w:sz w:val="22"/>
          <w:szCs w:val="22"/>
          <w:lang w:eastAsia="en-US"/>
        </w:rPr>
        <w:t>Przystępując do udziału w postępowaniu</w:t>
      </w:r>
      <w:r w:rsidR="003050FC" w:rsidRPr="00114AD9">
        <w:rPr>
          <w:rFonts w:asciiTheme="minorHAnsi" w:eastAsia="Calibri" w:hAnsiTheme="minorHAnsi"/>
          <w:sz w:val="22"/>
          <w:szCs w:val="22"/>
          <w:lang w:eastAsia="en-US"/>
        </w:rPr>
        <w:t xml:space="preserve"> o udzielenie zamówienia publicznego pn. </w:t>
      </w:r>
      <w:r w:rsidR="00FF0864" w:rsidRPr="00114AD9">
        <w:rPr>
          <w:rFonts w:asciiTheme="minorHAnsi" w:hAnsiTheme="minorHAnsi"/>
          <w:b/>
          <w:sz w:val="22"/>
          <w:szCs w:val="22"/>
        </w:rPr>
        <w:t>„</w:t>
      </w:r>
      <w:bookmarkStart w:id="0" w:name="_Hlk167357547"/>
      <w:r w:rsidR="00103A08" w:rsidRPr="00696C78">
        <w:rPr>
          <w:rFonts w:asciiTheme="minorHAnsi" w:hAnsiTheme="minorHAnsi" w:cs="Linux Libertine G"/>
          <w:b/>
          <w:sz w:val="22"/>
          <w:szCs w:val="22"/>
        </w:rPr>
        <w:t>Adaptacja poddasza Szkoły Podstawowej w Kożyczkowie</w:t>
      </w:r>
      <w:bookmarkEnd w:id="0"/>
      <w:r w:rsidR="00FF0864" w:rsidRPr="00114AD9">
        <w:rPr>
          <w:rFonts w:asciiTheme="minorHAnsi" w:hAnsiTheme="minorHAnsi"/>
          <w:b/>
          <w:sz w:val="22"/>
          <w:szCs w:val="22"/>
        </w:rPr>
        <w:t xml:space="preserve">” </w:t>
      </w:r>
      <w:r w:rsidR="003050FC" w:rsidRPr="00114AD9">
        <w:rPr>
          <w:rFonts w:asciiTheme="minorHAnsi" w:eastAsia="Calibri" w:hAnsi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114AD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, </w:t>
      </w:r>
      <w:r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>informuję</w:t>
      </w:r>
      <w:r w:rsidR="003B7593"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>, że</w:t>
      </w:r>
      <w:r w:rsidR="003B7593" w:rsidRPr="00114AD9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="003B7593" w:rsidRPr="00114AD9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114AD9">
        <w:rPr>
          <w:rFonts w:asciiTheme="minorHAnsi" w:eastAsia="Calibri" w:hAnsi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114AD9">
        <w:rPr>
          <w:rStyle w:val="Odwoanieprzypisudolnego"/>
          <w:rFonts w:asciiTheme="minorHAnsi" w:eastAsia="Calibri" w:hAnsi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114AD9">
        <w:rPr>
          <w:rFonts w:asciiTheme="minorHAnsi" w:hAnsi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114AD9">
        <w:rPr>
          <w:rFonts w:asciiTheme="minorHAnsi" w:hAnsiTheme="minorHAnsi"/>
          <w:sz w:val="22"/>
          <w:szCs w:val="22"/>
        </w:rPr>
        <w:t>3</w:t>
      </w:r>
      <w:r w:rsidR="00DC429C" w:rsidRPr="00114AD9">
        <w:rPr>
          <w:rFonts w:asciiTheme="minorHAnsi" w:hAnsiTheme="minorHAnsi"/>
          <w:sz w:val="22"/>
          <w:szCs w:val="22"/>
        </w:rPr>
        <w:t xml:space="preserve"> r. poz. </w:t>
      </w:r>
      <w:r w:rsidR="00114AD9">
        <w:rPr>
          <w:rFonts w:asciiTheme="minorHAnsi" w:hAnsiTheme="minorHAnsi"/>
          <w:sz w:val="22"/>
          <w:szCs w:val="22"/>
        </w:rPr>
        <w:t>1689</w:t>
      </w:r>
      <w:r w:rsidR="00FF0864" w:rsidRPr="00114AD9">
        <w:rPr>
          <w:rFonts w:asciiTheme="minorHAnsi" w:hAnsiTheme="minorHAnsi"/>
          <w:sz w:val="22"/>
          <w:szCs w:val="22"/>
        </w:rPr>
        <w:t xml:space="preserve"> t.j. ze zm.</w:t>
      </w:r>
      <w:r w:rsidR="00DC429C" w:rsidRPr="00114AD9">
        <w:rPr>
          <w:rFonts w:asciiTheme="minorHAnsi" w:hAnsiTheme="minorHAnsi"/>
          <w:sz w:val="22"/>
          <w:szCs w:val="22"/>
        </w:rPr>
        <w:t xml:space="preserve">), </w:t>
      </w:r>
      <w:r w:rsidR="00934AFF" w:rsidRPr="00114AD9">
        <w:rPr>
          <w:rFonts w:asciiTheme="minorHAnsi" w:hAnsiTheme="minorHAnsi"/>
          <w:sz w:val="22"/>
          <w:szCs w:val="22"/>
        </w:rPr>
        <w:t>w skład której wchodzą</w:t>
      </w:r>
      <w:r w:rsidR="00C07E76" w:rsidRPr="00114AD9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934AFF" w:rsidRPr="00114AD9">
        <w:rPr>
          <w:rFonts w:asciiTheme="minorHAnsi" w:hAnsiTheme="minorHAnsi"/>
          <w:sz w:val="22"/>
          <w:szCs w:val="22"/>
        </w:rPr>
        <w:t>:</w:t>
      </w:r>
    </w:p>
    <w:p w14:paraId="4C55E996" w14:textId="77777777" w:rsidR="00DC429C" w:rsidRPr="00114AD9" w:rsidRDefault="00DC429C" w:rsidP="00DC429C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658"/>
        <w:gridCol w:w="5780"/>
      </w:tblGrid>
      <w:tr w:rsidR="00DC429C" w:rsidRPr="00114AD9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114AD9" w:rsidRDefault="00DC429C" w:rsidP="0041300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114AD9" w:rsidRDefault="00DC429C" w:rsidP="0041300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Adres podmiotu</w:t>
            </w:r>
          </w:p>
        </w:tc>
      </w:tr>
      <w:tr w:rsidR="00DC429C" w:rsidRPr="00114AD9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429C" w:rsidRPr="00114AD9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114AD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114AD9" w:rsidRDefault="00DC429C" w:rsidP="004130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B94A5" w14:textId="7FB218CE" w:rsidR="00DC429C" w:rsidRPr="00114AD9" w:rsidRDefault="00DC429C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6E6E96BC" w14:textId="2399ACE6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598ABE1B" w14:textId="3AAC07BF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74B2007A" w14:textId="6BC93D35" w:rsidR="0015325D" w:rsidRPr="00114AD9" w:rsidRDefault="0015325D" w:rsidP="00DC429C">
      <w:pPr>
        <w:rPr>
          <w:rFonts w:asciiTheme="minorHAnsi" w:hAnsiTheme="minorHAnsi"/>
          <w:sz w:val="22"/>
          <w:szCs w:val="22"/>
          <w:u w:val="single"/>
        </w:rPr>
      </w:pPr>
    </w:p>
    <w:p w14:paraId="223E01E2" w14:textId="77777777" w:rsidR="0015325D" w:rsidRPr="00114AD9" w:rsidRDefault="0015325D" w:rsidP="00DC429C">
      <w:pPr>
        <w:rPr>
          <w:rFonts w:asciiTheme="minorHAnsi" w:hAnsiTheme="minorHAnsi"/>
          <w:i/>
          <w:sz w:val="22"/>
          <w:szCs w:val="22"/>
        </w:rPr>
      </w:pPr>
    </w:p>
    <w:p w14:paraId="2D925CA7" w14:textId="77777777" w:rsidR="00DC429C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114AD9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114AD9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114AD9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114AD9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114AD9">
        <w:rPr>
          <w:rFonts w:asciiTheme="minorHAnsi" w:hAnsiTheme="minorHAnsi"/>
          <w:i/>
          <w:sz w:val="22"/>
          <w:szCs w:val="22"/>
        </w:rPr>
        <w:t>…</w:t>
      </w:r>
      <w:r w:rsidR="00DC429C" w:rsidRPr="00114AD9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114AD9" w:rsidRDefault="00DC429C" w:rsidP="0015325D">
      <w:pPr>
        <w:spacing w:before="120" w:after="120"/>
        <w:jc w:val="right"/>
        <w:rPr>
          <w:rFonts w:asciiTheme="minorHAnsi" w:hAnsiTheme="minorHAnsi"/>
          <w:i/>
          <w:iCs/>
          <w:sz w:val="22"/>
          <w:szCs w:val="22"/>
          <w:vertAlign w:val="superscript"/>
        </w:rPr>
      </w:pP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114AD9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114AD9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sectPr w:rsidR="00F054D3" w:rsidRPr="00114AD9" w:rsidSect="00103A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0F67" w14:textId="77777777" w:rsidR="00581117" w:rsidRDefault="00581117">
      <w:r>
        <w:separator/>
      </w:r>
    </w:p>
  </w:endnote>
  <w:endnote w:type="continuationSeparator" w:id="0">
    <w:p w14:paraId="6D90E396" w14:textId="77777777" w:rsidR="00581117" w:rsidRDefault="0058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363082036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7128" w14:textId="77777777" w:rsidR="00103A08" w:rsidRDefault="00103A08" w:rsidP="00103A08">
    <w:pPr>
      <w:pStyle w:val="Stopka"/>
    </w:pPr>
    <w:bookmarkStart w:id="1" w:name="_Hlk167356405"/>
    <w:bookmarkStart w:id="2" w:name="_Hlk167356406"/>
    <w:bookmarkStart w:id="3" w:name="_Hlk167356411"/>
    <w:bookmarkStart w:id="4" w:name="_Hlk167356412"/>
    <w:bookmarkStart w:id="5" w:name="_Hlk167357618"/>
    <w:bookmarkStart w:id="6" w:name="_Hlk167357619"/>
    <w:bookmarkStart w:id="7" w:name="_Hlk167357623"/>
    <w:bookmarkStart w:id="8" w:name="_Hlk167357624"/>
    <w:bookmarkStart w:id="9" w:name="_Hlk167357638"/>
    <w:bookmarkStart w:id="10" w:name="_Hlk167357639"/>
  </w:p>
  <w:p w14:paraId="55F5E55F" w14:textId="77777777" w:rsidR="00103A08" w:rsidRDefault="00103A08" w:rsidP="00103A08">
    <w:pPr>
      <w:pStyle w:val="Stopka"/>
      <w:ind w:left="426"/>
      <w:jc w:val="center"/>
    </w:pPr>
    <w:r>
      <w:rPr>
        <w:noProof/>
      </w:rPr>
      <mc:AlternateContent>
        <mc:Choice Requires="wps">
          <w:drawing>
            <wp:inline distT="0" distB="0" distL="0" distR="0" wp14:anchorId="00BDCA43" wp14:editId="0C0511F5">
              <wp:extent cx="6120765" cy="5715"/>
              <wp:effectExtent l="0" t="0" r="32385" b="32385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765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23C0DAF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" strokecolor="black [3213]" strokeweight=".25pt">
              <w10:anchorlock/>
            </v:line>
          </w:pict>
        </mc:Fallback>
      </mc:AlternateContent>
    </w:r>
  </w:p>
  <w:p w14:paraId="556D3F2F" w14:textId="77777777" w:rsidR="00103A08" w:rsidRDefault="00103A08" w:rsidP="00103A08">
    <w:pPr>
      <w:pStyle w:val="Stopka"/>
      <w:ind w:left="426"/>
      <w:jc w:val="center"/>
    </w:pPr>
  </w:p>
  <w:p w14:paraId="5B1DC776" w14:textId="77777777" w:rsidR="00103A08" w:rsidRPr="00B01F08" w:rsidRDefault="00103A08" w:rsidP="00103A08">
    <w:pPr>
      <w:pStyle w:val="Stopka"/>
      <w:ind w:left="426"/>
      <w:jc w:val="center"/>
    </w:pPr>
    <w:r w:rsidRPr="004C68E6">
      <w:t>Fundusze Europejskie dla Pomorza 2021-2027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079EE75" w14:textId="77777777" w:rsidR="00103A08" w:rsidRDefault="00103A08" w:rsidP="00103A08">
    <w:pPr>
      <w:pStyle w:val="Stopka"/>
    </w:pPr>
  </w:p>
  <w:p w14:paraId="65215345" w14:textId="77777777" w:rsidR="00103A08" w:rsidRDefault="00103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F069" w14:textId="77777777" w:rsidR="00581117" w:rsidRDefault="00581117">
      <w:r>
        <w:separator/>
      </w:r>
    </w:p>
  </w:footnote>
  <w:footnote w:type="continuationSeparator" w:id="0">
    <w:p w14:paraId="1C568279" w14:textId="77777777" w:rsidR="00581117" w:rsidRDefault="00581117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369305554" name="Obraz 369305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1594E0AA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 w:rsidR="00114AD9" w:rsidRPr="00114AD9">
      <w:rPr>
        <w:rFonts w:asciiTheme="minorHAnsi" w:hAnsiTheme="minorHAnsi" w:cs="Linux Libertine G"/>
        <w:sz w:val="22"/>
        <w:szCs w:val="22"/>
      </w:rPr>
      <w:t xml:space="preserve"> </w:t>
    </w:r>
    <w:r w:rsidR="00114AD9" w:rsidRPr="00FB1B97">
      <w:rPr>
        <w:rFonts w:asciiTheme="minorHAnsi" w:hAnsiTheme="minorHAnsi" w:cs="Linux Libertine G"/>
        <w:sz w:val="22"/>
        <w:szCs w:val="22"/>
      </w:rPr>
      <w:t>Budowa świetlicy wiejskiej w miejscowości Cieszenie dofinansowana z Programu Rządowego Fundusz Polski Ład: Program Inwestycji Strategicznych</w:t>
    </w:r>
    <w:r w:rsidR="00114AD9"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DF0C" w14:textId="539B96CD" w:rsidR="00FD7FEB" w:rsidRDefault="00103A08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2F52AD7" wp14:editId="34535DED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5940425" cy="555942"/>
          <wp:effectExtent l="0" t="0" r="0" b="0"/>
          <wp:wrapNone/>
          <wp:docPr id="2013931062" name="Obraz 201393106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5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AD9">
      <w:rPr>
        <w:rFonts w:cs="Linux Libertine G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3A08"/>
    <w:rsid w:val="0010654A"/>
    <w:rsid w:val="00114AD9"/>
    <w:rsid w:val="0015325D"/>
    <w:rsid w:val="001849CE"/>
    <w:rsid w:val="00185376"/>
    <w:rsid w:val="001A635E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714644"/>
    <w:rsid w:val="0078579E"/>
    <w:rsid w:val="00787D3C"/>
    <w:rsid w:val="008070D9"/>
    <w:rsid w:val="008431C7"/>
    <w:rsid w:val="00855766"/>
    <w:rsid w:val="008608B0"/>
    <w:rsid w:val="0087209F"/>
    <w:rsid w:val="00934AFF"/>
    <w:rsid w:val="00963051"/>
    <w:rsid w:val="009A777F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103A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1B27-C372-4730-8020-6C50F387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2022-04-05T11:11:00Z</cp:lastPrinted>
  <dcterms:created xsi:type="dcterms:W3CDTF">2024-05-23T10:21:00Z</dcterms:created>
  <dcterms:modified xsi:type="dcterms:W3CDTF">2024-05-23T10:21:00Z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