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8BA" w:rsidRPr="00AD72CA" w:rsidRDefault="007F68BA" w:rsidP="0083615C">
      <w:pPr>
        <w:pStyle w:val="Nagwek2"/>
      </w:pPr>
      <w:r w:rsidRPr="00AD72CA">
        <w:t>ZAŁĄCZNIK NR 1</w:t>
      </w:r>
    </w:p>
    <w:p w:rsidR="007F68BA" w:rsidRPr="00AD72CA" w:rsidRDefault="007F68BA" w:rsidP="007F68BA">
      <w:pPr>
        <w:rPr>
          <w:rFonts w:ascii="Trebuchet MS" w:hAnsi="Trebuchet MS"/>
          <w:b/>
          <w:sz w:val="22"/>
          <w:szCs w:val="22"/>
        </w:rPr>
      </w:pPr>
    </w:p>
    <w:p w:rsidR="007F68BA" w:rsidRPr="00AD72CA" w:rsidRDefault="007F68BA" w:rsidP="0083615C">
      <w:pPr>
        <w:pStyle w:val="Nagwek2"/>
        <w:jc w:val="center"/>
      </w:pPr>
      <w:r w:rsidRPr="00AD72CA">
        <w:t>FORMULARZ OFERTOWY</w:t>
      </w:r>
    </w:p>
    <w:p w:rsidR="007452A9" w:rsidRDefault="007452A9" w:rsidP="007452A9">
      <w:pPr>
        <w:rPr>
          <w:rFonts w:ascii="Trebuchet MS" w:hAnsi="Trebuchet MS"/>
          <w:b/>
          <w:sz w:val="20"/>
          <w:szCs w:val="20"/>
        </w:rPr>
      </w:pPr>
    </w:p>
    <w:p w:rsidR="007F68BA" w:rsidRPr="009045E7" w:rsidRDefault="007F68BA" w:rsidP="007F68BA">
      <w:pPr>
        <w:rPr>
          <w:rFonts w:ascii="Trebuchet MS" w:hAnsi="Trebuchet MS"/>
          <w:sz w:val="20"/>
          <w:szCs w:val="20"/>
        </w:rPr>
      </w:pPr>
      <w:r w:rsidRPr="001E234C">
        <w:rPr>
          <w:rFonts w:ascii="Trebuchet MS" w:hAnsi="Trebuchet MS"/>
          <w:b/>
          <w:sz w:val="20"/>
          <w:szCs w:val="20"/>
        </w:rPr>
        <w:t>Przedmiot przetargu pn</w:t>
      </w:r>
      <w:r w:rsidRPr="00047425">
        <w:rPr>
          <w:rFonts w:ascii="Trebuchet MS" w:hAnsi="Trebuchet MS"/>
          <w:sz w:val="20"/>
          <w:szCs w:val="20"/>
        </w:rPr>
        <w:t xml:space="preserve">. </w:t>
      </w:r>
      <w:r w:rsidR="009045E7" w:rsidRPr="00047425">
        <w:rPr>
          <w:rFonts w:ascii="Trebuchet MS" w:hAnsi="Trebuchet MS"/>
          <w:sz w:val="20"/>
          <w:szCs w:val="20"/>
        </w:rPr>
        <w:t>„</w:t>
      </w:r>
      <w:r w:rsidR="009045E7" w:rsidRPr="009045E7">
        <w:rPr>
          <w:rFonts w:ascii="Trebuchet MS" w:hAnsi="Trebuchet MS"/>
          <w:sz w:val="20"/>
          <w:szCs w:val="20"/>
        </w:rPr>
        <w:t>Dostawa pomp zatapialnych MSV-80-32</w:t>
      </w:r>
      <w:r w:rsidR="003C7717">
        <w:rPr>
          <w:rFonts w:ascii="Trebuchet MS" w:hAnsi="Trebuchet MS"/>
          <w:sz w:val="20"/>
          <w:szCs w:val="20"/>
        </w:rPr>
        <w:t>, Producent</w:t>
      </w:r>
      <w:bookmarkStart w:id="0" w:name="_GoBack"/>
      <w:bookmarkEnd w:id="0"/>
      <w:r w:rsidR="009045E7" w:rsidRPr="009045E7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9045E7" w:rsidRPr="009045E7">
        <w:rPr>
          <w:rFonts w:ascii="Trebuchet MS" w:hAnsi="Trebuchet MS"/>
          <w:sz w:val="20"/>
          <w:szCs w:val="20"/>
        </w:rPr>
        <w:t>Metalchem</w:t>
      </w:r>
      <w:proofErr w:type="spellEnd"/>
      <w:r w:rsidR="009045E7" w:rsidRPr="009045E7">
        <w:rPr>
          <w:rFonts w:ascii="Trebuchet MS" w:hAnsi="Trebuchet MS"/>
          <w:sz w:val="20"/>
          <w:szCs w:val="20"/>
        </w:rPr>
        <w:t xml:space="preserve"> Warszawa S.A.</w:t>
      </w:r>
      <w:r w:rsidR="009045E7">
        <w:rPr>
          <w:rFonts w:ascii="Trebuchet MS" w:hAnsi="Trebuchet MS"/>
          <w:sz w:val="20"/>
          <w:szCs w:val="20"/>
        </w:rPr>
        <w:t>”</w:t>
      </w:r>
    </w:p>
    <w:p w:rsidR="009045E7" w:rsidRPr="00AD72CA" w:rsidRDefault="009045E7" w:rsidP="007F68BA">
      <w:pPr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 xml:space="preserve">Zamawiający – </w:t>
      </w:r>
      <w:r w:rsidRPr="00AD72CA"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:rsidR="007F68BA" w:rsidRPr="00AD72CA" w:rsidRDefault="007F68BA" w:rsidP="007F68BA">
      <w:pPr>
        <w:ind w:left="1416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    ul. Pokoju 13, 41-709 Ruda Śląska</w:t>
      </w:r>
    </w:p>
    <w:p w:rsidR="007F68BA" w:rsidRPr="00AD72CA" w:rsidRDefault="007F68BA" w:rsidP="007F68BA">
      <w:pPr>
        <w:ind w:left="1416"/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 xml:space="preserve">Wykonawca – </w:t>
      </w:r>
      <w:r w:rsidRPr="00AD72CA">
        <w:rPr>
          <w:rFonts w:ascii="Trebuchet MS" w:hAnsi="Trebuchet MS"/>
          <w:sz w:val="20"/>
          <w:szCs w:val="20"/>
        </w:rPr>
        <w:t>( nazwa ) ……………………………………………………………………………………………….……………..………...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( adres Wykonawcy ) ………………………………………………………………………………………………….…………..……….……….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NIP.............................. REGON …………...……….  nr KRS (jeżeli dotyczy) ..................................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  <w:lang w:val="de-DE"/>
        </w:rPr>
      </w:pP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nr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telefonu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 xml:space="preserve">* .................................... </w:t>
      </w: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adres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e-mail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>*.........................................................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  <w:lang w:val="de-DE"/>
        </w:rPr>
      </w:pPr>
    </w:p>
    <w:p w:rsidR="009045E7" w:rsidRDefault="007F68BA" w:rsidP="00754316">
      <w:pPr>
        <w:jc w:val="both"/>
        <w:rPr>
          <w:rFonts w:ascii="Trebuchet MS" w:hAnsi="Trebuchet MS"/>
          <w:b/>
          <w:sz w:val="18"/>
          <w:szCs w:val="18"/>
          <w:lang w:val="de-DE"/>
        </w:rPr>
      </w:pPr>
      <w:r w:rsidRPr="00AD72CA">
        <w:rPr>
          <w:rFonts w:ascii="Trebuchet MS" w:hAnsi="Trebuchet MS"/>
          <w:sz w:val="18"/>
          <w:szCs w:val="18"/>
        </w:rPr>
        <w:t xml:space="preserve">* Pola wypełniane nieobowiązkowo. Wypełnienie któregokolwiek z powyższych pól (telefon lub e-mail) oznacza, że wyrażasz zgodę na </w:t>
      </w:r>
      <w:r w:rsidRPr="00AD72CA">
        <w:rPr>
          <w:rFonts w:ascii="Trebuchet MS" w:hAnsi="Trebuchet MS"/>
          <w:b/>
          <w:sz w:val="18"/>
          <w:szCs w:val="18"/>
        </w:rPr>
        <w:t>przetwarzanie przez Zamawiającego podanych danych w celu kontaktu w związku z prowadzonym postępowaniem.</w:t>
      </w:r>
      <w:r w:rsidRPr="00AD72CA">
        <w:rPr>
          <w:rFonts w:ascii="Trebuchet MS" w:hAnsi="Trebuchet MS"/>
          <w:sz w:val="18"/>
          <w:szCs w:val="18"/>
        </w:rPr>
        <w:t xml:space="preserve"> Zgodę można wycofać w dowolnym momencie, przy czym wycofanie zgody nie będzie miało wpływu na zgodność z prawem przetwarzania, którego dokonano na podstawie zgody przed jej cofnięciem. </w:t>
      </w:r>
    </w:p>
    <w:p w:rsidR="00047425" w:rsidRPr="00047425" w:rsidRDefault="00047425" w:rsidP="00754316">
      <w:pPr>
        <w:jc w:val="both"/>
        <w:rPr>
          <w:rFonts w:ascii="Trebuchet MS" w:hAnsi="Trebuchet MS"/>
          <w:b/>
          <w:sz w:val="18"/>
          <w:szCs w:val="18"/>
          <w:lang w:val="de-DE"/>
        </w:rPr>
      </w:pP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3888"/>
        <w:gridCol w:w="1275"/>
        <w:gridCol w:w="1418"/>
        <w:gridCol w:w="2126"/>
      </w:tblGrid>
      <w:tr w:rsidR="009045E7" w:rsidRPr="00204B1F" w:rsidTr="00047425">
        <w:tc>
          <w:tcPr>
            <w:tcW w:w="540" w:type="dxa"/>
            <w:tcBorders>
              <w:bottom w:val="nil"/>
            </w:tcBorders>
          </w:tcPr>
          <w:p w:rsidR="009045E7" w:rsidRPr="00204B1F" w:rsidRDefault="009045E7" w:rsidP="00E51FA9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04B1F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3888" w:type="dxa"/>
            <w:tcBorders>
              <w:bottom w:val="nil"/>
            </w:tcBorders>
          </w:tcPr>
          <w:p w:rsidR="009045E7" w:rsidRDefault="009045E7" w:rsidP="00E51FA9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9045E7" w:rsidRPr="00204B1F" w:rsidRDefault="009045E7" w:rsidP="00E51FA9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9045E7" w:rsidRPr="00204B1F" w:rsidRDefault="009045E7" w:rsidP="009045E7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Ilość szt</w:t>
            </w:r>
            <w:r w:rsidR="00047425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bottom w:val="nil"/>
            </w:tcBorders>
          </w:tcPr>
          <w:p w:rsidR="009045E7" w:rsidRPr="00047425" w:rsidRDefault="009045E7" w:rsidP="00E51FA9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47425">
              <w:rPr>
                <w:rFonts w:ascii="Trebuchet MS" w:hAnsi="Trebuchet MS"/>
                <w:b/>
                <w:sz w:val="20"/>
                <w:szCs w:val="20"/>
              </w:rPr>
              <w:t xml:space="preserve">Cena jednostkowa </w:t>
            </w:r>
            <w:r w:rsidR="00047425" w:rsidRPr="00047425">
              <w:rPr>
                <w:rFonts w:ascii="Trebuchet MS" w:hAnsi="Trebuchet MS"/>
                <w:b/>
                <w:sz w:val="20"/>
                <w:szCs w:val="20"/>
              </w:rPr>
              <w:t xml:space="preserve">netto </w:t>
            </w:r>
            <w:r w:rsidRPr="00047425">
              <w:rPr>
                <w:rFonts w:ascii="Trebuchet MS" w:hAnsi="Trebuchet MS"/>
                <w:b/>
                <w:sz w:val="20"/>
                <w:szCs w:val="20"/>
              </w:rPr>
              <w:t>w PLN</w:t>
            </w:r>
          </w:p>
        </w:tc>
        <w:tc>
          <w:tcPr>
            <w:tcW w:w="2126" w:type="dxa"/>
            <w:tcBorders>
              <w:bottom w:val="nil"/>
            </w:tcBorders>
          </w:tcPr>
          <w:p w:rsidR="009045E7" w:rsidRPr="00204B1F" w:rsidRDefault="00047425" w:rsidP="00E51FA9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Łączna wartość = </w:t>
            </w:r>
            <w:r w:rsidR="009045E7" w:rsidRPr="00204B1F">
              <w:rPr>
                <w:rFonts w:ascii="Trebuchet MS" w:hAnsi="Trebuchet MS"/>
                <w:b/>
                <w:sz w:val="20"/>
                <w:szCs w:val="20"/>
              </w:rPr>
              <w:t>Cena ofertowa netto</w:t>
            </w:r>
          </w:p>
          <w:p w:rsidR="00047425" w:rsidRPr="00204B1F" w:rsidRDefault="00047425" w:rsidP="00047425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/w PLN</w:t>
            </w:r>
            <w:r w:rsidR="009045E7" w:rsidRPr="00204B1F">
              <w:rPr>
                <w:rFonts w:ascii="Trebuchet MS" w:hAnsi="Trebuchet MS"/>
                <w:b/>
                <w:sz w:val="20"/>
                <w:szCs w:val="20"/>
              </w:rPr>
              <w:t>/</w:t>
            </w:r>
            <w:r w:rsidR="009045E7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</w:tr>
      <w:tr w:rsidR="009045E7" w:rsidRPr="00204B1F" w:rsidTr="00047425">
        <w:tc>
          <w:tcPr>
            <w:tcW w:w="540" w:type="dxa"/>
          </w:tcPr>
          <w:p w:rsidR="009045E7" w:rsidRPr="00204B1F" w:rsidRDefault="009045E7" w:rsidP="00E51FA9">
            <w:pPr>
              <w:rPr>
                <w:rFonts w:ascii="Trebuchet MS" w:hAnsi="Trebuchet MS"/>
                <w:sz w:val="20"/>
                <w:szCs w:val="20"/>
              </w:rPr>
            </w:pPr>
          </w:p>
          <w:p w:rsidR="009045E7" w:rsidRPr="00204B1F" w:rsidRDefault="009045E7" w:rsidP="00E51FA9">
            <w:pPr>
              <w:rPr>
                <w:rFonts w:ascii="Trebuchet MS" w:hAnsi="Trebuchet MS"/>
                <w:sz w:val="20"/>
                <w:szCs w:val="20"/>
              </w:rPr>
            </w:pPr>
            <w:r w:rsidRPr="00204B1F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3888" w:type="dxa"/>
          </w:tcPr>
          <w:p w:rsidR="009045E7" w:rsidRPr="009045E7" w:rsidRDefault="009045E7" w:rsidP="00E51FA9">
            <w:pPr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</w:pPr>
            <w:r w:rsidRPr="001E234C"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t xml:space="preserve">Dostawa pomp zatapialnych MSV-80-32 (Producent: </w:t>
            </w:r>
            <w:proofErr w:type="spellStart"/>
            <w:r w:rsidRPr="001E234C"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t>Metalchem</w:t>
            </w:r>
            <w:proofErr w:type="spellEnd"/>
            <w:r w:rsidRPr="001E234C"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t xml:space="preserve"> Warszawa S.A,) </w:t>
            </w:r>
            <w:r w:rsidR="00047425"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br/>
            </w:r>
            <w:r w:rsidRPr="001E234C"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t xml:space="preserve">z zaczepem i uszczelką na kolanie sprzęgającym KS80 1 </w:t>
            </w:r>
          </w:p>
        </w:tc>
        <w:tc>
          <w:tcPr>
            <w:tcW w:w="1275" w:type="dxa"/>
          </w:tcPr>
          <w:p w:rsidR="009045E7" w:rsidRPr="00204B1F" w:rsidRDefault="009045E7" w:rsidP="00E51FA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045E7" w:rsidRPr="00C4614B" w:rsidRDefault="009045E7" w:rsidP="00E51FA9">
            <w:pPr>
              <w:suppressAutoHyphens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:rsidR="009045E7" w:rsidRPr="00204B1F" w:rsidRDefault="009045E7" w:rsidP="00E51FA9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</w:tcPr>
          <w:p w:rsidR="009045E7" w:rsidRPr="00204B1F" w:rsidRDefault="009045E7" w:rsidP="00E51FA9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47425" w:rsidRPr="00204B1F" w:rsidTr="003521AC">
        <w:tc>
          <w:tcPr>
            <w:tcW w:w="9247" w:type="dxa"/>
            <w:gridSpan w:val="5"/>
          </w:tcPr>
          <w:p w:rsidR="00047425" w:rsidRDefault="00047425" w:rsidP="00E51FA9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  <w:p w:rsidR="00047425" w:rsidRPr="00204B1F" w:rsidRDefault="00047425" w:rsidP="00047425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204B1F">
              <w:rPr>
                <w:rFonts w:ascii="Trebuchet MS" w:hAnsi="Trebuchet MS"/>
                <w:b/>
                <w:sz w:val="20"/>
                <w:szCs w:val="20"/>
              </w:rPr>
              <w:t xml:space="preserve">Słownie: </w:t>
            </w:r>
          </w:p>
          <w:p w:rsidR="00047425" w:rsidRDefault="00047425" w:rsidP="00047425">
            <w:pPr>
              <w:rPr>
                <w:rFonts w:ascii="Trebuchet MS" w:hAnsi="Trebuchet MS"/>
                <w:sz w:val="20"/>
                <w:szCs w:val="20"/>
              </w:rPr>
            </w:pPr>
            <w:r w:rsidRPr="00204B1F">
              <w:rPr>
                <w:rFonts w:ascii="Trebuchet MS" w:hAnsi="Trebuchet MS"/>
                <w:i/>
                <w:sz w:val="20"/>
                <w:szCs w:val="20"/>
              </w:rPr>
              <w:t>Wartość netto</w:t>
            </w:r>
            <w:r w:rsidRPr="00204B1F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………………………………………………………………….</w:t>
            </w:r>
          </w:p>
          <w:p w:rsidR="00047425" w:rsidRPr="00204B1F" w:rsidRDefault="00047425" w:rsidP="00E51FA9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47425" w:rsidRPr="00204B1F" w:rsidTr="00F32310">
        <w:tc>
          <w:tcPr>
            <w:tcW w:w="9247" w:type="dxa"/>
            <w:gridSpan w:val="5"/>
          </w:tcPr>
          <w:p w:rsidR="00047425" w:rsidRPr="00204B1F" w:rsidRDefault="00047425" w:rsidP="00E51FA9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  <w:r w:rsidRPr="00C25F62">
              <w:rPr>
                <w:rFonts w:ascii="Trebuchet MS" w:hAnsi="Trebuchet MS"/>
                <w:sz w:val="20"/>
                <w:szCs w:val="20"/>
              </w:rPr>
              <w:t>Do powyższej kwoty netto zostanie doliczony podatek VAT według stawki obowiązującej w dacie wykonania zamówienia.</w:t>
            </w:r>
          </w:p>
        </w:tc>
      </w:tr>
    </w:tbl>
    <w:p w:rsidR="00402A45" w:rsidRPr="00AD72CA" w:rsidRDefault="00402A45" w:rsidP="00182FF5">
      <w:pPr>
        <w:rPr>
          <w:rFonts w:ascii="Trebuchet MS" w:hAnsi="Trebuchet MS" w:cs="Calibri"/>
          <w:sz w:val="18"/>
          <w:szCs w:val="18"/>
          <w:lang w:val="de-DE"/>
        </w:rPr>
      </w:pPr>
    </w:p>
    <w:p w:rsidR="00182FF5" w:rsidRPr="005828C3" w:rsidRDefault="00182FF5" w:rsidP="00182FF5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5828C3">
        <w:rPr>
          <w:rFonts w:ascii="Trebuchet MS" w:hAnsi="Trebuchet MS"/>
          <w:b/>
          <w:bCs/>
          <w:sz w:val="20"/>
          <w:szCs w:val="20"/>
        </w:rPr>
        <w:t xml:space="preserve">Rodzaj przedsiębiorstwa jakim jest Wykonawca </w:t>
      </w:r>
      <w:r w:rsidRPr="005828C3">
        <w:rPr>
          <w:rFonts w:ascii="Trebuchet MS" w:hAnsi="Trebuchet MS"/>
          <w:bCs/>
          <w:sz w:val="20"/>
          <w:szCs w:val="20"/>
        </w:rPr>
        <w:t xml:space="preserve">(zaznaczyć właściwą opcję). </w:t>
      </w:r>
    </w:p>
    <w:p w:rsidR="00182FF5" w:rsidRPr="005828C3" w:rsidRDefault="00182FF5" w:rsidP="00182FF5">
      <w:pPr>
        <w:pStyle w:val="Tekstpodstawowy"/>
        <w:spacing w:after="0"/>
        <w:ind w:right="28"/>
        <w:rPr>
          <w:rFonts w:ascii="Trebuchet MS" w:hAnsi="Trebuchet MS"/>
          <w:b/>
          <w:sz w:val="20"/>
          <w:szCs w:val="20"/>
        </w:rPr>
      </w:pPr>
      <w:r w:rsidRPr="005828C3">
        <w:rPr>
          <w:rFonts w:ascii="Trebuchet MS" w:eastAsia="Calibri" w:hAnsi="Trebuchet MS"/>
          <w:b/>
          <w:bCs/>
          <w:sz w:val="20"/>
          <w:szCs w:val="20"/>
          <w:lang w:eastAsia="en-US"/>
        </w:rPr>
        <w:t>Należę do grupy:</w:t>
      </w:r>
    </w:p>
    <w:p w:rsidR="00182FF5" w:rsidRPr="005828C3" w:rsidRDefault="00182FF5" w:rsidP="00182FF5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5828C3">
        <w:rPr>
          <w:rFonts w:ascii="Segoe UI Symbol" w:hAnsi="Segoe UI Symbol" w:cs="Segoe UI Symbol"/>
          <w:b/>
          <w:sz w:val="20"/>
          <w:szCs w:val="20"/>
        </w:rPr>
        <w:t>☐</w:t>
      </w:r>
      <w:r w:rsidRPr="005828C3">
        <w:rPr>
          <w:rFonts w:ascii="Trebuchet MS" w:hAnsi="Trebuchet MS"/>
          <w:sz w:val="20"/>
          <w:szCs w:val="20"/>
        </w:rPr>
        <w:t xml:space="preserve">     </w:t>
      </w:r>
      <w:r w:rsidRPr="005828C3">
        <w:rPr>
          <w:rFonts w:ascii="Trebuchet MS" w:hAnsi="Trebuchet MS"/>
          <w:b/>
          <w:bCs/>
          <w:sz w:val="20"/>
          <w:szCs w:val="20"/>
        </w:rPr>
        <w:t>mikroprzedsiębiorstw;</w:t>
      </w:r>
    </w:p>
    <w:p w:rsidR="00182FF5" w:rsidRPr="005828C3" w:rsidRDefault="00182FF5" w:rsidP="00182FF5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5828C3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5828C3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małych przedsiębiorstw;</w:t>
      </w:r>
    </w:p>
    <w:p w:rsidR="00182FF5" w:rsidRPr="005828C3" w:rsidRDefault="00182FF5" w:rsidP="00182FF5">
      <w:pPr>
        <w:ind w:left="1077" w:hanging="737"/>
        <w:rPr>
          <w:rFonts w:ascii="Trebuchet MS" w:eastAsia="Calibri" w:hAnsi="Trebuchet MS"/>
          <w:b/>
          <w:bCs/>
          <w:sz w:val="20"/>
          <w:szCs w:val="20"/>
          <w:lang w:eastAsia="en-US"/>
        </w:rPr>
      </w:pPr>
      <w:r w:rsidRPr="005828C3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5828C3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średnich przedsiębiorstw;</w:t>
      </w:r>
    </w:p>
    <w:p w:rsidR="005828C3" w:rsidRPr="005828C3" w:rsidRDefault="00182FF5" w:rsidP="005828C3">
      <w:pPr>
        <w:pStyle w:val="Akapitzlist"/>
        <w:ind w:left="284" w:hanging="737"/>
        <w:rPr>
          <w:rFonts w:ascii="Trebuchet MS" w:hAnsi="Trebuchet MS"/>
          <w:b/>
          <w:bCs/>
          <w:sz w:val="20"/>
          <w:szCs w:val="20"/>
        </w:rPr>
      </w:pPr>
      <w:r w:rsidRPr="005828C3">
        <w:rPr>
          <w:rFonts w:ascii="Trebuchet MS" w:hAnsi="Trebuchet MS"/>
          <w:b/>
          <w:sz w:val="20"/>
          <w:szCs w:val="20"/>
        </w:rPr>
        <w:tab/>
        <w:t xml:space="preserve"> </w:t>
      </w:r>
      <w:r w:rsidRPr="005828C3">
        <w:rPr>
          <w:rFonts w:ascii="Segoe UI Symbol" w:hAnsi="Segoe UI Symbol" w:cs="Segoe UI Symbol"/>
          <w:b/>
          <w:sz w:val="20"/>
          <w:szCs w:val="20"/>
        </w:rPr>
        <w:t>☐</w:t>
      </w:r>
      <w:r w:rsidRPr="005828C3">
        <w:rPr>
          <w:rFonts w:ascii="Trebuchet MS" w:hAnsi="Trebuchet MS"/>
          <w:sz w:val="20"/>
          <w:szCs w:val="20"/>
        </w:rPr>
        <w:t xml:space="preserve">     </w:t>
      </w:r>
      <w:r w:rsidRPr="005828C3">
        <w:rPr>
          <w:rFonts w:ascii="Trebuchet MS" w:hAnsi="Trebuchet MS"/>
          <w:b/>
          <w:bCs/>
          <w:sz w:val="20"/>
          <w:szCs w:val="20"/>
        </w:rPr>
        <w:t>dużych przedsiębiorstw;</w:t>
      </w:r>
    </w:p>
    <w:p w:rsidR="00182FF5" w:rsidRPr="00AD72CA" w:rsidRDefault="00182FF5" w:rsidP="00182FF5">
      <w:pPr>
        <w:tabs>
          <w:tab w:val="left" w:pos="360"/>
        </w:tabs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 xml:space="preserve">W przypadku Wykonawców składających ofertę wspólną należy wypełnić dla każdego podmiotu osobno. </w:t>
      </w:r>
    </w:p>
    <w:p w:rsidR="00182FF5" w:rsidRPr="00AD72CA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182FF5" w:rsidRPr="00AD72CA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:rsidR="00D94BB5" w:rsidRPr="00AD72CA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:rsidR="00182FF5" w:rsidRPr="00AD72CA" w:rsidRDefault="00182FF5" w:rsidP="00754316">
      <w:pPr>
        <w:rPr>
          <w:rFonts w:ascii="Trebuchet MS" w:hAnsi="Trebuchet MS"/>
          <w:b/>
          <w:sz w:val="20"/>
          <w:szCs w:val="20"/>
        </w:rPr>
      </w:pPr>
    </w:p>
    <w:p w:rsidR="00754316" w:rsidRPr="00AD72CA" w:rsidRDefault="00754316" w:rsidP="00754316">
      <w:pPr>
        <w:rPr>
          <w:rFonts w:ascii="Trebuchet MS" w:hAnsi="Trebuchet MS"/>
          <w:b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>Oświadczenia ofertowe</w:t>
      </w:r>
    </w:p>
    <w:p w:rsidR="0069547D" w:rsidRDefault="0069547D" w:rsidP="007C11F3">
      <w:pPr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oświadczamy, że zapoznaliśmy się z warunkami zamówienia i przyjmujemy je bez zastrzeżeń,</w:t>
      </w:r>
    </w:p>
    <w:p w:rsidR="0069547D" w:rsidRDefault="0069547D" w:rsidP="007C11F3">
      <w:pPr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oświadczamy, że nie podlegamy wykluczeniu z postępowania w przypadkach wskazanych </w:t>
      </w:r>
      <w:r>
        <w:rPr>
          <w:rFonts w:ascii="Trebuchet MS" w:hAnsi="Trebuchet MS"/>
          <w:sz w:val="20"/>
          <w:szCs w:val="20"/>
        </w:rPr>
        <w:br/>
        <w:t>w dokumentacji przetargowej,</w:t>
      </w:r>
    </w:p>
    <w:p w:rsidR="0069547D" w:rsidRDefault="0069547D" w:rsidP="007C11F3">
      <w:pPr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oświadczamy, że zawarty w dokumentacji przetargowej projekt umowy został przez nas zaakceptowany,</w:t>
      </w:r>
    </w:p>
    <w:p w:rsidR="00182FF5" w:rsidRDefault="0069547D" w:rsidP="00754316">
      <w:pPr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oświadczamy, że pozyskaliśmy wszystkie informacje pozwalające na sporządzenie oferty </w:t>
      </w:r>
      <w:r>
        <w:rPr>
          <w:rFonts w:ascii="Trebuchet MS" w:hAnsi="Trebuchet MS"/>
          <w:sz w:val="20"/>
          <w:szCs w:val="20"/>
        </w:rPr>
        <w:br/>
        <w:t>oraz wykonanie w/w zamówienia.</w:t>
      </w:r>
    </w:p>
    <w:p w:rsidR="00934B8E" w:rsidRDefault="00934B8E" w:rsidP="00934B8E">
      <w:pPr>
        <w:jc w:val="both"/>
        <w:rPr>
          <w:rFonts w:ascii="Trebuchet MS" w:hAnsi="Trebuchet MS"/>
          <w:sz w:val="20"/>
          <w:szCs w:val="20"/>
        </w:rPr>
      </w:pPr>
    </w:p>
    <w:p w:rsidR="00934B8E" w:rsidRPr="00934B8E" w:rsidRDefault="00934B8E" w:rsidP="00934B8E">
      <w:pPr>
        <w:jc w:val="both"/>
        <w:rPr>
          <w:rFonts w:ascii="Trebuchet MS" w:hAnsi="Trebuchet MS"/>
          <w:sz w:val="20"/>
          <w:szCs w:val="20"/>
        </w:rPr>
      </w:pPr>
    </w:p>
    <w:p w:rsidR="00754316" w:rsidRPr="00AD72CA" w:rsidRDefault="00754316" w:rsidP="00754316">
      <w:pPr>
        <w:ind w:left="360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…………………..</w:t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  <w:t>………………………………</w:t>
      </w:r>
      <w:r w:rsidR="00182FF5" w:rsidRPr="00AD72CA">
        <w:rPr>
          <w:rFonts w:ascii="Trebuchet MS" w:hAnsi="Trebuchet MS"/>
          <w:sz w:val="20"/>
          <w:szCs w:val="20"/>
        </w:rPr>
        <w:t>………………….</w:t>
      </w:r>
      <w:r w:rsidRPr="00AD72CA">
        <w:rPr>
          <w:rFonts w:ascii="Trebuchet MS" w:hAnsi="Trebuchet MS"/>
          <w:sz w:val="20"/>
          <w:szCs w:val="20"/>
        </w:rPr>
        <w:t>…</w:t>
      </w:r>
    </w:p>
    <w:p w:rsidR="00E435B6" w:rsidRDefault="00754316" w:rsidP="00934B8E">
      <w:pPr>
        <w:ind w:left="360"/>
        <w:rPr>
          <w:rFonts w:ascii="Trebuchet MS" w:hAnsi="Trebuchet MS"/>
          <w:b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miejsce i data</w:t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  <w:t>po</w:t>
      </w:r>
      <w:r w:rsidR="00667439">
        <w:rPr>
          <w:rFonts w:ascii="Trebuchet MS" w:hAnsi="Trebuchet MS"/>
          <w:sz w:val="20"/>
          <w:szCs w:val="20"/>
        </w:rPr>
        <w:t>dpis i pieczęć osoby upoważnio</w:t>
      </w:r>
      <w:r w:rsidR="00934B8E">
        <w:rPr>
          <w:rFonts w:ascii="Trebuchet MS" w:hAnsi="Trebuchet MS"/>
          <w:sz w:val="20"/>
          <w:szCs w:val="20"/>
        </w:rPr>
        <w:t>nej</w:t>
      </w:r>
    </w:p>
    <w:p w:rsidR="00667439" w:rsidRPr="009A263D" w:rsidRDefault="00667439" w:rsidP="00667439">
      <w:pPr>
        <w:jc w:val="right"/>
        <w:rPr>
          <w:rFonts w:ascii="Trebuchet MS" w:hAnsi="Trebuchet MS"/>
          <w:b/>
          <w:sz w:val="20"/>
          <w:szCs w:val="20"/>
        </w:rPr>
      </w:pPr>
      <w:r w:rsidRPr="009A263D">
        <w:rPr>
          <w:rFonts w:ascii="Trebuchet MS" w:hAnsi="Trebuchet MS"/>
          <w:b/>
          <w:sz w:val="20"/>
          <w:szCs w:val="20"/>
        </w:rPr>
        <w:lastRenderedPageBreak/>
        <w:t xml:space="preserve">            ZAŁĄCZNIK </w:t>
      </w:r>
      <w:r w:rsidR="00934B8E">
        <w:rPr>
          <w:rFonts w:ascii="Trebuchet MS" w:hAnsi="Trebuchet MS"/>
          <w:b/>
          <w:sz w:val="20"/>
          <w:szCs w:val="20"/>
        </w:rPr>
        <w:t xml:space="preserve">nr 2 </w:t>
      </w:r>
    </w:p>
    <w:p w:rsidR="00667439" w:rsidRPr="0045646F" w:rsidRDefault="00667439" w:rsidP="00667439">
      <w:pPr>
        <w:jc w:val="center"/>
        <w:rPr>
          <w:rFonts w:ascii="Trebuchet MS" w:hAnsi="Trebuchet MS"/>
          <w:b/>
          <w:sz w:val="20"/>
          <w:szCs w:val="20"/>
        </w:rPr>
      </w:pPr>
      <w:r w:rsidRPr="0045646F">
        <w:rPr>
          <w:rFonts w:ascii="Trebuchet MS" w:hAnsi="Trebuchet MS"/>
          <w:b/>
          <w:sz w:val="20"/>
          <w:szCs w:val="20"/>
        </w:rPr>
        <w:t xml:space="preserve">PROJEKT UMOWY </w:t>
      </w:r>
    </w:p>
    <w:p w:rsidR="00667439" w:rsidRPr="0045646F" w:rsidRDefault="00667439" w:rsidP="00667439">
      <w:pPr>
        <w:jc w:val="center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z dnia ……………..</w:t>
      </w:r>
    </w:p>
    <w:p w:rsidR="00667439" w:rsidRPr="0045646F" w:rsidRDefault="00667439" w:rsidP="00667439">
      <w:pPr>
        <w:jc w:val="center"/>
        <w:rPr>
          <w:rFonts w:ascii="Trebuchet MS" w:hAnsi="Trebuchet MS"/>
          <w:sz w:val="20"/>
          <w:szCs w:val="20"/>
        </w:rPr>
      </w:pPr>
    </w:p>
    <w:p w:rsidR="00667439" w:rsidRDefault="00667439" w:rsidP="00667439">
      <w:pPr>
        <w:jc w:val="both"/>
        <w:rPr>
          <w:rFonts w:ascii="Trebuchet MS" w:hAnsi="Trebuchet MS"/>
          <w:b/>
          <w:sz w:val="20"/>
          <w:szCs w:val="20"/>
        </w:rPr>
      </w:pPr>
      <w:r w:rsidRPr="0045646F">
        <w:rPr>
          <w:rFonts w:ascii="Trebuchet MS" w:hAnsi="Trebuchet MS"/>
          <w:b/>
          <w:sz w:val="20"/>
          <w:szCs w:val="20"/>
        </w:rPr>
        <w:t>na: „Dostawę</w:t>
      </w:r>
      <w:r>
        <w:rPr>
          <w:rFonts w:ascii="Trebuchet MS" w:hAnsi="Trebuchet MS"/>
          <w:b/>
          <w:sz w:val="20"/>
          <w:szCs w:val="20"/>
        </w:rPr>
        <w:t xml:space="preserve"> pomp z</w:t>
      </w:r>
      <w:r w:rsidR="003B592B">
        <w:rPr>
          <w:rFonts w:ascii="Trebuchet MS" w:hAnsi="Trebuchet MS"/>
          <w:b/>
          <w:sz w:val="20"/>
          <w:szCs w:val="20"/>
        </w:rPr>
        <w:t>atapialnych MSV-80-32</w:t>
      </w:r>
      <w:r w:rsidR="004650A8">
        <w:rPr>
          <w:rFonts w:ascii="Trebuchet MS" w:hAnsi="Trebuchet MS"/>
          <w:b/>
          <w:sz w:val="20"/>
          <w:szCs w:val="20"/>
        </w:rPr>
        <w:t>,</w:t>
      </w:r>
      <w:r w:rsidR="003B592B">
        <w:rPr>
          <w:rFonts w:ascii="Trebuchet MS" w:hAnsi="Trebuchet MS"/>
          <w:b/>
          <w:sz w:val="20"/>
          <w:szCs w:val="20"/>
        </w:rPr>
        <w:t xml:space="preserve"> Producent</w:t>
      </w:r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Metalchem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Warszawa S.A.”</w:t>
      </w:r>
    </w:p>
    <w:p w:rsidR="00667439" w:rsidRPr="0045646F" w:rsidRDefault="00667439" w:rsidP="00667439">
      <w:pPr>
        <w:jc w:val="both"/>
        <w:rPr>
          <w:rFonts w:ascii="Trebuchet MS" w:hAnsi="Trebuchet MS"/>
          <w:b/>
          <w:sz w:val="20"/>
          <w:szCs w:val="20"/>
        </w:rPr>
      </w:pPr>
    </w:p>
    <w:p w:rsidR="00667439" w:rsidRPr="0045646F" w:rsidRDefault="00667439" w:rsidP="00667439">
      <w:pPr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pomiędzy:</w:t>
      </w:r>
    </w:p>
    <w:p w:rsidR="00667439" w:rsidRPr="0045646F" w:rsidRDefault="00667439" w:rsidP="00667439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Przedsiębiorstwem Wodociągów i Kanalizacji Spółką z ograniczoną odpowiedzialnością w Rudzie Śląskiej, </w:t>
      </w:r>
      <w:r w:rsidRPr="0045646F">
        <w:rPr>
          <w:rFonts w:ascii="Trebuchet MS" w:hAnsi="Trebuchet MS"/>
          <w:sz w:val="20"/>
          <w:szCs w:val="20"/>
        </w:rPr>
        <w:br/>
        <w:t xml:space="preserve">41-709 Ruda Śląska, ul. Pokoju 13, wpisaną do Krajowego Rejestru Sądowego – Rejestru Przedsiębiorców pod numerem 0000048747, NIP 6410014068, REGON 271909683, kapitał zakładowy: 46 408 000,00 zł, która oświadcza, iż posiada status dużego przedsiębiorcy, </w:t>
      </w:r>
    </w:p>
    <w:p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zwaną w dalszym ciągu umowy „Odbiorcą”, w imieniu, której działają:</w:t>
      </w:r>
    </w:p>
    <w:p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………………………………..</w:t>
      </w:r>
    </w:p>
    <w:p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………………………………..</w:t>
      </w:r>
    </w:p>
    <w:p w:rsidR="00667439" w:rsidRPr="0045646F" w:rsidRDefault="00667439" w:rsidP="00667439">
      <w:pPr>
        <w:rPr>
          <w:rFonts w:ascii="Trebuchet MS" w:hAnsi="Trebuchet MS"/>
          <w:b/>
          <w:sz w:val="20"/>
          <w:szCs w:val="20"/>
        </w:rPr>
      </w:pPr>
    </w:p>
    <w:p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a</w:t>
      </w:r>
    </w:p>
    <w:p w:rsidR="00667439" w:rsidRPr="0045646F" w:rsidRDefault="00667439" w:rsidP="00667439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Wykonawcą ………………………..…, , który oświadcza, iż posiada status ………………. </w:t>
      </w:r>
    </w:p>
    <w:p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zwanym w dalszym ciągu umowy „Dostawcą”, w imieniu którego działają :</w:t>
      </w:r>
    </w:p>
    <w:p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…………………………………</w:t>
      </w:r>
    </w:p>
    <w:p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…………………………………</w:t>
      </w:r>
    </w:p>
    <w:p w:rsidR="00667439" w:rsidRPr="0045646F" w:rsidRDefault="00667439" w:rsidP="00667439">
      <w:pPr>
        <w:ind w:left="360"/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Wyszczególnione wyżej strony postanawiają zawrzeć umowę następującej treści:</w:t>
      </w:r>
    </w:p>
    <w:p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>
      <w:pPr>
        <w:jc w:val="center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§ 1</w:t>
      </w:r>
    </w:p>
    <w:p w:rsidR="00667439" w:rsidRPr="00E46D26" w:rsidRDefault="00667439" w:rsidP="00667439">
      <w:pPr>
        <w:numPr>
          <w:ilvl w:val="0"/>
          <w:numId w:val="6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Przedmiotem niniejszej umowy jest dostawa</w:t>
      </w:r>
      <w:r>
        <w:rPr>
          <w:rFonts w:ascii="Trebuchet MS" w:hAnsi="Trebuchet MS"/>
          <w:sz w:val="20"/>
          <w:szCs w:val="20"/>
        </w:rPr>
        <w:t xml:space="preserve"> 2 sztuk pomp zatapialnych MSV-80-32, z zaczepem </w:t>
      </w:r>
      <w:r>
        <w:rPr>
          <w:rFonts w:ascii="Trebuchet MS" w:hAnsi="Trebuchet MS"/>
          <w:sz w:val="20"/>
          <w:szCs w:val="20"/>
        </w:rPr>
        <w:br/>
      </w:r>
      <w:r w:rsidRPr="00E46D26">
        <w:rPr>
          <w:rFonts w:ascii="Trebuchet MS" w:hAnsi="Trebuchet MS"/>
          <w:sz w:val="20"/>
          <w:szCs w:val="20"/>
        </w:rPr>
        <w:t xml:space="preserve">i uszczelką na kolanie sprzęgającym KS80 1, Producent pomp </w:t>
      </w:r>
      <w:proofErr w:type="spellStart"/>
      <w:r w:rsidRPr="00E46D26">
        <w:rPr>
          <w:rFonts w:ascii="Trebuchet MS" w:hAnsi="Trebuchet MS"/>
          <w:sz w:val="20"/>
          <w:szCs w:val="20"/>
        </w:rPr>
        <w:t>Metalchem</w:t>
      </w:r>
      <w:proofErr w:type="spellEnd"/>
      <w:r w:rsidRPr="00E46D26">
        <w:rPr>
          <w:rFonts w:ascii="Trebuchet MS" w:hAnsi="Trebuchet MS"/>
          <w:sz w:val="20"/>
          <w:szCs w:val="20"/>
        </w:rPr>
        <w:t xml:space="preserve"> Warszawa (zwanej dalej pompami</w:t>
      </w:r>
      <w:r>
        <w:rPr>
          <w:rFonts w:ascii="Trebuchet MS" w:hAnsi="Trebuchet MS"/>
          <w:sz w:val="20"/>
          <w:szCs w:val="20"/>
        </w:rPr>
        <w:t>).</w:t>
      </w:r>
    </w:p>
    <w:p w:rsidR="00667439" w:rsidRPr="009A263D" w:rsidRDefault="00667439" w:rsidP="00667439">
      <w:pPr>
        <w:pStyle w:val="Akapitzlist"/>
        <w:numPr>
          <w:ilvl w:val="0"/>
          <w:numId w:val="6"/>
        </w:numPr>
        <w:suppressAutoHyphens/>
        <w:spacing w:after="200" w:line="276" w:lineRule="auto"/>
        <w:contextualSpacing/>
        <w:jc w:val="both"/>
        <w:rPr>
          <w:rFonts w:ascii="Trebuchet MS" w:hAnsi="Trebuchet MS"/>
          <w:sz w:val="20"/>
          <w:szCs w:val="20"/>
        </w:rPr>
      </w:pPr>
      <w:r w:rsidRPr="009A263D">
        <w:rPr>
          <w:rFonts w:ascii="Trebuchet MS" w:hAnsi="Trebuchet MS"/>
          <w:sz w:val="20"/>
          <w:szCs w:val="20"/>
        </w:rPr>
        <w:t xml:space="preserve">Dostawca został wybrany w wyniku rozstrzygnięcia przetargu nieograniczonego, </w:t>
      </w:r>
    </w:p>
    <w:p w:rsidR="00667439" w:rsidRPr="0045646F" w:rsidRDefault="00667439" w:rsidP="00667439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§2</w:t>
      </w:r>
    </w:p>
    <w:p w:rsidR="00667439" w:rsidRPr="0045646F" w:rsidRDefault="00667439" w:rsidP="00667439">
      <w:pPr>
        <w:numPr>
          <w:ilvl w:val="0"/>
          <w:numId w:val="5"/>
        </w:numPr>
        <w:tabs>
          <w:tab w:val="left" w:pos="810"/>
        </w:tabs>
        <w:suppressAutoHyphens/>
        <w:jc w:val="both"/>
        <w:rPr>
          <w:rFonts w:ascii="Trebuchet MS" w:hAnsi="Trebuchet MS"/>
          <w:b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Dostawca zobowiązuje się</w:t>
      </w:r>
      <w:r>
        <w:rPr>
          <w:rFonts w:ascii="Trebuchet MS" w:hAnsi="Trebuchet MS"/>
          <w:sz w:val="20"/>
          <w:szCs w:val="20"/>
        </w:rPr>
        <w:t xml:space="preserve"> do dostarczenia Odbiorcy nowych, nieużywanych pomp</w:t>
      </w:r>
      <w:r w:rsidRPr="0045646F">
        <w:rPr>
          <w:rFonts w:ascii="Trebuchet MS" w:hAnsi="Trebuchet MS"/>
          <w:sz w:val="20"/>
          <w:szCs w:val="20"/>
        </w:rPr>
        <w:t xml:space="preserve"> w zakresie </w:t>
      </w:r>
      <w:r w:rsidRPr="0045646F">
        <w:rPr>
          <w:rFonts w:ascii="Trebuchet MS" w:hAnsi="Trebuchet MS"/>
          <w:sz w:val="20"/>
          <w:szCs w:val="20"/>
        </w:rPr>
        <w:br/>
        <w:t>i w cenie zgodnej z ofertą przetargową z dnia ………., której wartość</w:t>
      </w:r>
      <w:r>
        <w:rPr>
          <w:rFonts w:ascii="Trebuchet MS" w:hAnsi="Trebuchet MS"/>
          <w:sz w:val="20"/>
          <w:szCs w:val="20"/>
        </w:rPr>
        <w:t xml:space="preserve"> netto</w:t>
      </w:r>
      <w:r w:rsidRPr="0045646F">
        <w:rPr>
          <w:rFonts w:ascii="Trebuchet MS" w:hAnsi="Trebuchet MS"/>
          <w:sz w:val="20"/>
          <w:szCs w:val="20"/>
        </w:rPr>
        <w:t xml:space="preserve"> wynosi ………….</w:t>
      </w:r>
    </w:p>
    <w:p w:rsidR="00667439" w:rsidRPr="0045646F" w:rsidRDefault="00667439" w:rsidP="00667439">
      <w:pPr>
        <w:numPr>
          <w:ilvl w:val="0"/>
          <w:numId w:val="5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Dostawca dolicza do kwoty netto obowiązujący w dacie dostawy podatek VAT. </w:t>
      </w:r>
    </w:p>
    <w:p w:rsidR="00667439" w:rsidRPr="0045646F" w:rsidRDefault="00667439" w:rsidP="00667439">
      <w:pPr>
        <w:numPr>
          <w:ilvl w:val="0"/>
          <w:numId w:val="5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Dostawca dostarczy pompy</w:t>
      </w:r>
      <w:r w:rsidRPr="0045646F">
        <w:rPr>
          <w:rFonts w:ascii="Trebuchet MS" w:hAnsi="Trebuchet MS"/>
          <w:sz w:val="20"/>
          <w:szCs w:val="20"/>
        </w:rPr>
        <w:t xml:space="preserve"> własnym środkiem transportu lub za pośrednictwem wybranego przez siebie przewoźnika do siedziby Odbiorcy (ul. Pokoju 13, 41-709 Ruda Śląska).</w:t>
      </w:r>
    </w:p>
    <w:p w:rsidR="00667439" w:rsidRPr="0045646F" w:rsidRDefault="00667439" w:rsidP="00667439">
      <w:pPr>
        <w:numPr>
          <w:ilvl w:val="0"/>
          <w:numId w:val="5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Koszty opako</w:t>
      </w:r>
      <w:r>
        <w:rPr>
          <w:rFonts w:ascii="Trebuchet MS" w:hAnsi="Trebuchet MS"/>
          <w:sz w:val="20"/>
          <w:szCs w:val="20"/>
        </w:rPr>
        <w:t>wania oraz transportu pomp</w:t>
      </w:r>
      <w:r w:rsidRPr="0045646F">
        <w:rPr>
          <w:rFonts w:ascii="Trebuchet MS" w:hAnsi="Trebuchet MS"/>
          <w:sz w:val="20"/>
          <w:szCs w:val="20"/>
        </w:rPr>
        <w:t xml:space="preserve"> do miejsca przeznaczenia oraz wszelkie inne koszty, </w:t>
      </w:r>
      <w:r w:rsidRPr="0045646F">
        <w:rPr>
          <w:rFonts w:ascii="Trebuchet MS" w:hAnsi="Trebuchet MS"/>
          <w:sz w:val="20"/>
          <w:szCs w:val="20"/>
        </w:rPr>
        <w:br/>
        <w:t>w tym związane z wykonywaniem obowiązków z tytułu gwarancji oraz rękojmi za wady ponosi Dostawca.</w:t>
      </w:r>
    </w:p>
    <w:p w:rsidR="00667439" w:rsidRPr="0045646F" w:rsidRDefault="00667439" w:rsidP="00667439">
      <w:p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§3</w:t>
      </w:r>
    </w:p>
    <w:p w:rsidR="00667439" w:rsidRPr="0045646F" w:rsidRDefault="00667439" w:rsidP="00667439">
      <w:pPr>
        <w:numPr>
          <w:ilvl w:val="0"/>
          <w:numId w:val="3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Termin realizacji zamówienia - </w:t>
      </w:r>
      <w:r w:rsidRPr="0045646F">
        <w:rPr>
          <w:rFonts w:ascii="Trebuchet MS" w:hAnsi="Trebuchet MS"/>
          <w:b/>
          <w:sz w:val="20"/>
          <w:szCs w:val="20"/>
        </w:rPr>
        <w:t>do</w:t>
      </w:r>
      <w:r w:rsidRPr="0045646F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>8</w:t>
      </w:r>
      <w:r w:rsidRPr="0045646F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>tygo</w:t>
      </w:r>
      <w:r w:rsidRPr="0045646F">
        <w:rPr>
          <w:rFonts w:ascii="Trebuchet MS" w:hAnsi="Trebuchet MS"/>
          <w:b/>
          <w:sz w:val="20"/>
          <w:szCs w:val="20"/>
        </w:rPr>
        <w:t>dni od daty zawarcia umowy.</w:t>
      </w:r>
    </w:p>
    <w:p w:rsidR="00667439" w:rsidRPr="0045646F" w:rsidRDefault="00667439" w:rsidP="00667439">
      <w:pPr>
        <w:numPr>
          <w:ilvl w:val="0"/>
          <w:numId w:val="3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Do dostarczonych</w:t>
      </w:r>
      <w:r w:rsidRPr="0045646F">
        <w:rPr>
          <w:rFonts w:ascii="Trebuchet MS" w:hAnsi="Trebuchet MS"/>
          <w:sz w:val="20"/>
          <w:szCs w:val="20"/>
        </w:rPr>
        <w:t xml:space="preserve"> Dostawca dołącza:</w:t>
      </w:r>
    </w:p>
    <w:p w:rsidR="00667439" w:rsidRPr="0045646F" w:rsidRDefault="00667439" w:rsidP="00667439">
      <w:pPr>
        <w:numPr>
          <w:ilvl w:val="1"/>
          <w:numId w:val="3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instrukcję obsługi w języku polskim</w:t>
      </w:r>
    </w:p>
    <w:p w:rsidR="00667439" w:rsidRPr="0045646F" w:rsidRDefault="00667439" w:rsidP="00667439">
      <w:pPr>
        <w:numPr>
          <w:ilvl w:val="1"/>
          <w:numId w:val="3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deklarację zgodności CE producenta</w:t>
      </w:r>
    </w:p>
    <w:p w:rsidR="00667439" w:rsidRDefault="00667439" w:rsidP="00667439">
      <w:pPr>
        <w:numPr>
          <w:ilvl w:val="0"/>
          <w:numId w:val="3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Dostawca udziela </w:t>
      </w:r>
      <w:r w:rsidRPr="00D37C30">
        <w:rPr>
          <w:rFonts w:ascii="Trebuchet MS" w:hAnsi="Trebuchet MS"/>
          <w:b/>
          <w:sz w:val="20"/>
          <w:szCs w:val="20"/>
        </w:rPr>
        <w:t>36-miesięcznej gwarancji</w:t>
      </w:r>
      <w:r w:rsidRPr="0045646F">
        <w:rPr>
          <w:rFonts w:ascii="Trebuchet MS" w:hAnsi="Trebuchet MS"/>
          <w:sz w:val="20"/>
          <w:szCs w:val="20"/>
        </w:rPr>
        <w:t xml:space="preserve"> bez zast</w:t>
      </w:r>
      <w:r>
        <w:rPr>
          <w:rFonts w:ascii="Trebuchet MS" w:hAnsi="Trebuchet MS"/>
          <w:sz w:val="20"/>
          <w:szCs w:val="20"/>
        </w:rPr>
        <w:t>rzeżeń na dostarczone pompy</w:t>
      </w:r>
      <w:r w:rsidRPr="0045646F">
        <w:rPr>
          <w:rFonts w:ascii="Trebuchet MS" w:hAnsi="Trebuchet MS"/>
          <w:sz w:val="20"/>
          <w:szCs w:val="20"/>
        </w:rPr>
        <w:t xml:space="preserve">. Bieg terminu gwarancji rozpoczyna się od dnia dokonania kompletnej </w:t>
      </w:r>
      <w:r>
        <w:rPr>
          <w:rFonts w:ascii="Trebuchet MS" w:hAnsi="Trebuchet MS"/>
          <w:sz w:val="20"/>
          <w:szCs w:val="20"/>
        </w:rPr>
        <w:t xml:space="preserve">i niewadliwej dostawy pomp. </w:t>
      </w:r>
    </w:p>
    <w:p w:rsidR="00667439" w:rsidRPr="00996CE8" w:rsidRDefault="00667439" w:rsidP="00667439">
      <w:pPr>
        <w:tabs>
          <w:tab w:val="left" w:pos="810"/>
        </w:tabs>
        <w:suppressAutoHyphens/>
        <w:ind w:left="360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W ramach gwarancji Dostawca ma obow</w:t>
      </w:r>
      <w:r>
        <w:rPr>
          <w:rFonts w:ascii="Trebuchet MS" w:hAnsi="Trebuchet MS"/>
          <w:sz w:val="20"/>
          <w:szCs w:val="20"/>
        </w:rPr>
        <w:t>iązek na koszt własny pompy</w:t>
      </w:r>
      <w:r w:rsidRPr="0045646F">
        <w:rPr>
          <w:rFonts w:ascii="Trebuchet MS" w:hAnsi="Trebuchet MS"/>
          <w:sz w:val="20"/>
          <w:szCs w:val="20"/>
        </w:rPr>
        <w:t xml:space="preserve"> od</w:t>
      </w:r>
      <w:r>
        <w:rPr>
          <w:rFonts w:ascii="Trebuchet MS" w:hAnsi="Trebuchet MS"/>
          <w:sz w:val="20"/>
          <w:szCs w:val="20"/>
        </w:rPr>
        <w:t xml:space="preserve">ebrać </w:t>
      </w:r>
      <w:r w:rsidRPr="0045646F">
        <w:rPr>
          <w:rFonts w:ascii="Trebuchet MS" w:hAnsi="Trebuchet MS"/>
          <w:sz w:val="20"/>
          <w:szCs w:val="20"/>
        </w:rPr>
        <w:t>i dostarczyć z powrotem do siedziby Odbiorcy. Odbiorca jest uprawniony również do wykonywania uprawnień z t</w:t>
      </w:r>
      <w:r>
        <w:rPr>
          <w:rFonts w:ascii="Trebuchet MS" w:hAnsi="Trebuchet MS"/>
          <w:sz w:val="20"/>
          <w:szCs w:val="20"/>
        </w:rPr>
        <w:t>ytułu rękojmi za wady pomp</w:t>
      </w:r>
      <w:r w:rsidRPr="0045646F">
        <w:rPr>
          <w:rFonts w:ascii="Trebuchet MS" w:hAnsi="Trebuchet MS"/>
          <w:sz w:val="20"/>
          <w:szCs w:val="20"/>
        </w:rPr>
        <w:t>, któr</w:t>
      </w:r>
      <w:r>
        <w:rPr>
          <w:rFonts w:ascii="Trebuchet MS" w:hAnsi="Trebuchet MS"/>
          <w:sz w:val="20"/>
          <w:szCs w:val="20"/>
        </w:rPr>
        <w:t xml:space="preserve">ej bieg rozpoczyna się łącznie </w:t>
      </w:r>
      <w:r w:rsidRPr="0045646F">
        <w:rPr>
          <w:rFonts w:ascii="Trebuchet MS" w:hAnsi="Trebuchet MS"/>
          <w:sz w:val="20"/>
          <w:szCs w:val="20"/>
        </w:rPr>
        <w:t>z początkiem biegu terminu gwarancji.</w:t>
      </w:r>
    </w:p>
    <w:p w:rsidR="00667439" w:rsidRPr="0045646F" w:rsidRDefault="00667439" w:rsidP="00667439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667439" w:rsidRPr="00996CE8" w:rsidRDefault="00667439" w:rsidP="00667439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996CE8">
        <w:rPr>
          <w:rFonts w:ascii="Trebuchet MS" w:hAnsi="Trebuchet MS"/>
          <w:sz w:val="20"/>
          <w:szCs w:val="20"/>
        </w:rPr>
        <w:t>§4</w:t>
      </w:r>
    </w:p>
    <w:p w:rsidR="00667439" w:rsidRPr="00996CE8" w:rsidRDefault="00667439" w:rsidP="00667439">
      <w:pPr>
        <w:numPr>
          <w:ilvl w:val="0"/>
          <w:numId w:val="4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996CE8">
        <w:rPr>
          <w:rFonts w:ascii="Trebuchet MS" w:hAnsi="Trebuchet MS"/>
          <w:sz w:val="20"/>
          <w:szCs w:val="20"/>
        </w:rPr>
        <w:t>Odbiorca  zobowiązuje się dokonać z</w:t>
      </w:r>
      <w:r>
        <w:rPr>
          <w:rFonts w:ascii="Trebuchet MS" w:hAnsi="Trebuchet MS"/>
          <w:sz w:val="20"/>
          <w:szCs w:val="20"/>
        </w:rPr>
        <w:t>apłaty za dostarczone pompy</w:t>
      </w:r>
      <w:r w:rsidRPr="00996CE8">
        <w:rPr>
          <w:rFonts w:ascii="Trebuchet MS" w:hAnsi="Trebuchet MS"/>
          <w:sz w:val="20"/>
          <w:szCs w:val="20"/>
        </w:rPr>
        <w:t xml:space="preserve"> w terminie 30 dni od daty otrzymania prawidłowo wystawionej faktury VAT. Podstawę wystawienia faktury stanowi zaakceptowany przez Odbiorcę protokół, potwierdzający zgodność dostawy z niniejszą umową i poprawne działa</w:t>
      </w:r>
      <w:r>
        <w:rPr>
          <w:rFonts w:ascii="Trebuchet MS" w:hAnsi="Trebuchet MS"/>
          <w:sz w:val="20"/>
          <w:szCs w:val="20"/>
        </w:rPr>
        <w:t>nie pomp.</w:t>
      </w:r>
    </w:p>
    <w:p w:rsidR="00667439" w:rsidRPr="00996CE8" w:rsidRDefault="00667439" w:rsidP="00667439">
      <w:pPr>
        <w:numPr>
          <w:ilvl w:val="0"/>
          <w:numId w:val="4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996CE8">
        <w:rPr>
          <w:rFonts w:ascii="Trebuchet MS" w:hAnsi="Trebuchet MS"/>
          <w:sz w:val="20"/>
          <w:szCs w:val="20"/>
        </w:rPr>
        <w:t>Odbiorca oświadcza, że jest płatnikiem podatku VAT i jest uprawniony do otrzymywania faktur VAT.</w:t>
      </w:r>
    </w:p>
    <w:p w:rsidR="00667439" w:rsidRPr="009F369A" w:rsidRDefault="00667439" w:rsidP="00667439">
      <w:pPr>
        <w:pStyle w:val="Tekstpodstawowy"/>
        <w:numPr>
          <w:ilvl w:val="0"/>
          <w:numId w:val="4"/>
        </w:numPr>
        <w:tabs>
          <w:tab w:val="num" w:pos="426"/>
        </w:tabs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Odbiorca</w:t>
      </w:r>
      <w:r w:rsidRPr="009F369A">
        <w:rPr>
          <w:rFonts w:ascii="Trebuchet MS" w:hAnsi="Trebuchet MS"/>
          <w:sz w:val="20"/>
          <w:szCs w:val="20"/>
        </w:rPr>
        <w:t xml:space="preserve"> wyłącza stosowanie ustrukturyzowanych faktur elektronicznych zgodnie z przepisem art. 4 ust.3 ustawy z 9 listopada 2018r.  o elektronicznym fakturowaniu w zamówieniach publicznych, koncesjach na roboty budowlane lub usługi oraz partnerstwie publiczno-prywatnym (Dz.U.2020.1666 </w:t>
      </w:r>
      <w:proofErr w:type="spellStart"/>
      <w:r w:rsidRPr="009F369A">
        <w:rPr>
          <w:rFonts w:ascii="Trebuchet MS" w:hAnsi="Trebuchet MS"/>
          <w:sz w:val="20"/>
          <w:szCs w:val="20"/>
        </w:rPr>
        <w:t>t.j</w:t>
      </w:r>
      <w:proofErr w:type="spellEnd"/>
      <w:r w:rsidRPr="009F369A">
        <w:rPr>
          <w:rFonts w:ascii="Trebuchet MS" w:hAnsi="Trebuchet MS"/>
          <w:sz w:val="20"/>
          <w:szCs w:val="20"/>
        </w:rPr>
        <w:t xml:space="preserve">.), do dnia </w:t>
      </w:r>
      <w:r w:rsidRPr="009F369A">
        <w:rPr>
          <w:rFonts w:ascii="Trebuchet MS" w:hAnsi="Trebuchet MS"/>
          <w:sz w:val="20"/>
          <w:szCs w:val="20"/>
        </w:rPr>
        <w:lastRenderedPageBreak/>
        <w:t>wejścia w życie przepisów powszechnie obowiązującego prawa, które to przepisy wprowadzą obowiązkowe stosowanie tego rodzaju faktur.</w:t>
      </w:r>
    </w:p>
    <w:p w:rsidR="00667439" w:rsidRPr="009F369A" w:rsidRDefault="00667439" w:rsidP="00667439">
      <w:pPr>
        <w:numPr>
          <w:ilvl w:val="0"/>
          <w:numId w:val="4"/>
        </w:numPr>
        <w:jc w:val="both"/>
        <w:rPr>
          <w:rFonts w:ascii="Trebuchet MS" w:hAnsi="Trebuchet MS"/>
          <w:sz w:val="20"/>
          <w:szCs w:val="20"/>
        </w:rPr>
      </w:pPr>
      <w:r w:rsidRPr="009F369A">
        <w:rPr>
          <w:rFonts w:ascii="Trebuchet MS" w:hAnsi="Trebuchet MS"/>
          <w:sz w:val="20"/>
          <w:szCs w:val="20"/>
        </w:rPr>
        <w:t xml:space="preserve">Przelew wierzytelności wynikający z niniejszej umowy, na osoby trzecie może nastąpić wyłącznie za uprzednią pisemną, pod rygorem nieważności zgodą </w:t>
      </w:r>
      <w:r>
        <w:rPr>
          <w:rFonts w:ascii="Trebuchet MS" w:hAnsi="Trebuchet MS"/>
          <w:sz w:val="20"/>
          <w:szCs w:val="20"/>
        </w:rPr>
        <w:t>Odbiorcy</w:t>
      </w:r>
      <w:r w:rsidRPr="009F369A">
        <w:rPr>
          <w:rFonts w:ascii="Trebuchet MS" w:hAnsi="Trebuchet MS"/>
          <w:sz w:val="20"/>
          <w:szCs w:val="20"/>
        </w:rPr>
        <w:t>, udzieloną wyłącznie po upływie terminu płatności faktury. Powyższe dotyczy zarówno należności głównych jak i odsetek ustawowych.</w:t>
      </w:r>
    </w:p>
    <w:p w:rsidR="00667439" w:rsidRPr="009F369A" w:rsidRDefault="00667439" w:rsidP="00667439">
      <w:pPr>
        <w:pStyle w:val="Akapitzlist"/>
        <w:numPr>
          <w:ilvl w:val="0"/>
          <w:numId w:val="4"/>
        </w:numPr>
        <w:contextualSpacing/>
        <w:jc w:val="both"/>
        <w:rPr>
          <w:rFonts w:ascii="Trebuchet MS" w:hAnsi="Trebuchet MS"/>
          <w:i/>
          <w:sz w:val="20"/>
          <w:szCs w:val="20"/>
        </w:rPr>
      </w:pPr>
      <w:r w:rsidRPr="009F369A">
        <w:rPr>
          <w:rFonts w:ascii="Trebuchet MS" w:hAnsi="Trebuchet MS"/>
          <w:sz w:val="20"/>
          <w:szCs w:val="20"/>
        </w:rPr>
        <w:t>Wykonawca zobowiązuje się do złożenia oświadczenia o uzyskaniu lub utracie statusu „dużego przedsiębiorcy”</w:t>
      </w:r>
    </w:p>
    <w:p w:rsidR="00667439" w:rsidRPr="0045646F" w:rsidRDefault="00667439" w:rsidP="00667439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§5</w:t>
      </w:r>
    </w:p>
    <w:p w:rsidR="00667439" w:rsidRPr="0045646F" w:rsidRDefault="00667439" w:rsidP="00667439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Odbiorca zastrzega sobie prawo do odstąpienia od umowy w przypadku naruszenia jej postanowień, </w:t>
      </w:r>
      <w:r w:rsidRPr="0045646F">
        <w:rPr>
          <w:rFonts w:ascii="Trebuchet MS" w:hAnsi="Trebuchet MS"/>
          <w:sz w:val="20"/>
          <w:szCs w:val="20"/>
        </w:rPr>
        <w:br/>
        <w:t>w szczególn</w:t>
      </w:r>
      <w:r>
        <w:rPr>
          <w:rFonts w:ascii="Trebuchet MS" w:hAnsi="Trebuchet MS"/>
          <w:sz w:val="20"/>
          <w:szCs w:val="20"/>
        </w:rPr>
        <w:t>ości, niedostarczenia pomp</w:t>
      </w:r>
      <w:r w:rsidRPr="0045646F">
        <w:rPr>
          <w:rFonts w:ascii="Trebuchet MS" w:hAnsi="Trebuchet MS"/>
          <w:sz w:val="20"/>
          <w:szCs w:val="20"/>
        </w:rPr>
        <w:t xml:space="preserve"> w terminie określonym w um</w:t>
      </w:r>
      <w:r>
        <w:rPr>
          <w:rFonts w:ascii="Trebuchet MS" w:hAnsi="Trebuchet MS"/>
          <w:sz w:val="20"/>
          <w:szCs w:val="20"/>
        </w:rPr>
        <w:t>owie lub dostarczenia pomp</w:t>
      </w:r>
      <w:r w:rsidRPr="0045646F">
        <w:rPr>
          <w:rFonts w:ascii="Trebuchet MS" w:hAnsi="Trebuchet MS"/>
          <w:sz w:val="20"/>
          <w:szCs w:val="20"/>
        </w:rPr>
        <w:t xml:space="preserve"> </w:t>
      </w:r>
      <w:r w:rsidRPr="0045646F">
        <w:rPr>
          <w:rFonts w:ascii="Trebuchet MS" w:hAnsi="Trebuchet MS"/>
          <w:sz w:val="20"/>
          <w:szCs w:val="20"/>
        </w:rPr>
        <w:br/>
        <w:t xml:space="preserve">o właściwościach innych niż umówione. Uprawnienie do odstąpienia od umowy Odbiorca może wykonać </w:t>
      </w:r>
      <w:r w:rsidRPr="0045646F">
        <w:rPr>
          <w:rFonts w:ascii="Trebuchet MS" w:hAnsi="Trebuchet MS"/>
          <w:sz w:val="20"/>
          <w:szCs w:val="20"/>
        </w:rPr>
        <w:br/>
        <w:t xml:space="preserve">w terminie 30 dni od dnia powzięcia wiedzy o zdarzeniu stanowiącym podstawę odstąpienia. </w:t>
      </w:r>
    </w:p>
    <w:p w:rsidR="00667439" w:rsidRPr="0045646F" w:rsidRDefault="00667439" w:rsidP="00667439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§6</w:t>
      </w:r>
    </w:p>
    <w:p w:rsidR="00667439" w:rsidRPr="0045646F" w:rsidRDefault="00667439" w:rsidP="00667439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Dostawca zapłaci Odbiorcy kary umowne:</w:t>
      </w:r>
    </w:p>
    <w:p w:rsidR="00667439" w:rsidRPr="0045646F" w:rsidRDefault="00667439" w:rsidP="00667439">
      <w:pPr>
        <w:numPr>
          <w:ilvl w:val="0"/>
          <w:numId w:val="1"/>
        </w:numPr>
        <w:tabs>
          <w:tab w:val="clear" w:pos="360"/>
          <w:tab w:val="left" w:pos="810"/>
        </w:tabs>
        <w:suppressAutoHyphens/>
        <w:ind w:left="792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za każdy dzień opóźnienia w dostawie </w:t>
      </w:r>
      <w:r>
        <w:rPr>
          <w:rFonts w:ascii="Trebuchet MS" w:hAnsi="Trebuchet MS"/>
          <w:sz w:val="20"/>
          <w:szCs w:val="20"/>
        </w:rPr>
        <w:t>w wysokości 0,5% ceny pomp</w:t>
      </w:r>
      <w:r w:rsidRPr="0045646F">
        <w:rPr>
          <w:rFonts w:ascii="Trebuchet MS" w:hAnsi="Trebuchet MS"/>
          <w:sz w:val="20"/>
          <w:szCs w:val="20"/>
        </w:rPr>
        <w:t xml:space="preserve"> brutto;</w:t>
      </w:r>
    </w:p>
    <w:p w:rsidR="00667439" w:rsidRPr="0045646F" w:rsidRDefault="00667439" w:rsidP="00667439">
      <w:pPr>
        <w:numPr>
          <w:ilvl w:val="0"/>
          <w:numId w:val="1"/>
        </w:numPr>
        <w:tabs>
          <w:tab w:val="clear" w:pos="360"/>
          <w:tab w:val="left" w:pos="810"/>
        </w:tabs>
        <w:suppressAutoHyphens/>
        <w:ind w:left="792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za każdy dzień opóźnienia w wykonywaniu obowiązków z tytułu gwarancji jakości </w:t>
      </w:r>
      <w:r w:rsidRPr="0045646F">
        <w:rPr>
          <w:rFonts w:ascii="Trebuchet MS" w:hAnsi="Trebuchet MS"/>
          <w:sz w:val="20"/>
          <w:szCs w:val="20"/>
        </w:rPr>
        <w:br/>
        <w:t>lub rękojmi za wady w wysokości 100 zł.;</w:t>
      </w:r>
    </w:p>
    <w:p w:rsidR="00667439" w:rsidRPr="0045646F" w:rsidRDefault="00667439" w:rsidP="00667439">
      <w:pPr>
        <w:numPr>
          <w:ilvl w:val="0"/>
          <w:numId w:val="1"/>
        </w:numPr>
        <w:tabs>
          <w:tab w:val="clear" w:pos="360"/>
          <w:tab w:val="left" w:pos="810"/>
        </w:tabs>
        <w:suppressAutoHyphens/>
        <w:ind w:left="792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za odstąpienie od umowy przez którąkolwiek ze stron z przyczyn za któr</w:t>
      </w:r>
      <w:r>
        <w:rPr>
          <w:rFonts w:ascii="Trebuchet MS" w:hAnsi="Trebuchet MS"/>
          <w:sz w:val="20"/>
          <w:szCs w:val="20"/>
        </w:rPr>
        <w:t xml:space="preserve">e odpowiada Dostawca </w:t>
      </w:r>
      <w:r>
        <w:rPr>
          <w:rFonts w:ascii="Trebuchet MS" w:hAnsi="Trebuchet MS"/>
          <w:sz w:val="20"/>
          <w:szCs w:val="20"/>
        </w:rPr>
        <w:br/>
        <w:t>w kwocie 2</w:t>
      </w:r>
      <w:r w:rsidRPr="0045646F">
        <w:rPr>
          <w:rFonts w:ascii="Trebuchet MS" w:hAnsi="Trebuchet MS"/>
          <w:sz w:val="20"/>
          <w:szCs w:val="20"/>
        </w:rPr>
        <w:t>.000 zł.</w:t>
      </w:r>
    </w:p>
    <w:p w:rsidR="00667439" w:rsidRPr="0045646F" w:rsidRDefault="00667439" w:rsidP="00667439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 xml:space="preserve">Zastrzeżenie kar umownych nie pozbawia Odbiorcy prawa do dochodzenia odszkodowania </w:t>
      </w:r>
      <w:r w:rsidRPr="0045646F">
        <w:rPr>
          <w:rFonts w:ascii="Trebuchet MS" w:hAnsi="Trebuchet MS"/>
          <w:sz w:val="20"/>
          <w:szCs w:val="20"/>
        </w:rPr>
        <w:br/>
        <w:t>na zasadach ogólnych.</w:t>
      </w:r>
    </w:p>
    <w:p w:rsidR="00667439" w:rsidRPr="0045646F" w:rsidRDefault="00667439" w:rsidP="00667439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§7</w:t>
      </w:r>
    </w:p>
    <w:p w:rsidR="00667439" w:rsidRPr="00934B8E" w:rsidRDefault="00667439" w:rsidP="00934B8E">
      <w:pPr>
        <w:pStyle w:val="Akapitzlist"/>
        <w:numPr>
          <w:ilvl w:val="1"/>
          <w:numId w:val="1"/>
        </w:numPr>
        <w:tabs>
          <w:tab w:val="left" w:pos="426"/>
          <w:tab w:val="num" w:pos="720"/>
        </w:tabs>
        <w:ind w:hanging="1080"/>
        <w:contextualSpacing/>
        <w:jc w:val="both"/>
        <w:rPr>
          <w:rFonts w:ascii="Trebuchet MS" w:hAnsi="Trebuchet MS"/>
          <w:sz w:val="20"/>
          <w:szCs w:val="20"/>
        </w:rPr>
      </w:pPr>
      <w:r w:rsidRPr="00934B8E">
        <w:rPr>
          <w:rFonts w:ascii="Trebuchet MS" w:hAnsi="Trebuchet MS"/>
          <w:sz w:val="20"/>
          <w:szCs w:val="20"/>
        </w:rPr>
        <w:t>W sprawach nieuregulowanych niniejszą umową mają zastosowanie przepisy Kodeksu cywilnego.</w:t>
      </w:r>
    </w:p>
    <w:p w:rsidR="00667439" w:rsidRPr="0045646F" w:rsidRDefault="00667439" w:rsidP="00667439">
      <w:pPr>
        <w:numPr>
          <w:ilvl w:val="1"/>
          <w:numId w:val="1"/>
        </w:numPr>
        <w:tabs>
          <w:tab w:val="clear" w:pos="1080"/>
          <w:tab w:val="left" w:pos="426"/>
          <w:tab w:val="num" w:pos="115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W przypadku ewentualnych sporów mogących wyniknąć z wykonywania niniejszej umowy, strony zobowiązują się do rozstrzygnięcia ich polubownie, a w przypadku braku porozumienia, skierują spory na drogę postępowania sądowego według właściwości sądu siedziby Odbiorcy.</w:t>
      </w:r>
    </w:p>
    <w:p w:rsidR="00667439" w:rsidRPr="0045646F" w:rsidRDefault="00667439" w:rsidP="00667439">
      <w:pPr>
        <w:numPr>
          <w:ilvl w:val="1"/>
          <w:numId w:val="1"/>
        </w:numPr>
        <w:tabs>
          <w:tab w:val="clear" w:pos="1080"/>
          <w:tab w:val="left" w:pos="426"/>
          <w:tab w:val="num" w:pos="115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sz w:val="20"/>
          <w:szCs w:val="20"/>
        </w:rPr>
        <w:t>Wszelkie zmiany treści niniejszej umowy wymagają dla swej ważności formy pisemnej w postaci aneksu podpisanego przez dwie strony.</w:t>
      </w:r>
    </w:p>
    <w:p w:rsidR="00667439" w:rsidRPr="0045646F" w:rsidRDefault="00667439" w:rsidP="00667439">
      <w:pPr>
        <w:numPr>
          <w:ilvl w:val="1"/>
          <w:numId w:val="1"/>
        </w:numPr>
        <w:tabs>
          <w:tab w:val="clear" w:pos="1080"/>
          <w:tab w:val="left" w:pos="426"/>
          <w:tab w:val="num" w:pos="1152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45646F">
        <w:rPr>
          <w:rFonts w:ascii="Trebuchet MS" w:eastAsia="Calibri" w:hAnsi="Trebuchet MS"/>
          <w:sz w:val="20"/>
          <w:szCs w:val="20"/>
          <w:shd w:val="clear" w:color="auto" w:fill="FFFFFF"/>
        </w:rPr>
        <w:t>Umowę sporządzono w 3 jednobrzmiących egzemplarzach, 2 egzemplarze dla Odbiorcy, jeden egzemplarz dla Dostawcy.</w:t>
      </w:r>
    </w:p>
    <w:p w:rsidR="00667439" w:rsidRPr="0045646F" w:rsidRDefault="00667439" w:rsidP="00667439">
      <w:pPr>
        <w:tabs>
          <w:tab w:val="left" w:pos="426"/>
        </w:tabs>
        <w:ind w:left="426"/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>
      <w:pPr>
        <w:ind w:left="708" w:firstLine="708"/>
        <w:rPr>
          <w:rFonts w:ascii="Trebuchet MS" w:hAnsi="Trebuchet MS"/>
          <w:sz w:val="20"/>
          <w:szCs w:val="20"/>
        </w:rPr>
      </w:pPr>
      <w:r w:rsidRPr="0045646F">
        <w:rPr>
          <w:rFonts w:ascii="Trebuchet MS" w:hAnsi="Trebuchet MS"/>
          <w:b/>
          <w:sz w:val="20"/>
          <w:szCs w:val="20"/>
        </w:rPr>
        <w:t>ODBIORCA                                              DOSTAWCA</w:t>
      </w:r>
    </w:p>
    <w:p w:rsidR="00667439" w:rsidRPr="0045646F" w:rsidRDefault="00667439" w:rsidP="00667439">
      <w:pPr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>
      <w:pPr>
        <w:jc w:val="center"/>
        <w:rPr>
          <w:rFonts w:ascii="Trebuchet MS" w:hAnsi="Trebuchet MS"/>
          <w:sz w:val="20"/>
          <w:szCs w:val="20"/>
        </w:rPr>
      </w:pPr>
    </w:p>
    <w:p w:rsidR="00667439" w:rsidRPr="0045646F" w:rsidRDefault="00667439" w:rsidP="00667439"/>
    <w:p w:rsidR="00667439" w:rsidRPr="0045646F" w:rsidRDefault="00667439" w:rsidP="00667439"/>
    <w:p w:rsidR="00667439" w:rsidRPr="0045646F" w:rsidRDefault="00667439" w:rsidP="00667439">
      <w:pPr>
        <w:jc w:val="center"/>
        <w:rPr>
          <w:sz w:val="22"/>
          <w:szCs w:val="22"/>
        </w:rPr>
      </w:pPr>
    </w:p>
    <w:p w:rsidR="00667439" w:rsidRPr="0045646F" w:rsidRDefault="00667439" w:rsidP="00667439">
      <w:pPr>
        <w:jc w:val="center"/>
        <w:rPr>
          <w:sz w:val="22"/>
          <w:szCs w:val="22"/>
        </w:rPr>
      </w:pPr>
    </w:p>
    <w:p w:rsidR="00667439" w:rsidRPr="0045646F" w:rsidRDefault="00667439" w:rsidP="00667439"/>
    <w:p w:rsidR="00667439" w:rsidRPr="0045646F" w:rsidRDefault="00667439" w:rsidP="00667439">
      <w:pPr>
        <w:pStyle w:val="Nagwek2"/>
      </w:pPr>
    </w:p>
    <w:p w:rsidR="00667439" w:rsidRPr="0045646F" w:rsidRDefault="00667439" w:rsidP="00667439">
      <w:pPr>
        <w:pStyle w:val="Nagwek2"/>
      </w:pPr>
    </w:p>
    <w:p w:rsidR="00667439" w:rsidRPr="0045646F" w:rsidRDefault="00667439" w:rsidP="00667439">
      <w:pPr>
        <w:pStyle w:val="Nagwek2"/>
      </w:pPr>
    </w:p>
    <w:p w:rsidR="00667439" w:rsidRPr="0045646F" w:rsidRDefault="00667439" w:rsidP="00667439"/>
    <w:p w:rsidR="00667439" w:rsidRPr="0045646F" w:rsidRDefault="00667439" w:rsidP="00667439"/>
    <w:p w:rsidR="00667439" w:rsidRPr="0045646F" w:rsidRDefault="00667439" w:rsidP="00667439"/>
    <w:p w:rsidR="00667439" w:rsidRPr="0045646F" w:rsidRDefault="00667439" w:rsidP="00667439">
      <w:pPr>
        <w:jc w:val="both"/>
        <w:rPr>
          <w:rFonts w:ascii="Trebuchet MS" w:hAnsi="Trebuchet MS"/>
          <w:b/>
          <w:sz w:val="20"/>
          <w:szCs w:val="20"/>
        </w:rPr>
      </w:pPr>
    </w:p>
    <w:p w:rsidR="00667439" w:rsidRDefault="00667439" w:rsidP="0083615C">
      <w:pPr>
        <w:rPr>
          <w:rFonts w:ascii="Trebuchet MS" w:hAnsi="Trebuchet MS"/>
          <w:b/>
          <w:sz w:val="20"/>
          <w:szCs w:val="20"/>
        </w:rPr>
      </w:pPr>
    </w:p>
    <w:sectPr w:rsidR="00667439">
      <w:headerReference w:type="even" r:id="rId8"/>
      <w:headerReference w:type="default" r:id="rId9"/>
      <w:footerReference w:type="even" r:id="rId10"/>
      <w:pgSz w:w="11906" w:h="16838"/>
      <w:pgMar w:top="1417" w:right="746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224" w:rsidRDefault="00CB5224">
      <w:r>
        <w:separator/>
      </w:r>
    </w:p>
  </w:endnote>
  <w:endnote w:type="continuationSeparator" w:id="0">
    <w:p w:rsidR="00CB5224" w:rsidRDefault="00CB5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Default="004253BF" w:rsidP="008507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3BF" w:rsidRDefault="004253BF" w:rsidP="008507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224" w:rsidRDefault="00CB5224">
      <w:r>
        <w:separator/>
      </w:r>
    </w:p>
  </w:footnote>
  <w:footnote w:type="continuationSeparator" w:id="0">
    <w:p w:rsidR="00CB5224" w:rsidRDefault="00CB5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Default="004253BF" w:rsidP="0077452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3BF" w:rsidRDefault="004253BF" w:rsidP="0085070F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Pr="00A543FE" w:rsidRDefault="004253BF" w:rsidP="00774528">
    <w:pPr>
      <w:pStyle w:val="Nagwek"/>
      <w:framePr w:wrap="around" w:vAnchor="text" w:hAnchor="margin" w:xAlign="right" w:y="1"/>
      <w:rPr>
        <w:rStyle w:val="Numerstrony"/>
        <w:sz w:val="22"/>
        <w:szCs w:val="22"/>
      </w:rPr>
    </w:pPr>
    <w:r w:rsidRPr="00A543FE">
      <w:rPr>
        <w:rStyle w:val="Numerstrony"/>
        <w:sz w:val="22"/>
        <w:szCs w:val="22"/>
      </w:rPr>
      <w:fldChar w:fldCharType="begin"/>
    </w:r>
    <w:r w:rsidRPr="00A543FE">
      <w:rPr>
        <w:rStyle w:val="Numerstrony"/>
        <w:sz w:val="22"/>
        <w:szCs w:val="22"/>
      </w:rPr>
      <w:instrText xml:space="preserve">PAGE  </w:instrText>
    </w:r>
    <w:r w:rsidRPr="00A543FE">
      <w:rPr>
        <w:rStyle w:val="Numerstrony"/>
        <w:sz w:val="22"/>
        <w:szCs w:val="22"/>
      </w:rPr>
      <w:fldChar w:fldCharType="separate"/>
    </w:r>
    <w:r w:rsidR="003C7717">
      <w:rPr>
        <w:rStyle w:val="Numerstrony"/>
        <w:noProof/>
        <w:sz w:val="22"/>
        <w:szCs w:val="22"/>
      </w:rPr>
      <w:t>3</w:t>
    </w:r>
    <w:r w:rsidRPr="00A543FE">
      <w:rPr>
        <w:rStyle w:val="Numerstrony"/>
        <w:sz w:val="22"/>
        <w:szCs w:val="22"/>
      </w:rPr>
      <w:fldChar w:fldCharType="end"/>
    </w:r>
  </w:p>
  <w:p w:rsidR="004253BF" w:rsidRDefault="00667439" w:rsidP="0053768A">
    <w:pPr>
      <w:pStyle w:val="Nagwek"/>
    </w:pPr>
    <w:r w:rsidRPr="0039645A">
      <w:rPr>
        <w:sz w:val="20"/>
      </w:rPr>
      <w:t xml:space="preserve">PWiK Sp. z o.o. w Rudzie Śląskiej – </w:t>
    </w:r>
    <w:r>
      <w:rPr>
        <w:sz w:val="20"/>
      </w:rPr>
      <w:t>postepowanie nr ref. OZ/261/365-WS (SUP) 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8B2538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2"/>
    <w:multiLevelType w:val="singleLevel"/>
    <w:tmpl w:val="E8EE8E1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abstractNum w:abstractNumId="2" w15:restartNumberingAfterBreak="0">
    <w:nsid w:val="00000003"/>
    <w:multiLevelType w:val="multilevel"/>
    <w:tmpl w:val="74ECEC8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singleLevel"/>
    <w:tmpl w:val="E94E1BA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</w:rPr>
    </w:lvl>
  </w:abstractNum>
  <w:abstractNum w:abstractNumId="4" w15:restartNumberingAfterBreak="0">
    <w:nsid w:val="00000005"/>
    <w:multiLevelType w:val="singleLevel"/>
    <w:tmpl w:val="AF5CCA5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F6C20738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eastAsia="Times New Roman" w:hAnsi="Trebuchet MS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7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8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9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</w:abstractNum>
  <w:abstractNum w:abstractNumId="11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2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</w:abstractNum>
  <w:abstractNum w:abstractNumId="13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4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</w:abstractNum>
  <w:abstractNum w:abstractNumId="15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2"/>
        <w:szCs w:val="22"/>
      </w:rPr>
    </w:lvl>
  </w:abstractNum>
  <w:abstractNum w:abstractNumId="16" w15:restartNumberingAfterBreak="0">
    <w:nsid w:val="0000001A"/>
    <w:multiLevelType w:val="singleLevel"/>
    <w:tmpl w:val="0A104C12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</w:abstractNum>
  <w:abstractNum w:abstractNumId="17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sz w:val="22"/>
        <w:szCs w:val="22"/>
      </w:rPr>
    </w:lvl>
  </w:abstractNum>
  <w:abstractNum w:abstractNumId="18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9" w15:restartNumberingAfterBreak="0">
    <w:nsid w:val="0000002A"/>
    <w:multiLevelType w:val="multilevel"/>
    <w:tmpl w:val="2AA43A36"/>
    <w:name w:val="WW8Num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Calibri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2B"/>
    <w:multiLevelType w:val="multilevel"/>
    <w:tmpl w:val="95D0B20E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1" w15:restartNumberingAfterBreak="0">
    <w:nsid w:val="0000002C"/>
    <w:multiLevelType w:val="multilevel"/>
    <w:tmpl w:val="763EA498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2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3" w15:restartNumberingAfterBreak="0">
    <w:nsid w:val="0B9B5BB7"/>
    <w:multiLevelType w:val="multilevel"/>
    <w:tmpl w:val="0D108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8F144C"/>
    <w:multiLevelType w:val="hybridMultilevel"/>
    <w:tmpl w:val="795E7C22"/>
    <w:name w:val="WW8Num35"/>
    <w:lvl w:ilvl="0" w:tplc="9D0C6E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20706F"/>
    <w:multiLevelType w:val="hybridMultilevel"/>
    <w:tmpl w:val="406CDE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50AB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04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26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724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0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0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019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94A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4"/>
  </w:num>
  <w:num w:numId="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12CB"/>
    <w:rsid w:val="00001B6E"/>
    <w:rsid w:val="00004CBF"/>
    <w:rsid w:val="000059E6"/>
    <w:rsid w:val="00005F1A"/>
    <w:rsid w:val="0001127D"/>
    <w:rsid w:val="000119CB"/>
    <w:rsid w:val="00012865"/>
    <w:rsid w:val="0001298F"/>
    <w:rsid w:val="00013EAA"/>
    <w:rsid w:val="000147D8"/>
    <w:rsid w:val="000154E6"/>
    <w:rsid w:val="00016F35"/>
    <w:rsid w:val="00017836"/>
    <w:rsid w:val="000205BD"/>
    <w:rsid w:val="00021683"/>
    <w:rsid w:val="00021D48"/>
    <w:rsid w:val="000221ED"/>
    <w:rsid w:val="00023427"/>
    <w:rsid w:val="000242F7"/>
    <w:rsid w:val="00025C8C"/>
    <w:rsid w:val="000304DF"/>
    <w:rsid w:val="00030754"/>
    <w:rsid w:val="00030D32"/>
    <w:rsid w:val="0003226A"/>
    <w:rsid w:val="0003264B"/>
    <w:rsid w:val="0003268D"/>
    <w:rsid w:val="00032ADF"/>
    <w:rsid w:val="00035D76"/>
    <w:rsid w:val="00037A61"/>
    <w:rsid w:val="00037CC9"/>
    <w:rsid w:val="00040A76"/>
    <w:rsid w:val="0004129F"/>
    <w:rsid w:val="0004151D"/>
    <w:rsid w:val="0004269E"/>
    <w:rsid w:val="00042AE9"/>
    <w:rsid w:val="00044B0E"/>
    <w:rsid w:val="00045890"/>
    <w:rsid w:val="00046B4C"/>
    <w:rsid w:val="00047425"/>
    <w:rsid w:val="00050CB2"/>
    <w:rsid w:val="0005205B"/>
    <w:rsid w:val="00053C0C"/>
    <w:rsid w:val="00053F80"/>
    <w:rsid w:val="000551D0"/>
    <w:rsid w:val="000553E5"/>
    <w:rsid w:val="00055AA5"/>
    <w:rsid w:val="00055C91"/>
    <w:rsid w:val="00056463"/>
    <w:rsid w:val="00060DE9"/>
    <w:rsid w:val="00064286"/>
    <w:rsid w:val="00065BB2"/>
    <w:rsid w:val="00067794"/>
    <w:rsid w:val="00067EC8"/>
    <w:rsid w:val="000719BE"/>
    <w:rsid w:val="00072BBA"/>
    <w:rsid w:val="00073C2A"/>
    <w:rsid w:val="00073CF7"/>
    <w:rsid w:val="000748BE"/>
    <w:rsid w:val="00074F09"/>
    <w:rsid w:val="000762C0"/>
    <w:rsid w:val="000767DD"/>
    <w:rsid w:val="00076C1F"/>
    <w:rsid w:val="00080E4F"/>
    <w:rsid w:val="000810D6"/>
    <w:rsid w:val="000814BF"/>
    <w:rsid w:val="00081928"/>
    <w:rsid w:val="00082A1E"/>
    <w:rsid w:val="00082AE7"/>
    <w:rsid w:val="00086A38"/>
    <w:rsid w:val="0008728D"/>
    <w:rsid w:val="0009340F"/>
    <w:rsid w:val="00094910"/>
    <w:rsid w:val="00095322"/>
    <w:rsid w:val="00096E38"/>
    <w:rsid w:val="00097BE8"/>
    <w:rsid w:val="00097DB5"/>
    <w:rsid w:val="000A06F1"/>
    <w:rsid w:val="000A37EF"/>
    <w:rsid w:val="000A39DC"/>
    <w:rsid w:val="000A3B42"/>
    <w:rsid w:val="000A3BA0"/>
    <w:rsid w:val="000A3DEB"/>
    <w:rsid w:val="000A756B"/>
    <w:rsid w:val="000B0C3E"/>
    <w:rsid w:val="000B1E23"/>
    <w:rsid w:val="000B21D9"/>
    <w:rsid w:val="000B2283"/>
    <w:rsid w:val="000B2E12"/>
    <w:rsid w:val="000B360D"/>
    <w:rsid w:val="000B468C"/>
    <w:rsid w:val="000B5A25"/>
    <w:rsid w:val="000B5F54"/>
    <w:rsid w:val="000B723F"/>
    <w:rsid w:val="000B7632"/>
    <w:rsid w:val="000C013C"/>
    <w:rsid w:val="000C434E"/>
    <w:rsid w:val="000C44ED"/>
    <w:rsid w:val="000C5A37"/>
    <w:rsid w:val="000C7D97"/>
    <w:rsid w:val="000D0FC1"/>
    <w:rsid w:val="000D119A"/>
    <w:rsid w:val="000D2444"/>
    <w:rsid w:val="000D26AD"/>
    <w:rsid w:val="000D2B67"/>
    <w:rsid w:val="000D40A8"/>
    <w:rsid w:val="000D6080"/>
    <w:rsid w:val="000D6823"/>
    <w:rsid w:val="000E00E7"/>
    <w:rsid w:val="000E207C"/>
    <w:rsid w:val="000E527B"/>
    <w:rsid w:val="000E5362"/>
    <w:rsid w:val="000E5601"/>
    <w:rsid w:val="000F2458"/>
    <w:rsid w:val="000F2D9E"/>
    <w:rsid w:val="000F30EF"/>
    <w:rsid w:val="000F4B8C"/>
    <w:rsid w:val="000F69E2"/>
    <w:rsid w:val="000F7438"/>
    <w:rsid w:val="00100342"/>
    <w:rsid w:val="00104E44"/>
    <w:rsid w:val="00104E8B"/>
    <w:rsid w:val="0010591E"/>
    <w:rsid w:val="00105E4D"/>
    <w:rsid w:val="00106B6E"/>
    <w:rsid w:val="001071EE"/>
    <w:rsid w:val="00110A94"/>
    <w:rsid w:val="001110C3"/>
    <w:rsid w:val="00111A0F"/>
    <w:rsid w:val="00113252"/>
    <w:rsid w:val="001139B6"/>
    <w:rsid w:val="00113F3F"/>
    <w:rsid w:val="001155AA"/>
    <w:rsid w:val="00116C3D"/>
    <w:rsid w:val="00117AE2"/>
    <w:rsid w:val="00121209"/>
    <w:rsid w:val="001217CD"/>
    <w:rsid w:val="00122DA8"/>
    <w:rsid w:val="0012322D"/>
    <w:rsid w:val="00123C70"/>
    <w:rsid w:val="001273FE"/>
    <w:rsid w:val="00127FF7"/>
    <w:rsid w:val="0013015F"/>
    <w:rsid w:val="00135066"/>
    <w:rsid w:val="001359E9"/>
    <w:rsid w:val="00135C95"/>
    <w:rsid w:val="00135E83"/>
    <w:rsid w:val="001362F4"/>
    <w:rsid w:val="00136A3E"/>
    <w:rsid w:val="001370A1"/>
    <w:rsid w:val="00140BE6"/>
    <w:rsid w:val="00141D13"/>
    <w:rsid w:val="00143376"/>
    <w:rsid w:val="00143B04"/>
    <w:rsid w:val="0014652A"/>
    <w:rsid w:val="001468D8"/>
    <w:rsid w:val="00146F22"/>
    <w:rsid w:val="00152F73"/>
    <w:rsid w:val="001604FA"/>
    <w:rsid w:val="00160A32"/>
    <w:rsid w:val="00161737"/>
    <w:rsid w:val="00162AEB"/>
    <w:rsid w:val="00163434"/>
    <w:rsid w:val="00163813"/>
    <w:rsid w:val="00163A59"/>
    <w:rsid w:val="00163EFF"/>
    <w:rsid w:val="00164602"/>
    <w:rsid w:val="00166D21"/>
    <w:rsid w:val="00166DFB"/>
    <w:rsid w:val="001675A1"/>
    <w:rsid w:val="00170EA6"/>
    <w:rsid w:val="001729B0"/>
    <w:rsid w:val="0017395D"/>
    <w:rsid w:val="00175E37"/>
    <w:rsid w:val="00176DBA"/>
    <w:rsid w:val="00180D04"/>
    <w:rsid w:val="00181848"/>
    <w:rsid w:val="00182BF0"/>
    <w:rsid w:val="00182FF5"/>
    <w:rsid w:val="00184EF8"/>
    <w:rsid w:val="001904E0"/>
    <w:rsid w:val="00190EBB"/>
    <w:rsid w:val="00193B4E"/>
    <w:rsid w:val="00194925"/>
    <w:rsid w:val="001954C0"/>
    <w:rsid w:val="00195D60"/>
    <w:rsid w:val="00196EE0"/>
    <w:rsid w:val="00197546"/>
    <w:rsid w:val="0019768F"/>
    <w:rsid w:val="001A0501"/>
    <w:rsid w:val="001A0980"/>
    <w:rsid w:val="001A12F1"/>
    <w:rsid w:val="001A2619"/>
    <w:rsid w:val="001A4B3E"/>
    <w:rsid w:val="001A5ACF"/>
    <w:rsid w:val="001A5E0A"/>
    <w:rsid w:val="001A66AB"/>
    <w:rsid w:val="001A6A8C"/>
    <w:rsid w:val="001B3285"/>
    <w:rsid w:val="001C07FB"/>
    <w:rsid w:val="001C1209"/>
    <w:rsid w:val="001C184C"/>
    <w:rsid w:val="001C1C8C"/>
    <w:rsid w:val="001C1DB6"/>
    <w:rsid w:val="001C3A02"/>
    <w:rsid w:val="001C3CA2"/>
    <w:rsid w:val="001C7417"/>
    <w:rsid w:val="001C74AC"/>
    <w:rsid w:val="001D106A"/>
    <w:rsid w:val="001D110F"/>
    <w:rsid w:val="001D3073"/>
    <w:rsid w:val="001D368C"/>
    <w:rsid w:val="001D3AE8"/>
    <w:rsid w:val="001D5B72"/>
    <w:rsid w:val="001D6FE0"/>
    <w:rsid w:val="001E01E1"/>
    <w:rsid w:val="001E1950"/>
    <w:rsid w:val="001E21EB"/>
    <w:rsid w:val="001E234C"/>
    <w:rsid w:val="001E4B9B"/>
    <w:rsid w:val="001E51C6"/>
    <w:rsid w:val="001E6ECE"/>
    <w:rsid w:val="001E7A5A"/>
    <w:rsid w:val="001E7E5E"/>
    <w:rsid w:val="001F002F"/>
    <w:rsid w:val="001F0FCF"/>
    <w:rsid w:val="001F173B"/>
    <w:rsid w:val="001F23DB"/>
    <w:rsid w:val="001F2976"/>
    <w:rsid w:val="001F2A31"/>
    <w:rsid w:val="001F413F"/>
    <w:rsid w:val="001F42A6"/>
    <w:rsid w:val="001F570C"/>
    <w:rsid w:val="001F67BD"/>
    <w:rsid w:val="002013EF"/>
    <w:rsid w:val="002024BE"/>
    <w:rsid w:val="00202A91"/>
    <w:rsid w:val="00203D06"/>
    <w:rsid w:val="0020443A"/>
    <w:rsid w:val="00205353"/>
    <w:rsid w:val="0020751F"/>
    <w:rsid w:val="00212234"/>
    <w:rsid w:val="002142A2"/>
    <w:rsid w:val="00215EBC"/>
    <w:rsid w:val="0021641D"/>
    <w:rsid w:val="002209E9"/>
    <w:rsid w:val="00220FE5"/>
    <w:rsid w:val="00222FFE"/>
    <w:rsid w:val="0022318B"/>
    <w:rsid w:val="002231ED"/>
    <w:rsid w:val="00223714"/>
    <w:rsid w:val="002239C1"/>
    <w:rsid w:val="00223F67"/>
    <w:rsid w:val="00230A03"/>
    <w:rsid w:val="00230C6B"/>
    <w:rsid w:val="00234681"/>
    <w:rsid w:val="00236814"/>
    <w:rsid w:val="00236BA1"/>
    <w:rsid w:val="00241206"/>
    <w:rsid w:val="00241481"/>
    <w:rsid w:val="00242834"/>
    <w:rsid w:val="00244115"/>
    <w:rsid w:val="00244F0C"/>
    <w:rsid w:val="0024771D"/>
    <w:rsid w:val="00247AEE"/>
    <w:rsid w:val="00250CF7"/>
    <w:rsid w:val="00252410"/>
    <w:rsid w:val="00253EB8"/>
    <w:rsid w:val="00254736"/>
    <w:rsid w:val="00255913"/>
    <w:rsid w:val="0025733E"/>
    <w:rsid w:val="00257D86"/>
    <w:rsid w:val="00261ED4"/>
    <w:rsid w:val="002620DC"/>
    <w:rsid w:val="002632F6"/>
    <w:rsid w:val="00263943"/>
    <w:rsid w:val="00263B1C"/>
    <w:rsid w:val="00263BD2"/>
    <w:rsid w:val="00263C3A"/>
    <w:rsid w:val="002644EB"/>
    <w:rsid w:val="002668CD"/>
    <w:rsid w:val="002676A0"/>
    <w:rsid w:val="00267712"/>
    <w:rsid w:val="00272714"/>
    <w:rsid w:val="002740E5"/>
    <w:rsid w:val="00275C10"/>
    <w:rsid w:val="00275E03"/>
    <w:rsid w:val="00277A51"/>
    <w:rsid w:val="002812CD"/>
    <w:rsid w:val="00282905"/>
    <w:rsid w:val="00282B9E"/>
    <w:rsid w:val="00284B73"/>
    <w:rsid w:val="002856D2"/>
    <w:rsid w:val="002858BC"/>
    <w:rsid w:val="00286450"/>
    <w:rsid w:val="002871A2"/>
    <w:rsid w:val="00290AA4"/>
    <w:rsid w:val="0029211A"/>
    <w:rsid w:val="00292A1A"/>
    <w:rsid w:val="00292A56"/>
    <w:rsid w:val="002951A9"/>
    <w:rsid w:val="002A0679"/>
    <w:rsid w:val="002A2330"/>
    <w:rsid w:val="002A2E3C"/>
    <w:rsid w:val="002A2EDE"/>
    <w:rsid w:val="002A2F42"/>
    <w:rsid w:val="002A391F"/>
    <w:rsid w:val="002A651C"/>
    <w:rsid w:val="002A7848"/>
    <w:rsid w:val="002B0B52"/>
    <w:rsid w:val="002B15C4"/>
    <w:rsid w:val="002B1E75"/>
    <w:rsid w:val="002B4E36"/>
    <w:rsid w:val="002B53BE"/>
    <w:rsid w:val="002B5B22"/>
    <w:rsid w:val="002B78E6"/>
    <w:rsid w:val="002B7A04"/>
    <w:rsid w:val="002C0D37"/>
    <w:rsid w:val="002C1AB7"/>
    <w:rsid w:val="002C31BF"/>
    <w:rsid w:val="002C42A3"/>
    <w:rsid w:val="002C5385"/>
    <w:rsid w:val="002C55C1"/>
    <w:rsid w:val="002C5AE0"/>
    <w:rsid w:val="002C7614"/>
    <w:rsid w:val="002C7EF7"/>
    <w:rsid w:val="002D0256"/>
    <w:rsid w:val="002D032D"/>
    <w:rsid w:val="002D0F7C"/>
    <w:rsid w:val="002D210E"/>
    <w:rsid w:val="002D2B65"/>
    <w:rsid w:val="002D2BC3"/>
    <w:rsid w:val="002D2F53"/>
    <w:rsid w:val="002D3013"/>
    <w:rsid w:val="002D6527"/>
    <w:rsid w:val="002D6CC9"/>
    <w:rsid w:val="002D6E5F"/>
    <w:rsid w:val="002D76D7"/>
    <w:rsid w:val="002E0D65"/>
    <w:rsid w:val="002E0E59"/>
    <w:rsid w:val="002E14D4"/>
    <w:rsid w:val="002E727D"/>
    <w:rsid w:val="002E7490"/>
    <w:rsid w:val="002E75BE"/>
    <w:rsid w:val="002F01BA"/>
    <w:rsid w:val="002F1247"/>
    <w:rsid w:val="002F157F"/>
    <w:rsid w:val="002F1C2E"/>
    <w:rsid w:val="002F1E08"/>
    <w:rsid w:val="002F289B"/>
    <w:rsid w:val="002F38D8"/>
    <w:rsid w:val="002F39AB"/>
    <w:rsid w:val="002F3E98"/>
    <w:rsid w:val="002F4AFD"/>
    <w:rsid w:val="002F58F9"/>
    <w:rsid w:val="002F6467"/>
    <w:rsid w:val="002F650A"/>
    <w:rsid w:val="002F7E41"/>
    <w:rsid w:val="0030143B"/>
    <w:rsid w:val="00301965"/>
    <w:rsid w:val="0030253A"/>
    <w:rsid w:val="003039D9"/>
    <w:rsid w:val="00303FBD"/>
    <w:rsid w:val="00304D60"/>
    <w:rsid w:val="00311233"/>
    <w:rsid w:val="003121D0"/>
    <w:rsid w:val="003128C5"/>
    <w:rsid w:val="00314272"/>
    <w:rsid w:val="003155B5"/>
    <w:rsid w:val="003155FE"/>
    <w:rsid w:val="003169D6"/>
    <w:rsid w:val="00320C59"/>
    <w:rsid w:val="00321FA6"/>
    <w:rsid w:val="00322474"/>
    <w:rsid w:val="00325C04"/>
    <w:rsid w:val="00326DDA"/>
    <w:rsid w:val="00330593"/>
    <w:rsid w:val="00330707"/>
    <w:rsid w:val="0033209C"/>
    <w:rsid w:val="00333161"/>
    <w:rsid w:val="003338BC"/>
    <w:rsid w:val="00333AF8"/>
    <w:rsid w:val="00333F72"/>
    <w:rsid w:val="00336FE3"/>
    <w:rsid w:val="00340BE4"/>
    <w:rsid w:val="00341082"/>
    <w:rsid w:val="00341BB8"/>
    <w:rsid w:val="0034239F"/>
    <w:rsid w:val="00343185"/>
    <w:rsid w:val="00343249"/>
    <w:rsid w:val="00343662"/>
    <w:rsid w:val="00343767"/>
    <w:rsid w:val="00344B07"/>
    <w:rsid w:val="00344E62"/>
    <w:rsid w:val="003459CB"/>
    <w:rsid w:val="00347064"/>
    <w:rsid w:val="00355ED6"/>
    <w:rsid w:val="00356241"/>
    <w:rsid w:val="003564A6"/>
    <w:rsid w:val="0035705A"/>
    <w:rsid w:val="00357A86"/>
    <w:rsid w:val="0036103F"/>
    <w:rsid w:val="003610E5"/>
    <w:rsid w:val="00361C07"/>
    <w:rsid w:val="00361C38"/>
    <w:rsid w:val="0036279E"/>
    <w:rsid w:val="00362E0D"/>
    <w:rsid w:val="00364B0A"/>
    <w:rsid w:val="00366AFD"/>
    <w:rsid w:val="00366E67"/>
    <w:rsid w:val="00367E62"/>
    <w:rsid w:val="0037152A"/>
    <w:rsid w:val="00372130"/>
    <w:rsid w:val="003732B1"/>
    <w:rsid w:val="00375D4F"/>
    <w:rsid w:val="00375F59"/>
    <w:rsid w:val="00376D72"/>
    <w:rsid w:val="003779FC"/>
    <w:rsid w:val="003800A7"/>
    <w:rsid w:val="0038046A"/>
    <w:rsid w:val="00380BAC"/>
    <w:rsid w:val="003818F2"/>
    <w:rsid w:val="00381942"/>
    <w:rsid w:val="003863FD"/>
    <w:rsid w:val="003907F3"/>
    <w:rsid w:val="003913EE"/>
    <w:rsid w:val="0039143E"/>
    <w:rsid w:val="003918A3"/>
    <w:rsid w:val="00391B02"/>
    <w:rsid w:val="00391C27"/>
    <w:rsid w:val="00392E66"/>
    <w:rsid w:val="00393FA5"/>
    <w:rsid w:val="00394ED0"/>
    <w:rsid w:val="003959F9"/>
    <w:rsid w:val="0039634B"/>
    <w:rsid w:val="0039645A"/>
    <w:rsid w:val="0039716C"/>
    <w:rsid w:val="003A0317"/>
    <w:rsid w:val="003A278E"/>
    <w:rsid w:val="003A5535"/>
    <w:rsid w:val="003A6830"/>
    <w:rsid w:val="003A7E36"/>
    <w:rsid w:val="003B0140"/>
    <w:rsid w:val="003B06D0"/>
    <w:rsid w:val="003B09F8"/>
    <w:rsid w:val="003B0C2C"/>
    <w:rsid w:val="003B4B2A"/>
    <w:rsid w:val="003B5132"/>
    <w:rsid w:val="003B592B"/>
    <w:rsid w:val="003B5E94"/>
    <w:rsid w:val="003B7042"/>
    <w:rsid w:val="003B7A12"/>
    <w:rsid w:val="003B7B12"/>
    <w:rsid w:val="003C062D"/>
    <w:rsid w:val="003C09D5"/>
    <w:rsid w:val="003C1CE8"/>
    <w:rsid w:val="003C1D0E"/>
    <w:rsid w:val="003C2745"/>
    <w:rsid w:val="003C7717"/>
    <w:rsid w:val="003D023B"/>
    <w:rsid w:val="003D029F"/>
    <w:rsid w:val="003D0AA3"/>
    <w:rsid w:val="003D0FD3"/>
    <w:rsid w:val="003D59BF"/>
    <w:rsid w:val="003D76CE"/>
    <w:rsid w:val="003D7BE7"/>
    <w:rsid w:val="003E07A1"/>
    <w:rsid w:val="003E0F79"/>
    <w:rsid w:val="003E1BB9"/>
    <w:rsid w:val="003E31FB"/>
    <w:rsid w:val="003E4111"/>
    <w:rsid w:val="003E7074"/>
    <w:rsid w:val="003F1686"/>
    <w:rsid w:val="003F4224"/>
    <w:rsid w:val="003F7D57"/>
    <w:rsid w:val="003F7F62"/>
    <w:rsid w:val="0040062C"/>
    <w:rsid w:val="0040139C"/>
    <w:rsid w:val="00402A45"/>
    <w:rsid w:val="00405D22"/>
    <w:rsid w:val="00406BA5"/>
    <w:rsid w:val="004100B6"/>
    <w:rsid w:val="00411A59"/>
    <w:rsid w:val="004143B0"/>
    <w:rsid w:val="004149FE"/>
    <w:rsid w:val="004157BF"/>
    <w:rsid w:val="00416CD8"/>
    <w:rsid w:val="004212FA"/>
    <w:rsid w:val="004224DE"/>
    <w:rsid w:val="00422D6D"/>
    <w:rsid w:val="00423AB4"/>
    <w:rsid w:val="00424D5D"/>
    <w:rsid w:val="004253BF"/>
    <w:rsid w:val="00426426"/>
    <w:rsid w:val="00427105"/>
    <w:rsid w:val="00427149"/>
    <w:rsid w:val="00430DC1"/>
    <w:rsid w:val="00432AF8"/>
    <w:rsid w:val="0043359B"/>
    <w:rsid w:val="00433B7D"/>
    <w:rsid w:val="00433D1F"/>
    <w:rsid w:val="0043434D"/>
    <w:rsid w:val="00434F93"/>
    <w:rsid w:val="0043551F"/>
    <w:rsid w:val="00435AD5"/>
    <w:rsid w:val="004403D1"/>
    <w:rsid w:val="004432F8"/>
    <w:rsid w:val="00443C7F"/>
    <w:rsid w:val="004444EA"/>
    <w:rsid w:val="00447210"/>
    <w:rsid w:val="0045134C"/>
    <w:rsid w:val="0045170B"/>
    <w:rsid w:val="00452C44"/>
    <w:rsid w:val="0045305D"/>
    <w:rsid w:val="00456EB8"/>
    <w:rsid w:val="004573E5"/>
    <w:rsid w:val="00457CDF"/>
    <w:rsid w:val="004602AB"/>
    <w:rsid w:val="00461E3B"/>
    <w:rsid w:val="00463C7A"/>
    <w:rsid w:val="004650A8"/>
    <w:rsid w:val="0046553E"/>
    <w:rsid w:val="004659AB"/>
    <w:rsid w:val="004672F5"/>
    <w:rsid w:val="00467A88"/>
    <w:rsid w:val="00467AEC"/>
    <w:rsid w:val="0047003F"/>
    <w:rsid w:val="004719F1"/>
    <w:rsid w:val="004720EA"/>
    <w:rsid w:val="00473E78"/>
    <w:rsid w:val="0047420F"/>
    <w:rsid w:val="00480517"/>
    <w:rsid w:val="00480A14"/>
    <w:rsid w:val="00481BF0"/>
    <w:rsid w:val="00482382"/>
    <w:rsid w:val="00484FCC"/>
    <w:rsid w:val="00485212"/>
    <w:rsid w:val="0048668D"/>
    <w:rsid w:val="00486F55"/>
    <w:rsid w:val="0048758D"/>
    <w:rsid w:val="00490451"/>
    <w:rsid w:val="004915F0"/>
    <w:rsid w:val="0049238A"/>
    <w:rsid w:val="004929C6"/>
    <w:rsid w:val="00494A7F"/>
    <w:rsid w:val="0049501F"/>
    <w:rsid w:val="00495528"/>
    <w:rsid w:val="004964D2"/>
    <w:rsid w:val="00496734"/>
    <w:rsid w:val="00496E74"/>
    <w:rsid w:val="004A0E53"/>
    <w:rsid w:val="004A4616"/>
    <w:rsid w:val="004A69F2"/>
    <w:rsid w:val="004A6C70"/>
    <w:rsid w:val="004A6CF8"/>
    <w:rsid w:val="004B0052"/>
    <w:rsid w:val="004B051A"/>
    <w:rsid w:val="004B12E4"/>
    <w:rsid w:val="004B173C"/>
    <w:rsid w:val="004B38FF"/>
    <w:rsid w:val="004B3C81"/>
    <w:rsid w:val="004B547C"/>
    <w:rsid w:val="004B60C8"/>
    <w:rsid w:val="004B65C7"/>
    <w:rsid w:val="004B709B"/>
    <w:rsid w:val="004C29C3"/>
    <w:rsid w:val="004C30DA"/>
    <w:rsid w:val="004C4A72"/>
    <w:rsid w:val="004C6441"/>
    <w:rsid w:val="004C788A"/>
    <w:rsid w:val="004D1F66"/>
    <w:rsid w:val="004D34D2"/>
    <w:rsid w:val="004D3D05"/>
    <w:rsid w:val="004D5D8C"/>
    <w:rsid w:val="004D699D"/>
    <w:rsid w:val="004D728D"/>
    <w:rsid w:val="004D7BCB"/>
    <w:rsid w:val="004E2ECF"/>
    <w:rsid w:val="004E403F"/>
    <w:rsid w:val="004E4346"/>
    <w:rsid w:val="004E4476"/>
    <w:rsid w:val="004E4CAB"/>
    <w:rsid w:val="004E5070"/>
    <w:rsid w:val="004E5B41"/>
    <w:rsid w:val="004E6830"/>
    <w:rsid w:val="004E7BBD"/>
    <w:rsid w:val="004F026A"/>
    <w:rsid w:val="004F0361"/>
    <w:rsid w:val="004F2502"/>
    <w:rsid w:val="004F3A96"/>
    <w:rsid w:val="004F52A8"/>
    <w:rsid w:val="004F71EC"/>
    <w:rsid w:val="004F78E1"/>
    <w:rsid w:val="004F7FAE"/>
    <w:rsid w:val="00501F9C"/>
    <w:rsid w:val="00502800"/>
    <w:rsid w:val="00502CED"/>
    <w:rsid w:val="00504AF9"/>
    <w:rsid w:val="005058E3"/>
    <w:rsid w:val="00512C3D"/>
    <w:rsid w:val="00516A33"/>
    <w:rsid w:val="005212A9"/>
    <w:rsid w:val="00523DD9"/>
    <w:rsid w:val="00523F6B"/>
    <w:rsid w:val="00526D46"/>
    <w:rsid w:val="00527131"/>
    <w:rsid w:val="005272BF"/>
    <w:rsid w:val="00534A99"/>
    <w:rsid w:val="005366BF"/>
    <w:rsid w:val="0053768A"/>
    <w:rsid w:val="005378B5"/>
    <w:rsid w:val="005408AA"/>
    <w:rsid w:val="00541122"/>
    <w:rsid w:val="00541CCC"/>
    <w:rsid w:val="005429A2"/>
    <w:rsid w:val="00542AC6"/>
    <w:rsid w:val="00542F35"/>
    <w:rsid w:val="00543C91"/>
    <w:rsid w:val="005447F0"/>
    <w:rsid w:val="00546B9B"/>
    <w:rsid w:val="00546C14"/>
    <w:rsid w:val="00550D6F"/>
    <w:rsid w:val="00551273"/>
    <w:rsid w:val="005522A5"/>
    <w:rsid w:val="00554D04"/>
    <w:rsid w:val="005555B7"/>
    <w:rsid w:val="00556AE0"/>
    <w:rsid w:val="00560441"/>
    <w:rsid w:val="005621BF"/>
    <w:rsid w:val="005623B6"/>
    <w:rsid w:val="005643BE"/>
    <w:rsid w:val="0056665A"/>
    <w:rsid w:val="00570EA3"/>
    <w:rsid w:val="0057522D"/>
    <w:rsid w:val="0057532E"/>
    <w:rsid w:val="00575735"/>
    <w:rsid w:val="00576842"/>
    <w:rsid w:val="0057712A"/>
    <w:rsid w:val="005805E3"/>
    <w:rsid w:val="00581DAF"/>
    <w:rsid w:val="005828C3"/>
    <w:rsid w:val="00583796"/>
    <w:rsid w:val="005837A5"/>
    <w:rsid w:val="00584259"/>
    <w:rsid w:val="00586C4F"/>
    <w:rsid w:val="00590561"/>
    <w:rsid w:val="00590DEB"/>
    <w:rsid w:val="005915FC"/>
    <w:rsid w:val="00593D83"/>
    <w:rsid w:val="00593EB7"/>
    <w:rsid w:val="00594394"/>
    <w:rsid w:val="00596314"/>
    <w:rsid w:val="00597B49"/>
    <w:rsid w:val="005A1084"/>
    <w:rsid w:val="005A1B73"/>
    <w:rsid w:val="005A32FB"/>
    <w:rsid w:val="005A4D63"/>
    <w:rsid w:val="005A54E9"/>
    <w:rsid w:val="005A5CBC"/>
    <w:rsid w:val="005A5DC7"/>
    <w:rsid w:val="005A6654"/>
    <w:rsid w:val="005A6DBE"/>
    <w:rsid w:val="005B0C8A"/>
    <w:rsid w:val="005B0F0B"/>
    <w:rsid w:val="005B1C47"/>
    <w:rsid w:val="005B3995"/>
    <w:rsid w:val="005B3F4C"/>
    <w:rsid w:val="005B508C"/>
    <w:rsid w:val="005B5947"/>
    <w:rsid w:val="005B7602"/>
    <w:rsid w:val="005C1782"/>
    <w:rsid w:val="005C3317"/>
    <w:rsid w:val="005C354B"/>
    <w:rsid w:val="005C5A51"/>
    <w:rsid w:val="005C6927"/>
    <w:rsid w:val="005C7C99"/>
    <w:rsid w:val="005D073A"/>
    <w:rsid w:val="005D3E9A"/>
    <w:rsid w:val="005D5077"/>
    <w:rsid w:val="005D7921"/>
    <w:rsid w:val="005E102A"/>
    <w:rsid w:val="005E3382"/>
    <w:rsid w:val="005E435F"/>
    <w:rsid w:val="005E455D"/>
    <w:rsid w:val="005E6F2F"/>
    <w:rsid w:val="005E7580"/>
    <w:rsid w:val="005E7AF1"/>
    <w:rsid w:val="005E7E74"/>
    <w:rsid w:val="005F023F"/>
    <w:rsid w:val="005F0C97"/>
    <w:rsid w:val="005F122E"/>
    <w:rsid w:val="005F2305"/>
    <w:rsid w:val="005F45F6"/>
    <w:rsid w:val="005F57D1"/>
    <w:rsid w:val="005F759C"/>
    <w:rsid w:val="005F7FC1"/>
    <w:rsid w:val="00600296"/>
    <w:rsid w:val="006014C3"/>
    <w:rsid w:val="006022D9"/>
    <w:rsid w:val="006037EC"/>
    <w:rsid w:val="00603808"/>
    <w:rsid w:val="0060441C"/>
    <w:rsid w:val="006051EB"/>
    <w:rsid w:val="0061171C"/>
    <w:rsid w:val="00612393"/>
    <w:rsid w:val="006135B1"/>
    <w:rsid w:val="006140B6"/>
    <w:rsid w:val="00616121"/>
    <w:rsid w:val="00616937"/>
    <w:rsid w:val="00617A9C"/>
    <w:rsid w:val="00617D6A"/>
    <w:rsid w:val="006200A5"/>
    <w:rsid w:val="00620AB9"/>
    <w:rsid w:val="006220D1"/>
    <w:rsid w:val="0062360B"/>
    <w:rsid w:val="00624590"/>
    <w:rsid w:val="006253E2"/>
    <w:rsid w:val="00625BBA"/>
    <w:rsid w:val="0062706E"/>
    <w:rsid w:val="00631708"/>
    <w:rsid w:val="0063208C"/>
    <w:rsid w:val="006325FB"/>
    <w:rsid w:val="00633386"/>
    <w:rsid w:val="00633F6D"/>
    <w:rsid w:val="00635285"/>
    <w:rsid w:val="0063591A"/>
    <w:rsid w:val="00636456"/>
    <w:rsid w:val="006368B2"/>
    <w:rsid w:val="0064187C"/>
    <w:rsid w:val="00641D66"/>
    <w:rsid w:val="00642220"/>
    <w:rsid w:val="00642683"/>
    <w:rsid w:val="0064274B"/>
    <w:rsid w:val="00644918"/>
    <w:rsid w:val="006462A5"/>
    <w:rsid w:val="00647CC4"/>
    <w:rsid w:val="00651252"/>
    <w:rsid w:val="00652E4F"/>
    <w:rsid w:val="00653A85"/>
    <w:rsid w:val="00655194"/>
    <w:rsid w:val="00656ABB"/>
    <w:rsid w:val="00657849"/>
    <w:rsid w:val="00657ECC"/>
    <w:rsid w:val="0066003A"/>
    <w:rsid w:val="006604C1"/>
    <w:rsid w:val="00660836"/>
    <w:rsid w:val="00660B7D"/>
    <w:rsid w:val="00662198"/>
    <w:rsid w:val="00662864"/>
    <w:rsid w:val="006637F2"/>
    <w:rsid w:val="00664392"/>
    <w:rsid w:val="00665226"/>
    <w:rsid w:val="00665AF6"/>
    <w:rsid w:val="00665FD7"/>
    <w:rsid w:val="00667439"/>
    <w:rsid w:val="0067137C"/>
    <w:rsid w:val="00671744"/>
    <w:rsid w:val="00673700"/>
    <w:rsid w:val="006773D8"/>
    <w:rsid w:val="00677AD8"/>
    <w:rsid w:val="00680D63"/>
    <w:rsid w:val="006812F8"/>
    <w:rsid w:val="00681947"/>
    <w:rsid w:val="00681AC6"/>
    <w:rsid w:val="00681AEA"/>
    <w:rsid w:val="00682031"/>
    <w:rsid w:val="0068278C"/>
    <w:rsid w:val="00682CC7"/>
    <w:rsid w:val="006843BA"/>
    <w:rsid w:val="0068501D"/>
    <w:rsid w:val="006858BC"/>
    <w:rsid w:val="00686296"/>
    <w:rsid w:val="00686C99"/>
    <w:rsid w:val="0068778C"/>
    <w:rsid w:val="00691C48"/>
    <w:rsid w:val="00691C69"/>
    <w:rsid w:val="006942A9"/>
    <w:rsid w:val="00694E57"/>
    <w:rsid w:val="0069547D"/>
    <w:rsid w:val="00695F88"/>
    <w:rsid w:val="00697342"/>
    <w:rsid w:val="006975AE"/>
    <w:rsid w:val="006975BE"/>
    <w:rsid w:val="006A1161"/>
    <w:rsid w:val="006A1933"/>
    <w:rsid w:val="006A2ED8"/>
    <w:rsid w:val="006A3541"/>
    <w:rsid w:val="006A4F60"/>
    <w:rsid w:val="006A649A"/>
    <w:rsid w:val="006A6F6C"/>
    <w:rsid w:val="006B11F9"/>
    <w:rsid w:val="006B1498"/>
    <w:rsid w:val="006B1845"/>
    <w:rsid w:val="006B1957"/>
    <w:rsid w:val="006B2310"/>
    <w:rsid w:val="006B29AD"/>
    <w:rsid w:val="006B2CC7"/>
    <w:rsid w:val="006B4A39"/>
    <w:rsid w:val="006B4C93"/>
    <w:rsid w:val="006B600F"/>
    <w:rsid w:val="006B6833"/>
    <w:rsid w:val="006C12A8"/>
    <w:rsid w:val="006C46FC"/>
    <w:rsid w:val="006C4BFB"/>
    <w:rsid w:val="006C5BDC"/>
    <w:rsid w:val="006D52A5"/>
    <w:rsid w:val="006D5AD8"/>
    <w:rsid w:val="006D5C4D"/>
    <w:rsid w:val="006D72CA"/>
    <w:rsid w:val="006D7D5D"/>
    <w:rsid w:val="006E039F"/>
    <w:rsid w:val="006E10AE"/>
    <w:rsid w:val="006E38ED"/>
    <w:rsid w:val="006E3F51"/>
    <w:rsid w:val="006E421D"/>
    <w:rsid w:val="006E66FB"/>
    <w:rsid w:val="006E7524"/>
    <w:rsid w:val="006E7A56"/>
    <w:rsid w:val="006F0AD1"/>
    <w:rsid w:val="006F0BDF"/>
    <w:rsid w:val="006F0F63"/>
    <w:rsid w:val="006F11F8"/>
    <w:rsid w:val="006F1880"/>
    <w:rsid w:val="006F1C23"/>
    <w:rsid w:val="006F32CF"/>
    <w:rsid w:val="006F53C0"/>
    <w:rsid w:val="006F59CF"/>
    <w:rsid w:val="007023C6"/>
    <w:rsid w:val="00703447"/>
    <w:rsid w:val="00704BE7"/>
    <w:rsid w:val="00705137"/>
    <w:rsid w:val="00705497"/>
    <w:rsid w:val="00712012"/>
    <w:rsid w:val="007147DE"/>
    <w:rsid w:val="00716D3D"/>
    <w:rsid w:val="0071761A"/>
    <w:rsid w:val="00717652"/>
    <w:rsid w:val="00717EB4"/>
    <w:rsid w:val="0072326C"/>
    <w:rsid w:val="00723667"/>
    <w:rsid w:val="00724579"/>
    <w:rsid w:val="00725B4C"/>
    <w:rsid w:val="00726420"/>
    <w:rsid w:val="007269AD"/>
    <w:rsid w:val="00726DF0"/>
    <w:rsid w:val="00726F11"/>
    <w:rsid w:val="0072715C"/>
    <w:rsid w:val="00727238"/>
    <w:rsid w:val="007314F7"/>
    <w:rsid w:val="00731B27"/>
    <w:rsid w:val="00731F26"/>
    <w:rsid w:val="0073267E"/>
    <w:rsid w:val="00732A69"/>
    <w:rsid w:val="00735522"/>
    <w:rsid w:val="00735B66"/>
    <w:rsid w:val="00737776"/>
    <w:rsid w:val="00741315"/>
    <w:rsid w:val="00742442"/>
    <w:rsid w:val="00742638"/>
    <w:rsid w:val="00742B2D"/>
    <w:rsid w:val="00743A77"/>
    <w:rsid w:val="00745141"/>
    <w:rsid w:val="007452A9"/>
    <w:rsid w:val="00745954"/>
    <w:rsid w:val="00745D6C"/>
    <w:rsid w:val="0074601B"/>
    <w:rsid w:val="007471CD"/>
    <w:rsid w:val="00747937"/>
    <w:rsid w:val="007509A6"/>
    <w:rsid w:val="00750B3C"/>
    <w:rsid w:val="00750C27"/>
    <w:rsid w:val="007510E5"/>
    <w:rsid w:val="007516FB"/>
    <w:rsid w:val="00751843"/>
    <w:rsid w:val="00751EF6"/>
    <w:rsid w:val="007523F8"/>
    <w:rsid w:val="007526D4"/>
    <w:rsid w:val="007535A2"/>
    <w:rsid w:val="00754316"/>
    <w:rsid w:val="00754324"/>
    <w:rsid w:val="0075474F"/>
    <w:rsid w:val="007548D0"/>
    <w:rsid w:val="007564D1"/>
    <w:rsid w:val="00757FF6"/>
    <w:rsid w:val="00760C07"/>
    <w:rsid w:val="007617EE"/>
    <w:rsid w:val="007619FC"/>
    <w:rsid w:val="00763D81"/>
    <w:rsid w:val="00771702"/>
    <w:rsid w:val="0077191B"/>
    <w:rsid w:val="00771999"/>
    <w:rsid w:val="00771D19"/>
    <w:rsid w:val="00772D30"/>
    <w:rsid w:val="00772E91"/>
    <w:rsid w:val="00774528"/>
    <w:rsid w:val="00776A45"/>
    <w:rsid w:val="007775F2"/>
    <w:rsid w:val="00780340"/>
    <w:rsid w:val="00785E13"/>
    <w:rsid w:val="00786DB0"/>
    <w:rsid w:val="007875E1"/>
    <w:rsid w:val="00787CE3"/>
    <w:rsid w:val="007902D6"/>
    <w:rsid w:val="007916AC"/>
    <w:rsid w:val="00791C62"/>
    <w:rsid w:val="00791F62"/>
    <w:rsid w:val="007920D9"/>
    <w:rsid w:val="007921B1"/>
    <w:rsid w:val="00795C6E"/>
    <w:rsid w:val="00796D5F"/>
    <w:rsid w:val="007979A3"/>
    <w:rsid w:val="007A2834"/>
    <w:rsid w:val="007A4051"/>
    <w:rsid w:val="007A5A06"/>
    <w:rsid w:val="007A6519"/>
    <w:rsid w:val="007A6C95"/>
    <w:rsid w:val="007B0164"/>
    <w:rsid w:val="007B15D1"/>
    <w:rsid w:val="007B22A3"/>
    <w:rsid w:val="007B2FF4"/>
    <w:rsid w:val="007B58AF"/>
    <w:rsid w:val="007B6302"/>
    <w:rsid w:val="007C11F3"/>
    <w:rsid w:val="007C21BB"/>
    <w:rsid w:val="007C2C4A"/>
    <w:rsid w:val="007C325D"/>
    <w:rsid w:val="007C46BD"/>
    <w:rsid w:val="007C58AA"/>
    <w:rsid w:val="007C5E2C"/>
    <w:rsid w:val="007C6E27"/>
    <w:rsid w:val="007C7357"/>
    <w:rsid w:val="007D0D5C"/>
    <w:rsid w:val="007D14AD"/>
    <w:rsid w:val="007D169F"/>
    <w:rsid w:val="007D250A"/>
    <w:rsid w:val="007D36C0"/>
    <w:rsid w:val="007D423F"/>
    <w:rsid w:val="007D4266"/>
    <w:rsid w:val="007D4DB7"/>
    <w:rsid w:val="007D6C88"/>
    <w:rsid w:val="007D7C03"/>
    <w:rsid w:val="007E03EE"/>
    <w:rsid w:val="007E1203"/>
    <w:rsid w:val="007E1521"/>
    <w:rsid w:val="007E35FA"/>
    <w:rsid w:val="007E39CC"/>
    <w:rsid w:val="007E5E0A"/>
    <w:rsid w:val="007E6246"/>
    <w:rsid w:val="007E6551"/>
    <w:rsid w:val="007E6D19"/>
    <w:rsid w:val="007F07B5"/>
    <w:rsid w:val="007F288C"/>
    <w:rsid w:val="007F2ECA"/>
    <w:rsid w:val="007F4BD4"/>
    <w:rsid w:val="007F543C"/>
    <w:rsid w:val="007F5C80"/>
    <w:rsid w:val="007F68BA"/>
    <w:rsid w:val="00801AD4"/>
    <w:rsid w:val="0080276C"/>
    <w:rsid w:val="00802C74"/>
    <w:rsid w:val="00803603"/>
    <w:rsid w:val="00803B79"/>
    <w:rsid w:val="008052F1"/>
    <w:rsid w:val="008063F3"/>
    <w:rsid w:val="008077BE"/>
    <w:rsid w:val="008109DA"/>
    <w:rsid w:val="00810C09"/>
    <w:rsid w:val="00811E6B"/>
    <w:rsid w:val="0081381C"/>
    <w:rsid w:val="00815431"/>
    <w:rsid w:val="00815786"/>
    <w:rsid w:val="00817999"/>
    <w:rsid w:val="00817BCD"/>
    <w:rsid w:val="0082152F"/>
    <w:rsid w:val="00821A5B"/>
    <w:rsid w:val="00822294"/>
    <w:rsid w:val="008226D3"/>
    <w:rsid w:val="008231F9"/>
    <w:rsid w:val="008261A1"/>
    <w:rsid w:val="00831F24"/>
    <w:rsid w:val="00832A00"/>
    <w:rsid w:val="00832C35"/>
    <w:rsid w:val="008332C2"/>
    <w:rsid w:val="0083615C"/>
    <w:rsid w:val="00837309"/>
    <w:rsid w:val="00840500"/>
    <w:rsid w:val="008427EE"/>
    <w:rsid w:val="008437C1"/>
    <w:rsid w:val="0084410D"/>
    <w:rsid w:val="00846D07"/>
    <w:rsid w:val="00846DE3"/>
    <w:rsid w:val="008476E3"/>
    <w:rsid w:val="00850261"/>
    <w:rsid w:val="0085070F"/>
    <w:rsid w:val="008514CF"/>
    <w:rsid w:val="00853952"/>
    <w:rsid w:val="008543E5"/>
    <w:rsid w:val="0085461E"/>
    <w:rsid w:val="00854E38"/>
    <w:rsid w:val="00855385"/>
    <w:rsid w:val="00855CC5"/>
    <w:rsid w:val="00856FDA"/>
    <w:rsid w:val="008570A0"/>
    <w:rsid w:val="008636A6"/>
    <w:rsid w:val="00863EFE"/>
    <w:rsid w:val="00870A13"/>
    <w:rsid w:val="00871512"/>
    <w:rsid w:val="00872805"/>
    <w:rsid w:val="008731B3"/>
    <w:rsid w:val="00873CAA"/>
    <w:rsid w:val="008763AB"/>
    <w:rsid w:val="0088057B"/>
    <w:rsid w:val="0088212A"/>
    <w:rsid w:val="008829D2"/>
    <w:rsid w:val="00883DEE"/>
    <w:rsid w:val="00885F81"/>
    <w:rsid w:val="00886FF3"/>
    <w:rsid w:val="008871BD"/>
    <w:rsid w:val="0089231A"/>
    <w:rsid w:val="008924C6"/>
    <w:rsid w:val="00897ABF"/>
    <w:rsid w:val="00897D71"/>
    <w:rsid w:val="008A473F"/>
    <w:rsid w:val="008A5D71"/>
    <w:rsid w:val="008A5EC4"/>
    <w:rsid w:val="008A60BC"/>
    <w:rsid w:val="008A7AD1"/>
    <w:rsid w:val="008A7F0E"/>
    <w:rsid w:val="008B0F84"/>
    <w:rsid w:val="008B1511"/>
    <w:rsid w:val="008B1685"/>
    <w:rsid w:val="008B191A"/>
    <w:rsid w:val="008B20BF"/>
    <w:rsid w:val="008B4DD0"/>
    <w:rsid w:val="008B5312"/>
    <w:rsid w:val="008B793F"/>
    <w:rsid w:val="008C0329"/>
    <w:rsid w:val="008C08C3"/>
    <w:rsid w:val="008C2E91"/>
    <w:rsid w:val="008C3664"/>
    <w:rsid w:val="008D0835"/>
    <w:rsid w:val="008D1B9B"/>
    <w:rsid w:val="008D1FC4"/>
    <w:rsid w:val="008D2562"/>
    <w:rsid w:val="008D2DBF"/>
    <w:rsid w:val="008D339F"/>
    <w:rsid w:val="008D3468"/>
    <w:rsid w:val="008D3B19"/>
    <w:rsid w:val="008D41E8"/>
    <w:rsid w:val="008D423B"/>
    <w:rsid w:val="008D57F8"/>
    <w:rsid w:val="008D6CAD"/>
    <w:rsid w:val="008E10AA"/>
    <w:rsid w:val="008E65E5"/>
    <w:rsid w:val="008E70B5"/>
    <w:rsid w:val="008F0F40"/>
    <w:rsid w:val="008F17DC"/>
    <w:rsid w:val="008F553F"/>
    <w:rsid w:val="008F6925"/>
    <w:rsid w:val="008F7225"/>
    <w:rsid w:val="008F791F"/>
    <w:rsid w:val="0090058D"/>
    <w:rsid w:val="00901E10"/>
    <w:rsid w:val="00901FA5"/>
    <w:rsid w:val="009025EF"/>
    <w:rsid w:val="00902646"/>
    <w:rsid w:val="0090363A"/>
    <w:rsid w:val="00903D7C"/>
    <w:rsid w:val="00904506"/>
    <w:rsid w:val="009045E7"/>
    <w:rsid w:val="009057E8"/>
    <w:rsid w:val="00905DB3"/>
    <w:rsid w:val="00906093"/>
    <w:rsid w:val="00906DDA"/>
    <w:rsid w:val="009070B6"/>
    <w:rsid w:val="00907B89"/>
    <w:rsid w:val="00910445"/>
    <w:rsid w:val="00910C2D"/>
    <w:rsid w:val="00911BE8"/>
    <w:rsid w:val="009128F8"/>
    <w:rsid w:val="00912B2E"/>
    <w:rsid w:val="00912DD5"/>
    <w:rsid w:val="00916CC4"/>
    <w:rsid w:val="0091755A"/>
    <w:rsid w:val="0092127A"/>
    <w:rsid w:val="009214CD"/>
    <w:rsid w:val="00922B60"/>
    <w:rsid w:val="00922F16"/>
    <w:rsid w:val="00924200"/>
    <w:rsid w:val="009243C4"/>
    <w:rsid w:val="00924B50"/>
    <w:rsid w:val="00924F2F"/>
    <w:rsid w:val="0092643F"/>
    <w:rsid w:val="0092749C"/>
    <w:rsid w:val="00927722"/>
    <w:rsid w:val="009300D7"/>
    <w:rsid w:val="00932936"/>
    <w:rsid w:val="0093306F"/>
    <w:rsid w:val="00933478"/>
    <w:rsid w:val="00934B8E"/>
    <w:rsid w:val="00934CA5"/>
    <w:rsid w:val="00935AAF"/>
    <w:rsid w:val="009406B5"/>
    <w:rsid w:val="00942699"/>
    <w:rsid w:val="00943A2F"/>
    <w:rsid w:val="0094579D"/>
    <w:rsid w:val="00946A71"/>
    <w:rsid w:val="0095094B"/>
    <w:rsid w:val="009535C3"/>
    <w:rsid w:val="00953BD7"/>
    <w:rsid w:val="00954860"/>
    <w:rsid w:val="00961C7F"/>
    <w:rsid w:val="009632FB"/>
    <w:rsid w:val="009646D9"/>
    <w:rsid w:val="00966574"/>
    <w:rsid w:val="00970E52"/>
    <w:rsid w:val="009713FB"/>
    <w:rsid w:val="00972219"/>
    <w:rsid w:val="00973FC2"/>
    <w:rsid w:val="0097434A"/>
    <w:rsid w:val="0097533C"/>
    <w:rsid w:val="00980B88"/>
    <w:rsid w:val="00982129"/>
    <w:rsid w:val="00982BF4"/>
    <w:rsid w:val="00984826"/>
    <w:rsid w:val="00985B9B"/>
    <w:rsid w:val="00986585"/>
    <w:rsid w:val="0098699F"/>
    <w:rsid w:val="00986F98"/>
    <w:rsid w:val="00990321"/>
    <w:rsid w:val="00990754"/>
    <w:rsid w:val="00990866"/>
    <w:rsid w:val="00990E0D"/>
    <w:rsid w:val="00992B2D"/>
    <w:rsid w:val="00995043"/>
    <w:rsid w:val="00997A4B"/>
    <w:rsid w:val="009A2628"/>
    <w:rsid w:val="009A37FF"/>
    <w:rsid w:val="009A6B60"/>
    <w:rsid w:val="009B04A2"/>
    <w:rsid w:val="009B0739"/>
    <w:rsid w:val="009B0F98"/>
    <w:rsid w:val="009B188E"/>
    <w:rsid w:val="009B3422"/>
    <w:rsid w:val="009B4020"/>
    <w:rsid w:val="009B459C"/>
    <w:rsid w:val="009B5196"/>
    <w:rsid w:val="009B65D5"/>
    <w:rsid w:val="009B6F08"/>
    <w:rsid w:val="009C0273"/>
    <w:rsid w:val="009C0E0C"/>
    <w:rsid w:val="009C211E"/>
    <w:rsid w:val="009C3BA7"/>
    <w:rsid w:val="009C5486"/>
    <w:rsid w:val="009D1237"/>
    <w:rsid w:val="009D1960"/>
    <w:rsid w:val="009D4B69"/>
    <w:rsid w:val="009D6D8B"/>
    <w:rsid w:val="009D6F33"/>
    <w:rsid w:val="009E0D23"/>
    <w:rsid w:val="009E2D98"/>
    <w:rsid w:val="009E48BD"/>
    <w:rsid w:val="009E68F0"/>
    <w:rsid w:val="009E7336"/>
    <w:rsid w:val="009F0A26"/>
    <w:rsid w:val="009F0E21"/>
    <w:rsid w:val="009F17E4"/>
    <w:rsid w:val="009F218F"/>
    <w:rsid w:val="009F2493"/>
    <w:rsid w:val="009F2632"/>
    <w:rsid w:val="009F3114"/>
    <w:rsid w:val="009F457E"/>
    <w:rsid w:val="009F6988"/>
    <w:rsid w:val="009F6DF9"/>
    <w:rsid w:val="009F7023"/>
    <w:rsid w:val="009F7112"/>
    <w:rsid w:val="00A0024E"/>
    <w:rsid w:val="00A01BCD"/>
    <w:rsid w:val="00A0239E"/>
    <w:rsid w:val="00A0334D"/>
    <w:rsid w:val="00A03D12"/>
    <w:rsid w:val="00A03D78"/>
    <w:rsid w:val="00A06247"/>
    <w:rsid w:val="00A105D2"/>
    <w:rsid w:val="00A11172"/>
    <w:rsid w:val="00A12131"/>
    <w:rsid w:val="00A12DE1"/>
    <w:rsid w:val="00A1394B"/>
    <w:rsid w:val="00A13C2A"/>
    <w:rsid w:val="00A144D6"/>
    <w:rsid w:val="00A15B79"/>
    <w:rsid w:val="00A1736F"/>
    <w:rsid w:val="00A17E73"/>
    <w:rsid w:val="00A17ECB"/>
    <w:rsid w:val="00A207DF"/>
    <w:rsid w:val="00A20918"/>
    <w:rsid w:val="00A22B78"/>
    <w:rsid w:val="00A230FA"/>
    <w:rsid w:val="00A265A0"/>
    <w:rsid w:val="00A265D0"/>
    <w:rsid w:val="00A303AE"/>
    <w:rsid w:val="00A30634"/>
    <w:rsid w:val="00A320CD"/>
    <w:rsid w:val="00A32142"/>
    <w:rsid w:val="00A32CF5"/>
    <w:rsid w:val="00A32F8B"/>
    <w:rsid w:val="00A337AC"/>
    <w:rsid w:val="00A34EBD"/>
    <w:rsid w:val="00A3561A"/>
    <w:rsid w:val="00A35BC7"/>
    <w:rsid w:val="00A370FC"/>
    <w:rsid w:val="00A425E5"/>
    <w:rsid w:val="00A43869"/>
    <w:rsid w:val="00A44A2B"/>
    <w:rsid w:val="00A45274"/>
    <w:rsid w:val="00A458D1"/>
    <w:rsid w:val="00A45BBA"/>
    <w:rsid w:val="00A50419"/>
    <w:rsid w:val="00A51136"/>
    <w:rsid w:val="00A51F32"/>
    <w:rsid w:val="00A52F12"/>
    <w:rsid w:val="00A541F0"/>
    <w:rsid w:val="00A543FE"/>
    <w:rsid w:val="00A55290"/>
    <w:rsid w:val="00A55C0D"/>
    <w:rsid w:val="00A56614"/>
    <w:rsid w:val="00A566FC"/>
    <w:rsid w:val="00A56F9C"/>
    <w:rsid w:val="00A61993"/>
    <w:rsid w:val="00A61BC3"/>
    <w:rsid w:val="00A623C4"/>
    <w:rsid w:val="00A62628"/>
    <w:rsid w:val="00A63A47"/>
    <w:rsid w:val="00A650C8"/>
    <w:rsid w:val="00A709FC"/>
    <w:rsid w:val="00A717EF"/>
    <w:rsid w:val="00A718E9"/>
    <w:rsid w:val="00A71F60"/>
    <w:rsid w:val="00A74480"/>
    <w:rsid w:val="00A75440"/>
    <w:rsid w:val="00A754EA"/>
    <w:rsid w:val="00A823A1"/>
    <w:rsid w:val="00A82B3B"/>
    <w:rsid w:val="00A8381F"/>
    <w:rsid w:val="00A8545B"/>
    <w:rsid w:val="00A85E75"/>
    <w:rsid w:val="00A8678B"/>
    <w:rsid w:val="00A86EB9"/>
    <w:rsid w:val="00A90061"/>
    <w:rsid w:val="00A901DC"/>
    <w:rsid w:val="00A90A8C"/>
    <w:rsid w:val="00A90B5F"/>
    <w:rsid w:val="00A9176E"/>
    <w:rsid w:val="00A937F9"/>
    <w:rsid w:val="00A94887"/>
    <w:rsid w:val="00A94B77"/>
    <w:rsid w:val="00A94CB0"/>
    <w:rsid w:val="00A95E8E"/>
    <w:rsid w:val="00A9635F"/>
    <w:rsid w:val="00A9665C"/>
    <w:rsid w:val="00AA321C"/>
    <w:rsid w:val="00AA3695"/>
    <w:rsid w:val="00AA3EF4"/>
    <w:rsid w:val="00AA4484"/>
    <w:rsid w:val="00AA4650"/>
    <w:rsid w:val="00AB01FB"/>
    <w:rsid w:val="00AB3383"/>
    <w:rsid w:val="00AB37F0"/>
    <w:rsid w:val="00AB4929"/>
    <w:rsid w:val="00AB5620"/>
    <w:rsid w:val="00AB6957"/>
    <w:rsid w:val="00AB6EEB"/>
    <w:rsid w:val="00AC30BC"/>
    <w:rsid w:val="00AC39F9"/>
    <w:rsid w:val="00AC564C"/>
    <w:rsid w:val="00AC5910"/>
    <w:rsid w:val="00AC685A"/>
    <w:rsid w:val="00AC755D"/>
    <w:rsid w:val="00AC797C"/>
    <w:rsid w:val="00AD0DA3"/>
    <w:rsid w:val="00AD3BC0"/>
    <w:rsid w:val="00AD451E"/>
    <w:rsid w:val="00AD489F"/>
    <w:rsid w:val="00AD58D3"/>
    <w:rsid w:val="00AD6962"/>
    <w:rsid w:val="00AD72CA"/>
    <w:rsid w:val="00AE4EEB"/>
    <w:rsid w:val="00AE67A9"/>
    <w:rsid w:val="00AF021B"/>
    <w:rsid w:val="00AF128E"/>
    <w:rsid w:val="00AF1F7B"/>
    <w:rsid w:val="00AF2690"/>
    <w:rsid w:val="00AF3648"/>
    <w:rsid w:val="00AF58C3"/>
    <w:rsid w:val="00AF72D9"/>
    <w:rsid w:val="00B0042C"/>
    <w:rsid w:val="00B01521"/>
    <w:rsid w:val="00B01BBC"/>
    <w:rsid w:val="00B02500"/>
    <w:rsid w:val="00B03CF6"/>
    <w:rsid w:val="00B05765"/>
    <w:rsid w:val="00B06BD9"/>
    <w:rsid w:val="00B07E74"/>
    <w:rsid w:val="00B1128F"/>
    <w:rsid w:val="00B11B20"/>
    <w:rsid w:val="00B12E33"/>
    <w:rsid w:val="00B13509"/>
    <w:rsid w:val="00B1404C"/>
    <w:rsid w:val="00B171CD"/>
    <w:rsid w:val="00B200B3"/>
    <w:rsid w:val="00B2027D"/>
    <w:rsid w:val="00B208A9"/>
    <w:rsid w:val="00B2244B"/>
    <w:rsid w:val="00B2274C"/>
    <w:rsid w:val="00B23398"/>
    <w:rsid w:val="00B2422F"/>
    <w:rsid w:val="00B247CE"/>
    <w:rsid w:val="00B25AA4"/>
    <w:rsid w:val="00B27D6B"/>
    <w:rsid w:val="00B300BE"/>
    <w:rsid w:val="00B32961"/>
    <w:rsid w:val="00B32BEF"/>
    <w:rsid w:val="00B3431F"/>
    <w:rsid w:val="00B35E2B"/>
    <w:rsid w:val="00B36EB0"/>
    <w:rsid w:val="00B37D6E"/>
    <w:rsid w:val="00B40CD7"/>
    <w:rsid w:val="00B412F9"/>
    <w:rsid w:val="00B41340"/>
    <w:rsid w:val="00B41A2F"/>
    <w:rsid w:val="00B45624"/>
    <w:rsid w:val="00B46CBE"/>
    <w:rsid w:val="00B52CE8"/>
    <w:rsid w:val="00B54A3C"/>
    <w:rsid w:val="00B552D6"/>
    <w:rsid w:val="00B55F76"/>
    <w:rsid w:val="00B56621"/>
    <w:rsid w:val="00B5711C"/>
    <w:rsid w:val="00B577DA"/>
    <w:rsid w:val="00B57D2B"/>
    <w:rsid w:val="00B60290"/>
    <w:rsid w:val="00B60839"/>
    <w:rsid w:val="00B613F5"/>
    <w:rsid w:val="00B63EAF"/>
    <w:rsid w:val="00B63F40"/>
    <w:rsid w:val="00B713DC"/>
    <w:rsid w:val="00B73C5C"/>
    <w:rsid w:val="00B8344A"/>
    <w:rsid w:val="00B876EC"/>
    <w:rsid w:val="00B90644"/>
    <w:rsid w:val="00B90F44"/>
    <w:rsid w:val="00B910DB"/>
    <w:rsid w:val="00B9135A"/>
    <w:rsid w:val="00B91DE4"/>
    <w:rsid w:val="00B92E12"/>
    <w:rsid w:val="00B9576B"/>
    <w:rsid w:val="00B97185"/>
    <w:rsid w:val="00BA1B31"/>
    <w:rsid w:val="00BA1FEF"/>
    <w:rsid w:val="00BA233D"/>
    <w:rsid w:val="00BA4030"/>
    <w:rsid w:val="00BA4342"/>
    <w:rsid w:val="00BA4DD2"/>
    <w:rsid w:val="00BA7D67"/>
    <w:rsid w:val="00BB1839"/>
    <w:rsid w:val="00BB20C9"/>
    <w:rsid w:val="00BB2769"/>
    <w:rsid w:val="00BB2B36"/>
    <w:rsid w:val="00BB396A"/>
    <w:rsid w:val="00BB4724"/>
    <w:rsid w:val="00BB4963"/>
    <w:rsid w:val="00BB61D6"/>
    <w:rsid w:val="00BC0542"/>
    <w:rsid w:val="00BC1205"/>
    <w:rsid w:val="00BC413F"/>
    <w:rsid w:val="00BC554A"/>
    <w:rsid w:val="00BC7297"/>
    <w:rsid w:val="00BD1E18"/>
    <w:rsid w:val="00BD25F5"/>
    <w:rsid w:val="00BD5CF6"/>
    <w:rsid w:val="00BD65FD"/>
    <w:rsid w:val="00BD7019"/>
    <w:rsid w:val="00BD7656"/>
    <w:rsid w:val="00BE0446"/>
    <w:rsid w:val="00BE10FA"/>
    <w:rsid w:val="00BE2388"/>
    <w:rsid w:val="00BE5691"/>
    <w:rsid w:val="00BE6669"/>
    <w:rsid w:val="00BE7115"/>
    <w:rsid w:val="00BE7C33"/>
    <w:rsid w:val="00BF0D09"/>
    <w:rsid w:val="00BF26FE"/>
    <w:rsid w:val="00BF4D96"/>
    <w:rsid w:val="00BF6DEE"/>
    <w:rsid w:val="00C01CA1"/>
    <w:rsid w:val="00C02223"/>
    <w:rsid w:val="00C03921"/>
    <w:rsid w:val="00C04644"/>
    <w:rsid w:val="00C054FC"/>
    <w:rsid w:val="00C060C9"/>
    <w:rsid w:val="00C062EA"/>
    <w:rsid w:val="00C06480"/>
    <w:rsid w:val="00C068C8"/>
    <w:rsid w:val="00C07912"/>
    <w:rsid w:val="00C10FE4"/>
    <w:rsid w:val="00C13C30"/>
    <w:rsid w:val="00C163D4"/>
    <w:rsid w:val="00C164D6"/>
    <w:rsid w:val="00C178D2"/>
    <w:rsid w:val="00C2082A"/>
    <w:rsid w:val="00C20918"/>
    <w:rsid w:val="00C21193"/>
    <w:rsid w:val="00C21CB1"/>
    <w:rsid w:val="00C24D3A"/>
    <w:rsid w:val="00C25436"/>
    <w:rsid w:val="00C25B8A"/>
    <w:rsid w:val="00C25F6D"/>
    <w:rsid w:val="00C2602F"/>
    <w:rsid w:val="00C26B91"/>
    <w:rsid w:val="00C30D28"/>
    <w:rsid w:val="00C31582"/>
    <w:rsid w:val="00C32D34"/>
    <w:rsid w:val="00C35170"/>
    <w:rsid w:val="00C37A71"/>
    <w:rsid w:val="00C429EF"/>
    <w:rsid w:val="00C435E3"/>
    <w:rsid w:val="00C46067"/>
    <w:rsid w:val="00C47360"/>
    <w:rsid w:val="00C50A10"/>
    <w:rsid w:val="00C51B85"/>
    <w:rsid w:val="00C5207D"/>
    <w:rsid w:val="00C52911"/>
    <w:rsid w:val="00C52E5B"/>
    <w:rsid w:val="00C550A7"/>
    <w:rsid w:val="00C55C38"/>
    <w:rsid w:val="00C57A17"/>
    <w:rsid w:val="00C57C85"/>
    <w:rsid w:val="00C632CF"/>
    <w:rsid w:val="00C63B3D"/>
    <w:rsid w:val="00C64047"/>
    <w:rsid w:val="00C66C11"/>
    <w:rsid w:val="00C70499"/>
    <w:rsid w:val="00C712E1"/>
    <w:rsid w:val="00C71CED"/>
    <w:rsid w:val="00C737B0"/>
    <w:rsid w:val="00C74887"/>
    <w:rsid w:val="00C74A94"/>
    <w:rsid w:val="00C765E4"/>
    <w:rsid w:val="00C80321"/>
    <w:rsid w:val="00C84762"/>
    <w:rsid w:val="00C86F62"/>
    <w:rsid w:val="00C90A86"/>
    <w:rsid w:val="00C912A4"/>
    <w:rsid w:val="00C96DB9"/>
    <w:rsid w:val="00CA1206"/>
    <w:rsid w:val="00CA1CFF"/>
    <w:rsid w:val="00CA3809"/>
    <w:rsid w:val="00CA3B6F"/>
    <w:rsid w:val="00CA5295"/>
    <w:rsid w:val="00CA5A53"/>
    <w:rsid w:val="00CA65BB"/>
    <w:rsid w:val="00CB093A"/>
    <w:rsid w:val="00CB16C3"/>
    <w:rsid w:val="00CB1B72"/>
    <w:rsid w:val="00CB2B5D"/>
    <w:rsid w:val="00CB5224"/>
    <w:rsid w:val="00CB5422"/>
    <w:rsid w:val="00CB69F8"/>
    <w:rsid w:val="00CC0578"/>
    <w:rsid w:val="00CC283E"/>
    <w:rsid w:val="00CC3A18"/>
    <w:rsid w:val="00CC4C0D"/>
    <w:rsid w:val="00CC590E"/>
    <w:rsid w:val="00CC5BAB"/>
    <w:rsid w:val="00CC6575"/>
    <w:rsid w:val="00CC7F15"/>
    <w:rsid w:val="00CD00BA"/>
    <w:rsid w:val="00CD173B"/>
    <w:rsid w:val="00CD252C"/>
    <w:rsid w:val="00CD27E7"/>
    <w:rsid w:val="00CD2CE5"/>
    <w:rsid w:val="00CD4ABD"/>
    <w:rsid w:val="00CD4EB1"/>
    <w:rsid w:val="00CD5D8E"/>
    <w:rsid w:val="00CE17B4"/>
    <w:rsid w:val="00CE2C9A"/>
    <w:rsid w:val="00CE5869"/>
    <w:rsid w:val="00CE5CB0"/>
    <w:rsid w:val="00CE6C56"/>
    <w:rsid w:val="00CF07E8"/>
    <w:rsid w:val="00CF0D11"/>
    <w:rsid w:val="00CF22B6"/>
    <w:rsid w:val="00CF3042"/>
    <w:rsid w:val="00CF30AD"/>
    <w:rsid w:val="00CF37DF"/>
    <w:rsid w:val="00CF3FA3"/>
    <w:rsid w:val="00CF4701"/>
    <w:rsid w:val="00CF53A4"/>
    <w:rsid w:val="00CF742F"/>
    <w:rsid w:val="00D010C4"/>
    <w:rsid w:val="00D0120C"/>
    <w:rsid w:val="00D0220C"/>
    <w:rsid w:val="00D027EB"/>
    <w:rsid w:val="00D03A00"/>
    <w:rsid w:val="00D04441"/>
    <w:rsid w:val="00D06784"/>
    <w:rsid w:val="00D071C2"/>
    <w:rsid w:val="00D0798E"/>
    <w:rsid w:val="00D10605"/>
    <w:rsid w:val="00D11168"/>
    <w:rsid w:val="00D13211"/>
    <w:rsid w:val="00D173B3"/>
    <w:rsid w:val="00D2037F"/>
    <w:rsid w:val="00D21775"/>
    <w:rsid w:val="00D21BD5"/>
    <w:rsid w:val="00D21E5E"/>
    <w:rsid w:val="00D22914"/>
    <w:rsid w:val="00D229E1"/>
    <w:rsid w:val="00D22BF9"/>
    <w:rsid w:val="00D23AE9"/>
    <w:rsid w:val="00D2481D"/>
    <w:rsid w:val="00D25F19"/>
    <w:rsid w:val="00D30A3E"/>
    <w:rsid w:val="00D30E42"/>
    <w:rsid w:val="00D31790"/>
    <w:rsid w:val="00D337C2"/>
    <w:rsid w:val="00D34F2F"/>
    <w:rsid w:val="00D4213E"/>
    <w:rsid w:val="00D429F2"/>
    <w:rsid w:val="00D43676"/>
    <w:rsid w:val="00D442CC"/>
    <w:rsid w:val="00D44834"/>
    <w:rsid w:val="00D44B69"/>
    <w:rsid w:val="00D45B7F"/>
    <w:rsid w:val="00D463DD"/>
    <w:rsid w:val="00D479CF"/>
    <w:rsid w:val="00D53343"/>
    <w:rsid w:val="00D544B7"/>
    <w:rsid w:val="00D54E7B"/>
    <w:rsid w:val="00D54EF6"/>
    <w:rsid w:val="00D55E36"/>
    <w:rsid w:val="00D56514"/>
    <w:rsid w:val="00D56DA9"/>
    <w:rsid w:val="00D610AB"/>
    <w:rsid w:val="00D61FBB"/>
    <w:rsid w:val="00D620E1"/>
    <w:rsid w:val="00D64B97"/>
    <w:rsid w:val="00D656C3"/>
    <w:rsid w:val="00D65C3D"/>
    <w:rsid w:val="00D67854"/>
    <w:rsid w:val="00D67A55"/>
    <w:rsid w:val="00D72562"/>
    <w:rsid w:val="00D7548C"/>
    <w:rsid w:val="00D75AC8"/>
    <w:rsid w:val="00D76315"/>
    <w:rsid w:val="00D76357"/>
    <w:rsid w:val="00D763A6"/>
    <w:rsid w:val="00D808C8"/>
    <w:rsid w:val="00D828D4"/>
    <w:rsid w:val="00D83392"/>
    <w:rsid w:val="00D841AA"/>
    <w:rsid w:val="00D85768"/>
    <w:rsid w:val="00D85D5F"/>
    <w:rsid w:val="00D870D5"/>
    <w:rsid w:val="00D8747E"/>
    <w:rsid w:val="00D87AEA"/>
    <w:rsid w:val="00D9002D"/>
    <w:rsid w:val="00D90586"/>
    <w:rsid w:val="00D9063B"/>
    <w:rsid w:val="00D90DA0"/>
    <w:rsid w:val="00D934A2"/>
    <w:rsid w:val="00D94BB5"/>
    <w:rsid w:val="00D94E4E"/>
    <w:rsid w:val="00D94F6B"/>
    <w:rsid w:val="00D952DD"/>
    <w:rsid w:val="00D961D6"/>
    <w:rsid w:val="00D97F1B"/>
    <w:rsid w:val="00DA0693"/>
    <w:rsid w:val="00DA164C"/>
    <w:rsid w:val="00DA1E85"/>
    <w:rsid w:val="00DA3570"/>
    <w:rsid w:val="00DA4E6F"/>
    <w:rsid w:val="00DA5AD5"/>
    <w:rsid w:val="00DA77D6"/>
    <w:rsid w:val="00DB0659"/>
    <w:rsid w:val="00DB42C0"/>
    <w:rsid w:val="00DB6052"/>
    <w:rsid w:val="00DC16BD"/>
    <w:rsid w:val="00DC2D78"/>
    <w:rsid w:val="00DC3800"/>
    <w:rsid w:val="00DC432C"/>
    <w:rsid w:val="00DC448A"/>
    <w:rsid w:val="00DC5166"/>
    <w:rsid w:val="00DC66E3"/>
    <w:rsid w:val="00DC6C27"/>
    <w:rsid w:val="00DC7388"/>
    <w:rsid w:val="00DC78FC"/>
    <w:rsid w:val="00DC7DDF"/>
    <w:rsid w:val="00DC7F71"/>
    <w:rsid w:val="00DD0049"/>
    <w:rsid w:val="00DD076C"/>
    <w:rsid w:val="00DD24FD"/>
    <w:rsid w:val="00DD37A7"/>
    <w:rsid w:val="00DD3E39"/>
    <w:rsid w:val="00DD405A"/>
    <w:rsid w:val="00DD4213"/>
    <w:rsid w:val="00DD4AB0"/>
    <w:rsid w:val="00DD6BE6"/>
    <w:rsid w:val="00DE0511"/>
    <w:rsid w:val="00DE1561"/>
    <w:rsid w:val="00DE3D36"/>
    <w:rsid w:val="00DE5687"/>
    <w:rsid w:val="00DE7B56"/>
    <w:rsid w:val="00DF0189"/>
    <w:rsid w:val="00DF0C73"/>
    <w:rsid w:val="00DF24F3"/>
    <w:rsid w:val="00DF25B2"/>
    <w:rsid w:val="00DF296B"/>
    <w:rsid w:val="00DF3BC8"/>
    <w:rsid w:val="00DF3F40"/>
    <w:rsid w:val="00DF6EAC"/>
    <w:rsid w:val="00E0085E"/>
    <w:rsid w:val="00E01980"/>
    <w:rsid w:val="00E02140"/>
    <w:rsid w:val="00E02A97"/>
    <w:rsid w:val="00E02F74"/>
    <w:rsid w:val="00E03A9F"/>
    <w:rsid w:val="00E03BEB"/>
    <w:rsid w:val="00E044FB"/>
    <w:rsid w:val="00E04641"/>
    <w:rsid w:val="00E046E8"/>
    <w:rsid w:val="00E0515E"/>
    <w:rsid w:val="00E056C8"/>
    <w:rsid w:val="00E07834"/>
    <w:rsid w:val="00E12DBD"/>
    <w:rsid w:val="00E12F9C"/>
    <w:rsid w:val="00E13C2A"/>
    <w:rsid w:val="00E168E3"/>
    <w:rsid w:val="00E178FB"/>
    <w:rsid w:val="00E20217"/>
    <w:rsid w:val="00E211BB"/>
    <w:rsid w:val="00E212B2"/>
    <w:rsid w:val="00E223AC"/>
    <w:rsid w:val="00E23500"/>
    <w:rsid w:val="00E23662"/>
    <w:rsid w:val="00E23741"/>
    <w:rsid w:val="00E26449"/>
    <w:rsid w:val="00E26911"/>
    <w:rsid w:val="00E27FC1"/>
    <w:rsid w:val="00E30A0A"/>
    <w:rsid w:val="00E3208F"/>
    <w:rsid w:val="00E321B4"/>
    <w:rsid w:val="00E32619"/>
    <w:rsid w:val="00E32B80"/>
    <w:rsid w:val="00E33162"/>
    <w:rsid w:val="00E34826"/>
    <w:rsid w:val="00E360CA"/>
    <w:rsid w:val="00E3697A"/>
    <w:rsid w:val="00E36BBB"/>
    <w:rsid w:val="00E3712A"/>
    <w:rsid w:val="00E37EAC"/>
    <w:rsid w:val="00E40032"/>
    <w:rsid w:val="00E435B6"/>
    <w:rsid w:val="00E463B6"/>
    <w:rsid w:val="00E46DC8"/>
    <w:rsid w:val="00E476CC"/>
    <w:rsid w:val="00E504D4"/>
    <w:rsid w:val="00E5084B"/>
    <w:rsid w:val="00E5130B"/>
    <w:rsid w:val="00E5318B"/>
    <w:rsid w:val="00E53D20"/>
    <w:rsid w:val="00E552E4"/>
    <w:rsid w:val="00E553F1"/>
    <w:rsid w:val="00E560A4"/>
    <w:rsid w:val="00E569D6"/>
    <w:rsid w:val="00E56A15"/>
    <w:rsid w:val="00E60B31"/>
    <w:rsid w:val="00E64177"/>
    <w:rsid w:val="00E6434A"/>
    <w:rsid w:val="00E643E1"/>
    <w:rsid w:val="00E65F1C"/>
    <w:rsid w:val="00E6612B"/>
    <w:rsid w:val="00E667EC"/>
    <w:rsid w:val="00E71414"/>
    <w:rsid w:val="00E71CC0"/>
    <w:rsid w:val="00E73032"/>
    <w:rsid w:val="00E73CA1"/>
    <w:rsid w:val="00E743FD"/>
    <w:rsid w:val="00E7539A"/>
    <w:rsid w:val="00E75F60"/>
    <w:rsid w:val="00E84104"/>
    <w:rsid w:val="00E845D0"/>
    <w:rsid w:val="00E8488F"/>
    <w:rsid w:val="00E84A1D"/>
    <w:rsid w:val="00E85491"/>
    <w:rsid w:val="00E85786"/>
    <w:rsid w:val="00E85E82"/>
    <w:rsid w:val="00E867F8"/>
    <w:rsid w:val="00E86C39"/>
    <w:rsid w:val="00E908D3"/>
    <w:rsid w:val="00E90C37"/>
    <w:rsid w:val="00E91129"/>
    <w:rsid w:val="00E91D2B"/>
    <w:rsid w:val="00E970AD"/>
    <w:rsid w:val="00EA1374"/>
    <w:rsid w:val="00EA193B"/>
    <w:rsid w:val="00EA29C3"/>
    <w:rsid w:val="00EA2BF6"/>
    <w:rsid w:val="00EA2C26"/>
    <w:rsid w:val="00EA3F10"/>
    <w:rsid w:val="00EA6FCF"/>
    <w:rsid w:val="00EA7691"/>
    <w:rsid w:val="00EA7E3C"/>
    <w:rsid w:val="00EB02CD"/>
    <w:rsid w:val="00EB041E"/>
    <w:rsid w:val="00EB141C"/>
    <w:rsid w:val="00EB2B1E"/>
    <w:rsid w:val="00EB2C43"/>
    <w:rsid w:val="00EB426C"/>
    <w:rsid w:val="00EB4D97"/>
    <w:rsid w:val="00EB569D"/>
    <w:rsid w:val="00EB7173"/>
    <w:rsid w:val="00EB73C7"/>
    <w:rsid w:val="00EB76D9"/>
    <w:rsid w:val="00EB79FA"/>
    <w:rsid w:val="00EB7CCF"/>
    <w:rsid w:val="00EC0FEB"/>
    <w:rsid w:val="00EC1828"/>
    <w:rsid w:val="00EC2CA2"/>
    <w:rsid w:val="00EC431C"/>
    <w:rsid w:val="00EC513F"/>
    <w:rsid w:val="00EC58DB"/>
    <w:rsid w:val="00EC6AFA"/>
    <w:rsid w:val="00EC77AA"/>
    <w:rsid w:val="00EC7C44"/>
    <w:rsid w:val="00EC7CF1"/>
    <w:rsid w:val="00ED27EB"/>
    <w:rsid w:val="00ED3180"/>
    <w:rsid w:val="00ED31F6"/>
    <w:rsid w:val="00ED456A"/>
    <w:rsid w:val="00ED560A"/>
    <w:rsid w:val="00ED7964"/>
    <w:rsid w:val="00ED7DDA"/>
    <w:rsid w:val="00EE1838"/>
    <w:rsid w:val="00EE3ECF"/>
    <w:rsid w:val="00EE41B5"/>
    <w:rsid w:val="00EE51D9"/>
    <w:rsid w:val="00EE5E02"/>
    <w:rsid w:val="00EE7420"/>
    <w:rsid w:val="00EF0F59"/>
    <w:rsid w:val="00EF4C2E"/>
    <w:rsid w:val="00EF5129"/>
    <w:rsid w:val="00EF5C05"/>
    <w:rsid w:val="00EF68CB"/>
    <w:rsid w:val="00EF77E5"/>
    <w:rsid w:val="00EF7D1D"/>
    <w:rsid w:val="00EF7FB8"/>
    <w:rsid w:val="00F002F6"/>
    <w:rsid w:val="00F00567"/>
    <w:rsid w:val="00F031C7"/>
    <w:rsid w:val="00F035F5"/>
    <w:rsid w:val="00F042E0"/>
    <w:rsid w:val="00F06D8B"/>
    <w:rsid w:val="00F12257"/>
    <w:rsid w:val="00F13EFD"/>
    <w:rsid w:val="00F1530B"/>
    <w:rsid w:val="00F16429"/>
    <w:rsid w:val="00F16A00"/>
    <w:rsid w:val="00F17777"/>
    <w:rsid w:val="00F17856"/>
    <w:rsid w:val="00F17C4A"/>
    <w:rsid w:val="00F20321"/>
    <w:rsid w:val="00F2117F"/>
    <w:rsid w:val="00F21234"/>
    <w:rsid w:val="00F22192"/>
    <w:rsid w:val="00F22AA9"/>
    <w:rsid w:val="00F23087"/>
    <w:rsid w:val="00F2455D"/>
    <w:rsid w:val="00F25346"/>
    <w:rsid w:val="00F2663D"/>
    <w:rsid w:val="00F26CF8"/>
    <w:rsid w:val="00F27A03"/>
    <w:rsid w:val="00F30192"/>
    <w:rsid w:val="00F3097B"/>
    <w:rsid w:val="00F3174B"/>
    <w:rsid w:val="00F31CE7"/>
    <w:rsid w:val="00F35659"/>
    <w:rsid w:val="00F35A9B"/>
    <w:rsid w:val="00F36D47"/>
    <w:rsid w:val="00F371E5"/>
    <w:rsid w:val="00F40527"/>
    <w:rsid w:val="00F4168B"/>
    <w:rsid w:val="00F4184B"/>
    <w:rsid w:val="00F4291E"/>
    <w:rsid w:val="00F474C0"/>
    <w:rsid w:val="00F47A47"/>
    <w:rsid w:val="00F50508"/>
    <w:rsid w:val="00F53194"/>
    <w:rsid w:val="00F5589E"/>
    <w:rsid w:val="00F56949"/>
    <w:rsid w:val="00F57ED6"/>
    <w:rsid w:val="00F60455"/>
    <w:rsid w:val="00F6294C"/>
    <w:rsid w:val="00F70A32"/>
    <w:rsid w:val="00F72AEA"/>
    <w:rsid w:val="00F73103"/>
    <w:rsid w:val="00F73440"/>
    <w:rsid w:val="00F766B9"/>
    <w:rsid w:val="00F80081"/>
    <w:rsid w:val="00F81C41"/>
    <w:rsid w:val="00F81D3E"/>
    <w:rsid w:val="00F83BDD"/>
    <w:rsid w:val="00F85151"/>
    <w:rsid w:val="00F854C8"/>
    <w:rsid w:val="00F86ABF"/>
    <w:rsid w:val="00F874FB"/>
    <w:rsid w:val="00F875E3"/>
    <w:rsid w:val="00F87768"/>
    <w:rsid w:val="00F91E6F"/>
    <w:rsid w:val="00F9298F"/>
    <w:rsid w:val="00F92E3F"/>
    <w:rsid w:val="00F934B8"/>
    <w:rsid w:val="00F94F21"/>
    <w:rsid w:val="00F965C0"/>
    <w:rsid w:val="00F96B08"/>
    <w:rsid w:val="00F96EE6"/>
    <w:rsid w:val="00FA0DE3"/>
    <w:rsid w:val="00FA168F"/>
    <w:rsid w:val="00FA1746"/>
    <w:rsid w:val="00FA178E"/>
    <w:rsid w:val="00FA4D69"/>
    <w:rsid w:val="00FA5B7A"/>
    <w:rsid w:val="00FA76D1"/>
    <w:rsid w:val="00FB16A5"/>
    <w:rsid w:val="00FB314C"/>
    <w:rsid w:val="00FB3369"/>
    <w:rsid w:val="00FB3DFB"/>
    <w:rsid w:val="00FB4170"/>
    <w:rsid w:val="00FB4F6D"/>
    <w:rsid w:val="00FB7A72"/>
    <w:rsid w:val="00FC0094"/>
    <w:rsid w:val="00FC05E2"/>
    <w:rsid w:val="00FC1AC3"/>
    <w:rsid w:val="00FC2604"/>
    <w:rsid w:val="00FC2BC0"/>
    <w:rsid w:val="00FC52B7"/>
    <w:rsid w:val="00FC55F5"/>
    <w:rsid w:val="00FC69D4"/>
    <w:rsid w:val="00FC703D"/>
    <w:rsid w:val="00FD00B1"/>
    <w:rsid w:val="00FD24D7"/>
    <w:rsid w:val="00FD4710"/>
    <w:rsid w:val="00FD61D2"/>
    <w:rsid w:val="00FD700B"/>
    <w:rsid w:val="00FD7773"/>
    <w:rsid w:val="00FD7AAD"/>
    <w:rsid w:val="00FD7F73"/>
    <w:rsid w:val="00FE03D7"/>
    <w:rsid w:val="00FE192C"/>
    <w:rsid w:val="00FE1B76"/>
    <w:rsid w:val="00FE2584"/>
    <w:rsid w:val="00FE2939"/>
    <w:rsid w:val="00FE499A"/>
    <w:rsid w:val="00FE543D"/>
    <w:rsid w:val="00FE5AA3"/>
    <w:rsid w:val="00FE75D8"/>
    <w:rsid w:val="00FE778C"/>
    <w:rsid w:val="00FE7D48"/>
    <w:rsid w:val="00FF1A7C"/>
    <w:rsid w:val="00FF2B82"/>
    <w:rsid w:val="00FF30BF"/>
    <w:rsid w:val="00FF33B0"/>
    <w:rsid w:val="00FF594D"/>
    <w:rsid w:val="00FF6D3E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14BFA"/>
  <w15:chartTrackingRefBased/>
  <w15:docId w15:val="{C88DA993-1435-4F52-96E9-C67471E55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D9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rsid w:val="0083615C"/>
    <w:pPr>
      <w:keepNext/>
      <w:jc w:val="right"/>
      <w:outlineLvl w:val="1"/>
    </w:pPr>
    <w:rPr>
      <w:rFonts w:ascii="Trebuchet MS" w:hAnsi="Trebuchet MS"/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link w:val="TekstpodstawowywcityZnak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02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EA1374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747937"/>
    <w:pPr>
      <w:tabs>
        <w:tab w:val="left" w:pos="426"/>
      </w:tabs>
      <w:jc w:val="right"/>
    </w:pPr>
    <w:rPr>
      <w:b/>
      <w:sz w:val="22"/>
    </w:rPr>
  </w:style>
  <w:style w:type="character" w:customStyle="1" w:styleId="StopkaZnak">
    <w:name w:val="Stopka Znak"/>
    <w:link w:val="Stopka"/>
    <w:rsid w:val="00D64B97"/>
    <w:rPr>
      <w:sz w:val="24"/>
      <w:szCs w:val="24"/>
      <w:lang w:val="pl-PL" w:eastAsia="pl-PL" w:bidi="ar-SA"/>
    </w:rPr>
  </w:style>
  <w:style w:type="character" w:customStyle="1" w:styleId="TytuZnak">
    <w:name w:val="Tytuł Znak"/>
    <w:link w:val="Tytu"/>
    <w:rsid w:val="00D64B97"/>
    <w:rPr>
      <w:b/>
      <w:bCs/>
      <w:sz w:val="24"/>
      <w:lang w:val="pl-PL" w:eastAsia="pl-PL" w:bidi="ar-SA"/>
    </w:rPr>
  </w:style>
  <w:style w:type="paragraph" w:customStyle="1" w:styleId="Akapitzlist1">
    <w:name w:val="Akapit z listą1"/>
    <w:basedOn w:val="Normalny"/>
    <w:rsid w:val="00D64B97"/>
    <w:pPr>
      <w:ind w:left="720"/>
      <w:contextualSpacing/>
    </w:pPr>
    <w:rPr>
      <w:rFonts w:eastAsia="Calibri"/>
    </w:rPr>
  </w:style>
  <w:style w:type="character" w:styleId="Odwoaniedokomentarza">
    <w:name w:val="annotation reference"/>
    <w:semiHidden/>
    <w:unhideWhenUsed/>
    <w:rsid w:val="009907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90754"/>
  </w:style>
  <w:style w:type="character" w:customStyle="1" w:styleId="TekstkomentarzaZnak">
    <w:name w:val="Tekst komentarza Znak"/>
    <w:link w:val="Tekstkomentarza"/>
    <w:semiHidden/>
    <w:rsid w:val="00990754"/>
    <w:rPr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E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70EA6"/>
    <w:rPr>
      <w:b/>
      <w:bCs/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170EA6"/>
    <w:rPr>
      <w:sz w:val="24"/>
      <w:szCs w:val="24"/>
    </w:rPr>
  </w:style>
  <w:style w:type="character" w:customStyle="1" w:styleId="Teksttreci">
    <w:name w:val="Tekst treści_"/>
    <w:link w:val="Teksttreci0"/>
    <w:rsid w:val="002231ED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1ED"/>
    <w:pPr>
      <w:widowControl w:val="0"/>
      <w:shd w:val="clear" w:color="auto" w:fill="FFFFFF"/>
      <w:spacing w:after="240" w:line="0" w:lineRule="atLeast"/>
      <w:ind w:hanging="220"/>
      <w:jc w:val="both"/>
    </w:pPr>
    <w:rPr>
      <w:sz w:val="22"/>
      <w:szCs w:val="22"/>
    </w:rPr>
  </w:style>
  <w:style w:type="character" w:customStyle="1" w:styleId="TekstpodstawowyZnak">
    <w:name w:val="Tekst podstawowy Znak"/>
    <w:link w:val="Tekstpodstawowy"/>
    <w:rsid w:val="0057522D"/>
    <w:rPr>
      <w:sz w:val="24"/>
      <w:szCs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EC2CA2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182FF5"/>
    <w:rPr>
      <w:sz w:val="24"/>
      <w:szCs w:val="24"/>
    </w:rPr>
  </w:style>
  <w:style w:type="paragraph" w:customStyle="1" w:styleId="Bezodstpw1">
    <w:name w:val="Bez odstępów1"/>
    <w:rsid w:val="0069547D"/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E435B6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35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4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0C681-9156-4C77-A1B4-4E462AE7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1141</Words>
  <Characters>6848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7974</CharactersWithSpaces>
  <SharedDoc>false</SharedDoc>
  <HLinks>
    <vt:vector size="54" baseType="variant">
      <vt:variant>
        <vt:i4>7405575</vt:i4>
      </vt:variant>
      <vt:variant>
        <vt:i4>24</vt:i4>
      </vt:variant>
      <vt:variant>
        <vt:i4>0</vt:i4>
      </vt:variant>
      <vt:variant>
        <vt:i4>5</vt:i4>
      </vt:variant>
      <vt:variant>
        <vt:lpwstr>mailto:bok@pwik.com.pl</vt:lpwstr>
      </vt:variant>
      <vt:variant>
        <vt:lpwstr/>
      </vt:variant>
      <vt:variant>
        <vt:i4>3211314</vt:i4>
      </vt:variant>
      <vt:variant>
        <vt:i4>21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8192054</vt:i4>
      </vt:variant>
      <vt:variant>
        <vt:i4>18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8192054</vt:i4>
      </vt:variant>
      <vt:variant>
        <vt:i4>15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1900665</vt:i4>
      </vt:variant>
      <vt:variant>
        <vt:i4>12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5505037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http://www.przetargi.pwik.com.pl/</vt:lpwstr>
      </vt:variant>
      <vt:variant>
        <vt:lpwstr/>
      </vt:variant>
      <vt:variant>
        <vt:i4>1900665</vt:i4>
      </vt:variant>
      <vt:variant>
        <vt:i4>6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1900665</vt:i4>
      </vt:variant>
      <vt:variant>
        <vt:i4>3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cp:keywords/>
  <cp:lastModifiedBy>Iwona Rother</cp:lastModifiedBy>
  <cp:revision>29</cp:revision>
  <cp:lastPrinted>2019-03-18T08:00:00Z</cp:lastPrinted>
  <dcterms:created xsi:type="dcterms:W3CDTF">2023-02-09T10:58:00Z</dcterms:created>
  <dcterms:modified xsi:type="dcterms:W3CDTF">2024-06-24T13:12:00Z</dcterms:modified>
</cp:coreProperties>
</file>