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3CBCC75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D53AD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02C42E4B" w:rsidR="000A132C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9372139" w14:textId="77777777" w:rsidR="00AD53AD" w:rsidRPr="004E33FB" w:rsidRDefault="00AD53AD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A5864A" w14:textId="63025123" w:rsidR="00AD53AD" w:rsidRPr="006F197A" w:rsidRDefault="00AD53AD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Cz.1 Przebudowa drogi powiatowej nr 2624G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Chociński</w:t>
      </w:r>
      <w:proofErr w:type="spellEnd"/>
      <w:r w:rsidRPr="006F197A">
        <w:rPr>
          <w:rFonts w:ascii="Arial" w:hAnsi="Arial" w:cs="Arial"/>
          <w:b/>
          <w:bCs/>
          <w:sz w:val="22"/>
          <w:szCs w:val="22"/>
        </w:rPr>
        <w:t xml:space="preserve"> Młyn – Charzykowy na odcinku Charzykowy – Małe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Swornegacie</w:t>
      </w:r>
      <w:proofErr w:type="spellEnd"/>
    </w:p>
    <w:p w14:paraId="6E1DAFE1" w14:textId="77777777" w:rsidR="00AD53AD" w:rsidRPr="006F197A" w:rsidRDefault="00AD53AD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03F13344" w14:textId="77777777" w:rsidR="00AD53AD" w:rsidRPr="006F197A" w:rsidRDefault="00AD53AD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2837B85" w14:textId="6AEF85DA" w:rsidR="00AD53AD" w:rsidRPr="006F197A" w:rsidRDefault="00AD53AD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Cz.2  Rozbudowa drogi powiatowej nr 2624G na odcinku od km 3+770,00 do km 4+003,71 oraz od km 6+235 do km 6+528,52 </w:t>
      </w:r>
    </w:p>
    <w:p w14:paraId="5926641F" w14:textId="77777777" w:rsidR="00AD53AD" w:rsidRDefault="00AD53AD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 Poprawa Bezpieczeństwa Niechronionych Uczestników Ruchu</w:t>
      </w:r>
    </w:p>
    <w:p w14:paraId="4EF883E9" w14:textId="77777777" w:rsidR="00007E8C" w:rsidRDefault="00007E8C" w:rsidP="00AD53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FF78BA7" w14:textId="77777777" w:rsidR="00007E8C" w:rsidRPr="00007E8C" w:rsidRDefault="00007E8C" w:rsidP="00007E8C">
      <w:pPr>
        <w:pStyle w:val="Style6"/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007E8C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3A05D4F6" w14:textId="2EE95F62" w:rsidR="007E1E37" w:rsidRPr="00007E8C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0A27F6FE" w14:textId="01EEE9BF" w:rsidR="00D05878" w:rsidRPr="00AD53AD" w:rsidRDefault="00D45F12" w:rsidP="00AD53A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sectPr w:rsidR="00D05878" w:rsidRPr="00AD53AD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E382D" w14:textId="77777777" w:rsidR="009963ED" w:rsidRDefault="009963ED">
      <w:r>
        <w:separator/>
      </w:r>
    </w:p>
  </w:endnote>
  <w:endnote w:type="continuationSeparator" w:id="0">
    <w:p w14:paraId="5EEF512B" w14:textId="77777777" w:rsidR="009963ED" w:rsidRDefault="0099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C544C" w14:textId="77777777" w:rsidR="009963ED" w:rsidRDefault="009963ED">
      <w:r>
        <w:separator/>
      </w:r>
    </w:p>
  </w:footnote>
  <w:footnote w:type="continuationSeparator" w:id="0">
    <w:p w14:paraId="7647020A" w14:textId="77777777" w:rsidR="009963ED" w:rsidRDefault="009963ED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07E8C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63E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D53AD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658C1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AD53AD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2021-02-16T08:17:00Z</cp:lastPrinted>
  <dcterms:created xsi:type="dcterms:W3CDTF">2022-03-24T20:03:00Z</dcterms:created>
  <dcterms:modified xsi:type="dcterms:W3CDTF">2023-10-11T09:59:00Z</dcterms:modified>
</cp:coreProperties>
</file>