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98" w:rsidRPr="00CC0498" w:rsidRDefault="00CC0498" w:rsidP="00CC0498">
      <w:pPr>
        <w:keepNext/>
        <w:numPr>
          <w:ilvl w:val="0"/>
          <w:numId w:val="3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C0498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CC0498" w:rsidRPr="00CC0498" w:rsidRDefault="00CC0498" w:rsidP="00CC049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C049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Rz.271.16.2024</w:t>
      </w:r>
    </w:p>
    <w:p w:rsidR="00CC0498" w:rsidRPr="00CC0498" w:rsidRDefault="00CC0498" w:rsidP="00CC0498">
      <w:pPr>
        <w:overflowPunct/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C049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C049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C049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C0498" w:rsidRPr="00CC0498" w:rsidRDefault="00CC0498" w:rsidP="00CC049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C049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240.45pt;height:57.05pt" o:ole="">
            <v:imagedata r:id="rId8" o:title=""/>
          </v:shape>
          <w:control r:id="rId9" w:name="unnamed41" w:shapeid="_x0000_i1343"/>
        </w:object>
      </w:r>
    </w:p>
    <w:p w:rsidR="00CC0498" w:rsidRPr="00CC0498" w:rsidRDefault="00CC0498" w:rsidP="00CC049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C049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C049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C0498">
        <w:rPr>
          <w:rFonts w:ascii="Arial" w:eastAsia="Times New Roman" w:hAnsi="Arial" w:cs="Arial"/>
          <w:sz w:val="20"/>
          <w:szCs w:val="20"/>
        </w:rPr>
        <w:t>)</w:t>
      </w:r>
    </w:p>
    <w:p w:rsidR="00CC0498" w:rsidRPr="00CC0498" w:rsidRDefault="00CC0498" w:rsidP="00CC0498">
      <w:pPr>
        <w:keepNext/>
        <w:numPr>
          <w:ilvl w:val="1"/>
          <w:numId w:val="3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C0498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CC0498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CC0498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CC0498" w:rsidRPr="00CC0498" w:rsidRDefault="00CC0498" w:rsidP="00CC049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C0498">
        <w:rPr>
          <w:rFonts w:ascii="Arial" w:hAnsi="Arial" w:cs="Arial"/>
          <w:b/>
          <w:bCs/>
          <w:szCs w:val="22"/>
        </w:rPr>
        <w:t>Przedmiot zamówienia:</w:t>
      </w:r>
    </w:p>
    <w:p w:rsidR="00CC0498" w:rsidRPr="00CC0498" w:rsidRDefault="00CC0498" w:rsidP="00CC049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CC0498">
        <w:rPr>
          <w:rFonts w:ascii="Arial" w:hAnsi="Arial" w:cs="Arial"/>
          <w:szCs w:val="22"/>
        </w:rPr>
        <w:t>Remont budynku gospodarczo-magazynowego przy OSP Legionowo przy ul. Mickiewicza 11</w:t>
      </w:r>
    </w:p>
    <w:p w:rsidR="00CC0498" w:rsidRPr="00CC0498" w:rsidRDefault="00CC0498" w:rsidP="00CC049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C049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CC0498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CC049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CC0498" w:rsidRPr="00CC0498" w:rsidRDefault="00CC0498" w:rsidP="00CC0498">
      <w:pPr>
        <w:overflowPunct/>
        <w:spacing w:before="0" w:after="0" w:line="360" w:lineRule="auto"/>
        <w:rPr>
          <w:rFonts w:ascii="Arial" w:hAnsi="Arial" w:cs="Arial"/>
        </w:rPr>
      </w:pPr>
      <w:r w:rsidRPr="00CC0498">
        <w:rPr>
          <w:rFonts w:ascii="Arial" w:hAnsi="Arial" w:cs="Arial"/>
        </w:rPr>
        <w:t xml:space="preserve">Oświadczam, że Wykonawca spełnia </w:t>
      </w:r>
      <w:r w:rsidRPr="00CC0498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CC0498" w:rsidRPr="00CC0498" w:rsidRDefault="00CC0498" w:rsidP="00CC0498">
      <w:pPr>
        <w:overflowPunct/>
        <w:spacing w:before="0" w:after="0" w:line="360" w:lineRule="auto"/>
        <w:rPr>
          <w:rFonts w:ascii="Arial" w:hAnsi="Arial" w:cs="Arial"/>
        </w:rPr>
      </w:pPr>
      <w:r w:rsidRPr="00CC0498">
        <w:rPr>
          <w:rFonts w:ascii="Arial" w:hAnsi="Arial" w:cs="Arial"/>
        </w:rPr>
        <w:object w:dxaOrig="225" w:dyaOrig="225">
          <v:shape id="_x0000_i1342" type="#_x0000_t75" style="width:128.4pt;height:17pt" o:ole="">
            <v:imagedata r:id="rId10" o:title=""/>
          </v:shape>
          <w:control r:id="rId11" w:name="Pole wyboru 2" w:shapeid="_x0000_i1342"/>
        </w:object>
      </w:r>
    </w:p>
    <w:p w:rsidR="00CC0498" w:rsidRPr="00CC0498" w:rsidRDefault="00CC0498" w:rsidP="00CC0498">
      <w:pPr>
        <w:overflowPunct/>
        <w:spacing w:line="360" w:lineRule="auto"/>
        <w:rPr>
          <w:rFonts w:ascii="Arial" w:hAnsi="Arial" w:cs="Arial"/>
        </w:rPr>
      </w:pPr>
      <w:r w:rsidRPr="00CC0498">
        <w:rPr>
          <w:rFonts w:ascii="Arial" w:hAnsi="Arial" w:cs="Arial"/>
        </w:rPr>
        <w:object w:dxaOrig="225" w:dyaOrig="225">
          <v:shape id="_x0000_i1341" type="#_x0000_t75" style="width:128.4pt;height:17pt" o:ole="">
            <v:imagedata r:id="rId12" o:title=""/>
          </v:shape>
          <w:control r:id="rId13" w:name="Pole wyboru 3" w:shapeid="_x0000_i1341"/>
        </w:object>
      </w:r>
    </w:p>
    <w:p w:rsidR="00CC0498" w:rsidRPr="00CC0498" w:rsidRDefault="00CC0498" w:rsidP="00CC049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CC0498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CC0498" w:rsidRPr="00CC0498" w:rsidRDefault="00CC0498" w:rsidP="00CC0498">
      <w:pPr>
        <w:overflowPunct/>
        <w:spacing w:line="276" w:lineRule="auto"/>
        <w:rPr>
          <w:rFonts w:ascii="Arial" w:hAnsi="Arial" w:cs="Arial"/>
        </w:rPr>
      </w:pPr>
      <w:r w:rsidRPr="00CC0498">
        <w:rPr>
          <w:rFonts w:ascii="Arial" w:eastAsia="Calibri" w:hAnsi="Arial" w:cs="Arial"/>
          <w:spacing w:val="-1"/>
          <w:sz w:val="24"/>
        </w:rPr>
        <w:object w:dxaOrig="225" w:dyaOrig="225">
          <v:shape id="_x0000_i1340" type="#_x0000_t75" style="width:482.25pt;height:54.35pt" o:ole="">
            <v:imagedata r:id="rId14" o:title=""/>
          </v:shape>
          <w:control r:id="rId15" w:name="unnamed33" w:shapeid="_x0000_i1340"/>
        </w:object>
      </w:r>
    </w:p>
    <w:p w:rsidR="00CC0498" w:rsidRPr="00CC0498" w:rsidRDefault="00CC0498" w:rsidP="00CC0498">
      <w:pPr>
        <w:overflowPunct/>
        <w:spacing w:before="0" w:after="0" w:line="360" w:lineRule="auto"/>
        <w:rPr>
          <w:rFonts w:ascii="Arial" w:hAnsi="Arial" w:cs="Arial"/>
        </w:rPr>
      </w:pPr>
      <w:r w:rsidRPr="00CC0498">
        <w:rPr>
          <w:rFonts w:ascii="Arial" w:eastAsia="Calibri" w:hAnsi="Arial" w:cs="Arial"/>
          <w:spacing w:val="-1"/>
        </w:rPr>
        <w:object w:dxaOrig="225" w:dyaOrig="225">
          <v:shape id="_x0000_i1339" type="#_x0000_t75" style="width:351.85pt;height:17pt" o:ole="">
            <v:imagedata r:id="rId16" o:title=""/>
          </v:shape>
          <w:control r:id="rId17" w:name="unnamed43" w:shapeid="_x0000_i1339"/>
        </w:object>
      </w:r>
      <w:r w:rsidRPr="00CC0498">
        <w:rPr>
          <w:rFonts w:ascii="Arial" w:hAnsi="Arial" w:cs="Arial"/>
        </w:rPr>
        <w:t xml:space="preserve"> </w:t>
      </w:r>
      <w:r w:rsidRPr="00CC0498">
        <w:rPr>
          <w:rFonts w:ascii="Arial" w:hAnsi="Arial" w:cs="Arial"/>
        </w:rPr>
        <w:object w:dxaOrig="225" w:dyaOrig="225">
          <v:shape id="_x0000_i1338" type="#_x0000_t75" style="width:124.3pt;height:19.7pt" o:ole="">
            <v:imagedata r:id="rId18" o:title=""/>
          </v:shape>
          <w:control r:id="rId19" w:name="Pole tekstowe: Podstawy wykluczenia" w:shapeid="_x0000_i1338"/>
        </w:object>
      </w:r>
      <w:r w:rsidRPr="00CC0498">
        <w:rPr>
          <w:rFonts w:ascii="Arial" w:hAnsi="Arial" w:cs="Arial"/>
        </w:rPr>
        <w:t xml:space="preserve"> ustawy </w:t>
      </w:r>
      <w:proofErr w:type="spellStart"/>
      <w:r w:rsidRPr="00CC0498">
        <w:rPr>
          <w:rFonts w:ascii="Arial" w:hAnsi="Arial" w:cs="Arial"/>
        </w:rPr>
        <w:t>Pzp</w:t>
      </w:r>
      <w:proofErr w:type="spellEnd"/>
      <w:r w:rsidRPr="00CC0498">
        <w:rPr>
          <w:rFonts w:ascii="Arial" w:hAnsi="Arial" w:cs="Arial"/>
        </w:rPr>
        <w:t xml:space="preserve"> </w:t>
      </w:r>
      <w:r w:rsidRPr="00CC0498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CC0498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CC0498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CC0498" w:rsidRPr="00CC0498" w:rsidRDefault="00CC0498" w:rsidP="00CC0498">
      <w:pPr>
        <w:overflowPunct/>
        <w:spacing w:before="0" w:after="0" w:line="360" w:lineRule="auto"/>
        <w:rPr>
          <w:rFonts w:ascii="Arial" w:hAnsi="Arial" w:cs="Arial"/>
        </w:rPr>
      </w:pPr>
      <w:r w:rsidRPr="00CC0498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CC0498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CC0498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CC0498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CC0498" w:rsidRPr="00CC0498" w:rsidRDefault="00CC0498" w:rsidP="00CC0498">
      <w:pPr>
        <w:widowControl w:val="0"/>
        <w:overflowPunct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CC0498">
        <w:rPr>
          <w:rFonts w:ascii="Arial" w:eastAsia="Calibri" w:hAnsi="Arial" w:cs="Arial"/>
          <w:b/>
          <w:bCs/>
          <w:spacing w:val="-1"/>
        </w:rPr>
        <w:object w:dxaOrig="225" w:dyaOrig="225">
          <v:shape id="_x0000_i1337" type="#_x0000_t75" style="width:470.05pt;height:199.7pt" o:ole="">
            <v:imagedata r:id="rId20" o:title=""/>
          </v:shape>
          <w:control r:id="rId21" w:name="unnamed5" w:shapeid="_x0000_i1337"/>
        </w:object>
      </w:r>
    </w:p>
    <w:p w:rsidR="00CC0498" w:rsidRPr="00CC0498" w:rsidRDefault="00CC0498" w:rsidP="00CC0498">
      <w:pPr>
        <w:overflowPunct/>
        <w:spacing w:before="0" w:after="0" w:line="360" w:lineRule="auto"/>
        <w:rPr>
          <w:rFonts w:ascii="Arial" w:hAnsi="Arial" w:cs="Arial"/>
        </w:rPr>
      </w:pPr>
      <w:r w:rsidRPr="00CC0498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C0498" w:rsidRPr="00CC0498" w:rsidRDefault="00CC0498" w:rsidP="00CC0498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C0498">
        <w:rPr>
          <w:rFonts w:ascii="Arial" w:hAnsi="Arial" w:cs="Arial"/>
          <w:b/>
          <w:bCs/>
          <w:sz w:val="20"/>
          <w:szCs w:val="20"/>
        </w:rPr>
        <w:t>UWAGA</w:t>
      </w:r>
    </w:p>
    <w:p w:rsidR="00CC0498" w:rsidRPr="00CC0498" w:rsidRDefault="00CC0498" w:rsidP="00CC0498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C0498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CC0498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CC0498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C0498" w:rsidRPr="00CC0498" w:rsidRDefault="00CC0498" w:rsidP="00CC0498">
      <w:pPr>
        <w:overflowPunct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C0498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CC0498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</w:t>
      </w:r>
      <w:bookmarkStart w:id="0" w:name="_GoBack"/>
      <w:bookmarkEnd w:id="0"/>
      <w:r w:rsidRPr="00CC0498">
        <w:rPr>
          <w:rFonts w:ascii="Arial" w:hAnsi="Arial" w:cs="Arial"/>
          <w:sz w:val="20"/>
          <w:szCs w:val="20"/>
        </w:rPr>
        <w:t>arunków udziału w postępowaniu w zakresie, w jakim każdy z wykonawców wykazuje spełnianie warunków udziału w postępowaniu.</w:t>
      </w:r>
    </w:p>
    <w:p w:rsidR="002B524F" w:rsidRPr="00CC0498" w:rsidRDefault="00CC0498" w:rsidP="00CC0498">
      <w:pPr>
        <w:overflowPunct/>
        <w:spacing w:before="0" w:after="0" w:line="276" w:lineRule="auto"/>
        <w:rPr>
          <w:rFonts w:ascii="Arial" w:hAnsi="Arial" w:cs="Arial"/>
        </w:rPr>
      </w:pPr>
      <w:r w:rsidRPr="00CC0498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2B524F" w:rsidRPr="00CC04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Pr="00584EF5" w:rsidRDefault="00307C82" w:rsidP="00584E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F5" w:rsidRDefault="00584E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EF"/>
    <w:multiLevelType w:val="multilevel"/>
    <w:tmpl w:val="3AC4F7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3404CA2"/>
    <w:multiLevelType w:val="multilevel"/>
    <w:tmpl w:val="3F5C34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503D5"/>
    <w:multiLevelType w:val="multilevel"/>
    <w:tmpl w:val="48A8E3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6749A1"/>
    <w:multiLevelType w:val="multilevel"/>
    <w:tmpl w:val="C17662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D6996"/>
    <w:multiLevelType w:val="multilevel"/>
    <w:tmpl w:val="C45C96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597650E8"/>
    <w:multiLevelType w:val="multilevel"/>
    <w:tmpl w:val="3F16BBE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5043BC"/>
    <w:multiLevelType w:val="multilevel"/>
    <w:tmpl w:val="683A0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0" w15:restartNumberingAfterBreak="0">
    <w:nsid w:val="66186EA7"/>
    <w:multiLevelType w:val="multilevel"/>
    <w:tmpl w:val="8F2876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1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2" w15:restartNumberingAfterBreak="0">
    <w:nsid w:val="779C61A4"/>
    <w:multiLevelType w:val="multilevel"/>
    <w:tmpl w:val="30B059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2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</w:num>
  <w:num w:numId="12">
    <w:abstractNumId w:val="23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</w:num>
  <w:num w:numId="17">
    <w:abstractNumId w:val="9"/>
  </w:num>
  <w:num w:numId="18">
    <w:abstractNumId w:val="2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</w:num>
  <w:num w:numId="22">
    <w:abstractNumId w:val="7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</w:num>
  <w:num w:numId="27">
    <w:abstractNumId w:val="22"/>
  </w:num>
  <w:num w:numId="28">
    <w:abstractNumId w:val="2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1"/>
  </w:num>
  <w:num w:numId="33">
    <w:abstractNumId w:val="15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</w:num>
  <w:num w:numId="37">
    <w:abstractNumId w:val="18"/>
  </w:num>
  <w:num w:numId="38">
    <w:abstractNumId w:val="20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584EF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CC0498"/>
    <w:rsid w:val="00CE784F"/>
    <w:rsid w:val="00DC26DB"/>
    <w:rsid w:val="00DE2D9D"/>
    <w:rsid w:val="00DE6FFE"/>
    <w:rsid w:val="00F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8A72-BF0E-4366-BA25-1A5C4ABE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2</dc:title>
  <dc:subject/>
  <dc:creator/>
  <dc:description/>
  <cp:lastModifiedBy/>
  <cp:revision>1</cp:revision>
  <dcterms:created xsi:type="dcterms:W3CDTF">2024-05-17T08:06:00Z</dcterms:created>
  <dcterms:modified xsi:type="dcterms:W3CDTF">2024-05-17T08:06:00Z</dcterms:modified>
  <dc:language/>
</cp:coreProperties>
</file>