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99EC" w14:textId="28A90CBF" w:rsidR="009A538E" w:rsidRPr="005500FC" w:rsidRDefault="009A538E" w:rsidP="00093A63">
      <w:pPr>
        <w:spacing w:before="360" w:after="360" w:line="360" w:lineRule="auto"/>
        <w:ind w:left="-709" w:firstLine="708"/>
        <w:jc w:val="right"/>
        <w:rPr>
          <w:rFonts w:eastAsia="Calibri" w:cstheme="minorHAnsi"/>
          <w:b/>
          <w:bCs/>
          <w:noProof/>
          <w:sz w:val="24"/>
          <w:szCs w:val="24"/>
        </w:rPr>
      </w:pPr>
      <w:r w:rsidRPr="005500FC">
        <w:rPr>
          <w:rFonts w:eastAsia="Calibri" w:cstheme="minorHAnsi"/>
          <w:b/>
          <w:bCs/>
          <w:noProof/>
          <w:sz w:val="24"/>
          <w:szCs w:val="24"/>
        </w:rPr>
        <w:t xml:space="preserve">Załącznik nr </w:t>
      </w:r>
      <w:r w:rsidR="003067F6">
        <w:rPr>
          <w:rFonts w:eastAsia="Calibri" w:cstheme="minorHAnsi"/>
          <w:b/>
          <w:bCs/>
          <w:noProof/>
          <w:sz w:val="24"/>
          <w:szCs w:val="24"/>
        </w:rPr>
        <w:t>4</w:t>
      </w:r>
      <w:r w:rsidR="0030247D" w:rsidRPr="005500FC">
        <w:rPr>
          <w:rFonts w:eastAsia="Calibri" w:cstheme="minorHAnsi"/>
          <w:b/>
          <w:bCs/>
          <w:noProof/>
          <w:sz w:val="24"/>
          <w:szCs w:val="24"/>
        </w:rPr>
        <w:t xml:space="preserve"> </w:t>
      </w:r>
      <w:r w:rsidR="00755FB2" w:rsidRPr="005500FC">
        <w:rPr>
          <w:rFonts w:eastAsia="Calibri" w:cstheme="minorHAnsi"/>
          <w:b/>
          <w:bCs/>
          <w:noProof/>
          <w:sz w:val="24"/>
          <w:szCs w:val="24"/>
        </w:rPr>
        <w:t>do SWZ</w:t>
      </w:r>
    </w:p>
    <w:p w14:paraId="179F1A8C" w14:textId="77777777" w:rsidR="00E81C64" w:rsidRPr="005500FC" w:rsidRDefault="00E81C64" w:rsidP="00E556A2">
      <w:pPr>
        <w:spacing w:before="360" w:after="360" w:line="360" w:lineRule="auto"/>
        <w:contextualSpacing/>
        <w:rPr>
          <w:rFonts w:cstheme="minorHAnsi"/>
          <w:b/>
          <w:sz w:val="24"/>
          <w:szCs w:val="24"/>
        </w:rPr>
      </w:pPr>
      <w:r w:rsidRPr="005500FC">
        <w:rPr>
          <w:rFonts w:cstheme="minorHAnsi"/>
          <w:b/>
          <w:sz w:val="24"/>
          <w:szCs w:val="24"/>
        </w:rPr>
        <w:t>Wykonawca:</w:t>
      </w:r>
    </w:p>
    <w:p w14:paraId="4DCA22BB" w14:textId="77777777" w:rsidR="00E81C64" w:rsidRPr="005500FC" w:rsidRDefault="00E81C64" w:rsidP="00E556A2">
      <w:pPr>
        <w:spacing w:before="360" w:after="360" w:line="360" w:lineRule="auto"/>
        <w:ind w:right="5540"/>
        <w:contextualSpacing/>
        <w:rPr>
          <w:rFonts w:cstheme="minorHAnsi"/>
          <w:sz w:val="24"/>
          <w:szCs w:val="24"/>
        </w:rPr>
      </w:pPr>
      <w:r w:rsidRPr="005500FC">
        <w:rPr>
          <w:rFonts w:cstheme="minorHAnsi"/>
          <w:sz w:val="24"/>
          <w:szCs w:val="24"/>
        </w:rPr>
        <w:t>………………………………………………………</w:t>
      </w:r>
    </w:p>
    <w:p w14:paraId="5EA350C6" w14:textId="22D17E32" w:rsidR="00E81C64" w:rsidRPr="00B43568" w:rsidRDefault="00E81C64" w:rsidP="00E556A2">
      <w:pPr>
        <w:spacing w:before="360" w:after="360" w:line="360" w:lineRule="auto"/>
        <w:ind w:right="5670"/>
        <w:contextualSpacing/>
        <w:rPr>
          <w:rFonts w:cstheme="minorHAnsi"/>
          <w:iCs/>
          <w:sz w:val="24"/>
          <w:szCs w:val="24"/>
        </w:rPr>
      </w:pPr>
      <w:r w:rsidRPr="00B43568">
        <w:rPr>
          <w:rFonts w:cstheme="minorHAnsi"/>
          <w:iCs/>
          <w:sz w:val="24"/>
          <w:szCs w:val="24"/>
        </w:rPr>
        <w:t>(pełna nazwa/firma, adres, w</w:t>
      </w:r>
      <w:r w:rsidR="00751723" w:rsidRPr="00B43568">
        <w:rPr>
          <w:rFonts w:cstheme="minorHAnsi"/>
          <w:iCs/>
          <w:sz w:val="24"/>
          <w:szCs w:val="24"/>
        </w:rPr>
        <w:t> </w:t>
      </w:r>
      <w:r w:rsidRPr="00B43568">
        <w:rPr>
          <w:rFonts w:cstheme="minorHAnsi"/>
          <w:iCs/>
          <w:sz w:val="24"/>
          <w:szCs w:val="24"/>
        </w:rPr>
        <w:t>zależności od podmiotu: NIP/PESEL, KRS/CEiDG)</w:t>
      </w:r>
    </w:p>
    <w:p w14:paraId="3A5EAAE6" w14:textId="77777777" w:rsidR="00E81C64" w:rsidRPr="005500FC" w:rsidRDefault="00E81C64" w:rsidP="00E556A2">
      <w:pPr>
        <w:spacing w:before="360" w:after="36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5500FC">
        <w:rPr>
          <w:rFonts w:cstheme="minorHAnsi"/>
          <w:b/>
          <w:bCs/>
          <w:sz w:val="24"/>
          <w:szCs w:val="24"/>
        </w:rPr>
        <w:t>reprezentowany przez:</w:t>
      </w:r>
    </w:p>
    <w:p w14:paraId="5CCF13C4" w14:textId="77777777" w:rsidR="00E81C64" w:rsidRPr="005500FC" w:rsidRDefault="00E81C64" w:rsidP="00E556A2">
      <w:pPr>
        <w:spacing w:before="360" w:after="360" w:line="360" w:lineRule="auto"/>
        <w:ind w:right="5398"/>
        <w:contextualSpacing/>
        <w:rPr>
          <w:rFonts w:cstheme="minorHAnsi"/>
          <w:sz w:val="24"/>
          <w:szCs w:val="24"/>
        </w:rPr>
      </w:pPr>
      <w:r w:rsidRPr="005500FC">
        <w:rPr>
          <w:rFonts w:cstheme="minorHAnsi"/>
          <w:sz w:val="24"/>
          <w:szCs w:val="24"/>
        </w:rPr>
        <w:t>…………………………………………………………</w:t>
      </w:r>
    </w:p>
    <w:p w14:paraId="798E9E3F" w14:textId="09EA807F" w:rsidR="00E81C64" w:rsidRPr="00B43568" w:rsidRDefault="00E81C64" w:rsidP="00E556A2">
      <w:pPr>
        <w:spacing w:before="360" w:after="360" w:line="360" w:lineRule="auto"/>
        <w:ind w:right="5670"/>
        <w:contextualSpacing/>
        <w:rPr>
          <w:rFonts w:cstheme="minorHAnsi"/>
          <w:iCs/>
          <w:sz w:val="24"/>
          <w:szCs w:val="24"/>
        </w:rPr>
      </w:pPr>
      <w:r w:rsidRPr="00B43568">
        <w:rPr>
          <w:rFonts w:cstheme="minorHAnsi"/>
          <w:iCs/>
          <w:sz w:val="24"/>
          <w:szCs w:val="24"/>
        </w:rPr>
        <w:t>(imię, nazwisko, stanowisko/podstawa do reprezentacji)</w:t>
      </w:r>
    </w:p>
    <w:p w14:paraId="7C83CC6C" w14:textId="1B77BA95" w:rsidR="009A538E" w:rsidRPr="005500FC" w:rsidRDefault="00E81C64" w:rsidP="005500FC">
      <w:pPr>
        <w:pStyle w:val="Nagwek1"/>
        <w:spacing w:before="360" w:after="360"/>
        <w:rPr>
          <w:rFonts w:eastAsia="Calibri"/>
          <w:b w:val="0"/>
          <w:noProof/>
        </w:rPr>
      </w:pPr>
      <w:r w:rsidRPr="005500FC">
        <w:rPr>
          <w:rFonts w:eastAsia="Calibri"/>
          <w:noProof/>
        </w:rPr>
        <w:t>WYKAZ</w:t>
      </w:r>
      <w:r w:rsidR="00093C15" w:rsidRPr="005500FC">
        <w:rPr>
          <w:rFonts w:eastAsia="Calibri"/>
          <w:noProof/>
        </w:rPr>
        <w:t xml:space="preserve"> USŁUG</w:t>
      </w:r>
    </w:p>
    <w:p w14:paraId="3B9E1402" w14:textId="45FE176E" w:rsidR="00332143" w:rsidRDefault="00E81C64" w:rsidP="005500FC">
      <w:pPr>
        <w:spacing w:before="360" w:after="36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51723">
        <w:rPr>
          <w:rFonts w:cstheme="minorHAnsi"/>
          <w:sz w:val="24"/>
          <w:szCs w:val="24"/>
        </w:rPr>
        <w:t>W nawiązaniu do prowadzonego postępowania o udzielenie zamówienia publicznego pn.</w:t>
      </w:r>
      <w:bookmarkStart w:id="0" w:name="_Hlk132186355"/>
      <w:r w:rsidR="00C34E07">
        <w:rPr>
          <w:rFonts w:cstheme="minorHAnsi"/>
          <w:sz w:val="24"/>
          <w:szCs w:val="24"/>
        </w:rPr>
        <w:t> </w:t>
      </w:r>
      <w:r w:rsidR="00C34E07" w:rsidRPr="007A1F38">
        <w:rPr>
          <w:rFonts w:cstheme="minorHAnsi"/>
          <w:sz w:val="24"/>
          <w:szCs w:val="24"/>
          <w:u w:val="single"/>
        </w:rPr>
        <w:t>„</w:t>
      </w:r>
      <w:r w:rsidR="00BE1959" w:rsidRPr="00BE1959">
        <w:rPr>
          <w:rFonts w:ascii="Calibri" w:eastAsia="Times New Roman" w:hAnsi="Calibri" w:cs="Calibri"/>
          <w:bCs/>
          <w:sz w:val="24"/>
          <w:szCs w:val="24"/>
          <w:u w:val="single"/>
          <w:lang w:eastAsia="ar-SA"/>
        </w:rPr>
        <w:t>Umowa ramowa na zabezpieczenie organizowanych przez Centrum Projektów Polska Cyfrowa poza siedzibą: konferencji, szkoleń, spotkań i narad, w tym usługi wynajmu sal konferencyjnych z obsługą techniczną i/lub zintegrowane usługi hotelarskie i/lub usługi gastronomiczne i/lub usługi transportu uczestników z i na miejsce wydarzenia</w:t>
      </w:r>
      <w:r w:rsidR="00C34E07" w:rsidRPr="007A1F38">
        <w:rPr>
          <w:rFonts w:cstheme="minorHAnsi"/>
          <w:bCs/>
          <w:sz w:val="24"/>
          <w:szCs w:val="24"/>
          <w:u w:val="single"/>
        </w:rPr>
        <w:t>”</w:t>
      </w:r>
      <w:bookmarkEnd w:id="0"/>
      <w:r w:rsidR="000F168C" w:rsidRPr="007A1F38">
        <w:rPr>
          <w:rFonts w:cstheme="minorHAnsi"/>
          <w:bCs/>
          <w:sz w:val="24"/>
          <w:szCs w:val="24"/>
          <w:u w:val="single"/>
        </w:rPr>
        <w:t xml:space="preserve"> (numer postępowania: </w:t>
      </w:r>
      <w:r w:rsidRPr="007A1F38">
        <w:rPr>
          <w:rFonts w:cstheme="minorHAnsi"/>
          <w:sz w:val="24"/>
          <w:szCs w:val="24"/>
          <w:u w:val="single"/>
        </w:rPr>
        <w:t>ZP/</w:t>
      </w:r>
      <w:r w:rsidR="00BE1959">
        <w:rPr>
          <w:rFonts w:cstheme="minorHAnsi"/>
          <w:sz w:val="24"/>
          <w:szCs w:val="24"/>
          <w:u w:val="single"/>
        </w:rPr>
        <w:t>6</w:t>
      </w:r>
      <w:r w:rsidRPr="007A1F38">
        <w:rPr>
          <w:rFonts w:cstheme="minorHAnsi"/>
          <w:sz w:val="24"/>
          <w:szCs w:val="24"/>
          <w:u w:val="single"/>
        </w:rPr>
        <w:t>/202</w:t>
      </w:r>
      <w:r w:rsidR="00F70F99" w:rsidRPr="007A1F38">
        <w:rPr>
          <w:rFonts w:cstheme="minorHAnsi"/>
          <w:sz w:val="24"/>
          <w:szCs w:val="24"/>
          <w:u w:val="single"/>
        </w:rPr>
        <w:t>4</w:t>
      </w:r>
      <w:r w:rsidRPr="007A1F38">
        <w:rPr>
          <w:rFonts w:cstheme="minorHAnsi"/>
          <w:sz w:val="24"/>
          <w:szCs w:val="24"/>
          <w:u w:val="single"/>
        </w:rPr>
        <w:t>/</w:t>
      </w:r>
      <w:r w:rsidR="000F168C" w:rsidRPr="007A1F38">
        <w:rPr>
          <w:rFonts w:cstheme="minorHAnsi"/>
          <w:sz w:val="24"/>
          <w:szCs w:val="24"/>
          <w:u w:val="single"/>
        </w:rPr>
        <w:t>TA)</w:t>
      </w:r>
      <w:r w:rsidRPr="00751723">
        <w:rPr>
          <w:rFonts w:cstheme="minorHAnsi"/>
          <w:sz w:val="24"/>
          <w:szCs w:val="24"/>
        </w:rPr>
        <w:t>, prowadzonego przez Centrum Projektów Polska Cyfrowa</w:t>
      </w:r>
      <w:r w:rsidR="00C34E07">
        <w:rPr>
          <w:rFonts w:cstheme="minorHAnsi"/>
          <w:sz w:val="24"/>
          <w:szCs w:val="24"/>
        </w:rPr>
        <w:t>,</w:t>
      </w:r>
      <w:r w:rsidR="0082625A" w:rsidRPr="00751723">
        <w:rPr>
          <w:rFonts w:cstheme="minorHAnsi"/>
          <w:sz w:val="24"/>
          <w:szCs w:val="24"/>
        </w:rPr>
        <w:t xml:space="preserve"> </w:t>
      </w:r>
      <w:r w:rsidRPr="00751723">
        <w:rPr>
          <w:rFonts w:cstheme="minorHAnsi"/>
          <w:sz w:val="24"/>
          <w:szCs w:val="24"/>
        </w:rPr>
        <w:t xml:space="preserve">oświadczam, </w:t>
      </w:r>
      <w:r w:rsidRPr="00751723">
        <w:rPr>
          <w:rFonts w:cstheme="minorHAnsi"/>
          <w:b/>
          <w:bCs/>
          <w:sz w:val="24"/>
          <w:szCs w:val="24"/>
        </w:rPr>
        <w:t xml:space="preserve">że </w:t>
      </w:r>
      <w:r w:rsidR="00DB0108" w:rsidRPr="00751723">
        <w:rPr>
          <w:rFonts w:cstheme="minorHAnsi"/>
          <w:b/>
          <w:bCs/>
          <w:sz w:val="24"/>
          <w:szCs w:val="24"/>
        </w:rPr>
        <w:t xml:space="preserve">spełniam warunki udziału w postępowaniu </w:t>
      </w:r>
      <w:r w:rsidR="00A4051A" w:rsidRPr="00751723">
        <w:rPr>
          <w:rFonts w:cstheme="minorHAnsi"/>
          <w:b/>
          <w:bCs/>
          <w:sz w:val="24"/>
          <w:szCs w:val="24"/>
        </w:rPr>
        <w:t>opisane w</w:t>
      </w:r>
      <w:r w:rsidR="00C34E07">
        <w:rPr>
          <w:rFonts w:cstheme="minorHAnsi"/>
          <w:b/>
          <w:bCs/>
          <w:sz w:val="24"/>
          <w:szCs w:val="24"/>
        </w:rPr>
        <w:t xml:space="preserve"> </w:t>
      </w:r>
      <w:r w:rsidR="00A4051A" w:rsidRPr="00751723">
        <w:rPr>
          <w:rFonts w:cstheme="minorHAnsi"/>
          <w:b/>
          <w:bCs/>
          <w:sz w:val="24"/>
          <w:szCs w:val="24"/>
        </w:rPr>
        <w:t>rozdziale VI ust. 2 pkt 4)</w:t>
      </w:r>
      <w:r w:rsidR="000F168C">
        <w:rPr>
          <w:rFonts w:cstheme="minorHAnsi"/>
          <w:b/>
          <w:bCs/>
          <w:sz w:val="24"/>
          <w:szCs w:val="24"/>
        </w:rPr>
        <w:t xml:space="preserve"> </w:t>
      </w:r>
      <w:r w:rsidR="00A4051A" w:rsidRPr="00751723">
        <w:rPr>
          <w:rFonts w:cstheme="minorHAnsi"/>
          <w:b/>
          <w:bCs/>
          <w:sz w:val="24"/>
          <w:szCs w:val="24"/>
        </w:rPr>
        <w:t>SWZ</w:t>
      </w:r>
      <w:r w:rsidR="007F23EB" w:rsidRPr="007F23EB">
        <w:rPr>
          <w:rFonts w:cstheme="minorHAnsi"/>
          <w:sz w:val="24"/>
          <w:szCs w:val="24"/>
        </w:rPr>
        <w:t>. Na potwierdzenie spełniania tych warunków</w:t>
      </w:r>
      <w:r w:rsidR="00A4051A" w:rsidRPr="007F23EB">
        <w:rPr>
          <w:rFonts w:cstheme="minorHAnsi"/>
          <w:sz w:val="24"/>
          <w:szCs w:val="24"/>
        </w:rPr>
        <w:t xml:space="preserve"> </w:t>
      </w:r>
      <w:r w:rsidR="0030247D" w:rsidRPr="007F23EB">
        <w:rPr>
          <w:rFonts w:eastAsia="Times New Roman" w:cstheme="minorHAnsi"/>
          <w:sz w:val="24"/>
          <w:szCs w:val="24"/>
          <w:lang w:eastAsia="pl-PL"/>
        </w:rPr>
        <w:t>przedstawiam wykaz usług wykon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anych, a</w:t>
      </w:r>
      <w:r w:rsidR="00C34E0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C34E0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0247D" w:rsidRPr="00751723">
        <w:rPr>
          <w:rFonts w:eastAsia="Times New Roman" w:cstheme="minorHAnsi"/>
          <w:bCs/>
          <w:sz w:val="24"/>
          <w:szCs w:val="24"/>
          <w:lang w:eastAsia="pl-PL"/>
        </w:rPr>
        <w:t>przypadku świadczeń okresowych lub ciągłych również wykonywanych, w okresie ostatnich 3 lat przed upływem terminu składania ofert, a jeżeli okres prowadzenia działalności jest krótszy - w tym okresie:</w:t>
      </w:r>
    </w:p>
    <w:tbl>
      <w:tblPr>
        <w:tblpPr w:leftFromText="141" w:rightFromText="141" w:bottomFromText="160" w:vertAnchor="text" w:horzAnchor="margin" w:tblpX="-714" w:tblpY="11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306"/>
        <w:gridCol w:w="1701"/>
        <w:gridCol w:w="1842"/>
        <w:gridCol w:w="1701"/>
        <w:gridCol w:w="1560"/>
      </w:tblGrid>
      <w:tr w:rsidR="00332143" w14:paraId="76D48F62" w14:textId="77777777" w:rsidTr="00247391">
        <w:trPr>
          <w:trHeight w:val="12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5BD1A" w14:textId="77777777" w:rsidR="00332143" w:rsidRDefault="00332143" w:rsidP="00190795">
            <w:pPr>
              <w:spacing w:after="0" w:line="240" w:lineRule="auto"/>
              <w:ind w:left="-15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9731" w14:textId="5AC53ED2" w:rsidR="00332143" w:rsidRDefault="000972D6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Zakres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8F94F" w14:textId="25C53AF1" w:rsidR="00332143" w:rsidRDefault="000972D6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Liczebność grupy</w:t>
            </w:r>
            <w:r w:rsidR="00332143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1229D" w14:textId="77777777" w:rsidR="0033214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pl-PL"/>
              </w:rPr>
              <w:t>Nazwa podmiotu, na rzecz którego wykonano usługę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9D5D9" w14:textId="77777777" w:rsidR="00332143" w:rsidRPr="00A85E6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A85E6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  <w:t>Data rozpoczęcia realizacji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DC67E" w14:textId="77777777" w:rsidR="00332143" w:rsidRPr="00A85E63" w:rsidRDefault="00332143" w:rsidP="001907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A85E6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l-PL"/>
              </w:rPr>
              <w:t>Data zakończenia realizacji usługi</w:t>
            </w:r>
          </w:p>
        </w:tc>
      </w:tr>
      <w:tr w:rsidR="00332143" w14:paraId="7E152D20" w14:textId="77777777" w:rsidTr="00190795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AAF8" w14:textId="77777777" w:rsidR="00332143" w:rsidRPr="0061699B" w:rsidRDefault="00332143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C68" w14:textId="341DE67B" w:rsidR="00332143" w:rsidRPr="0061699B" w:rsidRDefault="000C7AEF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 usługa wynajmu sal konferencyjnych z obsługą techniczną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CB2" w14:textId="49013741" w:rsidR="00332143" w:rsidRPr="0061699B" w:rsidRDefault="000C7AEF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Dla grupy co najmniej 100</w:t>
            </w:r>
          </w:p>
          <w:p w14:paraId="5E6A7FE0" w14:textId="77777777" w:rsidR="00332143" w:rsidRPr="0061699B" w:rsidRDefault="000972D6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pl-PL"/>
                </w:rPr>
                <w:id w:val="2557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61699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32143"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36B88DEA" w14:textId="77777777" w:rsidR="00332143" w:rsidRPr="0061699B" w:rsidRDefault="000972D6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pl-PL"/>
                </w:rPr>
                <w:id w:val="2561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61699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32143"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62B" w14:textId="77777777" w:rsidR="00332143" w:rsidRPr="0061699B" w:rsidRDefault="00332143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4"/>
              <w:szCs w:val="24"/>
              <w:lang w:eastAsia="pl-PL"/>
            </w:rPr>
            <w:id w:val="976645569"/>
            <w:placeholder>
              <w:docPart w:val="E484CDCA219A47498198548DB77C76B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AA2980" w14:textId="77777777" w:rsidR="00332143" w:rsidRPr="0061699B" w:rsidRDefault="00332143" w:rsidP="0061699B">
                <w:pPr>
                  <w:spacing w:after="0" w:line="36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61699B">
                  <w:rPr>
                    <w:rStyle w:val="Tekstzastpczy"/>
                    <w:rFonts w:cstheme="minorHAnsi"/>
                    <w:sz w:val="24"/>
                    <w:szCs w:val="24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eastAsia="pl-PL"/>
            </w:rPr>
            <w:id w:val="-718893505"/>
            <w:placeholder>
              <w:docPart w:val="E484CDCA219A47498198548DB77C76B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6B9DD" w14:textId="77777777" w:rsidR="00332143" w:rsidRPr="0061699B" w:rsidRDefault="00332143" w:rsidP="0061699B">
                <w:pPr>
                  <w:spacing w:after="0" w:line="36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61699B">
                  <w:rPr>
                    <w:rStyle w:val="Tekstzastpczy"/>
                    <w:rFonts w:cstheme="minorHAnsi"/>
                    <w:sz w:val="24"/>
                    <w:szCs w:val="24"/>
                  </w:rPr>
                  <w:t>Kliknij lub naciśnij, aby wprowadzić datę.</w:t>
                </w:r>
              </w:p>
            </w:tc>
          </w:sdtContent>
        </w:sdt>
      </w:tr>
      <w:tr w:rsidR="00332143" w14:paraId="3C179E28" w14:textId="77777777" w:rsidTr="00190795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D4E" w14:textId="77777777" w:rsidR="00332143" w:rsidRPr="0061699B" w:rsidRDefault="00332143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35F" w14:textId="133E860D" w:rsidR="00332143" w:rsidRPr="0061699B" w:rsidRDefault="000C7AEF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Wykonana została należycie usługa wynajmu sal konferencyjnych z obsługą techniczną, która obejmowała także świadczenie zintegrowanych usług hotelarskich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987" w14:textId="1A34D692" w:rsidR="00332143" w:rsidRPr="0061699B" w:rsidRDefault="000C7AEF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Dla grupy co najmniej 100 osób</w:t>
            </w:r>
          </w:p>
          <w:p w14:paraId="2B909DF7" w14:textId="77777777" w:rsidR="00332143" w:rsidRPr="0061699B" w:rsidRDefault="000972D6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pl-PL"/>
                </w:rPr>
                <w:id w:val="-16816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61699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32143"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6608D21D" w14:textId="77777777" w:rsidR="00332143" w:rsidRPr="0061699B" w:rsidRDefault="000972D6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pl-PL"/>
                </w:rPr>
                <w:id w:val="6220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3" w:rsidRPr="0061699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32143" w:rsidRPr="0061699B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403" w14:textId="77777777" w:rsidR="00332143" w:rsidRPr="0061699B" w:rsidRDefault="00332143" w:rsidP="0061699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4"/>
              <w:szCs w:val="24"/>
              <w:lang w:eastAsia="pl-PL"/>
            </w:rPr>
            <w:id w:val="-227535829"/>
            <w:placeholder>
              <w:docPart w:val="FF57DC84EC2442A2B4CB9B76171D5B08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2735B" w14:textId="77777777" w:rsidR="00332143" w:rsidRPr="0061699B" w:rsidRDefault="00332143" w:rsidP="0061699B">
                <w:pPr>
                  <w:spacing w:after="0" w:line="36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61699B">
                  <w:rPr>
                    <w:rStyle w:val="Tekstzastpczy"/>
                    <w:rFonts w:cstheme="minorHAnsi"/>
                    <w:sz w:val="24"/>
                    <w:szCs w:val="24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  <w:lang w:eastAsia="pl-PL"/>
            </w:rPr>
            <w:id w:val="84888742"/>
            <w:placeholder>
              <w:docPart w:val="4D6DC6117AB1415591039B119217864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704519" w14:textId="77777777" w:rsidR="00332143" w:rsidRPr="0061699B" w:rsidRDefault="00332143" w:rsidP="0061699B">
                <w:pPr>
                  <w:spacing w:after="0" w:line="36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61699B">
                  <w:rPr>
                    <w:rStyle w:val="Tekstzastpczy"/>
                    <w:rFonts w:cstheme="minorHAnsi"/>
                    <w:sz w:val="24"/>
                    <w:szCs w:val="24"/>
                  </w:rPr>
                  <w:t>Kliknij lub naciśnij, aby wprowadzić datę.</w:t>
                </w:r>
              </w:p>
            </w:tc>
          </w:sdtContent>
        </w:sdt>
      </w:tr>
    </w:tbl>
    <w:p w14:paraId="4923D449" w14:textId="77777777" w:rsidR="006A60F4" w:rsidRPr="006A60F4" w:rsidRDefault="006A60F4" w:rsidP="006A60F4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93E249" w14:textId="77777777" w:rsidR="006A60F4" w:rsidRPr="006A60F4" w:rsidRDefault="006A60F4" w:rsidP="0061699B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powyższego wykazu dołączam dokumenty potwierdzające, że usługi podane </w:t>
      </w:r>
      <w:r w:rsidRPr="006A60F4">
        <w:rPr>
          <w:rFonts w:eastAsia="Times New Roman" w:cstheme="minorHAnsi"/>
          <w:b/>
          <w:bCs/>
          <w:sz w:val="24"/>
          <w:szCs w:val="24"/>
          <w:lang w:eastAsia="pl-PL"/>
        </w:rPr>
        <w:br/>
        <w:t>w wykazie zostały wykonane / są wykonywane należycie (np. referencje):</w:t>
      </w:r>
    </w:p>
    <w:p w14:paraId="0A5D0EB2" w14:textId="77777777" w:rsidR="006A60F4" w:rsidRPr="006A60F4" w:rsidRDefault="006A60F4" w:rsidP="0061699B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1 tabeli -  …………….</w:t>
      </w:r>
    </w:p>
    <w:p w14:paraId="69996253" w14:textId="7C3BF5DA" w:rsidR="006A60F4" w:rsidRPr="00754D66" w:rsidRDefault="006A60F4" w:rsidP="0061699B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A60F4">
        <w:rPr>
          <w:rFonts w:eastAsia="Times New Roman" w:cstheme="minorHAnsi"/>
          <w:sz w:val="24"/>
          <w:szCs w:val="24"/>
          <w:lang w:eastAsia="pl-PL"/>
        </w:rPr>
        <w:t>poz. 2 tabeli -  …………….</w:t>
      </w:r>
    </w:p>
    <w:p w14:paraId="40BBEF44" w14:textId="18BEC507" w:rsidR="00592C95" w:rsidRDefault="00305CD9" w:rsidP="0061699B">
      <w:pPr>
        <w:spacing w:before="360" w:after="360" w:line="360" w:lineRule="auto"/>
        <w:rPr>
          <w:rFonts w:cstheme="minorHAnsi"/>
          <w:sz w:val="24"/>
          <w:szCs w:val="24"/>
        </w:rPr>
      </w:pPr>
      <w:r w:rsidRPr="00473B90">
        <w:rPr>
          <w:rFonts w:cstheme="minorHAnsi"/>
          <w:sz w:val="24"/>
          <w:szCs w:val="24"/>
        </w:rPr>
        <w:t>Oświadczam, że</w:t>
      </w:r>
      <w:r>
        <w:rPr>
          <w:rFonts w:cstheme="minorHAnsi"/>
          <w:sz w:val="24"/>
          <w:szCs w:val="24"/>
        </w:rPr>
        <w:t xml:space="preserve"> </w:t>
      </w:r>
      <w:r w:rsidRPr="005A42F1">
        <w:rPr>
          <w:rFonts w:cstheme="minorHAnsi"/>
          <w:sz w:val="24"/>
          <w:szCs w:val="24"/>
        </w:rPr>
        <w:t>wszystkie informacje podane w niniejszym wykazie są aktualne i zgodne z prawdą oraz zostały przedstawione z pełną świadomością konsekwencji wprowadzenia Zamawiającego w błąd przy przedstawianiu informacji.</w:t>
      </w:r>
    </w:p>
    <w:p w14:paraId="4ACCE2EF" w14:textId="77777777" w:rsidR="00E556A2" w:rsidRPr="00184CCF" w:rsidRDefault="00E556A2" w:rsidP="00E556A2">
      <w:pPr>
        <w:spacing w:before="360" w:after="36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…………….……. (miejscowość), dnia …………………. r.       </w:t>
      </w:r>
    </w:p>
    <w:p w14:paraId="312AD54C" w14:textId="77777777" w:rsidR="00E556A2" w:rsidRPr="00184CCF" w:rsidRDefault="00E556A2" w:rsidP="00E556A2">
      <w:pPr>
        <w:spacing w:before="360" w:after="360" w:line="36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  ……………………………………………………………………………….. </w:t>
      </w:r>
    </w:p>
    <w:p w14:paraId="37F4F0F6" w14:textId="5345A2B8" w:rsidR="00E556A2" w:rsidRPr="00592C95" w:rsidRDefault="00E556A2" w:rsidP="00E556A2">
      <w:pPr>
        <w:spacing w:before="360" w:after="360" w:line="360" w:lineRule="auto"/>
        <w:jc w:val="right"/>
        <w:rPr>
          <w:rFonts w:cstheme="minorHAnsi"/>
          <w:sz w:val="24"/>
          <w:szCs w:val="24"/>
        </w:rPr>
      </w:pPr>
      <w:r w:rsidRPr="00184CCF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(podpis elektroniczny)</w:t>
      </w:r>
    </w:p>
    <w:sectPr w:rsidR="00E556A2" w:rsidRPr="00592C95" w:rsidSect="00761BBB">
      <w:headerReference w:type="default" r:id="rId11"/>
      <w:footerReference w:type="default" r:id="rId12"/>
      <w:pgSz w:w="11906" w:h="16838"/>
      <w:pgMar w:top="1702" w:right="1418" w:bottom="1191" w:left="1418" w:header="567" w:footer="45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26B" w14:textId="77777777" w:rsidR="00C32B8B" w:rsidRDefault="00C32B8B">
      <w:pPr>
        <w:spacing w:after="0" w:line="240" w:lineRule="auto"/>
      </w:pPr>
      <w:r>
        <w:separator/>
      </w:r>
    </w:p>
  </w:endnote>
  <w:endnote w:type="continuationSeparator" w:id="0">
    <w:p w14:paraId="71D695FC" w14:textId="77777777" w:rsidR="00C32B8B" w:rsidRDefault="00C3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SimSun" w:hAnsi="Calibri" w:cs="Times New Roman"/>
      </w:rPr>
      <w:id w:val="5173633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16"/>
        <w:szCs w:val="16"/>
      </w:rPr>
    </w:sdtEndPr>
    <w:sdtContent>
      <w:sdt>
        <w:sdtPr>
          <w:rPr>
            <w:rFonts w:ascii="Calibri" w:eastAsia="SimSun" w:hAnsi="Calibri" w:cs="Times New Roman"/>
          </w:rPr>
          <w:id w:val="-1775159194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16"/>
            <w:szCs w:val="16"/>
          </w:rPr>
        </w:sdtEndPr>
        <w:sdtContent>
          <w:p w14:paraId="1E6B3F0E" w14:textId="3C563FA5" w:rsidR="005E7D17" w:rsidRPr="00F45A72" w:rsidRDefault="000972D6" w:rsidP="000F168C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noProof/>
                <w:sz w:val="16"/>
                <w:szCs w:val="16"/>
                <w:lang w:eastAsia="ar-SA"/>
              </w:rPr>
              <w:pict w14:anchorId="2E157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77984156" o:spid="_x0000_s1025" type="#_x0000_t75" alt="" style="position:absolute;left:0;text-align:left;margin-left:-57.2pt;margin-top:523.15pt;width:599.6pt;height:262.45pt;z-index:-251658752;mso-wrap-edited:f;mso-width-percent:0;mso-height-percent:0;mso-position-horizontal-relative:margin;mso-position-vertical-relative:margin;mso-width-percent:0;mso-height-percent:0" o:allowincell="f">
                  <v:imagedata r:id="rId1" o:title="cppc_elementy_tla"/>
                  <w10:wrap anchorx="margin" anchory="margin"/>
                </v:shape>
              </w:pict>
            </w:r>
            <w:r w:rsidR="00352780" w:rsidRPr="00352780">
              <w:t xml:space="preserve"> </w:t>
            </w:r>
            <w:r w:rsidR="00352780" w:rsidRPr="00352780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A90D" w14:textId="77777777" w:rsidR="00C32B8B" w:rsidRDefault="00C32B8B">
      <w:pPr>
        <w:spacing w:after="0" w:line="240" w:lineRule="auto"/>
      </w:pPr>
      <w:r>
        <w:separator/>
      </w:r>
    </w:p>
  </w:footnote>
  <w:footnote w:type="continuationSeparator" w:id="0">
    <w:p w14:paraId="745FB380" w14:textId="77777777" w:rsidR="00C32B8B" w:rsidRDefault="00C3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841B" w14:textId="458C91D1" w:rsidR="005E7D17" w:rsidRDefault="00F24DB2" w:rsidP="00336DF4">
    <w:pPr>
      <w:pStyle w:val="Nagwek"/>
    </w:pPr>
    <w:r w:rsidRPr="00F24DB2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00DF4B7C" wp14:editId="2A70D448">
          <wp:extent cx="5426710" cy="433705"/>
          <wp:effectExtent l="0" t="0" r="2540" b="4445"/>
          <wp:docPr id="1552339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A88"/>
    <w:multiLevelType w:val="hybridMultilevel"/>
    <w:tmpl w:val="F454D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686"/>
    <w:multiLevelType w:val="hybridMultilevel"/>
    <w:tmpl w:val="5B52C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E50"/>
    <w:multiLevelType w:val="hybridMultilevel"/>
    <w:tmpl w:val="BC860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3822"/>
    <w:multiLevelType w:val="hybridMultilevel"/>
    <w:tmpl w:val="56B0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7"/>
  </w:num>
  <w:num w:numId="2" w16cid:durableId="2013602033">
    <w:abstractNumId w:val="6"/>
  </w:num>
  <w:num w:numId="3" w16cid:durableId="1164785968">
    <w:abstractNumId w:val="3"/>
  </w:num>
  <w:num w:numId="4" w16cid:durableId="94403110">
    <w:abstractNumId w:val="4"/>
  </w:num>
  <w:num w:numId="5" w16cid:durableId="1959943162">
    <w:abstractNumId w:val="0"/>
  </w:num>
  <w:num w:numId="6" w16cid:durableId="16136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3220">
    <w:abstractNumId w:val="5"/>
  </w:num>
  <w:num w:numId="8" w16cid:durableId="2008241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12422"/>
    <w:rsid w:val="00012DD4"/>
    <w:rsid w:val="00023F60"/>
    <w:rsid w:val="000355B1"/>
    <w:rsid w:val="00093A63"/>
    <w:rsid w:val="00093C15"/>
    <w:rsid w:val="0009692C"/>
    <w:rsid w:val="000972D6"/>
    <w:rsid w:val="000B5B6A"/>
    <w:rsid w:val="000C7AEF"/>
    <w:rsid w:val="000D118C"/>
    <w:rsid w:val="000F168C"/>
    <w:rsid w:val="0012036A"/>
    <w:rsid w:val="00153B38"/>
    <w:rsid w:val="00176E9D"/>
    <w:rsid w:val="001A2E6D"/>
    <w:rsid w:val="00203E8B"/>
    <w:rsid w:val="002229CA"/>
    <w:rsid w:val="00247391"/>
    <w:rsid w:val="00256B38"/>
    <w:rsid w:val="00295EC5"/>
    <w:rsid w:val="002A1E3A"/>
    <w:rsid w:val="002F0B42"/>
    <w:rsid w:val="0030247D"/>
    <w:rsid w:val="00305CD9"/>
    <w:rsid w:val="003067F6"/>
    <w:rsid w:val="00332143"/>
    <w:rsid w:val="00346C7C"/>
    <w:rsid w:val="00352780"/>
    <w:rsid w:val="00354EF1"/>
    <w:rsid w:val="00375FCB"/>
    <w:rsid w:val="003E59C9"/>
    <w:rsid w:val="00407B4C"/>
    <w:rsid w:val="00422F73"/>
    <w:rsid w:val="00464C5D"/>
    <w:rsid w:val="00473B90"/>
    <w:rsid w:val="004F0B7A"/>
    <w:rsid w:val="00547DE4"/>
    <w:rsid w:val="005500FC"/>
    <w:rsid w:val="00592C95"/>
    <w:rsid w:val="005C63D0"/>
    <w:rsid w:val="005D1388"/>
    <w:rsid w:val="0061699B"/>
    <w:rsid w:val="006A60F4"/>
    <w:rsid w:val="00751723"/>
    <w:rsid w:val="00754D66"/>
    <w:rsid w:val="00755FB2"/>
    <w:rsid w:val="00761BBB"/>
    <w:rsid w:val="00776DB0"/>
    <w:rsid w:val="007A1F38"/>
    <w:rsid w:val="007C6F24"/>
    <w:rsid w:val="007F23EB"/>
    <w:rsid w:val="0082625A"/>
    <w:rsid w:val="00847AF8"/>
    <w:rsid w:val="00932D85"/>
    <w:rsid w:val="009459DB"/>
    <w:rsid w:val="00983349"/>
    <w:rsid w:val="009A538E"/>
    <w:rsid w:val="009E750A"/>
    <w:rsid w:val="009F5F22"/>
    <w:rsid w:val="00A07E9E"/>
    <w:rsid w:val="00A1604F"/>
    <w:rsid w:val="00A3439A"/>
    <w:rsid w:val="00A4051A"/>
    <w:rsid w:val="00AF0BB4"/>
    <w:rsid w:val="00B43568"/>
    <w:rsid w:val="00B61B71"/>
    <w:rsid w:val="00B926F1"/>
    <w:rsid w:val="00BC56B6"/>
    <w:rsid w:val="00BD607F"/>
    <w:rsid w:val="00BE13E7"/>
    <w:rsid w:val="00BE1959"/>
    <w:rsid w:val="00BF2F53"/>
    <w:rsid w:val="00BF2F82"/>
    <w:rsid w:val="00C06967"/>
    <w:rsid w:val="00C32B8B"/>
    <w:rsid w:val="00C34E07"/>
    <w:rsid w:val="00C9324C"/>
    <w:rsid w:val="00D01C04"/>
    <w:rsid w:val="00D125F0"/>
    <w:rsid w:val="00DB0108"/>
    <w:rsid w:val="00E1453F"/>
    <w:rsid w:val="00E2323D"/>
    <w:rsid w:val="00E36135"/>
    <w:rsid w:val="00E556A2"/>
    <w:rsid w:val="00E81C64"/>
    <w:rsid w:val="00EF016F"/>
    <w:rsid w:val="00F24DB2"/>
    <w:rsid w:val="00F3371F"/>
    <w:rsid w:val="00F70F99"/>
    <w:rsid w:val="00F80B41"/>
    <w:rsid w:val="00FC0384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paragraph" w:styleId="Nagwek1">
    <w:name w:val="heading 1"/>
    <w:basedOn w:val="Normalny"/>
    <w:next w:val="Normalny"/>
    <w:link w:val="Nagwek1Znak"/>
    <w:uiPriority w:val="9"/>
    <w:qFormat/>
    <w:rsid w:val="00C34E07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3024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3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3C15"/>
  </w:style>
  <w:style w:type="character" w:customStyle="1" w:styleId="Nagwek1Znak">
    <w:name w:val="Nagłówek 1 Znak"/>
    <w:basedOn w:val="Domylnaczcionkaakapitu"/>
    <w:link w:val="Nagwek1"/>
    <w:uiPriority w:val="9"/>
    <w:rsid w:val="00C34E07"/>
    <w:rPr>
      <w:rFonts w:eastAsiaTheme="majorEastAsia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E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E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84CDCA219A47498198548DB77C7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4D416-B3E9-4681-B37E-EAB2F063FA97}"/>
      </w:docPartPr>
      <w:docPartBody>
        <w:p w:rsidR="00724D61" w:rsidRDefault="00AD1254" w:rsidP="00AD1254">
          <w:pPr>
            <w:pStyle w:val="E484CDCA219A47498198548DB77C76B3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F57DC84EC2442A2B4CB9B76171D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01D02-4602-4E7B-A9AB-B21EC3B2FEF0}"/>
      </w:docPartPr>
      <w:docPartBody>
        <w:p w:rsidR="00724D61" w:rsidRDefault="00AD1254" w:rsidP="00AD1254">
          <w:pPr>
            <w:pStyle w:val="FF57DC84EC2442A2B4CB9B76171D5B08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D6DC6117AB1415591039B1192178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2CDAD-70C6-441A-BE79-9A55E7A24815}"/>
      </w:docPartPr>
      <w:docPartBody>
        <w:p w:rsidR="00724D61" w:rsidRDefault="00AD1254" w:rsidP="00AD1254">
          <w:pPr>
            <w:pStyle w:val="4D6DC6117AB1415591039B119217864A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4"/>
    <w:rsid w:val="00724D61"/>
    <w:rsid w:val="00A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254"/>
    <w:rPr>
      <w:color w:val="808080"/>
    </w:rPr>
  </w:style>
  <w:style w:type="paragraph" w:customStyle="1" w:styleId="E484CDCA219A47498198548DB77C76B3">
    <w:name w:val="E484CDCA219A47498198548DB77C76B3"/>
    <w:rsid w:val="00AD1254"/>
  </w:style>
  <w:style w:type="paragraph" w:customStyle="1" w:styleId="FF57DC84EC2442A2B4CB9B76171D5B08">
    <w:name w:val="FF57DC84EC2442A2B4CB9B76171D5B08"/>
    <w:rsid w:val="00AD1254"/>
  </w:style>
  <w:style w:type="paragraph" w:customStyle="1" w:styleId="4D6DC6117AB1415591039B119217864A">
    <w:name w:val="4D6DC6117AB1415591039B119217864A"/>
    <w:rsid w:val="00AD1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Tomasz Abramczyk</cp:lastModifiedBy>
  <cp:revision>9</cp:revision>
  <dcterms:created xsi:type="dcterms:W3CDTF">2024-07-09T13:09:00Z</dcterms:created>
  <dcterms:modified xsi:type="dcterms:W3CDTF">2024-07-11T13:09:00Z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