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260F72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562F2">
        <w:rPr>
          <w:rFonts w:ascii="Arial" w:eastAsia="Times New Roman" w:hAnsi="Arial" w:cs="Arial"/>
          <w:snapToGrid w:val="0"/>
          <w:lang w:eastAsia="pl-PL"/>
        </w:rPr>
        <w:t>23</w:t>
      </w:r>
      <w:r w:rsidR="00F05F9F">
        <w:rPr>
          <w:rFonts w:ascii="Arial" w:eastAsia="Times New Roman" w:hAnsi="Arial" w:cs="Arial"/>
          <w:snapToGrid w:val="0"/>
          <w:lang w:eastAsia="pl-PL"/>
        </w:rPr>
        <w:t>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7C127F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1E65C2">
        <w:rPr>
          <w:rFonts w:ascii="Arial" w:eastAsia="Calibri" w:hAnsi="Arial" w:cs="Arial"/>
          <w:b/>
        </w:rPr>
        <w:t>79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3F65FDDF" w:rsidR="003C2688" w:rsidRPr="00EF7DCD" w:rsidRDefault="003C2688" w:rsidP="00004D8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004D8A" w:rsidRPr="00004D8A">
        <w:rPr>
          <w:rFonts w:ascii="Arial" w:eastAsia="Times New Roman" w:hAnsi="Arial" w:cs="Arial"/>
          <w:b/>
          <w:bCs/>
          <w:lang w:eastAsia="pl-PL"/>
        </w:rPr>
        <w:t>Dostawa sprzętu komputerowego i oprogramowania na potrzeby Starostwa Powiatowego w Wołominie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602532A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395"/>
        <w:gridCol w:w="1842"/>
        <w:gridCol w:w="1701"/>
      </w:tblGrid>
      <w:tr w:rsidR="00F05F9F" w:rsidRPr="00FE4FE4" w14:paraId="459CDF66" w14:textId="77777777" w:rsidTr="00004D8A">
        <w:tc>
          <w:tcPr>
            <w:tcW w:w="1129" w:type="dxa"/>
          </w:tcPr>
          <w:p w14:paraId="44AFA3FF" w14:textId="77777777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395" w:type="dxa"/>
          </w:tcPr>
          <w:p w14:paraId="21334A66" w14:textId="45AD19B2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70928156" w:rsidR="00F05F9F" w:rsidRPr="00FE4FE4" w:rsidRDefault="00F05F9F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05F9F" w:rsidRPr="00FE4FE4" w14:paraId="2E736943" w14:textId="77777777" w:rsidTr="00004D8A">
        <w:tc>
          <w:tcPr>
            <w:tcW w:w="1129" w:type="dxa"/>
          </w:tcPr>
          <w:p w14:paraId="2E3328E4" w14:textId="77777777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395" w:type="dxa"/>
          </w:tcPr>
          <w:p w14:paraId="456182A2" w14:textId="77777777" w:rsidR="00B562F2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PIXEL Centrum Komputerowe</w:t>
            </w:r>
          </w:p>
          <w:p w14:paraId="5B0AE6B6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Tomasz Dziedzic</w:t>
            </w:r>
          </w:p>
          <w:p w14:paraId="7E94E17C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Wolica 60</w:t>
            </w:r>
          </w:p>
          <w:p w14:paraId="7BB48EB0" w14:textId="63A68602" w:rsidR="00004D8A" w:rsidRPr="00FE4FE4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28-232 </w:t>
            </w:r>
            <w:proofErr w:type="spellStart"/>
            <w:r>
              <w:rPr>
                <w:rFonts w:ascii="Arial" w:eastAsia="Calibri" w:hAnsi="Arial" w:cs="Arial"/>
              </w:rPr>
              <w:t>Łubice</w:t>
            </w:r>
            <w:proofErr w:type="spellEnd"/>
          </w:p>
        </w:tc>
        <w:tc>
          <w:tcPr>
            <w:tcW w:w="1842" w:type="dxa"/>
          </w:tcPr>
          <w:p w14:paraId="3177917B" w14:textId="5C0166E8" w:rsidR="00F05F9F" w:rsidRPr="00FE4FE4" w:rsidRDefault="00004D8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31.607,31</w:t>
            </w:r>
          </w:p>
        </w:tc>
        <w:tc>
          <w:tcPr>
            <w:tcW w:w="1701" w:type="dxa"/>
          </w:tcPr>
          <w:p w14:paraId="4B4630C3" w14:textId="7D3C0417" w:rsidR="00F05F9F" w:rsidRPr="00FE4FE4" w:rsidRDefault="00004D8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004D8A" w:rsidRPr="00FE4FE4" w14:paraId="6A60CA6E" w14:textId="77777777" w:rsidTr="00004D8A">
        <w:tc>
          <w:tcPr>
            <w:tcW w:w="1129" w:type="dxa"/>
          </w:tcPr>
          <w:p w14:paraId="51113AFD" w14:textId="47DFE819" w:rsidR="00004D8A" w:rsidRPr="00F05F9F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4395" w:type="dxa"/>
          </w:tcPr>
          <w:p w14:paraId="7A440481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</w:t>
            </w:r>
          </w:p>
          <w:p w14:paraId="34851CEF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29567169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Wolność 8 lok. 4</w:t>
            </w:r>
          </w:p>
          <w:p w14:paraId="1D10E842" w14:textId="405B3F4B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842" w:type="dxa"/>
          </w:tcPr>
          <w:p w14:paraId="2CAAF87B" w14:textId="0AEE6D3E" w:rsidR="00004D8A" w:rsidRDefault="00004D8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30.104,25</w:t>
            </w:r>
          </w:p>
        </w:tc>
        <w:tc>
          <w:tcPr>
            <w:tcW w:w="1701" w:type="dxa"/>
          </w:tcPr>
          <w:p w14:paraId="360B4B9E" w14:textId="47D44570" w:rsidR="00004D8A" w:rsidRDefault="00004D8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004D8A" w:rsidRPr="00FE4FE4" w14:paraId="2CBAA48C" w14:textId="77777777" w:rsidTr="00004D8A">
        <w:tc>
          <w:tcPr>
            <w:tcW w:w="1129" w:type="dxa"/>
          </w:tcPr>
          <w:p w14:paraId="7B5CEA4F" w14:textId="3C3B6B24" w:rsidR="00004D8A" w:rsidRPr="00F05F9F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4395" w:type="dxa"/>
          </w:tcPr>
          <w:p w14:paraId="5787393C" w14:textId="77777777" w:rsidR="00004D8A" w:rsidRPr="00004D8A" w:rsidRDefault="00004D8A" w:rsidP="00004D8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004D8A">
              <w:rPr>
                <w:rFonts w:ascii="Arial" w:eastAsia="Calibri" w:hAnsi="Arial" w:cs="Arial"/>
              </w:rPr>
              <w:t>Alltech</w:t>
            </w:r>
            <w:proofErr w:type="spellEnd"/>
            <w:r w:rsidRPr="00004D8A">
              <w:rPr>
                <w:rFonts w:ascii="Arial" w:eastAsia="Calibri" w:hAnsi="Arial" w:cs="Arial"/>
              </w:rPr>
              <w:t xml:space="preserve"> Sp. j.</w:t>
            </w:r>
          </w:p>
          <w:p w14:paraId="79AB940D" w14:textId="77777777" w:rsidR="00004D8A" w:rsidRPr="00004D8A" w:rsidRDefault="00004D8A" w:rsidP="00004D8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4D8A">
              <w:rPr>
                <w:rFonts w:ascii="Arial" w:eastAsia="Calibri" w:hAnsi="Arial" w:cs="Arial"/>
              </w:rPr>
              <w:t>Zdzisław Pająk Artur Pająk</w:t>
            </w:r>
          </w:p>
          <w:p w14:paraId="465BAE15" w14:textId="77777777" w:rsidR="00004D8A" w:rsidRPr="00004D8A" w:rsidRDefault="00004D8A" w:rsidP="00004D8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4D8A">
              <w:rPr>
                <w:rFonts w:ascii="Arial" w:eastAsia="Calibri" w:hAnsi="Arial" w:cs="Arial"/>
              </w:rPr>
              <w:t>Ul. Spółdzielcza 33</w:t>
            </w:r>
          </w:p>
          <w:p w14:paraId="3695DCCC" w14:textId="4632431B" w:rsidR="00004D8A" w:rsidRDefault="00004D8A" w:rsidP="00004D8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4D8A"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1842" w:type="dxa"/>
          </w:tcPr>
          <w:p w14:paraId="2E4460F1" w14:textId="2079C486" w:rsidR="00004D8A" w:rsidRDefault="00004D8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30.131,31</w:t>
            </w:r>
          </w:p>
        </w:tc>
        <w:tc>
          <w:tcPr>
            <w:tcW w:w="1701" w:type="dxa"/>
          </w:tcPr>
          <w:p w14:paraId="1047C76F" w14:textId="5A7D253D" w:rsidR="00004D8A" w:rsidRDefault="00004D8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004D8A" w:rsidRPr="00FE4FE4" w14:paraId="7D35808B" w14:textId="77777777" w:rsidTr="00004D8A">
        <w:tc>
          <w:tcPr>
            <w:tcW w:w="1129" w:type="dxa"/>
          </w:tcPr>
          <w:p w14:paraId="5088701C" w14:textId="207A36C6" w:rsidR="00004D8A" w:rsidRPr="00F05F9F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4.</w:t>
            </w:r>
          </w:p>
        </w:tc>
        <w:tc>
          <w:tcPr>
            <w:tcW w:w="4395" w:type="dxa"/>
          </w:tcPr>
          <w:p w14:paraId="09FB66E6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ZONEO </w:t>
            </w:r>
            <w:proofErr w:type="spellStart"/>
            <w:r>
              <w:rPr>
                <w:rFonts w:ascii="Arial" w:eastAsia="Calibri" w:hAnsi="Arial" w:cs="Arial"/>
              </w:rPr>
              <w:t>Oleksiewicz</w:t>
            </w:r>
            <w:proofErr w:type="spellEnd"/>
            <w:r>
              <w:rPr>
                <w:rFonts w:ascii="Arial" w:eastAsia="Calibri" w:hAnsi="Arial" w:cs="Arial"/>
              </w:rPr>
              <w:t xml:space="preserve"> SKA</w:t>
            </w:r>
          </w:p>
          <w:p w14:paraId="68007E0C" w14:textId="777777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Noskowskiego 1</w:t>
            </w:r>
          </w:p>
          <w:p w14:paraId="1D41D3FE" w14:textId="0D813B77" w:rsidR="00004D8A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842" w:type="dxa"/>
          </w:tcPr>
          <w:p w14:paraId="016E6762" w14:textId="7213B142" w:rsidR="00004D8A" w:rsidRDefault="00004D8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35.860,98</w:t>
            </w:r>
          </w:p>
        </w:tc>
        <w:tc>
          <w:tcPr>
            <w:tcW w:w="1701" w:type="dxa"/>
          </w:tcPr>
          <w:p w14:paraId="0380BF3F" w14:textId="60D324B2" w:rsidR="00004D8A" w:rsidRDefault="00004D8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F72AE"/>
    <w:rsid w:val="00C3227B"/>
    <w:rsid w:val="00DE1755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2023-11-23T09:57:00Z</dcterms:created>
  <dcterms:modified xsi:type="dcterms:W3CDTF">2023-11-23T09:57:00Z</dcterms:modified>
</cp:coreProperties>
</file>