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A134F7" w14:textId="7B2A3735" w:rsidR="00E93474" w:rsidRPr="006C3119" w:rsidRDefault="001A6F3A" w:rsidP="006C3119">
      <w:pPr>
        <w:pStyle w:val="Nagwek"/>
        <w:tabs>
          <w:tab w:val="clear" w:pos="4536"/>
          <w:tab w:val="clear" w:pos="9072"/>
          <w:tab w:val="left" w:pos="2961"/>
        </w:tabs>
        <w:jc w:val="both"/>
        <w:rPr>
          <w:rFonts w:ascii="Arial" w:hAnsi="Arial" w:cs="Arial"/>
          <w:color w:val="FF0000"/>
          <w:sz w:val="22"/>
          <w:szCs w:val="22"/>
        </w:rPr>
      </w:pPr>
      <w:r w:rsidRPr="00E936A5">
        <w:rPr>
          <w:noProof/>
        </w:rPr>
        <w:drawing>
          <wp:anchor distT="0" distB="0" distL="114300" distR="114300" simplePos="0" relativeHeight="251659264" behindDoc="1" locked="0" layoutInCell="1" allowOverlap="1" wp14:anchorId="4213E4D7" wp14:editId="75ADE30F">
            <wp:simplePos x="0" y="0"/>
            <wp:positionH relativeFrom="margin">
              <wp:align>center</wp:align>
            </wp:positionH>
            <wp:positionV relativeFrom="paragraph">
              <wp:posOffset>6985</wp:posOffset>
            </wp:positionV>
            <wp:extent cx="2134235" cy="472440"/>
            <wp:effectExtent l="0" t="0" r="0" b="3810"/>
            <wp:wrapTight wrapText="bothSides">
              <wp:wrapPolygon edited="0">
                <wp:start x="1928" y="0"/>
                <wp:lineTo x="0" y="871"/>
                <wp:lineTo x="0" y="15677"/>
                <wp:lineTo x="3470" y="20903"/>
                <wp:lineTo x="4434" y="20903"/>
                <wp:lineTo x="16774" y="20903"/>
                <wp:lineTo x="16774" y="13935"/>
                <wp:lineTo x="21401" y="8710"/>
                <wp:lineTo x="21401" y="0"/>
                <wp:lineTo x="1928"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4235" cy="472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3474" w:rsidRPr="00E936A5">
        <w:rPr>
          <w:rFonts w:ascii="Arial" w:hAnsi="Arial" w:cs="Arial"/>
          <w:sz w:val="22"/>
          <w:szCs w:val="22"/>
        </w:rPr>
        <w:t>PZD.261.</w:t>
      </w:r>
      <w:r w:rsidR="005039EB" w:rsidRPr="00E936A5">
        <w:rPr>
          <w:rFonts w:ascii="Arial" w:hAnsi="Arial" w:cs="Arial"/>
          <w:sz w:val="22"/>
          <w:szCs w:val="22"/>
        </w:rPr>
        <w:t>8</w:t>
      </w:r>
      <w:r w:rsidR="00E93474" w:rsidRPr="00E936A5">
        <w:rPr>
          <w:rFonts w:ascii="Arial" w:hAnsi="Arial" w:cs="Arial"/>
          <w:sz w:val="22"/>
          <w:szCs w:val="22"/>
        </w:rPr>
        <w:t>.202</w:t>
      </w:r>
      <w:r w:rsidR="00662154" w:rsidRPr="00E936A5">
        <w:rPr>
          <w:rFonts w:ascii="Arial" w:hAnsi="Arial" w:cs="Arial"/>
          <w:sz w:val="22"/>
          <w:szCs w:val="22"/>
        </w:rPr>
        <w:t>4</w:t>
      </w:r>
      <w:r w:rsidR="00E93474" w:rsidRPr="00E936A5">
        <w:rPr>
          <w:rFonts w:ascii="Arial" w:hAnsi="Arial" w:cs="Arial"/>
          <w:sz w:val="22"/>
          <w:szCs w:val="22"/>
        </w:rPr>
        <w:t>.10</w:t>
      </w:r>
      <w:r w:rsidR="006C3119">
        <w:rPr>
          <w:rFonts w:ascii="Arial" w:hAnsi="Arial" w:cs="Arial"/>
          <w:color w:val="FF0000"/>
          <w:sz w:val="22"/>
          <w:szCs w:val="22"/>
        </w:rPr>
        <w:tab/>
      </w:r>
    </w:p>
    <w:p w14:paraId="76C5387E" w14:textId="67357084" w:rsidR="001A6F3A" w:rsidRDefault="001A6F3A" w:rsidP="001A6F3A">
      <w:pPr>
        <w:autoSpaceDE w:val="0"/>
        <w:autoSpaceDN w:val="0"/>
        <w:adjustRightInd w:val="0"/>
        <w:rPr>
          <w:rFonts w:ascii="Arial" w:hAnsi="Arial" w:cs="Arial"/>
          <w:color w:val="FF0000"/>
        </w:rPr>
      </w:pPr>
    </w:p>
    <w:p w14:paraId="6524C8F4" w14:textId="2AECA3C5" w:rsidR="001A6F3A" w:rsidRDefault="001A6F3A" w:rsidP="001A6F3A">
      <w:pPr>
        <w:autoSpaceDE w:val="0"/>
        <w:autoSpaceDN w:val="0"/>
        <w:adjustRightInd w:val="0"/>
        <w:rPr>
          <w:rFonts w:ascii="Arial" w:hAnsi="Arial" w:cs="Arial"/>
          <w:sz w:val="32"/>
          <w:szCs w:val="32"/>
        </w:rPr>
      </w:pPr>
    </w:p>
    <w:p w14:paraId="53539701" w14:textId="77777777" w:rsidR="001A6F3A" w:rsidRDefault="001A6F3A" w:rsidP="001A6F3A">
      <w:pPr>
        <w:autoSpaceDE w:val="0"/>
        <w:autoSpaceDN w:val="0"/>
        <w:adjustRightInd w:val="0"/>
        <w:rPr>
          <w:rFonts w:ascii="Arial" w:hAnsi="Arial" w:cs="Arial"/>
          <w:sz w:val="32"/>
          <w:szCs w:val="32"/>
        </w:rPr>
      </w:pPr>
    </w:p>
    <w:p w14:paraId="56FAD778" w14:textId="7ABCE124" w:rsidR="00E93474" w:rsidRPr="003920EC" w:rsidRDefault="00E93474" w:rsidP="00E93474">
      <w:pPr>
        <w:autoSpaceDE w:val="0"/>
        <w:autoSpaceDN w:val="0"/>
        <w:adjustRightInd w:val="0"/>
        <w:ind w:left="157"/>
        <w:jc w:val="center"/>
        <w:rPr>
          <w:rFonts w:ascii="Arial" w:hAnsi="Arial" w:cs="Arial"/>
          <w:sz w:val="32"/>
          <w:szCs w:val="32"/>
        </w:rPr>
      </w:pPr>
      <w:r w:rsidRPr="003920EC">
        <w:rPr>
          <w:rFonts w:ascii="Arial" w:hAnsi="Arial" w:cs="Arial"/>
          <w:sz w:val="32"/>
          <w:szCs w:val="32"/>
        </w:rPr>
        <w:t>Powiatowy Zarząd Dróg w Ostrowie Wielkopolskim</w:t>
      </w:r>
    </w:p>
    <w:p w14:paraId="7028FBF8" w14:textId="77777777" w:rsidR="00E93474" w:rsidRPr="003920EC" w:rsidRDefault="00E93474" w:rsidP="00E93474">
      <w:pPr>
        <w:autoSpaceDE w:val="0"/>
        <w:autoSpaceDN w:val="0"/>
        <w:adjustRightInd w:val="0"/>
        <w:ind w:left="157"/>
        <w:jc w:val="center"/>
        <w:rPr>
          <w:rFonts w:ascii="Arial" w:hAnsi="Arial" w:cs="Arial"/>
          <w:color w:val="000000"/>
          <w:sz w:val="18"/>
          <w:szCs w:val="18"/>
        </w:rPr>
      </w:pPr>
    </w:p>
    <w:p w14:paraId="03A7FA31" w14:textId="77777777" w:rsidR="00E93474" w:rsidRPr="003920EC" w:rsidRDefault="00E93474" w:rsidP="00F41DAB">
      <w:pPr>
        <w:autoSpaceDE w:val="0"/>
        <w:autoSpaceDN w:val="0"/>
        <w:adjustRightInd w:val="0"/>
        <w:rPr>
          <w:rFonts w:ascii="Arial" w:hAnsi="Arial" w:cs="Arial"/>
          <w:b/>
          <w:bCs/>
          <w:color w:val="000000"/>
          <w:lang w:val="de-DE"/>
        </w:rPr>
      </w:pPr>
    </w:p>
    <w:p w14:paraId="5E35E511" w14:textId="77777777" w:rsidR="00E93474" w:rsidRPr="003920EC" w:rsidRDefault="00E93474" w:rsidP="00E93474">
      <w:pPr>
        <w:autoSpaceDE w:val="0"/>
        <w:autoSpaceDN w:val="0"/>
        <w:adjustRightInd w:val="0"/>
        <w:spacing w:after="0"/>
        <w:jc w:val="center"/>
        <w:rPr>
          <w:rFonts w:ascii="Arial" w:hAnsi="Arial" w:cs="Arial"/>
          <w:b/>
          <w:bCs/>
          <w:color w:val="000000"/>
          <w:sz w:val="34"/>
          <w:szCs w:val="34"/>
        </w:rPr>
      </w:pPr>
      <w:r w:rsidRPr="003920EC">
        <w:rPr>
          <w:rFonts w:ascii="Arial" w:hAnsi="Arial" w:cs="Arial"/>
          <w:b/>
          <w:bCs/>
          <w:color w:val="000000"/>
          <w:sz w:val="34"/>
          <w:szCs w:val="34"/>
        </w:rPr>
        <w:t>SPECYFIKACJA WARUNKÓW ZAMÓWIENIA</w:t>
      </w:r>
    </w:p>
    <w:p w14:paraId="54A1B104" w14:textId="77777777" w:rsidR="00E93474" w:rsidRPr="003920EC" w:rsidRDefault="00E93474" w:rsidP="00E93474">
      <w:pPr>
        <w:autoSpaceDE w:val="0"/>
        <w:autoSpaceDN w:val="0"/>
        <w:adjustRightInd w:val="0"/>
        <w:spacing w:after="0"/>
        <w:jc w:val="center"/>
        <w:rPr>
          <w:rFonts w:ascii="Arial" w:hAnsi="Arial" w:cs="Arial"/>
          <w:bCs/>
          <w:color w:val="000000"/>
        </w:rPr>
      </w:pPr>
      <w:r w:rsidRPr="003920EC">
        <w:rPr>
          <w:rFonts w:ascii="Arial" w:hAnsi="Arial" w:cs="Arial"/>
          <w:bCs/>
          <w:color w:val="000000"/>
        </w:rPr>
        <w:t>zwana dalej (SWZ)</w:t>
      </w:r>
    </w:p>
    <w:p w14:paraId="5A10B93F" w14:textId="77777777" w:rsidR="00E93474" w:rsidRPr="003920EC" w:rsidRDefault="00E93474" w:rsidP="00E93474">
      <w:pPr>
        <w:autoSpaceDE w:val="0"/>
        <w:autoSpaceDN w:val="0"/>
        <w:adjustRightInd w:val="0"/>
        <w:spacing w:after="0"/>
        <w:jc w:val="center"/>
        <w:rPr>
          <w:rFonts w:ascii="Arial" w:hAnsi="Arial" w:cs="Arial"/>
          <w:color w:val="000000"/>
        </w:rPr>
      </w:pPr>
    </w:p>
    <w:p w14:paraId="4E9F9B13" w14:textId="77777777" w:rsidR="00E93474" w:rsidRPr="003920EC" w:rsidRDefault="00E93474" w:rsidP="00E93474">
      <w:pPr>
        <w:autoSpaceDE w:val="0"/>
        <w:autoSpaceDN w:val="0"/>
        <w:adjustRightInd w:val="0"/>
        <w:jc w:val="center"/>
        <w:rPr>
          <w:rFonts w:ascii="Arial" w:hAnsi="Arial" w:cs="Arial"/>
          <w:color w:val="000000"/>
        </w:rPr>
      </w:pPr>
      <w:r w:rsidRPr="003920EC">
        <w:rPr>
          <w:rFonts w:ascii="Arial" w:hAnsi="Arial" w:cs="Arial"/>
          <w:color w:val="000000"/>
        </w:rPr>
        <w:t>dla postępowania o udzielenie zamówienia publicznego</w:t>
      </w:r>
      <w:r>
        <w:rPr>
          <w:rFonts w:ascii="Arial" w:hAnsi="Arial" w:cs="Arial"/>
          <w:color w:val="000000"/>
        </w:rPr>
        <w:t xml:space="preserve"> pn.:</w:t>
      </w:r>
    </w:p>
    <w:p w14:paraId="5C0D0509" w14:textId="77777777" w:rsidR="00E93474" w:rsidRPr="003920EC" w:rsidRDefault="00E93474" w:rsidP="00F41DAB">
      <w:pPr>
        <w:autoSpaceDE w:val="0"/>
        <w:autoSpaceDN w:val="0"/>
        <w:adjustRightInd w:val="0"/>
        <w:rPr>
          <w:rFonts w:ascii="Arial" w:hAnsi="Arial" w:cs="Arial"/>
          <w:b/>
          <w:bCs/>
          <w:color w:val="000000"/>
        </w:rPr>
      </w:pPr>
    </w:p>
    <w:p w14:paraId="4B6BA13E" w14:textId="1386B8E9" w:rsidR="00662154" w:rsidRPr="00662154" w:rsidRDefault="00662154" w:rsidP="005039EB">
      <w:pPr>
        <w:spacing w:after="0"/>
        <w:jc w:val="center"/>
        <w:rPr>
          <w:rFonts w:ascii="Arial" w:hAnsi="Arial" w:cs="Arial"/>
          <w:b/>
          <w:bCs/>
          <w:sz w:val="32"/>
          <w:szCs w:val="32"/>
          <w:u w:val="single"/>
        </w:rPr>
      </w:pPr>
      <w:r w:rsidRPr="00662154">
        <w:rPr>
          <w:rFonts w:ascii="Arial" w:hAnsi="Arial" w:cs="Arial"/>
          <w:b/>
          <w:bCs/>
          <w:sz w:val="32"/>
          <w:szCs w:val="32"/>
          <w:u w:val="single"/>
        </w:rPr>
        <w:t>„</w:t>
      </w:r>
      <w:r w:rsidR="005039EB" w:rsidRPr="005039EB">
        <w:rPr>
          <w:rFonts w:ascii="Arial" w:hAnsi="Arial" w:cs="Arial"/>
          <w:b/>
          <w:bCs/>
          <w:sz w:val="32"/>
          <w:szCs w:val="32"/>
          <w:u w:val="single"/>
        </w:rPr>
        <w:t>Rozbudowa i przebudowa drogi nr 5161P na odcinku Daniszyn - Cegły - Janków Zale</w:t>
      </w:r>
      <w:r w:rsidR="005039EB">
        <w:rPr>
          <w:rFonts w:ascii="Arial" w:hAnsi="Arial" w:cs="Arial"/>
          <w:b/>
          <w:bCs/>
          <w:sz w:val="32"/>
          <w:szCs w:val="32"/>
          <w:u w:val="single"/>
        </w:rPr>
        <w:t>ś</w:t>
      </w:r>
      <w:r w:rsidR="005039EB" w:rsidRPr="005039EB">
        <w:rPr>
          <w:rFonts w:ascii="Arial" w:hAnsi="Arial" w:cs="Arial"/>
          <w:b/>
          <w:bCs/>
          <w:sz w:val="32"/>
          <w:szCs w:val="32"/>
          <w:u w:val="single"/>
        </w:rPr>
        <w:t xml:space="preserve">ny </w:t>
      </w:r>
      <w:r w:rsidR="005039EB">
        <w:rPr>
          <w:rFonts w:ascii="Arial" w:hAnsi="Arial" w:cs="Arial"/>
          <w:b/>
          <w:bCs/>
          <w:sz w:val="32"/>
          <w:szCs w:val="32"/>
          <w:u w:val="single"/>
        </w:rPr>
        <w:br/>
      </w:r>
      <w:r w:rsidR="005039EB" w:rsidRPr="005039EB">
        <w:rPr>
          <w:rFonts w:ascii="Arial" w:hAnsi="Arial" w:cs="Arial"/>
          <w:b/>
          <w:bCs/>
          <w:sz w:val="32"/>
          <w:szCs w:val="32"/>
          <w:u w:val="single"/>
        </w:rPr>
        <w:t>wraz z</w:t>
      </w:r>
      <w:r w:rsidR="005039EB">
        <w:rPr>
          <w:rFonts w:ascii="Arial" w:hAnsi="Arial" w:cs="Arial"/>
          <w:b/>
          <w:bCs/>
          <w:sz w:val="32"/>
          <w:szCs w:val="32"/>
          <w:u w:val="single"/>
        </w:rPr>
        <w:t xml:space="preserve"> </w:t>
      </w:r>
      <w:r w:rsidR="005039EB" w:rsidRPr="005039EB">
        <w:rPr>
          <w:rFonts w:ascii="Arial" w:hAnsi="Arial" w:cs="Arial"/>
          <w:b/>
          <w:bCs/>
          <w:sz w:val="32"/>
          <w:szCs w:val="32"/>
          <w:u w:val="single"/>
        </w:rPr>
        <w:t>przebudow</w:t>
      </w:r>
      <w:r w:rsidR="005039EB">
        <w:rPr>
          <w:rFonts w:ascii="Arial" w:hAnsi="Arial" w:cs="Arial"/>
          <w:b/>
          <w:bCs/>
          <w:sz w:val="32"/>
          <w:szCs w:val="32"/>
          <w:u w:val="single"/>
        </w:rPr>
        <w:t>ą</w:t>
      </w:r>
      <w:r w:rsidR="005039EB" w:rsidRPr="005039EB">
        <w:rPr>
          <w:rFonts w:ascii="Arial" w:hAnsi="Arial" w:cs="Arial"/>
          <w:b/>
          <w:bCs/>
          <w:sz w:val="32"/>
          <w:szCs w:val="32"/>
          <w:u w:val="single"/>
        </w:rPr>
        <w:t xml:space="preserve"> drogi nr 5288P na odcinku </w:t>
      </w:r>
      <w:r w:rsidR="005039EB">
        <w:rPr>
          <w:rFonts w:ascii="Arial" w:hAnsi="Arial" w:cs="Arial"/>
          <w:b/>
          <w:bCs/>
          <w:sz w:val="32"/>
          <w:szCs w:val="32"/>
          <w:u w:val="single"/>
        </w:rPr>
        <w:br/>
      </w:r>
      <w:r w:rsidR="005039EB" w:rsidRPr="005039EB">
        <w:rPr>
          <w:rFonts w:ascii="Arial" w:hAnsi="Arial" w:cs="Arial"/>
          <w:b/>
          <w:bCs/>
          <w:sz w:val="32"/>
          <w:szCs w:val="32"/>
          <w:u w:val="single"/>
        </w:rPr>
        <w:t>Moszczanka - Bieganin o dł. ok. 2,4 km</w:t>
      </w:r>
      <w:r w:rsidRPr="00662154">
        <w:rPr>
          <w:rFonts w:ascii="Arial" w:hAnsi="Arial" w:cs="Arial"/>
          <w:b/>
          <w:bCs/>
          <w:sz w:val="32"/>
          <w:szCs w:val="32"/>
          <w:u w:val="single"/>
        </w:rPr>
        <w:t>”</w:t>
      </w:r>
    </w:p>
    <w:p w14:paraId="7A872200" w14:textId="79D0AC29" w:rsidR="00E93474" w:rsidRPr="00F41DAB" w:rsidRDefault="00E93474" w:rsidP="006C3119">
      <w:pPr>
        <w:spacing w:after="0"/>
        <w:jc w:val="center"/>
        <w:rPr>
          <w:rFonts w:ascii="Arial" w:hAnsi="Arial" w:cs="Arial"/>
          <w:b/>
          <w:bCs/>
          <w:sz w:val="28"/>
          <w:szCs w:val="28"/>
          <w:u w:val="single"/>
        </w:rPr>
      </w:pPr>
    </w:p>
    <w:p w14:paraId="069A82AD" w14:textId="77777777" w:rsidR="006C3119" w:rsidRPr="00F41DAB" w:rsidRDefault="006C3119" w:rsidP="00F41DAB">
      <w:pPr>
        <w:spacing w:after="0" w:line="240" w:lineRule="auto"/>
        <w:jc w:val="center"/>
        <w:rPr>
          <w:rFonts w:ascii="Arial" w:hAnsi="Arial" w:cs="Arial"/>
          <w:b/>
          <w:sz w:val="28"/>
          <w:szCs w:val="28"/>
          <w:u w:val="single"/>
        </w:rPr>
      </w:pPr>
    </w:p>
    <w:p w14:paraId="2B0E8D8A" w14:textId="77777777" w:rsidR="005D0E90" w:rsidRPr="006C3119" w:rsidRDefault="005D0E90" w:rsidP="005D0E90">
      <w:pPr>
        <w:spacing w:after="0"/>
        <w:jc w:val="center"/>
        <w:rPr>
          <w:rFonts w:ascii="Arial" w:hAnsi="Arial" w:cs="Arial"/>
          <w:i/>
          <w:iCs/>
          <w:u w:val="single"/>
        </w:rPr>
      </w:pPr>
      <w:r w:rsidRPr="006C3119">
        <w:rPr>
          <w:rFonts w:ascii="Arial" w:hAnsi="Arial" w:cs="Arial"/>
          <w:i/>
          <w:iCs/>
          <w:u w:val="single"/>
        </w:rPr>
        <w:t xml:space="preserve">Projekt współfinansowany z Rządowego Funduszu „Polski Ład”: </w:t>
      </w:r>
    </w:p>
    <w:p w14:paraId="7288B9A4" w14:textId="2D9402B3" w:rsidR="00637BF6" w:rsidRPr="00BC2E92" w:rsidRDefault="005D0E90" w:rsidP="00637BF6">
      <w:pPr>
        <w:spacing w:after="0"/>
        <w:jc w:val="center"/>
        <w:rPr>
          <w:rFonts w:ascii="Arial" w:hAnsi="Arial" w:cs="Arial"/>
          <w:i/>
          <w:iCs/>
          <w:u w:val="single"/>
        </w:rPr>
      </w:pPr>
      <w:r w:rsidRPr="006C3119">
        <w:rPr>
          <w:rFonts w:ascii="Arial" w:hAnsi="Arial" w:cs="Arial"/>
          <w:i/>
          <w:iCs/>
          <w:u w:val="single"/>
        </w:rPr>
        <w:t xml:space="preserve">Program Inwestycji </w:t>
      </w:r>
      <w:r w:rsidRPr="00123C4C">
        <w:rPr>
          <w:rFonts w:ascii="Arial" w:hAnsi="Arial" w:cs="Arial"/>
          <w:i/>
          <w:iCs/>
          <w:u w:val="single"/>
        </w:rPr>
        <w:t>Strategicznych</w:t>
      </w:r>
      <w:r w:rsidR="00637BF6" w:rsidRPr="00123C4C">
        <w:rPr>
          <w:rFonts w:ascii="Arial" w:hAnsi="Arial" w:cs="Arial"/>
          <w:i/>
          <w:iCs/>
          <w:u w:val="single"/>
        </w:rPr>
        <w:t xml:space="preserve"> – „Edycja </w:t>
      </w:r>
      <w:r w:rsidR="005039EB">
        <w:rPr>
          <w:rFonts w:ascii="Arial" w:hAnsi="Arial" w:cs="Arial"/>
          <w:i/>
          <w:iCs/>
          <w:u w:val="single"/>
        </w:rPr>
        <w:t>6 PGR</w:t>
      </w:r>
      <w:r w:rsidR="00637BF6" w:rsidRPr="00123C4C">
        <w:rPr>
          <w:rFonts w:ascii="Arial" w:hAnsi="Arial" w:cs="Arial"/>
          <w:i/>
          <w:iCs/>
          <w:u w:val="single"/>
        </w:rPr>
        <w:t>”</w:t>
      </w:r>
    </w:p>
    <w:p w14:paraId="6858B14F" w14:textId="0246C50A" w:rsidR="005D0E90" w:rsidRDefault="005D0E90" w:rsidP="005D0E90">
      <w:pPr>
        <w:spacing w:after="0"/>
        <w:jc w:val="center"/>
        <w:rPr>
          <w:rFonts w:ascii="Arial" w:hAnsi="Arial" w:cs="Arial"/>
          <w:i/>
          <w:iCs/>
          <w:u w:val="single"/>
        </w:rPr>
      </w:pPr>
    </w:p>
    <w:p w14:paraId="6ED1D588" w14:textId="7573DE81" w:rsidR="006C3119" w:rsidRDefault="006C3119" w:rsidP="001A6F3A">
      <w:pPr>
        <w:spacing w:after="0"/>
        <w:rPr>
          <w:rFonts w:ascii="Arial" w:hAnsi="Arial" w:cs="Arial"/>
          <w:i/>
          <w:iCs/>
          <w:u w:val="single"/>
        </w:rPr>
      </w:pPr>
    </w:p>
    <w:p w14:paraId="1B95A2A8" w14:textId="6B068D9E" w:rsidR="001A6F3A" w:rsidRPr="006C3119" w:rsidRDefault="001A6F3A" w:rsidP="00F41DAB">
      <w:pPr>
        <w:spacing w:after="0" w:line="240" w:lineRule="auto"/>
        <w:rPr>
          <w:rFonts w:ascii="Arial" w:hAnsi="Arial" w:cs="Arial"/>
          <w:i/>
          <w:iCs/>
          <w:u w:val="single"/>
        </w:rPr>
      </w:pPr>
    </w:p>
    <w:p w14:paraId="34827D4F" w14:textId="3C1EB7A7" w:rsidR="00E93474" w:rsidRPr="00123C4C" w:rsidRDefault="00E93474" w:rsidP="00E93474">
      <w:pPr>
        <w:spacing w:after="0"/>
        <w:jc w:val="center"/>
        <w:rPr>
          <w:rFonts w:ascii="Arial" w:hAnsi="Arial" w:cs="Arial"/>
        </w:rPr>
      </w:pPr>
      <w:r w:rsidRPr="003920EC">
        <w:rPr>
          <w:rFonts w:ascii="Arial" w:hAnsi="Arial" w:cs="Arial"/>
        </w:rPr>
        <w:t xml:space="preserve">Postępowanie o udzielenie zamówienia prowadzone jest na podstawie ustawy </w:t>
      </w:r>
      <w:r w:rsidR="008348E4">
        <w:rPr>
          <w:rFonts w:ascii="Arial" w:hAnsi="Arial" w:cs="Arial"/>
        </w:rPr>
        <w:br/>
      </w:r>
      <w:r w:rsidRPr="003920EC">
        <w:rPr>
          <w:rFonts w:ascii="Arial" w:hAnsi="Arial" w:cs="Arial"/>
        </w:rPr>
        <w:t xml:space="preserve">z dnia </w:t>
      </w:r>
      <w:r>
        <w:rPr>
          <w:rFonts w:ascii="Arial" w:hAnsi="Arial" w:cs="Arial"/>
        </w:rPr>
        <w:t>11 września 2019</w:t>
      </w:r>
      <w:r w:rsidRPr="003920EC">
        <w:rPr>
          <w:rFonts w:ascii="Arial" w:hAnsi="Arial" w:cs="Arial"/>
        </w:rPr>
        <w:t xml:space="preserve">r. Prawo zamówień </w:t>
      </w:r>
      <w:r w:rsidRPr="00123C4C">
        <w:rPr>
          <w:rFonts w:ascii="Arial" w:hAnsi="Arial" w:cs="Arial"/>
        </w:rPr>
        <w:t>publicznych (</w:t>
      </w:r>
      <w:r w:rsidR="006C3119" w:rsidRPr="00123C4C">
        <w:rPr>
          <w:rFonts w:ascii="Arial" w:hAnsi="Arial" w:cs="Arial"/>
        </w:rPr>
        <w:t>t.j.</w:t>
      </w:r>
      <w:r w:rsidRPr="00123C4C">
        <w:rPr>
          <w:rFonts w:ascii="Arial" w:hAnsi="Arial" w:cs="Arial"/>
        </w:rPr>
        <w:t>Dz.U.20</w:t>
      </w:r>
      <w:r w:rsidR="006C3119" w:rsidRPr="00123C4C">
        <w:rPr>
          <w:rFonts w:ascii="Arial" w:hAnsi="Arial" w:cs="Arial"/>
        </w:rPr>
        <w:t>2</w:t>
      </w:r>
      <w:r w:rsidR="00662154">
        <w:rPr>
          <w:rFonts w:ascii="Arial" w:hAnsi="Arial" w:cs="Arial"/>
        </w:rPr>
        <w:t>3</w:t>
      </w:r>
      <w:r w:rsidRPr="00123C4C">
        <w:rPr>
          <w:rFonts w:ascii="Arial" w:hAnsi="Arial" w:cs="Arial"/>
        </w:rPr>
        <w:t>.</w:t>
      </w:r>
      <w:r w:rsidR="00662154">
        <w:rPr>
          <w:rFonts w:ascii="Arial" w:hAnsi="Arial" w:cs="Arial"/>
        </w:rPr>
        <w:t>160</w:t>
      </w:r>
      <w:r w:rsidR="00B43AA8">
        <w:rPr>
          <w:rFonts w:ascii="Arial" w:hAnsi="Arial" w:cs="Arial"/>
        </w:rPr>
        <w:t>5</w:t>
      </w:r>
      <w:r w:rsidR="0065201C" w:rsidRPr="00123C4C">
        <w:rPr>
          <w:rFonts w:ascii="Arial" w:hAnsi="Arial" w:cs="Arial"/>
        </w:rPr>
        <w:t xml:space="preserve"> ze zm.</w:t>
      </w:r>
      <w:r w:rsidRPr="00123C4C">
        <w:rPr>
          <w:rFonts w:ascii="Arial" w:hAnsi="Arial" w:cs="Arial"/>
        </w:rPr>
        <w:t>).</w:t>
      </w:r>
    </w:p>
    <w:p w14:paraId="0D0E10ED" w14:textId="77777777" w:rsidR="00E93474" w:rsidRPr="003920EC" w:rsidRDefault="00E93474" w:rsidP="00E93474">
      <w:pPr>
        <w:spacing w:after="0"/>
        <w:jc w:val="center"/>
        <w:rPr>
          <w:rFonts w:ascii="Arial" w:hAnsi="Arial" w:cs="Arial"/>
        </w:rPr>
      </w:pPr>
      <w:r w:rsidRPr="003920EC">
        <w:rPr>
          <w:rFonts w:ascii="Arial" w:hAnsi="Arial" w:cs="Arial"/>
        </w:rPr>
        <w:t xml:space="preserve">Wartość szacunkowa zamówienia jest niższa </w:t>
      </w:r>
      <w:r>
        <w:rPr>
          <w:rFonts w:ascii="Arial" w:hAnsi="Arial" w:cs="Arial"/>
        </w:rPr>
        <w:t xml:space="preserve">od </w:t>
      </w:r>
      <w:r w:rsidRPr="003920EC">
        <w:rPr>
          <w:rFonts w:ascii="Arial" w:hAnsi="Arial" w:cs="Arial"/>
        </w:rPr>
        <w:t xml:space="preserve">progów unijnych określonych </w:t>
      </w:r>
      <w:r>
        <w:rPr>
          <w:rFonts w:ascii="Arial" w:hAnsi="Arial" w:cs="Arial"/>
        </w:rPr>
        <w:br/>
      </w:r>
      <w:r w:rsidRPr="003920EC">
        <w:rPr>
          <w:rFonts w:ascii="Arial" w:hAnsi="Arial" w:cs="Arial"/>
        </w:rPr>
        <w:t xml:space="preserve">na podstawie art. 3 ustawy </w:t>
      </w:r>
      <w:proofErr w:type="spellStart"/>
      <w:r w:rsidRPr="003920EC">
        <w:rPr>
          <w:rFonts w:ascii="Arial" w:hAnsi="Arial" w:cs="Arial"/>
        </w:rPr>
        <w:t>Pzp</w:t>
      </w:r>
      <w:proofErr w:type="spellEnd"/>
      <w:r w:rsidRPr="003920EC">
        <w:rPr>
          <w:rFonts w:ascii="Arial" w:hAnsi="Arial" w:cs="Arial"/>
        </w:rPr>
        <w:t>.</w:t>
      </w:r>
    </w:p>
    <w:p w14:paraId="24DD8421" w14:textId="568DD88D" w:rsidR="00E93474" w:rsidRDefault="00E93474" w:rsidP="001A6F3A">
      <w:pPr>
        <w:rPr>
          <w:rFonts w:ascii="Arial" w:hAnsi="Arial" w:cs="Arial"/>
        </w:rPr>
      </w:pPr>
    </w:p>
    <w:p w14:paraId="3C571173" w14:textId="77777777" w:rsidR="001A6F3A" w:rsidRPr="003920EC" w:rsidRDefault="001A6F3A" w:rsidP="001A6F3A">
      <w:pPr>
        <w:rPr>
          <w:rFonts w:ascii="Arial" w:hAnsi="Arial" w:cs="Arial"/>
        </w:rPr>
      </w:pPr>
    </w:p>
    <w:p w14:paraId="6122AEAB" w14:textId="77777777" w:rsidR="00E93474" w:rsidRDefault="00E93474" w:rsidP="00E93474">
      <w:pPr>
        <w:pStyle w:val="Bezodstpw"/>
        <w:ind w:left="4248" w:firstLine="708"/>
        <w:rPr>
          <w:rFonts w:ascii="Arial" w:hAnsi="Arial" w:cs="Arial"/>
          <w:sz w:val="22"/>
          <w:szCs w:val="22"/>
        </w:rPr>
      </w:pPr>
      <w:r w:rsidRPr="003920EC">
        <w:rPr>
          <w:rFonts w:ascii="Arial" w:hAnsi="Arial" w:cs="Arial"/>
          <w:sz w:val="22"/>
          <w:szCs w:val="22"/>
        </w:rPr>
        <w:t>Zatwierdzam:</w:t>
      </w:r>
    </w:p>
    <w:p w14:paraId="0A93B74F" w14:textId="77777777" w:rsidR="00E93474" w:rsidRDefault="00E93474" w:rsidP="00E93474">
      <w:pPr>
        <w:pStyle w:val="Bezodstpw"/>
        <w:rPr>
          <w:rFonts w:ascii="Arial" w:hAnsi="Arial" w:cs="Arial"/>
          <w:sz w:val="22"/>
          <w:szCs w:val="22"/>
        </w:rPr>
      </w:pPr>
    </w:p>
    <w:p w14:paraId="5FEBF55D" w14:textId="77777777" w:rsidR="00E93474" w:rsidRPr="003920EC" w:rsidRDefault="00E93474" w:rsidP="00E93474">
      <w:pPr>
        <w:pStyle w:val="Bezodstpw"/>
        <w:rPr>
          <w:rFonts w:ascii="Arial" w:hAnsi="Arial" w:cs="Arial"/>
          <w:sz w:val="22"/>
          <w:szCs w:val="22"/>
        </w:rPr>
      </w:pPr>
    </w:p>
    <w:p w14:paraId="7A30DC4E" w14:textId="77777777" w:rsidR="00E93474" w:rsidRPr="003920EC" w:rsidRDefault="00E93474" w:rsidP="00E93474">
      <w:pPr>
        <w:pStyle w:val="Bezodstpw"/>
        <w:rPr>
          <w:rFonts w:ascii="Arial" w:hAnsi="Arial" w:cs="Arial"/>
          <w:sz w:val="22"/>
          <w:szCs w:val="22"/>
        </w:rPr>
      </w:pPr>
    </w:p>
    <w:p w14:paraId="3F808F47" w14:textId="77777777" w:rsidR="00E93474" w:rsidRPr="00E936A5" w:rsidRDefault="00E93474" w:rsidP="00E93474">
      <w:pPr>
        <w:pStyle w:val="Bezodstpw"/>
        <w:ind w:left="4248" w:firstLine="708"/>
        <w:rPr>
          <w:rFonts w:ascii="Arial" w:hAnsi="Arial" w:cs="Arial"/>
          <w:sz w:val="22"/>
          <w:szCs w:val="22"/>
        </w:rPr>
      </w:pPr>
      <w:r w:rsidRPr="00E936A5">
        <w:rPr>
          <w:rFonts w:ascii="Arial" w:hAnsi="Arial" w:cs="Arial"/>
          <w:sz w:val="22"/>
          <w:szCs w:val="22"/>
        </w:rPr>
        <w:t>Dyrektor</w:t>
      </w:r>
    </w:p>
    <w:p w14:paraId="420562D8" w14:textId="77777777" w:rsidR="00E93474" w:rsidRPr="00E936A5" w:rsidRDefault="00E93474" w:rsidP="00E93474">
      <w:pPr>
        <w:pStyle w:val="Bezodstpw"/>
        <w:ind w:left="4956"/>
        <w:rPr>
          <w:rFonts w:ascii="Arial" w:hAnsi="Arial" w:cs="Arial"/>
          <w:sz w:val="22"/>
          <w:szCs w:val="22"/>
        </w:rPr>
      </w:pPr>
      <w:r w:rsidRPr="00E936A5">
        <w:rPr>
          <w:rFonts w:ascii="Arial" w:hAnsi="Arial" w:cs="Arial"/>
          <w:sz w:val="22"/>
          <w:szCs w:val="22"/>
        </w:rPr>
        <w:t>mgr inż. Piotr Śniegowski</w:t>
      </w:r>
    </w:p>
    <w:p w14:paraId="63ADE051" w14:textId="2F452117" w:rsidR="00E93474" w:rsidRPr="00E936A5" w:rsidRDefault="00E93474" w:rsidP="00E93474">
      <w:pPr>
        <w:pStyle w:val="Bezodstpw"/>
        <w:ind w:left="4956"/>
        <w:rPr>
          <w:rFonts w:ascii="Arial" w:hAnsi="Arial" w:cs="Arial"/>
          <w:sz w:val="22"/>
          <w:szCs w:val="22"/>
        </w:rPr>
      </w:pPr>
      <w:r w:rsidRPr="00E936A5">
        <w:rPr>
          <w:rFonts w:ascii="Arial" w:hAnsi="Arial" w:cs="Arial"/>
          <w:sz w:val="22"/>
          <w:szCs w:val="22"/>
        </w:rPr>
        <w:t xml:space="preserve">Ostrów Wielkopolski, dnia </w:t>
      </w:r>
      <w:r w:rsidR="00662154" w:rsidRPr="00E936A5">
        <w:rPr>
          <w:rFonts w:ascii="Arial" w:hAnsi="Arial" w:cs="Arial"/>
          <w:sz w:val="22"/>
          <w:szCs w:val="22"/>
        </w:rPr>
        <w:t>0</w:t>
      </w:r>
      <w:r w:rsidR="00E936A5" w:rsidRPr="00E936A5">
        <w:rPr>
          <w:rFonts w:ascii="Arial" w:hAnsi="Arial" w:cs="Arial"/>
          <w:sz w:val="22"/>
          <w:szCs w:val="22"/>
        </w:rPr>
        <w:t>4</w:t>
      </w:r>
      <w:r w:rsidRPr="00E936A5">
        <w:rPr>
          <w:rFonts w:ascii="Arial" w:hAnsi="Arial" w:cs="Arial"/>
          <w:sz w:val="22"/>
          <w:szCs w:val="22"/>
        </w:rPr>
        <w:t>.</w:t>
      </w:r>
      <w:r w:rsidR="00662154" w:rsidRPr="00E936A5">
        <w:rPr>
          <w:rFonts w:ascii="Arial" w:hAnsi="Arial" w:cs="Arial"/>
          <w:sz w:val="22"/>
          <w:szCs w:val="22"/>
        </w:rPr>
        <w:t>06</w:t>
      </w:r>
      <w:r w:rsidRPr="00E936A5">
        <w:rPr>
          <w:rFonts w:ascii="Arial" w:hAnsi="Arial" w:cs="Arial"/>
          <w:sz w:val="22"/>
          <w:szCs w:val="22"/>
        </w:rPr>
        <w:t>.202</w:t>
      </w:r>
      <w:r w:rsidR="00662154" w:rsidRPr="00E936A5">
        <w:rPr>
          <w:rFonts w:ascii="Arial" w:hAnsi="Arial" w:cs="Arial"/>
          <w:sz w:val="22"/>
          <w:szCs w:val="22"/>
        </w:rPr>
        <w:t>4</w:t>
      </w:r>
      <w:r w:rsidRPr="00E936A5">
        <w:rPr>
          <w:rFonts w:ascii="Arial" w:hAnsi="Arial" w:cs="Arial"/>
          <w:sz w:val="22"/>
          <w:szCs w:val="22"/>
        </w:rPr>
        <w:t>r.</w:t>
      </w:r>
    </w:p>
    <w:p w14:paraId="5C43AB6E" w14:textId="77777777" w:rsidR="009E537B" w:rsidRPr="00E936A5" w:rsidRDefault="009E537B" w:rsidP="00E93474"/>
    <w:p w14:paraId="2760059D" w14:textId="77777777" w:rsidR="00F41DAB" w:rsidRPr="00E936A5" w:rsidRDefault="00F41DAB" w:rsidP="00E93474"/>
    <w:p w14:paraId="2F216B85" w14:textId="0B4C885F" w:rsidR="00E93474" w:rsidRPr="00E936A5" w:rsidRDefault="00E93474" w:rsidP="00E93474">
      <w:pPr>
        <w:jc w:val="center"/>
        <w:rPr>
          <w:rFonts w:ascii="Arial" w:hAnsi="Arial" w:cs="Arial"/>
        </w:rPr>
      </w:pPr>
      <w:r w:rsidRPr="00E936A5">
        <w:rPr>
          <w:rFonts w:ascii="Arial" w:hAnsi="Arial" w:cs="Arial"/>
        </w:rPr>
        <w:t xml:space="preserve">Ostrów Wielkopolski, </w:t>
      </w:r>
      <w:r w:rsidR="00F41DAB" w:rsidRPr="00E936A5">
        <w:rPr>
          <w:rFonts w:ascii="Arial" w:hAnsi="Arial" w:cs="Arial"/>
        </w:rPr>
        <w:t>czerwiec</w:t>
      </w:r>
      <w:r w:rsidR="00F77E79" w:rsidRPr="00E936A5">
        <w:rPr>
          <w:rFonts w:ascii="Arial" w:hAnsi="Arial" w:cs="Arial"/>
        </w:rPr>
        <w:t xml:space="preserve"> </w:t>
      </w:r>
      <w:r w:rsidRPr="00E936A5">
        <w:rPr>
          <w:rFonts w:ascii="Arial" w:hAnsi="Arial" w:cs="Arial"/>
        </w:rPr>
        <w:t>202</w:t>
      </w:r>
      <w:r w:rsidR="00F41DAB" w:rsidRPr="00E936A5">
        <w:rPr>
          <w:rFonts w:ascii="Arial" w:hAnsi="Arial" w:cs="Arial"/>
        </w:rPr>
        <w:t>4</w:t>
      </w:r>
    </w:p>
    <w:p w14:paraId="726F7FD8" w14:textId="77777777" w:rsidR="001A6F3A" w:rsidRPr="00280DDB" w:rsidRDefault="001A6F3A" w:rsidP="008F4CBB">
      <w:pPr>
        <w:rPr>
          <w:rFonts w:ascii="Arial" w:hAnsi="Arial" w:cs="Arial"/>
        </w:rPr>
      </w:pPr>
    </w:p>
    <w:p w14:paraId="302688BC" w14:textId="77777777" w:rsidR="00E93474" w:rsidRPr="00B93325" w:rsidRDefault="00E93474" w:rsidP="00E93474">
      <w:pPr>
        <w:pStyle w:val="Akapitzlist"/>
        <w:numPr>
          <w:ilvl w:val="0"/>
          <w:numId w:val="1"/>
        </w:numPr>
        <w:spacing w:after="0"/>
        <w:jc w:val="both"/>
        <w:rPr>
          <w:rFonts w:ascii="Arial" w:hAnsi="Arial" w:cs="Arial"/>
          <w:b/>
        </w:rPr>
      </w:pPr>
      <w:r w:rsidRPr="00B93325">
        <w:rPr>
          <w:rFonts w:ascii="Arial" w:hAnsi="Arial" w:cs="Arial"/>
          <w:b/>
        </w:rPr>
        <w:t xml:space="preserve">Nazwa oraz adres Zamawiającego </w:t>
      </w:r>
    </w:p>
    <w:p w14:paraId="51586FB5" w14:textId="77777777" w:rsidR="00E93474" w:rsidRPr="00B93325" w:rsidRDefault="00E93474" w:rsidP="00E93474">
      <w:pPr>
        <w:pStyle w:val="Stopka"/>
        <w:tabs>
          <w:tab w:val="clear" w:pos="4536"/>
          <w:tab w:val="clear" w:pos="9072"/>
        </w:tabs>
        <w:spacing w:line="276" w:lineRule="auto"/>
        <w:ind w:left="720"/>
        <w:rPr>
          <w:rFonts w:ascii="Arial" w:hAnsi="Arial" w:cs="Arial"/>
          <w:sz w:val="22"/>
          <w:szCs w:val="22"/>
        </w:rPr>
      </w:pPr>
      <w:r w:rsidRPr="00B93325">
        <w:rPr>
          <w:rFonts w:ascii="Arial" w:hAnsi="Arial" w:cs="Arial"/>
          <w:sz w:val="22"/>
          <w:szCs w:val="22"/>
        </w:rPr>
        <w:t>Powiat Ostrowski – Powiatowy Zarząd Dróg w Ostrowie Wielkopolskim</w:t>
      </w:r>
    </w:p>
    <w:p w14:paraId="48C263AC" w14:textId="77777777" w:rsidR="00E93474" w:rsidRPr="00B93325" w:rsidRDefault="00E93474" w:rsidP="00E93474">
      <w:pPr>
        <w:pStyle w:val="Stopka"/>
        <w:tabs>
          <w:tab w:val="clear" w:pos="4536"/>
          <w:tab w:val="clear" w:pos="9072"/>
        </w:tabs>
        <w:spacing w:line="276" w:lineRule="auto"/>
        <w:ind w:left="720"/>
        <w:rPr>
          <w:rFonts w:ascii="Arial" w:hAnsi="Arial" w:cs="Arial"/>
          <w:sz w:val="22"/>
          <w:szCs w:val="22"/>
        </w:rPr>
      </w:pPr>
      <w:r w:rsidRPr="00B93325">
        <w:rPr>
          <w:rFonts w:ascii="Arial" w:hAnsi="Arial" w:cs="Arial"/>
          <w:sz w:val="22"/>
          <w:szCs w:val="22"/>
        </w:rPr>
        <w:t>ul. Staszica 1</w:t>
      </w:r>
    </w:p>
    <w:p w14:paraId="64768D0E" w14:textId="77777777" w:rsidR="00E93474" w:rsidRDefault="00E93474" w:rsidP="00E93474">
      <w:pPr>
        <w:pStyle w:val="Stopka"/>
        <w:tabs>
          <w:tab w:val="clear" w:pos="4536"/>
          <w:tab w:val="clear" w:pos="9072"/>
        </w:tabs>
        <w:spacing w:line="276" w:lineRule="auto"/>
        <w:ind w:left="720"/>
        <w:rPr>
          <w:rFonts w:ascii="Arial" w:hAnsi="Arial" w:cs="Arial"/>
          <w:sz w:val="22"/>
          <w:szCs w:val="22"/>
        </w:rPr>
      </w:pPr>
      <w:r w:rsidRPr="00B93325">
        <w:rPr>
          <w:rFonts w:ascii="Arial" w:hAnsi="Arial" w:cs="Arial"/>
          <w:sz w:val="22"/>
          <w:szCs w:val="22"/>
        </w:rPr>
        <w:t>63-400 Ostrów Wielkopolski</w:t>
      </w:r>
    </w:p>
    <w:p w14:paraId="330E4E8B" w14:textId="77777777" w:rsidR="00E93474" w:rsidRPr="00CA07EB" w:rsidRDefault="00E93474" w:rsidP="00E93474">
      <w:pPr>
        <w:pStyle w:val="Stopka"/>
        <w:tabs>
          <w:tab w:val="clear" w:pos="4536"/>
          <w:tab w:val="clear" w:pos="9072"/>
        </w:tabs>
        <w:spacing w:line="276" w:lineRule="auto"/>
        <w:rPr>
          <w:rFonts w:ascii="Arial" w:hAnsi="Arial" w:cs="Arial"/>
          <w:sz w:val="16"/>
          <w:szCs w:val="16"/>
        </w:rPr>
      </w:pPr>
    </w:p>
    <w:p w14:paraId="46E7F905" w14:textId="77777777" w:rsidR="00E93474" w:rsidRPr="00B93325" w:rsidRDefault="00E93474" w:rsidP="00E93474">
      <w:pPr>
        <w:pStyle w:val="Stopka"/>
        <w:tabs>
          <w:tab w:val="clear" w:pos="4536"/>
          <w:tab w:val="clear" w:pos="9072"/>
        </w:tabs>
        <w:spacing w:line="276" w:lineRule="auto"/>
        <w:ind w:firstLine="708"/>
        <w:rPr>
          <w:rFonts w:ascii="Arial" w:hAnsi="Arial" w:cs="Arial"/>
          <w:sz w:val="22"/>
          <w:szCs w:val="22"/>
        </w:rPr>
      </w:pPr>
      <w:r>
        <w:rPr>
          <w:rFonts w:ascii="Arial" w:hAnsi="Arial" w:cs="Arial"/>
          <w:sz w:val="22"/>
          <w:szCs w:val="22"/>
        </w:rPr>
        <w:t xml:space="preserve">Telefon: </w:t>
      </w:r>
      <w:r w:rsidRPr="00B93325">
        <w:rPr>
          <w:rFonts w:ascii="Arial" w:hAnsi="Arial" w:cs="Arial"/>
          <w:sz w:val="22"/>
          <w:szCs w:val="22"/>
        </w:rPr>
        <w:t>62 735 51 66</w:t>
      </w:r>
    </w:p>
    <w:p w14:paraId="4C491C71" w14:textId="77777777" w:rsidR="00E93474" w:rsidRPr="00B93325" w:rsidRDefault="00E93474" w:rsidP="00E93474">
      <w:pPr>
        <w:pStyle w:val="Stopka"/>
        <w:tabs>
          <w:tab w:val="clear" w:pos="4536"/>
          <w:tab w:val="clear" w:pos="9072"/>
        </w:tabs>
        <w:spacing w:line="276" w:lineRule="auto"/>
        <w:ind w:firstLine="708"/>
        <w:rPr>
          <w:rFonts w:ascii="Arial" w:hAnsi="Arial" w:cs="Arial"/>
          <w:sz w:val="22"/>
          <w:szCs w:val="22"/>
        </w:rPr>
      </w:pPr>
      <w:r>
        <w:rPr>
          <w:rFonts w:ascii="Arial" w:hAnsi="Arial" w:cs="Arial"/>
          <w:sz w:val="22"/>
          <w:szCs w:val="22"/>
        </w:rPr>
        <w:t xml:space="preserve">Godziny </w:t>
      </w:r>
      <w:r w:rsidRPr="00B93325">
        <w:rPr>
          <w:rFonts w:ascii="Arial" w:hAnsi="Arial" w:cs="Arial"/>
          <w:sz w:val="22"/>
          <w:szCs w:val="22"/>
        </w:rPr>
        <w:t>pracy</w:t>
      </w:r>
      <w:r>
        <w:rPr>
          <w:rFonts w:ascii="Arial" w:hAnsi="Arial" w:cs="Arial"/>
          <w:sz w:val="22"/>
          <w:szCs w:val="22"/>
        </w:rPr>
        <w:t xml:space="preserve"> urzędu: </w:t>
      </w:r>
      <w:r w:rsidRPr="00B93325">
        <w:rPr>
          <w:rFonts w:ascii="Arial" w:hAnsi="Arial" w:cs="Arial"/>
          <w:sz w:val="22"/>
          <w:szCs w:val="22"/>
        </w:rPr>
        <w:t>poniedziałek - piątek: 7:00 – 15:00</w:t>
      </w:r>
    </w:p>
    <w:p w14:paraId="2BD4FCE9" w14:textId="77777777" w:rsidR="00E93474" w:rsidRPr="00F87EC8" w:rsidRDefault="00E93474" w:rsidP="00E93474">
      <w:pPr>
        <w:pStyle w:val="Stopka"/>
        <w:tabs>
          <w:tab w:val="clear" w:pos="4536"/>
          <w:tab w:val="clear" w:pos="9072"/>
        </w:tabs>
        <w:spacing w:line="276" w:lineRule="auto"/>
        <w:ind w:firstLine="708"/>
        <w:rPr>
          <w:rFonts w:ascii="Arial" w:hAnsi="Arial" w:cs="Arial"/>
          <w:sz w:val="22"/>
          <w:szCs w:val="22"/>
        </w:rPr>
      </w:pPr>
      <w:r>
        <w:rPr>
          <w:rFonts w:ascii="Arial" w:hAnsi="Arial" w:cs="Arial"/>
          <w:sz w:val="22"/>
          <w:szCs w:val="22"/>
        </w:rPr>
        <w:t>Adres poczty elektronicznej</w:t>
      </w:r>
      <w:r w:rsidRPr="00B93325">
        <w:rPr>
          <w:rFonts w:ascii="Arial" w:hAnsi="Arial" w:cs="Arial"/>
          <w:sz w:val="22"/>
          <w:szCs w:val="22"/>
        </w:rPr>
        <w:t>:</w:t>
      </w:r>
      <w:r w:rsidRPr="00B93325">
        <w:rPr>
          <w:rFonts w:ascii="Arial" w:hAnsi="Arial" w:cs="Arial"/>
          <w:sz w:val="22"/>
          <w:szCs w:val="22"/>
        </w:rPr>
        <w:tab/>
      </w:r>
      <w:hyperlink r:id="rId8" w:history="1">
        <w:r w:rsidRPr="00F87EC8">
          <w:rPr>
            <w:rStyle w:val="Hipercze"/>
            <w:rFonts w:ascii="Arial" w:hAnsi="Arial" w:cs="Arial"/>
            <w:sz w:val="22"/>
            <w:szCs w:val="22"/>
            <w:u w:val="none"/>
          </w:rPr>
          <w:t>przetargi@pzd-ostrow.pl</w:t>
        </w:r>
      </w:hyperlink>
    </w:p>
    <w:p w14:paraId="24F732AA" w14:textId="77777777" w:rsidR="00E93474" w:rsidRPr="00F87EC8" w:rsidRDefault="00E93474" w:rsidP="00E93474">
      <w:pPr>
        <w:pStyle w:val="Stopka"/>
        <w:tabs>
          <w:tab w:val="clear" w:pos="4536"/>
          <w:tab w:val="clear" w:pos="9072"/>
        </w:tabs>
        <w:spacing w:line="276" w:lineRule="auto"/>
        <w:ind w:left="708"/>
        <w:rPr>
          <w:rFonts w:ascii="Arial" w:hAnsi="Arial" w:cs="Arial"/>
          <w:color w:val="FF0000"/>
          <w:sz w:val="22"/>
          <w:szCs w:val="22"/>
        </w:rPr>
      </w:pPr>
      <w:r>
        <w:rPr>
          <w:rFonts w:ascii="Arial" w:hAnsi="Arial" w:cs="Arial"/>
          <w:sz w:val="22"/>
          <w:szCs w:val="22"/>
        </w:rPr>
        <w:t xml:space="preserve">Adres </w:t>
      </w:r>
      <w:r w:rsidRPr="00B93325">
        <w:rPr>
          <w:rFonts w:ascii="Arial" w:hAnsi="Arial" w:cs="Arial"/>
          <w:sz w:val="22"/>
          <w:szCs w:val="22"/>
        </w:rPr>
        <w:t>s</w:t>
      </w:r>
      <w:r>
        <w:rPr>
          <w:rFonts w:ascii="Arial" w:hAnsi="Arial" w:cs="Arial"/>
          <w:sz w:val="22"/>
          <w:szCs w:val="22"/>
        </w:rPr>
        <w:t>trony internetowej prowadzonego postępowania</w:t>
      </w:r>
      <w:r w:rsidRPr="00B93325">
        <w:rPr>
          <w:rFonts w:ascii="Arial" w:hAnsi="Arial" w:cs="Arial"/>
          <w:sz w:val="22"/>
          <w:szCs w:val="22"/>
        </w:rPr>
        <w:t>:</w:t>
      </w:r>
      <w:r>
        <w:rPr>
          <w:rFonts w:ascii="Arial" w:hAnsi="Arial" w:cs="Arial"/>
          <w:sz w:val="22"/>
          <w:szCs w:val="22"/>
        </w:rPr>
        <w:t xml:space="preserve"> </w:t>
      </w:r>
      <w:hyperlink r:id="rId9" w:history="1">
        <w:r w:rsidRPr="00F87EC8">
          <w:rPr>
            <w:rStyle w:val="Hipercze"/>
            <w:rFonts w:ascii="Arial" w:hAnsi="Arial" w:cs="Arial"/>
            <w:sz w:val="22"/>
            <w:szCs w:val="22"/>
            <w:u w:val="none"/>
          </w:rPr>
          <w:t>https://platformazakupowa.pl/pn/pzd_ostrow</w:t>
        </w:r>
      </w:hyperlink>
    </w:p>
    <w:p w14:paraId="3A5F6A31" w14:textId="77777777" w:rsidR="00E93474" w:rsidRDefault="00E93474" w:rsidP="00E93474">
      <w:pPr>
        <w:pStyle w:val="Stopka"/>
        <w:tabs>
          <w:tab w:val="clear" w:pos="4536"/>
          <w:tab w:val="clear" w:pos="9072"/>
        </w:tabs>
        <w:rPr>
          <w:rFonts w:ascii="Arial" w:hAnsi="Arial" w:cs="Arial"/>
          <w:color w:val="0070C0"/>
          <w:sz w:val="22"/>
          <w:szCs w:val="22"/>
        </w:rPr>
      </w:pPr>
    </w:p>
    <w:p w14:paraId="7979A9BF" w14:textId="77777777" w:rsidR="00E93474" w:rsidRDefault="00E93474" w:rsidP="00E93474">
      <w:pPr>
        <w:pStyle w:val="Stopka"/>
        <w:numPr>
          <w:ilvl w:val="0"/>
          <w:numId w:val="1"/>
        </w:numPr>
        <w:tabs>
          <w:tab w:val="clear" w:pos="4536"/>
          <w:tab w:val="clear" w:pos="9072"/>
        </w:tabs>
        <w:spacing w:line="276" w:lineRule="auto"/>
        <w:rPr>
          <w:rFonts w:ascii="Arial" w:hAnsi="Arial" w:cs="Arial"/>
          <w:b/>
          <w:sz w:val="22"/>
          <w:szCs w:val="22"/>
        </w:rPr>
      </w:pPr>
      <w:r w:rsidRPr="00CA07EB">
        <w:rPr>
          <w:rFonts w:ascii="Arial" w:hAnsi="Arial" w:cs="Arial"/>
          <w:b/>
          <w:sz w:val="22"/>
          <w:szCs w:val="22"/>
        </w:rPr>
        <w:t>Tryb udzielenia zamówienia</w:t>
      </w:r>
    </w:p>
    <w:p w14:paraId="4B71FD52" w14:textId="0170CC3C" w:rsidR="00E93474" w:rsidRDefault="00E93474" w:rsidP="00E93474">
      <w:pPr>
        <w:pStyle w:val="Stopka"/>
        <w:tabs>
          <w:tab w:val="clear" w:pos="4536"/>
          <w:tab w:val="clear" w:pos="9072"/>
        </w:tabs>
        <w:spacing w:line="276" w:lineRule="auto"/>
        <w:ind w:left="720"/>
        <w:jc w:val="both"/>
        <w:rPr>
          <w:rFonts w:ascii="Arial" w:hAnsi="Arial" w:cs="Arial"/>
          <w:sz w:val="22"/>
          <w:szCs w:val="22"/>
        </w:rPr>
      </w:pPr>
      <w:r w:rsidRPr="00CA07EB">
        <w:rPr>
          <w:rFonts w:ascii="Arial" w:hAnsi="Arial" w:cs="Arial"/>
          <w:sz w:val="22"/>
          <w:szCs w:val="22"/>
        </w:rPr>
        <w:t xml:space="preserve">Postępowanie o udzielenie zamówienia prowadzone jest w trybie </w:t>
      </w:r>
      <w:r w:rsidRPr="00CA07EB">
        <w:rPr>
          <w:rFonts w:ascii="Arial" w:hAnsi="Arial" w:cs="Arial"/>
          <w:b/>
          <w:bCs/>
          <w:sz w:val="22"/>
          <w:szCs w:val="22"/>
        </w:rPr>
        <w:t>podstawowym bez negocjacji</w:t>
      </w:r>
      <w:r w:rsidRPr="00CA07EB">
        <w:rPr>
          <w:rFonts w:ascii="Arial" w:hAnsi="Arial" w:cs="Arial"/>
          <w:sz w:val="22"/>
          <w:szCs w:val="22"/>
        </w:rPr>
        <w:t xml:space="preserve"> na podstawie art. 275 pkt 1 ustawy </w:t>
      </w:r>
      <w:r>
        <w:rPr>
          <w:rFonts w:ascii="Arial" w:hAnsi="Arial" w:cs="Arial"/>
          <w:spacing w:val="-2"/>
          <w:sz w:val="22"/>
          <w:szCs w:val="22"/>
        </w:rPr>
        <w:t>z dnia 11 września 2019</w:t>
      </w:r>
      <w:r w:rsidRPr="00CA07EB">
        <w:rPr>
          <w:rFonts w:ascii="Arial" w:hAnsi="Arial" w:cs="Arial"/>
          <w:spacing w:val="-2"/>
          <w:sz w:val="22"/>
          <w:szCs w:val="22"/>
        </w:rPr>
        <w:t>r.</w:t>
      </w:r>
      <w:r w:rsidRPr="00CA07EB">
        <w:rPr>
          <w:rFonts w:ascii="Arial" w:hAnsi="Arial" w:cs="Arial"/>
          <w:sz w:val="22"/>
          <w:szCs w:val="22"/>
        </w:rPr>
        <w:t xml:space="preserve"> Prawo zamówień </w:t>
      </w:r>
      <w:r w:rsidRPr="00A604A8">
        <w:rPr>
          <w:rFonts w:ascii="Arial" w:hAnsi="Arial" w:cs="Arial"/>
          <w:sz w:val="22"/>
          <w:szCs w:val="22"/>
        </w:rPr>
        <w:t>publicznych (</w:t>
      </w:r>
      <w:proofErr w:type="spellStart"/>
      <w:r w:rsidR="00121825" w:rsidRPr="00A604A8">
        <w:rPr>
          <w:rFonts w:ascii="Arial" w:hAnsi="Arial" w:cs="Arial"/>
          <w:sz w:val="22"/>
          <w:szCs w:val="22"/>
        </w:rPr>
        <w:t>t.j</w:t>
      </w:r>
      <w:proofErr w:type="spellEnd"/>
      <w:r w:rsidR="00121825" w:rsidRPr="00A604A8">
        <w:rPr>
          <w:rFonts w:ascii="Arial" w:hAnsi="Arial" w:cs="Arial"/>
          <w:sz w:val="22"/>
          <w:szCs w:val="22"/>
        </w:rPr>
        <w:t xml:space="preserve">. </w:t>
      </w:r>
      <w:r w:rsidRPr="00A604A8">
        <w:rPr>
          <w:rFonts w:ascii="Arial" w:hAnsi="Arial" w:cs="Arial"/>
          <w:sz w:val="22"/>
          <w:szCs w:val="22"/>
        </w:rPr>
        <w:t>Dz.U.20</w:t>
      </w:r>
      <w:r w:rsidR="00121825" w:rsidRPr="00A604A8">
        <w:rPr>
          <w:rFonts w:ascii="Arial" w:hAnsi="Arial" w:cs="Arial"/>
          <w:sz w:val="22"/>
          <w:szCs w:val="22"/>
        </w:rPr>
        <w:t>2</w:t>
      </w:r>
      <w:r w:rsidR="00F41DAB">
        <w:rPr>
          <w:rFonts w:ascii="Arial" w:hAnsi="Arial" w:cs="Arial"/>
          <w:sz w:val="22"/>
          <w:szCs w:val="22"/>
        </w:rPr>
        <w:t>3</w:t>
      </w:r>
      <w:r w:rsidRPr="00A604A8">
        <w:rPr>
          <w:rFonts w:ascii="Arial" w:hAnsi="Arial" w:cs="Arial"/>
          <w:sz w:val="22"/>
          <w:szCs w:val="22"/>
        </w:rPr>
        <w:t>.</w:t>
      </w:r>
      <w:r w:rsidR="00121825" w:rsidRPr="00A604A8">
        <w:rPr>
          <w:rFonts w:ascii="Arial" w:hAnsi="Arial" w:cs="Arial"/>
          <w:sz w:val="22"/>
          <w:szCs w:val="22"/>
        </w:rPr>
        <w:t>1</w:t>
      </w:r>
      <w:r w:rsidR="00F41DAB">
        <w:rPr>
          <w:rFonts w:ascii="Arial" w:hAnsi="Arial" w:cs="Arial"/>
          <w:sz w:val="22"/>
          <w:szCs w:val="22"/>
        </w:rPr>
        <w:t>605</w:t>
      </w:r>
      <w:r w:rsidR="000B316B" w:rsidRPr="00A604A8">
        <w:rPr>
          <w:rFonts w:ascii="Arial" w:hAnsi="Arial" w:cs="Arial"/>
          <w:sz w:val="22"/>
          <w:szCs w:val="22"/>
        </w:rPr>
        <w:t xml:space="preserve"> ze zm.</w:t>
      </w:r>
      <w:r w:rsidRPr="00A604A8">
        <w:rPr>
          <w:rFonts w:ascii="Arial" w:hAnsi="Arial" w:cs="Arial"/>
          <w:sz w:val="22"/>
          <w:szCs w:val="22"/>
        </w:rPr>
        <w:t xml:space="preserve">), </w:t>
      </w:r>
      <w:r w:rsidRPr="00141B92">
        <w:rPr>
          <w:rFonts w:ascii="Arial" w:hAnsi="Arial" w:cs="Arial"/>
          <w:sz w:val="22"/>
          <w:szCs w:val="22"/>
        </w:rPr>
        <w:t xml:space="preserve">zwanej </w:t>
      </w:r>
      <w:r w:rsidRPr="00CA07EB">
        <w:rPr>
          <w:rFonts w:ascii="Arial" w:hAnsi="Arial" w:cs="Arial"/>
          <w:sz w:val="22"/>
          <w:szCs w:val="22"/>
        </w:rPr>
        <w:t xml:space="preserve">dalej </w:t>
      </w:r>
      <w:r>
        <w:rPr>
          <w:rFonts w:ascii="Arial" w:hAnsi="Arial" w:cs="Arial"/>
          <w:sz w:val="22"/>
          <w:szCs w:val="22"/>
        </w:rPr>
        <w:t xml:space="preserve">ustawą </w:t>
      </w:r>
      <w:proofErr w:type="spellStart"/>
      <w:r w:rsidRPr="00CA07EB">
        <w:rPr>
          <w:rFonts w:ascii="Arial" w:hAnsi="Arial" w:cs="Arial"/>
          <w:sz w:val="22"/>
          <w:szCs w:val="22"/>
        </w:rPr>
        <w:t>Pzp</w:t>
      </w:r>
      <w:proofErr w:type="spellEnd"/>
      <w:r>
        <w:rPr>
          <w:rFonts w:ascii="Arial" w:hAnsi="Arial" w:cs="Arial"/>
          <w:sz w:val="22"/>
          <w:szCs w:val="22"/>
        </w:rPr>
        <w:t>.</w:t>
      </w:r>
    </w:p>
    <w:p w14:paraId="6F101338" w14:textId="77777777" w:rsidR="00E93474" w:rsidRDefault="00E93474" w:rsidP="00E93474">
      <w:pPr>
        <w:pStyle w:val="Stopka"/>
        <w:tabs>
          <w:tab w:val="clear" w:pos="4536"/>
          <w:tab w:val="clear" w:pos="9072"/>
        </w:tabs>
        <w:spacing w:line="276" w:lineRule="auto"/>
        <w:ind w:left="720"/>
        <w:jc w:val="both"/>
        <w:rPr>
          <w:rFonts w:ascii="Arial" w:hAnsi="Arial" w:cs="Arial"/>
          <w:sz w:val="22"/>
          <w:szCs w:val="22"/>
        </w:rPr>
      </w:pPr>
    </w:p>
    <w:p w14:paraId="56BE42C7" w14:textId="77777777" w:rsidR="00E93474" w:rsidRPr="005F6744" w:rsidRDefault="00E93474" w:rsidP="00E93474">
      <w:pPr>
        <w:pStyle w:val="Stopka"/>
        <w:numPr>
          <w:ilvl w:val="0"/>
          <w:numId w:val="1"/>
        </w:numPr>
        <w:tabs>
          <w:tab w:val="clear" w:pos="4536"/>
          <w:tab w:val="clear" w:pos="9072"/>
        </w:tabs>
        <w:spacing w:line="276" w:lineRule="auto"/>
        <w:jc w:val="both"/>
        <w:rPr>
          <w:rFonts w:ascii="Arial" w:hAnsi="Arial" w:cs="Arial"/>
          <w:b/>
          <w:sz w:val="22"/>
          <w:szCs w:val="22"/>
        </w:rPr>
      </w:pPr>
      <w:r w:rsidRPr="005F6744">
        <w:rPr>
          <w:rFonts w:ascii="Arial" w:hAnsi="Arial" w:cs="Arial"/>
          <w:b/>
          <w:sz w:val="22"/>
          <w:szCs w:val="22"/>
        </w:rPr>
        <w:t>Opis przedmiotu zamówienia</w:t>
      </w:r>
    </w:p>
    <w:p w14:paraId="28BB40C1" w14:textId="6DFFE2CD" w:rsidR="008348E4" w:rsidRPr="008206EC" w:rsidRDefault="008348E4" w:rsidP="008206EC">
      <w:pPr>
        <w:pStyle w:val="Stopka"/>
        <w:numPr>
          <w:ilvl w:val="0"/>
          <w:numId w:val="6"/>
        </w:numPr>
        <w:ind w:left="709" w:hanging="567"/>
        <w:jc w:val="both"/>
        <w:rPr>
          <w:rFonts w:ascii="Arial" w:hAnsi="Arial" w:cs="Arial"/>
          <w:b/>
          <w:bCs/>
          <w:u w:val="single"/>
        </w:rPr>
      </w:pPr>
      <w:r w:rsidRPr="00915676">
        <w:rPr>
          <w:rFonts w:ascii="Arial" w:hAnsi="Arial" w:cs="Arial"/>
          <w:sz w:val="22"/>
          <w:szCs w:val="22"/>
        </w:rPr>
        <w:t xml:space="preserve">Przedmiotem zamówienia jest </w:t>
      </w:r>
      <w:bookmarkStart w:id="0" w:name="_Hlk10105356"/>
      <w:r w:rsidRPr="00915676">
        <w:rPr>
          <w:rFonts w:ascii="Arial" w:hAnsi="Arial" w:cs="Arial"/>
          <w:sz w:val="22"/>
          <w:szCs w:val="22"/>
        </w:rPr>
        <w:t xml:space="preserve">wykonanie robót budowlanych dla zadania pn.: </w:t>
      </w:r>
      <w:r w:rsidR="0038668D" w:rsidRPr="00E936A5">
        <w:rPr>
          <w:rFonts w:ascii="Arial" w:hAnsi="Arial" w:cs="Arial"/>
          <w:b/>
          <w:bCs/>
          <w:sz w:val="22"/>
          <w:szCs w:val="22"/>
          <w:u w:val="single"/>
        </w:rPr>
        <w:t>„</w:t>
      </w:r>
      <w:r w:rsidR="008206EC" w:rsidRPr="00E936A5">
        <w:rPr>
          <w:rFonts w:ascii="Arial" w:hAnsi="Arial" w:cs="Arial"/>
          <w:b/>
          <w:bCs/>
          <w:sz w:val="22"/>
          <w:szCs w:val="22"/>
          <w:u w:val="single"/>
        </w:rPr>
        <w:t>Rozbudowa i przebudowa drogi nr 5161P na odcinku Daniszyn – Cegły –  Janków Zaleśny wraz z przebudową drogi nr 5288P na odcinku Moszczanka-Bieganin o dł. ok. 2,4km</w:t>
      </w:r>
      <w:r w:rsidR="0038668D" w:rsidRPr="00E936A5">
        <w:rPr>
          <w:rFonts w:ascii="Arial" w:hAnsi="Arial" w:cs="Arial"/>
          <w:b/>
          <w:sz w:val="22"/>
          <w:szCs w:val="22"/>
          <w:u w:val="single"/>
        </w:rPr>
        <w:t>”</w:t>
      </w:r>
      <w:r w:rsidR="001371D5" w:rsidRPr="008206EC">
        <w:rPr>
          <w:rFonts w:ascii="Arial" w:hAnsi="Arial" w:cs="Arial"/>
          <w:bCs/>
          <w:sz w:val="22"/>
          <w:szCs w:val="22"/>
        </w:rPr>
        <w:t xml:space="preserve"> </w:t>
      </w:r>
      <w:r w:rsidRPr="008206EC">
        <w:rPr>
          <w:rFonts w:ascii="Arial" w:hAnsi="Arial" w:cs="Arial"/>
          <w:sz w:val="22"/>
          <w:szCs w:val="22"/>
        </w:rPr>
        <w:t xml:space="preserve">zwane w dalszej treści niniejszej SWZ „przedmiotem zamówienia”. </w:t>
      </w:r>
    </w:p>
    <w:p w14:paraId="131E1EC9" w14:textId="77777777" w:rsidR="0038668D" w:rsidRPr="0038668D" w:rsidRDefault="0038668D" w:rsidP="0038668D">
      <w:pPr>
        <w:pStyle w:val="Stopka"/>
        <w:tabs>
          <w:tab w:val="clear" w:pos="4536"/>
          <w:tab w:val="clear" w:pos="9072"/>
        </w:tabs>
        <w:spacing w:line="276" w:lineRule="auto"/>
        <w:ind w:left="709"/>
        <w:jc w:val="both"/>
        <w:rPr>
          <w:rFonts w:ascii="Arial" w:hAnsi="Arial" w:cs="Arial"/>
          <w:b/>
          <w:sz w:val="22"/>
          <w:szCs w:val="22"/>
        </w:rPr>
      </w:pPr>
    </w:p>
    <w:bookmarkEnd w:id="0"/>
    <w:p w14:paraId="32AFF804" w14:textId="77777777" w:rsidR="008348E4" w:rsidRDefault="008348E4" w:rsidP="008348E4">
      <w:pPr>
        <w:autoSpaceDE w:val="0"/>
        <w:autoSpaceDN w:val="0"/>
        <w:adjustRightInd w:val="0"/>
        <w:spacing w:after="0"/>
        <w:ind w:firstLine="708"/>
        <w:jc w:val="both"/>
        <w:rPr>
          <w:rFonts w:ascii="Arial" w:hAnsi="Arial" w:cs="Arial"/>
          <w:b/>
        </w:rPr>
      </w:pPr>
      <w:r w:rsidRPr="0038668D">
        <w:rPr>
          <w:rFonts w:ascii="Arial" w:hAnsi="Arial" w:cs="Arial"/>
          <w:b/>
        </w:rPr>
        <w:t xml:space="preserve">Zamówienie obejmuje m.in. niżej wymieniony zakres: </w:t>
      </w:r>
    </w:p>
    <w:p w14:paraId="1BFE3ECD" w14:textId="5BCAF59C" w:rsidR="00915676" w:rsidRPr="00915676" w:rsidRDefault="00915676" w:rsidP="008348E4">
      <w:pPr>
        <w:autoSpaceDE w:val="0"/>
        <w:autoSpaceDN w:val="0"/>
        <w:adjustRightInd w:val="0"/>
        <w:spacing w:after="0"/>
        <w:ind w:firstLine="708"/>
        <w:jc w:val="both"/>
        <w:rPr>
          <w:rFonts w:ascii="Arial" w:hAnsi="Arial" w:cs="Arial"/>
          <w:b/>
          <w:sz w:val="10"/>
          <w:szCs w:val="10"/>
        </w:rPr>
      </w:pPr>
    </w:p>
    <w:p w14:paraId="5D71669F" w14:textId="77777777" w:rsidR="00915676" w:rsidRPr="00915676" w:rsidRDefault="00915676" w:rsidP="00915676">
      <w:pPr>
        <w:spacing w:after="0"/>
        <w:ind w:left="708"/>
        <w:rPr>
          <w:rFonts w:ascii="Arial" w:hAnsi="Arial" w:cs="Arial"/>
          <w:b/>
          <w:u w:val="single"/>
        </w:rPr>
      </w:pPr>
      <w:r w:rsidRPr="00915676">
        <w:rPr>
          <w:rFonts w:ascii="Arial" w:hAnsi="Arial" w:cs="Arial"/>
          <w:b/>
          <w:u w:val="single"/>
        </w:rPr>
        <w:t xml:space="preserve">PROJEKT 1: </w:t>
      </w:r>
    </w:p>
    <w:p w14:paraId="7730640C" w14:textId="2652D912" w:rsidR="008206EC" w:rsidRDefault="008206EC" w:rsidP="008206EC">
      <w:pPr>
        <w:spacing w:after="0"/>
        <w:ind w:left="708"/>
        <w:jc w:val="both"/>
        <w:rPr>
          <w:rFonts w:ascii="Arial" w:hAnsi="Arial" w:cs="Arial"/>
          <w:b/>
        </w:rPr>
      </w:pPr>
      <w:r w:rsidRPr="008206EC">
        <w:rPr>
          <w:rFonts w:ascii="Arial" w:hAnsi="Arial" w:cs="Arial"/>
          <w:b/>
        </w:rPr>
        <w:t xml:space="preserve">Przebudowa drogi powiatowej 5161P Daniszyn-Cegły na odcinku dł. około </w:t>
      </w:r>
      <w:r>
        <w:rPr>
          <w:rFonts w:ascii="Arial" w:hAnsi="Arial" w:cs="Arial"/>
          <w:b/>
        </w:rPr>
        <w:br/>
      </w:r>
      <w:r w:rsidRPr="008206EC">
        <w:rPr>
          <w:rFonts w:ascii="Arial" w:hAnsi="Arial" w:cs="Arial"/>
          <w:b/>
        </w:rPr>
        <w:t>3,3 km</w:t>
      </w:r>
      <w:r>
        <w:rPr>
          <w:rFonts w:ascii="Arial" w:hAnsi="Arial" w:cs="Arial"/>
          <w:b/>
        </w:rPr>
        <w:t xml:space="preserve"> </w:t>
      </w:r>
      <w:r w:rsidRPr="008206EC">
        <w:rPr>
          <w:rFonts w:ascii="Arial" w:hAnsi="Arial" w:cs="Arial"/>
          <w:b/>
        </w:rPr>
        <w:t>od km 2+954 do km 3+290</w:t>
      </w:r>
    </w:p>
    <w:p w14:paraId="0807105A" w14:textId="22461F6D" w:rsidR="00915676" w:rsidRPr="00915676" w:rsidRDefault="00915676" w:rsidP="008206EC">
      <w:pPr>
        <w:spacing w:after="0"/>
        <w:ind w:left="708"/>
        <w:rPr>
          <w:rFonts w:ascii="Arial" w:hAnsi="Arial" w:cs="Arial"/>
          <w:b/>
        </w:rPr>
      </w:pPr>
      <w:r>
        <w:rPr>
          <w:rFonts w:ascii="Arial" w:hAnsi="Arial" w:cs="Arial"/>
          <w:b/>
        </w:rPr>
        <w:t>P</w:t>
      </w:r>
      <w:r w:rsidRPr="00915676">
        <w:rPr>
          <w:rFonts w:ascii="Arial" w:hAnsi="Arial" w:cs="Arial"/>
          <w:b/>
        </w:rPr>
        <w:t xml:space="preserve">rojektant: Marcin </w:t>
      </w:r>
      <w:proofErr w:type="spellStart"/>
      <w:r w:rsidRPr="00915676">
        <w:rPr>
          <w:rFonts w:ascii="Arial" w:hAnsi="Arial" w:cs="Arial"/>
          <w:b/>
        </w:rPr>
        <w:t>Kasałka</w:t>
      </w:r>
      <w:proofErr w:type="spellEnd"/>
    </w:p>
    <w:p w14:paraId="1F54DD1E" w14:textId="77777777" w:rsidR="008206EC" w:rsidRPr="008206EC" w:rsidRDefault="008206EC" w:rsidP="008206EC">
      <w:pPr>
        <w:numPr>
          <w:ilvl w:val="0"/>
          <w:numId w:val="2"/>
        </w:numPr>
        <w:spacing w:after="0"/>
        <w:rPr>
          <w:rFonts w:ascii="Arial" w:hAnsi="Arial" w:cs="Arial"/>
        </w:rPr>
      </w:pPr>
      <w:r w:rsidRPr="008206EC">
        <w:rPr>
          <w:rFonts w:ascii="Arial" w:hAnsi="Arial" w:cs="Arial"/>
        </w:rPr>
        <w:t>wykonanie jezdni bitumicznej z poszerzeniem;</w:t>
      </w:r>
    </w:p>
    <w:p w14:paraId="15B3832B" w14:textId="77777777" w:rsidR="008206EC" w:rsidRPr="008206EC" w:rsidRDefault="008206EC" w:rsidP="008206EC">
      <w:pPr>
        <w:numPr>
          <w:ilvl w:val="0"/>
          <w:numId w:val="2"/>
        </w:numPr>
        <w:spacing w:after="0"/>
        <w:rPr>
          <w:rFonts w:ascii="Arial" w:hAnsi="Arial" w:cs="Arial"/>
        </w:rPr>
      </w:pPr>
      <w:r w:rsidRPr="008206EC">
        <w:rPr>
          <w:rFonts w:ascii="Arial" w:hAnsi="Arial" w:cs="Arial"/>
        </w:rPr>
        <w:t>wykonanie zjazdów z betonowej kostki brukowej;</w:t>
      </w:r>
    </w:p>
    <w:p w14:paraId="22BBD619" w14:textId="77777777" w:rsidR="008206EC" w:rsidRPr="008206EC" w:rsidRDefault="008206EC" w:rsidP="008206EC">
      <w:pPr>
        <w:numPr>
          <w:ilvl w:val="0"/>
          <w:numId w:val="2"/>
        </w:numPr>
        <w:spacing w:after="0"/>
        <w:rPr>
          <w:rFonts w:ascii="Arial" w:hAnsi="Arial" w:cs="Arial"/>
        </w:rPr>
      </w:pPr>
      <w:r w:rsidRPr="008206EC">
        <w:rPr>
          <w:rFonts w:ascii="Arial" w:hAnsi="Arial" w:cs="Arial"/>
        </w:rPr>
        <w:t>wykonanie poboczy utwardzonych;</w:t>
      </w:r>
    </w:p>
    <w:p w14:paraId="1B114FE1" w14:textId="77777777" w:rsidR="008206EC" w:rsidRPr="008206EC" w:rsidRDefault="008206EC" w:rsidP="008206EC">
      <w:pPr>
        <w:numPr>
          <w:ilvl w:val="0"/>
          <w:numId w:val="2"/>
        </w:numPr>
        <w:spacing w:after="0"/>
        <w:rPr>
          <w:rFonts w:ascii="Arial" w:hAnsi="Arial" w:cs="Arial"/>
        </w:rPr>
      </w:pPr>
      <w:r w:rsidRPr="008206EC">
        <w:rPr>
          <w:rFonts w:ascii="Arial" w:hAnsi="Arial" w:cs="Arial"/>
        </w:rPr>
        <w:t>wykonanie rowu krytego;</w:t>
      </w:r>
    </w:p>
    <w:p w14:paraId="02323991" w14:textId="77777777" w:rsidR="008206EC" w:rsidRPr="008206EC" w:rsidRDefault="008206EC" w:rsidP="008206EC">
      <w:pPr>
        <w:numPr>
          <w:ilvl w:val="0"/>
          <w:numId w:val="2"/>
        </w:numPr>
        <w:spacing w:after="0"/>
        <w:rPr>
          <w:rFonts w:ascii="Arial" w:hAnsi="Arial" w:cs="Arial"/>
        </w:rPr>
      </w:pPr>
      <w:r w:rsidRPr="008206EC">
        <w:rPr>
          <w:rFonts w:ascii="Arial" w:hAnsi="Arial" w:cs="Arial"/>
        </w:rPr>
        <w:t>odtworzenie i odmulenie rowów przydrożnych;</w:t>
      </w:r>
    </w:p>
    <w:p w14:paraId="5BD72672" w14:textId="77777777" w:rsidR="008206EC" w:rsidRPr="008206EC" w:rsidRDefault="008206EC" w:rsidP="008206EC">
      <w:pPr>
        <w:numPr>
          <w:ilvl w:val="0"/>
          <w:numId w:val="2"/>
        </w:numPr>
        <w:spacing w:after="0"/>
        <w:rPr>
          <w:rFonts w:ascii="Arial" w:hAnsi="Arial" w:cs="Arial"/>
        </w:rPr>
      </w:pPr>
      <w:r w:rsidRPr="008206EC">
        <w:rPr>
          <w:rFonts w:ascii="Arial" w:hAnsi="Arial" w:cs="Arial"/>
        </w:rPr>
        <w:t>wykonanie oznakowania pionowego.</w:t>
      </w:r>
    </w:p>
    <w:p w14:paraId="5F706D33" w14:textId="77777777" w:rsidR="008206EC" w:rsidRDefault="008206EC" w:rsidP="00915676">
      <w:pPr>
        <w:spacing w:after="0"/>
        <w:ind w:left="708"/>
        <w:rPr>
          <w:rFonts w:ascii="Arial" w:hAnsi="Arial" w:cs="Arial"/>
          <w:b/>
          <w:u w:val="single"/>
        </w:rPr>
      </w:pPr>
    </w:p>
    <w:p w14:paraId="6B7C0660" w14:textId="3A22ADC0" w:rsidR="00915676" w:rsidRDefault="00915676" w:rsidP="00915676">
      <w:pPr>
        <w:spacing w:after="0"/>
        <w:ind w:left="708"/>
        <w:rPr>
          <w:rFonts w:ascii="Arial" w:hAnsi="Arial" w:cs="Arial"/>
          <w:b/>
          <w:u w:val="single"/>
        </w:rPr>
      </w:pPr>
      <w:r w:rsidRPr="00915676">
        <w:rPr>
          <w:rFonts w:ascii="Arial" w:hAnsi="Arial" w:cs="Arial"/>
          <w:b/>
          <w:u w:val="single"/>
        </w:rPr>
        <w:t xml:space="preserve">PROJEKT 2: </w:t>
      </w:r>
    </w:p>
    <w:p w14:paraId="49ADD0CD" w14:textId="00DFD74A" w:rsidR="008206EC" w:rsidRPr="008206EC" w:rsidRDefault="008206EC" w:rsidP="00915676">
      <w:pPr>
        <w:spacing w:after="0"/>
        <w:ind w:left="708"/>
        <w:rPr>
          <w:rFonts w:ascii="Arial" w:hAnsi="Arial" w:cs="Arial"/>
          <w:b/>
        </w:rPr>
      </w:pPr>
      <w:r w:rsidRPr="008206EC">
        <w:rPr>
          <w:rFonts w:ascii="Arial" w:hAnsi="Arial" w:cs="Arial"/>
          <w:b/>
        </w:rPr>
        <w:t>Rozbudowa drogi nr 5161P Cegły-Janków Zaleśny na odc. dł. ok. 1500 m</w:t>
      </w:r>
    </w:p>
    <w:p w14:paraId="63D1BAFF" w14:textId="6C756586" w:rsidR="00915676" w:rsidRPr="00915676" w:rsidRDefault="00915676" w:rsidP="00915676">
      <w:pPr>
        <w:spacing w:after="0"/>
        <w:ind w:left="708"/>
        <w:rPr>
          <w:rFonts w:ascii="Arial" w:hAnsi="Arial" w:cs="Arial"/>
          <w:b/>
        </w:rPr>
      </w:pPr>
      <w:r>
        <w:rPr>
          <w:rFonts w:ascii="Arial" w:hAnsi="Arial" w:cs="Arial"/>
          <w:b/>
        </w:rPr>
        <w:t>P</w:t>
      </w:r>
      <w:r w:rsidRPr="00915676">
        <w:rPr>
          <w:rFonts w:ascii="Arial" w:hAnsi="Arial" w:cs="Arial"/>
          <w:b/>
        </w:rPr>
        <w:t xml:space="preserve">rojektant: Marcin </w:t>
      </w:r>
      <w:proofErr w:type="spellStart"/>
      <w:r w:rsidRPr="00915676">
        <w:rPr>
          <w:rFonts w:ascii="Arial" w:hAnsi="Arial" w:cs="Arial"/>
          <w:b/>
        </w:rPr>
        <w:t>Kasałka</w:t>
      </w:r>
      <w:proofErr w:type="spellEnd"/>
    </w:p>
    <w:p w14:paraId="7F553D63" w14:textId="77777777" w:rsidR="008206EC" w:rsidRPr="008206EC" w:rsidRDefault="008206EC" w:rsidP="008206EC">
      <w:pPr>
        <w:numPr>
          <w:ilvl w:val="0"/>
          <w:numId w:val="2"/>
        </w:numPr>
        <w:spacing w:after="0"/>
        <w:rPr>
          <w:rFonts w:ascii="Arial" w:hAnsi="Arial" w:cs="Arial"/>
          <w:color w:val="000000" w:themeColor="text1"/>
        </w:rPr>
      </w:pPr>
      <w:r w:rsidRPr="008206EC">
        <w:rPr>
          <w:rFonts w:ascii="Arial" w:hAnsi="Arial" w:cs="Arial"/>
          <w:color w:val="000000" w:themeColor="text1"/>
        </w:rPr>
        <w:t>wykonanie jezdni bitumicznej z poszerzeniem;</w:t>
      </w:r>
    </w:p>
    <w:p w14:paraId="0420ECBD" w14:textId="77777777" w:rsidR="008206EC" w:rsidRPr="008206EC" w:rsidRDefault="008206EC" w:rsidP="008206EC">
      <w:pPr>
        <w:numPr>
          <w:ilvl w:val="0"/>
          <w:numId w:val="2"/>
        </w:numPr>
        <w:spacing w:after="0"/>
        <w:rPr>
          <w:rFonts w:ascii="Arial" w:hAnsi="Arial" w:cs="Arial"/>
          <w:color w:val="000000" w:themeColor="text1"/>
        </w:rPr>
      </w:pPr>
      <w:r w:rsidRPr="008206EC">
        <w:rPr>
          <w:rFonts w:ascii="Arial" w:hAnsi="Arial" w:cs="Arial"/>
          <w:color w:val="000000" w:themeColor="text1"/>
        </w:rPr>
        <w:t>wykonanie zjazdów tłuczniowych;</w:t>
      </w:r>
    </w:p>
    <w:p w14:paraId="7E26C62E" w14:textId="77777777" w:rsidR="008206EC" w:rsidRPr="008206EC" w:rsidRDefault="008206EC" w:rsidP="008206EC">
      <w:pPr>
        <w:numPr>
          <w:ilvl w:val="0"/>
          <w:numId w:val="2"/>
        </w:numPr>
        <w:spacing w:after="0"/>
        <w:rPr>
          <w:rFonts w:ascii="Arial" w:hAnsi="Arial" w:cs="Arial"/>
          <w:color w:val="000000" w:themeColor="text1"/>
        </w:rPr>
      </w:pPr>
      <w:r w:rsidRPr="008206EC">
        <w:rPr>
          <w:rFonts w:ascii="Arial" w:hAnsi="Arial" w:cs="Arial"/>
          <w:color w:val="000000" w:themeColor="text1"/>
        </w:rPr>
        <w:t>wykonanie poboczy utwardzonych;</w:t>
      </w:r>
    </w:p>
    <w:p w14:paraId="308DC368" w14:textId="77777777" w:rsidR="008206EC" w:rsidRPr="008206EC" w:rsidRDefault="008206EC" w:rsidP="008206EC">
      <w:pPr>
        <w:numPr>
          <w:ilvl w:val="0"/>
          <w:numId w:val="2"/>
        </w:numPr>
        <w:spacing w:after="0"/>
        <w:rPr>
          <w:rFonts w:ascii="Arial" w:hAnsi="Arial" w:cs="Arial"/>
          <w:color w:val="000000" w:themeColor="text1"/>
        </w:rPr>
      </w:pPr>
      <w:r w:rsidRPr="008206EC">
        <w:rPr>
          <w:rFonts w:ascii="Arial" w:hAnsi="Arial" w:cs="Arial"/>
          <w:color w:val="000000" w:themeColor="text1"/>
        </w:rPr>
        <w:t>wykonanie rowu przydrożnego;</w:t>
      </w:r>
    </w:p>
    <w:p w14:paraId="498E2773" w14:textId="77777777" w:rsidR="008206EC" w:rsidRPr="008206EC" w:rsidRDefault="008206EC" w:rsidP="008206EC">
      <w:pPr>
        <w:numPr>
          <w:ilvl w:val="0"/>
          <w:numId w:val="2"/>
        </w:numPr>
        <w:spacing w:after="0"/>
        <w:rPr>
          <w:rFonts w:ascii="Arial" w:hAnsi="Arial" w:cs="Arial"/>
          <w:color w:val="000000" w:themeColor="text1"/>
        </w:rPr>
      </w:pPr>
      <w:r w:rsidRPr="008206EC">
        <w:rPr>
          <w:rFonts w:ascii="Arial" w:hAnsi="Arial" w:cs="Arial"/>
          <w:color w:val="000000" w:themeColor="text1"/>
        </w:rPr>
        <w:t>wykonanie przepustów pod zjazdami;</w:t>
      </w:r>
    </w:p>
    <w:p w14:paraId="6D8C493B" w14:textId="77777777" w:rsidR="008206EC" w:rsidRPr="008206EC" w:rsidRDefault="008206EC" w:rsidP="008206EC">
      <w:pPr>
        <w:numPr>
          <w:ilvl w:val="0"/>
          <w:numId w:val="2"/>
        </w:numPr>
        <w:spacing w:after="0"/>
        <w:rPr>
          <w:rFonts w:ascii="Arial" w:hAnsi="Arial" w:cs="Arial"/>
          <w:color w:val="000000" w:themeColor="text1"/>
        </w:rPr>
      </w:pPr>
      <w:r w:rsidRPr="008206EC">
        <w:rPr>
          <w:rFonts w:ascii="Arial" w:hAnsi="Arial" w:cs="Arial"/>
          <w:color w:val="000000" w:themeColor="text1"/>
        </w:rPr>
        <w:t>wykonanie przebudowy przepustów pod jezdnią;</w:t>
      </w:r>
    </w:p>
    <w:p w14:paraId="39E25033" w14:textId="77777777" w:rsidR="008206EC" w:rsidRPr="008206EC" w:rsidRDefault="008206EC" w:rsidP="008206EC">
      <w:pPr>
        <w:numPr>
          <w:ilvl w:val="0"/>
          <w:numId w:val="2"/>
        </w:numPr>
        <w:spacing w:after="0"/>
        <w:rPr>
          <w:rFonts w:ascii="Arial" w:hAnsi="Arial" w:cs="Arial"/>
          <w:color w:val="000000" w:themeColor="text1"/>
        </w:rPr>
      </w:pPr>
      <w:r w:rsidRPr="008206EC">
        <w:rPr>
          <w:rFonts w:ascii="Arial" w:hAnsi="Arial" w:cs="Arial"/>
          <w:color w:val="000000" w:themeColor="text1"/>
        </w:rPr>
        <w:t>wykonanie oznakowania pionowego i poziomego;</w:t>
      </w:r>
    </w:p>
    <w:p w14:paraId="3A2B806E" w14:textId="77777777" w:rsidR="008206EC" w:rsidRPr="008206EC" w:rsidRDefault="008206EC" w:rsidP="008206EC">
      <w:pPr>
        <w:numPr>
          <w:ilvl w:val="0"/>
          <w:numId w:val="2"/>
        </w:numPr>
        <w:spacing w:after="0"/>
        <w:rPr>
          <w:rFonts w:ascii="Arial" w:hAnsi="Arial" w:cs="Arial"/>
          <w:color w:val="000000" w:themeColor="text1"/>
        </w:rPr>
      </w:pPr>
      <w:r w:rsidRPr="008206EC">
        <w:rPr>
          <w:rFonts w:ascii="Arial" w:hAnsi="Arial" w:cs="Arial"/>
          <w:color w:val="000000" w:themeColor="text1"/>
        </w:rPr>
        <w:t>demontaż i budowa telekomunikacyjnej linii kablowej Orange Polska.</w:t>
      </w:r>
    </w:p>
    <w:p w14:paraId="61D5B9B2" w14:textId="77777777" w:rsidR="00915676" w:rsidRPr="00C16C7C" w:rsidRDefault="00915676" w:rsidP="00915676">
      <w:pPr>
        <w:spacing w:after="0"/>
        <w:rPr>
          <w:b/>
        </w:rPr>
      </w:pPr>
    </w:p>
    <w:p w14:paraId="2E002D73" w14:textId="77777777" w:rsidR="00915676" w:rsidRDefault="00915676" w:rsidP="00915676">
      <w:pPr>
        <w:spacing w:after="0"/>
        <w:ind w:left="708"/>
        <w:jc w:val="both"/>
        <w:rPr>
          <w:rFonts w:ascii="Arial" w:hAnsi="Arial" w:cs="Arial"/>
          <w:b/>
        </w:rPr>
      </w:pPr>
    </w:p>
    <w:p w14:paraId="51ED484E" w14:textId="77777777" w:rsidR="00DB131B" w:rsidRDefault="00DB131B" w:rsidP="00915676">
      <w:pPr>
        <w:spacing w:after="0"/>
        <w:ind w:left="708"/>
        <w:jc w:val="both"/>
        <w:rPr>
          <w:rFonts w:ascii="Arial" w:hAnsi="Arial" w:cs="Arial"/>
          <w:b/>
        </w:rPr>
      </w:pPr>
    </w:p>
    <w:p w14:paraId="4D0685C0" w14:textId="0E45FCCE" w:rsidR="00915676" w:rsidRPr="00915676" w:rsidRDefault="00915676" w:rsidP="00915676">
      <w:pPr>
        <w:spacing w:after="0"/>
        <w:ind w:left="708"/>
        <w:jc w:val="both"/>
        <w:rPr>
          <w:rFonts w:ascii="Arial" w:hAnsi="Arial" w:cs="Arial"/>
          <w:b/>
          <w:u w:val="single"/>
        </w:rPr>
      </w:pPr>
      <w:r w:rsidRPr="00915676">
        <w:rPr>
          <w:rFonts w:ascii="Arial" w:hAnsi="Arial" w:cs="Arial"/>
          <w:b/>
          <w:u w:val="single"/>
        </w:rPr>
        <w:t xml:space="preserve">PROJEKT 3: </w:t>
      </w:r>
    </w:p>
    <w:p w14:paraId="3E5EF22F" w14:textId="183B8BEF" w:rsidR="008206EC" w:rsidRPr="008206EC" w:rsidRDefault="008206EC" w:rsidP="008206EC">
      <w:pPr>
        <w:spacing w:after="0"/>
        <w:ind w:left="708"/>
        <w:rPr>
          <w:rFonts w:ascii="Arial" w:hAnsi="Arial" w:cs="Arial"/>
          <w:b/>
        </w:rPr>
      </w:pPr>
      <w:r w:rsidRPr="008206EC">
        <w:rPr>
          <w:rFonts w:ascii="Arial" w:hAnsi="Arial" w:cs="Arial"/>
          <w:b/>
        </w:rPr>
        <w:t>Przebudowa drogi nr 5288P Moszczanka-Bieganin na odcinku długości 961,2 m</w:t>
      </w:r>
    </w:p>
    <w:p w14:paraId="6410ABB7" w14:textId="77777777" w:rsidR="008206EC" w:rsidRDefault="008206EC" w:rsidP="008206EC">
      <w:pPr>
        <w:spacing w:after="0"/>
        <w:ind w:left="708"/>
        <w:rPr>
          <w:rFonts w:ascii="Arial" w:hAnsi="Arial" w:cs="Arial"/>
          <w:b/>
        </w:rPr>
      </w:pPr>
      <w:r w:rsidRPr="008206EC">
        <w:rPr>
          <w:rFonts w:ascii="Arial" w:hAnsi="Arial" w:cs="Arial"/>
          <w:b/>
        </w:rPr>
        <w:t>od km 0+000 do km 0+621,20</w:t>
      </w:r>
    </w:p>
    <w:p w14:paraId="5F41BEA6" w14:textId="6DBFE837" w:rsidR="00915676" w:rsidRPr="00915676" w:rsidRDefault="00915676" w:rsidP="008206EC">
      <w:pPr>
        <w:spacing w:after="0"/>
        <w:ind w:left="708"/>
        <w:rPr>
          <w:rFonts w:ascii="Arial" w:hAnsi="Arial" w:cs="Arial"/>
          <w:b/>
        </w:rPr>
      </w:pPr>
      <w:r>
        <w:rPr>
          <w:rFonts w:ascii="Arial" w:hAnsi="Arial" w:cs="Arial"/>
          <w:b/>
        </w:rPr>
        <w:t>P</w:t>
      </w:r>
      <w:r w:rsidRPr="00915676">
        <w:rPr>
          <w:rFonts w:ascii="Arial" w:hAnsi="Arial" w:cs="Arial"/>
          <w:b/>
        </w:rPr>
        <w:t xml:space="preserve">rojektant: </w:t>
      </w:r>
      <w:r w:rsidR="008206EC">
        <w:rPr>
          <w:rFonts w:ascii="Arial" w:hAnsi="Arial" w:cs="Arial"/>
          <w:b/>
        </w:rPr>
        <w:t xml:space="preserve">Paweł Urbański </w:t>
      </w:r>
    </w:p>
    <w:p w14:paraId="54D67B1C" w14:textId="77777777" w:rsidR="008206EC" w:rsidRPr="008206EC" w:rsidRDefault="008206EC" w:rsidP="008206EC">
      <w:pPr>
        <w:numPr>
          <w:ilvl w:val="0"/>
          <w:numId w:val="2"/>
        </w:numPr>
        <w:spacing w:after="0"/>
        <w:rPr>
          <w:rFonts w:ascii="Arial" w:hAnsi="Arial" w:cs="Arial"/>
          <w:color w:val="000000" w:themeColor="text1"/>
        </w:rPr>
      </w:pPr>
      <w:r w:rsidRPr="008206EC">
        <w:rPr>
          <w:rFonts w:ascii="Arial" w:hAnsi="Arial" w:cs="Arial"/>
          <w:color w:val="000000" w:themeColor="text1"/>
        </w:rPr>
        <w:t>wykonanie jezdni bitumicznej z poszerzeniem;</w:t>
      </w:r>
    </w:p>
    <w:p w14:paraId="433DBA56" w14:textId="77777777" w:rsidR="008206EC" w:rsidRPr="008206EC" w:rsidRDefault="008206EC" w:rsidP="008206EC">
      <w:pPr>
        <w:numPr>
          <w:ilvl w:val="0"/>
          <w:numId w:val="2"/>
        </w:numPr>
        <w:spacing w:after="0"/>
        <w:rPr>
          <w:rFonts w:ascii="Arial" w:hAnsi="Arial" w:cs="Arial"/>
          <w:color w:val="000000" w:themeColor="text1"/>
        </w:rPr>
      </w:pPr>
      <w:r w:rsidRPr="008206EC">
        <w:rPr>
          <w:rFonts w:ascii="Arial" w:hAnsi="Arial" w:cs="Arial"/>
          <w:color w:val="000000" w:themeColor="text1"/>
        </w:rPr>
        <w:t>wykonanie zjazdów z betonowej kostki brukowej;</w:t>
      </w:r>
    </w:p>
    <w:p w14:paraId="322254ED" w14:textId="77777777" w:rsidR="008206EC" w:rsidRPr="008206EC" w:rsidRDefault="008206EC" w:rsidP="008206EC">
      <w:pPr>
        <w:numPr>
          <w:ilvl w:val="0"/>
          <w:numId w:val="2"/>
        </w:numPr>
        <w:spacing w:after="0"/>
        <w:rPr>
          <w:rFonts w:ascii="Arial" w:hAnsi="Arial" w:cs="Arial"/>
          <w:color w:val="000000" w:themeColor="text1"/>
        </w:rPr>
      </w:pPr>
      <w:r w:rsidRPr="008206EC">
        <w:rPr>
          <w:rFonts w:ascii="Arial" w:hAnsi="Arial" w:cs="Arial"/>
          <w:color w:val="000000" w:themeColor="text1"/>
        </w:rPr>
        <w:t>wykonanie poboczy utwardzonych;</w:t>
      </w:r>
    </w:p>
    <w:p w14:paraId="6A20E036" w14:textId="77777777" w:rsidR="008206EC" w:rsidRPr="008206EC" w:rsidRDefault="008206EC" w:rsidP="008206EC">
      <w:pPr>
        <w:numPr>
          <w:ilvl w:val="0"/>
          <w:numId w:val="2"/>
        </w:numPr>
        <w:spacing w:after="0"/>
        <w:rPr>
          <w:rFonts w:ascii="Arial" w:hAnsi="Arial" w:cs="Arial"/>
          <w:color w:val="000000" w:themeColor="text1"/>
        </w:rPr>
      </w:pPr>
      <w:r w:rsidRPr="008206EC">
        <w:rPr>
          <w:rFonts w:ascii="Arial" w:hAnsi="Arial" w:cs="Arial"/>
          <w:color w:val="000000" w:themeColor="text1"/>
        </w:rPr>
        <w:t>wykonanie rowu krytego;</w:t>
      </w:r>
    </w:p>
    <w:p w14:paraId="0A4668D6" w14:textId="77777777" w:rsidR="008206EC" w:rsidRPr="008206EC" w:rsidRDefault="008206EC" w:rsidP="008206EC">
      <w:pPr>
        <w:numPr>
          <w:ilvl w:val="0"/>
          <w:numId w:val="2"/>
        </w:numPr>
        <w:spacing w:after="0"/>
        <w:rPr>
          <w:rFonts w:ascii="Arial" w:hAnsi="Arial" w:cs="Arial"/>
          <w:color w:val="000000" w:themeColor="text1"/>
        </w:rPr>
      </w:pPr>
      <w:r w:rsidRPr="008206EC">
        <w:rPr>
          <w:rFonts w:ascii="Arial" w:hAnsi="Arial" w:cs="Arial"/>
          <w:color w:val="000000" w:themeColor="text1"/>
        </w:rPr>
        <w:t>oczyszczenie rowów przydrożnych;</w:t>
      </w:r>
    </w:p>
    <w:p w14:paraId="4A309ED3" w14:textId="77777777" w:rsidR="008206EC" w:rsidRPr="008206EC" w:rsidRDefault="008206EC" w:rsidP="008206EC">
      <w:pPr>
        <w:numPr>
          <w:ilvl w:val="0"/>
          <w:numId w:val="2"/>
        </w:numPr>
        <w:spacing w:after="0"/>
        <w:rPr>
          <w:rFonts w:ascii="Arial" w:hAnsi="Arial" w:cs="Arial"/>
          <w:color w:val="000000" w:themeColor="text1"/>
        </w:rPr>
      </w:pPr>
      <w:r w:rsidRPr="008206EC">
        <w:rPr>
          <w:rFonts w:ascii="Arial" w:hAnsi="Arial" w:cs="Arial"/>
          <w:color w:val="000000" w:themeColor="text1"/>
        </w:rPr>
        <w:t>wykonanie oznakowania pionowego;</w:t>
      </w:r>
    </w:p>
    <w:p w14:paraId="06825CD4" w14:textId="54920F16" w:rsidR="0038668D" w:rsidRDefault="008206EC" w:rsidP="0038668D">
      <w:pPr>
        <w:numPr>
          <w:ilvl w:val="0"/>
          <w:numId w:val="2"/>
        </w:numPr>
        <w:spacing w:after="0"/>
        <w:rPr>
          <w:rFonts w:ascii="Arial" w:hAnsi="Arial" w:cs="Arial"/>
          <w:color w:val="000000" w:themeColor="text1"/>
        </w:rPr>
      </w:pPr>
      <w:r w:rsidRPr="008206EC">
        <w:rPr>
          <w:rFonts w:ascii="Arial" w:hAnsi="Arial" w:cs="Arial"/>
          <w:color w:val="000000" w:themeColor="text1"/>
        </w:rPr>
        <w:t>montaż barier ochronnych stalowych.</w:t>
      </w:r>
    </w:p>
    <w:p w14:paraId="4470DC38" w14:textId="77777777" w:rsidR="008206EC" w:rsidRPr="008206EC" w:rsidRDefault="008206EC" w:rsidP="008206EC">
      <w:pPr>
        <w:spacing w:after="0"/>
        <w:ind w:left="720"/>
        <w:rPr>
          <w:rFonts w:ascii="Arial" w:hAnsi="Arial" w:cs="Arial"/>
          <w:color w:val="000000" w:themeColor="text1"/>
        </w:rPr>
      </w:pPr>
    </w:p>
    <w:tbl>
      <w:tblPr>
        <w:tblStyle w:val="Tabela-Siatka"/>
        <w:tblW w:w="0" w:type="auto"/>
        <w:tblInd w:w="562" w:type="dxa"/>
        <w:tblLook w:val="04A0" w:firstRow="1" w:lastRow="0" w:firstColumn="1" w:lastColumn="0" w:noHBand="0" w:noVBand="1"/>
      </w:tblPr>
      <w:tblGrid>
        <w:gridCol w:w="8500"/>
      </w:tblGrid>
      <w:tr w:rsidR="00A35D2A" w14:paraId="5BC62C96" w14:textId="77777777" w:rsidTr="00A35D2A">
        <w:tc>
          <w:tcPr>
            <w:tcW w:w="8500" w:type="dxa"/>
          </w:tcPr>
          <w:p w14:paraId="60D12ED9" w14:textId="77976965" w:rsidR="00A35D2A" w:rsidRPr="00A604A8" w:rsidRDefault="00A35D2A" w:rsidP="00053107">
            <w:pPr>
              <w:spacing w:after="160" w:line="259" w:lineRule="auto"/>
              <w:jc w:val="both"/>
              <w:rPr>
                <w:rFonts w:ascii="Arial" w:hAnsi="Arial" w:cs="Arial"/>
                <w:i/>
                <w:iCs/>
                <w:sz w:val="20"/>
                <w:szCs w:val="20"/>
                <w:u w:val="single"/>
              </w:rPr>
            </w:pPr>
            <w:r w:rsidRPr="00A35D2A">
              <w:rPr>
                <w:rFonts w:ascii="Arial" w:hAnsi="Arial" w:cs="Arial"/>
                <w:sz w:val="20"/>
                <w:szCs w:val="20"/>
              </w:rPr>
              <w:t>Opis inwestycji</w:t>
            </w:r>
            <w:r w:rsidR="003C1E72">
              <w:rPr>
                <w:rFonts w:ascii="Arial" w:hAnsi="Arial" w:cs="Arial"/>
                <w:sz w:val="20"/>
                <w:szCs w:val="20"/>
              </w:rPr>
              <w:t xml:space="preserve"> będącej przedmiotem </w:t>
            </w:r>
            <w:r w:rsidR="00053107">
              <w:rPr>
                <w:rFonts w:ascii="Arial" w:hAnsi="Arial" w:cs="Arial"/>
                <w:sz w:val="20"/>
                <w:szCs w:val="20"/>
              </w:rPr>
              <w:t>wniosku o dofinansowanie zadania w ramach</w:t>
            </w:r>
            <w:r w:rsidRPr="00A35D2A">
              <w:rPr>
                <w:rFonts w:ascii="Arial" w:hAnsi="Arial" w:cs="Arial"/>
                <w:sz w:val="20"/>
                <w:szCs w:val="20"/>
              </w:rPr>
              <w:t xml:space="preserve">: </w:t>
            </w:r>
            <w:r w:rsidR="00053107" w:rsidRPr="00053107">
              <w:rPr>
                <w:rFonts w:ascii="Arial" w:hAnsi="Arial" w:cs="Arial"/>
                <w:i/>
                <w:iCs/>
                <w:sz w:val="20"/>
                <w:szCs w:val="20"/>
                <w:u w:val="single"/>
              </w:rPr>
              <w:t xml:space="preserve">Rządowego Funduszu „Polski Ład”: Program Inwestycji Strategicznych – </w:t>
            </w:r>
            <w:r w:rsidR="00053107" w:rsidRPr="00A604A8">
              <w:rPr>
                <w:rFonts w:ascii="Arial" w:hAnsi="Arial" w:cs="Arial"/>
                <w:i/>
                <w:iCs/>
                <w:sz w:val="20"/>
                <w:szCs w:val="20"/>
                <w:u w:val="single"/>
              </w:rPr>
              <w:t>„Edycja</w:t>
            </w:r>
            <w:r w:rsidR="00A87F27">
              <w:rPr>
                <w:rFonts w:ascii="Arial" w:hAnsi="Arial" w:cs="Arial"/>
                <w:i/>
                <w:iCs/>
                <w:sz w:val="20"/>
                <w:szCs w:val="20"/>
                <w:u w:val="single"/>
              </w:rPr>
              <w:t xml:space="preserve"> </w:t>
            </w:r>
            <w:r w:rsidR="008206EC">
              <w:rPr>
                <w:rFonts w:ascii="Arial" w:hAnsi="Arial" w:cs="Arial"/>
                <w:i/>
                <w:iCs/>
                <w:sz w:val="20"/>
                <w:szCs w:val="20"/>
                <w:u w:val="single"/>
              </w:rPr>
              <w:t>6 PGR</w:t>
            </w:r>
            <w:r w:rsidR="00053107" w:rsidRPr="00A604A8">
              <w:rPr>
                <w:rFonts w:ascii="Arial" w:hAnsi="Arial" w:cs="Arial"/>
                <w:i/>
                <w:iCs/>
                <w:sz w:val="20"/>
                <w:szCs w:val="20"/>
                <w:u w:val="single"/>
              </w:rPr>
              <w:t>”</w:t>
            </w:r>
          </w:p>
          <w:p w14:paraId="688BF1BF" w14:textId="04A51481" w:rsidR="00A35D2A" w:rsidRPr="003603BB" w:rsidRDefault="008206EC" w:rsidP="00A35D2A">
            <w:pPr>
              <w:spacing w:after="160" w:line="259" w:lineRule="auto"/>
              <w:jc w:val="both"/>
              <w:rPr>
                <w:rFonts w:ascii="Arial" w:eastAsia="Times New Roman" w:hAnsi="Arial" w:cs="Arial"/>
                <w:sz w:val="20"/>
                <w:szCs w:val="20"/>
                <w:lang w:eastAsia="pl-PL"/>
              </w:rPr>
            </w:pPr>
            <w:r w:rsidRPr="008206EC">
              <w:rPr>
                <w:rFonts w:ascii="Arial" w:eastAsia="Times New Roman" w:hAnsi="Arial" w:cs="Arial"/>
                <w:sz w:val="20"/>
                <w:szCs w:val="20"/>
                <w:lang w:eastAsia="pl-PL"/>
              </w:rPr>
              <w:t xml:space="preserve">Zadanie obejmuje m.in. rozbudowę i przebudowy drogi 5161P na odcinku długości 1790m w zakresie wykonania jezdni bitumicznej o szerokości 5,5m, przebudowę odwodnienia (wykonanie rowu przydrożnego i odtworzenie istniejących, wykonanie przebudowy przepustów pod jezdnią oraz pod zjazdami), wykonanie poboczy utwardzonych, zjazdów, oznakowania pionowego i poziomego oraz przebudowę drogi nr 5288P w zakresie poszerzenia jezdni (do szerokości 5,5m), jej wyrównania, wzmocnienia i ułożenia nowej warstwy ścieralnej na odcinku długości 621,20 m, poboczy utwardzonych, oczyszczenie rowów przydrożnych, zjazdów, oznakowania pionowego i barier ochronnych stalowych.  Odcinki dróg powiatowych nr 5161 i 5288P wymagają generalnej modernizacji. Drogi posiadają zużytą, spękaną nawierzchnię bitumiczną z licznie występującymi przełomami, spękaniami, koleinami, </w:t>
            </w:r>
            <w:proofErr w:type="spellStart"/>
            <w:r w:rsidRPr="008206EC">
              <w:rPr>
                <w:rFonts w:ascii="Arial" w:eastAsia="Times New Roman" w:hAnsi="Arial" w:cs="Arial"/>
                <w:sz w:val="20"/>
                <w:szCs w:val="20"/>
                <w:lang w:eastAsia="pl-PL"/>
              </w:rPr>
              <w:t>wykruszeniami</w:t>
            </w:r>
            <w:proofErr w:type="spellEnd"/>
            <w:r w:rsidRPr="008206EC">
              <w:rPr>
                <w:rFonts w:ascii="Arial" w:eastAsia="Times New Roman" w:hAnsi="Arial" w:cs="Arial"/>
                <w:sz w:val="20"/>
                <w:szCs w:val="20"/>
                <w:lang w:eastAsia="pl-PL"/>
              </w:rPr>
              <w:t xml:space="preserve"> i wyrwami. Droga powiatowa nr 5161P jest spójna z siecią dróg na obszarze powiatu ostrowskiego i posiada ponadlokalny charakter, gdyż przebiega przez obszar 2 gmin: gm. Raszków oraz gm. Ostrów Wlkp. i łączy się drogą krajową nr 36,  która stanowi główne połączenie („skrót trasy”) dla lokalnych mieszkańców przemieszczających się między Ostrowem Wlkp., a Daniszynem, Cegłami i </w:t>
            </w:r>
            <w:proofErr w:type="spellStart"/>
            <w:r w:rsidRPr="008206EC">
              <w:rPr>
                <w:rFonts w:ascii="Arial" w:eastAsia="Times New Roman" w:hAnsi="Arial" w:cs="Arial"/>
                <w:sz w:val="20"/>
                <w:szCs w:val="20"/>
                <w:lang w:eastAsia="pl-PL"/>
              </w:rPr>
              <w:t>Jankowem</w:t>
            </w:r>
            <w:proofErr w:type="spellEnd"/>
            <w:r w:rsidRPr="008206EC">
              <w:rPr>
                <w:rFonts w:ascii="Arial" w:eastAsia="Times New Roman" w:hAnsi="Arial" w:cs="Arial"/>
                <w:sz w:val="20"/>
                <w:szCs w:val="20"/>
                <w:lang w:eastAsia="pl-PL"/>
              </w:rPr>
              <w:t xml:space="preserve"> Zaleśnym. Natomiast droga 5288P w dalszym przebiegu stanowi bezpośrednie połączenie z Powiatem Pleszewskim. Realizacja projektu umożliwi bezpieczny dojazd do miejsc zamieszkania, a także poprawi komunikację na terenie miejscowości i gminy. Projekt stworzy warunki do wyrównywania różnic społeczno-gospodarczych mieszkańców obszarów wiejskich (m.in. Daniszyn, Cegły, Jankowa Zaleśny, Moszczanka, Bieganin) poprzez poprawę dostępności i jakości komunikacyjnej przede wszystkim z miastem Ostrów Wielkopolski na terenie którego zlokalizowane są: Powiatowy Urząd Pracy oferujący wsparcie doradcze (poprzez m.in. treningi aktywnego poszukiwania pracy, personalne zajęcia z zakresu doradztwa zawodowego, czy opracowanie indywidualnych planów działania); zakłady pracy; przedsiębiorstwa oraz firmy oferujące miejsca pracy; instytucje oświatowe i edukacyjne umożliwiające kontynuację kształcenia i wyrównywanie  szans edukacyjnych (szkoły, filie wyższych uczelni); instytucje z zakresu ochrony zdrowia (Zespól Zakładów Opieki Zdrowotnej); instytucje administracji publicznej (Urząd Gminy, Starostwo Powiatowe, Urząd Miejski, Zakład Ubezpieczeń Społecznych, Urząd Skarbowy, Sąd Rejonowy, banki itp.) Przedmiotowa realizacji przyczyni się do wzrostu atrakcyjności terenów i zwiększy ich szanse rozwojowe poprzez dogodny dojazd do nieruchomości lokalnych mieszkańców oraz wpłynie na decyzję potencjalnych inwestorów o miejscu lokalizacji swojej inwestycji.</w:t>
            </w:r>
          </w:p>
        </w:tc>
      </w:tr>
    </w:tbl>
    <w:p w14:paraId="20628C75" w14:textId="7FB31B20" w:rsidR="00EE777C" w:rsidRPr="005D0FD6" w:rsidRDefault="00EE777C" w:rsidP="0085217A">
      <w:pPr>
        <w:tabs>
          <w:tab w:val="left" w:pos="2268"/>
          <w:tab w:val="left" w:pos="2552"/>
        </w:tabs>
        <w:autoSpaceDE w:val="0"/>
        <w:autoSpaceDN w:val="0"/>
        <w:adjustRightInd w:val="0"/>
        <w:spacing w:after="0" w:line="240" w:lineRule="auto"/>
        <w:jc w:val="both"/>
        <w:rPr>
          <w:rFonts w:ascii="Arial" w:hAnsi="Arial" w:cs="Arial"/>
          <w:color w:val="FF0000"/>
        </w:rPr>
      </w:pPr>
    </w:p>
    <w:p w14:paraId="1524846D" w14:textId="3C48BFA9" w:rsidR="00EE777C" w:rsidRPr="009C7353" w:rsidRDefault="00EE777C" w:rsidP="002B2AFE">
      <w:pPr>
        <w:pStyle w:val="Akapitzlist"/>
        <w:tabs>
          <w:tab w:val="left" w:pos="2268"/>
          <w:tab w:val="left" w:pos="2552"/>
        </w:tabs>
        <w:autoSpaceDE w:val="0"/>
        <w:autoSpaceDN w:val="0"/>
        <w:adjustRightInd w:val="0"/>
        <w:ind w:left="709"/>
        <w:jc w:val="both"/>
        <w:rPr>
          <w:rFonts w:ascii="Arial" w:hAnsi="Arial" w:cs="Arial"/>
          <w:i/>
          <w:iCs/>
          <w:u w:val="single"/>
        </w:rPr>
      </w:pPr>
      <w:r w:rsidRPr="009C7353">
        <w:rPr>
          <w:rFonts w:ascii="Arial" w:hAnsi="Arial" w:cs="Arial"/>
          <w:i/>
          <w:iCs/>
          <w:u w:val="single"/>
        </w:rPr>
        <w:t>Zamawiający oświadcza, że zadanie będzie finansowane w części ze środków przyznanych Zamawiającemu w ramach Rządowego Funduszu „Polski Ład”: Program Inwestycji Strategicznych</w:t>
      </w:r>
      <w:r w:rsidR="00133C76" w:rsidRPr="009C7353">
        <w:rPr>
          <w:rFonts w:ascii="Arial" w:hAnsi="Arial" w:cs="Arial"/>
          <w:i/>
          <w:iCs/>
          <w:u w:val="single"/>
        </w:rPr>
        <w:t xml:space="preserve"> – „Edycja</w:t>
      </w:r>
      <w:r w:rsidR="008119E2">
        <w:rPr>
          <w:rFonts w:ascii="Arial" w:hAnsi="Arial" w:cs="Arial"/>
          <w:i/>
          <w:iCs/>
          <w:u w:val="single"/>
        </w:rPr>
        <w:t xml:space="preserve"> </w:t>
      </w:r>
      <w:r w:rsidR="008206EC">
        <w:rPr>
          <w:rFonts w:ascii="Arial" w:hAnsi="Arial" w:cs="Arial"/>
          <w:i/>
          <w:iCs/>
          <w:u w:val="single"/>
        </w:rPr>
        <w:t>6 PGR</w:t>
      </w:r>
      <w:r w:rsidR="00133C76" w:rsidRPr="009C7353">
        <w:rPr>
          <w:rFonts w:ascii="Arial" w:hAnsi="Arial" w:cs="Arial"/>
          <w:i/>
          <w:iCs/>
          <w:u w:val="single"/>
        </w:rPr>
        <w:t>”</w:t>
      </w:r>
      <w:r w:rsidRPr="009C7353">
        <w:rPr>
          <w:rFonts w:ascii="Arial" w:hAnsi="Arial" w:cs="Arial"/>
          <w:i/>
          <w:iCs/>
          <w:u w:val="single"/>
        </w:rPr>
        <w:t xml:space="preserve">, </w:t>
      </w:r>
      <w:r w:rsidR="00133C76" w:rsidRPr="009C7353">
        <w:rPr>
          <w:rFonts w:ascii="Arial" w:hAnsi="Arial" w:cs="Arial"/>
          <w:i/>
          <w:iCs/>
          <w:u w:val="single"/>
        </w:rPr>
        <w:t xml:space="preserve">ustanowiony uchwałą Rady Ministrów </w:t>
      </w:r>
      <w:r w:rsidR="00D912D5" w:rsidRPr="009C7353">
        <w:rPr>
          <w:rFonts w:ascii="Arial" w:hAnsi="Arial" w:cs="Arial"/>
          <w:i/>
          <w:iCs/>
          <w:u w:val="single"/>
        </w:rPr>
        <w:br/>
      </w:r>
      <w:r w:rsidR="00133C76" w:rsidRPr="009C7353">
        <w:rPr>
          <w:rFonts w:ascii="Arial" w:hAnsi="Arial" w:cs="Arial"/>
          <w:i/>
          <w:iCs/>
          <w:u w:val="single"/>
        </w:rPr>
        <w:t>nr 84/2021 z dnia 1 lipca 2021r. (</w:t>
      </w:r>
      <w:r w:rsidR="008119E2" w:rsidRPr="008119E2">
        <w:rPr>
          <w:rFonts w:ascii="Arial" w:hAnsi="Arial" w:cs="Arial"/>
          <w:i/>
          <w:iCs/>
          <w:u w:val="single"/>
        </w:rPr>
        <w:t xml:space="preserve">następnie zmienionej uchwałami Rady Ministrów: </w:t>
      </w:r>
      <w:r w:rsidR="008119E2">
        <w:rPr>
          <w:rFonts w:ascii="Arial" w:hAnsi="Arial" w:cs="Arial"/>
          <w:i/>
          <w:iCs/>
          <w:u w:val="single"/>
        </w:rPr>
        <w:br/>
      </w:r>
      <w:r w:rsidR="008119E2" w:rsidRPr="008119E2">
        <w:rPr>
          <w:rFonts w:ascii="Arial" w:hAnsi="Arial" w:cs="Arial"/>
          <w:i/>
          <w:iCs/>
          <w:u w:val="single"/>
        </w:rPr>
        <w:t xml:space="preserve">nr 176/2021 z dnia 28 grudnia 2021r., nr 87/2022 z dnia 26 kwietnia 2022r. oraz </w:t>
      </w:r>
      <w:r w:rsidR="008119E2">
        <w:rPr>
          <w:rFonts w:ascii="Arial" w:hAnsi="Arial" w:cs="Arial"/>
          <w:i/>
          <w:iCs/>
          <w:u w:val="single"/>
        </w:rPr>
        <w:br/>
      </w:r>
      <w:r w:rsidR="008119E2" w:rsidRPr="008119E2">
        <w:rPr>
          <w:rFonts w:ascii="Arial" w:hAnsi="Arial" w:cs="Arial"/>
          <w:i/>
          <w:iCs/>
          <w:u w:val="single"/>
        </w:rPr>
        <w:t>nr 205/2022 z dnia 13 października 2022r.</w:t>
      </w:r>
      <w:r w:rsidR="00133C76" w:rsidRPr="009C7353">
        <w:rPr>
          <w:rFonts w:ascii="Arial" w:hAnsi="Arial" w:cs="Arial"/>
          <w:i/>
          <w:iCs/>
          <w:u w:val="single"/>
        </w:rPr>
        <w:t>).</w:t>
      </w:r>
    </w:p>
    <w:p w14:paraId="3F30CEFB" w14:textId="4E813A37" w:rsidR="005D0FD6" w:rsidRDefault="005D0FD6" w:rsidP="00A9733E">
      <w:pPr>
        <w:pStyle w:val="Akapitzlist"/>
        <w:tabs>
          <w:tab w:val="left" w:pos="2268"/>
          <w:tab w:val="left" w:pos="2552"/>
        </w:tabs>
        <w:autoSpaceDE w:val="0"/>
        <w:autoSpaceDN w:val="0"/>
        <w:adjustRightInd w:val="0"/>
        <w:jc w:val="both"/>
        <w:rPr>
          <w:rFonts w:ascii="Arial" w:hAnsi="Arial" w:cs="Arial"/>
          <w:i/>
          <w:iCs/>
          <w:u w:val="single"/>
        </w:rPr>
      </w:pPr>
    </w:p>
    <w:p w14:paraId="7CFEE90A" w14:textId="77777777" w:rsidR="00161597" w:rsidRPr="00AC13D8" w:rsidRDefault="005D0FD6" w:rsidP="005D0FD6">
      <w:pPr>
        <w:pStyle w:val="Akapitzlist"/>
        <w:tabs>
          <w:tab w:val="left" w:pos="2268"/>
          <w:tab w:val="left" w:pos="2552"/>
        </w:tabs>
        <w:autoSpaceDE w:val="0"/>
        <w:autoSpaceDN w:val="0"/>
        <w:adjustRightInd w:val="0"/>
        <w:jc w:val="both"/>
        <w:rPr>
          <w:rFonts w:ascii="Arial" w:hAnsi="Arial" w:cs="Arial"/>
        </w:rPr>
      </w:pPr>
      <w:r w:rsidRPr="00AC13D8">
        <w:rPr>
          <w:rFonts w:ascii="Arial" w:hAnsi="Arial" w:cs="Arial"/>
        </w:rPr>
        <w:t>Miejsce realizacji:</w:t>
      </w:r>
      <w:r w:rsidRPr="00AC13D8">
        <w:rPr>
          <w:rFonts w:ascii="Arial" w:hAnsi="Arial" w:cs="Arial"/>
        </w:rPr>
        <w:tab/>
      </w:r>
    </w:p>
    <w:p w14:paraId="616B03CE" w14:textId="19E6635E" w:rsidR="00161597" w:rsidRPr="00AC13D8" w:rsidRDefault="00A5314D">
      <w:pPr>
        <w:pStyle w:val="Akapitzlist"/>
        <w:numPr>
          <w:ilvl w:val="0"/>
          <w:numId w:val="63"/>
        </w:numPr>
        <w:tabs>
          <w:tab w:val="left" w:pos="2268"/>
          <w:tab w:val="left" w:pos="2552"/>
        </w:tabs>
        <w:autoSpaceDE w:val="0"/>
        <w:autoSpaceDN w:val="0"/>
        <w:adjustRightInd w:val="0"/>
        <w:jc w:val="both"/>
        <w:rPr>
          <w:rFonts w:ascii="Arial" w:hAnsi="Arial" w:cs="Arial"/>
        </w:rPr>
      </w:pPr>
      <w:r w:rsidRPr="00AC13D8">
        <w:rPr>
          <w:rFonts w:ascii="Arial" w:hAnsi="Arial" w:cs="Arial"/>
        </w:rPr>
        <w:t>Daniszyn</w:t>
      </w:r>
      <w:r w:rsidR="00161597" w:rsidRPr="00AC13D8">
        <w:rPr>
          <w:rFonts w:ascii="Arial" w:hAnsi="Arial" w:cs="Arial"/>
        </w:rPr>
        <w:t xml:space="preserve"> (droga nr 5</w:t>
      </w:r>
      <w:r w:rsidRPr="00AC13D8">
        <w:rPr>
          <w:rFonts w:ascii="Arial" w:hAnsi="Arial" w:cs="Arial"/>
        </w:rPr>
        <w:t>161</w:t>
      </w:r>
      <w:r w:rsidR="00161597" w:rsidRPr="00AC13D8">
        <w:rPr>
          <w:rFonts w:ascii="Arial" w:hAnsi="Arial" w:cs="Arial"/>
        </w:rPr>
        <w:t xml:space="preserve">P) – Gmina Ostrów Wielkopolski </w:t>
      </w:r>
    </w:p>
    <w:p w14:paraId="4CB95B98" w14:textId="139A943C" w:rsidR="00161597" w:rsidRPr="00AC13D8" w:rsidRDefault="00A5314D">
      <w:pPr>
        <w:pStyle w:val="Akapitzlist"/>
        <w:numPr>
          <w:ilvl w:val="0"/>
          <w:numId w:val="63"/>
        </w:numPr>
        <w:tabs>
          <w:tab w:val="left" w:pos="2268"/>
          <w:tab w:val="left" w:pos="2552"/>
        </w:tabs>
        <w:autoSpaceDE w:val="0"/>
        <w:autoSpaceDN w:val="0"/>
        <w:adjustRightInd w:val="0"/>
        <w:jc w:val="both"/>
        <w:rPr>
          <w:rFonts w:ascii="Arial" w:hAnsi="Arial" w:cs="Arial"/>
        </w:rPr>
      </w:pPr>
      <w:r w:rsidRPr="00AC13D8">
        <w:rPr>
          <w:rFonts w:ascii="Arial" w:hAnsi="Arial" w:cs="Arial"/>
        </w:rPr>
        <w:t>Cegły</w:t>
      </w:r>
      <w:r w:rsidR="00161597" w:rsidRPr="00AC13D8">
        <w:rPr>
          <w:rFonts w:ascii="Arial" w:hAnsi="Arial" w:cs="Arial"/>
        </w:rPr>
        <w:t xml:space="preserve"> (droga nr 5</w:t>
      </w:r>
      <w:r w:rsidRPr="00AC13D8">
        <w:rPr>
          <w:rFonts w:ascii="Arial" w:hAnsi="Arial" w:cs="Arial"/>
        </w:rPr>
        <w:t>161</w:t>
      </w:r>
      <w:r w:rsidR="00161597" w:rsidRPr="00AC13D8">
        <w:rPr>
          <w:rFonts w:ascii="Arial" w:hAnsi="Arial" w:cs="Arial"/>
        </w:rPr>
        <w:t>P) – Gmina Ostrów Wielkopolski</w:t>
      </w:r>
    </w:p>
    <w:p w14:paraId="25058DFA" w14:textId="14D8D66B" w:rsidR="00161597" w:rsidRPr="00AC13D8" w:rsidRDefault="00A5314D">
      <w:pPr>
        <w:pStyle w:val="Akapitzlist"/>
        <w:numPr>
          <w:ilvl w:val="0"/>
          <w:numId w:val="63"/>
        </w:numPr>
        <w:tabs>
          <w:tab w:val="left" w:pos="2268"/>
          <w:tab w:val="left" w:pos="2552"/>
        </w:tabs>
        <w:autoSpaceDE w:val="0"/>
        <w:autoSpaceDN w:val="0"/>
        <w:adjustRightInd w:val="0"/>
        <w:jc w:val="both"/>
        <w:rPr>
          <w:rFonts w:ascii="Arial" w:hAnsi="Arial" w:cs="Arial"/>
        </w:rPr>
      </w:pPr>
      <w:r w:rsidRPr="00AC13D8">
        <w:rPr>
          <w:rFonts w:ascii="Arial" w:hAnsi="Arial" w:cs="Arial"/>
        </w:rPr>
        <w:t>Janków Zaleśny</w:t>
      </w:r>
      <w:r w:rsidR="00161597" w:rsidRPr="00AC13D8">
        <w:rPr>
          <w:rFonts w:ascii="Arial" w:hAnsi="Arial" w:cs="Arial"/>
        </w:rPr>
        <w:t xml:space="preserve"> (droga nr 5</w:t>
      </w:r>
      <w:r w:rsidRPr="00AC13D8">
        <w:rPr>
          <w:rFonts w:ascii="Arial" w:hAnsi="Arial" w:cs="Arial"/>
        </w:rPr>
        <w:t>161</w:t>
      </w:r>
      <w:r w:rsidR="00161597" w:rsidRPr="00AC13D8">
        <w:rPr>
          <w:rFonts w:ascii="Arial" w:hAnsi="Arial" w:cs="Arial"/>
        </w:rPr>
        <w:t xml:space="preserve">P) – Gmina i Miasto </w:t>
      </w:r>
      <w:r w:rsidRPr="00AC13D8">
        <w:rPr>
          <w:rFonts w:ascii="Arial" w:hAnsi="Arial" w:cs="Arial"/>
        </w:rPr>
        <w:t>Raszków</w:t>
      </w:r>
    </w:p>
    <w:p w14:paraId="56A85CDE" w14:textId="77777777" w:rsidR="00A5314D" w:rsidRPr="00AC13D8" w:rsidRDefault="00A5314D" w:rsidP="00A5314D">
      <w:pPr>
        <w:pStyle w:val="Akapitzlist"/>
        <w:numPr>
          <w:ilvl w:val="0"/>
          <w:numId w:val="63"/>
        </w:numPr>
        <w:tabs>
          <w:tab w:val="left" w:pos="2268"/>
          <w:tab w:val="left" w:pos="2552"/>
        </w:tabs>
        <w:autoSpaceDE w:val="0"/>
        <w:autoSpaceDN w:val="0"/>
        <w:adjustRightInd w:val="0"/>
        <w:jc w:val="both"/>
        <w:rPr>
          <w:rFonts w:ascii="Arial" w:hAnsi="Arial" w:cs="Arial"/>
        </w:rPr>
      </w:pPr>
      <w:r w:rsidRPr="00AC13D8">
        <w:rPr>
          <w:rFonts w:ascii="Arial" w:hAnsi="Arial" w:cs="Arial"/>
        </w:rPr>
        <w:t>Skrzebowa (droga nr 5288P) – Gmina i Miasto Raszków</w:t>
      </w:r>
    </w:p>
    <w:p w14:paraId="4CF70312" w14:textId="13FFA2C4" w:rsidR="00161597" w:rsidRPr="00AC13D8" w:rsidRDefault="00A5314D" w:rsidP="00BD1E85">
      <w:pPr>
        <w:pStyle w:val="Akapitzlist"/>
        <w:numPr>
          <w:ilvl w:val="0"/>
          <w:numId w:val="63"/>
        </w:numPr>
        <w:tabs>
          <w:tab w:val="left" w:pos="2268"/>
          <w:tab w:val="left" w:pos="2552"/>
        </w:tabs>
        <w:autoSpaceDE w:val="0"/>
        <w:autoSpaceDN w:val="0"/>
        <w:adjustRightInd w:val="0"/>
        <w:jc w:val="both"/>
        <w:rPr>
          <w:rFonts w:ascii="Arial" w:hAnsi="Arial" w:cs="Arial"/>
        </w:rPr>
      </w:pPr>
      <w:r w:rsidRPr="00AC13D8">
        <w:rPr>
          <w:rFonts w:ascii="Arial" w:hAnsi="Arial" w:cs="Arial"/>
        </w:rPr>
        <w:t>Moszczanka</w:t>
      </w:r>
      <w:r w:rsidR="00161597" w:rsidRPr="00AC13D8">
        <w:rPr>
          <w:rFonts w:ascii="Arial" w:hAnsi="Arial" w:cs="Arial"/>
        </w:rPr>
        <w:t xml:space="preserve"> </w:t>
      </w:r>
      <w:bookmarkStart w:id="1" w:name="_Hlk167793668"/>
      <w:r w:rsidR="00161597" w:rsidRPr="00AC13D8">
        <w:rPr>
          <w:rFonts w:ascii="Arial" w:hAnsi="Arial" w:cs="Arial"/>
        </w:rPr>
        <w:t>(droga nr 52</w:t>
      </w:r>
      <w:r w:rsidRPr="00AC13D8">
        <w:rPr>
          <w:rFonts w:ascii="Arial" w:hAnsi="Arial" w:cs="Arial"/>
        </w:rPr>
        <w:t>88</w:t>
      </w:r>
      <w:r w:rsidR="00161597" w:rsidRPr="00AC13D8">
        <w:rPr>
          <w:rFonts w:ascii="Arial" w:hAnsi="Arial" w:cs="Arial"/>
        </w:rPr>
        <w:t xml:space="preserve">P) – Gmina i Miasto </w:t>
      </w:r>
      <w:r w:rsidRPr="00AC13D8">
        <w:rPr>
          <w:rFonts w:ascii="Arial" w:hAnsi="Arial" w:cs="Arial"/>
        </w:rPr>
        <w:t>Raszków</w:t>
      </w:r>
    </w:p>
    <w:bookmarkEnd w:id="1"/>
    <w:p w14:paraId="67777807" w14:textId="1E74FC3A" w:rsidR="00161597" w:rsidRPr="00AC13D8" w:rsidRDefault="00A5314D">
      <w:pPr>
        <w:pStyle w:val="Akapitzlist"/>
        <w:numPr>
          <w:ilvl w:val="0"/>
          <w:numId w:val="63"/>
        </w:numPr>
        <w:tabs>
          <w:tab w:val="left" w:pos="2268"/>
          <w:tab w:val="left" w:pos="2552"/>
        </w:tabs>
        <w:autoSpaceDE w:val="0"/>
        <w:autoSpaceDN w:val="0"/>
        <w:adjustRightInd w:val="0"/>
        <w:jc w:val="both"/>
        <w:rPr>
          <w:rFonts w:ascii="Arial" w:hAnsi="Arial" w:cs="Arial"/>
        </w:rPr>
      </w:pPr>
      <w:r w:rsidRPr="00AC13D8">
        <w:rPr>
          <w:rFonts w:ascii="Arial" w:hAnsi="Arial" w:cs="Arial"/>
        </w:rPr>
        <w:t>Bieganin</w:t>
      </w:r>
      <w:r w:rsidR="00161597" w:rsidRPr="00AC13D8">
        <w:rPr>
          <w:rFonts w:ascii="Arial" w:hAnsi="Arial" w:cs="Arial"/>
        </w:rPr>
        <w:t xml:space="preserve"> (droga nr 52</w:t>
      </w:r>
      <w:r w:rsidRPr="00AC13D8">
        <w:rPr>
          <w:rFonts w:ascii="Arial" w:hAnsi="Arial" w:cs="Arial"/>
        </w:rPr>
        <w:t>88</w:t>
      </w:r>
      <w:r w:rsidR="00161597" w:rsidRPr="00AC13D8">
        <w:rPr>
          <w:rFonts w:ascii="Arial" w:hAnsi="Arial" w:cs="Arial"/>
        </w:rPr>
        <w:t xml:space="preserve">P) – Gmina i Miasto </w:t>
      </w:r>
      <w:r w:rsidRPr="00AC13D8">
        <w:rPr>
          <w:rFonts w:ascii="Arial" w:hAnsi="Arial" w:cs="Arial"/>
        </w:rPr>
        <w:t>Raszków</w:t>
      </w:r>
    </w:p>
    <w:p w14:paraId="5EC6167D" w14:textId="77777777" w:rsidR="00E93474" w:rsidRPr="00711901" w:rsidRDefault="00E93474" w:rsidP="001A2E08">
      <w:pPr>
        <w:pStyle w:val="Tekstpodstawowy"/>
        <w:ind w:firstLine="708"/>
        <w:jc w:val="both"/>
        <w:rPr>
          <w:rFonts w:cs="Arial"/>
          <w:b w:val="0"/>
          <w:spacing w:val="0"/>
          <w:sz w:val="22"/>
          <w:szCs w:val="22"/>
        </w:rPr>
      </w:pPr>
      <w:bookmarkStart w:id="2" w:name="_Hlk13658199"/>
      <w:r w:rsidRPr="00711901">
        <w:rPr>
          <w:rFonts w:cs="Arial"/>
          <w:spacing w:val="0"/>
          <w:sz w:val="22"/>
          <w:szCs w:val="22"/>
        </w:rPr>
        <w:t>Wspólny Słownik Zamówień CPV:</w:t>
      </w:r>
    </w:p>
    <w:p w14:paraId="7059AA79" w14:textId="77777777" w:rsidR="00E93474" w:rsidRPr="00777A27" w:rsidRDefault="00E93474" w:rsidP="001A2E08">
      <w:pPr>
        <w:pStyle w:val="Tekstpodstawowy"/>
        <w:ind w:firstLine="708"/>
        <w:jc w:val="both"/>
        <w:rPr>
          <w:rFonts w:cs="Arial"/>
          <w:b w:val="0"/>
          <w:spacing w:val="0"/>
          <w:sz w:val="22"/>
          <w:szCs w:val="22"/>
          <w:u w:val="single"/>
        </w:rPr>
      </w:pPr>
      <w:bookmarkStart w:id="3" w:name="_Hlk10105447"/>
      <w:r w:rsidRPr="00777A27">
        <w:rPr>
          <w:rFonts w:cs="Arial"/>
          <w:b w:val="0"/>
          <w:spacing w:val="0"/>
          <w:sz w:val="22"/>
          <w:szCs w:val="22"/>
          <w:u w:val="single"/>
        </w:rPr>
        <w:t>Przedmiot główny:</w:t>
      </w:r>
    </w:p>
    <w:p w14:paraId="3AEDE7D5" w14:textId="0519D301" w:rsidR="00E93474" w:rsidRDefault="00E93474" w:rsidP="00A9733E">
      <w:pPr>
        <w:pStyle w:val="Tekstpodstawowy"/>
        <w:tabs>
          <w:tab w:val="left" w:pos="2410"/>
        </w:tabs>
        <w:ind w:firstLine="708"/>
        <w:jc w:val="both"/>
        <w:rPr>
          <w:rFonts w:cs="Arial"/>
          <w:b w:val="0"/>
          <w:spacing w:val="0"/>
          <w:sz w:val="22"/>
          <w:szCs w:val="22"/>
        </w:rPr>
      </w:pPr>
      <w:r w:rsidRPr="00711901">
        <w:rPr>
          <w:rFonts w:cs="Arial"/>
          <w:spacing w:val="0"/>
          <w:sz w:val="22"/>
          <w:szCs w:val="22"/>
        </w:rPr>
        <w:t xml:space="preserve">45.00.00.00-7  -  </w:t>
      </w:r>
      <w:r w:rsidR="00A9733E" w:rsidRPr="00711901">
        <w:rPr>
          <w:rFonts w:cs="Arial"/>
          <w:spacing w:val="0"/>
          <w:sz w:val="22"/>
          <w:szCs w:val="22"/>
        </w:rPr>
        <w:tab/>
      </w:r>
      <w:r w:rsidRPr="00711901">
        <w:rPr>
          <w:rFonts w:cs="Arial"/>
          <w:b w:val="0"/>
          <w:spacing w:val="0"/>
          <w:sz w:val="22"/>
          <w:szCs w:val="22"/>
        </w:rPr>
        <w:t>Roboty budowlane</w:t>
      </w:r>
    </w:p>
    <w:p w14:paraId="4AC077C6" w14:textId="77777777" w:rsidR="00777A27" w:rsidRPr="00777A27" w:rsidRDefault="00777A27" w:rsidP="00777A27">
      <w:pPr>
        <w:pStyle w:val="Tekstpodstawowy"/>
        <w:tabs>
          <w:tab w:val="left" w:pos="2410"/>
        </w:tabs>
        <w:jc w:val="both"/>
        <w:rPr>
          <w:rFonts w:cs="Arial"/>
          <w:b w:val="0"/>
          <w:spacing w:val="0"/>
          <w:sz w:val="6"/>
          <w:szCs w:val="6"/>
        </w:rPr>
      </w:pPr>
    </w:p>
    <w:p w14:paraId="53E3A43A" w14:textId="77777777" w:rsidR="00E93474" w:rsidRPr="00711901" w:rsidRDefault="00E93474" w:rsidP="001A2E08">
      <w:pPr>
        <w:tabs>
          <w:tab w:val="left" w:pos="284"/>
        </w:tabs>
        <w:spacing w:after="0"/>
        <w:jc w:val="both"/>
        <w:rPr>
          <w:rFonts w:ascii="Arial" w:hAnsi="Arial" w:cs="Arial"/>
          <w:u w:val="single"/>
        </w:rPr>
      </w:pPr>
      <w:r w:rsidRPr="00711901">
        <w:rPr>
          <w:rFonts w:ascii="Arial" w:hAnsi="Arial" w:cs="Arial"/>
        </w:rPr>
        <w:tab/>
      </w:r>
      <w:r w:rsidRPr="00711901">
        <w:rPr>
          <w:rFonts w:ascii="Arial" w:hAnsi="Arial" w:cs="Arial"/>
        </w:rPr>
        <w:tab/>
      </w:r>
      <w:r w:rsidRPr="00711901">
        <w:rPr>
          <w:rFonts w:ascii="Arial" w:hAnsi="Arial" w:cs="Arial"/>
          <w:u w:val="single"/>
        </w:rPr>
        <w:t xml:space="preserve">Przedmiot dodatkowy: </w:t>
      </w:r>
    </w:p>
    <w:bookmarkEnd w:id="2"/>
    <w:bookmarkEnd w:id="3"/>
    <w:p w14:paraId="16422B2A" w14:textId="77777777" w:rsidR="00777A27" w:rsidRPr="00777A27" w:rsidRDefault="00711901" w:rsidP="00777A27">
      <w:pPr>
        <w:tabs>
          <w:tab w:val="left" w:pos="284"/>
        </w:tabs>
        <w:suppressAutoHyphens/>
        <w:spacing w:after="0" w:line="240" w:lineRule="auto"/>
        <w:jc w:val="both"/>
        <w:rPr>
          <w:rFonts w:ascii="Arial" w:eastAsia="Times New Roman" w:hAnsi="Arial" w:cs="Arial"/>
          <w:b/>
          <w:bCs/>
          <w:lang w:eastAsia="ar-SA"/>
        </w:rPr>
      </w:pP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sidR="00777A27" w:rsidRPr="00777A27">
        <w:rPr>
          <w:rFonts w:ascii="Arial" w:eastAsia="Times New Roman" w:hAnsi="Arial" w:cs="Arial"/>
          <w:b/>
          <w:bCs/>
          <w:lang w:eastAsia="ar-SA"/>
        </w:rPr>
        <w:t xml:space="preserve">45.22.00.00-5 - </w:t>
      </w:r>
      <w:r w:rsidR="00777A27" w:rsidRPr="00777A27">
        <w:rPr>
          <w:rFonts w:ascii="Arial" w:eastAsia="Times New Roman" w:hAnsi="Arial" w:cs="Arial"/>
          <w:lang w:eastAsia="ar-SA"/>
        </w:rPr>
        <w:t>Roboty inżynieryjne i budowlane</w:t>
      </w:r>
    </w:p>
    <w:p w14:paraId="037E9C2A" w14:textId="732BE7DB" w:rsidR="00777A27" w:rsidRPr="00777A27" w:rsidRDefault="00777A27" w:rsidP="00777A27">
      <w:pPr>
        <w:tabs>
          <w:tab w:val="left" w:pos="284"/>
        </w:tabs>
        <w:suppressAutoHyphens/>
        <w:spacing w:after="0" w:line="240" w:lineRule="auto"/>
        <w:jc w:val="both"/>
        <w:rPr>
          <w:rFonts w:ascii="Arial" w:eastAsia="Times New Roman" w:hAnsi="Arial" w:cs="Arial"/>
          <w:lang w:eastAsia="ar-SA"/>
        </w:rPr>
      </w:pPr>
      <w:r w:rsidRPr="00777A27">
        <w:rPr>
          <w:rFonts w:ascii="Arial" w:eastAsia="Times New Roman" w:hAnsi="Arial" w:cs="Arial"/>
          <w:b/>
          <w:bCs/>
          <w:lang w:eastAsia="ar-SA"/>
        </w:rPr>
        <w:tab/>
      </w:r>
      <w:r w:rsidRPr="00777A27">
        <w:rPr>
          <w:rFonts w:ascii="Arial" w:eastAsia="Times New Roman" w:hAnsi="Arial" w:cs="Arial"/>
          <w:b/>
          <w:bCs/>
          <w:lang w:eastAsia="ar-SA"/>
        </w:rPr>
        <w:tab/>
        <w:t xml:space="preserve">45.11.13.00-1 - </w:t>
      </w:r>
      <w:r w:rsidRPr="00777A27">
        <w:rPr>
          <w:rFonts w:ascii="Arial" w:eastAsia="Times New Roman" w:hAnsi="Arial" w:cs="Arial"/>
          <w:lang w:eastAsia="ar-SA"/>
        </w:rPr>
        <w:t>Roboty rozbiórkowe</w:t>
      </w:r>
    </w:p>
    <w:p w14:paraId="7A5D947A" w14:textId="73160A92" w:rsidR="00777A27" w:rsidRPr="00777A27" w:rsidRDefault="00777A27" w:rsidP="00777A27">
      <w:pPr>
        <w:tabs>
          <w:tab w:val="left" w:pos="284"/>
        </w:tabs>
        <w:suppressAutoHyphens/>
        <w:spacing w:after="0" w:line="240" w:lineRule="auto"/>
        <w:ind w:left="284"/>
        <w:jc w:val="both"/>
        <w:rPr>
          <w:rFonts w:ascii="Arial" w:eastAsia="Times New Roman" w:hAnsi="Arial" w:cs="Arial"/>
          <w:lang w:eastAsia="ar-SA"/>
        </w:rPr>
      </w:pPr>
      <w:r w:rsidRPr="00777A27">
        <w:rPr>
          <w:rFonts w:ascii="Arial" w:eastAsia="Times New Roman" w:hAnsi="Arial" w:cs="Arial"/>
          <w:b/>
          <w:bCs/>
          <w:lang w:eastAsia="ar-SA"/>
        </w:rPr>
        <w:tab/>
        <w:t xml:space="preserve">45.23.24.40-8 - </w:t>
      </w:r>
      <w:r w:rsidRPr="00777A27">
        <w:rPr>
          <w:rFonts w:ascii="Arial" w:eastAsia="Times New Roman" w:hAnsi="Arial" w:cs="Arial"/>
          <w:lang w:eastAsia="ar-SA"/>
        </w:rPr>
        <w:t xml:space="preserve">Roboty budowlane w zakresie budowy rurociągów </w:t>
      </w:r>
    </w:p>
    <w:p w14:paraId="2B39A9B0" w14:textId="53948E09" w:rsidR="00777A27" w:rsidRPr="00777A27" w:rsidRDefault="00777A27" w:rsidP="00777A27">
      <w:pPr>
        <w:tabs>
          <w:tab w:val="left" w:pos="284"/>
        </w:tabs>
        <w:suppressAutoHyphens/>
        <w:spacing w:after="0" w:line="240" w:lineRule="auto"/>
        <w:ind w:left="284"/>
        <w:jc w:val="both"/>
        <w:rPr>
          <w:rFonts w:ascii="Arial" w:eastAsia="Times New Roman" w:hAnsi="Arial" w:cs="Arial"/>
          <w:lang w:eastAsia="ar-SA"/>
        </w:rPr>
      </w:pPr>
      <w:r w:rsidRPr="00777A27">
        <w:rPr>
          <w:rFonts w:ascii="Arial" w:eastAsia="Times New Roman" w:hAnsi="Arial" w:cs="Arial"/>
          <w:b/>
          <w:bCs/>
          <w:lang w:eastAsia="ar-SA"/>
        </w:rPr>
        <w:tab/>
      </w:r>
      <w:r w:rsidRPr="00777A27">
        <w:rPr>
          <w:rFonts w:ascii="Arial" w:eastAsia="Times New Roman" w:hAnsi="Arial" w:cs="Arial"/>
          <w:b/>
          <w:bCs/>
          <w:lang w:eastAsia="ar-SA"/>
        </w:rPr>
        <w:tab/>
      </w:r>
      <w:r w:rsidRPr="00777A27">
        <w:rPr>
          <w:rFonts w:ascii="Arial" w:eastAsia="Times New Roman" w:hAnsi="Arial" w:cs="Arial"/>
          <w:b/>
          <w:bCs/>
          <w:lang w:eastAsia="ar-SA"/>
        </w:rPr>
        <w:tab/>
        <w:t xml:space="preserve">  </w:t>
      </w:r>
      <w:r w:rsidRPr="00777A27">
        <w:rPr>
          <w:rFonts w:ascii="Arial" w:eastAsia="Times New Roman" w:hAnsi="Arial" w:cs="Arial"/>
          <w:lang w:eastAsia="ar-SA"/>
        </w:rPr>
        <w:t xml:space="preserve">do odprowadzenia ścieków </w:t>
      </w:r>
    </w:p>
    <w:p w14:paraId="5E2F81C7" w14:textId="092E3589" w:rsidR="00777A27" w:rsidRPr="00777A27" w:rsidRDefault="00777A27" w:rsidP="00777A27">
      <w:pPr>
        <w:tabs>
          <w:tab w:val="left" w:pos="284"/>
        </w:tabs>
        <w:suppressAutoHyphens/>
        <w:spacing w:after="0" w:line="240" w:lineRule="auto"/>
        <w:jc w:val="both"/>
        <w:rPr>
          <w:rFonts w:ascii="Arial" w:eastAsia="Times New Roman" w:hAnsi="Arial" w:cs="Arial"/>
          <w:b/>
          <w:bCs/>
          <w:lang w:eastAsia="ar-SA"/>
        </w:rPr>
      </w:pPr>
      <w:r w:rsidRPr="00777A27">
        <w:rPr>
          <w:rFonts w:ascii="Arial" w:eastAsia="Times New Roman" w:hAnsi="Arial" w:cs="Arial"/>
          <w:b/>
          <w:bCs/>
          <w:lang w:eastAsia="ar-SA"/>
        </w:rPr>
        <w:tab/>
      </w:r>
      <w:r w:rsidRPr="00777A27">
        <w:rPr>
          <w:rFonts w:ascii="Arial" w:eastAsia="Times New Roman" w:hAnsi="Arial" w:cs="Arial"/>
          <w:b/>
          <w:bCs/>
          <w:lang w:eastAsia="ar-SA"/>
        </w:rPr>
        <w:tab/>
        <w:t xml:space="preserve">45.23.33.30-1 - </w:t>
      </w:r>
      <w:r w:rsidRPr="00777A27">
        <w:rPr>
          <w:rFonts w:ascii="Arial" w:eastAsia="Times New Roman" w:hAnsi="Arial" w:cs="Arial"/>
          <w:lang w:eastAsia="ar-SA"/>
        </w:rPr>
        <w:t>Fundamentowanie ulic</w:t>
      </w:r>
    </w:p>
    <w:p w14:paraId="5F929C03" w14:textId="4386E0B9" w:rsidR="00777A27" w:rsidRPr="00777A27" w:rsidRDefault="00777A27" w:rsidP="00777A27">
      <w:pPr>
        <w:tabs>
          <w:tab w:val="left" w:pos="284"/>
        </w:tabs>
        <w:suppressAutoHyphens/>
        <w:spacing w:after="0" w:line="240" w:lineRule="auto"/>
        <w:jc w:val="both"/>
        <w:rPr>
          <w:rFonts w:ascii="Arial" w:eastAsia="Times New Roman" w:hAnsi="Arial" w:cs="Arial"/>
          <w:lang w:eastAsia="ar-SA"/>
        </w:rPr>
      </w:pPr>
      <w:r w:rsidRPr="00777A27">
        <w:rPr>
          <w:rFonts w:ascii="Arial" w:eastAsia="Times New Roman" w:hAnsi="Arial" w:cs="Arial"/>
          <w:b/>
          <w:bCs/>
          <w:lang w:eastAsia="ar-SA"/>
        </w:rPr>
        <w:tab/>
      </w:r>
      <w:r w:rsidRPr="00777A27">
        <w:rPr>
          <w:rFonts w:ascii="Arial" w:eastAsia="Times New Roman" w:hAnsi="Arial" w:cs="Arial"/>
          <w:b/>
          <w:bCs/>
          <w:lang w:eastAsia="ar-SA"/>
        </w:rPr>
        <w:tab/>
        <w:t xml:space="preserve">45.23.31.00-0 - </w:t>
      </w:r>
      <w:r w:rsidRPr="00777A27">
        <w:rPr>
          <w:rFonts w:ascii="Arial" w:eastAsia="Times New Roman" w:hAnsi="Arial" w:cs="Arial"/>
          <w:lang w:eastAsia="ar-SA"/>
        </w:rPr>
        <w:t>Roboty w zakresie budowy autostrad, dróg</w:t>
      </w:r>
    </w:p>
    <w:p w14:paraId="16780E70" w14:textId="33FB6687" w:rsidR="00777A27" w:rsidRPr="00777A27" w:rsidRDefault="00777A27" w:rsidP="00777A27">
      <w:pPr>
        <w:tabs>
          <w:tab w:val="left" w:pos="284"/>
        </w:tabs>
        <w:suppressAutoHyphens/>
        <w:spacing w:after="0" w:line="240" w:lineRule="auto"/>
        <w:jc w:val="both"/>
        <w:rPr>
          <w:rFonts w:ascii="Arial" w:eastAsia="Times New Roman" w:hAnsi="Arial" w:cs="Arial"/>
          <w:lang w:eastAsia="ar-SA"/>
        </w:rPr>
      </w:pPr>
      <w:r w:rsidRPr="00777A27">
        <w:rPr>
          <w:rFonts w:ascii="Arial" w:eastAsia="Times New Roman" w:hAnsi="Arial" w:cs="Arial"/>
          <w:b/>
          <w:bCs/>
          <w:lang w:eastAsia="ar-SA"/>
        </w:rPr>
        <w:tab/>
      </w:r>
      <w:r w:rsidRPr="00777A27">
        <w:rPr>
          <w:rFonts w:ascii="Arial" w:eastAsia="Times New Roman" w:hAnsi="Arial" w:cs="Arial"/>
          <w:b/>
          <w:bCs/>
          <w:lang w:eastAsia="ar-SA"/>
        </w:rPr>
        <w:tab/>
        <w:t xml:space="preserve">45.23.31.23-7 - </w:t>
      </w:r>
      <w:r w:rsidRPr="00777A27">
        <w:rPr>
          <w:rFonts w:ascii="Arial" w:eastAsia="Times New Roman" w:hAnsi="Arial" w:cs="Arial"/>
          <w:lang w:eastAsia="ar-SA"/>
        </w:rPr>
        <w:t>Roboty budowlane w zakresie dróg podrzędnych</w:t>
      </w:r>
    </w:p>
    <w:p w14:paraId="16CE8F05" w14:textId="62C53651" w:rsidR="00777A27" w:rsidRPr="00777A27" w:rsidRDefault="00777A27" w:rsidP="00777A27">
      <w:pPr>
        <w:tabs>
          <w:tab w:val="left" w:pos="284"/>
        </w:tabs>
        <w:suppressAutoHyphens/>
        <w:spacing w:after="0" w:line="240" w:lineRule="auto"/>
        <w:jc w:val="both"/>
        <w:rPr>
          <w:rFonts w:ascii="Arial" w:eastAsia="Times New Roman" w:hAnsi="Arial" w:cs="Arial"/>
          <w:lang w:eastAsia="ar-SA"/>
        </w:rPr>
      </w:pPr>
      <w:r w:rsidRPr="00777A27">
        <w:rPr>
          <w:rFonts w:ascii="Arial" w:eastAsia="Times New Roman" w:hAnsi="Arial" w:cs="Arial"/>
          <w:b/>
          <w:bCs/>
          <w:lang w:eastAsia="ar-SA"/>
        </w:rPr>
        <w:tab/>
      </w:r>
      <w:r w:rsidRPr="00777A27">
        <w:rPr>
          <w:rFonts w:ascii="Arial" w:eastAsia="Times New Roman" w:hAnsi="Arial" w:cs="Arial"/>
          <w:b/>
          <w:bCs/>
          <w:lang w:eastAsia="ar-SA"/>
        </w:rPr>
        <w:tab/>
        <w:t xml:space="preserve">45.23.32.52-0 - </w:t>
      </w:r>
      <w:r w:rsidRPr="00777A27">
        <w:rPr>
          <w:rFonts w:ascii="Arial" w:eastAsia="Times New Roman" w:hAnsi="Arial" w:cs="Arial"/>
          <w:lang w:eastAsia="ar-SA"/>
        </w:rPr>
        <w:t>Roboty w zakresie nawierzchni ulic</w:t>
      </w:r>
    </w:p>
    <w:p w14:paraId="107FBDE8" w14:textId="760A9914" w:rsidR="00777A27" w:rsidRPr="00777A27" w:rsidRDefault="00777A27" w:rsidP="00A43AA8">
      <w:pPr>
        <w:tabs>
          <w:tab w:val="left" w:pos="284"/>
        </w:tabs>
        <w:suppressAutoHyphens/>
        <w:spacing w:after="0" w:line="240" w:lineRule="auto"/>
        <w:jc w:val="both"/>
        <w:rPr>
          <w:rFonts w:ascii="Arial" w:eastAsia="Times New Roman" w:hAnsi="Arial" w:cs="Arial"/>
          <w:b/>
          <w:bCs/>
          <w:lang w:eastAsia="ar-SA"/>
        </w:rPr>
      </w:pPr>
      <w:r w:rsidRPr="00777A27">
        <w:rPr>
          <w:rFonts w:ascii="Arial" w:eastAsia="Times New Roman" w:hAnsi="Arial" w:cs="Arial"/>
          <w:b/>
          <w:bCs/>
          <w:lang w:eastAsia="ar-SA"/>
        </w:rPr>
        <w:tab/>
      </w:r>
      <w:r w:rsidRPr="00777A27">
        <w:rPr>
          <w:rFonts w:ascii="Arial" w:eastAsia="Times New Roman" w:hAnsi="Arial" w:cs="Arial"/>
          <w:b/>
          <w:bCs/>
          <w:lang w:eastAsia="ar-SA"/>
        </w:rPr>
        <w:tab/>
        <w:t xml:space="preserve">45.23.32.22-1 - </w:t>
      </w:r>
      <w:r w:rsidRPr="00777A27">
        <w:rPr>
          <w:rFonts w:ascii="Arial" w:eastAsia="Times New Roman" w:hAnsi="Arial" w:cs="Arial"/>
          <w:lang w:eastAsia="ar-SA"/>
        </w:rPr>
        <w:t>Roboty budowlane w zakresie układania chodników i asfaltowania</w:t>
      </w:r>
    </w:p>
    <w:p w14:paraId="0FA5337E" w14:textId="608812E9" w:rsidR="00777A27" w:rsidRPr="00777A27" w:rsidRDefault="00777A27" w:rsidP="00777A27">
      <w:pPr>
        <w:tabs>
          <w:tab w:val="left" w:pos="284"/>
        </w:tabs>
        <w:suppressAutoHyphens/>
        <w:spacing w:after="0" w:line="240" w:lineRule="auto"/>
        <w:jc w:val="both"/>
        <w:rPr>
          <w:rFonts w:ascii="Arial" w:eastAsia="Times New Roman" w:hAnsi="Arial" w:cs="Arial"/>
          <w:lang w:eastAsia="ar-SA"/>
        </w:rPr>
      </w:pPr>
      <w:r w:rsidRPr="00777A27">
        <w:rPr>
          <w:rFonts w:ascii="Arial" w:eastAsia="Times New Roman" w:hAnsi="Arial" w:cs="Arial"/>
          <w:b/>
          <w:bCs/>
          <w:lang w:eastAsia="ar-SA"/>
        </w:rPr>
        <w:tab/>
      </w:r>
      <w:r w:rsidRPr="00777A27">
        <w:rPr>
          <w:rFonts w:ascii="Arial" w:eastAsia="Times New Roman" w:hAnsi="Arial" w:cs="Arial"/>
          <w:b/>
          <w:bCs/>
          <w:lang w:eastAsia="ar-SA"/>
        </w:rPr>
        <w:tab/>
        <w:t xml:space="preserve">45.23.32.90-8 - </w:t>
      </w:r>
      <w:r w:rsidRPr="00777A27">
        <w:rPr>
          <w:rFonts w:ascii="Arial" w:eastAsia="Times New Roman" w:hAnsi="Arial" w:cs="Arial"/>
          <w:lang w:eastAsia="ar-SA"/>
        </w:rPr>
        <w:t>Instalowanie znaków drogowych</w:t>
      </w:r>
    </w:p>
    <w:p w14:paraId="74280373" w14:textId="51B93003" w:rsidR="00133C76" w:rsidRPr="00777A27" w:rsidRDefault="00777A27" w:rsidP="00777A27">
      <w:pPr>
        <w:tabs>
          <w:tab w:val="left" w:pos="284"/>
        </w:tabs>
        <w:suppressAutoHyphens/>
        <w:spacing w:after="0" w:line="240" w:lineRule="auto"/>
        <w:jc w:val="both"/>
        <w:rPr>
          <w:rFonts w:ascii="Arial" w:eastAsia="Times New Roman" w:hAnsi="Arial" w:cs="Arial"/>
          <w:b/>
          <w:bCs/>
          <w:lang w:eastAsia="ar-SA"/>
        </w:rPr>
      </w:pPr>
      <w:r w:rsidRPr="00777A27">
        <w:rPr>
          <w:rFonts w:ascii="Arial" w:eastAsia="Times New Roman" w:hAnsi="Arial" w:cs="Arial"/>
          <w:b/>
          <w:bCs/>
          <w:lang w:eastAsia="ar-SA"/>
        </w:rPr>
        <w:tab/>
      </w:r>
      <w:r w:rsidRPr="00777A27">
        <w:rPr>
          <w:rFonts w:ascii="Arial" w:eastAsia="Times New Roman" w:hAnsi="Arial" w:cs="Arial"/>
          <w:b/>
          <w:bCs/>
          <w:lang w:eastAsia="ar-SA"/>
        </w:rPr>
        <w:tab/>
        <w:t xml:space="preserve">45.23.32.21-4 - </w:t>
      </w:r>
      <w:r w:rsidRPr="00777A27">
        <w:rPr>
          <w:rFonts w:ascii="Arial" w:eastAsia="Times New Roman" w:hAnsi="Arial" w:cs="Arial"/>
          <w:lang w:eastAsia="ar-SA"/>
        </w:rPr>
        <w:t>Malowanie nawierzchni</w:t>
      </w:r>
    </w:p>
    <w:p w14:paraId="4873B37D" w14:textId="77777777" w:rsidR="00777A27" w:rsidRPr="00777A27" w:rsidRDefault="00777A27" w:rsidP="00777A27">
      <w:pPr>
        <w:tabs>
          <w:tab w:val="left" w:pos="284"/>
        </w:tabs>
        <w:suppressAutoHyphens/>
        <w:spacing w:after="0" w:line="240" w:lineRule="auto"/>
        <w:jc w:val="both"/>
        <w:rPr>
          <w:rFonts w:ascii="Times New Roman" w:eastAsia="Times New Roman" w:hAnsi="Times New Roman" w:cs="Times New Roman"/>
          <w:lang w:eastAsia="ar-SA"/>
        </w:rPr>
      </w:pPr>
    </w:p>
    <w:p w14:paraId="2938961F" w14:textId="1A009414" w:rsidR="00E93474" w:rsidRPr="00851F10" w:rsidRDefault="00E93474" w:rsidP="00053EAC">
      <w:pPr>
        <w:autoSpaceDE w:val="0"/>
        <w:autoSpaceDN w:val="0"/>
        <w:adjustRightInd w:val="0"/>
        <w:ind w:left="644"/>
        <w:jc w:val="both"/>
        <w:rPr>
          <w:rFonts w:ascii="Arial" w:hAnsi="Arial" w:cs="Arial"/>
          <w:u w:val="single"/>
        </w:rPr>
      </w:pPr>
      <w:r w:rsidRPr="00851F10">
        <w:rPr>
          <w:rFonts w:ascii="Arial" w:hAnsi="Arial" w:cs="Arial"/>
          <w:u w:val="single"/>
        </w:rPr>
        <w:t xml:space="preserve">Przedmiot zamówienia należy wykonać zgodnie z dokumentacją projektową </w:t>
      </w:r>
      <w:r w:rsidRPr="00851F10">
        <w:rPr>
          <w:rFonts w:ascii="Arial" w:hAnsi="Arial" w:cs="Arial"/>
          <w:u w:val="single"/>
        </w:rPr>
        <w:br/>
        <w:t>w zakresie objętym kosztorysem ofertowym.</w:t>
      </w:r>
    </w:p>
    <w:p w14:paraId="7AE3EBA4" w14:textId="77777777" w:rsidR="00E93474" w:rsidRDefault="00E93474" w:rsidP="00053EAC">
      <w:pPr>
        <w:autoSpaceDE w:val="0"/>
        <w:autoSpaceDN w:val="0"/>
        <w:adjustRightInd w:val="0"/>
        <w:spacing w:after="0"/>
        <w:ind w:firstLine="644"/>
        <w:jc w:val="both"/>
        <w:rPr>
          <w:rFonts w:ascii="Arial" w:hAnsi="Arial" w:cs="Arial"/>
        </w:rPr>
      </w:pPr>
      <w:r w:rsidRPr="005F6744">
        <w:rPr>
          <w:rFonts w:ascii="Arial" w:hAnsi="Arial" w:cs="Arial"/>
        </w:rPr>
        <w:t>Zamawiający wymaga, aby oferta obejmowała całość przedmiotu zamówienia.</w:t>
      </w:r>
    </w:p>
    <w:p w14:paraId="14D3DE41" w14:textId="77777777" w:rsidR="00E93474" w:rsidRPr="000538E7" w:rsidRDefault="00E93474" w:rsidP="00E93474">
      <w:pPr>
        <w:autoSpaceDE w:val="0"/>
        <w:autoSpaceDN w:val="0"/>
        <w:adjustRightInd w:val="0"/>
        <w:spacing w:after="0"/>
        <w:ind w:firstLine="708"/>
        <w:jc w:val="both"/>
        <w:rPr>
          <w:rFonts w:ascii="Arial" w:hAnsi="Arial" w:cs="Arial"/>
          <w:sz w:val="10"/>
          <w:szCs w:val="10"/>
        </w:rPr>
      </w:pPr>
    </w:p>
    <w:p w14:paraId="26695933" w14:textId="77777777" w:rsidR="00A9733E" w:rsidRPr="00A9733E" w:rsidRDefault="00A9733E" w:rsidP="00A9733E">
      <w:pPr>
        <w:autoSpaceDE w:val="0"/>
        <w:autoSpaceDN w:val="0"/>
        <w:adjustRightInd w:val="0"/>
        <w:spacing w:after="0"/>
        <w:ind w:left="644"/>
        <w:jc w:val="both"/>
        <w:rPr>
          <w:rFonts w:ascii="Arial" w:hAnsi="Arial" w:cs="Arial"/>
          <w:color w:val="000000"/>
          <w:sz w:val="10"/>
          <w:szCs w:val="10"/>
        </w:rPr>
      </w:pPr>
    </w:p>
    <w:p w14:paraId="4AC1561B" w14:textId="6C89A1FA" w:rsidR="00441685" w:rsidRPr="00AC13D8" w:rsidRDefault="003E0879" w:rsidP="00AC13D8">
      <w:pPr>
        <w:autoSpaceDE w:val="0"/>
        <w:autoSpaceDN w:val="0"/>
        <w:adjustRightInd w:val="0"/>
        <w:spacing w:after="0"/>
        <w:ind w:left="644"/>
        <w:jc w:val="both"/>
        <w:rPr>
          <w:rFonts w:ascii="Arial" w:hAnsi="Arial" w:cs="Arial"/>
        </w:rPr>
      </w:pPr>
      <w:r w:rsidRPr="00AC13D8">
        <w:rPr>
          <w:rFonts w:ascii="Arial" w:hAnsi="Arial" w:cs="Arial"/>
          <w:u w:val="single"/>
        </w:rPr>
        <w:t xml:space="preserve">Wymagania w zakresie dostępności dla osób niepełnosprawnych oraz projektowania </w:t>
      </w:r>
      <w:r w:rsidRPr="00AC13D8">
        <w:rPr>
          <w:rFonts w:ascii="Arial" w:hAnsi="Arial" w:cs="Arial"/>
          <w:u w:val="single"/>
        </w:rPr>
        <w:br/>
        <w:t>z przeznaczeniem dla wszystkich użytkowników:</w:t>
      </w:r>
      <w:r w:rsidR="0014149F" w:rsidRPr="00AC13D8">
        <w:rPr>
          <w:rFonts w:ascii="Arial" w:hAnsi="Arial" w:cs="Arial"/>
        </w:rPr>
        <w:t xml:space="preserve"> </w:t>
      </w:r>
      <w:r w:rsidR="00441685" w:rsidRPr="00AC13D8">
        <w:rPr>
          <w:rFonts w:ascii="Arial" w:hAnsi="Arial" w:cs="Arial"/>
          <w:kern w:val="2"/>
          <w14:ligatures w14:val="standardContextual"/>
        </w:rPr>
        <w:t>spadki podłużne oraz poprzeczne nie przekroczą wartości dopuszczalnych.</w:t>
      </w:r>
    </w:p>
    <w:p w14:paraId="5F429DFF" w14:textId="77777777" w:rsidR="00441685" w:rsidRPr="0014149F" w:rsidRDefault="00441685" w:rsidP="005E7352">
      <w:pPr>
        <w:autoSpaceDE w:val="0"/>
        <w:autoSpaceDN w:val="0"/>
        <w:adjustRightInd w:val="0"/>
        <w:spacing w:after="0"/>
        <w:jc w:val="both"/>
        <w:rPr>
          <w:rFonts w:ascii="Arial" w:hAnsi="Arial" w:cs="Arial"/>
          <w:color w:val="FF0000"/>
          <w:sz w:val="10"/>
          <w:szCs w:val="10"/>
        </w:rPr>
      </w:pPr>
    </w:p>
    <w:p w14:paraId="17D4C2E3" w14:textId="77777777" w:rsidR="00344DA2" w:rsidRPr="00A9733E" w:rsidRDefault="00344DA2" w:rsidP="00A9733E">
      <w:pPr>
        <w:autoSpaceDE w:val="0"/>
        <w:autoSpaceDN w:val="0"/>
        <w:adjustRightInd w:val="0"/>
        <w:spacing w:after="0"/>
        <w:jc w:val="both"/>
        <w:rPr>
          <w:rFonts w:ascii="Arial" w:hAnsi="Arial" w:cs="Arial"/>
          <w:color w:val="FF0000"/>
          <w:sz w:val="6"/>
          <w:szCs w:val="6"/>
        </w:rPr>
      </w:pPr>
    </w:p>
    <w:p w14:paraId="5031C914" w14:textId="74175A88" w:rsidR="00E93474" w:rsidRPr="00F9713C" w:rsidRDefault="00E93474" w:rsidP="00E93474">
      <w:pPr>
        <w:numPr>
          <w:ilvl w:val="0"/>
          <w:numId w:val="4"/>
        </w:numPr>
        <w:autoSpaceDE w:val="0"/>
        <w:autoSpaceDN w:val="0"/>
        <w:adjustRightInd w:val="0"/>
        <w:spacing w:after="0"/>
        <w:ind w:hanging="502"/>
        <w:jc w:val="both"/>
        <w:rPr>
          <w:rFonts w:ascii="Arial" w:hAnsi="Arial" w:cs="Arial"/>
        </w:rPr>
      </w:pPr>
      <w:r w:rsidRPr="000538E7">
        <w:rPr>
          <w:rFonts w:ascii="Arial" w:hAnsi="Arial" w:cs="Arial"/>
        </w:rPr>
        <w:t xml:space="preserve">Szczegółowy opis przedmiotu zamówienia zawarto </w:t>
      </w:r>
      <w:r w:rsidRPr="00F9713C">
        <w:rPr>
          <w:rFonts w:ascii="Arial" w:hAnsi="Arial" w:cs="Arial"/>
        </w:rPr>
        <w:t xml:space="preserve">w projekcie technicznym, kosztorysie ofertowym oraz w </w:t>
      </w:r>
      <w:r w:rsidR="00AC2A08" w:rsidRPr="00F9713C">
        <w:rPr>
          <w:rFonts w:ascii="Arial" w:hAnsi="Arial" w:cs="Arial"/>
        </w:rPr>
        <w:t>Szczegółowej Specyfikacji T</w:t>
      </w:r>
      <w:r w:rsidRPr="00F9713C">
        <w:rPr>
          <w:rFonts w:ascii="Arial" w:hAnsi="Arial" w:cs="Arial"/>
        </w:rPr>
        <w:t>echnicznej</w:t>
      </w:r>
      <w:r w:rsidR="00AC2A08" w:rsidRPr="00F9713C">
        <w:rPr>
          <w:rFonts w:ascii="Arial" w:hAnsi="Arial" w:cs="Arial"/>
        </w:rPr>
        <w:t>,</w:t>
      </w:r>
      <w:r w:rsidRPr="00F9713C">
        <w:rPr>
          <w:rFonts w:ascii="Arial" w:hAnsi="Arial" w:cs="Arial"/>
        </w:rPr>
        <w:t xml:space="preserve"> stanowiące załączniki do niniejszej SWZ.</w:t>
      </w:r>
    </w:p>
    <w:p w14:paraId="20FBD32B" w14:textId="6CAD585C" w:rsidR="00E93474" w:rsidRPr="005F6744" w:rsidRDefault="00E93474" w:rsidP="00E93474">
      <w:pPr>
        <w:numPr>
          <w:ilvl w:val="0"/>
          <w:numId w:val="4"/>
        </w:numPr>
        <w:autoSpaceDE w:val="0"/>
        <w:autoSpaceDN w:val="0"/>
        <w:adjustRightInd w:val="0"/>
        <w:spacing w:after="0"/>
        <w:ind w:hanging="502"/>
        <w:jc w:val="both"/>
        <w:rPr>
          <w:rFonts w:ascii="Arial" w:hAnsi="Arial" w:cs="Arial"/>
        </w:rPr>
      </w:pPr>
      <w:r w:rsidRPr="005F6744">
        <w:rPr>
          <w:rFonts w:ascii="Arial" w:hAnsi="Arial" w:cs="Arial"/>
        </w:rPr>
        <w:t xml:space="preserve">Standardy jakościowe zostały określone w dokumentacji projektowej, </w:t>
      </w:r>
      <w:r w:rsidR="00AC2A08">
        <w:rPr>
          <w:rFonts w:ascii="Arial" w:hAnsi="Arial" w:cs="Arial"/>
        </w:rPr>
        <w:t>SST.</w:t>
      </w:r>
    </w:p>
    <w:p w14:paraId="77E0D65C" w14:textId="451BE6E1" w:rsidR="00E93474" w:rsidRPr="005F6744" w:rsidRDefault="00E93474" w:rsidP="00E93474">
      <w:pPr>
        <w:pStyle w:val="Akapitzlist"/>
        <w:numPr>
          <w:ilvl w:val="0"/>
          <w:numId w:val="4"/>
        </w:numPr>
        <w:spacing w:after="0"/>
        <w:ind w:hanging="502"/>
        <w:contextualSpacing w:val="0"/>
        <w:jc w:val="both"/>
        <w:rPr>
          <w:rFonts w:ascii="Arial" w:hAnsi="Arial" w:cs="Arial"/>
        </w:rPr>
      </w:pPr>
      <w:r w:rsidRPr="005F6744">
        <w:rPr>
          <w:rFonts w:ascii="Arial" w:hAnsi="Arial" w:cs="Arial"/>
        </w:rPr>
        <w:t xml:space="preserve">Przy realizacji zamówienia Wykonawca </w:t>
      </w:r>
      <w:r w:rsidRPr="005F6744">
        <w:rPr>
          <w:rFonts w:ascii="Arial" w:eastAsia="TimesNewRoman" w:hAnsi="Arial" w:cs="Arial"/>
        </w:rPr>
        <w:t>bę</w:t>
      </w:r>
      <w:r w:rsidRPr="005F6744">
        <w:rPr>
          <w:rFonts w:ascii="Arial" w:hAnsi="Arial" w:cs="Arial"/>
        </w:rPr>
        <w:t>dzie zobow</w:t>
      </w:r>
      <w:r w:rsidRPr="005F6744">
        <w:rPr>
          <w:rFonts w:ascii="Arial" w:eastAsia="TimesNewRoman" w:hAnsi="Arial" w:cs="Arial"/>
        </w:rPr>
        <w:t>ią</w:t>
      </w:r>
      <w:r w:rsidRPr="005F6744">
        <w:rPr>
          <w:rFonts w:ascii="Arial" w:hAnsi="Arial" w:cs="Arial"/>
        </w:rPr>
        <w:t xml:space="preserve">zany do stosowania jedynie wyrobów dopuszczonych do używania w budownictwie w rozumieniu ustawy z dnia </w:t>
      </w:r>
      <w:r>
        <w:rPr>
          <w:rFonts w:ascii="Arial" w:hAnsi="Arial" w:cs="Arial"/>
        </w:rPr>
        <w:br/>
      </w:r>
      <w:r w:rsidRPr="005F6744">
        <w:rPr>
          <w:rFonts w:ascii="Arial" w:hAnsi="Arial" w:cs="Arial"/>
        </w:rPr>
        <w:t>7 lipca 1994r</w:t>
      </w:r>
      <w:r w:rsidRPr="00A9733E">
        <w:rPr>
          <w:rFonts w:ascii="Arial" w:hAnsi="Arial" w:cs="Arial"/>
        </w:rPr>
        <w:t xml:space="preserve">. Prawo </w:t>
      </w:r>
      <w:r w:rsidRPr="00CD6189">
        <w:rPr>
          <w:rFonts w:ascii="Arial" w:hAnsi="Arial" w:cs="Arial"/>
        </w:rPr>
        <w:t>budowlane (</w:t>
      </w:r>
      <w:proofErr w:type="spellStart"/>
      <w:r w:rsidRPr="00CD6189">
        <w:rPr>
          <w:rFonts w:ascii="Arial" w:hAnsi="Arial" w:cs="Arial"/>
        </w:rPr>
        <w:t>t.j</w:t>
      </w:r>
      <w:proofErr w:type="spellEnd"/>
      <w:r w:rsidRPr="00CD6189">
        <w:rPr>
          <w:rFonts w:ascii="Arial" w:hAnsi="Arial" w:cs="Arial"/>
        </w:rPr>
        <w:t xml:space="preserve">. </w:t>
      </w:r>
      <w:r w:rsidRPr="00CD6189">
        <w:rPr>
          <w:rFonts w:ascii="Arial" w:hAnsi="Arial" w:cs="Arial"/>
          <w:bCs/>
        </w:rPr>
        <w:t>Dz.U.202</w:t>
      </w:r>
      <w:r w:rsidR="00CD6189" w:rsidRPr="00CD6189">
        <w:rPr>
          <w:rFonts w:ascii="Arial" w:hAnsi="Arial" w:cs="Arial"/>
          <w:bCs/>
        </w:rPr>
        <w:t>4</w:t>
      </w:r>
      <w:r w:rsidRPr="00CD6189">
        <w:rPr>
          <w:rFonts w:ascii="Arial" w:hAnsi="Arial" w:cs="Arial"/>
          <w:bCs/>
        </w:rPr>
        <w:t>.</w:t>
      </w:r>
      <w:r w:rsidR="00CD6189" w:rsidRPr="00CD6189">
        <w:rPr>
          <w:rFonts w:ascii="Arial" w:hAnsi="Arial" w:cs="Arial"/>
          <w:bCs/>
        </w:rPr>
        <w:t>725</w:t>
      </w:r>
      <w:r w:rsidRPr="00CD6189">
        <w:rPr>
          <w:rFonts w:ascii="Arial" w:hAnsi="Arial" w:cs="Arial"/>
        </w:rPr>
        <w:t xml:space="preserve">) </w:t>
      </w:r>
      <w:r w:rsidRPr="0014149F">
        <w:rPr>
          <w:rFonts w:ascii="Arial" w:hAnsi="Arial" w:cs="Arial"/>
        </w:rPr>
        <w:t xml:space="preserve">oraz </w:t>
      </w:r>
      <w:r w:rsidRPr="00A9733E">
        <w:rPr>
          <w:rFonts w:ascii="Arial" w:hAnsi="Arial" w:cs="Arial"/>
        </w:rPr>
        <w:t xml:space="preserve">ustawy z dnia 16 kwietnia </w:t>
      </w:r>
      <w:r w:rsidRPr="00F31309">
        <w:rPr>
          <w:rFonts w:ascii="Arial" w:hAnsi="Arial" w:cs="Arial"/>
        </w:rPr>
        <w:t xml:space="preserve">2004r.  o wyrobach budowlanych </w:t>
      </w:r>
      <w:bookmarkStart w:id="4" w:name="_Hlk13660327"/>
      <w:r w:rsidRPr="00F31309">
        <w:rPr>
          <w:rFonts w:ascii="Arial" w:hAnsi="Arial" w:cs="Arial"/>
        </w:rPr>
        <w:t>(</w:t>
      </w:r>
      <w:proofErr w:type="spellStart"/>
      <w:r w:rsidRPr="00F31309">
        <w:rPr>
          <w:rFonts w:ascii="Arial" w:hAnsi="Arial" w:cs="Arial"/>
        </w:rPr>
        <w:t>t.j</w:t>
      </w:r>
      <w:proofErr w:type="spellEnd"/>
      <w:r w:rsidRPr="00F31309">
        <w:rPr>
          <w:rFonts w:ascii="Arial" w:hAnsi="Arial" w:cs="Arial"/>
        </w:rPr>
        <w:t>. Dz.U.202</w:t>
      </w:r>
      <w:r w:rsidR="00690B67" w:rsidRPr="00F31309">
        <w:rPr>
          <w:rFonts w:ascii="Arial" w:hAnsi="Arial" w:cs="Arial"/>
        </w:rPr>
        <w:t>1</w:t>
      </w:r>
      <w:r w:rsidRPr="00F31309">
        <w:rPr>
          <w:rFonts w:ascii="Arial" w:hAnsi="Arial" w:cs="Arial"/>
        </w:rPr>
        <w:t>.</w:t>
      </w:r>
      <w:r w:rsidR="00690B67" w:rsidRPr="00F31309">
        <w:rPr>
          <w:rFonts w:ascii="Arial" w:hAnsi="Arial" w:cs="Arial"/>
        </w:rPr>
        <w:t>1213</w:t>
      </w:r>
      <w:r w:rsidRPr="00F31309">
        <w:rPr>
          <w:rFonts w:ascii="Arial" w:hAnsi="Arial" w:cs="Arial"/>
        </w:rPr>
        <w:t>)</w:t>
      </w:r>
      <w:bookmarkEnd w:id="4"/>
      <w:r w:rsidRPr="00F31309">
        <w:rPr>
          <w:rFonts w:ascii="Arial" w:hAnsi="Arial" w:cs="Arial"/>
        </w:rPr>
        <w:t xml:space="preserve"> oraz </w:t>
      </w:r>
      <w:r w:rsidRPr="0014149F">
        <w:rPr>
          <w:rFonts w:ascii="Arial" w:hAnsi="Arial" w:cs="Arial"/>
        </w:rPr>
        <w:t xml:space="preserve">innych </w:t>
      </w:r>
      <w:r w:rsidRPr="005F6744">
        <w:rPr>
          <w:rFonts w:ascii="Arial" w:hAnsi="Arial" w:cs="Arial"/>
        </w:rPr>
        <w:t>przepisów, o ile ma</w:t>
      </w:r>
      <w:r w:rsidRPr="005F6744">
        <w:rPr>
          <w:rFonts w:ascii="Arial" w:eastAsia="TimesNewRoman" w:hAnsi="Arial" w:cs="Arial"/>
        </w:rPr>
        <w:t xml:space="preserve">ją </w:t>
      </w:r>
      <w:r w:rsidRPr="005F6744">
        <w:rPr>
          <w:rFonts w:ascii="Arial" w:hAnsi="Arial" w:cs="Arial"/>
        </w:rPr>
        <w:t>zastosowanie.</w:t>
      </w:r>
    </w:p>
    <w:p w14:paraId="078C7B0A" w14:textId="37A2B360" w:rsidR="00E93474" w:rsidRPr="005F6744" w:rsidRDefault="00E93474" w:rsidP="00E93474">
      <w:pPr>
        <w:pStyle w:val="Akapitzlist"/>
        <w:numPr>
          <w:ilvl w:val="0"/>
          <w:numId w:val="4"/>
        </w:numPr>
        <w:suppressAutoHyphens/>
        <w:spacing w:after="0"/>
        <w:ind w:hanging="502"/>
        <w:contextualSpacing w:val="0"/>
        <w:jc w:val="both"/>
        <w:rPr>
          <w:rFonts w:ascii="Arial" w:hAnsi="Arial" w:cs="Arial"/>
        </w:rPr>
      </w:pPr>
      <w:r w:rsidRPr="005F6744">
        <w:rPr>
          <w:rFonts w:ascii="Arial" w:hAnsi="Arial" w:cs="Arial"/>
        </w:rPr>
        <w:t>W przypadku użycia w zał</w:t>
      </w:r>
      <w:r w:rsidRPr="005F6744">
        <w:rPr>
          <w:rFonts w:ascii="Arial" w:eastAsia="TimesNewRoman" w:hAnsi="Arial" w:cs="Arial"/>
        </w:rPr>
        <w:t>ą</w:t>
      </w:r>
      <w:r w:rsidRPr="005F6744">
        <w:rPr>
          <w:rFonts w:ascii="Arial" w:hAnsi="Arial" w:cs="Arial"/>
        </w:rPr>
        <w:t xml:space="preserve">cznikach </w:t>
      </w:r>
      <w:r>
        <w:rPr>
          <w:rFonts w:ascii="Arial" w:hAnsi="Arial" w:cs="Arial"/>
        </w:rPr>
        <w:t>do niniejszej SWZ</w:t>
      </w:r>
      <w:r w:rsidRPr="005F6744">
        <w:rPr>
          <w:rFonts w:ascii="Arial" w:hAnsi="Arial" w:cs="Arial"/>
        </w:rPr>
        <w:t xml:space="preserve"> nazw materiałów, producentów czy znaków towarowych, należy je traktowa</w:t>
      </w:r>
      <w:r w:rsidRPr="005F6744">
        <w:rPr>
          <w:rFonts w:ascii="Arial" w:eastAsia="TimesNewRoman" w:hAnsi="Arial" w:cs="Arial"/>
        </w:rPr>
        <w:t>ć, jako</w:t>
      </w:r>
      <w:r w:rsidRPr="005F6744">
        <w:rPr>
          <w:rFonts w:ascii="Arial" w:hAnsi="Arial" w:cs="Arial"/>
        </w:rPr>
        <w:t xml:space="preserve"> przykładowe, maj</w:t>
      </w:r>
      <w:r w:rsidRPr="005F6744">
        <w:rPr>
          <w:rFonts w:ascii="Arial" w:eastAsia="TimesNewRoman" w:hAnsi="Arial" w:cs="Arial"/>
        </w:rPr>
        <w:t>ą</w:t>
      </w:r>
      <w:r w:rsidRPr="005F6744">
        <w:rPr>
          <w:rFonts w:ascii="Arial" w:hAnsi="Arial" w:cs="Arial"/>
        </w:rPr>
        <w:t>ce na celu doprecyzowanie przedmiotu zamówienia oraz okre</w:t>
      </w:r>
      <w:r w:rsidRPr="005F6744">
        <w:rPr>
          <w:rFonts w:ascii="Arial" w:eastAsia="TimesNewRoman" w:hAnsi="Arial" w:cs="Arial"/>
        </w:rPr>
        <w:t>ś</w:t>
      </w:r>
      <w:r w:rsidRPr="005F6744">
        <w:rPr>
          <w:rFonts w:ascii="Arial" w:hAnsi="Arial" w:cs="Arial"/>
        </w:rPr>
        <w:t>laj</w:t>
      </w:r>
      <w:r w:rsidRPr="005F6744">
        <w:rPr>
          <w:rFonts w:ascii="Arial" w:eastAsia="TimesNewRoman" w:hAnsi="Arial" w:cs="Arial"/>
        </w:rPr>
        <w:t>ą</w:t>
      </w:r>
      <w:r w:rsidRPr="005F6744">
        <w:rPr>
          <w:rFonts w:ascii="Arial" w:hAnsi="Arial" w:cs="Arial"/>
        </w:rPr>
        <w:t xml:space="preserve">ce standard techniczny </w:t>
      </w:r>
      <w:r w:rsidR="001A55EF">
        <w:rPr>
          <w:rFonts w:ascii="Arial" w:hAnsi="Arial" w:cs="Arial"/>
        </w:rPr>
        <w:br/>
      </w:r>
      <w:r w:rsidRPr="005F6744">
        <w:rPr>
          <w:rFonts w:ascii="Arial" w:hAnsi="Arial" w:cs="Arial"/>
        </w:rPr>
        <w:t>i jako</w:t>
      </w:r>
      <w:r w:rsidRPr="005F6744">
        <w:rPr>
          <w:rFonts w:ascii="Arial" w:eastAsia="TimesNewRoman" w:hAnsi="Arial" w:cs="Arial"/>
        </w:rPr>
        <w:t>ś</w:t>
      </w:r>
      <w:r w:rsidRPr="005F6744">
        <w:rPr>
          <w:rFonts w:ascii="Arial" w:hAnsi="Arial" w:cs="Arial"/>
        </w:rPr>
        <w:t>ciowy.</w:t>
      </w:r>
    </w:p>
    <w:p w14:paraId="3358EC9A" w14:textId="77777777" w:rsidR="00E93474" w:rsidRPr="005F6744" w:rsidRDefault="00E93474" w:rsidP="00E93474">
      <w:pPr>
        <w:pStyle w:val="Akapitzlist"/>
        <w:numPr>
          <w:ilvl w:val="0"/>
          <w:numId w:val="4"/>
        </w:numPr>
        <w:suppressAutoHyphens/>
        <w:spacing w:after="0"/>
        <w:ind w:hanging="502"/>
        <w:contextualSpacing w:val="0"/>
        <w:jc w:val="both"/>
        <w:rPr>
          <w:rFonts w:ascii="Arial" w:hAnsi="Arial" w:cs="Arial"/>
        </w:rPr>
      </w:pPr>
      <w:r>
        <w:rPr>
          <w:rFonts w:ascii="Arial" w:hAnsi="Arial" w:cs="Arial"/>
        </w:rPr>
        <w:t>Ilekroć SWZ</w:t>
      </w:r>
      <w:r w:rsidRPr="005F6744">
        <w:rPr>
          <w:rFonts w:ascii="Arial" w:hAnsi="Arial" w:cs="Arial"/>
        </w:rPr>
        <w:t xml:space="preserve"> wskazuje znak towarowy materiału, patent lub pochodzenie, Wykonawca może zastosować wskazany </w:t>
      </w:r>
      <w:r w:rsidRPr="005F6744">
        <w:rPr>
          <w:rFonts w:ascii="Arial" w:hAnsi="Arial" w:cs="Arial"/>
          <w:b/>
        </w:rPr>
        <w:t xml:space="preserve">lub równoważny, </w:t>
      </w:r>
      <w:r w:rsidRPr="005F6744">
        <w:rPr>
          <w:rFonts w:ascii="Arial" w:hAnsi="Arial" w:cs="Arial"/>
        </w:rPr>
        <w:t xml:space="preserve">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 </w:t>
      </w:r>
    </w:p>
    <w:p w14:paraId="75798BBC" w14:textId="7F43CF4C" w:rsidR="00E93474" w:rsidRPr="00105964" w:rsidRDefault="00E93474" w:rsidP="00E93474">
      <w:pPr>
        <w:pStyle w:val="Akapitzlist"/>
        <w:numPr>
          <w:ilvl w:val="0"/>
          <w:numId w:val="5"/>
        </w:numPr>
        <w:tabs>
          <w:tab w:val="left" w:pos="709"/>
        </w:tabs>
        <w:suppressAutoHyphens/>
        <w:spacing w:after="0"/>
        <w:ind w:left="709" w:hanging="567"/>
        <w:contextualSpacing w:val="0"/>
        <w:jc w:val="both"/>
        <w:rPr>
          <w:rFonts w:ascii="Arial" w:hAnsi="Arial" w:cs="Arial"/>
        </w:rPr>
      </w:pPr>
      <w:r w:rsidRPr="005F6744">
        <w:rPr>
          <w:rFonts w:ascii="Arial" w:hAnsi="Arial" w:cs="Arial"/>
        </w:rPr>
        <w:lastRenderedPageBreak/>
        <w:t xml:space="preserve">W przypadku braku Polskich Norm przenoszących normy europejskie lub norm </w:t>
      </w:r>
      <w:r>
        <w:rPr>
          <w:rFonts w:ascii="Arial" w:hAnsi="Arial" w:cs="Arial"/>
        </w:rPr>
        <w:br/>
      </w:r>
      <w:r w:rsidRPr="00105964">
        <w:rPr>
          <w:rFonts w:ascii="Arial" w:hAnsi="Arial" w:cs="Arial"/>
        </w:rPr>
        <w:t xml:space="preserve">innych państw członkowskich Europejskiego Obszaru Gospodarczego przenoszących te normy europejskie oraz norm, o których mowa </w:t>
      </w:r>
      <w:r w:rsidR="001A55EF" w:rsidRPr="003871F3">
        <w:rPr>
          <w:rFonts w:ascii="Arial" w:hAnsi="Arial" w:cs="Arial"/>
        </w:rPr>
        <w:t xml:space="preserve">w art. 101 ust. 1 pkt 2 </w:t>
      </w:r>
      <w:r w:rsidRPr="00105964">
        <w:rPr>
          <w:rFonts w:ascii="Arial" w:hAnsi="Arial" w:cs="Arial"/>
        </w:rPr>
        <w:t xml:space="preserve">ustawy </w:t>
      </w:r>
      <w:proofErr w:type="spellStart"/>
      <w:r w:rsidRPr="00105964">
        <w:rPr>
          <w:rFonts w:ascii="Arial" w:hAnsi="Arial" w:cs="Arial"/>
        </w:rPr>
        <w:t>Pzp</w:t>
      </w:r>
      <w:proofErr w:type="spellEnd"/>
      <w:r w:rsidRPr="00105964">
        <w:rPr>
          <w:rFonts w:ascii="Arial" w:hAnsi="Arial" w:cs="Arial"/>
        </w:rPr>
        <w:t xml:space="preserve"> przy opisie przedmiotu zamówienia uwzględnia się w kolejności:</w:t>
      </w:r>
    </w:p>
    <w:p w14:paraId="52F2A98D" w14:textId="77777777" w:rsidR="00E93474" w:rsidRDefault="00E93474" w:rsidP="00E93474">
      <w:pPr>
        <w:numPr>
          <w:ilvl w:val="0"/>
          <w:numId w:val="3"/>
        </w:numPr>
        <w:tabs>
          <w:tab w:val="left" w:pos="709"/>
        </w:tabs>
        <w:suppressAutoHyphens/>
        <w:autoSpaceDE w:val="0"/>
        <w:spacing w:after="0"/>
        <w:ind w:left="1134" w:hanging="425"/>
        <w:jc w:val="both"/>
        <w:rPr>
          <w:rFonts w:ascii="Arial" w:hAnsi="Arial" w:cs="Arial"/>
        </w:rPr>
      </w:pPr>
      <w:r w:rsidRPr="005F6744">
        <w:rPr>
          <w:rFonts w:ascii="Arial" w:hAnsi="Arial" w:cs="Arial"/>
        </w:rPr>
        <w:t>Polskie Normy;</w:t>
      </w:r>
    </w:p>
    <w:p w14:paraId="425F629C" w14:textId="77777777" w:rsidR="00E93474" w:rsidRDefault="00E93474" w:rsidP="00E93474">
      <w:pPr>
        <w:numPr>
          <w:ilvl w:val="0"/>
          <w:numId w:val="3"/>
        </w:numPr>
        <w:tabs>
          <w:tab w:val="left" w:pos="709"/>
        </w:tabs>
        <w:suppressAutoHyphens/>
        <w:autoSpaceDE w:val="0"/>
        <w:spacing w:after="0"/>
        <w:ind w:left="1134" w:hanging="425"/>
        <w:jc w:val="both"/>
        <w:rPr>
          <w:rFonts w:ascii="Arial" w:hAnsi="Arial" w:cs="Arial"/>
        </w:rPr>
      </w:pPr>
      <w:r w:rsidRPr="000538E7">
        <w:rPr>
          <w:rFonts w:ascii="Arial" w:hAnsi="Arial" w:cs="Arial"/>
        </w:rPr>
        <w:t>Polskie aprobaty techniczne;</w:t>
      </w:r>
    </w:p>
    <w:p w14:paraId="6056D316" w14:textId="77777777" w:rsidR="00E93474" w:rsidRDefault="00E93474" w:rsidP="00E93474">
      <w:pPr>
        <w:numPr>
          <w:ilvl w:val="0"/>
          <w:numId w:val="3"/>
        </w:numPr>
        <w:tabs>
          <w:tab w:val="left" w:pos="709"/>
        </w:tabs>
        <w:suppressAutoHyphens/>
        <w:autoSpaceDE w:val="0"/>
        <w:spacing w:after="0"/>
        <w:ind w:left="1134" w:hanging="425"/>
        <w:jc w:val="both"/>
        <w:rPr>
          <w:rFonts w:ascii="Arial" w:hAnsi="Arial" w:cs="Arial"/>
        </w:rPr>
      </w:pPr>
      <w:r w:rsidRPr="000538E7">
        <w:rPr>
          <w:rFonts w:ascii="Arial" w:hAnsi="Arial" w:cs="Arial"/>
        </w:rPr>
        <w:t>Polskie specyfikacje techniczne dotyczące projektowania, wyliczeń i realizacji robót budowlanych oraz wykorzystania dostaw;</w:t>
      </w:r>
    </w:p>
    <w:p w14:paraId="7DECD9B7" w14:textId="1FB6138F" w:rsidR="00E93474" w:rsidRPr="003E605F" w:rsidRDefault="00E93474" w:rsidP="00E93474">
      <w:pPr>
        <w:numPr>
          <w:ilvl w:val="0"/>
          <w:numId w:val="3"/>
        </w:numPr>
        <w:tabs>
          <w:tab w:val="left" w:pos="709"/>
        </w:tabs>
        <w:suppressAutoHyphens/>
        <w:autoSpaceDE w:val="0"/>
        <w:spacing w:after="0"/>
        <w:ind w:left="1134" w:hanging="425"/>
        <w:jc w:val="both"/>
        <w:rPr>
          <w:rFonts w:ascii="Arial" w:hAnsi="Arial" w:cs="Arial"/>
        </w:rPr>
      </w:pPr>
      <w:r w:rsidRPr="000538E7">
        <w:rPr>
          <w:rFonts w:ascii="Arial" w:hAnsi="Arial" w:cs="Arial"/>
        </w:rPr>
        <w:t xml:space="preserve">Krajowe deklaracje zgodności oraz krajowe deklaracje właściwości użytkowych wyrobu budowlanego lub krajowe oceny </w:t>
      </w:r>
      <w:r w:rsidRPr="0014149F">
        <w:rPr>
          <w:rFonts w:ascii="Arial" w:hAnsi="Arial" w:cs="Arial"/>
        </w:rPr>
        <w:t xml:space="preserve">techniczne wydawane na podstawie ustawy z dnia 16 kwietnia 2004r. o </w:t>
      </w:r>
      <w:r w:rsidRPr="003E605F">
        <w:rPr>
          <w:rFonts w:ascii="Arial" w:hAnsi="Arial" w:cs="Arial"/>
        </w:rPr>
        <w:t>wyrobach budowlanych (</w:t>
      </w:r>
      <w:proofErr w:type="spellStart"/>
      <w:r w:rsidRPr="003E605F">
        <w:rPr>
          <w:rFonts w:ascii="Arial" w:hAnsi="Arial" w:cs="Arial"/>
        </w:rPr>
        <w:t>t.j</w:t>
      </w:r>
      <w:proofErr w:type="spellEnd"/>
      <w:r w:rsidRPr="003E605F">
        <w:rPr>
          <w:rFonts w:ascii="Arial" w:hAnsi="Arial" w:cs="Arial"/>
        </w:rPr>
        <w:t>. Dz. U.202</w:t>
      </w:r>
      <w:r w:rsidR="00690B67" w:rsidRPr="003E605F">
        <w:rPr>
          <w:rFonts w:ascii="Arial" w:hAnsi="Arial" w:cs="Arial"/>
        </w:rPr>
        <w:t>1</w:t>
      </w:r>
      <w:r w:rsidRPr="003E605F">
        <w:rPr>
          <w:rFonts w:ascii="Arial" w:hAnsi="Arial" w:cs="Arial"/>
        </w:rPr>
        <w:t>.</w:t>
      </w:r>
      <w:r w:rsidR="00690B67" w:rsidRPr="003E605F">
        <w:rPr>
          <w:rFonts w:ascii="Arial" w:hAnsi="Arial" w:cs="Arial"/>
        </w:rPr>
        <w:t>1213</w:t>
      </w:r>
      <w:r w:rsidRPr="003E605F">
        <w:rPr>
          <w:rFonts w:ascii="Arial" w:hAnsi="Arial" w:cs="Arial"/>
        </w:rPr>
        <w:t>).</w:t>
      </w:r>
    </w:p>
    <w:p w14:paraId="026942D0" w14:textId="77777777" w:rsidR="00E93474" w:rsidRPr="0014149F" w:rsidRDefault="00E93474" w:rsidP="00E93474">
      <w:pPr>
        <w:tabs>
          <w:tab w:val="left" w:pos="709"/>
        </w:tabs>
        <w:autoSpaceDE w:val="0"/>
        <w:spacing w:after="0"/>
        <w:ind w:left="709"/>
        <w:jc w:val="both"/>
        <w:rPr>
          <w:rFonts w:ascii="Arial" w:hAnsi="Arial" w:cs="Arial"/>
        </w:rPr>
      </w:pPr>
      <w:r w:rsidRPr="0014149F">
        <w:rPr>
          <w:rFonts w:ascii="Arial" w:hAnsi="Arial" w:cs="Arial"/>
        </w:rPr>
        <w:t xml:space="preserve">Wykonawca, który powołuje się na rozwiązania równoważne opisywanym przez Zamawiającego, jest obowiązany wykazać, że oferowane przez niego roboty budowlane spełniają wymagania określone przez Zamawiającego. </w:t>
      </w:r>
    </w:p>
    <w:p w14:paraId="1B34C675" w14:textId="77777777" w:rsidR="00E93474" w:rsidRPr="0014149F" w:rsidRDefault="00E93474" w:rsidP="00E93474">
      <w:pPr>
        <w:pStyle w:val="Akapitzlist"/>
        <w:numPr>
          <w:ilvl w:val="0"/>
          <w:numId w:val="5"/>
        </w:numPr>
        <w:tabs>
          <w:tab w:val="left" w:pos="709"/>
        </w:tabs>
        <w:suppressAutoHyphens/>
        <w:autoSpaceDE w:val="0"/>
        <w:spacing w:after="0"/>
        <w:ind w:left="709" w:hanging="567"/>
        <w:contextualSpacing w:val="0"/>
        <w:jc w:val="both"/>
        <w:rPr>
          <w:rFonts w:ascii="Arial" w:hAnsi="Arial" w:cs="Arial"/>
        </w:rPr>
      </w:pPr>
      <w:r w:rsidRPr="0014149F">
        <w:rPr>
          <w:rFonts w:ascii="Arial" w:hAnsi="Arial" w:cs="Arial"/>
        </w:rPr>
        <w:t>Materiały, wyroby, rozwiązania techniczne do wykonania zamówienia nale</w:t>
      </w:r>
      <w:r w:rsidRPr="0014149F">
        <w:rPr>
          <w:rFonts w:ascii="Arial" w:eastAsia="TimesNewRoman" w:hAnsi="Arial" w:cs="Arial"/>
        </w:rPr>
        <w:t>ż</w:t>
      </w:r>
      <w:r w:rsidRPr="0014149F">
        <w:rPr>
          <w:rFonts w:ascii="Arial" w:hAnsi="Arial" w:cs="Arial"/>
        </w:rPr>
        <w:t xml:space="preserve">y </w:t>
      </w:r>
      <w:r w:rsidRPr="0014149F">
        <w:rPr>
          <w:rFonts w:ascii="Arial" w:hAnsi="Arial" w:cs="Arial"/>
        </w:rPr>
        <w:br/>
        <w:t>przyjmowa</w:t>
      </w:r>
      <w:r w:rsidRPr="0014149F">
        <w:rPr>
          <w:rFonts w:ascii="Arial" w:eastAsia="TimesNewRoman" w:hAnsi="Arial" w:cs="Arial"/>
        </w:rPr>
        <w:t xml:space="preserve">ć </w:t>
      </w:r>
      <w:r w:rsidRPr="0014149F">
        <w:rPr>
          <w:rFonts w:ascii="Arial" w:hAnsi="Arial" w:cs="Arial"/>
        </w:rPr>
        <w:t>w kategorii i jako</w:t>
      </w:r>
      <w:r w:rsidRPr="0014149F">
        <w:rPr>
          <w:rFonts w:ascii="Arial" w:eastAsia="TimesNewRoman" w:hAnsi="Arial" w:cs="Arial"/>
        </w:rPr>
        <w:t>ś</w:t>
      </w:r>
      <w:r w:rsidRPr="0014149F">
        <w:rPr>
          <w:rFonts w:ascii="Arial" w:hAnsi="Arial" w:cs="Arial"/>
        </w:rPr>
        <w:t>ci nie niższej (równowa</w:t>
      </w:r>
      <w:r w:rsidRPr="0014149F">
        <w:rPr>
          <w:rFonts w:ascii="Arial" w:eastAsia="TimesNewRoman" w:hAnsi="Arial" w:cs="Arial"/>
        </w:rPr>
        <w:t>ż</w:t>
      </w:r>
      <w:r w:rsidRPr="0014149F">
        <w:rPr>
          <w:rFonts w:ascii="Arial" w:hAnsi="Arial" w:cs="Arial"/>
        </w:rPr>
        <w:t>ne) ni</w:t>
      </w:r>
      <w:r w:rsidRPr="0014149F">
        <w:rPr>
          <w:rFonts w:ascii="Arial" w:eastAsia="TimesNewRoman" w:hAnsi="Arial" w:cs="Arial"/>
        </w:rPr>
        <w:t>ż te</w:t>
      </w:r>
      <w:r w:rsidRPr="0014149F">
        <w:rPr>
          <w:rFonts w:ascii="Arial" w:hAnsi="Arial" w:cs="Arial"/>
        </w:rPr>
        <w:t xml:space="preserve"> wskazane w SWZ i zał</w:t>
      </w:r>
      <w:r w:rsidRPr="0014149F">
        <w:rPr>
          <w:rFonts w:ascii="Arial" w:eastAsia="TimesNewRoman" w:hAnsi="Arial" w:cs="Arial"/>
        </w:rPr>
        <w:t>ą</w:t>
      </w:r>
      <w:r w:rsidRPr="0014149F">
        <w:rPr>
          <w:rFonts w:ascii="Arial" w:hAnsi="Arial" w:cs="Arial"/>
        </w:rPr>
        <w:t>cznikach do niej.</w:t>
      </w:r>
    </w:p>
    <w:p w14:paraId="52AE4661" w14:textId="07A0C1B0" w:rsidR="00E93474" w:rsidRDefault="00E93474" w:rsidP="00E93474">
      <w:pPr>
        <w:pStyle w:val="Akapitzlist"/>
        <w:numPr>
          <w:ilvl w:val="0"/>
          <w:numId w:val="5"/>
        </w:numPr>
        <w:tabs>
          <w:tab w:val="left" w:pos="709"/>
        </w:tabs>
        <w:suppressAutoHyphens/>
        <w:autoSpaceDE w:val="0"/>
        <w:spacing w:after="0"/>
        <w:ind w:left="709" w:hanging="567"/>
        <w:contextualSpacing w:val="0"/>
        <w:jc w:val="both"/>
        <w:rPr>
          <w:rFonts w:ascii="Arial" w:hAnsi="Arial" w:cs="Arial"/>
        </w:rPr>
      </w:pPr>
      <w:r w:rsidRPr="0014149F">
        <w:rPr>
          <w:rFonts w:ascii="Arial" w:hAnsi="Arial" w:cs="Arial"/>
        </w:rPr>
        <w:t>Wykonawca odpowiedzialny jest za powstałe w toku własnych prac odpady oraz za wła</w:t>
      </w:r>
      <w:r w:rsidRPr="0014149F">
        <w:rPr>
          <w:rFonts w:ascii="Arial" w:eastAsia="TimesNewRoman" w:hAnsi="Arial" w:cs="Arial"/>
        </w:rPr>
        <w:t>ś</w:t>
      </w:r>
      <w:r w:rsidRPr="0014149F">
        <w:rPr>
          <w:rFonts w:ascii="Arial" w:hAnsi="Arial" w:cs="Arial"/>
        </w:rPr>
        <w:t>ciwy sposób post</w:t>
      </w:r>
      <w:r w:rsidRPr="0014149F">
        <w:rPr>
          <w:rFonts w:ascii="Arial" w:eastAsia="TimesNewRoman" w:hAnsi="Arial" w:cs="Arial"/>
        </w:rPr>
        <w:t>ę</w:t>
      </w:r>
      <w:r w:rsidRPr="0014149F">
        <w:rPr>
          <w:rFonts w:ascii="Arial" w:hAnsi="Arial" w:cs="Arial"/>
        </w:rPr>
        <w:t xml:space="preserve">powania z nimi, zgodnie z przepisami ustawy z dnia </w:t>
      </w:r>
      <w:r w:rsidRPr="0014149F">
        <w:rPr>
          <w:rFonts w:ascii="Arial" w:hAnsi="Arial" w:cs="Arial"/>
        </w:rPr>
        <w:br/>
        <w:t xml:space="preserve">14 grudnia </w:t>
      </w:r>
      <w:r w:rsidRPr="003E605F">
        <w:rPr>
          <w:rFonts w:ascii="Arial" w:hAnsi="Arial" w:cs="Arial"/>
        </w:rPr>
        <w:t>2012r. o odpadach (</w:t>
      </w:r>
      <w:proofErr w:type="spellStart"/>
      <w:r w:rsidRPr="003E605F">
        <w:rPr>
          <w:rFonts w:ascii="Arial" w:hAnsi="Arial" w:cs="Arial"/>
        </w:rPr>
        <w:t>t.j</w:t>
      </w:r>
      <w:proofErr w:type="spellEnd"/>
      <w:r w:rsidRPr="003E605F">
        <w:rPr>
          <w:rFonts w:ascii="Arial" w:hAnsi="Arial" w:cs="Arial"/>
        </w:rPr>
        <w:t>.</w:t>
      </w:r>
      <w:r w:rsidR="00391B0D">
        <w:rPr>
          <w:rFonts w:ascii="Arial" w:hAnsi="Arial" w:cs="Arial"/>
        </w:rPr>
        <w:t xml:space="preserve"> </w:t>
      </w:r>
      <w:r w:rsidRPr="003E605F">
        <w:rPr>
          <w:rFonts w:ascii="Arial" w:hAnsi="Arial" w:cs="Arial"/>
        </w:rPr>
        <w:t>Dz.U.202</w:t>
      </w:r>
      <w:r w:rsidR="003E605F" w:rsidRPr="003E605F">
        <w:rPr>
          <w:rFonts w:ascii="Arial" w:hAnsi="Arial" w:cs="Arial"/>
        </w:rPr>
        <w:t>3</w:t>
      </w:r>
      <w:r w:rsidRPr="003E605F">
        <w:rPr>
          <w:rFonts w:ascii="Arial" w:hAnsi="Arial" w:cs="Arial"/>
        </w:rPr>
        <w:t>.</w:t>
      </w:r>
      <w:r w:rsidR="003E605F" w:rsidRPr="003E605F">
        <w:rPr>
          <w:rFonts w:ascii="Arial" w:hAnsi="Arial" w:cs="Arial"/>
        </w:rPr>
        <w:t>1587 ze zm.</w:t>
      </w:r>
      <w:r w:rsidRPr="003E605F">
        <w:rPr>
          <w:rFonts w:ascii="Arial" w:hAnsi="Arial" w:cs="Arial"/>
        </w:rPr>
        <w:t xml:space="preserve">). Wywóz </w:t>
      </w:r>
      <w:r w:rsidRPr="0014149F">
        <w:rPr>
          <w:rFonts w:ascii="Arial" w:hAnsi="Arial" w:cs="Arial"/>
        </w:rPr>
        <w:t xml:space="preserve">odpadów </w:t>
      </w:r>
      <w:r w:rsidRPr="000538E7">
        <w:rPr>
          <w:rFonts w:ascii="Arial" w:hAnsi="Arial" w:cs="Arial"/>
        </w:rPr>
        <w:t xml:space="preserve">budowlanych i ich utylizacja odbywa się na koszt Wykonawcy. </w:t>
      </w:r>
    </w:p>
    <w:p w14:paraId="02CED9D9" w14:textId="77777777" w:rsidR="00E93474" w:rsidRDefault="00E93474" w:rsidP="00E93474">
      <w:pPr>
        <w:pStyle w:val="Akapitzlist"/>
        <w:numPr>
          <w:ilvl w:val="0"/>
          <w:numId w:val="7"/>
        </w:numPr>
        <w:tabs>
          <w:tab w:val="left" w:pos="1134"/>
        </w:tabs>
        <w:suppressAutoHyphens/>
        <w:autoSpaceDE w:val="0"/>
        <w:spacing w:after="0"/>
        <w:ind w:hanging="578"/>
        <w:jc w:val="both"/>
        <w:rPr>
          <w:rFonts w:ascii="Arial" w:hAnsi="Arial" w:cs="Arial"/>
        </w:rPr>
      </w:pPr>
      <w:r>
        <w:rPr>
          <w:rFonts w:ascii="Arial" w:hAnsi="Arial" w:cs="Arial"/>
        </w:rPr>
        <w:t>Zamawiający nie dopuszcza składania ofert częściowych.</w:t>
      </w:r>
    </w:p>
    <w:p w14:paraId="3E921D3F" w14:textId="15480C7F" w:rsidR="007928DA" w:rsidRPr="00E936A5" w:rsidRDefault="007928DA" w:rsidP="007928DA">
      <w:pPr>
        <w:pStyle w:val="Akapitzlist"/>
        <w:tabs>
          <w:tab w:val="left" w:pos="1134"/>
        </w:tabs>
        <w:suppressAutoHyphens/>
        <w:autoSpaceDE w:val="0"/>
        <w:spacing w:after="0"/>
        <w:jc w:val="both"/>
        <w:rPr>
          <w:rFonts w:ascii="Arial" w:eastAsia="Calibri" w:hAnsi="Arial" w:cs="Arial"/>
        </w:rPr>
      </w:pPr>
      <w:r w:rsidRPr="00E936A5">
        <w:rPr>
          <w:rFonts w:ascii="Arial" w:hAnsi="Arial" w:cs="Arial"/>
        </w:rPr>
        <w:t xml:space="preserve">Zamawiający nie dokonuje podziału zamówienia na części i tym samym nie dopuszcza składania ofert częściowych. Powody niedokonania podziału zamówienia na części: </w:t>
      </w:r>
      <w:r w:rsidRPr="00E936A5">
        <w:rPr>
          <w:rFonts w:ascii="Arial" w:hAnsi="Arial" w:cs="Arial"/>
        </w:rPr>
        <w:br/>
      </w:r>
      <w:r w:rsidRPr="00E936A5">
        <w:rPr>
          <w:rFonts w:ascii="Arial" w:eastAsia="Calibri" w:hAnsi="Arial" w:cs="Arial"/>
        </w:rPr>
        <w:t xml:space="preserve">zakres zamówienia obejmuje roboty budowlane branży drogowej, które wzajemnie się uzupełniają i warunkują należyte wykonanie robót. </w:t>
      </w:r>
      <w:r w:rsidRPr="00E936A5">
        <w:rPr>
          <w:rFonts w:ascii="Arial" w:hAnsi="Arial" w:cs="Arial"/>
        </w:rPr>
        <w:t>Ze względu na zakres rozbudowywanej i przebudowywanej drogi, ramy czasowe wykonania zadania oraz rosnące natężenie ruchu pojazdów odbywających się po tej drodze, nie jest możliwy podział zamówienia na osobne etapy tak, aby nie powodować komplikacji przy realizacji inwestycji oraz nie generowa</w:t>
      </w:r>
      <w:r w:rsidR="005572AD" w:rsidRPr="00E936A5">
        <w:rPr>
          <w:rFonts w:ascii="Arial" w:hAnsi="Arial" w:cs="Arial"/>
        </w:rPr>
        <w:t>ni</w:t>
      </w:r>
      <w:r w:rsidR="00AD2237" w:rsidRPr="00E936A5">
        <w:rPr>
          <w:rFonts w:ascii="Arial" w:hAnsi="Arial" w:cs="Arial"/>
        </w:rPr>
        <w:t>a</w:t>
      </w:r>
      <w:r w:rsidRPr="00E936A5">
        <w:rPr>
          <w:rFonts w:ascii="Arial" w:hAnsi="Arial" w:cs="Arial"/>
        </w:rPr>
        <w:t xml:space="preserve"> ograniczeń w ruchu drogowym (korki).</w:t>
      </w:r>
    </w:p>
    <w:p w14:paraId="0678C6C4" w14:textId="77777777" w:rsidR="007928DA" w:rsidRPr="00E936A5" w:rsidRDefault="007928DA" w:rsidP="007928DA">
      <w:pPr>
        <w:pStyle w:val="Akapitzlist"/>
        <w:tabs>
          <w:tab w:val="left" w:pos="1134"/>
        </w:tabs>
        <w:suppressAutoHyphens/>
        <w:autoSpaceDE w:val="0"/>
        <w:spacing w:after="0"/>
        <w:jc w:val="both"/>
        <w:rPr>
          <w:rFonts w:ascii="Arial" w:eastAsia="Calibri" w:hAnsi="Arial" w:cs="Arial"/>
        </w:rPr>
      </w:pPr>
      <w:r w:rsidRPr="00E936A5">
        <w:rPr>
          <w:rFonts w:ascii="Arial" w:hAnsi="Arial" w:cs="Arial"/>
        </w:rPr>
        <w:t xml:space="preserve">W ocenie Zamawiającego zamówienie ze względów technicznych, organizacyjnych </w:t>
      </w:r>
      <w:r w:rsidRPr="00E936A5">
        <w:rPr>
          <w:rFonts w:ascii="Arial" w:hAnsi="Arial" w:cs="Arial"/>
        </w:rPr>
        <w:br/>
        <w:t xml:space="preserve">i ekonomicznych tworzy nierozerwalną całość. </w:t>
      </w:r>
      <w:r w:rsidRPr="00E936A5">
        <w:rPr>
          <w:rFonts w:ascii="Arial" w:eastAsia="Calibri" w:hAnsi="Arial" w:cs="Arial"/>
        </w:rPr>
        <w:t>Ponadto przedmiot zamówienia może być wykonany w całości przez MŚP.</w:t>
      </w:r>
    </w:p>
    <w:p w14:paraId="02ACDECA" w14:textId="77777777" w:rsidR="00E93474" w:rsidRPr="00AC2A08" w:rsidRDefault="00E93474" w:rsidP="00E93474">
      <w:pPr>
        <w:pStyle w:val="Akapitzlist"/>
        <w:numPr>
          <w:ilvl w:val="0"/>
          <w:numId w:val="7"/>
        </w:numPr>
        <w:tabs>
          <w:tab w:val="left" w:pos="1134"/>
        </w:tabs>
        <w:suppressAutoHyphens/>
        <w:autoSpaceDE w:val="0"/>
        <w:spacing w:after="0"/>
        <w:ind w:hanging="578"/>
        <w:jc w:val="both"/>
        <w:rPr>
          <w:rFonts w:ascii="Arial" w:hAnsi="Arial" w:cs="Arial"/>
        </w:rPr>
      </w:pPr>
      <w:r>
        <w:rPr>
          <w:rFonts w:ascii="Arial" w:hAnsi="Arial" w:cs="Arial"/>
        </w:rPr>
        <w:t xml:space="preserve">Zamawiający nie dopuszcza składania ofert wariantowych </w:t>
      </w:r>
      <w:r w:rsidRPr="00AC2A08">
        <w:rPr>
          <w:rFonts w:ascii="Arial" w:hAnsi="Arial" w:cs="Arial"/>
        </w:rPr>
        <w:t xml:space="preserve">oraz w postaci katalogów elektronicznych. </w:t>
      </w:r>
    </w:p>
    <w:p w14:paraId="154388D3" w14:textId="4DE871D8" w:rsidR="00360E67" w:rsidRDefault="00E93474" w:rsidP="00360E67">
      <w:pPr>
        <w:pStyle w:val="Akapitzlist"/>
        <w:numPr>
          <w:ilvl w:val="0"/>
          <w:numId w:val="7"/>
        </w:numPr>
        <w:tabs>
          <w:tab w:val="left" w:pos="1134"/>
        </w:tabs>
        <w:suppressAutoHyphens/>
        <w:autoSpaceDE w:val="0"/>
        <w:spacing w:after="0"/>
        <w:ind w:hanging="578"/>
        <w:jc w:val="both"/>
        <w:rPr>
          <w:rFonts w:ascii="Arial" w:hAnsi="Arial" w:cs="Arial"/>
        </w:rPr>
      </w:pPr>
      <w:r>
        <w:rPr>
          <w:rFonts w:ascii="Arial" w:hAnsi="Arial" w:cs="Arial"/>
        </w:rPr>
        <w:t>Zamawiający nie przewiduje możliwości skorzystania z prawa opcji.</w:t>
      </w:r>
    </w:p>
    <w:p w14:paraId="7FC9D82B" w14:textId="1CB2CC0B" w:rsidR="00EF0849" w:rsidRPr="00E936A5" w:rsidRDefault="00EF0849" w:rsidP="00EF0849">
      <w:pPr>
        <w:pStyle w:val="Akapitzlist"/>
        <w:numPr>
          <w:ilvl w:val="0"/>
          <w:numId w:val="7"/>
        </w:numPr>
        <w:tabs>
          <w:tab w:val="left" w:pos="1134"/>
        </w:tabs>
        <w:suppressAutoHyphens/>
        <w:autoSpaceDE w:val="0"/>
        <w:spacing w:after="0"/>
        <w:ind w:hanging="720"/>
        <w:jc w:val="both"/>
        <w:rPr>
          <w:rFonts w:ascii="Arial" w:hAnsi="Arial" w:cs="Arial"/>
          <w:b/>
          <w:bCs/>
        </w:rPr>
      </w:pPr>
      <w:r w:rsidRPr="00E936A5">
        <w:rPr>
          <w:rFonts w:ascii="Arial" w:hAnsi="Arial" w:cs="Arial"/>
          <w:b/>
          <w:bCs/>
        </w:rPr>
        <w:t>Zaliczki na poczet wykonania zamówienia</w:t>
      </w:r>
    </w:p>
    <w:p w14:paraId="7D76DE0E" w14:textId="77777777" w:rsidR="00EF0849" w:rsidRPr="00BA26CE" w:rsidRDefault="00EF0849" w:rsidP="00EF0849">
      <w:pPr>
        <w:pStyle w:val="Akapitzlist"/>
        <w:numPr>
          <w:ilvl w:val="0"/>
          <w:numId w:val="66"/>
        </w:numPr>
        <w:autoSpaceDE w:val="0"/>
        <w:autoSpaceDN w:val="0"/>
        <w:adjustRightInd w:val="0"/>
        <w:spacing w:after="0"/>
        <w:ind w:left="709" w:hanging="567"/>
        <w:jc w:val="both"/>
        <w:rPr>
          <w:rFonts w:ascii="Arial" w:hAnsi="Arial" w:cs="Arial"/>
        </w:rPr>
      </w:pPr>
      <w:r w:rsidRPr="00BA26CE">
        <w:rPr>
          <w:rFonts w:ascii="Arial" w:hAnsi="Arial" w:cs="Arial"/>
        </w:rPr>
        <w:t>Zamawiający przewiduje udzielenie zaliczek na poczet wykonania zamówienia.</w:t>
      </w:r>
    </w:p>
    <w:p w14:paraId="227CA0D6" w14:textId="77777777" w:rsidR="00BA26CE" w:rsidRPr="008919EB" w:rsidRDefault="00BA26CE" w:rsidP="00BA26CE">
      <w:pPr>
        <w:pStyle w:val="Akapitzlist"/>
        <w:numPr>
          <w:ilvl w:val="0"/>
          <w:numId w:val="66"/>
        </w:numPr>
        <w:autoSpaceDE w:val="0"/>
        <w:autoSpaceDN w:val="0"/>
        <w:adjustRightInd w:val="0"/>
        <w:spacing w:after="0"/>
        <w:ind w:left="709" w:hanging="567"/>
        <w:jc w:val="both"/>
        <w:rPr>
          <w:rFonts w:ascii="Arial" w:hAnsi="Arial" w:cs="Arial"/>
        </w:rPr>
      </w:pPr>
      <w:r w:rsidRPr="008919EB">
        <w:rPr>
          <w:rFonts w:ascii="Arial" w:eastAsia="Times New Roman" w:hAnsi="Arial" w:cs="Arial"/>
          <w:lang w:eastAsia="pl-PL"/>
        </w:rPr>
        <w:t>Zamawiający udzieli Wykonawcy zaliczki na poczet wykonania zamówienia w wysokości kwoty wkładu własnego określonego we wniosku o przyznanie pomocy w ramach Rządowego Funduszu „Polski Ład” Program Inwestycji Strategicznych – „Edycja 6 PGR” z zastrzeżeniem pkt 10.3) SWZ tj. 2% wartości inwestycji określonej we wniosku.</w:t>
      </w:r>
    </w:p>
    <w:p w14:paraId="45A0F6EA" w14:textId="3028A632" w:rsidR="00BA26CE" w:rsidRPr="008919EB" w:rsidRDefault="00BA26CE" w:rsidP="00BA26CE">
      <w:pPr>
        <w:pStyle w:val="Akapitzlist"/>
        <w:numPr>
          <w:ilvl w:val="0"/>
          <w:numId w:val="66"/>
        </w:numPr>
        <w:autoSpaceDE w:val="0"/>
        <w:autoSpaceDN w:val="0"/>
        <w:adjustRightInd w:val="0"/>
        <w:spacing w:after="0"/>
        <w:ind w:left="709" w:hanging="567"/>
        <w:jc w:val="both"/>
        <w:rPr>
          <w:rFonts w:ascii="Arial" w:hAnsi="Arial" w:cs="Arial"/>
        </w:rPr>
      </w:pPr>
      <w:r w:rsidRPr="008919EB">
        <w:rPr>
          <w:rFonts w:ascii="Arial" w:hAnsi="Arial" w:cs="Arial"/>
        </w:rPr>
        <w:t>Jeżeli kwota najkorzystniejszej oferty po przeprowadzonym postępowaniu o udzielenie zamówienia publicznego będzie wyższa niż wartość inwestycji określona we wniosku o przyznanie pomocy w ramach Rządowego Funduszu „Polski Ład” Program Inwestycji Strategicznych – „Edycja 6 PGR”, a wkład własny Wnioskodawcy (Zamawiającego) będzie wyższy niż zakładany we wniosku – Wykonawcy zostanie wypłacona:</w:t>
      </w:r>
    </w:p>
    <w:p w14:paraId="65DBD6B6" w14:textId="77777777" w:rsidR="00BA26CE" w:rsidRPr="008919EB" w:rsidRDefault="00BA26CE" w:rsidP="00BA26CE">
      <w:pPr>
        <w:pStyle w:val="Akapitzlist"/>
        <w:numPr>
          <w:ilvl w:val="0"/>
          <w:numId w:val="70"/>
        </w:numPr>
        <w:autoSpaceDE w:val="0"/>
        <w:autoSpaceDN w:val="0"/>
        <w:adjustRightInd w:val="0"/>
        <w:jc w:val="both"/>
        <w:rPr>
          <w:rFonts w:ascii="Arial" w:hAnsi="Arial" w:cs="Arial"/>
        </w:rPr>
      </w:pPr>
      <w:r w:rsidRPr="00BA26CE">
        <w:rPr>
          <w:rFonts w:ascii="Arial" w:hAnsi="Arial" w:cs="Arial"/>
        </w:rPr>
        <w:t>zaliczka o której mowa w 10.2) SWZ (§ 1 ust. 6 umowy),</w:t>
      </w:r>
    </w:p>
    <w:p w14:paraId="23D7986D" w14:textId="67A5FCB0" w:rsidR="00BA26CE" w:rsidRPr="008919EB" w:rsidRDefault="00BA26CE" w:rsidP="00BA26CE">
      <w:pPr>
        <w:pStyle w:val="Akapitzlist"/>
        <w:numPr>
          <w:ilvl w:val="0"/>
          <w:numId w:val="70"/>
        </w:numPr>
        <w:autoSpaceDE w:val="0"/>
        <w:autoSpaceDN w:val="0"/>
        <w:adjustRightInd w:val="0"/>
        <w:jc w:val="both"/>
        <w:rPr>
          <w:rFonts w:ascii="Arial" w:hAnsi="Arial" w:cs="Arial"/>
        </w:rPr>
      </w:pPr>
      <w:r w:rsidRPr="008919EB">
        <w:rPr>
          <w:rFonts w:ascii="Arial" w:hAnsi="Arial" w:cs="Arial"/>
        </w:rPr>
        <w:lastRenderedPageBreak/>
        <w:t xml:space="preserve">kwota przewyższająca wartość inwestycji określonej we wniosku o przyznanie pomocy w ramach Rządowego Funduszu „Polski Ład” Program Inwestycji Strategicznych – „Edycja 6 PGR” za wykonanie części robót budowlanych. </w:t>
      </w:r>
    </w:p>
    <w:p w14:paraId="7505B3E7" w14:textId="77777777" w:rsidR="00BA26CE" w:rsidRPr="008919EB" w:rsidRDefault="00BA26CE" w:rsidP="00BA26CE">
      <w:pPr>
        <w:pStyle w:val="Akapitzlist"/>
        <w:numPr>
          <w:ilvl w:val="0"/>
          <w:numId w:val="66"/>
        </w:numPr>
        <w:ind w:left="709" w:hanging="567"/>
        <w:jc w:val="both"/>
        <w:rPr>
          <w:rFonts w:ascii="Arial" w:hAnsi="Arial" w:cs="Arial"/>
        </w:rPr>
      </w:pPr>
      <w:r w:rsidRPr="008919EB">
        <w:rPr>
          <w:rFonts w:ascii="Arial" w:hAnsi="Arial" w:cs="Arial"/>
        </w:rPr>
        <w:t>Wypłacona zaliczka podlega zaliczeniu na poczet wynagrodzenia przysługującego Wykonawcy. Wykonawcy zostanie wypłacone wynagrodzenie w kwocie pomniejszonej o kwotę udzielonej zaliczki, chyba że zaliczka ta zostanie wcześniej zwrócona Zamawiającemu.</w:t>
      </w:r>
    </w:p>
    <w:p w14:paraId="31AB3C57" w14:textId="480F84AE" w:rsidR="00BA26CE" w:rsidRPr="008919EB" w:rsidRDefault="00BA26CE" w:rsidP="00BA26CE">
      <w:pPr>
        <w:pStyle w:val="Akapitzlist"/>
        <w:numPr>
          <w:ilvl w:val="0"/>
          <w:numId w:val="66"/>
        </w:numPr>
        <w:ind w:left="709" w:hanging="567"/>
        <w:jc w:val="both"/>
        <w:rPr>
          <w:rFonts w:ascii="Arial" w:hAnsi="Arial" w:cs="Arial"/>
        </w:rPr>
      </w:pPr>
      <w:r w:rsidRPr="008919EB">
        <w:rPr>
          <w:rFonts w:ascii="Arial" w:eastAsia="Times New Roman" w:hAnsi="Arial" w:cs="Arial"/>
          <w:lang w:eastAsia="pl-PL"/>
        </w:rPr>
        <w:t>Zaliczka zostanie wypłacona po przekazaniu Wykonawcy placu budowy i po przedłożeniu Zamawiającemu przez Wykonawcę faktury zaliczkowej z terminem płatności zaliczki nie krótszym niż 30 dni od dnia przekazania faktury Zamawiającemu.</w:t>
      </w:r>
    </w:p>
    <w:p w14:paraId="43EC826E" w14:textId="77777777" w:rsidR="00BA26CE" w:rsidRPr="00BA26CE" w:rsidRDefault="00BA26CE" w:rsidP="00BA26CE">
      <w:pPr>
        <w:pStyle w:val="Akapitzlist"/>
        <w:ind w:left="709"/>
        <w:jc w:val="both"/>
        <w:rPr>
          <w:rFonts w:ascii="Arial" w:hAnsi="Arial" w:cs="Arial"/>
          <w:color w:val="0070C0"/>
          <w:sz w:val="10"/>
          <w:szCs w:val="10"/>
        </w:rPr>
      </w:pPr>
    </w:p>
    <w:p w14:paraId="43B8F38F" w14:textId="3EFEABEF" w:rsidR="00DD22C3" w:rsidRPr="00CC492D" w:rsidRDefault="00E93474" w:rsidP="00687BEB">
      <w:pPr>
        <w:pStyle w:val="Akapitzlist"/>
        <w:numPr>
          <w:ilvl w:val="0"/>
          <w:numId w:val="7"/>
        </w:numPr>
        <w:tabs>
          <w:tab w:val="left" w:pos="709"/>
          <w:tab w:val="left" w:pos="1134"/>
        </w:tabs>
        <w:suppressAutoHyphens/>
        <w:autoSpaceDE w:val="0"/>
        <w:spacing w:after="0"/>
        <w:ind w:hanging="720"/>
        <w:jc w:val="both"/>
        <w:rPr>
          <w:rFonts w:ascii="Arial" w:hAnsi="Arial" w:cs="Arial"/>
          <w:sz w:val="10"/>
          <w:szCs w:val="10"/>
        </w:rPr>
      </w:pPr>
      <w:r w:rsidRPr="00CC492D">
        <w:rPr>
          <w:rFonts w:ascii="Arial" w:hAnsi="Arial" w:cs="Arial"/>
        </w:rPr>
        <w:t xml:space="preserve">Zamawiający stosownie do art. 95 ust. 1 ustawy </w:t>
      </w:r>
      <w:proofErr w:type="spellStart"/>
      <w:r w:rsidRPr="00CC492D">
        <w:rPr>
          <w:rFonts w:ascii="Arial" w:hAnsi="Arial" w:cs="Arial"/>
        </w:rPr>
        <w:t>Pzp</w:t>
      </w:r>
      <w:proofErr w:type="spellEnd"/>
      <w:r w:rsidRPr="00CC492D">
        <w:rPr>
          <w:rFonts w:ascii="Arial" w:hAnsi="Arial" w:cs="Arial"/>
        </w:rPr>
        <w:t>, wymaga</w:t>
      </w:r>
      <w:r w:rsidR="00AC2A08" w:rsidRPr="00CC492D">
        <w:rPr>
          <w:rFonts w:ascii="Arial" w:hAnsi="Arial" w:cs="Arial"/>
        </w:rPr>
        <w:t xml:space="preserve"> </w:t>
      </w:r>
      <w:r w:rsidR="00360E67" w:rsidRPr="00CC492D">
        <w:rPr>
          <w:rFonts w:ascii="Arial" w:hAnsi="Arial" w:cs="Arial"/>
        </w:rPr>
        <w:t>od Wykonawcy lub Podwykonawcy, aby na podstawie stosunku pracy, o którym mowa w art.  22 § 1 Ustawy z dnia 26 czerwca 1974r. Kodeks pracy, zatrudnione były osoby wykonujące czynności związane z realizacją robót drogowych tj.</w:t>
      </w:r>
      <w:r w:rsidR="002C7164" w:rsidRPr="00CC492D">
        <w:rPr>
          <w:rFonts w:ascii="Arial" w:hAnsi="Arial" w:cs="Arial"/>
        </w:rPr>
        <w:t>:</w:t>
      </w:r>
      <w:r w:rsidR="00360E67" w:rsidRPr="00CC492D">
        <w:rPr>
          <w:rFonts w:ascii="Arial" w:hAnsi="Arial" w:cs="Arial"/>
        </w:rPr>
        <w:t xml:space="preserve"> </w:t>
      </w:r>
      <w:bookmarkStart w:id="5" w:name="_Hlk73950416"/>
      <w:r w:rsidR="00690B67" w:rsidRPr="00CC492D">
        <w:rPr>
          <w:rFonts w:ascii="Arial" w:hAnsi="Arial" w:cs="Arial"/>
        </w:rPr>
        <w:t xml:space="preserve">m.in. </w:t>
      </w:r>
      <w:bookmarkEnd w:id="5"/>
      <w:r w:rsidR="00CC492D" w:rsidRPr="00CC492D">
        <w:rPr>
          <w:rFonts w:ascii="Arial" w:hAnsi="Arial" w:cs="Arial"/>
          <w:u w:val="single"/>
        </w:rPr>
        <w:t>wykonanie</w:t>
      </w:r>
      <w:r w:rsidR="00CC492D">
        <w:rPr>
          <w:rFonts w:ascii="Arial" w:hAnsi="Arial" w:cs="Arial"/>
          <w:u w:val="single"/>
        </w:rPr>
        <w:t>m</w:t>
      </w:r>
      <w:r w:rsidR="00CC492D" w:rsidRPr="00CC492D">
        <w:rPr>
          <w:rFonts w:ascii="Arial" w:hAnsi="Arial" w:cs="Arial"/>
          <w:u w:val="single"/>
        </w:rPr>
        <w:t xml:space="preserve"> jezdni bitumicznej z poszerzeniem; wykonanie</w:t>
      </w:r>
      <w:r w:rsidR="00CC492D">
        <w:rPr>
          <w:rFonts w:ascii="Arial" w:hAnsi="Arial" w:cs="Arial"/>
          <w:u w:val="single"/>
        </w:rPr>
        <w:t>m</w:t>
      </w:r>
      <w:r w:rsidR="00CC492D" w:rsidRPr="00CC492D">
        <w:rPr>
          <w:rFonts w:ascii="Arial" w:hAnsi="Arial" w:cs="Arial"/>
          <w:u w:val="single"/>
        </w:rPr>
        <w:t xml:space="preserve"> zjazdów z betonowej kostki brukowej; wykonanie</w:t>
      </w:r>
      <w:r w:rsidR="00CC492D">
        <w:rPr>
          <w:rFonts w:ascii="Arial" w:hAnsi="Arial" w:cs="Arial"/>
          <w:u w:val="single"/>
        </w:rPr>
        <w:t>m</w:t>
      </w:r>
      <w:r w:rsidR="00CC492D" w:rsidRPr="00CC492D">
        <w:rPr>
          <w:rFonts w:ascii="Arial" w:hAnsi="Arial" w:cs="Arial"/>
          <w:u w:val="single"/>
        </w:rPr>
        <w:t xml:space="preserve"> zjazdów tłuczniowych; wykonanie</w:t>
      </w:r>
      <w:r w:rsidR="00CC492D">
        <w:rPr>
          <w:rFonts w:ascii="Arial" w:hAnsi="Arial" w:cs="Arial"/>
          <w:u w:val="single"/>
        </w:rPr>
        <w:t>m</w:t>
      </w:r>
      <w:r w:rsidR="00CC492D" w:rsidRPr="00CC492D">
        <w:rPr>
          <w:rFonts w:ascii="Arial" w:hAnsi="Arial" w:cs="Arial"/>
          <w:u w:val="single"/>
        </w:rPr>
        <w:t xml:space="preserve"> poboczy utwardzonych; wykonanie</w:t>
      </w:r>
      <w:r w:rsidR="00CC492D">
        <w:rPr>
          <w:rFonts w:ascii="Arial" w:hAnsi="Arial" w:cs="Arial"/>
          <w:u w:val="single"/>
        </w:rPr>
        <w:t>m</w:t>
      </w:r>
      <w:r w:rsidR="00CC492D" w:rsidRPr="00CC492D">
        <w:rPr>
          <w:rFonts w:ascii="Arial" w:hAnsi="Arial" w:cs="Arial"/>
          <w:u w:val="single"/>
        </w:rPr>
        <w:t xml:space="preserve"> rowu krytego; wykonanie</w:t>
      </w:r>
      <w:r w:rsidR="00CC492D">
        <w:rPr>
          <w:rFonts w:ascii="Arial" w:hAnsi="Arial" w:cs="Arial"/>
          <w:u w:val="single"/>
        </w:rPr>
        <w:t>m</w:t>
      </w:r>
      <w:r w:rsidR="00CC492D" w:rsidRPr="00CC492D">
        <w:rPr>
          <w:rFonts w:ascii="Arial" w:hAnsi="Arial" w:cs="Arial"/>
          <w:u w:val="single"/>
        </w:rPr>
        <w:t xml:space="preserve"> rowu przydrożnego; wykonanie</w:t>
      </w:r>
      <w:r w:rsidR="00CC492D">
        <w:rPr>
          <w:rFonts w:ascii="Arial" w:hAnsi="Arial" w:cs="Arial"/>
          <w:u w:val="single"/>
        </w:rPr>
        <w:t>m</w:t>
      </w:r>
      <w:r w:rsidR="00CC492D" w:rsidRPr="00CC492D">
        <w:rPr>
          <w:rFonts w:ascii="Arial" w:hAnsi="Arial" w:cs="Arial"/>
          <w:u w:val="single"/>
        </w:rPr>
        <w:t xml:space="preserve"> przepustów pod zjazdami; wykonanie</w:t>
      </w:r>
      <w:r w:rsidR="00CC492D">
        <w:rPr>
          <w:rFonts w:ascii="Arial" w:hAnsi="Arial" w:cs="Arial"/>
          <w:u w:val="single"/>
        </w:rPr>
        <w:t>m</w:t>
      </w:r>
      <w:r w:rsidR="00CC492D" w:rsidRPr="00CC492D">
        <w:rPr>
          <w:rFonts w:ascii="Arial" w:hAnsi="Arial" w:cs="Arial"/>
          <w:u w:val="single"/>
        </w:rPr>
        <w:t xml:space="preserve"> przebudowy przepustów pod jezdnią; oczyszczenie</w:t>
      </w:r>
      <w:r w:rsidR="00CC492D">
        <w:rPr>
          <w:rFonts w:ascii="Arial" w:hAnsi="Arial" w:cs="Arial"/>
          <w:u w:val="single"/>
        </w:rPr>
        <w:t>m</w:t>
      </w:r>
      <w:r w:rsidR="00CC492D" w:rsidRPr="00CC492D">
        <w:rPr>
          <w:rFonts w:ascii="Arial" w:hAnsi="Arial" w:cs="Arial"/>
          <w:u w:val="single"/>
        </w:rPr>
        <w:t xml:space="preserve"> rowów przydrożnych; odtworzenie</w:t>
      </w:r>
      <w:r w:rsidR="00CC492D">
        <w:rPr>
          <w:rFonts w:ascii="Arial" w:hAnsi="Arial" w:cs="Arial"/>
          <w:u w:val="single"/>
        </w:rPr>
        <w:t>m</w:t>
      </w:r>
      <w:r w:rsidR="00CC492D" w:rsidRPr="00CC492D">
        <w:rPr>
          <w:rFonts w:ascii="Arial" w:hAnsi="Arial" w:cs="Arial"/>
          <w:u w:val="single"/>
        </w:rPr>
        <w:t xml:space="preserve"> i odmulenie</w:t>
      </w:r>
      <w:r w:rsidR="00CC492D">
        <w:rPr>
          <w:rFonts w:ascii="Arial" w:hAnsi="Arial" w:cs="Arial"/>
          <w:u w:val="single"/>
        </w:rPr>
        <w:t>m</w:t>
      </w:r>
      <w:r w:rsidR="00CC492D" w:rsidRPr="00CC492D">
        <w:rPr>
          <w:rFonts w:ascii="Arial" w:hAnsi="Arial" w:cs="Arial"/>
          <w:u w:val="single"/>
        </w:rPr>
        <w:t xml:space="preserve"> rowów przydrożnych; demontaż</w:t>
      </w:r>
      <w:r w:rsidR="00CC492D">
        <w:rPr>
          <w:rFonts w:ascii="Arial" w:hAnsi="Arial" w:cs="Arial"/>
          <w:u w:val="single"/>
        </w:rPr>
        <w:t>em</w:t>
      </w:r>
      <w:r w:rsidR="00CC492D" w:rsidRPr="00CC492D">
        <w:rPr>
          <w:rFonts w:ascii="Arial" w:hAnsi="Arial" w:cs="Arial"/>
          <w:u w:val="single"/>
        </w:rPr>
        <w:t xml:space="preserve"> </w:t>
      </w:r>
      <w:r w:rsidR="00CC492D">
        <w:rPr>
          <w:rFonts w:ascii="Arial" w:hAnsi="Arial" w:cs="Arial"/>
          <w:u w:val="single"/>
        </w:rPr>
        <w:br/>
      </w:r>
      <w:r w:rsidR="00CC492D" w:rsidRPr="00CC492D">
        <w:rPr>
          <w:rFonts w:ascii="Arial" w:hAnsi="Arial" w:cs="Arial"/>
          <w:u w:val="single"/>
        </w:rPr>
        <w:t>i budow</w:t>
      </w:r>
      <w:r w:rsidR="00CC492D">
        <w:rPr>
          <w:rFonts w:ascii="Arial" w:hAnsi="Arial" w:cs="Arial"/>
          <w:u w:val="single"/>
        </w:rPr>
        <w:t>ą</w:t>
      </w:r>
      <w:r w:rsidR="00CC492D" w:rsidRPr="00CC492D">
        <w:rPr>
          <w:rFonts w:ascii="Arial" w:hAnsi="Arial" w:cs="Arial"/>
          <w:u w:val="single"/>
        </w:rPr>
        <w:t xml:space="preserve"> telekomunikacyjnej linii kablowej; wykonanie</w:t>
      </w:r>
      <w:r w:rsidR="00CC492D">
        <w:rPr>
          <w:rFonts w:ascii="Arial" w:hAnsi="Arial" w:cs="Arial"/>
          <w:u w:val="single"/>
        </w:rPr>
        <w:t>m</w:t>
      </w:r>
      <w:r w:rsidR="00CC492D" w:rsidRPr="00CC492D">
        <w:rPr>
          <w:rFonts w:ascii="Arial" w:hAnsi="Arial" w:cs="Arial"/>
          <w:u w:val="single"/>
        </w:rPr>
        <w:t xml:space="preserve"> oznakowania pionowego </w:t>
      </w:r>
      <w:r w:rsidR="00CC492D">
        <w:rPr>
          <w:rFonts w:ascii="Arial" w:hAnsi="Arial" w:cs="Arial"/>
          <w:u w:val="single"/>
        </w:rPr>
        <w:br/>
      </w:r>
      <w:r w:rsidR="00CC492D" w:rsidRPr="00CC492D">
        <w:rPr>
          <w:rFonts w:ascii="Arial" w:hAnsi="Arial" w:cs="Arial"/>
          <w:u w:val="single"/>
        </w:rPr>
        <w:t>i poziomego; montaż</w:t>
      </w:r>
      <w:r w:rsidR="00CC492D">
        <w:rPr>
          <w:rFonts w:ascii="Arial" w:hAnsi="Arial" w:cs="Arial"/>
          <w:u w:val="single"/>
        </w:rPr>
        <w:t>em</w:t>
      </w:r>
      <w:r w:rsidR="00CC492D" w:rsidRPr="00CC492D">
        <w:rPr>
          <w:rFonts w:ascii="Arial" w:hAnsi="Arial" w:cs="Arial"/>
          <w:u w:val="single"/>
        </w:rPr>
        <w:t xml:space="preserve"> barier ochronnych stalowych.</w:t>
      </w:r>
    </w:p>
    <w:p w14:paraId="5448E143" w14:textId="77777777" w:rsidR="00CC492D" w:rsidRPr="00CC492D" w:rsidRDefault="00CC492D" w:rsidP="00CC492D">
      <w:pPr>
        <w:pStyle w:val="Akapitzlist"/>
        <w:tabs>
          <w:tab w:val="left" w:pos="709"/>
          <w:tab w:val="left" w:pos="1134"/>
        </w:tabs>
        <w:suppressAutoHyphens/>
        <w:autoSpaceDE w:val="0"/>
        <w:spacing w:after="0"/>
        <w:jc w:val="both"/>
        <w:rPr>
          <w:rFonts w:ascii="Arial" w:hAnsi="Arial" w:cs="Arial"/>
          <w:sz w:val="10"/>
          <w:szCs w:val="10"/>
        </w:rPr>
      </w:pPr>
    </w:p>
    <w:p w14:paraId="24E9CAC4" w14:textId="77777777" w:rsidR="00E93474" w:rsidRPr="003D17D0" w:rsidRDefault="00E93474" w:rsidP="00E93474">
      <w:pPr>
        <w:suppressAutoHyphens/>
        <w:spacing w:after="0"/>
        <w:ind w:left="720"/>
        <w:jc w:val="both"/>
        <w:rPr>
          <w:rFonts w:ascii="Arial" w:hAnsi="Arial" w:cs="Arial"/>
          <w:u w:val="single"/>
        </w:rPr>
      </w:pPr>
      <w:r w:rsidRPr="007C1E8D">
        <w:rPr>
          <w:rFonts w:ascii="Arial" w:hAnsi="Arial" w:cs="Arial"/>
          <w:u w:val="single"/>
        </w:rPr>
        <w:t xml:space="preserve">Sposób dokumentowania zatrudnienia osób, o których mowa w art. 95 ust. 1 </w:t>
      </w:r>
      <w:proofErr w:type="spellStart"/>
      <w:r w:rsidRPr="007C1E8D">
        <w:rPr>
          <w:rFonts w:ascii="Arial" w:hAnsi="Arial" w:cs="Arial"/>
          <w:u w:val="single"/>
        </w:rPr>
        <w:t>Pzp</w:t>
      </w:r>
      <w:proofErr w:type="spellEnd"/>
      <w:r w:rsidRPr="007C1E8D">
        <w:rPr>
          <w:rFonts w:ascii="Arial" w:hAnsi="Arial" w:cs="Arial"/>
          <w:u w:val="single"/>
        </w:rPr>
        <w:t>.</w:t>
      </w:r>
    </w:p>
    <w:p w14:paraId="381492E0" w14:textId="77777777" w:rsidR="00E93474" w:rsidRPr="007C1E8D" w:rsidRDefault="00E93474" w:rsidP="00E93474">
      <w:pPr>
        <w:numPr>
          <w:ilvl w:val="0"/>
          <w:numId w:val="8"/>
        </w:numPr>
        <w:tabs>
          <w:tab w:val="clear" w:pos="1080"/>
          <w:tab w:val="num" w:pos="709"/>
        </w:tabs>
        <w:suppressAutoHyphens/>
        <w:spacing w:after="0"/>
        <w:ind w:left="709" w:hanging="567"/>
        <w:jc w:val="both"/>
        <w:rPr>
          <w:rFonts w:ascii="Arial" w:eastAsia="Calibri" w:hAnsi="Arial" w:cs="Arial"/>
        </w:rPr>
      </w:pPr>
      <w:r w:rsidRPr="007C1E8D">
        <w:rPr>
          <w:rFonts w:ascii="Arial" w:eastAsia="Calibri" w:hAnsi="Arial" w:cs="Arial"/>
        </w:rPr>
        <w:t>W trakcie realizacji zamówienia w ramach czynności kontrolnych w celu potwierdzenia zatrudnienia, Zamawiający może w wyznaczonym przez siebie terminie wezwać Wykonawcę do udowodnienia tego faktu. W wezwaniu wskaże dokumenty, które Wykonawca ma obowiązek przedłożyć Zamawiającemu, w szczególności:</w:t>
      </w:r>
    </w:p>
    <w:p w14:paraId="085374C5" w14:textId="77777777" w:rsidR="00E93474" w:rsidRDefault="00E93474" w:rsidP="00E93474">
      <w:pPr>
        <w:numPr>
          <w:ilvl w:val="2"/>
          <w:numId w:val="9"/>
        </w:numPr>
        <w:tabs>
          <w:tab w:val="num" w:pos="1134"/>
        </w:tabs>
        <w:suppressAutoHyphens/>
        <w:spacing w:after="0"/>
        <w:ind w:left="2127" w:hanging="1418"/>
        <w:jc w:val="both"/>
        <w:rPr>
          <w:rFonts w:ascii="Arial" w:eastAsia="Calibri" w:hAnsi="Arial" w:cs="Arial"/>
        </w:rPr>
      </w:pPr>
      <w:r w:rsidRPr="007C1E8D">
        <w:rPr>
          <w:rFonts w:ascii="Arial" w:hAnsi="Arial" w:cs="Arial"/>
        </w:rPr>
        <w:t>oświadczenie zatrudnionego pracownika,</w:t>
      </w:r>
    </w:p>
    <w:p w14:paraId="04B3516F" w14:textId="6CD9CDC3" w:rsidR="00E93474" w:rsidRDefault="00E93474" w:rsidP="00E93474">
      <w:pPr>
        <w:numPr>
          <w:ilvl w:val="2"/>
          <w:numId w:val="9"/>
        </w:numPr>
        <w:tabs>
          <w:tab w:val="num" w:pos="1134"/>
        </w:tabs>
        <w:suppressAutoHyphens/>
        <w:spacing w:after="0"/>
        <w:ind w:left="1134" w:hanging="425"/>
        <w:jc w:val="both"/>
        <w:rPr>
          <w:rFonts w:ascii="Arial" w:eastAsia="Calibri" w:hAnsi="Arial" w:cs="Arial"/>
        </w:rPr>
      </w:pPr>
      <w:r w:rsidRPr="007C1E8D">
        <w:rPr>
          <w:rFonts w:ascii="Arial" w:eastAsia="Calibri" w:hAnsi="Arial" w:cs="Arial"/>
        </w:rPr>
        <w:t>oświadczenie Wykonawcy lub Podwykonawcy</w:t>
      </w:r>
      <w:r w:rsidR="00360E67">
        <w:rPr>
          <w:rFonts w:ascii="Arial" w:eastAsia="Calibri" w:hAnsi="Arial" w:cs="Arial"/>
        </w:rPr>
        <w:t xml:space="preserve"> </w:t>
      </w:r>
      <w:r w:rsidRPr="007C1E8D">
        <w:rPr>
          <w:rFonts w:ascii="Arial" w:eastAsia="Calibri" w:hAnsi="Arial" w:cs="Arial"/>
        </w:rPr>
        <w:t>o zatrudnieniu pracownika na podstawie umowy o pracę,</w:t>
      </w:r>
    </w:p>
    <w:p w14:paraId="6E47B4B6" w14:textId="7AB79531" w:rsidR="00E93474" w:rsidRDefault="00E93474" w:rsidP="00E93474">
      <w:pPr>
        <w:numPr>
          <w:ilvl w:val="2"/>
          <w:numId w:val="9"/>
        </w:numPr>
        <w:tabs>
          <w:tab w:val="num" w:pos="1134"/>
        </w:tabs>
        <w:suppressAutoHyphens/>
        <w:spacing w:after="0"/>
        <w:ind w:left="1134" w:hanging="425"/>
        <w:jc w:val="both"/>
        <w:rPr>
          <w:rFonts w:ascii="Arial" w:eastAsia="Calibri" w:hAnsi="Arial" w:cs="Arial"/>
        </w:rPr>
      </w:pPr>
      <w:r w:rsidRPr="007C1E8D">
        <w:rPr>
          <w:rFonts w:ascii="Arial" w:eastAsia="Calibri" w:hAnsi="Arial" w:cs="Arial"/>
        </w:rPr>
        <w:t>poświadczoną za zgodność z oryginałem odpowiednio przez Wykonawcę lub Podwykonawcę</w:t>
      </w:r>
      <w:r w:rsidR="00360E67">
        <w:rPr>
          <w:rFonts w:ascii="Arial" w:eastAsia="Calibri" w:hAnsi="Arial" w:cs="Arial"/>
        </w:rPr>
        <w:t xml:space="preserve"> </w:t>
      </w:r>
      <w:r w:rsidRPr="007C1E8D">
        <w:rPr>
          <w:rFonts w:ascii="Arial" w:eastAsia="Calibri" w:hAnsi="Arial" w:cs="Arial"/>
        </w:rPr>
        <w:t xml:space="preserve">kopię umowy o pracę zatrudnionego pracownika, </w:t>
      </w:r>
    </w:p>
    <w:p w14:paraId="4FEC9C75" w14:textId="77777777" w:rsidR="00E93474" w:rsidRPr="007C1E8D" w:rsidRDefault="00E93474" w:rsidP="00E93474">
      <w:pPr>
        <w:tabs>
          <w:tab w:val="num" w:pos="2340"/>
        </w:tabs>
        <w:suppressAutoHyphens/>
        <w:spacing w:after="0"/>
        <w:ind w:left="709"/>
        <w:jc w:val="both"/>
        <w:rPr>
          <w:rFonts w:ascii="Arial" w:eastAsia="Calibri" w:hAnsi="Arial" w:cs="Arial"/>
        </w:rPr>
      </w:pPr>
      <w:r w:rsidRPr="007C1E8D">
        <w:rPr>
          <w:rFonts w:ascii="Arial" w:eastAsia="Calibri" w:hAnsi="Arial" w:cs="Arial"/>
        </w:rPr>
        <w:t>zawierające informacje zanonimizowane w sposób zapewniający ochronę danych osobowych pracownika, zgodnie z obowiązującymi przepisami prawa (tj. w szczególności bez adresów, nr PESEL), w tym dane osobowe, niezbędne do weryfikacji zatrudnienia na podstawie umowy o pracę, w szczególności imię i nazwisko zatrudnionego pracownika, datę zawarcia umowy o pracę, rodzaj umowy o pracę i zakres obowiązków pracownika.</w:t>
      </w:r>
    </w:p>
    <w:p w14:paraId="433B1589" w14:textId="6FE3739B" w:rsidR="00E93474" w:rsidRDefault="00E93474" w:rsidP="00E93474">
      <w:pPr>
        <w:numPr>
          <w:ilvl w:val="0"/>
          <w:numId w:val="8"/>
        </w:numPr>
        <w:tabs>
          <w:tab w:val="clear" w:pos="1080"/>
          <w:tab w:val="num" w:pos="709"/>
        </w:tabs>
        <w:suppressAutoHyphens/>
        <w:spacing w:after="0"/>
        <w:ind w:left="709" w:hanging="567"/>
        <w:jc w:val="both"/>
        <w:rPr>
          <w:rFonts w:ascii="Arial" w:eastAsia="Calibri" w:hAnsi="Arial" w:cs="Arial"/>
        </w:rPr>
      </w:pPr>
      <w:r w:rsidRPr="007C1E8D">
        <w:rPr>
          <w:rFonts w:ascii="Arial" w:eastAsia="Calibri" w:hAnsi="Arial" w:cs="Arial"/>
        </w:rPr>
        <w:t xml:space="preserve">W trakcie realizacji zamówienia w ramach czynności kontrolnych Zamawiający może również żądać od </w:t>
      </w:r>
      <w:r>
        <w:rPr>
          <w:rFonts w:ascii="Arial" w:eastAsia="Calibri" w:hAnsi="Arial" w:cs="Arial"/>
        </w:rPr>
        <w:t>W</w:t>
      </w:r>
      <w:r w:rsidRPr="007C1E8D">
        <w:rPr>
          <w:rFonts w:ascii="Arial" w:eastAsia="Calibri" w:hAnsi="Arial" w:cs="Arial"/>
        </w:rPr>
        <w:t xml:space="preserve">ykonawcy lub </w:t>
      </w:r>
      <w:r>
        <w:rPr>
          <w:rFonts w:ascii="Arial" w:eastAsia="Calibri" w:hAnsi="Arial" w:cs="Arial"/>
        </w:rPr>
        <w:t>P</w:t>
      </w:r>
      <w:r w:rsidRPr="007C1E8D">
        <w:rPr>
          <w:rFonts w:ascii="Arial" w:eastAsia="Calibri" w:hAnsi="Arial" w:cs="Arial"/>
        </w:rPr>
        <w:t>odwykonawcy złożenia wyjaśnień w przypadku wątpliwości w zakresie potwierdzenia zatrudnienia</w:t>
      </w:r>
      <w:r w:rsidR="00360E67">
        <w:rPr>
          <w:rFonts w:ascii="Arial" w:eastAsia="Calibri" w:hAnsi="Arial" w:cs="Arial"/>
        </w:rPr>
        <w:t xml:space="preserve"> </w:t>
      </w:r>
      <w:r w:rsidRPr="007C1E8D">
        <w:rPr>
          <w:rFonts w:ascii="Arial" w:eastAsia="Calibri" w:hAnsi="Arial" w:cs="Arial"/>
        </w:rPr>
        <w:t>oraz przeprowadzić kontrolę na miejscu wykonywania świadczenia.</w:t>
      </w:r>
    </w:p>
    <w:p w14:paraId="4CB60B3A" w14:textId="77777777" w:rsidR="00E93474" w:rsidRDefault="00E93474" w:rsidP="00E93474">
      <w:pPr>
        <w:numPr>
          <w:ilvl w:val="0"/>
          <w:numId w:val="8"/>
        </w:numPr>
        <w:tabs>
          <w:tab w:val="clear" w:pos="1080"/>
          <w:tab w:val="num" w:pos="709"/>
        </w:tabs>
        <w:suppressAutoHyphens/>
        <w:spacing w:after="0"/>
        <w:ind w:left="709" w:hanging="567"/>
        <w:jc w:val="both"/>
        <w:rPr>
          <w:rFonts w:ascii="Arial" w:eastAsia="Calibri" w:hAnsi="Arial" w:cs="Arial"/>
        </w:rPr>
      </w:pPr>
      <w:r w:rsidRPr="007C1E8D">
        <w:rPr>
          <w:rFonts w:ascii="Arial" w:eastAsia="Calibri" w:hAnsi="Arial" w:cs="Arial"/>
        </w:rPr>
        <w:t>W przypadku uzasadnionych wątpliwości co do przestrzegania prawa pracy przez Wykonawcę lub Podwykonawcę, Zamawiający może zwrócić się o przeprowadzenie kontroli przez Państwową Inspekcję Pracy.</w:t>
      </w:r>
    </w:p>
    <w:p w14:paraId="7ED97D78" w14:textId="03D6F66D" w:rsidR="00E93474" w:rsidRPr="007C1E8D" w:rsidRDefault="00E93474" w:rsidP="00E93474">
      <w:pPr>
        <w:numPr>
          <w:ilvl w:val="0"/>
          <w:numId w:val="8"/>
        </w:numPr>
        <w:tabs>
          <w:tab w:val="clear" w:pos="1080"/>
          <w:tab w:val="num" w:pos="709"/>
        </w:tabs>
        <w:suppressAutoHyphens/>
        <w:spacing w:after="0"/>
        <w:ind w:left="709" w:hanging="567"/>
        <w:jc w:val="both"/>
        <w:rPr>
          <w:rFonts w:ascii="Arial" w:eastAsia="Calibri" w:hAnsi="Arial" w:cs="Arial"/>
        </w:rPr>
      </w:pPr>
      <w:r w:rsidRPr="007C1E8D">
        <w:rPr>
          <w:rFonts w:ascii="Arial" w:hAnsi="Arial" w:cs="Arial"/>
          <w:bCs/>
          <w:iCs/>
          <w:color w:val="000000"/>
        </w:rPr>
        <w:t xml:space="preserve">Niespełnienie przez Wykonawcę lub Podwykonawcę wymogu zatrudnienia na podstawie umowy o pracę osób wykonujących czynności, o których mowa </w:t>
      </w:r>
      <w:r w:rsidRPr="00360E67">
        <w:rPr>
          <w:rFonts w:ascii="Arial" w:hAnsi="Arial" w:cs="Arial"/>
          <w:bCs/>
          <w:iCs/>
        </w:rPr>
        <w:t>w pkt III.10. SWZ</w:t>
      </w:r>
      <w:r w:rsidR="00360E67" w:rsidRPr="00360E67">
        <w:rPr>
          <w:rFonts w:ascii="Arial" w:hAnsi="Arial" w:cs="Arial"/>
          <w:bCs/>
          <w:iCs/>
        </w:rPr>
        <w:t xml:space="preserve"> </w:t>
      </w:r>
      <w:r w:rsidRPr="00360E67">
        <w:rPr>
          <w:rFonts w:ascii="Arial" w:hAnsi="Arial" w:cs="Arial"/>
          <w:bCs/>
          <w:iCs/>
        </w:rPr>
        <w:t xml:space="preserve">oraz nie przedłożenie w terminie przez Wykonawcę lub Podwykonawcę </w:t>
      </w:r>
      <w:r w:rsidRPr="007C1E8D">
        <w:rPr>
          <w:rFonts w:ascii="Arial" w:hAnsi="Arial" w:cs="Arial"/>
          <w:bCs/>
          <w:iCs/>
          <w:color w:val="000000"/>
        </w:rPr>
        <w:t xml:space="preserve">dokumentów potwierdzających zatrudnienie na podstawie umowy o pracę, będzie </w:t>
      </w:r>
      <w:r w:rsidRPr="007C1E8D">
        <w:rPr>
          <w:rFonts w:ascii="Arial" w:hAnsi="Arial" w:cs="Arial"/>
          <w:bCs/>
          <w:iCs/>
          <w:color w:val="000000"/>
        </w:rPr>
        <w:lastRenderedPageBreak/>
        <w:t>traktowane jako niewypełnienie obowiązku zatrudnienia pracowników na podstawie umowy o pracę oraz skutkować będzie naliczeniem kary umownej.</w:t>
      </w:r>
    </w:p>
    <w:p w14:paraId="78AF56C8" w14:textId="77777777" w:rsidR="00E93474" w:rsidRPr="00821218" w:rsidRDefault="00E93474" w:rsidP="00E93474">
      <w:pPr>
        <w:pStyle w:val="Tekstpodstawowywcity2"/>
        <w:spacing w:line="276" w:lineRule="auto"/>
        <w:ind w:left="720"/>
        <w:jc w:val="both"/>
        <w:rPr>
          <w:rFonts w:ascii="Times New Roman" w:hAnsi="Times New Roman" w:cs="Times New Roman"/>
          <w:sz w:val="24"/>
          <w:szCs w:val="24"/>
        </w:rPr>
      </w:pPr>
    </w:p>
    <w:p w14:paraId="79A12FF6" w14:textId="77777777" w:rsidR="00E93474" w:rsidRPr="000E5C46" w:rsidRDefault="00E93474" w:rsidP="00E93474">
      <w:pPr>
        <w:pStyle w:val="Akapitzlist"/>
        <w:numPr>
          <w:ilvl w:val="0"/>
          <w:numId w:val="1"/>
        </w:numPr>
        <w:tabs>
          <w:tab w:val="left" w:pos="1134"/>
        </w:tabs>
        <w:suppressAutoHyphens/>
        <w:autoSpaceDE w:val="0"/>
        <w:spacing w:after="0"/>
        <w:jc w:val="both"/>
        <w:rPr>
          <w:rFonts w:ascii="Arial" w:hAnsi="Arial" w:cs="Arial"/>
          <w:b/>
        </w:rPr>
      </w:pPr>
      <w:r w:rsidRPr="000E5C46">
        <w:rPr>
          <w:rFonts w:ascii="Arial" w:hAnsi="Arial" w:cs="Arial"/>
          <w:b/>
        </w:rPr>
        <w:t xml:space="preserve">Informacja o przewidywanych zamówieniach, o których mowa w art. 214 ust. 1 pkt 7 ustawy </w:t>
      </w:r>
      <w:proofErr w:type="spellStart"/>
      <w:r w:rsidRPr="000E5C46">
        <w:rPr>
          <w:rFonts w:ascii="Arial" w:hAnsi="Arial" w:cs="Arial"/>
          <w:b/>
        </w:rPr>
        <w:t>Pzp</w:t>
      </w:r>
      <w:proofErr w:type="spellEnd"/>
      <w:r w:rsidRPr="000E5C46">
        <w:rPr>
          <w:rFonts w:ascii="Arial" w:hAnsi="Arial" w:cs="Arial"/>
          <w:b/>
        </w:rPr>
        <w:t>.</w:t>
      </w:r>
    </w:p>
    <w:p w14:paraId="49F64BC3" w14:textId="19EB0C8B" w:rsidR="0040342D" w:rsidRPr="005C62C0" w:rsidRDefault="0040342D" w:rsidP="005C62C0">
      <w:pPr>
        <w:autoSpaceDE w:val="0"/>
        <w:autoSpaceDN w:val="0"/>
        <w:adjustRightInd w:val="0"/>
        <w:ind w:left="720"/>
        <w:jc w:val="both"/>
        <w:rPr>
          <w:rFonts w:ascii="Arial" w:hAnsi="Arial" w:cs="Arial"/>
        </w:rPr>
      </w:pPr>
      <w:r w:rsidRPr="005C62C0">
        <w:rPr>
          <w:rFonts w:ascii="Arial" w:hAnsi="Arial" w:cs="Arial"/>
        </w:rPr>
        <w:t xml:space="preserve">Zamawiający przewiduje możliwość udzielenia zamówień, o których mowa w art. 214 ust. 1 pkt 7 ustawy </w:t>
      </w:r>
      <w:proofErr w:type="spellStart"/>
      <w:r w:rsidRPr="005C62C0">
        <w:rPr>
          <w:rFonts w:ascii="Arial" w:hAnsi="Arial" w:cs="Arial"/>
        </w:rPr>
        <w:t>Pzp</w:t>
      </w:r>
      <w:proofErr w:type="spellEnd"/>
      <w:r w:rsidRPr="005C62C0">
        <w:rPr>
          <w:rFonts w:ascii="Arial" w:hAnsi="Arial" w:cs="Arial"/>
        </w:rPr>
        <w:t xml:space="preserve"> w okresie 3 lat od dnia udzielenia zamówienia podstawowego, dotychczasowemu Wykonawcy. Zamówienia te będą polegały na powtórzeniu podobnych robót budowlanych obejmujących m.in.: </w:t>
      </w:r>
      <w:r w:rsidR="005C62C0" w:rsidRPr="005C62C0">
        <w:rPr>
          <w:rFonts w:ascii="Arial" w:hAnsi="Arial" w:cs="Arial"/>
        </w:rPr>
        <w:t xml:space="preserve">wykonanie jezdni bitumicznej z poszerzeniem; wykonanie zjazdów z betonowej kostki brukowej; wykonanie zjazdów tłuczniowych; wykonanie poboczy utwardzonych; wykonanie rowu krytego; wykonanie rowu przydrożnego; wykonanie przepustów pod zjazdami; wykonanie przebudowy przepustów pod jezdnią; oczyszczenie rowów przydrożnych; odtworzenie i odmulenie rowów przydrożnych; demontaż i budowa telekomunikacyjnej linii kablowej; wykonanie oznakowania pionowego i poziomego; montaż barier ochronnych stalowych </w:t>
      </w:r>
      <w:r w:rsidRPr="005C62C0">
        <w:rPr>
          <w:rFonts w:ascii="Arial" w:hAnsi="Arial" w:cs="Arial"/>
        </w:rPr>
        <w:t xml:space="preserve">jak w zamówieniu podstawowym, zgodnych z przedmiotem zamówienia podstawowego. Wartość zamówień, o których mowa w art. 214 ust. 1 pkt 7 została oszacowana na </w:t>
      </w:r>
      <w:r w:rsidR="005C62C0" w:rsidRPr="005C62C0">
        <w:rPr>
          <w:rFonts w:ascii="Arial" w:hAnsi="Arial" w:cs="Arial"/>
        </w:rPr>
        <w:t>1 103 699,80</w:t>
      </w:r>
      <w:r w:rsidRPr="005C62C0">
        <w:rPr>
          <w:rFonts w:ascii="Arial" w:hAnsi="Arial" w:cs="Arial"/>
        </w:rPr>
        <w:t xml:space="preserve"> zł brutto. Wysokość wynagrodzenia zostanie ustalona na podstawie cen jednostkowych, udzielonego zamówienia podstawowego.</w:t>
      </w:r>
    </w:p>
    <w:p w14:paraId="73C1DD9C" w14:textId="77777777" w:rsidR="00E93474" w:rsidRDefault="00E93474" w:rsidP="00E93474">
      <w:pPr>
        <w:pStyle w:val="Stopka"/>
        <w:tabs>
          <w:tab w:val="clear" w:pos="4536"/>
          <w:tab w:val="clear" w:pos="9072"/>
        </w:tabs>
        <w:spacing w:line="276" w:lineRule="auto"/>
        <w:ind w:left="720"/>
        <w:jc w:val="both"/>
        <w:rPr>
          <w:rFonts w:ascii="Arial" w:hAnsi="Arial" w:cs="Arial"/>
          <w:b/>
          <w:sz w:val="22"/>
          <w:szCs w:val="22"/>
        </w:rPr>
      </w:pPr>
    </w:p>
    <w:p w14:paraId="6F5FA500" w14:textId="77777777" w:rsidR="00E93474" w:rsidRPr="001954EA" w:rsidRDefault="00E93474" w:rsidP="00725DC9">
      <w:pPr>
        <w:pStyle w:val="Stopka"/>
        <w:numPr>
          <w:ilvl w:val="0"/>
          <w:numId w:val="1"/>
        </w:numPr>
        <w:tabs>
          <w:tab w:val="clear" w:pos="4536"/>
          <w:tab w:val="clear" w:pos="9072"/>
        </w:tabs>
        <w:jc w:val="both"/>
        <w:rPr>
          <w:rFonts w:ascii="Arial" w:hAnsi="Arial" w:cs="Arial"/>
          <w:b/>
          <w:sz w:val="22"/>
          <w:szCs w:val="22"/>
        </w:rPr>
      </w:pPr>
      <w:r w:rsidRPr="001954EA">
        <w:rPr>
          <w:rFonts w:ascii="Arial" w:hAnsi="Arial" w:cs="Arial"/>
          <w:b/>
          <w:sz w:val="22"/>
          <w:szCs w:val="22"/>
        </w:rPr>
        <w:t>Termin wykonania zamówienia</w:t>
      </w:r>
    </w:p>
    <w:p w14:paraId="02E2AEAF" w14:textId="41120DEE" w:rsidR="004C11E5" w:rsidRPr="004C11E5" w:rsidRDefault="00B303F7" w:rsidP="004C11E5">
      <w:pPr>
        <w:spacing w:after="0"/>
        <w:ind w:left="708"/>
        <w:jc w:val="both"/>
        <w:rPr>
          <w:rFonts w:ascii="Arial" w:hAnsi="Arial" w:cs="Arial"/>
          <w:b/>
        </w:rPr>
      </w:pPr>
      <w:r w:rsidRPr="004C11E5">
        <w:rPr>
          <w:rFonts w:ascii="Arial" w:hAnsi="Arial" w:cs="Arial"/>
        </w:rPr>
        <w:t>Zamówienie musi zostać zrealizowane w terminie:</w:t>
      </w:r>
      <w:r w:rsidR="00CC2F34" w:rsidRPr="004C11E5">
        <w:rPr>
          <w:rFonts w:ascii="Arial" w:hAnsi="Arial" w:cs="Arial"/>
        </w:rPr>
        <w:t xml:space="preserve"> </w:t>
      </w:r>
      <w:r w:rsidR="004C11E5" w:rsidRPr="004C11E5">
        <w:rPr>
          <w:rFonts w:ascii="Arial" w:hAnsi="Arial" w:cs="Arial"/>
          <w:b/>
        </w:rPr>
        <w:t>od dnia podpisania umowy do dnia 31.07.2025r., przy czym</w:t>
      </w:r>
      <w:r w:rsidR="004C11E5" w:rsidRPr="004C11E5">
        <w:rPr>
          <w:rFonts w:ascii="Arial" w:hAnsi="Arial" w:cs="Arial"/>
          <w:b/>
        </w:rPr>
        <w:t xml:space="preserve"> </w:t>
      </w:r>
      <w:r w:rsidR="004C11E5" w:rsidRPr="004C11E5">
        <w:rPr>
          <w:rFonts w:ascii="Arial" w:hAnsi="Arial" w:cs="Arial"/>
          <w:bCs/>
        </w:rPr>
        <w:t xml:space="preserve">w przypadku zaistnienia sytuacji określonej w §1 ust. 7 </w:t>
      </w:r>
      <w:proofErr w:type="spellStart"/>
      <w:r w:rsidR="004C11E5" w:rsidRPr="004C11E5">
        <w:rPr>
          <w:rFonts w:ascii="Arial" w:hAnsi="Arial" w:cs="Arial"/>
          <w:bCs/>
        </w:rPr>
        <w:t>tiret</w:t>
      </w:r>
      <w:proofErr w:type="spellEnd"/>
      <w:r w:rsidR="004C11E5" w:rsidRPr="004C11E5">
        <w:rPr>
          <w:rFonts w:ascii="Arial" w:hAnsi="Arial" w:cs="Arial"/>
          <w:bCs/>
        </w:rPr>
        <w:t xml:space="preserve"> dwa umowy, przedmiotowe roboty budowlane o wartości przewyższającej wartość inwestycji (tj. 4 300 000,00 zł) określonej we wniosku o przyznanie pomocy należy wykonać najpóźniej do dnia 31.07.2025r.</w:t>
      </w:r>
    </w:p>
    <w:p w14:paraId="564E3BB9" w14:textId="77777777" w:rsidR="002077F8" w:rsidRPr="006B587F" w:rsidRDefault="002077F8" w:rsidP="004C11E5">
      <w:pPr>
        <w:spacing w:after="0"/>
        <w:jc w:val="both"/>
        <w:rPr>
          <w:rFonts w:ascii="Arial" w:hAnsi="Arial" w:cs="Arial"/>
          <w:bCs/>
          <w:color w:val="FF0000"/>
        </w:rPr>
      </w:pPr>
    </w:p>
    <w:p w14:paraId="4991E372" w14:textId="77777777" w:rsidR="00E93474" w:rsidRDefault="00E93474" w:rsidP="00E93474">
      <w:pPr>
        <w:pStyle w:val="Stopka"/>
        <w:numPr>
          <w:ilvl w:val="0"/>
          <w:numId w:val="1"/>
        </w:numPr>
        <w:tabs>
          <w:tab w:val="clear" w:pos="4536"/>
          <w:tab w:val="clear" w:pos="9072"/>
        </w:tabs>
        <w:spacing w:line="276" w:lineRule="auto"/>
        <w:jc w:val="both"/>
        <w:rPr>
          <w:rFonts w:ascii="Arial" w:hAnsi="Arial" w:cs="Arial"/>
          <w:b/>
          <w:sz w:val="22"/>
          <w:szCs w:val="22"/>
        </w:rPr>
      </w:pPr>
      <w:r>
        <w:rPr>
          <w:rFonts w:ascii="Arial" w:hAnsi="Arial" w:cs="Arial"/>
          <w:b/>
          <w:sz w:val="22"/>
          <w:szCs w:val="22"/>
        </w:rPr>
        <w:t xml:space="preserve">Informacja o warunkach udziału w postępowaniu </w:t>
      </w:r>
    </w:p>
    <w:p w14:paraId="7CCF79E2" w14:textId="77777777" w:rsidR="00E93474" w:rsidRPr="009A23D7" w:rsidRDefault="00E93474" w:rsidP="00E93474">
      <w:pPr>
        <w:pStyle w:val="Stopka"/>
        <w:numPr>
          <w:ilvl w:val="0"/>
          <w:numId w:val="10"/>
        </w:numPr>
        <w:tabs>
          <w:tab w:val="clear" w:pos="4536"/>
          <w:tab w:val="clear" w:pos="9072"/>
        </w:tabs>
        <w:spacing w:line="276" w:lineRule="auto"/>
        <w:ind w:hanging="578"/>
        <w:jc w:val="both"/>
        <w:rPr>
          <w:rFonts w:ascii="Arial" w:hAnsi="Arial" w:cs="Arial"/>
          <w:b/>
          <w:sz w:val="22"/>
          <w:szCs w:val="22"/>
        </w:rPr>
      </w:pPr>
      <w:r w:rsidRPr="009A23D7">
        <w:rPr>
          <w:rFonts w:ascii="Arial" w:hAnsi="Arial" w:cs="Arial"/>
          <w:bCs/>
          <w:iCs/>
          <w:color w:val="000000"/>
          <w:sz w:val="22"/>
          <w:szCs w:val="22"/>
        </w:rPr>
        <w:t>O udzielenie zamówienia mogą ubiegać się Wykonawcy, którzy nie podlegają wykluczeniu oraz spełniają warunki udziału w postępowaniu i wymagania określone w niniejszej SWZ.</w:t>
      </w:r>
    </w:p>
    <w:p w14:paraId="3E83BB67" w14:textId="77777777" w:rsidR="00E93474" w:rsidRPr="009A23D7" w:rsidRDefault="00E93474" w:rsidP="00E93474">
      <w:pPr>
        <w:pStyle w:val="Stopka"/>
        <w:numPr>
          <w:ilvl w:val="0"/>
          <w:numId w:val="10"/>
        </w:numPr>
        <w:tabs>
          <w:tab w:val="clear" w:pos="4536"/>
          <w:tab w:val="clear" w:pos="9072"/>
        </w:tabs>
        <w:spacing w:line="276" w:lineRule="auto"/>
        <w:ind w:hanging="578"/>
        <w:jc w:val="both"/>
        <w:rPr>
          <w:rFonts w:ascii="Arial" w:hAnsi="Arial" w:cs="Arial"/>
          <w:sz w:val="22"/>
          <w:szCs w:val="22"/>
        </w:rPr>
      </w:pPr>
      <w:r w:rsidRPr="009A23D7">
        <w:rPr>
          <w:rFonts w:ascii="Arial" w:hAnsi="Arial" w:cs="Arial"/>
          <w:bCs/>
          <w:iCs/>
          <w:color w:val="000000"/>
          <w:sz w:val="22"/>
          <w:szCs w:val="22"/>
        </w:rPr>
        <w:t>Zamawiający określa następujące warunki udziału w postępowaniu:</w:t>
      </w:r>
    </w:p>
    <w:p w14:paraId="5EB93243" w14:textId="77777777" w:rsidR="00E93474" w:rsidRPr="009A23D7" w:rsidRDefault="00E93474" w:rsidP="00E93474">
      <w:pPr>
        <w:pStyle w:val="Stopka"/>
        <w:numPr>
          <w:ilvl w:val="0"/>
          <w:numId w:val="11"/>
        </w:numPr>
        <w:tabs>
          <w:tab w:val="clear" w:pos="4536"/>
          <w:tab w:val="clear" w:pos="9072"/>
        </w:tabs>
        <w:spacing w:line="276" w:lineRule="auto"/>
        <w:ind w:left="709" w:hanging="567"/>
        <w:jc w:val="both"/>
        <w:rPr>
          <w:rFonts w:ascii="Arial" w:hAnsi="Arial" w:cs="Arial"/>
          <w:sz w:val="22"/>
          <w:szCs w:val="22"/>
        </w:rPr>
      </w:pPr>
      <w:r w:rsidRPr="009A23D7">
        <w:rPr>
          <w:rFonts w:ascii="Arial" w:hAnsi="Arial" w:cs="Arial"/>
          <w:b/>
          <w:bCs/>
          <w:sz w:val="22"/>
          <w:szCs w:val="22"/>
        </w:rPr>
        <w:t>zdolność do występowania w obrocie gospodarczym</w:t>
      </w:r>
    </w:p>
    <w:p w14:paraId="01CA1800" w14:textId="77777777" w:rsidR="00E93474" w:rsidRPr="009A23D7" w:rsidRDefault="00E93474" w:rsidP="00E93474">
      <w:pPr>
        <w:pStyle w:val="Stopka"/>
        <w:tabs>
          <w:tab w:val="clear" w:pos="4536"/>
          <w:tab w:val="clear" w:pos="9072"/>
        </w:tabs>
        <w:spacing w:line="276" w:lineRule="auto"/>
        <w:ind w:left="709"/>
        <w:jc w:val="both"/>
        <w:rPr>
          <w:rFonts w:ascii="Arial" w:hAnsi="Arial" w:cs="Arial"/>
          <w:bCs/>
          <w:sz w:val="22"/>
          <w:szCs w:val="22"/>
        </w:rPr>
      </w:pPr>
      <w:r w:rsidRPr="009A23D7">
        <w:rPr>
          <w:rFonts w:ascii="Arial" w:hAnsi="Arial" w:cs="Arial"/>
          <w:bCs/>
          <w:sz w:val="22"/>
          <w:szCs w:val="22"/>
        </w:rPr>
        <w:t>Zamawiający nie określa wymagań w tym zakresie.</w:t>
      </w:r>
    </w:p>
    <w:p w14:paraId="41075B71" w14:textId="77777777" w:rsidR="00E93474" w:rsidRDefault="00E93474" w:rsidP="00E93474">
      <w:pPr>
        <w:pStyle w:val="Stopka"/>
        <w:numPr>
          <w:ilvl w:val="0"/>
          <w:numId w:val="11"/>
        </w:numPr>
        <w:tabs>
          <w:tab w:val="clear" w:pos="4536"/>
          <w:tab w:val="clear" w:pos="9072"/>
        </w:tabs>
        <w:spacing w:line="276" w:lineRule="auto"/>
        <w:ind w:left="709" w:hanging="567"/>
        <w:jc w:val="both"/>
        <w:rPr>
          <w:rFonts w:ascii="Arial" w:hAnsi="Arial" w:cs="Arial"/>
          <w:sz w:val="22"/>
          <w:szCs w:val="22"/>
        </w:rPr>
      </w:pPr>
      <w:r w:rsidRPr="009A23D7">
        <w:rPr>
          <w:rFonts w:ascii="Arial" w:hAnsi="Arial" w:cs="Arial"/>
          <w:b/>
          <w:bCs/>
          <w:sz w:val="22"/>
          <w:szCs w:val="22"/>
        </w:rPr>
        <w:t>uprawnienia do prowadzenia określonej działalności gospodarczej lub zawodowej, o ile wynika to z odrębnych przepisów</w:t>
      </w:r>
    </w:p>
    <w:p w14:paraId="446EFA67" w14:textId="5895360A" w:rsidR="00337E81" w:rsidRPr="009A23D7" w:rsidRDefault="00E93474" w:rsidP="000B553A">
      <w:pPr>
        <w:pStyle w:val="Stopka"/>
        <w:tabs>
          <w:tab w:val="clear" w:pos="4536"/>
          <w:tab w:val="clear" w:pos="9072"/>
        </w:tabs>
        <w:spacing w:line="276" w:lineRule="auto"/>
        <w:ind w:left="709"/>
        <w:jc w:val="both"/>
        <w:rPr>
          <w:rFonts w:ascii="Arial" w:hAnsi="Arial" w:cs="Arial"/>
          <w:bCs/>
          <w:sz w:val="22"/>
          <w:szCs w:val="22"/>
        </w:rPr>
      </w:pPr>
      <w:r w:rsidRPr="009A23D7">
        <w:rPr>
          <w:rFonts w:ascii="Arial" w:hAnsi="Arial" w:cs="Arial"/>
          <w:bCs/>
          <w:sz w:val="22"/>
          <w:szCs w:val="22"/>
        </w:rPr>
        <w:t>Zamawiający nie określa wymagań w tym zakresie.</w:t>
      </w:r>
    </w:p>
    <w:p w14:paraId="422A9410" w14:textId="77777777" w:rsidR="00E93474" w:rsidRPr="009A23D7" w:rsidRDefault="00E93474" w:rsidP="00E93474">
      <w:pPr>
        <w:pStyle w:val="Stopka"/>
        <w:numPr>
          <w:ilvl w:val="0"/>
          <w:numId w:val="11"/>
        </w:numPr>
        <w:tabs>
          <w:tab w:val="clear" w:pos="4536"/>
          <w:tab w:val="clear" w:pos="9072"/>
        </w:tabs>
        <w:spacing w:line="276" w:lineRule="auto"/>
        <w:ind w:left="709" w:hanging="567"/>
        <w:jc w:val="both"/>
        <w:rPr>
          <w:rFonts w:ascii="Arial" w:hAnsi="Arial" w:cs="Arial"/>
          <w:sz w:val="22"/>
          <w:szCs w:val="22"/>
        </w:rPr>
      </w:pPr>
      <w:r w:rsidRPr="009A23D7">
        <w:rPr>
          <w:rFonts w:ascii="Arial" w:hAnsi="Arial" w:cs="Arial"/>
          <w:b/>
          <w:bCs/>
          <w:sz w:val="22"/>
          <w:szCs w:val="22"/>
        </w:rPr>
        <w:t>sytuacja ekonomiczna lub finansowa</w:t>
      </w:r>
    </w:p>
    <w:p w14:paraId="767F11E3" w14:textId="77777777" w:rsidR="00E93474" w:rsidRPr="00F30D74" w:rsidRDefault="00E93474" w:rsidP="00E93474">
      <w:pPr>
        <w:pStyle w:val="Stopka"/>
        <w:tabs>
          <w:tab w:val="clear" w:pos="4536"/>
          <w:tab w:val="clear" w:pos="9072"/>
        </w:tabs>
        <w:spacing w:line="276" w:lineRule="auto"/>
        <w:ind w:firstLine="708"/>
        <w:jc w:val="both"/>
        <w:rPr>
          <w:rFonts w:ascii="Arial" w:hAnsi="Arial" w:cs="Arial"/>
          <w:sz w:val="22"/>
          <w:szCs w:val="22"/>
        </w:rPr>
      </w:pPr>
      <w:r w:rsidRPr="00F30D74">
        <w:rPr>
          <w:rFonts w:ascii="Arial" w:hAnsi="Arial" w:cs="Arial"/>
          <w:bCs/>
          <w:sz w:val="22"/>
          <w:szCs w:val="22"/>
        </w:rPr>
        <w:t>Zamawiający nie określa wymagań w tym zakresie.</w:t>
      </w:r>
    </w:p>
    <w:p w14:paraId="03DE16C6" w14:textId="77777777" w:rsidR="00E93474" w:rsidRPr="001A1534" w:rsidRDefault="00E93474" w:rsidP="00E93474">
      <w:pPr>
        <w:pStyle w:val="Stopka"/>
        <w:numPr>
          <w:ilvl w:val="0"/>
          <w:numId w:val="11"/>
        </w:numPr>
        <w:tabs>
          <w:tab w:val="clear" w:pos="4536"/>
          <w:tab w:val="clear" w:pos="9072"/>
        </w:tabs>
        <w:spacing w:line="276" w:lineRule="auto"/>
        <w:ind w:left="709" w:hanging="567"/>
        <w:jc w:val="both"/>
        <w:rPr>
          <w:rFonts w:ascii="Arial" w:hAnsi="Arial" w:cs="Arial"/>
          <w:sz w:val="22"/>
          <w:szCs w:val="22"/>
        </w:rPr>
      </w:pPr>
      <w:r w:rsidRPr="009A23D7">
        <w:rPr>
          <w:rFonts w:ascii="Arial" w:hAnsi="Arial" w:cs="Arial"/>
          <w:b/>
          <w:bCs/>
          <w:sz w:val="22"/>
          <w:szCs w:val="22"/>
        </w:rPr>
        <w:t>zdolność techniczna lub zawodowa</w:t>
      </w:r>
    </w:p>
    <w:p w14:paraId="43C88D30" w14:textId="27180035" w:rsidR="006B587F" w:rsidRPr="00345B36" w:rsidRDefault="006B587F" w:rsidP="006B587F">
      <w:pPr>
        <w:pStyle w:val="Stopka"/>
        <w:numPr>
          <w:ilvl w:val="0"/>
          <w:numId w:val="12"/>
        </w:numPr>
        <w:tabs>
          <w:tab w:val="clear" w:pos="4536"/>
          <w:tab w:val="clear" w:pos="9072"/>
        </w:tabs>
        <w:spacing w:line="276" w:lineRule="auto"/>
        <w:ind w:left="709" w:hanging="567"/>
        <w:jc w:val="both"/>
        <w:rPr>
          <w:rFonts w:ascii="Arial" w:hAnsi="Arial" w:cs="Arial"/>
          <w:color w:val="FF0000"/>
          <w:sz w:val="22"/>
          <w:szCs w:val="22"/>
        </w:rPr>
      </w:pPr>
      <w:r w:rsidRPr="00064705">
        <w:rPr>
          <w:rFonts w:ascii="Arial" w:hAnsi="Arial" w:cs="Arial"/>
          <w:sz w:val="22"/>
          <w:szCs w:val="22"/>
        </w:rPr>
        <w:t>Zamawiający uzna warunek za spełniony</w:t>
      </w:r>
      <w:r>
        <w:rPr>
          <w:rFonts w:ascii="Arial" w:hAnsi="Arial" w:cs="Arial"/>
          <w:sz w:val="22"/>
          <w:szCs w:val="22"/>
        </w:rPr>
        <w:t>,</w:t>
      </w:r>
      <w:r w:rsidRPr="00064705">
        <w:rPr>
          <w:rFonts w:ascii="Arial" w:hAnsi="Arial" w:cs="Arial"/>
          <w:sz w:val="22"/>
          <w:szCs w:val="22"/>
        </w:rPr>
        <w:t xml:space="preserve"> jeżeli Wykonawca ubiegający się </w:t>
      </w:r>
      <w:r>
        <w:rPr>
          <w:rFonts w:ascii="Arial" w:hAnsi="Arial" w:cs="Arial"/>
          <w:sz w:val="22"/>
          <w:szCs w:val="22"/>
        </w:rPr>
        <w:br/>
      </w:r>
      <w:r w:rsidRPr="00064705">
        <w:rPr>
          <w:rFonts w:ascii="Arial" w:hAnsi="Arial" w:cs="Arial"/>
          <w:sz w:val="22"/>
          <w:szCs w:val="22"/>
        </w:rPr>
        <w:t>o udzielenie zamów</w:t>
      </w:r>
      <w:r>
        <w:rPr>
          <w:rFonts w:ascii="Arial" w:hAnsi="Arial" w:cs="Arial"/>
          <w:sz w:val="22"/>
          <w:szCs w:val="22"/>
        </w:rPr>
        <w:t>ienia w okresie ostatnich 5</w:t>
      </w:r>
      <w:r w:rsidRPr="00064705">
        <w:rPr>
          <w:rFonts w:ascii="Arial" w:hAnsi="Arial" w:cs="Arial"/>
          <w:sz w:val="22"/>
          <w:szCs w:val="22"/>
        </w:rPr>
        <w:t xml:space="preserve"> lat przed upływem terminu składania ofert, a jeżeli okres prowadzenia działalności jest krótszy - w tym okresie wykonał:  </w:t>
      </w:r>
      <w:r>
        <w:rPr>
          <w:rFonts w:ascii="Arial" w:hAnsi="Arial" w:cs="Arial"/>
          <w:sz w:val="22"/>
          <w:szCs w:val="22"/>
        </w:rPr>
        <w:br/>
      </w:r>
      <w:r w:rsidRPr="00064705">
        <w:rPr>
          <w:rFonts w:ascii="Arial" w:hAnsi="Arial" w:cs="Arial"/>
          <w:sz w:val="22"/>
          <w:szCs w:val="22"/>
        </w:rPr>
        <w:t xml:space="preserve">co </w:t>
      </w:r>
      <w:r w:rsidRPr="006A1FB7">
        <w:rPr>
          <w:rFonts w:ascii="Arial" w:hAnsi="Arial" w:cs="Arial"/>
          <w:sz w:val="22"/>
          <w:szCs w:val="22"/>
        </w:rPr>
        <w:t xml:space="preserve">najmniej </w:t>
      </w:r>
      <w:r w:rsidRPr="006A1FB7">
        <w:rPr>
          <w:rFonts w:ascii="Arial" w:hAnsi="Arial" w:cs="Arial"/>
          <w:sz w:val="22"/>
          <w:szCs w:val="22"/>
          <w:u w:val="single"/>
        </w:rPr>
        <w:t xml:space="preserve">jedną (1) robotę budowlaną odpowiadającą zakresowi i złożoności porównywalnej z przedmiotem niniejszego zamówienia o wartości minimum </w:t>
      </w:r>
      <w:r w:rsidRPr="006A1FB7">
        <w:rPr>
          <w:rFonts w:ascii="Arial" w:hAnsi="Arial" w:cs="Arial"/>
          <w:sz w:val="22"/>
          <w:szCs w:val="22"/>
          <w:u w:val="single"/>
        </w:rPr>
        <w:br/>
        <w:t xml:space="preserve">1 500 000,00 zł brutto.  </w:t>
      </w:r>
    </w:p>
    <w:p w14:paraId="2ACB4C64" w14:textId="77777777" w:rsidR="00E93474" w:rsidRPr="00073CC1" w:rsidRDefault="00E93474" w:rsidP="00E93474">
      <w:pPr>
        <w:pStyle w:val="Stopka"/>
        <w:tabs>
          <w:tab w:val="clear" w:pos="4536"/>
          <w:tab w:val="clear" w:pos="9072"/>
        </w:tabs>
        <w:spacing w:line="276" w:lineRule="auto"/>
        <w:ind w:left="709"/>
        <w:jc w:val="both"/>
        <w:rPr>
          <w:rFonts w:ascii="Arial" w:hAnsi="Arial" w:cs="Arial"/>
          <w:color w:val="00B050"/>
          <w:sz w:val="10"/>
          <w:szCs w:val="10"/>
        </w:rPr>
      </w:pPr>
    </w:p>
    <w:p w14:paraId="543E534C" w14:textId="77777777" w:rsidR="00E93474" w:rsidRPr="00A920E2" w:rsidRDefault="00E93474" w:rsidP="00E93474">
      <w:pPr>
        <w:pStyle w:val="Stopka"/>
        <w:numPr>
          <w:ilvl w:val="0"/>
          <w:numId w:val="12"/>
        </w:numPr>
        <w:tabs>
          <w:tab w:val="clear" w:pos="4536"/>
          <w:tab w:val="clear" w:pos="9072"/>
        </w:tabs>
        <w:spacing w:line="276" w:lineRule="auto"/>
        <w:ind w:left="709" w:hanging="567"/>
        <w:jc w:val="both"/>
        <w:rPr>
          <w:rFonts w:ascii="Arial" w:hAnsi="Arial" w:cs="Arial"/>
          <w:sz w:val="10"/>
          <w:szCs w:val="10"/>
        </w:rPr>
      </w:pPr>
      <w:r w:rsidRPr="00A920E2">
        <w:rPr>
          <w:rFonts w:ascii="Arial" w:hAnsi="Arial" w:cs="Arial"/>
          <w:color w:val="000000"/>
          <w:sz w:val="22"/>
          <w:szCs w:val="22"/>
        </w:rPr>
        <w:t xml:space="preserve">Warunek będzie spełniony, jeżeli Wykonawca wykaże osoby, które będą dostępne na etapie realizacji zamówienia i będą spełniać następujące wymagania: </w:t>
      </w:r>
      <w:r w:rsidRPr="00A920E2">
        <w:rPr>
          <w:rFonts w:ascii="Arial" w:hAnsi="Arial" w:cs="Arial"/>
          <w:sz w:val="22"/>
          <w:szCs w:val="22"/>
          <w:u w:val="single"/>
        </w:rPr>
        <w:t>kierownik budowy</w:t>
      </w:r>
      <w:r w:rsidRPr="00A920E2">
        <w:rPr>
          <w:rFonts w:ascii="Arial" w:hAnsi="Arial" w:cs="Arial"/>
          <w:sz w:val="22"/>
          <w:szCs w:val="22"/>
        </w:rPr>
        <w:t xml:space="preserve">, który posiada uprawnienia budowlane w specjalności drogowej w zakresie </w:t>
      </w:r>
      <w:r w:rsidRPr="00A920E2">
        <w:rPr>
          <w:rFonts w:ascii="Arial" w:hAnsi="Arial" w:cs="Arial"/>
          <w:sz w:val="22"/>
          <w:szCs w:val="22"/>
        </w:rPr>
        <w:lastRenderedPageBreak/>
        <w:t xml:space="preserve">wymaganym do realizacji zadania lub odpowiadające im równoważne uprawnienia budowlane, które zostały wydane na podstawie wcześniej obowiązujących przepisów w tym zakresie. </w:t>
      </w:r>
    </w:p>
    <w:p w14:paraId="20E884AF" w14:textId="77777777" w:rsidR="00E93474" w:rsidRDefault="00E93474" w:rsidP="00360E67">
      <w:pPr>
        <w:autoSpaceDE w:val="0"/>
        <w:autoSpaceDN w:val="0"/>
        <w:adjustRightInd w:val="0"/>
        <w:spacing w:after="0"/>
        <w:jc w:val="both"/>
        <w:rPr>
          <w:rFonts w:ascii="Arial" w:hAnsi="Arial" w:cs="Arial"/>
          <w:b/>
          <w:u w:val="single"/>
        </w:rPr>
      </w:pPr>
    </w:p>
    <w:p w14:paraId="1336FAFA" w14:textId="77777777" w:rsidR="00E93474" w:rsidRPr="004476E5" w:rsidRDefault="00E93474" w:rsidP="00E93474">
      <w:pPr>
        <w:autoSpaceDE w:val="0"/>
        <w:autoSpaceDN w:val="0"/>
        <w:adjustRightInd w:val="0"/>
        <w:spacing w:after="0"/>
        <w:ind w:left="284" w:firstLine="424"/>
        <w:jc w:val="both"/>
        <w:rPr>
          <w:rFonts w:ascii="Arial" w:hAnsi="Arial" w:cs="Arial"/>
          <w:b/>
          <w:u w:val="single"/>
        </w:rPr>
      </w:pPr>
      <w:r w:rsidRPr="004476E5">
        <w:rPr>
          <w:rFonts w:ascii="Arial" w:hAnsi="Arial" w:cs="Arial"/>
          <w:b/>
          <w:u w:val="single"/>
        </w:rPr>
        <w:t>UWAGA!</w:t>
      </w:r>
    </w:p>
    <w:p w14:paraId="3F4714A6" w14:textId="21CABB80" w:rsidR="00E93474" w:rsidRPr="001C7B14" w:rsidRDefault="00E93474" w:rsidP="00E93474">
      <w:pPr>
        <w:pStyle w:val="NormalnyWeb"/>
        <w:suppressAutoHyphens/>
        <w:spacing w:before="0" w:beforeAutospacing="0" w:after="0" w:afterAutospacing="0" w:line="276" w:lineRule="auto"/>
        <w:ind w:left="708" w:firstLine="3"/>
        <w:rPr>
          <w:rFonts w:ascii="Arial" w:hAnsi="Arial" w:cs="Arial"/>
          <w:sz w:val="22"/>
          <w:szCs w:val="22"/>
        </w:rPr>
      </w:pPr>
      <w:r w:rsidRPr="00073CC1">
        <w:rPr>
          <w:rFonts w:ascii="Arial" w:hAnsi="Arial" w:cs="Arial"/>
          <w:color w:val="000000" w:themeColor="text1"/>
          <w:sz w:val="22"/>
          <w:szCs w:val="22"/>
        </w:rPr>
        <w:t xml:space="preserve">Kierownik budowy oraz kierownicy robót powinni posiadać uprawnienia budowlane zgodnie z ustawą z dnia 07 lipca </w:t>
      </w:r>
      <w:r w:rsidRPr="002C7164">
        <w:rPr>
          <w:rFonts w:ascii="Arial" w:hAnsi="Arial" w:cs="Arial"/>
          <w:sz w:val="22"/>
          <w:szCs w:val="22"/>
        </w:rPr>
        <w:t xml:space="preserve">1994 r. Prawo </w:t>
      </w:r>
      <w:r w:rsidRPr="00391B0D">
        <w:rPr>
          <w:rFonts w:ascii="Arial" w:hAnsi="Arial" w:cs="Arial"/>
          <w:sz w:val="22"/>
          <w:szCs w:val="22"/>
        </w:rPr>
        <w:t>budowlane (</w:t>
      </w:r>
      <w:proofErr w:type="spellStart"/>
      <w:r w:rsidRPr="00391B0D">
        <w:rPr>
          <w:rFonts w:ascii="Arial" w:hAnsi="Arial" w:cs="Arial"/>
          <w:sz w:val="22"/>
          <w:szCs w:val="22"/>
        </w:rPr>
        <w:t>t.j</w:t>
      </w:r>
      <w:proofErr w:type="spellEnd"/>
      <w:r w:rsidRPr="00391B0D">
        <w:rPr>
          <w:rFonts w:ascii="Arial" w:hAnsi="Arial" w:cs="Arial"/>
          <w:sz w:val="22"/>
          <w:szCs w:val="22"/>
        </w:rPr>
        <w:t>. Dz.U.202</w:t>
      </w:r>
      <w:r w:rsidR="00391B0D" w:rsidRPr="00391B0D">
        <w:rPr>
          <w:rFonts w:ascii="Arial" w:hAnsi="Arial" w:cs="Arial"/>
          <w:sz w:val="22"/>
          <w:szCs w:val="22"/>
        </w:rPr>
        <w:t>4</w:t>
      </w:r>
      <w:r w:rsidRPr="00391B0D">
        <w:rPr>
          <w:rFonts w:ascii="Arial" w:hAnsi="Arial" w:cs="Arial"/>
          <w:sz w:val="22"/>
          <w:szCs w:val="22"/>
        </w:rPr>
        <w:t>.</w:t>
      </w:r>
      <w:r w:rsidR="00391B0D" w:rsidRPr="00391B0D">
        <w:rPr>
          <w:rFonts w:ascii="Arial" w:hAnsi="Arial" w:cs="Arial"/>
          <w:sz w:val="22"/>
          <w:szCs w:val="22"/>
        </w:rPr>
        <w:t>725</w:t>
      </w:r>
      <w:r w:rsidRPr="00391B0D">
        <w:rPr>
          <w:rFonts w:ascii="Arial" w:hAnsi="Arial" w:cs="Arial"/>
          <w:sz w:val="22"/>
          <w:szCs w:val="22"/>
        </w:rPr>
        <w:t xml:space="preserve">) oraz </w:t>
      </w:r>
      <w:r w:rsidRPr="001C7B14">
        <w:rPr>
          <w:rFonts w:ascii="Arial" w:hAnsi="Arial" w:cs="Arial"/>
          <w:sz w:val="22"/>
          <w:szCs w:val="22"/>
        </w:rPr>
        <w:t xml:space="preserve">rozporządzeniem Ministra Inwestycji i Rozwoju z dnia 29 kwietnia 2019r. w sprawie przygotowania zawodowego do wykonywania samodzielnych funkcji technicznych w </w:t>
      </w:r>
      <w:r w:rsidRPr="00391B0D">
        <w:rPr>
          <w:rFonts w:ascii="Arial" w:hAnsi="Arial" w:cs="Arial"/>
          <w:sz w:val="22"/>
          <w:szCs w:val="22"/>
        </w:rPr>
        <w:t xml:space="preserve">budownictwie (Dz.U.2019.831) lub </w:t>
      </w:r>
      <w:r w:rsidRPr="001C7B14">
        <w:rPr>
          <w:rFonts w:ascii="Arial" w:hAnsi="Arial" w:cs="Arial"/>
          <w:sz w:val="22"/>
          <w:szCs w:val="22"/>
        </w:rPr>
        <w:t xml:space="preserve">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w:t>
      </w:r>
      <w:r w:rsidRPr="00391B0D">
        <w:rPr>
          <w:rFonts w:ascii="Arial" w:hAnsi="Arial" w:cs="Arial"/>
          <w:sz w:val="22"/>
          <w:szCs w:val="22"/>
        </w:rPr>
        <w:t xml:space="preserve">Europejskiej </w:t>
      </w:r>
      <w:bookmarkStart w:id="6" w:name="_Hlk70425381"/>
      <w:r w:rsidRPr="00391B0D">
        <w:rPr>
          <w:rFonts w:ascii="Arial" w:hAnsi="Arial" w:cs="Arial"/>
          <w:sz w:val="22"/>
          <w:szCs w:val="22"/>
        </w:rPr>
        <w:t>(</w:t>
      </w:r>
      <w:proofErr w:type="spellStart"/>
      <w:r w:rsidRPr="00391B0D">
        <w:rPr>
          <w:rFonts w:ascii="Arial" w:hAnsi="Arial" w:cs="Arial"/>
          <w:sz w:val="22"/>
          <w:szCs w:val="22"/>
        </w:rPr>
        <w:t>t.j</w:t>
      </w:r>
      <w:proofErr w:type="spellEnd"/>
      <w:r w:rsidRPr="00391B0D">
        <w:rPr>
          <w:rFonts w:ascii="Arial" w:hAnsi="Arial" w:cs="Arial"/>
          <w:sz w:val="22"/>
          <w:szCs w:val="22"/>
        </w:rPr>
        <w:t>. Dz. U.202</w:t>
      </w:r>
      <w:r w:rsidR="00391B0D" w:rsidRPr="00391B0D">
        <w:rPr>
          <w:rFonts w:ascii="Arial" w:hAnsi="Arial" w:cs="Arial"/>
          <w:sz w:val="22"/>
          <w:szCs w:val="22"/>
        </w:rPr>
        <w:t>3</w:t>
      </w:r>
      <w:r w:rsidRPr="00391B0D">
        <w:rPr>
          <w:rFonts w:ascii="Arial" w:hAnsi="Arial" w:cs="Arial"/>
          <w:sz w:val="22"/>
          <w:szCs w:val="22"/>
        </w:rPr>
        <w:t>.</w:t>
      </w:r>
      <w:r w:rsidR="00391B0D" w:rsidRPr="00391B0D">
        <w:rPr>
          <w:rFonts w:ascii="Arial" w:hAnsi="Arial" w:cs="Arial"/>
          <w:sz w:val="22"/>
          <w:szCs w:val="22"/>
        </w:rPr>
        <w:t>334</w:t>
      </w:r>
      <w:r w:rsidRPr="00391B0D">
        <w:rPr>
          <w:rFonts w:ascii="Arial" w:hAnsi="Arial" w:cs="Arial"/>
          <w:sz w:val="22"/>
          <w:szCs w:val="22"/>
        </w:rPr>
        <w:t>).</w:t>
      </w:r>
      <w:bookmarkEnd w:id="6"/>
    </w:p>
    <w:p w14:paraId="24EFF741" w14:textId="77777777" w:rsidR="00E93474" w:rsidRPr="000E4D92" w:rsidRDefault="00E93474" w:rsidP="00E93474">
      <w:pPr>
        <w:spacing w:after="0"/>
        <w:ind w:left="720"/>
        <w:jc w:val="both"/>
        <w:rPr>
          <w:rFonts w:ascii="Arial" w:eastAsia="Times New Roman" w:hAnsi="Arial" w:cs="Arial"/>
          <w:sz w:val="16"/>
          <w:szCs w:val="16"/>
          <w:lang w:eastAsia="pl-PL"/>
        </w:rPr>
      </w:pPr>
    </w:p>
    <w:p w14:paraId="24ED2F03" w14:textId="77777777" w:rsidR="00E93474" w:rsidRPr="00A3746E" w:rsidRDefault="00E93474" w:rsidP="00E93474">
      <w:pPr>
        <w:spacing w:after="0"/>
        <w:ind w:left="720"/>
        <w:jc w:val="both"/>
        <w:rPr>
          <w:rFonts w:ascii="Arial" w:hAnsi="Arial" w:cs="Arial"/>
          <w:b/>
          <w:bCs/>
          <w:u w:val="single"/>
        </w:rPr>
      </w:pPr>
      <w:r w:rsidRPr="00ED7C42">
        <w:rPr>
          <w:rFonts w:ascii="Arial" w:eastAsia="Times New Roman" w:hAnsi="Arial" w:cs="Arial"/>
          <w:lang w:eastAsia="pl-PL"/>
        </w:rPr>
        <w:t xml:space="preserve">Ocena spełniania warunków udziału w postępowaniu będzie dokonana na zasadzie </w:t>
      </w:r>
      <w:r w:rsidRPr="00A3746E">
        <w:rPr>
          <w:rFonts w:ascii="Arial" w:eastAsia="Times New Roman" w:hAnsi="Arial" w:cs="Arial"/>
          <w:b/>
          <w:bCs/>
          <w:u w:val="single"/>
          <w:lang w:eastAsia="pl-PL"/>
        </w:rPr>
        <w:t>spełnia/nie spełnia.</w:t>
      </w:r>
    </w:p>
    <w:p w14:paraId="127C47AC" w14:textId="77777777" w:rsidR="00E93474" w:rsidRPr="00ED7C42" w:rsidRDefault="00E93474" w:rsidP="000E4D92">
      <w:pPr>
        <w:pStyle w:val="NormalnyWeb"/>
        <w:suppressAutoHyphens/>
        <w:spacing w:before="0" w:beforeAutospacing="0" w:after="0" w:afterAutospacing="0" w:line="276" w:lineRule="auto"/>
        <w:rPr>
          <w:rFonts w:ascii="Arial" w:hAnsi="Arial" w:cs="Arial"/>
          <w:color w:val="00B050"/>
          <w:sz w:val="22"/>
          <w:szCs w:val="22"/>
        </w:rPr>
      </w:pPr>
    </w:p>
    <w:p w14:paraId="44D647F5" w14:textId="77777777" w:rsidR="00E93474" w:rsidRDefault="00E93474" w:rsidP="00E93474">
      <w:pPr>
        <w:pStyle w:val="Stopka"/>
        <w:numPr>
          <w:ilvl w:val="0"/>
          <w:numId w:val="1"/>
        </w:numPr>
        <w:tabs>
          <w:tab w:val="clear" w:pos="4536"/>
          <w:tab w:val="clear" w:pos="9072"/>
        </w:tabs>
        <w:spacing w:line="276" w:lineRule="auto"/>
        <w:jc w:val="both"/>
        <w:rPr>
          <w:rFonts w:ascii="Arial" w:hAnsi="Arial" w:cs="Arial"/>
          <w:b/>
          <w:sz w:val="22"/>
          <w:szCs w:val="22"/>
        </w:rPr>
      </w:pPr>
      <w:r>
        <w:rPr>
          <w:rFonts w:ascii="Arial" w:hAnsi="Arial" w:cs="Arial"/>
          <w:b/>
          <w:sz w:val="22"/>
          <w:szCs w:val="22"/>
        </w:rPr>
        <w:t xml:space="preserve">Podstawy wykluczenia Wykonawcy z postępowania </w:t>
      </w:r>
    </w:p>
    <w:p w14:paraId="5CB9227A" w14:textId="77777777" w:rsidR="004F746F" w:rsidRDefault="004F746F" w:rsidP="004F746F">
      <w:pPr>
        <w:pStyle w:val="Akapitzlist"/>
        <w:numPr>
          <w:ilvl w:val="0"/>
          <w:numId w:val="13"/>
        </w:numPr>
        <w:tabs>
          <w:tab w:val="num" w:pos="851"/>
        </w:tabs>
        <w:ind w:hanging="578"/>
        <w:jc w:val="both"/>
        <w:outlineLvl w:val="1"/>
        <w:rPr>
          <w:rFonts w:ascii="Arial" w:hAnsi="Arial" w:cs="Arial"/>
          <w:bCs/>
          <w:iCs/>
          <w:color w:val="000000"/>
        </w:rPr>
      </w:pPr>
      <w:r w:rsidRPr="0049151F">
        <w:rPr>
          <w:rFonts w:ascii="Arial" w:hAnsi="Arial" w:cs="Arial"/>
          <w:bCs/>
          <w:iCs/>
          <w:color w:val="000000"/>
        </w:rPr>
        <w:t>Zamawiający wykluczy z postępowania o udzielenie zamówienia Wykonawcę, wobec którego zachodzą podstawy wykluczenia, o których mowa w art. 108</w:t>
      </w:r>
      <w:r>
        <w:rPr>
          <w:rFonts w:ascii="Arial" w:hAnsi="Arial" w:cs="Arial"/>
          <w:bCs/>
          <w:iCs/>
          <w:color w:val="000000"/>
        </w:rPr>
        <w:t xml:space="preserve"> ust. 1 </w:t>
      </w:r>
      <w:r w:rsidRPr="0049151F">
        <w:rPr>
          <w:rFonts w:ascii="Arial" w:hAnsi="Arial" w:cs="Arial"/>
          <w:bCs/>
          <w:iCs/>
          <w:color w:val="000000"/>
        </w:rPr>
        <w:t xml:space="preserve">ustawy </w:t>
      </w:r>
      <w:proofErr w:type="spellStart"/>
      <w:r w:rsidRPr="0049151F">
        <w:rPr>
          <w:rFonts w:ascii="Arial" w:hAnsi="Arial" w:cs="Arial"/>
          <w:bCs/>
          <w:iCs/>
          <w:color w:val="000000"/>
        </w:rPr>
        <w:t>Pzp</w:t>
      </w:r>
      <w:proofErr w:type="spellEnd"/>
      <w:r w:rsidRPr="0049151F">
        <w:rPr>
          <w:rFonts w:ascii="Arial" w:hAnsi="Arial" w:cs="Arial"/>
          <w:bCs/>
          <w:iCs/>
          <w:color w:val="000000"/>
        </w:rPr>
        <w:t>.</w:t>
      </w:r>
    </w:p>
    <w:p w14:paraId="456C96C3" w14:textId="77777777" w:rsidR="004F746F" w:rsidRPr="001C7B14" w:rsidRDefault="004F746F" w:rsidP="004F746F">
      <w:pPr>
        <w:pStyle w:val="Akapitzlist"/>
        <w:numPr>
          <w:ilvl w:val="0"/>
          <w:numId w:val="13"/>
        </w:numPr>
        <w:tabs>
          <w:tab w:val="num" w:pos="851"/>
        </w:tabs>
        <w:ind w:hanging="578"/>
        <w:jc w:val="both"/>
        <w:outlineLvl w:val="1"/>
        <w:rPr>
          <w:rFonts w:ascii="Arial" w:hAnsi="Arial" w:cs="Arial"/>
          <w:bCs/>
          <w:iCs/>
          <w:u w:val="single"/>
        </w:rPr>
      </w:pPr>
      <w:r w:rsidRPr="001C7B14">
        <w:rPr>
          <w:rFonts w:ascii="Arial" w:hAnsi="Arial" w:cs="Arial"/>
          <w:bCs/>
          <w:iCs/>
          <w:u w:val="single"/>
        </w:rPr>
        <w:t xml:space="preserve">Z postępowania o udzielenie zamówienia wyklucza się Wykonawców, w stosunku do których zachodzi którakolwiek z okoliczności wskazanych w </w:t>
      </w:r>
      <w:r w:rsidRPr="001C7B14">
        <w:rPr>
          <w:rFonts w:ascii="Arial" w:eastAsia="Times New Roman" w:hAnsi="Arial" w:cs="Arial"/>
          <w:bCs/>
          <w:u w:val="single"/>
        </w:rPr>
        <w:t xml:space="preserve">art. 7 ust. 1 ustawy z dnia </w:t>
      </w:r>
      <w:r w:rsidRPr="001C7B14">
        <w:rPr>
          <w:rFonts w:ascii="Arial" w:eastAsia="Times New Roman" w:hAnsi="Arial" w:cs="Arial"/>
          <w:bCs/>
          <w:u w:val="single"/>
        </w:rPr>
        <w:br/>
        <w:t>13 kwietnia 2022r. o szczególnych rozwiązaniach w zakresie przeciwdziałania wspieraniu agresji na Ukrainę oraz służących ochronie bezpieczeństwa narodowego, na czas trwania tych okoliczności.</w:t>
      </w:r>
    </w:p>
    <w:p w14:paraId="71E0801E" w14:textId="77777777" w:rsidR="004F746F" w:rsidRPr="001C7B14" w:rsidRDefault="004F746F" w:rsidP="004F746F">
      <w:pPr>
        <w:pStyle w:val="Akapitzlist"/>
        <w:numPr>
          <w:ilvl w:val="0"/>
          <w:numId w:val="13"/>
        </w:numPr>
        <w:tabs>
          <w:tab w:val="num" w:pos="851"/>
        </w:tabs>
        <w:ind w:hanging="578"/>
        <w:jc w:val="both"/>
        <w:outlineLvl w:val="1"/>
        <w:rPr>
          <w:rFonts w:ascii="Arial" w:hAnsi="Arial" w:cs="Arial"/>
          <w:bCs/>
          <w:iCs/>
        </w:rPr>
      </w:pPr>
      <w:r w:rsidRPr="001C7B14">
        <w:rPr>
          <w:rFonts w:ascii="Arial" w:hAnsi="Arial" w:cs="Arial"/>
          <w:bCs/>
          <w:iCs/>
        </w:rPr>
        <w:t xml:space="preserve">Wykluczenie Wykonawcy nastąpi w przypadkach, o których mowa w art. 111 ustawy </w:t>
      </w:r>
      <w:proofErr w:type="spellStart"/>
      <w:r w:rsidRPr="001C7B14">
        <w:rPr>
          <w:rFonts w:ascii="Arial" w:hAnsi="Arial" w:cs="Arial"/>
          <w:bCs/>
          <w:iCs/>
        </w:rPr>
        <w:t>Pzp</w:t>
      </w:r>
      <w:proofErr w:type="spellEnd"/>
      <w:r w:rsidRPr="001C7B14">
        <w:rPr>
          <w:rFonts w:ascii="Arial" w:hAnsi="Arial" w:cs="Arial"/>
          <w:bCs/>
          <w:iCs/>
        </w:rPr>
        <w:t xml:space="preserve"> </w:t>
      </w:r>
      <w:r w:rsidRPr="001C7B14">
        <w:rPr>
          <w:rFonts w:ascii="Arial" w:hAnsi="Arial" w:cs="Arial"/>
          <w:bCs/>
          <w:iCs/>
          <w:u w:val="single"/>
        </w:rPr>
        <w:t xml:space="preserve">oraz w </w:t>
      </w:r>
      <w:r w:rsidRPr="001C7B14">
        <w:rPr>
          <w:rFonts w:ascii="Arial" w:eastAsia="Times New Roman" w:hAnsi="Arial" w:cs="Arial"/>
          <w:bCs/>
          <w:u w:val="single"/>
        </w:rPr>
        <w:t>art. 7 ust. 1 ustawy z dnia 13 kwietnia 2022r. o szczególnych rozwiązaniach w zakresie przeciwdziałania wspieraniu agresji na Ukrainę oraz służących ochronie bezpieczeństwa narodowego, na czas trwania tych okoliczności.</w:t>
      </w:r>
    </w:p>
    <w:p w14:paraId="4C9FF177" w14:textId="77777777" w:rsidR="004F746F" w:rsidRPr="0049151F" w:rsidRDefault="004F746F" w:rsidP="004F746F">
      <w:pPr>
        <w:pStyle w:val="Akapitzlist"/>
        <w:numPr>
          <w:ilvl w:val="0"/>
          <w:numId w:val="13"/>
        </w:numPr>
        <w:tabs>
          <w:tab w:val="num" w:pos="851"/>
        </w:tabs>
        <w:spacing w:after="0"/>
        <w:ind w:hanging="578"/>
        <w:jc w:val="both"/>
        <w:outlineLvl w:val="1"/>
        <w:rPr>
          <w:rFonts w:ascii="Arial" w:hAnsi="Arial" w:cs="Arial"/>
          <w:bCs/>
          <w:iCs/>
          <w:color w:val="000000"/>
        </w:rPr>
      </w:pPr>
      <w:r w:rsidRPr="0049151F">
        <w:rPr>
          <w:rFonts w:ascii="Arial" w:hAnsi="Arial" w:cs="Arial"/>
          <w:bCs/>
          <w:iCs/>
          <w:color w:val="000000"/>
        </w:rPr>
        <w:t xml:space="preserve">Wykonawca nie podlega wykluczeniu w okolicznościach określonych w art. 108 ust. 1 pkt 1, 2 i 5 ustawy </w:t>
      </w:r>
      <w:proofErr w:type="spellStart"/>
      <w:r w:rsidRPr="0049151F">
        <w:rPr>
          <w:rFonts w:ascii="Arial" w:hAnsi="Arial" w:cs="Arial"/>
          <w:bCs/>
          <w:iCs/>
          <w:color w:val="000000"/>
        </w:rPr>
        <w:t>Pzp</w:t>
      </w:r>
      <w:proofErr w:type="spellEnd"/>
      <w:r w:rsidRPr="0049151F">
        <w:rPr>
          <w:rFonts w:ascii="Arial" w:hAnsi="Arial" w:cs="Arial"/>
          <w:bCs/>
          <w:iCs/>
          <w:color w:val="000000"/>
        </w:rPr>
        <w:t xml:space="preserve">, jeżeli udowodni Zamawiającemu, że spełnił łącznie przesłanki określone w art. 110 ust. 2 ustawy </w:t>
      </w:r>
      <w:proofErr w:type="spellStart"/>
      <w:r w:rsidRPr="0049151F">
        <w:rPr>
          <w:rFonts w:ascii="Arial" w:hAnsi="Arial" w:cs="Arial"/>
          <w:bCs/>
          <w:iCs/>
          <w:color w:val="000000"/>
        </w:rPr>
        <w:t>Pzp</w:t>
      </w:r>
      <w:proofErr w:type="spellEnd"/>
      <w:r w:rsidRPr="0049151F">
        <w:rPr>
          <w:rFonts w:ascii="Arial" w:hAnsi="Arial" w:cs="Arial"/>
          <w:bCs/>
          <w:iCs/>
          <w:color w:val="000000"/>
        </w:rPr>
        <w:t>.</w:t>
      </w:r>
    </w:p>
    <w:p w14:paraId="2EFF31BB" w14:textId="77777777" w:rsidR="004F746F" w:rsidRPr="0049151F" w:rsidRDefault="004F746F" w:rsidP="004F746F">
      <w:pPr>
        <w:pStyle w:val="Akapitzlist"/>
        <w:numPr>
          <w:ilvl w:val="0"/>
          <w:numId w:val="13"/>
        </w:numPr>
        <w:tabs>
          <w:tab w:val="num" w:pos="851"/>
        </w:tabs>
        <w:spacing w:after="0"/>
        <w:ind w:hanging="578"/>
        <w:jc w:val="both"/>
        <w:outlineLvl w:val="1"/>
        <w:rPr>
          <w:rFonts w:ascii="Arial" w:hAnsi="Arial" w:cs="Arial"/>
          <w:bCs/>
          <w:iCs/>
          <w:color w:val="000000"/>
        </w:rPr>
      </w:pPr>
      <w:r w:rsidRPr="0049151F">
        <w:rPr>
          <w:rFonts w:ascii="Arial" w:hAnsi="Arial" w:cs="Arial"/>
          <w:bCs/>
          <w:iCs/>
          <w:color w:val="000000"/>
        </w:rPr>
        <w:t>Zamawiający oceni, czy podjęte przez Wykonawcę czynności są wystarczające do wykazania jego rzetelności, uwzględniając wagę i szczególne okoliczności czynu Wykonawcy, a jeżeli uzna, że nie są wystarczające, wykluczy Wykonawcę.</w:t>
      </w:r>
    </w:p>
    <w:p w14:paraId="0F23A210" w14:textId="77777777" w:rsidR="004F746F" w:rsidRDefault="004F746F" w:rsidP="004F746F">
      <w:pPr>
        <w:pStyle w:val="Akapitzlist"/>
        <w:numPr>
          <w:ilvl w:val="0"/>
          <w:numId w:val="13"/>
        </w:numPr>
        <w:tabs>
          <w:tab w:val="num" w:pos="851"/>
        </w:tabs>
        <w:spacing w:after="0"/>
        <w:ind w:hanging="578"/>
        <w:jc w:val="both"/>
        <w:outlineLvl w:val="1"/>
        <w:rPr>
          <w:rFonts w:ascii="Arial" w:hAnsi="Arial" w:cs="Arial"/>
          <w:bCs/>
          <w:iCs/>
          <w:color w:val="000000"/>
        </w:rPr>
      </w:pPr>
      <w:r w:rsidRPr="0049151F">
        <w:rPr>
          <w:rFonts w:ascii="Arial" w:hAnsi="Arial" w:cs="Arial"/>
          <w:bCs/>
          <w:iCs/>
          <w:color w:val="000000"/>
        </w:rPr>
        <w:t>Zamawiający może wykluczyć Wykonawcę na każdym etapie postępowania, ofertę Wykonawcy wykluczonego uznaje się za odrzuconą.</w:t>
      </w:r>
    </w:p>
    <w:p w14:paraId="171FFAA7" w14:textId="77777777" w:rsidR="00E93474" w:rsidRPr="00E57974" w:rsidRDefault="00E93474" w:rsidP="00E57974">
      <w:pPr>
        <w:spacing w:after="0"/>
        <w:jc w:val="both"/>
        <w:outlineLvl w:val="1"/>
        <w:rPr>
          <w:rFonts w:ascii="Arial" w:hAnsi="Arial" w:cs="Arial"/>
          <w:bCs/>
          <w:iCs/>
          <w:color w:val="000000"/>
        </w:rPr>
      </w:pPr>
    </w:p>
    <w:p w14:paraId="40DF9BE1" w14:textId="77777777" w:rsidR="00E93474" w:rsidRDefault="00E93474" w:rsidP="00E93474">
      <w:pPr>
        <w:pStyle w:val="Stopka"/>
        <w:numPr>
          <w:ilvl w:val="0"/>
          <w:numId w:val="1"/>
        </w:numPr>
        <w:tabs>
          <w:tab w:val="clear" w:pos="4536"/>
          <w:tab w:val="clear" w:pos="9072"/>
        </w:tabs>
        <w:spacing w:line="276" w:lineRule="auto"/>
        <w:jc w:val="both"/>
        <w:rPr>
          <w:rFonts w:ascii="Arial" w:hAnsi="Arial" w:cs="Arial"/>
          <w:b/>
          <w:sz w:val="22"/>
          <w:szCs w:val="22"/>
        </w:rPr>
      </w:pPr>
      <w:r>
        <w:rPr>
          <w:rFonts w:ascii="Arial" w:hAnsi="Arial" w:cs="Arial"/>
          <w:b/>
          <w:sz w:val="22"/>
          <w:szCs w:val="22"/>
        </w:rPr>
        <w:t xml:space="preserve">Dokumenty składane wraz z ofertą </w:t>
      </w:r>
    </w:p>
    <w:p w14:paraId="5D6BDDF4" w14:textId="77777777" w:rsidR="00E93474" w:rsidRPr="000D4FAD" w:rsidRDefault="00E93474" w:rsidP="00E93474">
      <w:pPr>
        <w:pStyle w:val="Stopka"/>
        <w:numPr>
          <w:ilvl w:val="0"/>
          <w:numId w:val="15"/>
        </w:numPr>
        <w:tabs>
          <w:tab w:val="clear" w:pos="4536"/>
          <w:tab w:val="clear" w:pos="9072"/>
        </w:tabs>
        <w:spacing w:line="276" w:lineRule="auto"/>
        <w:ind w:left="709" w:hanging="567"/>
        <w:jc w:val="both"/>
        <w:rPr>
          <w:rFonts w:ascii="Arial" w:hAnsi="Arial" w:cs="Arial"/>
          <w:sz w:val="22"/>
          <w:szCs w:val="22"/>
        </w:rPr>
      </w:pPr>
      <w:r w:rsidRPr="000D4FAD">
        <w:rPr>
          <w:rFonts w:ascii="Arial" w:hAnsi="Arial" w:cs="Arial"/>
          <w:sz w:val="22"/>
          <w:szCs w:val="22"/>
        </w:rPr>
        <w:t>Wykonawca wraz z ofertą zobowiązany jest złożyć:</w:t>
      </w:r>
    </w:p>
    <w:p w14:paraId="0E2EC3F8" w14:textId="2B633B22" w:rsidR="00E93474" w:rsidRPr="008172C9" w:rsidRDefault="00E93474" w:rsidP="00E93474">
      <w:pPr>
        <w:pStyle w:val="Stopka"/>
        <w:numPr>
          <w:ilvl w:val="0"/>
          <w:numId w:val="14"/>
        </w:numPr>
        <w:tabs>
          <w:tab w:val="clear" w:pos="4536"/>
          <w:tab w:val="clear" w:pos="9072"/>
        </w:tabs>
        <w:spacing w:line="276" w:lineRule="auto"/>
        <w:ind w:hanging="578"/>
        <w:jc w:val="both"/>
        <w:rPr>
          <w:rFonts w:ascii="Arial" w:hAnsi="Arial" w:cs="Arial"/>
          <w:b/>
          <w:sz w:val="22"/>
          <w:szCs w:val="22"/>
          <w:u w:val="single"/>
        </w:rPr>
      </w:pPr>
      <w:r w:rsidRPr="000D4FAD">
        <w:rPr>
          <w:rFonts w:ascii="Arial" w:hAnsi="Arial" w:cs="Arial"/>
          <w:sz w:val="22"/>
          <w:szCs w:val="22"/>
          <w:u w:val="single"/>
        </w:rPr>
        <w:t>Formularz ofertowy</w:t>
      </w:r>
      <w:r w:rsidRPr="00D01B07">
        <w:rPr>
          <w:rFonts w:ascii="Arial" w:hAnsi="Arial" w:cs="Arial"/>
          <w:sz w:val="22"/>
          <w:szCs w:val="22"/>
        </w:rPr>
        <w:t xml:space="preserve"> – </w:t>
      </w:r>
      <w:r w:rsidRPr="008172C9">
        <w:rPr>
          <w:rFonts w:ascii="Arial" w:hAnsi="Arial" w:cs="Arial"/>
          <w:b/>
          <w:sz w:val="22"/>
          <w:szCs w:val="22"/>
        </w:rPr>
        <w:t xml:space="preserve">Załącznik nr </w:t>
      </w:r>
      <w:r w:rsidR="00CF1AF8">
        <w:rPr>
          <w:rFonts w:ascii="Arial" w:hAnsi="Arial" w:cs="Arial"/>
          <w:b/>
          <w:sz w:val="22"/>
          <w:szCs w:val="22"/>
        </w:rPr>
        <w:t>1</w:t>
      </w:r>
      <w:r w:rsidRPr="008172C9">
        <w:rPr>
          <w:rFonts w:ascii="Arial" w:hAnsi="Arial" w:cs="Arial"/>
          <w:b/>
          <w:sz w:val="22"/>
          <w:szCs w:val="22"/>
        </w:rPr>
        <w:t xml:space="preserve"> do SWZ;</w:t>
      </w:r>
    </w:p>
    <w:p w14:paraId="3320AAE8" w14:textId="73450848" w:rsidR="00E93474" w:rsidRPr="008172C9" w:rsidRDefault="00E93474" w:rsidP="00E93474">
      <w:pPr>
        <w:pStyle w:val="Stopka"/>
        <w:numPr>
          <w:ilvl w:val="0"/>
          <w:numId w:val="14"/>
        </w:numPr>
        <w:tabs>
          <w:tab w:val="clear" w:pos="4536"/>
          <w:tab w:val="clear" w:pos="9072"/>
        </w:tabs>
        <w:spacing w:line="276" w:lineRule="auto"/>
        <w:ind w:hanging="578"/>
        <w:jc w:val="both"/>
        <w:rPr>
          <w:rFonts w:ascii="Arial" w:hAnsi="Arial" w:cs="Arial"/>
          <w:b/>
          <w:sz w:val="22"/>
          <w:szCs w:val="22"/>
          <w:u w:val="single"/>
        </w:rPr>
      </w:pPr>
      <w:r>
        <w:rPr>
          <w:rFonts w:ascii="Arial" w:hAnsi="Arial" w:cs="Arial"/>
          <w:sz w:val="22"/>
          <w:szCs w:val="22"/>
          <w:u w:val="single"/>
        </w:rPr>
        <w:t xml:space="preserve">Kosztorys ofertowy </w:t>
      </w:r>
      <w:r w:rsidRPr="00D01B07">
        <w:rPr>
          <w:rFonts w:ascii="Arial" w:hAnsi="Arial" w:cs="Arial"/>
          <w:sz w:val="22"/>
          <w:szCs w:val="22"/>
        </w:rPr>
        <w:t xml:space="preserve">– </w:t>
      </w:r>
      <w:r w:rsidRPr="008172C9">
        <w:rPr>
          <w:rFonts w:ascii="Arial" w:hAnsi="Arial" w:cs="Arial"/>
          <w:b/>
          <w:sz w:val="22"/>
          <w:szCs w:val="22"/>
        </w:rPr>
        <w:t xml:space="preserve">Załącznik nr </w:t>
      </w:r>
      <w:r w:rsidR="00CF1AF8">
        <w:rPr>
          <w:rFonts w:ascii="Arial" w:hAnsi="Arial" w:cs="Arial"/>
          <w:b/>
          <w:sz w:val="22"/>
          <w:szCs w:val="22"/>
        </w:rPr>
        <w:t>2</w:t>
      </w:r>
      <w:r w:rsidRPr="008172C9">
        <w:rPr>
          <w:rFonts w:ascii="Arial" w:hAnsi="Arial" w:cs="Arial"/>
          <w:b/>
          <w:sz w:val="22"/>
          <w:szCs w:val="22"/>
        </w:rPr>
        <w:t xml:space="preserve"> do SWZ;</w:t>
      </w:r>
    </w:p>
    <w:p w14:paraId="07494766" w14:textId="34EC5D6D" w:rsidR="00E93474" w:rsidRPr="008172C9" w:rsidRDefault="00E93474" w:rsidP="00E93474">
      <w:pPr>
        <w:pStyle w:val="Stopka"/>
        <w:numPr>
          <w:ilvl w:val="0"/>
          <w:numId w:val="14"/>
        </w:numPr>
        <w:tabs>
          <w:tab w:val="clear" w:pos="4536"/>
          <w:tab w:val="clear" w:pos="9072"/>
        </w:tabs>
        <w:spacing w:line="276" w:lineRule="auto"/>
        <w:ind w:hanging="578"/>
        <w:jc w:val="both"/>
        <w:rPr>
          <w:rFonts w:ascii="Arial" w:hAnsi="Arial" w:cs="Arial"/>
          <w:b/>
          <w:sz w:val="22"/>
          <w:szCs w:val="22"/>
          <w:u w:val="single"/>
        </w:rPr>
      </w:pPr>
      <w:r w:rsidRPr="000D4FAD">
        <w:rPr>
          <w:rFonts w:ascii="Arial" w:hAnsi="Arial" w:cs="Arial"/>
          <w:sz w:val="22"/>
          <w:szCs w:val="22"/>
          <w:u w:val="single"/>
        </w:rPr>
        <w:t xml:space="preserve">Oświadczenie o niepodleganiu wykluczeniu </w:t>
      </w:r>
      <w:r>
        <w:rPr>
          <w:rFonts w:ascii="Arial" w:hAnsi="Arial" w:cs="Arial"/>
          <w:sz w:val="22"/>
          <w:szCs w:val="22"/>
          <w:u w:val="single"/>
        </w:rPr>
        <w:t xml:space="preserve">z postępowania </w:t>
      </w:r>
      <w:r w:rsidRPr="000D4FAD">
        <w:rPr>
          <w:rFonts w:ascii="Arial" w:hAnsi="Arial" w:cs="Arial"/>
          <w:sz w:val="22"/>
          <w:szCs w:val="22"/>
          <w:u w:val="single"/>
        </w:rPr>
        <w:t>oraz spełnianiu warunków udziału w postępowaniu</w:t>
      </w:r>
      <w:r w:rsidRPr="000D4FAD">
        <w:rPr>
          <w:rFonts w:ascii="Arial" w:hAnsi="Arial" w:cs="Arial"/>
          <w:sz w:val="22"/>
          <w:szCs w:val="22"/>
        </w:rPr>
        <w:t xml:space="preserve"> (aktualne na dzień składania ofert) – </w:t>
      </w:r>
      <w:r w:rsidRPr="008172C9">
        <w:rPr>
          <w:rFonts w:ascii="Arial" w:hAnsi="Arial" w:cs="Arial"/>
          <w:b/>
          <w:sz w:val="22"/>
          <w:szCs w:val="22"/>
        </w:rPr>
        <w:t>Załącznik nr</w:t>
      </w:r>
      <w:r w:rsidR="00CF1AF8">
        <w:rPr>
          <w:rFonts w:ascii="Arial" w:hAnsi="Arial" w:cs="Arial"/>
          <w:b/>
          <w:sz w:val="22"/>
          <w:szCs w:val="22"/>
        </w:rPr>
        <w:t xml:space="preserve"> 3 </w:t>
      </w:r>
      <w:r w:rsidRPr="008172C9">
        <w:rPr>
          <w:rFonts w:ascii="Arial" w:hAnsi="Arial" w:cs="Arial"/>
          <w:b/>
          <w:sz w:val="22"/>
          <w:szCs w:val="22"/>
        </w:rPr>
        <w:t>do SWZ;</w:t>
      </w:r>
    </w:p>
    <w:p w14:paraId="2144C19D" w14:textId="5AA38247" w:rsidR="00E93474" w:rsidRPr="000E4D92" w:rsidRDefault="00E93474" w:rsidP="00E93474">
      <w:pPr>
        <w:pStyle w:val="Stopka"/>
        <w:numPr>
          <w:ilvl w:val="0"/>
          <w:numId w:val="14"/>
        </w:numPr>
        <w:tabs>
          <w:tab w:val="clear" w:pos="4536"/>
          <w:tab w:val="clear" w:pos="9072"/>
        </w:tabs>
        <w:spacing w:line="276" w:lineRule="auto"/>
        <w:ind w:hanging="578"/>
        <w:jc w:val="both"/>
        <w:rPr>
          <w:rFonts w:ascii="Arial" w:hAnsi="Arial" w:cs="Arial"/>
          <w:b/>
          <w:sz w:val="22"/>
          <w:szCs w:val="22"/>
        </w:rPr>
      </w:pPr>
      <w:r w:rsidRPr="000E4D92">
        <w:rPr>
          <w:rFonts w:ascii="Arial" w:hAnsi="Arial" w:cs="Arial"/>
          <w:sz w:val="22"/>
          <w:szCs w:val="22"/>
          <w:u w:val="single"/>
        </w:rPr>
        <w:t>Oświadczenie o zatrudnieniu osób na podstawie umowy o pracę</w:t>
      </w:r>
      <w:r w:rsidR="00CF1AF8" w:rsidRPr="00CF1AF8">
        <w:rPr>
          <w:rFonts w:ascii="Arial" w:hAnsi="Arial" w:cs="Arial"/>
          <w:sz w:val="22"/>
          <w:szCs w:val="22"/>
        </w:rPr>
        <w:t xml:space="preserve"> </w:t>
      </w:r>
      <w:r w:rsidRPr="000E4D92">
        <w:rPr>
          <w:rFonts w:ascii="Arial" w:hAnsi="Arial" w:cs="Arial"/>
          <w:sz w:val="22"/>
          <w:szCs w:val="22"/>
        </w:rPr>
        <w:t>–</w:t>
      </w:r>
      <w:r w:rsidR="00CF1AF8">
        <w:rPr>
          <w:rFonts w:ascii="Arial" w:hAnsi="Arial" w:cs="Arial"/>
          <w:sz w:val="22"/>
          <w:szCs w:val="22"/>
        </w:rPr>
        <w:t xml:space="preserve"> </w:t>
      </w:r>
      <w:r w:rsidRPr="000E4D92">
        <w:rPr>
          <w:rFonts w:ascii="Arial" w:hAnsi="Arial" w:cs="Arial"/>
          <w:b/>
          <w:sz w:val="22"/>
          <w:szCs w:val="22"/>
        </w:rPr>
        <w:t xml:space="preserve">Załącznik nr </w:t>
      </w:r>
      <w:r w:rsidR="00CF1AF8">
        <w:rPr>
          <w:rFonts w:ascii="Arial" w:hAnsi="Arial" w:cs="Arial"/>
          <w:b/>
          <w:sz w:val="22"/>
          <w:szCs w:val="22"/>
        </w:rPr>
        <w:t xml:space="preserve"> 4 </w:t>
      </w:r>
      <w:r w:rsidRPr="000E4D92">
        <w:rPr>
          <w:rFonts w:ascii="Arial" w:hAnsi="Arial" w:cs="Arial"/>
          <w:b/>
          <w:sz w:val="22"/>
          <w:szCs w:val="22"/>
        </w:rPr>
        <w:t>do SWZ;</w:t>
      </w:r>
    </w:p>
    <w:p w14:paraId="65C4684B" w14:textId="0139EC34" w:rsidR="00E93474" w:rsidRDefault="00E93474" w:rsidP="00E93474">
      <w:pPr>
        <w:pStyle w:val="Stopka"/>
        <w:numPr>
          <w:ilvl w:val="0"/>
          <w:numId w:val="14"/>
        </w:numPr>
        <w:tabs>
          <w:tab w:val="clear" w:pos="4536"/>
          <w:tab w:val="clear" w:pos="9072"/>
        </w:tabs>
        <w:spacing w:line="276" w:lineRule="auto"/>
        <w:ind w:hanging="578"/>
        <w:jc w:val="both"/>
        <w:rPr>
          <w:rFonts w:ascii="Arial" w:hAnsi="Arial" w:cs="Arial"/>
          <w:b/>
          <w:sz w:val="22"/>
          <w:szCs w:val="22"/>
        </w:rPr>
      </w:pPr>
      <w:r w:rsidRPr="00A3746E">
        <w:rPr>
          <w:rFonts w:ascii="Arial" w:hAnsi="Arial" w:cs="Arial"/>
          <w:sz w:val="22"/>
          <w:szCs w:val="22"/>
          <w:u w:val="single"/>
        </w:rPr>
        <w:lastRenderedPageBreak/>
        <w:t>Zobowiązanie podmiotu udostępniającego zasoby</w:t>
      </w:r>
      <w:r w:rsidRPr="00A3746E">
        <w:rPr>
          <w:rFonts w:ascii="Arial" w:hAnsi="Arial" w:cs="Arial"/>
          <w:sz w:val="22"/>
          <w:szCs w:val="22"/>
        </w:rPr>
        <w:t xml:space="preserve"> – jeżeli dotyczy – </w:t>
      </w:r>
      <w:r w:rsidRPr="00A3746E">
        <w:rPr>
          <w:rFonts w:ascii="Arial" w:hAnsi="Arial" w:cs="Arial"/>
          <w:b/>
          <w:sz w:val="22"/>
          <w:szCs w:val="22"/>
        </w:rPr>
        <w:t>Załącznik nr</w:t>
      </w:r>
      <w:r w:rsidR="00CF1AF8">
        <w:rPr>
          <w:rFonts w:ascii="Arial" w:hAnsi="Arial" w:cs="Arial"/>
          <w:b/>
          <w:sz w:val="22"/>
          <w:szCs w:val="22"/>
        </w:rPr>
        <w:t xml:space="preserve"> 5 </w:t>
      </w:r>
      <w:r w:rsidRPr="00A3746E">
        <w:rPr>
          <w:rFonts w:ascii="Arial" w:hAnsi="Arial" w:cs="Arial"/>
          <w:b/>
          <w:sz w:val="22"/>
          <w:szCs w:val="22"/>
        </w:rPr>
        <w:t xml:space="preserve">do SWZ; </w:t>
      </w:r>
    </w:p>
    <w:p w14:paraId="3AE1F14B" w14:textId="16F5F765" w:rsidR="00E93474" w:rsidRDefault="00E93474" w:rsidP="00E93474">
      <w:pPr>
        <w:pStyle w:val="Stopka"/>
        <w:numPr>
          <w:ilvl w:val="0"/>
          <w:numId w:val="14"/>
        </w:numPr>
        <w:tabs>
          <w:tab w:val="clear" w:pos="4536"/>
          <w:tab w:val="clear" w:pos="9072"/>
        </w:tabs>
        <w:spacing w:line="276" w:lineRule="auto"/>
        <w:ind w:hanging="578"/>
        <w:jc w:val="both"/>
        <w:rPr>
          <w:rFonts w:ascii="Arial" w:hAnsi="Arial" w:cs="Arial"/>
          <w:sz w:val="22"/>
          <w:szCs w:val="22"/>
        </w:rPr>
      </w:pPr>
      <w:r w:rsidRPr="000F12DA">
        <w:rPr>
          <w:rFonts w:ascii="Arial" w:hAnsi="Arial" w:cs="Arial"/>
          <w:sz w:val="22"/>
          <w:szCs w:val="22"/>
          <w:u w:val="single"/>
        </w:rPr>
        <w:t>Pełnomocnictwo</w:t>
      </w:r>
      <w:r w:rsidR="0034583D" w:rsidRPr="0034583D">
        <w:rPr>
          <w:rFonts w:ascii="Arial" w:hAnsi="Arial" w:cs="Arial"/>
          <w:sz w:val="22"/>
          <w:szCs w:val="22"/>
        </w:rPr>
        <w:t xml:space="preserve"> </w:t>
      </w:r>
      <w:r w:rsidRPr="000D4FAD">
        <w:rPr>
          <w:rFonts w:ascii="Arial" w:hAnsi="Arial" w:cs="Arial"/>
          <w:sz w:val="22"/>
          <w:szCs w:val="22"/>
        </w:rPr>
        <w:t>–</w:t>
      </w:r>
      <w:r w:rsidRPr="000F12DA">
        <w:rPr>
          <w:rFonts w:ascii="Arial" w:hAnsi="Arial" w:cs="Arial"/>
          <w:sz w:val="22"/>
          <w:szCs w:val="22"/>
        </w:rPr>
        <w:t xml:space="preserve"> do reprezentowania </w:t>
      </w:r>
      <w:r>
        <w:rPr>
          <w:rFonts w:ascii="Arial" w:hAnsi="Arial" w:cs="Arial"/>
          <w:sz w:val="22"/>
          <w:szCs w:val="22"/>
        </w:rPr>
        <w:t>W</w:t>
      </w:r>
      <w:r w:rsidRPr="000F12DA">
        <w:rPr>
          <w:rFonts w:ascii="Arial" w:hAnsi="Arial" w:cs="Arial"/>
          <w:sz w:val="22"/>
          <w:szCs w:val="22"/>
        </w:rPr>
        <w:t xml:space="preserve">ykonawcy/ </w:t>
      </w:r>
      <w:r>
        <w:rPr>
          <w:rFonts w:ascii="Arial" w:hAnsi="Arial" w:cs="Arial"/>
          <w:sz w:val="22"/>
          <w:szCs w:val="22"/>
        </w:rPr>
        <w:t>W</w:t>
      </w:r>
      <w:r w:rsidRPr="000F12DA">
        <w:rPr>
          <w:rFonts w:ascii="Arial" w:hAnsi="Arial" w:cs="Arial"/>
          <w:sz w:val="22"/>
          <w:szCs w:val="22"/>
        </w:rPr>
        <w:t>ykonawców wspólnie ubiegających się o udzielenie zamówienia – jeżeli dotyczy.</w:t>
      </w:r>
    </w:p>
    <w:p w14:paraId="08F2A13E" w14:textId="538998E6" w:rsidR="00E93474" w:rsidRPr="0000582B" w:rsidRDefault="00E93474" w:rsidP="00E93474">
      <w:pPr>
        <w:pStyle w:val="Stopka"/>
        <w:numPr>
          <w:ilvl w:val="0"/>
          <w:numId w:val="14"/>
        </w:numPr>
        <w:tabs>
          <w:tab w:val="clear" w:pos="4536"/>
          <w:tab w:val="clear" w:pos="9072"/>
        </w:tabs>
        <w:spacing w:line="276" w:lineRule="auto"/>
        <w:ind w:hanging="578"/>
        <w:jc w:val="both"/>
        <w:rPr>
          <w:rFonts w:ascii="Arial" w:hAnsi="Arial" w:cs="Arial"/>
          <w:sz w:val="22"/>
          <w:szCs w:val="22"/>
        </w:rPr>
      </w:pPr>
      <w:r w:rsidRPr="0000582B">
        <w:rPr>
          <w:rFonts w:ascii="Arial" w:hAnsi="Arial" w:cs="Arial"/>
          <w:sz w:val="22"/>
          <w:szCs w:val="22"/>
          <w:u w:val="single"/>
        </w:rPr>
        <w:t xml:space="preserve">Oświadczenie Wykonawców wspólnie ubiegających się o udzielenie zamówienia </w:t>
      </w:r>
      <w:r w:rsidRPr="0000582B">
        <w:rPr>
          <w:rFonts w:ascii="Arial" w:hAnsi="Arial" w:cs="Arial"/>
          <w:b/>
          <w:sz w:val="22"/>
          <w:szCs w:val="22"/>
        </w:rPr>
        <w:t xml:space="preserve">– jeżeli dotyczy </w:t>
      </w:r>
      <w:r w:rsidRPr="0000582B">
        <w:rPr>
          <w:rFonts w:ascii="Arial" w:hAnsi="Arial" w:cs="Arial"/>
          <w:sz w:val="22"/>
          <w:szCs w:val="22"/>
        </w:rPr>
        <w:t xml:space="preserve">– (składają wyłącznie </w:t>
      </w:r>
      <w:r w:rsidR="000E4D92">
        <w:rPr>
          <w:rFonts w:ascii="Arial" w:hAnsi="Arial" w:cs="Arial"/>
          <w:sz w:val="22"/>
          <w:szCs w:val="22"/>
        </w:rPr>
        <w:t>W</w:t>
      </w:r>
      <w:r w:rsidRPr="0000582B">
        <w:rPr>
          <w:rFonts w:ascii="Arial" w:hAnsi="Arial" w:cs="Arial"/>
          <w:sz w:val="22"/>
          <w:szCs w:val="22"/>
        </w:rPr>
        <w:t>ykonawcy wspólnie ubiegający się o udzielenie zamówienia)</w:t>
      </w:r>
      <w:r>
        <w:rPr>
          <w:rFonts w:ascii="Arial" w:hAnsi="Arial" w:cs="Arial"/>
          <w:sz w:val="22"/>
          <w:szCs w:val="22"/>
        </w:rPr>
        <w:t xml:space="preserve"> </w:t>
      </w:r>
      <w:r w:rsidRPr="0000582B">
        <w:rPr>
          <w:rFonts w:ascii="Arial" w:hAnsi="Arial" w:cs="Arial"/>
          <w:sz w:val="22"/>
          <w:szCs w:val="22"/>
        </w:rPr>
        <w:t xml:space="preserve">– </w:t>
      </w:r>
      <w:r w:rsidRPr="0000582B">
        <w:rPr>
          <w:rFonts w:ascii="Arial" w:hAnsi="Arial" w:cs="Arial"/>
          <w:b/>
          <w:sz w:val="22"/>
          <w:szCs w:val="22"/>
        </w:rPr>
        <w:t xml:space="preserve">Załącznik nr </w:t>
      </w:r>
      <w:r w:rsidR="00CF1AF8">
        <w:rPr>
          <w:rFonts w:ascii="Arial" w:hAnsi="Arial" w:cs="Arial"/>
          <w:b/>
          <w:sz w:val="22"/>
          <w:szCs w:val="22"/>
        </w:rPr>
        <w:t xml:space="preserve">6 </w:t>
      </w:r>
      <w:r w:rsidRPr="0000582B">
        <w:rPr>
          <w:rFonts w:ascii="Arial" w:hAnsi="Arial" w:cs="Arial"/>
          <w:b/>
          <w:sz w:val="22"/>
          <w:szCs w:val="22"/>
        </w:rPr>
        <w:t>do SWZ.</w:t>
      </w:r>
    </w:p>
    <w:p w14:paraId="5F207694" w14:textId="77777777" w:rsidR="00E93474" w:rsidRPr="00D008A8" w:rsidRDefault="00E93474" w:rsidP="00E93474">
      <w:pPr>
        <w:pStyle w:val="Stopka"/>
        <w:tabs>
          <w:tab w:val="clear" w:pos="4536"/>
          <w:tab w:val="clear" w:pos="9072"/>
        </w:tabs>
        <w:spacing w:line="276" w:lineRule="auto"/>
        <w:ind w:left="720"/>
        <w:jc w:val="both"/>
        <w:rPr>
          <w:rFonts w:ascii="Arial" w:hAnsi="Arial" w:cs="Arial"/>
          <w:sz w:val="10"/>
          <w:szCs w:val="10"/>
        </w:rPr>
      </w:pPr>
    </w:p>
    <w:p w14:paraId="7B71E84C" w14:textId="77777777" w:rsidR="00E93474" w:rsidRPr="0003715A" w:rsidRDefault="00E93474" w:rsidP="00E93474">
      <w:pPr>
        <w:pStyle w:val="Stopka"/>
        <w:numPr>
          <w:ilvl w:val="0"/>
          <w:numId w:val="15"/>
        </w:numPr>
        <w:tabs>
          <w:tab w:val="clear" w:pos="4536"/>
          <w:tab w:val="clear" w:pos="9072"/>
          <w:tab w:val="num" w:pos="709"/>
        </w:tabs>
        <w:spacing w:line="276" w:lineRule="auto"/>
        <w:ind w:left="709" w:hanging="567"/>
        <w:jc w:val="both"/>
        <w:rPr>
          <w:rFonts w:ascii="Arial" w:hAnsi="Arial" w:cs="Arial"/>
          <w:sz w:val="22"/>
          <w:szCs w:val="22"/>
        </w:rPr>
      </w:pPr>
      <w:r w:rsidRPr="003A15A4">
        <w:rPr>
          <w:rFonts w:ascii="Arial" w:hAnsi="Arial" w:cs="Arial"/>
          <w:bCs/>
          <w:iCs/>
          <w:color w:val="000000"/>
          <w:sz w:val="22"/>
          <w:szCs w:val="22"/>
        </w:rPr>
        <w:t>Zamawiający przed wyborem najkorzystniejszej o</w:t>
      </w:r>
      <w:r>
        <w:rPr>
          <w:rFonts w:ascii="Arial" w:hAnsi="Arial" w:cs="Arial"/>
          <w:bCs/>
          <w:iCs/>
          <w:color w:val="000000"/>
          <w:sz w:val="22"/>
          <w:szCs w:val="22"/>
        </w:rPr>
        <w:t xml:space="preserve">ferty wezwie Wykonawcę, którego </w:t>
      </w:r>
      <w:r w:rsidRPr="003A15A4">
        <w:rPr>
          <w:rFonts w:ascii="Arial" w:hAnsi="Arial" w:cs="Arial"/>
          <w:bCs/>
          <w:iCs/>
          <w:color w:val="000000"/>
          <w:sz w:val="22"/>
          <w:szCs w:val="22"/>
        </w:rPr>
        <w:t>oferta została najwyżej oceniona, do złożenia w wyznaczonym terminie, nie krótszym niż 5 dni</w:t>
      </w:r>
      <w:r>
        <w:rPr>
          <w:rFonts w:ascii="Arial" w:hAnsi="Arial" w:cs="Arial"/>
          <w:bCs/>
          <w:iCs/>
          <w:color w:val="000000"/>
          <w:sz w:val="22"/>
          <w:szCs w:val="22"/>
        </w:rPr>
        <w:t xml:space="preserve">, aktualnych na dzień złożenia </w:t>
      </w:r>
      <w:r w:rsidRPr="003A15A4">
        <w:rPr>
          <w:rFonts w:ascii="Arial" w:hAnsi="Arial" w:cs="Arial"/>
          <w:bCs/>
          <w:iCs/>
          <w:color w:val="000000"/>
          <w:sz w:val="22"/>
          <w:szCs w:val="22"/>
        </w:rPr>
        <w:t xml:space="preserve">podmiotowych środków dowodowych: </w:t>
      </w:r>
    </w:p>
    <w:p w14:paraId="5BE9B853" w14:textId="6D5C5BB9" w:rsidR="00E93474" w:rsidRDefault="00E93474" w:rsidP="00E93474">
      <w:pPr>
        <w:pStyle w:val="Stopka"/>
        <w:numPr>
          <w:ilvl w:val="0"/>
          <w:numId w:val="16"/>
        </w:numPr>
        <w:tabs>
          <w:tab w:val="clear" w:pos="4536"/>
          <w:tab w:val="clear" w:pos="9072"/>
        </w:tabs>
        <w:spacing w:line="276" w:lineRule="auto"/>
        <w:ind w:hanging="578"/>
        <w:jc w:val="both"/>
        <w:rPr>
          <w:rFonts w:ascii="Arial" w:hAnsi="Arial" w:cs="Arial"/>
          <w:sz w:val="22"/>
          <w:szCs w:val="22"/>
        </w:rPr>
      </w:pPr>
      <w:r w:rsidRPr="0003715A">
        <w:rPr>
          <w:rFonts w:ascii="Arial" w:hAnsi="Arial" w:cs="Arial"/>
          <w:sz w:val="22"/>
          <w:szCs w:val="22"/>
          <w:u w:val="single"/>
        </w:rPr>
        <w:t>wykazu robót budowlanych</w:t>
      </w:r>
      <w:r w:rsidRPr="0003715A">
        <w:rPr>
          <w:rFonts w:ascii="Arial" w:hAnsi="Arial" w:cs="Arial"/>
          <w:sz w:val="22"/>
          <w:szCs w:val="22"/>
        </w:rPr>
        <w:t xml:space="preserve"> wykonanych nie wcześniej niż w</w:t>
      </w:r>
      <w:r>
        <w:rPr>
          <w:rFonts w:ascii="Arial" w:hAnsi="Arial" w:cs="Arial"/>
          <w:sz w:val="22"/>
          <w:szCs w:val="22"/>
        </w:rPr>
        <w:t xml:space="preserve"> </w:t>
      </w:r>
      <w:r w:rsidRPr="0003715A">
        <w:rPr>
          <w:rFonts w:ascii="Arial" w:hAnsi="Arial" w:cs="Arial"/>
          <w:sz w:val="22"/>
          <w:szCs w:val="22"/>
        </w:rPr>
        <w:t>okresie ostatnich 5</w:t>
      </w:r>
      <w:r w:rsidR="00E03A7F">
        <w:rPr>
          <w:rFonts w:ascii="Arial" w:hAnsi="Arial" w:cs="Arial"/>
          <w:sz w:val="22"/>
          <w:szCs w:val="22"/>
        </w:rPr>
        <w:t xml:space="preserve"> </w:t>
      </w:r>
      <w:r w:rsidRPr="0003715A">
        <w:rPr>
          <w:rFonts w:ascii="Arial" w:hAnsi="Arial" w:cs="Arial"/>
          <w:sz w:val="22"/>
          <w:szCs w:val="22"/>
        </w:rPr>
        <w:t xml:space="preserve">lat, </w:t>
      </w:r>
      <w:r>
        <w:rPr>
          <w:rFonts w:ascii="Arial" w:hAnsi="Arial" w:cs="Arial"/>
          <w:sz w:val="22"/>
          <w:szCs w:val="22"/>
        </w:rPr>
        <w:br/>
      </w:r>
      <w:r w:rsidRPr="0003715A">
        <w:rPr>
          <w:rFonts w:ascii="Arial" w:hAnsi="Arial" w:cs="Arial"/>
          <w:sz w:val="22"/>
          <w:szCs w:val="22"/>
        </w:rPr>
        <w:t>a</w:t>
      </w:r>
      <w:r>
        <w:rPr>
          <w:rFonts w:ascii="Arial" w:hAnsi="Arial" w:cs="Arial"/>
          <w:sz w:val="22"/>
          <w:szCs w:val="22"/>
        </w:rPr>
        <w:t xml:space="preserve"> </w:t>
      </w:r>
      <w:r w:rsidRPr="0003715A">
        <w:rPr>
          <w:rFonts w:ascii="Arial" w:hAnsi="Arial" w:cs="Arial"/>
          <w:sz w:val="22"/>
          <w:szCs w:val="22"/>
        </w:rPr>
        <w:t>jeżeli okres prowadzenia działalności jest krótszy –</w:t>
      </w:r>
      <w:r>
        <w:rPr>
          <w:rFonts w:ascii="Arial" w:hAnsi="Arial" w:cs="Arial"/>
          <w:sz w:val="22"/>
          <w:szCs w:val="22"/>
        </w:rPr>
        <w:t xml:space="preserve"> </w:t>
      </w:r>
      <w:r w:rsidRPr="0003715A">
        <w:rPr>
          <w:rFonts w:ascii="Arial" w:hAnsi="Arial" w:cs="Arial"/>
          <w:sz w:val="22"/>
          <w:szCs w:val="22"/>
        </w:rPr>
        <w:t>w</w:t>
      </w:r>
      <w:r>
        <w:rPr>
          <w:rFonts w:ascii="Arial" w:hAnsi="Arial" w:cs="Arial"/>
          <w:sz w:val="22"/>
          <w:szCs w:val="22"/>
        </w:rPr>
        <w:t xml:space="preserve"> </w:t>
      </w:r>
      <w:r w:rsidRPr="0003715A">
        <w:rPr>
          <w:rFonts w:ascii="Arial" w:hAnsi="Arial" w:cs="Arial"/>
          <w:sz w:val="22"/>
          <w:szCs w:val="22"/>
        </w:rPr>
        <w:t>tym okresie, wraz z</w:t>
      </w:r>
      <w:r>
        <w:rPr>
          <w:rFonts w:ascii="Arial" w:hAnsi="Arial" w:cs="Arial"/>
          <w:sz w:val="22"/>
          <w:szCs w:val="22"/>
        </w:rPr>
        <w:t xml:space="preserve"> </w:t>
      </w:r>
      <w:r w:rsidRPr="0003715A">
        <w:rPr>
          <w:rFonts w:ascii="Arial" w:hAnsi="Arial" w:cs="Arial"/>
          <w:sz w:val="22"/>
          <w:szCs w:val="22"/>
        </w:rPr>
        <w:t>podaniem ich rodzaju, wartości, daty i</w:t>
      </w:r>
      <w:r>
        <w:rPr>
          <w:rFonts w:ascii="Arial" w:hAnsi="Arial" w:cs="Arial"/>
          <w:sz w:val="22"/>
          <w:szCs w:val="22"/>
        </w:rPr>
        <w:t xml:space="preserve"> </w:t>
      </w:r>
      <w:r w:rsidRPr="0003715A">
        <w:rPr>
          <w:rFonts w:ascii="Arial" w:hAnsi="Arial" w:cs="Arial"/>
          <w:sz w:val="22"/>
          <w:szCs w:val="22"/>
        </w:rPr>
        <w:t>miejsca wykonania oraz podmiotów, na rzecz których roboty te zostały wykonane, oraz załączeniem dowodów określających,</w:t>
      </w:r>
      <w:r>
        <w:rPr>
          <w:rFonts w:ascii="Arial" w:hAnsi="Arial" w:cs="Arial"/>
          <w:sz w:val="22"/>
          <w:szCs w:val="22"/>
        </w:rPr>
        <w:t xml:space="preserve"> </w:t>
      </w:r>
      <w:r w:rsidRPr="0003715A">
        <w:rPr>
          <w:rFonts w:ascii="Arial" w:hAnsi="Arial" w:cs="Arial"/>
          <w:sz w:val="22"/>
          <w:szCs w:val="22"/>
        </w:rPr>
        <w:t>czy te roboty budowlane zostały wykonane należycie, przy czym dowodami, o</w:t>
      </w:r>
      <w:r>
        <w:rPr>
          <w:rFonts w:ascii="Arial" w:hAnsi="Arial" w:cs="Arial"/>
          <w:sz w:val="22"/>
          <w:szCs w:val="22"/>
        </w:rPr>
        <w:t xml:space="preserve"> </w:t>
      </w:r>
      <w:r w:rsidRPr="0003715A">
        <w:rPr>
          <w:rFonts w:ascii="Arial" w:hAnsi="Arial" w:cs="Arial"/>
          <w:sz w:val="22"/>
          <w:szCs w:val="22"/>
        </w:rPr>
        <w:t>których mowa, są referencje bądź inne dokumenty sporządzone przez podmiot, na rzecz którego roboty budowlane zostały wykonane, a</w:t>
      </w:r>
      <w:r>
        <w:rPr>
          <w:rFonts w:ascii="Arial" w:hAnsi="Arial" w:cs="Arial"/>
          <w:sz w:val="22"/>
          <w:szCs w:val="22"/>
        </w:rPr>
        <w:t xml:space="preserve"> jeżeli W</w:t>
      </w:r>
      <w:r w:rsidRPr="0003715A">
        <w:rPr>
          <w:rFonts w:ascii="Arial" w:hAnsi="Arial" w:cs="Arial"/>
          <w:sz w:val="22"/>
          <w:szCs w:val="22"/>
        </w:rPr>
        <w:t>ykonawca z</w:t>
      </w:r>
      <w:r>
        <w:rPr>
          <w:rFonts w:ascii="Arial" w:hAnsi="Arial" w:cs="Arial"/>
          <w:sz w:val="22"/>
          <w:szCs w:val="22"/>
        </w:rPr>
        <w:t xml:space="preserve"> </w:t>
      </w:r>
      <w:r w:rsidRPr="0003715A">
        <w:rPr>
          <w:rFonts w:ascii="Arial" w:hAnsi="Arial" w:cs="Arial"/>
          <w:sz w:val="22"/>
          <w:szCs w:val="22"/>
        </w:rPr>
        <w:t>przyczyn niezależnych od niego nie jest wstanie uzyskać tych dokumentów –</w:t>
      </w:r>
      <w:r>
        <w:rPr>
          <w:rFonts w:ascii="Arial" w:hAnsi="Arial" w:cs="Arial"/>
          <w:sz w:val="22"/>
          <w:szCs w:val="22"/>
        </w:rPr>
        <w:t xml:space="preserve"> </w:t>
      </w:r>
      <w:r w:rsidRPr="0003715A">
        <w:rPr>
          <w:rFonts w:ascii="Arial" w:hAnsi="Arial" w:cs="Arial"/>
          <w:sz w:val="22"/>
          <w:szCs w:val="22"/>
        </w:rPr>
        <w:t>inne odpowiednie dokumenty</w:t>
      </w:r>
      <w:r>
        <w:rPr>
          <w:rFonts w:ascii="Arial" w:hAnsi="Arial" w:cs="Arial"/>
          <w:sz w:val="22"/>
          <w:szCs w:val="22"/>
        </w:rPr>
        <w:br/>
      </w:r>
      <w:r w:rsidRPr="008172C9">
        <w:rPr>
          <w:rFonts w:ascii="Arial" w:hAnsi="Arial" w:cs="Arial"/>
          <w:b/>
          <w:sz w:val="22"/>
          <w:szCs w:val="22"/>
        </w:rPr>
        <w:t xml:space="preserve"> – Załącznik nr </w:t>
      </w:r>
      <w:r w:rsidR="00D67559">
        <w:rPr>
          <w:rFonts w:ascii="Arial" w:hAnsi="Arial" w:cs="Arial"/>
          <w:b/>
          <w:sz w:val="22"/>
          <w:szCs w:val="22"/>
        </w:rPr>
        <w:t>7</w:t>
      </w:r>
      <w:r w:rsidRPr="008172C9">
        <w:rPr>
          <w:rFonts w:ascii="Arial" w:hAnsi="Arial" w:cs="Arial"/>
          <w:b/>
          <w:sz w:val="22"/>
          <w:szCs w:val="22"/>
        </w:rPr>
        <w:t xml:space="preserve"> do SWZ;</w:t>
      </w:r>
    </w:p>
    <w:p w14:paraId="305126CA" w14:textId="05D72AC5" w:rsidR="00E93474" w:rsidRPr="008172C9" w:rsidRDefault="00E93474" w:rsidP="00E93474">
      <w:pPr>
        <w:pStyle w:val="Stopka"/>
        <w:numPr>
          <w:ilvl w:val="0"/>
          <w:numId w:val="16"/>
        </w:numPr>
        <w:tabs>
          <w:tab w:val="clear" w:pos="4536"/>
          <w:tab w:val="clear" w:pos="9072"/>
        </w:tabs>
        <w:spacing w:line="276" w:lineRule="auto"/>
        <w:ind w:hanging="578"/>
        <w:jc w:val="both"/>
        <w:rPr>
          <w:rFonts w:ascii="Arial" w:hAnsi="Arial" w:cs="Arial"/>
          <w:b/>
          <w:sz w:val="22"/>
          <w:szCs w:val="22"/>
        </w:rPr>
      </w:pPr>
      <w:r w:rsidRPr="002B07AE">
        <w:rPr>
          <w:rFonts w:ascii="Arial" w:hAnsi="Arial" w:cs="Arial"/>
          <w:sz w:val="22"/>
          <w:szCs w:val="22"/>
          <w:u w:val="single"/>
        </w:rPr>
        <w:t>wykazu osób</w:t>
      </w:r>
      <w:r>
        <w:rPr>
          <w:rFonts w:ascii="Arial" w:hAnsi="Arial" w:cs="Arial"/>
          <w:sz w:val="22"/>
          <w:szCs w:val="22"/>
        </w:rPr>
        <w:t>, skierowanych przez W</w:t>
      </w:r>
      <w:r w:rsidRPr="002B07AE">
        <w:rPr>
          <w:rFonts w:ascii="Arial" w:hAnsi="Arial" w:cs="Arial"/>
          <w:sz w:val="22"/>
          <w:szCs w:val="22"/>
        </w:rPr>
        <w:t xml:space="preserve">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8172C9">
        <w:rPr>
          <w:rFonts w:ascii="Arial" w:hAnsi="Arial" w:cs="Arial"/>
          <w:b/>
          <w:sz w:val="22"/>
          <w:szCs w:val="22"/>
        </w:rPr>
        <w:t>– Załącznik nr</w:t>
      </w:r>
      <w:r w:rsidR="00D67559">
        <w:rPr>
          <w:rFonts w:ascii="Arial" w:hAnsi="Arial" w:cs="Arial"/>
          <w:b/>
          <w:sz w:val="22"/>
          <w:szCs w:val="22"/>
        </w:rPr>
        <w:t xml:space="preserve"> 8 </w:t>
      </w:r>
      <w:r w:rsidRPr="008172C9">
        <w:rPr>
          <w:rFonts w:ascii="Arial" w:hAnsi="Arial" w:cs="Arial"/>
          <w:b/>
          <w:sz w:val="22"/>
          <w:szCs w:val="22"/>
        </w:rPr>
        <w:t>do SWZ.</w:t>
      </w:r>
    </w:p>
    <w:p w14:paraId="4CA94D0C" w14:textId="77777777" w:rsidR="00E87846" w:rsidRDefault="00E93474" w:rsidP="00E87846">
      <w:pPr>
        <w:pStyle w:val="Akapitzlist"/>
        <w:numPr>
          <w:ilvl w:val="0"/>
          <w:numId w:val="15"/>
        </w:numPr>
        <w:tabs>
          <w:tab w:val="num" w:pos="709"/>
        </w:tabs>
        <w:spacing w:before="120" w:after="0"/>
        <w:ind w:left="709" w:hanging="567"/>
        <w:jc w:val="both"/>
        <w:outlineLvl w:val="1"/>
        <w:rPr>
          <w:rFonts w:ascii="Arial" w:hAnsi="Arial" w:cs="Arial"/>
          <w:bCs/>
          <w:iCs/>
          <w:color w:val="000000"/>
        </w:rPr>
      </w:pPr>
      <w:r w:rsidRPr="002B07AE">
        <w:rPr>
          <w:rFonts w:ascii="Arial" w:hAnsi="Arial" w:cs="Arial"/>
          <w:bCs/>
          <w:iCs/>
          <w:color w:val="000000"/>
        </w:rPr>
        <w:t>Wykonawca nie jest zobowiązany do złożenia podmiotowych środków dowodowych, które Zamawiający posiada, jeżeli Wykonawca wskaże te środki oraz potwierdzi ich prawidłowość i aktualność.</w:t>
      </w:r>
    </w:p>
    <w:p w14:paraId="62727ABB" w14:textId="13B61DFE" w:rsidR="00E87846" w:rsidRPr="00E87846" w:rsidRDefault="00E93474" w:rsidP="00E87846">
      <w:pPr>
        <w:pStyle w:val="Akapitzlist"/>
        <w:numPr>
          <w:ilvl w:val="0"/>
          <w:numId w:val="15"/>
        </w:numPr>
        <w:tabs>
          <w:tab w:val="num" w:pos="709"/>
        </w:tabs>
        <w:spacing w:before="120" w:after="0"/>
        <w:ind w:left="709" w:hanging="567"/>
        <w:jc w:val="both"/>
        <w:outlineLvl w:val="1"/>
        <w:rPr>
          <w:rFonts w:ascii="Arial" w:hAnsi="Arial" w:cs="Arial"/>
          <w:bCs/>
          <w:iCs/>
          <w:color w:val="000000"/>
        </w:rPr>
      </w:pPr>
      <w:r w:rsidRPr="00E87846">
        <w:rPr>
          <w:rFonts w:ascii="Arial" w:hAnsi="Arial" w:cs="Arial"/>
          <w:bCs/>
          <w:iCs/>
        </w:rPr>
        <w:t xml:space="preserve">Podmiotowe środki dowodowe oraz inne dokumenty lub oświadczenia Wykonawca składa, pod rygorem nieważności, w formie elektronicznej </w:t>
      </w:r>
      <w:r w:rsidR="00E87846" w:rsidRPr="00E87846">
        <w:rPr>
          <w:rFonts w:ascii="Arial" w:eastAsia="Times New Roman" w:hAnsi="Arial" w:cs="Arial"/>
          <w:lang w:eastAsia="pl-PL"/>
        </w:rPr>
        <w:t xml:space="preserve">opatrzonej podpisem elektronicznym kwalifikowalnym </w:t>
      </w:r>
      <w:r w:rsidRPr="00E87846">
        <w:rPr>
          <w:rFonts w:ascii="Arial" w:hAnsi="Arial" w:cs="Arial"/>
          <w:bCs/>
          <w:iCs/>
        </w:rPr>
        <w:t xml:space="preserve">lub w postaci elektronicznej </w:t>
      </w:r>
      <w:r w:rsidR="00E87846" w:rsidRPr="00E87846">
        <w:rPr>
          <w:rFonts w:ascii="Arial" w:eastAsia="Times New Roman" w:hAnsi="Arial" w:cs="Arial"/>
          <w:lang w:eastAsia="pl-PL"/>
        </w:rPr>
        <w:t xml:space="preserve">opatrzonej </w:t>
      </w:r>
      <w:r w:rsidR="00E87846" w:rsidRPr="00E87846">
        <w:rPr>
          <w:rFonts w:ascii="Arial" w:eastAsia="Times New Roman" w:hAnsi="Arial" w:cs="Arial"/>
          <w:color w:val="000000"/>
          <w:lang w:eastAsia="pl-PL"/>
        </w:rPr>
        <w:t>podpisem zaufanym lub podpisem osobistym przez osobę/osoby upoważnione do składania oświadczeń woli w imieniu Wykonawcy</w:t>
      </w:r>
    </w:p>
    <w:p w14:paraId="252031C4" w14:textId="4480569A" w:rsidR="004A4D21" w:rsidRPr="00E57974" w:rsidRDefault="00E93474" w:rsidP="00E57974">
      <w:pPr>
        <w:pStyle w:val="Akapitzlist"/>
        <w:numPr>
          <w:ilvl w:val="0"/>
          <w:numId w:val="15"/>
        </w:numPr>
        <w:tabs>
          <w:tab w:val="num" w:pos="709"/>
        </w:tabs>
        <w:spacing w:before="120" w:after="0"/>
        <w:ind w:left="709" w:hanging="567"/>
        <w:jc w:val="both"/>
        <w:outlineLvl w:val="1"/>
        <w:rPr>
          <w:rFonts w:ascii="Arial" w:hAnsi="Arial" w:cs="Arial"/>
          <w:bCs/>
          <w:iCs/>
          <w:color w:val="000000"/>
        </w:rPr>
      </w:pPr>
      <w:r w:rsidRPr="002B07AE">
        <w:rPr>
          <w:rFonts w:ascii="Arial" w:hAnsi="Arial" w:cs="Arial"/>
          <w:bCs/>
          <w:iCs/>
          <w:color w:val="000000"/>
        </w:rPr>
        <w:t xml:space="preserve">Dokumenty sporządzone w języku obcym są składane wraz z tłumaczeniem na język polski. </w:t>
      </w:r>
    </w:p>
    <w:p w14:paraId="3482E5DF" w14:textId="77777777" w:rsidR="004A4D21" w:rsidRPr="004A4D21" w:rsidRDefault="004A4D21" w:rsidP="004A4D21">
      <w:pPr>
        <w:pStyle w:val="Akapitzlist"/>
        <w:spacing w:before="120" w:after="0"/>
        <w:ind w:left="709"/>
        <w:jc w:val="both"/>
        <w:outlineLvl w:val="1"/>
        <w:rPr>
          <w:rFonts w:ascii="Arial" w:hAnsi="Arial" w:cs="Arial"/>
          <w:bCs/>
          <w:iCs/>
          <w:color w:val="000000"/>
        </w:rPr>
      </w:pPr>
    </w:p>
    <w:p w14:paraId="5FA3AF2A" w14:textId="77777777" w:rsidR="00E93474" w:rsidRPr="00497BC9" w:rsidRDefault="00E93474" w:rsidP="00E93474">
      <w:pPr>
        <w:pStyle w:val="Stopka"/>
        <w:numPr>
          <w:ilvl w:val="0"/>
          <w:numId w:val="1"/>
        </w:numPr>
        <w:tabs>
          <w:tab w:val="clear" w:pos="4536"/>
          <w:tab w:val="clear" w:pos="9072"/>
        </w:tabs>
        <w:spacing w:line="276" w:lineRule="auto"/>
        <w:jc w:val="both"/>
        <w:rPr>
          <w:rFonts w:ascii="Arial" w:hAnsi="Arial" w:cs="Arial"/>
          <w:b/>
          <w:sz w:val="22"/>
          <w:szCs w:val="22"/>
        </w:rPr>
      </w:pPr>
      <w:r w:rsidRPr="00497BC9">
        <w:rPr>
          <w:rFonts w:ascii="Arial" w:hAnsi="Arial" w:cs="Arial"/>
          <w:b/>
          <w:sz w:val="22"/>
          <w:szCs w:val="22"/>
        </w:rPr>
        <w:t>Informacja dla Wykonawców polegających na zasobach innych podmiotów</w:t>
      </w:r>
    </w:p>
    <w:p w14:paraId="2583C416" w14:textId="77777777" w:rsidR="00E93474" w:rsidRPr="00C366E2" w:rsidRDefault="00E93474" w:rsidP="00E93474">
      <w:pPr>
        <w:pStyle w:val="Stopka"/>
        <w:numPr>
          <w:ilvl w:val="0"/>
          <w:numId w:val="17"/>
        </w:numPr>
        <w:tabs>
          <w:tab w:val="clear" w:pos="4536"/>
          <w:tab w:val="clear" w:pos="9072"/>
        </w:tabs>
        <w:spacing w:line="276" w:lineRule="auto"/>
        <w:ind w:hanging="578"/>
        <w:jc w:val="both"/>
        <w:rPr>
          <w:rFonts w:ascii="Arial" w:hAnsi="Arial" w:cs="Arial"/>
          <w:b/>
          <w:sz w:val="22"/>
          <w:szCs w:val="22"/>
        </w:rPr>
      </w:pPr>
      <w:r w:rsidRPr="00C366E2">
        <w:rPr>
          <w:rFonts w:ascii="Arial" w:hAnsi="Arial" w:cs="Arial"/>
          <w:color w:val="000000"/>
          <w:sz w:val="22"/>
          <w:szCs w:val="22"/>
          <w:lang w:eastAsia="pl-PL"/>
        </w:rPr>
        <w:t xml:space="preserve">Wykonawca, w celu potwierdzenia spełniania warunków udziału w postępowaniu może polegać na zdolnościach technicznych lub </w:t>
      </w:r>
      <w:r w:rsidRPr="00610672">
        <w:rPr>
          <w:rFonts w:ascii="Arial" w:hAnsi="Arial" w:cs="Arial"/>
          <w:color w:val="000000"/>
          <w:sz w:val="22"/>
          <w:szCs w:val="22"/>
          <w:lang w:eastAsia="pl-PL"/>
        </w:rPr>
        <w:t>zawodowych</w:t>
      </w:r>
      <w:r>
        <w:rPr>
          <w:rFonts w:ascii="Arial" w:hAnsi="Arial" w:cs="Arial"/>
          <w:color w:val="000000"/>
          <w:sz w:val="22"/>
          <w:szCs w:val="22"/>
          <w:lang w:eastAsia="pl-PL"/>
        </w:rPr>
        <w:t xml:space="preserve"> </w:t>
      </w:r>
      <w:r w:rsidRPr="00C366E2">
        <w:rPr>
          <w:rFonts w:ascii="Arial" w:hAnsi="Arial" w:cs="Arial"/>
          <w:sz w:val="22"/>
          <w:szCs w:val="22"/>
          <w:lang w:eastAsia="pl-PL"/>
        </w:rPr>
        <w:t>podmiotów</w:t>
      </w:r>
      <w:r>
        <w:rPr>
          <w:rFonts w:ascii="Arial" w:hAnsi="Arial" w:cs="Arial"/>
          <w:sz w:val="22"/>
          <w:szCs w:val="22"/>
          <w:lang w:eastAsia="pl-PL"/>
        </w:rPr>
        <w:t xml:space="preserve"> </w:t>
      </w:r>
      <w:r w:rsidRPr="00C366E2">
        <w:rPr>
          <w:rFonts w:ascii="Arial" w:hAnsi="Arial" w:cs="Arial"/>
          <w:color w:val="000000"/>
          <w:sz w:val="22"/>
          <w:szCs w:val="22"/>
          <w:lang w:eastAsia="pl-PL"/>
        </w:rPr>
        <w:t xml:space="preserve">udostępniających zasoby, </w:t>
      </w:r>
      <w:r>
        <w:rPr>
          <w:rFonts w:ascii="Arial" w:hAnsi="Arial" w:cs="Arial"/>
          <w:color w:val="000000"/>
          <w:sz w:val="22"/>
          <w:szCs w:val="22"/>
          <w:lang w:eastAsia="pl-PL"/>
        </w:rPr>
        <w:t xml:space="preserve">na zasadach określonych w art. 118-123 ustawy </w:t>
      </w:r>
      <w:proofErr w:type="spellStart"/>
      <w:r>
        <w:rPr>
          <w:rFonts w:ascii="Arial" w:hAnsi="Arial" w:cs="Arial"/>
          <w:color w:val="000000"/>
          <w:sz w:val="22"/>
          <w:szCs w:val="22"/>
          <w:lang w:eastAsia="pl-PL"/>
        </w:rPr>
        <w:t>Pzp</w:t>
      </w:r>
      <w:proofErr w:type="spellEnd"/>
      <w:r>
        <w:rPr>
          <w:rFonts w:ascii="Arial" w:hAnsi="Arial" w:cs="Arial"/>
          <w:color w:val="000000"/>
          <w:sz w:val="22"/>
          <w:szCs w:val="22"/>
          <w:lang w:eastAsia="pl-PL"/>
        </w:rPr>
        <w:t>.</w:t>
      </w:r>
    </w:p>
    <w:p w14:paraId="4B065410" w14:textId="77777777" w:rsidR="00E93474" w:rsidRPr="00C366E2" w:rsidRDefault="00E93474" w:rsidP="00E93474">
      <w:pPr>
        <w:pStyle w:val="Stopka"/>
        <w:numPr>
          <w:ilvl w:val="0"/>
          <w:numId w:val="17"/>
        </w:numPr>
        <w:tabs>
          <w:tab w:val="clear" w:pos="4536"/>
          <w:tab w:val="clear" w:pos="9072"/>
        </w:tabs>
        <w:spacing w:line="276" w:lineRule="auto"/>
        <w:ind w:hanging="578"/>
        <w:jc w:val="both"/>
        <w:rPr>
          <w:rFonts w:ascii="Arial" w:hAnsi="Arial" w:cs="Arial"/>
          <w:b/>
          <w:sz w:val="22"/>
          <w:szCs w:val="22"/>
        </w:rPr>
      </w:pPr>
      <w:r w:rsidRPr="00C366E2">
        <w:rPr>
          <w:rFonts w:ascii="Arial" w:hAnsi="Arial" w:cs="Arial"/>
          <w:color w:val="000000"/>
          <w:sz w:val="22"/>
          <w:szCs w:val="22"/>
          <w:lang w:eastAsia="pl-PL"/>
        </w:rPr>
        <w:t>W odniesieniu do warunków dotyczących</w:t>
      </w:r>
      <w:r>
        <w:rPr>
          <w:rFonts w:ascii="Arial" w:hAnsi="Arial" w:cs="Arial"/>
          <w:color w:val="000000"/>
          <w:sz w:val="22"/>
          <w:szCs w:val="22"/>
          <w:lang w:eastAsia="pl-PL"/>
        </w:rPr>
        <w:t xml:space="preserve"> </w:t>
      </w:r>
      <w:r w:rsidRPr="00C366E2">
        <w:rPr>
          <w:rFonts w:ascii="Arial" w:hAnsi="Arial" w:cs="Arial"/>
          <w:color w:val="000000"/>
          <w:sz w:val="22"/>
          <w:szCs w:val="22"/>
          <w:lang w:eastAsia="pl-PL"/>
        </w:rPr>
        <w:t>doświadczenia</w:t>
      </w:r>
      <w:r>
        <w:rPr>
          <w:rFonts w:ascii="Arial" w:hAnsi="Arial" w:cs="Arial"/>
          <w:color w:val="000000"/>
          <w:sz w:val="22"/>
          <w:szCs w:val="22"/>
          <w:lang w:eastAsia="pl-PL"/>
        </w:rPr>
        <w:t>, W</w:t>
      </w:r>
      <w:r w:rsidRPr="00C366E2">
        <w:rPr>
          <w:rFonts w:ascii="Arial" w:hAnsi="Arial" w:cs="Arial"/>
          <w:color w:val="000000"/>
          <w:sz w:val="22"/>
          <w:szCs w:val="22"/>
          <w:lang w:eastAsia="pl-PL"/>
        </w:rPr>
        <w:t>ykonawcy mogą polegać na zdolnościach podmiotów udostępniających zasoby, jeśli podmioty te wykonają świadczenie do realizacji którego te zdolności są wymagane.</w:t>
      </w:r>
    </w:p>
    <w:p w14:paraId="4CD3BC02" w14:textId="77777777" w:rsidR="00E93474" w:rsidRPr="0022582F" w:rsidRDefault="00E93474" w:rsidP="00E93474">
      <w:pPr>
        <w:pStyle w:val="Stopka"/>
        <w:numPr>
          <w:ilvl w:val="0"/>
          <w:numId w:val="17"/>
        </w:numPr>
        <w:tabs>
          <w:tab w:val="clear" w:pos="4536"/>
          <w:tab w:val="clear" w:pos="9072"/>
        </w:tabs>
        <w:spacing w:line="276" w:lineRule="auto"/>
        <w:ind w:hanging="578"/>
        <w:jc w:val="both"/>
        <w:rPr>
          <w:rFonts w:ascii="Arial" w:hAnsi="Arial" w:cs="Arial"/>
          <w:b/>
          <w:sz w:val="22"/>
          <w:szCs w:val="22"/>
        </w:rPr>
      </w:pPr>
      <w:r w:rsidRPr="006C140F">
        <w:rPr>
          <w:rFonts w:ascii="Arial" w:hAnsi="Arial" w:cs="Arial"/>
          <w:color w:val="000000"/>
          <w:sz w:val="22"/>
          <w:szCs w:val="22"/>
          <w:lang w:eastAsia="pl-PL"/>
        </w:rPr>
        <w:t>Wykonawca, który polega na zdolnościach lub sytuacji podmiotów u</w:t>
      </w:r>
      <w:r>
        <w:rPr>
          <w:rFonts w:ascii="Arial" w:hAnsi="Arial" w:cs="Arial"/>
          <w:color w:val="000000"/>
          <w:sz w:val="22"/>
          <w:szCs w:val="22"/>
          <w:lang w:eastAsia="pl-PL"/>
        </w:rPr>
        <w:t>dostępniających zasoby, składa wraz z ofertą:</w:t>
      </w:r>
    </w:p>
    <w:p w14:paraId="71E07C87" w14:textId="4FD11910" w:rsidR="00E93474" w:rsidRPr="007A2DC6" w:rsidRDefault="00E93474" w:rsidP="00E93474">
      <w:pPr>
        <w:pStyle w:val="Stopka"/>
        <w:numPr>
          <w:ilvl w:val="0"/>
          <w:numId w:val="18"/>
        </w:numPr>
        <w:tabs>
          <w:tab w:val="clear" w:pos="4536"/>
          <w:tab w:val="clear" w:pos="9072"/>
        </w:tabs>
        <w:spacing w:line="276" w:lineRule="auto"/>
        <w:ind w:left="709" w:hanging="567"/>
        <w:jc w:val="both"/>
        <w:rPr>
          <w:rFonts w:ascii="Arial" w:hAnsi="Arial" w:cs="Arial"/>
          <w:b/>
          <w:sz w:val="22"/>
          <w:szCs w:val="22"/>
        </w:rPr>
      </w:pPr>
      <w:r>
        <w:rPr>
          <w:rFonts w:ascii="Arial" w:hAnsi="Arial" w:cs="Arial"/>
          <w:color w:val="000000"/>
          <w:sz w:val="22"/>
          <w:szCs w:val="22"/>
          <w:u w:val="single"/>
          <w:lang w:eastAsia="pl-PL"/>
        </w:rPr>
        <w:t>Z</w:t>
      </w:r>
      <w:r w:rsidRPr="0022582F">
        <w:rPr>
          <w:rFonts w:ascii="Arial" w:hAnsi="Arial" w:cs="Arial"/>
          <w:color w:val="000000"/>
          <w:sz w:val="22"/>
          <w:szCs w:val="22"/>
          <w:u w:val="single"/>
          <w:lang w:eastAsia="pl-PL"/>
        </w:rPr>
        <w:t>obowiązanie podmiotu udostępniającego zasoby</w:t>
      </w:r>
      <w:r w:rsidRPr="006C140F">
        <w:rPr>
          <w:rFonts w:ascii="Arial" w:hAnsi="Arial" w:cs="Arial"/>
          <w:color w:val="000000"/>
          <w:sz w:val="22"/>
          <w:szCs w:val="22"/>
          <w:lang w:eastAsia="pl-PL"/>
        </w:rPr>
        <w:t xml:space="preserve"> do oddania mu do dyspozycji niezbędnych zasobów na potrzeby realizacji danego zamówienia lub inny podmiotowy środek dowodowy potwierdzający, że Wykonawca realizując zamówienie, będzie dysponował niezbędnymi zasobami tych podmiotów</w:t>
      </w:r>
      <w:r>
        <w:rPr>
          <w:rFonts w:ascii="Arial" w:hAnsi="Arial" w:cs="Arial"/>
          <w:color w:val="000000"/>
          <w:sz w:val="22"/>
          <w:szCs w:val="22"/>
          <w:lang w:eastAsia="pl-PL"/>
        </w:rPr>
        <w:t xml:space="preserve"> </w:t>
      </w:r>
      <w:r w:rsidRPr="0022582F">
        <w:rPr>
          <w:rFonts w:ascii="Arial" w:hAnsi="Arial" w:cs="Arial"/>
          <w:b/>
          <w:sz w:val="22"/>
          <w:szCs w:val="22"/>
        </w:rPr>
        <w:t xml:space="preserve">– Załącznik </w:t>
      </w:r>
      <w:r w:rsidRPr="007A2DC6">
        <w:rPr>
          <w:rFonts w:ascii="Arial" w:hAnsi="Arial" w:cs="Arial"/>
          <w:b/>
          <w:sz w:val="22"/>
          <w:szCs w:val="22"/>
        </w:rPr>
        <w:t xml:space="preserve">nr </w:t>
      </w:r>
      <w:r w:rsidR="006F176A">
        <w:rPr>
          <w:rFonts w:ascii="Arial" w:hAnsi="Arial" w:cs="Arial"/>
          <w:b/>
          <w:sz w:val="22"/>
          <w:szCs w:val="22"/>
        </w:rPr>
        <w:t>5</w:t>
      </w:r>
      <w:r w:rsidRPr="007A2DC6">
        <w:rPr>
          <w:rFonts w:ascii="Arial" w:hAnsi="Arial" w:cs="Arial"/>
          <w:b/>
          <w:sz w:val="22"/>
          <w:szCs w:val="22"/>
        </w:rPr>
        <w:t xml:space="preserve"> do SWZ.</w:t>
      </w:r>
    </w:p>
    <w:p w14:paraId="4C164526" w14:textId="77777777" w:rsidR="00E93474" w:rsidRPr="007A2DC6" w:rsidRDefault="00E93474" w:rsidP="00E93474">
      <w:pPr>
        <w:pStyle w:val="Stopka"/>
        <w:tabs>
          <w:tab w:val="clear" w:pos="4536"/>
          <w:tab w:val="clear" w:pos="9072"/>
        </w:tabs>
        <w:spacing w:line="276" w:lineRule="auto"/>
        <w:ind w:left="709"/>
        <w:jc w:val="both"/>
        <w:rPr>
          <w:rFonts w:ascii="Arial" w:hAnsi="Arial" w:cs="Arial"/>
          <w:b/>
          <w:sz w:val="22"/>
          <w:szCs w:val="22"/>
        </w:rPr>
      </w:pPr>
      <w:r w:rsidRPr="007A2DC6">
        <w:rPr>
          <w:rFonts w:ascii="Arial" w:hAnsi="Arial" w:cs="Arial"/>
          <w:bCs/>
          <w:iCs/>
          <w:sz w:val="22"/>
          <w:szCs w:val="22"/>
        </w:rPr>
        <w:lastRenderedPageBreak/>
        <w:t>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0D679142" w14:textId="77777777" w:rsidR="00E93474" w:rsidRPr="007A2DC6" w:rsidRDefault="00E93474" w:rsidP="00E93474">
      <w:pPr>
        <w:numPr>
          <w:ilvl w:val="0"/>
          <w:numId w:val="19"/>
        </w:numPr>
        <w:tabs>
          <w:tab w:val="left" w:pos="708"/>
        </w:tabs>
        <w:spacing w:after="0"/>
        <w:jc w:val="both"/>
        <w:outlineLvl w:val="1"/>
        <w:rPr>
          <w:rFonts w:ascii="Arial" w:hAnsi="Arial" w:cs="Arial"/>
          <w:bCs/>
          <w:iCs/>
        </w:rPr>
      </w:pPr>
      <w:r w:rsidRPr="007A2DC6">
        <w:rPr>
          <w:rFonts w:ascii="Arial" w:hAnsi="Arial" w:cs="Arial"/>
          <w:bCs/>
          <w:iCs/>
        </w:rPr>
        <w:t>zakres dostępnych Wykonawcy zasobów podmiotu udostępniającego zasoby;</w:t>
      </w:r>
    </w:p>
    <w:p w14:paraId="593C4B45" w14:textId="77777777" w:rsidR="00E93474" w:rsidRPr="007A2DC6" w:rsidRDefault="00E93474" w:rsidP="00E93474">
      <w:pPr>
        <w:numPr>
          <w:ilvl w:val="0"/>
          <w:numId w:val="19"/>
        </w:numPr>
        <w:tabs>
          <w:tab w:val="left" w:pos="708"/>
        </w:tabs>
        <w:spacing w:after="0"/>
        <w:jc w:val="both"/>
        <w:outlineLvl w:val="1"/>
        <w:rPr>
          <w:rFonts w:ascii="Arial" w:hAnsi="Arial" w:cs="Arial"/>
          <w:bCs/>
          <w:iCs/>
        </w:rPr>
      </w:pPr>
      <w:r w:rsidRPr="007A2DC6">
        <w:rPr>
          <w:rFonts w:ascii="Arial" w:hAnsi="Arial" w:cs="Arial"/>
          <w:bCs/>
          <w:iCs/>
        </w:rPr>
        <w:t>sposób i okres udostępnienia Wykonawcy i wykorzystania przez niego zasobów podmiotu udostępniającego te zasoby przy wykonywaniu zamówienia;</w:t>
      </w:r>
    </w:p>
    <w:p w14:paraId="79207C0A" w14:textId="77777777" w:rsidR="00E93474" w:rsidRPr="007A2DC6" w:rsidRDefault="00E93474" w:rsidP="00E93474">
      <w:pPr>
        <w:numPr>
          <w:ilvl w:val="0"/>
          <w:numId w:val="19"/>
        </w:numPr>
        <w:tabs>
          <w:tab w:val="left" w:pos="708"/>
        </w:tabs>
        <w:spacing w:after="0"/>
        <w:jc w:val="both"/>
        <w:outlineLvl w:val="1"/>
        <w:rPr>
          <w:rFonts w:ascii="Arial" w:hAnsi="Arial" w:cs="Arial"/>
          <w:bCs/>
          <w:iCs/>
        </w:rPr>
      </w:pPr>
      <w:r w:rsidRPr="007A2DC6">
        <w:rPr>
          <w:rFonts w:ascii="Arial" w:hAnsi="Arial" w:cs="Arial"/>
          <w:bCs/>
          <w:iCs/>
        </w:rPr>
        <w:t>czy i w jakim zakresie podmiot udostępniający zasoby, na zdolnościach którego Wykonawca polega w odniesieniu do warunków udziału w postępowaniu dotyczących doświadczenia zrealizuje roboty budowlane, których wskazane zdolności dotyczą.</w:t>
      </w:r>
    </w:p>
    <w:p w14:paraId="6E439400" w14:textId="565D8F3C" w:rsidR="00E93474" w:rsidRPr="0022582F" w:rsidRDefault="00E93474" w:rsidP="00E93474">
      <w:pPr>
        <w:pStyle w:val="Stopka"/>
        <w:numPr>
          <w:ilvl w:val="0"/>
          <w:numId w:val="18"/>
        </w:numPr>
        <w:tabs>
          <w:tab w:val="clear" w:pos="4536"/>
          <w:tab w:val="clear" w:pos="9072"/>
        </w:tabs>
        <w:spacing w:line="276" w:lineRule="auto"/>
        <w:ind w:left="709" w:hanging="567"/>
        <w:jc w:val="both"/>
        <w:rPr>
          <w:rFonts w:ascii="Arial" w:hAnsi="Arial" w:cs="Arial"/>
          <w:b/>
          <w:sz w:val="22"/>
          <w:szCs w:val="22"/>
        </w:rPr>
      </w:pPr>
      <w:bookmarkStart w:id="7" w:name="_Hlk67486916"/>
      <w:r w:rsidRPr="00D4175E">
        <w:rPr>
          <w:rFonts w:ascii="Arial" w:hAnsi="Arial" w:cs="Arial"/>
          <w:color w:val="000000" w:themeColor="text1"/>
          <w:sz w:val="22"/>
          <w:szCs w:val="22"/>
          <w:u w:val="single"/>
        </w:rPr>
        <w:t xml:space="preserve">Oświadczenie </w:t>
      </w:r>
      <w:r w:rsidRPr="00D4175E">
        <w:rPr>
          <w:rFonts w:ascii="Arial" w:hAnsi="Arial" w:cs="Arial"/>
          <w:bCs/>
          <w:iCs/>
          <w:color w:val="000000" w:themeColor="text1"/>
          <w:sz w:val="22"/>
          <w:szCs w:val="22"/>
          <w:u w:val="single"/>
        </w:rPr>
        <w:t>o niepodleganiu wykluczeniu oraz spełnianiu warunków podmiotu udostępniającego zasoby</w:t>
      </w:r>
      <w:bookmarkEnd w:id="7"/>
      <w:r w:rsidRPr="00D4175E">
        <w:rPr>
          <w:rFonts w:ascii="Arial" w:hAnsi="Arial" w:cs="Arial"/>
          <w:bCs/>
          <w:iCs/>
          <w:color w:val="000000" w:themeColor="text1"/>
          <w:sz w:val="22"/>
          <w:szCs w:val="22"/>
        </w:rPr>
        <w:t>, potwierdzające</w:t>
      </w:r>
      <w:r w:rsidRPr="0022582F">
        <w:rPr>
          <w:rFonts w:ascii="Arial" w:hAnsi="Arial" w:cs="Arial"/>
          <w:bCs/>
          <w:iCs/>
          <w:color w:val="000000"/>
          <w:sz w:val="22"/>
          <w:szCs w:val="22"/>
        </w:rPr>
        <w:t xml:space="preserve"> brak podstaw wykluczenia tego podmiotu oraz odpowiednio spełnianie warunków udziału w postępowaniu, w zakresie, w jakim Wykonawca powołuje się na jego zasoby</w:t>
      </w:r>
      <w:r>
        <w:rPr>
          <w:rFonts w:ascii="Arial" w:hAnsi="Arial" w:cs="Arial"/>
          <w:bCs/>
          <w:iCs/>
          <w:color w:val="000000"/>
          <w:sz w:val="22"/>
          <w:szCs w:val="22"/>
        </w:rPr>
        <w:t xml:space="preserve"> </w:t>
      </w:r>
      <w:r w:rsidRPr="0022582F">
        <w:rPr>
          <w:rFonts w:ascii="Arial" w:hAnsi="Arial" w:cs="Arial"/>
          <w:b/>
          <w:sz w:val="22"/>
          <w:szCs w:val="22"/>
        </w:rPr>
        <w:t>– Załącznik nr</w:t>
      </w:r>
      <w:r w:rsidR="006F176A">
        <w:rPr>
          <w:rFonts w:ascii="Arial" w:hAnsi="Arial" w:cs="Arial"/>
          <w:b/>
          <w:sz w:val="22"/>
          <w:szCs w:val="22"/>
        </w:rPr>
        <w:t xml:space="preserve"> 3</w:t>
      </w:r>
      <w:r w:rsidRPr="0022582F">
        <w:rPr>
          <w:rFonts w:ascii="Arial" w:hAnsi="Arial" w:cs="Arial"/>
          <w:b/>
          <w:sz w:val="22"/>
          <w:szCs w:val="22"/>
        </w:rPr>
        <w:t xml:space="preserve"> do SWZ.</w:t>
      </w:r>
    </w:p>
    <w:p w14:paraId="3191B452" w14:textId="77777777" w:rsidR="00E93474" w:rsidRDefault="00E93474" w:rsidP="00E93474">
      <w:pPr>
        <w:pStyle w:val="Akapitzlist"/>
        <w:numPr>
          <w:ilvl w:val="0"/>
          <w:numId w:val="20"/>
        </w:numPr>
        <w:spacing w:after="0"/>
        <w:ind w:left="709" w:right="20" w:hanging="567"/>
        <w:jc w:val="both"/>
        <w:textAlignment w:val="baseline"/>
        <w:rPr>
          <w:rFonts w:ascii="Arial" w:eastAsia="Times New Roman" w:hAnsi="Arial" w:cs="Arial"/>
          <w:color w:val="000000"/>
          <w:lang w:eastAsia="pl-PL"/>
        </w:rPr>
      </w:pPr>
      <w:r w:rsidRPr="00C366E2">
        <w:rPr>
          <w:rFonts w:ascii="Arial" w:eastAsia="Times New Roman" w:hAnsi="Arial" w:cs="Arial"/>
          <w:color w:val="000000"/>
          <w:lang w:eastAsia="pl-PL"/>
        </w:rPr>
        <w:t>Zamawi</w:t>
      </w:r>
      <w:r>
        <w:rPr>
          <w:rFonts w:ascii="Arial" w:eastAsia="Times New Roman" w:hAnsi="Arial" w:cs="Arial"/>
          <w:color w:val="000000"/>
          <w:lang w:eastAsia="pl-PL"/>
        </w:rPr>
        <w:t>ający ocenia, czy udostępniane W</w:t>
      </w:r>
      <w:r w:rsidRPr="00C366E2">
        <w:rPr>
          <w:rFonts w:ascii="Arial" w:eastAsia="Times New Roman" w:hAnsi="Arial" w:cs="Arial"/>
          <w:color w:val="000000"/>
          <w:lang w:eastAsia="pl-PL"/>
        </w:rPr>
        <w:t>ykonawcy przez podmioty udostępniające zasoby zdolności techniczne lub zawodowe, pozwalają na wyk</w:t>
      </w:r>
      <w:r>
        <w:rPr>
          <w:rFonts w:ascii="Arial" w:eastAsia="Times New Roman" w:hAnsi="Arial" w:cs="Arial"/>
          <w:color w:val="000000"/>
          <w:lang w:eastAsia="pl-PL"/>
        </w:rPr>
        <w:t>azanie przez W</w:t>
      </w:r>
      <w:r w:rsidRPr="00C366E2">
        <w:rPr>
          <w:rFonts w:ascii="Arial" w:eastAsia="Times New Roman" w:hAnsi="Arial" w:cs="Arial"/>
          <w:color w:val="000000"/>
          <w:lang w:eastAsia="pl-PL"/>
        </w:rPr>
        <w:t xml:space="preserve">ykonawcę spełniania warunków udziału w postępowaniu, a także </w:t>
      </w:r>
      <w:r>
        <w:rPr>
          <w:rFonts w:ascii="Arial" w:eastAsia="Times New Roman" w:hAnsi="Arial" w:cs="Arial"/>
          <w:color w:val="000000"/>
          <w:lang w:eastAsia="pl-PL"/>
        </w:rPr>
        <w:t>z</w:t>
      </w:r>
      <w:r w:rsidRPr="00C366E2">
        <w:rPr>
          <w:rFonts w:ascii="Arial" w:eastAsia="Times New Roman" w:hAnsi="Arial" w:cs="Arial"/>
          <w:color w:val="000000"/>
          <w:lang w:eastAsia="pl-PL"/>
        </w:rPr>
        <w:t>b</w:t>
      </w:r>
      <w:r>
        <w:rPr>
          <w:rFonts w:ascii="Arial" w:eastAsia="Times New Roman" w:hAnsi="Arial" w:cs="Arial"/>
          <w:color w:val="000000"/>
          <w:lang w:eastAsia="pl-PL"/>
        </w:rPr>
        <w:t>ada, czy nie zachodzą wobec tych podmiotów</w:t>
      </w:r>
      <w:r w:rsidRPr="00C366E2">
        <w:rPr>
          <w:rFonts w:ascii="Arial" w:eastAsia="Times New Roman" w:hAnsi="Arial" w:cs="Arial"/>
          <w:color w:val="000000"/>
          <w:lang w:eastAsia="pl-PL"/>
        </w:rPr>
        <w:t xml:space="preserve"> podstawy wykluczenia, które zostały przewidziane względem W</w:t>
      </w:r>
      <w:r>
        <w:rPr>
          <w:rFonts w:ascii="Arial" w:eastAsia="Times New Roman" w:hAnsi="Arial" w:cs="Arial"/>
          <w:color w:val="000000"/>
          <w:lang w:eastAsia="pl-PL"/>
        </w:rPr>
        <w:t>ykonawcy w pkt VII niniejszej SWZ.</w:t>
      </w:r>
    </w:p>
    <w:p w14:paraId="3DBF6C0E" w14:textId="77777777" w:rsidR="00E93474" w:rsidRDefault="00E93474" w:rsidP="00E93474">
      <w:pPr>
        <w:pStyle w:val="Akapitzlist"/>
        <w:numPr>
          <w:ilvl w:val="0"/>
          <w:numId w:val="20"/>
        </w:numPr>
        <w:spacing w:after="0"/>
        <w:ind w:left="709" w:right="20" w:hanging="567"/>
        <w:jc w:val="both"/>
        <w:textAlignment w:val="baseline"/>
        <w:rPr>
          <w:rFonts w:ascii="Arial" w:eastAsia="Times New Roman" w:hAnsi="Arial" w:cs="Arial"/>
          <w:color w:val="000000"/>
          <w:lang w:eastAsia="pl-PL"/>
        </w:rPr>
      </w:pPr>
      <w:r w:rsidRPr="008172C9">
        <w:rPr>
          <w:rFonts w:ascii="Arial" w:eastAsia="Times New Roman" w:hAnsi="Arial" w:cs="Arial"/>
          <w:color w:val="000000"/>
          <w:lang w:eastAsia="pl-PL"/>
        </w:rPr>
        <w:t>Jeżeli zdolności techniczne lub zawodowe</w:t>
      </w:r>
      <w:r>
        <w:rPr>
          <w:rFonts w:ascii="Arial" w:eastAsia="Times New Roman" w:hAnsi="Arial" w:cs="Arial"/>
          <w:color w:val="000000"/>
          <w:lang w:eastAsia="pl-PL"/>
        </w:rPr>
        <w:t xml:space="preserve"> </w:t>
      </w:r>
      <w:r w:rsidRPr="008172C9">
        <w:rPr>
          <w:rFonts w:ascii="Arial" w:eastAsia="Times New Roman" w:hAnsi="Arial" w:cs="Arial"/>
          <w:color w:val="000000"/>
          <w:lang w:eastAsia="pl-PL"/>
        </w:rPr>
        <w:t>podmiotu udostępniająceg</w:t>
      </w:r>
      <w:r>
        <w:rPr>
          <w:rFonts w:ascii="Arial" w:eastAsia="Times New Roman" w:hAnsi="Arial" w:cs="Arial"/>
          <w:color w:val="000000"/>
          <w:lang w:eastAsia="pl-PL"/>
        </w:rPr>
        <w:t>o zasoby nie potwierdzą spełniania przez W</w:t>
      </w:r>
      <w:r w:rsidRPr="008172C9">
        <w:rPr>
          <w:rFonts w:ascii="Arial" w:eastAsia="Times New Roman" w:hAnsi="Arial" w:cs="Arial"/>
          <w:color w:val="000000"/>
          <w:lang w:eastAsia="pl-PL"/>
        </w:rPr>
        <w:t xml:space="preserve">ykonawcę warunków udziału w postępowaniu lub zachodzą wobec tego </w:t>
      </w:r>
      <w:r>
        <w:rPr>
          <w:rFonts w:ascii="Arial" w:eastAsia="Times New Roman" w:hAnsi="Arial" w:cs="Arial"/>
          <w:color w:val="000000"/>
          <w:lang w:eastAsia="pl-PL"/>
        </w:rPr>
        <w:t>podmiotu podstawy wykluczenia, Zamawiający zaż</w:t>
      </w:r>
      <w:r w:rsidRPr="008172C9">
        <w:rPr>
          <w:rFonts w:ascii="Arial" w:eastAsia="Times New Roman" w:hAnsi="Arial" w:cs="Arial"/>
          <w:color w:val="000000"/>
          <w:lang w:eastAsia="pl-PL"/>
        </w:rPr>
        <w:t>ąda, aby Wykonaw</w:t>
      </w:r>
      <w:r>
        <w:rPr>
          <w:rFonts w:ascii="Arial" w:eastAsia="Times New Roman" w:hAnsi="Arial" w:cs="Arial"/>
          <w:color w:val="000000"/>
          <w:lang w:eastAsia="pl-PL"/>
        </w:rPr>
        <w:t>ca w terminie określonym przez Z</w:t>
      </w:r>
      <w:r w:rsidRPr="008172C9">
        <w:rPr>
          <w:rFonts w:ascii="Arial" w:eastAsia="Times New Roman" w:hAnsi="Arial" w:cs="Arial"/>
          <w:color w:val="000000"/>
          <w:lang w:eastAsia="pl-PL"/>
        </w:rPr>
        <w:t>amawiającego zastąpił ten podmiot innym podmiotem lub podmiotami albo wykazał, że samodzielnie spełnia warunki udziału w postępowaniu.</w:t>
      </w:r>
    </w:p>
    <w:p w14:paraId="73A12CC0" w14:textId="77777777" w:rsidR="00E93474" w:rsidRPr="008172C9" w:rsidRDefault="00E93474" w:rsidP="00E93474">
      <w:pPr>
        <w:pStyle w:val="Akapitzlist"/>
        <w:numPr>
          <w:ilvl w:val="0"/>
          <w:numId w:val="20"/>
        </w:numPr>
        <w:spacing w:after="0"/>
        <w:ind w:left="709" w:right="20" w:hanging="567"/>
        <w:jc w:val="both"/>
        <w:textAlignment w:val="baseline"/>
        <w:rPr>
          <w:rFonts w:ascii="Arial" w:eastAsia="Times New Roman" w:hAnsi="Arial" w:cs="Arial"/>
          <w:color w:val="000000"/>
          <w:lang w:eastAsia="pl-PL"/>
        </w:rPr>
      </w:pPr>
      <w:r w:rsidRPr="008172C9">
        <w:rPr>
          <w:rFonts w:ascii="Arial" w:eastAsia="Times New Roman" w:hAnsi="Arial" w:cs="Arial"/>
          <w:color w:val="00000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93EAF86" w14:textId="77777777" w:rsidR="00E93474" w:rsidRDefault="00E93474" w:rsidP="00E93474">
      <w:pPr>
        <w:pStyle w:val="Stopka"/>
        <w:tabs>
          <w:tab w:val="clear" w:pos="4536"/>
          <w:tab w:val="clear" w:pos="9072"/>
        </w:tabs>
        <w:spacing w:line="276" w:lineRule="auto"/>
        <w:jc w:val="both"/>
        <w:rPr>
          <w:rFonts w:ascii="Arial" w:hAnsi="Arial" w:cs="Arial"/>
          <w:b/>
          <w:sz w:val="22"/>
          <w:szCs w:val="22"/>
        </w:rPr>
      </w:pPr>
    </w:p>
    <w:p w14:paraId="44E05F34" w14:textId="77777777" w:rsidR="00E93474" w:rsidRDefault="00E93474" w:rsidP="00E93474">
      <w:pPr>
        <w:pStyle w:val="Stopka"/>
        <w:numPr>
          <w:ilvl w:val="0"/>
          <w:numId w:val="1"/>
        </w:numPr>
        <w:tabs>
          <w:tab w:val="clear" w:pos="4536"/>
          <w:tab w:val="clear" w:pos="9072"/>
        </w:tabs>
        <w:spacing w:line="276" w:lineRule="auto"/>
        <w:jc w:val="both"/>
        <w:rPr>
          <w:rFonts w:ascii="Arial" w:hAnsi="Arial" w:cs="Arial"/>
          <w:b/>
          <w:sz w:val="22"/>
          <w:szCs w:val="22"/>
        </w:rPr>
      </w:pPr>
      <w:r>
        <w:rPr>
          <w:rFonts w:ascii="Arial" w:hAnsi="Arial" w:cs="Arial"/>
          <w:b/>
          <w:sz w:val="22"/>
          <w:szCs w:val="22"/>
        </w:rPr>
        <w:t>Informacja dla Wykonawców zamierzających powierzyć wykonanie części zamówienia Podwykonawcom</w:t>
      </w:r>
    </w:p>
    <w:p w14:paraId="60B4C623" w14:textId="77777777" w:rsidR="004F746F" w:rsidRPr="00F40CBF" w:rsidRDefault="004F746F" w:rsidP="004F746F">
      <w:pPr>
        <w:pStyle w:val="Akapitzlist"/>
        <w:numPr>
          <w:ilvl w:val="0"/>
          <w:numId w:val="21"/>
        </w:numPr>
        <w:tabs>
          <w:tab w:val="num" w:pos="709"/>
        </w:tabs>
        <w:spacing w:after="0"/>
        <w:ind w:hanging="578"/>
        <w:jc w:val="both"/>
        <w:outlineLvl w:val="1"/>
        <w:rPr>
          <w:rFonts w:ascii="Arial" w:hAnsi="Arial" w:cs="Arial"/>
          <w:bCs/>
          <w:iCs/>
          <w:color w:val="000000"/>
        </w:rPr>
      </w:pPr>
      <w:r w:rsidRPr="00F40CBF">
        <w:rPr>
          <w:rFonts w:ascii="Arial" w:hAnsi="Arial" w:cs="Arial"/>
          <w:bCs/>
          <w:iCs/>
          <w:color w:val="000000"/>
        </w:rPr>
        <w:t xml:space="preserve">Wykonawca może powierzyć wykonanie części zamówienia Podwykonawcom. </w:t>
      </w:r>
    </w:p>
    <w:p w14:paraId="12220A9A" w14:textId="77777777" w:rsidR="004F746F" w:rsidRPr="00F40CBF" w:rsidRDefault="004F746F" w:rsidP="004F746F">
      <w:pPr>
        <w:pStyle w:val="Akapitzlist"/>
        <w:numPr>
          <w:ilvl w:val="0"/>
          <w:numId w:val="21"/>
        </w:numPr>
        <w:tabs>
          <w:tab w:val="num" w:pos="709"/>
        </w:tabs>
        <w:spacing w:before="120" w:after="0"/>
        <w:ind w:hanging="578"/>
        <w:jc w:val="both"/>
        <w:outlineLvl w:val="1"/>
        <w:rPr>
          <w:rFonts w:ascii="Arial" w:hAnsi="Arial" w:cs="Arial"/>
          <w:bCs/>
          <w:iCs/>
          <w:color w:val="000000"/>
        </w:rPr>
      </w:pPr>
      <w:r w:rsidRPr="00F40CBF">
        <w:rPr>
          <w:rFonts w:ascii="Arial" w:hAnsi="Arial" w:cs="Arial"/>
          <w:bCs/>
          <w:iCs/>
          <w:color w:val="000000"/>
        </w:rPr>
        <w:t>Zamawiający żąda wskazania przez Wykonawcę, w ofercie, części zamówienia, których wykonanie zamierza powierzyć Podwykonawcom oraz podania nazw ewentualnych Podwykonawców, jeżeli są już znani.</w:t>
      </w:r>
    </w:p>
    <w:p w14:paraId="3EFD8046" w14:textId="77777777" w:rsidR="004F746F" w:rsidRPr="001C7B14" w:rsidRDefault="004F746F" w:rsidP="004F746F">
      <w:pPr>
        <w:pStyle w:val="Akapitzlist"/>
        <w:numPr>
          <w:ilvl w:val="0"/>
          <w:numId w:val="21"/>
        </w:numPr>
        <w:tabs>
          <w:tab w:val="num" w:pos="709"/>
        </w:tabs>
        <w:spacing w:before="120" w:after="0"/>
        <w:ind w:hanging="578"/>
        <w:jc w:val="both"/>
        <w:outlineLvl w:val="1"/>
        <w:rPr>
          <w:rFonts w:ascii="Arial" w:hAnsi="Arial" w:cs="Arial"/>
          <w:bCs/>
          <w:iCs/>
          <w:u w:val="single"/>
        </w:rPr>
      </w:pPr>
      <w:r w:rsidRPr="001C7B14">
        <w:rPr>
          <w:rFonts w:ascii="Arial" w:hAnsi="Arial" w:cs="Arial"/>
          <w:bCs/>
          <w:iCs/>
          <w:u w:val="single"/>
        </w:rPr>
        <w:t xml:space="preserve">Zamawiający wymaga, aby Podwykonawcy którzy będą brać udział w wykonaniu zamówienia nie podlegali wykluczeniu w zakresie okoliczności wskazanych w </w:t>
      </w:r>
      <w:r w:rsidRPr="001C7B14">
        <w:rPr>
          <w:rFonts w:ascii="Arial" w:eastAsia="Times New Roman" w:hAnsi="Arial" w:cs="Arial"/>
          <w:bCs/>
          <w:u w:val="single"/>
        </w:rPr>
        <w:t>art. 7 ust. 1 ustawy z dnia 13 kwietnia 2022r. o szczególnych rozwiązaniach w zakresie przeciwdziałania wspieraniu agresji na Ukrainę oraz służących ochronie bezpieczeństwa narodowego, na czas trwania tych okoliczności.</w:t>
      </w:r>
    </w:p>
    <w:p w14:paraId="1E2EDE77" w14:textId="77777777" w:rsidR="004F746F" w:rsidRPr="00F40CBF" w:rsidRDefault="004F746F" w:rsidP="004F746F">
      <w:pPr>
        <w:pStyle w:val="Akapitzlist"/>
        <w:numPr>
          <w:ilvl w:val="0"/>
          <w:numId w:val="21"/>
        </w:numPr>
        <w:tabs>
          <w:tab w:val="num" w:pos="709"/>
        </w:tabs>
        <w:spacing w:before="120" w:after="0"/>
        <w:ind w:hanging="578"/>
        <w:jc w:val="both"/>
        <w:outlineLvl w:val="1"/>
        <w:rPr>
          <w:rFonts w:ascii="Arial" w:hAnsi="Arial" w:cs="Arial"/>
          <w:bCs/>
          <w:iCs/>
          <w:color w:val="000000"/>
        </w:rPr>
      </w:pPr>
      <w:r w:rsidRPr="00F40CBF">
        <w:rPr>
          <w:rFonts w:ascii="Arial" w:hAnsi="Arial" w:cs="Arial"/>
          <w:bCs/>
          <w:iCs/>
          <w:color w:val="000000"/>
        </w:rPr>
        <w:t xml:space="preserve">Zamawiający żąda, aby przed przystąpieniem do wykonania zamówienia Wykonawca, podał nazwy, dane kontaktowe oraz przedstawicieli Podwykonawców zaangażowanych w realizację zamówienia, jeżeli są już znani </w:t>
      </w:r>
    </w:p>
    <w:p w14:paraId="07193754" w14:textId="77777777" w:rsidR="004F746F" w:rsidRPr="00F40CBF" w:rsidRDefault="004F746F" w:rsidP="004F746F">
      <w:pPr>
        <w:pStyle w:val="Akapitzlist"/>
        <w:numPr>
          <w:ilvl w:val="0"/>
          <w:numId w:val="21"/>
        </w:numPr>
        <w:tabs>
          <w:tab w:val="num" w:pos="709"/>
        </w:tabs>
        <w:spacing w:before="120" w:after="0"/>
        <w:ind w:hanging="578"/>
        <w:jc w:val="both"/>
        <w:outlineLvl w:val="1"/>
        <w:rPr>
          <w:rFonts w:ascii="Arial" w:hAnsi="Arial" w:cs="Arial"/>
          <w:bCs/>
          <w:iCs/>
          <w:color w:val="000000"/>
        </w:rPr>
      </w:pPr>
      <w:r w:rsidRPr="00F40CBF">
        <w:rPr>
          <w:rFonts w:ascii="Arial" w:hAnsi="Arial" w:cs="Arial"/>
          <w:bCs/>
          <w:iCs/>
          <w:color w:val="000000"/>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14:paraId="6D6C388D" w14:textId="77777777" w:rsidR="004F746F" w:rsidRPr="00F40CBF" w:rsidRDefault="004F746F" w:rsidP="004F746F">
      <w:pPr>
        <w:pStyle w:val="Akapitzlist"/>
        <w:numPr>
          <w:ilvl w:val="0"/>
          <w:numId w:val="21"/>
        </w:numPr>
        <w:tabs>
          <w:tab w:val="num" w:pos="709"/>
        </w:tabs>
        <w:spacing w:before="120" w:after="0"/>
        <w:ind w:hanging="578"/>
        <w:jc w:val="both"/>
        <w:outlineLvl w:val="1"/>
        <w:rPr>
          <w:rFonts w:ascii="Arial" w:hAnsi="Arial" w:cs="Arial"/>
          <w:bCs/>
          <w:iCs/>
        </w:rPr>
      </w:pPr>
      <w:r w:rsidRPr="00F40CBF">
        <w:rPr>
          <w:rFonts w:ascii="Arial" w:hAnsi="Arial" w:cs="Arial"/>
          <w:bCs/>
          <w:iCs/>
        </w:rPr>
        <w:lastRenderedPageBreak/>
        <w:t xml:space="preserve">Szczegółowe warunki dotyczące wymogów formalnych, odpowiedzialności, sposobu rozliczenia robót w przypadku powierzenia wykonania części zamówienia Podwykonawcom określa Projekt umowy, będący załącznikiem do niniejszej SWZ. </w:t>
      </w:r>
    </w:p>
    <w:p w14:paraId="765D60EB" w14:textId="1ADC3309" w:rsidR="004F746F" w:rsidRPr="000D36BA" w:rsidRDefault="004F746F" w:rsidP="000D36BA">
      <w:pPr>
        <w:pStyle w:val="Akapitzlist"/>
        <w:numPr>
          <w:ilvl w:val="0"/>
          <w:numId w:val="21"/>
        </w:numPr>
        <w:tabs>
          <w:tab w:val="num" w:pos="709"/>
        </w:tabs>
        <w:spacing w:before="120" w:after="0"/>
        <w:ind w:hanging="578"/>
        <w:jc w:val="both"/>
        <w:outlineLvl w:val="1"/>
        <w:rPr>
          <w:rFonts w:ascii="Arial" w:hAnsi="Arial" w:cs="Arial"/>
          <w:bCs/>
          <w:iCs/>
        </w:rPr>
      </w:pPr>
      <w:r w:rsidRPr="00754675">
        <w:rPr>
          <w:rFonts w:ascii="Arial" w:hAnsi="Arial" w:cs="Arial"/>
          <w:bCs/>
          <w:iCs/>
        </w:rPr>
        <w:t xml:space="preserve">Zamawiający dopuszcza możliwość przedłożenia przez Wykonawcę umowy cesji wierzytelności. </w:t>
      </w:r>
    </w:p>
    <w:p w14:paraId="5AD4197F" w14:textId="77777777" w:rsidR="00E93474" w:rsidRDefault="00E93474" w:rsidP="00E93474">
      <w:pPr>
        <w:pStyle w:val="Stopka"/>
        <w:tabs>
          <w:tab w:val="clear" w:pos="4536"/>
          <w:tab w:val="clear" w:pos="9072"/>
        </w:tabs>
        <w:spacing w:line="276" w:lineRule="auto"/>
        <w:jc w:val="both"/>
        <w:rPr>
          <w:rFonts w:ascii="Arial" w:hAnsi="Arial" w:cs="Arial"/>
          <w:b/>
          <w:sz w:val="22"/>
          <w:szCs w:val="22"/>
        </w:rPr>
      </w:pPr>
    </w:p>
    <w:p w14:paraId="15E31087" w14:textId="7085D4EF" w:rsidR="00E93474" w:rsidRDefault="00E93474" w:rsidP="00E93474">
      <w:pPr>
        <w:pStyle w:val="Stopka"/>
        <w:numPr>
          <w:ilvl w:val="0"/>
          <w:numId w:val="1"/>
        </w:numPr>
        <w:tabs>
          <w:tab w:val="clear" w:pos="4536"/>
          <w:tab w:val="clear" w:pos="9072"/>
        </w:tabs>
        <w:spacing w:line="276" w:lineRule="auto"/>
        <w:jc w:val="both"/>
        <w:rPr>
          <w:rFonts w:ascii="Arial" w:hAnsi="Arial" w:cs="Arial"/>
          <w:b/>
          <w:sz w:val="22"/>
          <w:szCs w:val="22"/>
        </w:rPr>
      </w:pPr>
      <w:r>
        <w:rPr>
          <w:rFonts w:ascii="Arial" w:hAnsi="Arial" w:cs="Arial"/>
          <w:b/>
          <w:sz w:val="22"/>
          <w:szCs w:val="22"/>
        </w:rPr>
        <w:t>Informacja dla Wykonawców wspólnie ubiegających się o udzielenie zamówienia (dotyczy</w:t>
      </w:r>
      <w:r w:rsidR="00CE454F">
        <w:rPr>
          <w:rFonts w:ascii="Arial" w:hAnsi="Arial" w:cs="Arial"/>
          <w:b/>
          <w:sz w:val="22"/>
          <w:szCs w:val="22"/>
        </w:rPr>
        <w:t xml:space="preserve"> </w:t>
      </w:r>
      <w:r>
        <w:rPr>
          <w:rFonts w:ascii="Arial" w:hAnsi="Arial" w:cs="Arial"/>
          <w:b/>
          <w:sz w:val="22"/>
          <w:szCs w:val="22"/>
        </w:rPr>
        <w:t>konsorcjum</w:t>
      </w:r>
      <w:r w:rsidR="00CE454F">
        <w:rPr>
          <w:rFonts w:ascii="Arial" w:hAnsi="Arial" w:cs="Arial"/>
          <w:b/>
          <w:sz w:val="22"/>
          <w:szCs w:val="22"/>
        </w:rPr>
        <w:t>, spółek cywilnych</w:t>
      </w:r>
      <w:r>
        <w:rPr>
          <w:rFonts w:ascii="Arial" w:hAnsi="Arial" w:cs="Arial"/>
          <w:b/>
          <w:sz w:val="22"/>
          <w:szCs w:val="22"/>
        </w:rPr>
        <w:t>)</w:t>
      </w:r>
    </w:p>
    <w:p w14:paraId="42FDDA64" w14:textId="77777777" w:rsidR="00E93474" w:rsidRPr="00F52D78" w:rsidRDefault="00E93474" w:rsidP="00E93474">
      <w:pPr>
        <w:pStyle w:val="Akapitzlist"/>
        <w:numPr>
          <w:ilvl w:val="0"/>
          <w:numId w:val="23"/>
        </w:numPr>
        <w:tabs>
          <w:tab w:val="num" w:pos="709"/>
        </w:tabs>
        <w:spacing w:after="0"/>
        <w:ind w:left="709" w:hanging="567"/>
        <w:jc w:val="both"/>
        <w:outlineLvl w:val="1"/>
        <w:rPr>
          <w:rFonts w:ascii="Arial" w:hAnsi="Arial" w:cs="Arial"/>
          <w:bCs/>
          <w:iCs/>
          <w:color w:val="000000"/>
        </w:rPr>
      </w:pPr>
      <w:r w:rsidRPr="00F52D78">
        <w:rPr>
          <w:rFonts w:ascii="Arial" w:hAnsi="Arial" w:cs="Arial"/>
          <w:bCs/>
          <w:iCs/>
          <w:color w:val="000000"/>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1FB015E2" w14:textId="77777777" w:rsidR="00E93474" w:rsidRPr="00F52D78" w:rsidRDefault="00E93474" w:rsidP="00E93474">
      <w:pPr>
        <w:pStyle w:val="Akapitzlist"/>
        <w:numPr>
          <w:ilvl w:val="0"/>
          <w:numId w:val="23"/>
        </w:numPr>
        <w:tabs>
          <w:tab w:val="num" w:pos="709"/>
        </w:tabs>
        <w:spacing w:after="0"/>
        <w:ind w:left="709" w:hanging="567"/>
        <w:jc w:val="both"/>
        <w:outlineLvl w:val="1"/>
        <w:rPr>
          <w:rFonts w:ascii="Arial" w:hAnsi="Arial" w:cs="Arial"/>
          <w:bCs/>
          <w:iCs/>
          <w:color w:val="000000"/>
        </w:rPr>
      </w:pPr>
      <w:r w:rsidRPr="009E7C98">
        <w:rPr>
          <w:rFonts w:ascii="Arial" w:hAnsi="Arial" w:cs="Arial"/>
          <w:bCs/>
          <w:iCs/>
          <w:color w:val="000000"/>
          <w:u w:val="single"/>
        </w:rPr>
        <w:t>Pełnomocnictwo należy dołączyć do oferty</w:t>
      </w:r>
      <w:r w:rsidRPr="00F52D78">
        <w:rPr>
          <w:rFonts w:ascii="Arial" w:hAnsi="Arial" w:cs="Arial"/>
          <w:bCs/>
          <w:iCs/>
          <w:color w:val="000000"/>
        </w:rPr>
        <w:t xml:space="preserve"> i powinno ono zawierać w szczególności wskazanie:</w:t>
      </w:r>
    </w:p>
    <w:p w14:paraId="414433A0" w14:textId="77777777" w:rsidR="00E93474" w:rsidRPr="00F52D78" w:rsidRDefault="00E93474" w:rsidP="00E93474">
      <w:pPr>
        <w:numPr>
          <w:ilvl w:val="0"/>
          <w:numId w:val="22"/>
        </w:numPr>
        <w:tabs>
          <w:tab w:val="num" w:pos="709"/>
        </w:tabs>
        <w:spacing w:after="0"/>
        <w:ind w:hanging="898"/>
        <w:jc w:val="both"/>
        <w:outlineLvl w:val="1"/>
        <w:rPr>
          <w:rFonts w:ascii="Arial" w:hAnsi="Arial" w:cs="Arial"/>
          <w:bCs/>
          <w:iCs/>
          <w:color w:val="000000"/>
        </w:rPr>
      </w:pPr>
      <w:r w:rsidRPr="00F52D78">
        <w:rPr>
          <w:rFonts w:ascii="Arial" w:hAnsi="Arial" w:cs="Arial"/>
          <w:bCs/>
          <w:iCs/>
          <w:color w:val="000000"/>
        </w:rPr>
        <w:t>postępowania o udzielenie zamówienie publicznego, którego dotyczy;</w:t>
      </w:r>
    </w:p>
    <w:p w14:paraId="707D67A0" w14:textId="77777777" w:rsidR="00E93474" w:rsidRPr="00F52D78" w:rsidRDefault="00E93474" w:rsidP="00E93474">
      <w:pPr>
        <w:numPr>
          <w:ilvl w:val="0"/>
          <w:numId w:val="22"/>
        </w:numPr>
        <w:tabs>
          <w:tab w:val="num" w:pos="709"/>
        </w:tabs>
        <w:spacing w:after="0"/>
        <w:ind w:hanging="898"/>
        <w:jc w:val="both"/>
        <w:outlineLvl w:val="1"/>
        <w:rPr>
          <w:rFonts w:ascii="Arial" w:hAnsi="Arial" w:cs="Arial"/>
          <w:bCs/>
          <w:iCs/>
          <w:color w:val="000000"/>
        </w:rPr>
      </w:pPr>
      <w:r w:rsidRPr="00F52D78">
        <w:rPr>
          <w:rFonts w:ascii="Arial" w:hAnsi="Arial" w:cs="Arial"/>
          <w:bCs/>
          <w:iCs/>
          <w:color w:val="000000"/>
        </w:rPr>
        <w:t>wszystkich Wykonawców ubiegających się wspólnie o udzielenie zamówienia;</w:t>
      </w:r>
    </w:p>
    <w:p w14:paraId="15FD518D" w14:textId="77777777" w:rsidR="00E93474" w:rsidRPr="00F52D78" w:rsidRDefault="00E93474" w:rsidP="00E93474">
      <w:pPr>
        <w:numPr>
          <w:ilvl w:val="0"/>
          <w:numId w:val="22"/>
        </w:numPr>
        <w:tabs>
          <w:tab w:val="num" w:pos="709"/>
        </w:tabs>
        <w:spacing w:after="0"/>
        <w:ind w:hanging="898"/>
        <w:jc w:val="both"/>
        <w:outlineLvl w:val="1"/>
        <w:rPr>
          <w:rFonts w:ascii="Arial" w:hAnsi="Arial" w:cs="Arial"/>
          <w:bCs/>
          <w:iCs/>
          <w:color w:val="000000"/>
        </w:rPr>
      </w:pPr>
      <w:r w:rsidRPr="00F52D78">
        <w:rPr>
          <w:rFonts w:ascii="Arial" w:hAnsi="Arial" w:cs="Arial"/>
          <w:bCs/>
          <w:iCs/>
          <w:color w:val="000000"/>
        </w:rPr>
        <w:t xml:space="preserve">ustanowionego </w:t>
      </w:r>
      <w:r>
        <w:rPr>
          <w:rFonts w:ascii="Arial" w:hAnsi="Arial" w:cs="Arial"/>
          <w:bCs/>
          <w:iCs/>
          <w:color w:val="000000"/>
        </w:rPr>
        <w:t xml:space="preserve">pełnomocnika oraz zakresu jego </w:t>
      </w:r>
      <w:r w:rsidRPr="00F52D78">
        <w:rPr>
          <w:rFonts w:ascii="Arial" w:hAnsi="Arial" w:cs="Arial"/>
          <w:bCs/>
          <w:iCs/>
          <w:color w:val="000000"/>
        </w:rPr>
        <w:t>umocowania.</w:t>
      </w:r>
    </w:p>
    <w:p w14:paraId="322E3B68" w14:textId="2EE71765" w:rsidR="00E93474" w:rsidRPr="00CC2538" w:rsidRDefault="00E93474" w:rsidP="00E93474">
      <w:pPr>
        <w:pStyle w:val="Akapitzlist"/>
        <w:numPr>
          <w:ilvl w:val="0"/>
          <w:numId w:val="23"/>
        </w:numPr>
        <w:tabs>
          <w:tab w:val="num" w:pos="709"/>
        </w:tabs>
        <w:spacing w:after="0"/>
        <w:ind w:left="709" w:hanging="567"/>
        <w:jc w:val="both"/>
        <w:outlineLvl w:val="1"/>
        <w:rPr>
          <w:rFonts w:ascii="Arial" w:hAnsi="Arial" w:cs="Arial"/>
          <w:bCs/>
          <w:iCs/>
          <w:color w:val="00B050"/>
        </w:rPr>
      </w:pPr>
      <w:r w:rsidRPr="00F52D78">
        <w:rPr>
          <w:rFonts w:ascii="Arial" w:hAnsi="Arial" w:cs="Arial"/>
          <w:bCs/>
          <w:iCs/>
          <w:color w:val="000000"/>
        </w:rPr>
        <w:t xml:space="preserve">W przypadku wspólnego ubiegania się o zamówienie przez Wykonawców, dokument </w:t>
      </w:r>
      <w:r w:rsidRPr="00CC2538">
        <w:rPr>
          <w:rFonts w:ascii="Arial" w:hAnsi="Arial" w:cs="Arial"/>
          <w:bCs/>
          <w:iCs/>
          <w:color w:val="000000"/>
          <w:u w:val="single"/>
        </w:rPr>
        <w:t>„Oświadczenia o niepodleganiu wykluczeniu oraz spełnianiu warunków udziału”</w:t>
      </w:r>
      <w:r>
        <w:rPr>
          <w:rFonts w:ascii="Arial" w:hAnsi="Arial" w:cs="Arial"/>
          <w:bCs/>
          <w:iCs/>
          <w:color w:val="000000"/>
        </w:rPr>
        <w:t xml:space="preserve">, </w:t>
      </w:r>
      <w:r w:rsidRPr="00D66CE4">
        <w:rPr>
          <w:rFonts w:ascii="Arial" w:hAnsi="Arial" w:cs="Arial"/>
          <w:b/>
        </w:rPr>
        <w:t xml:space="preserve">– </w:t>
      </w:r>
      <w:r w:rsidRPr="006F176A">
        <w:rPr>
          <w:rFonts w:ascii="Arial" w:hAnsi="Arial" w:cs="Arial"/>
          <w:b/>
        </w:rPr>
        <w:t xml:space="preserve">Załącznik nr </w:t>
      </w:r>
      <w:r w:rsidR="006F176A" w:rsidRPr="006F176A">
        <w:rPr>
          <w:rFonts w:ascii="Arial" w:hAnsi="Arial" w:cs="Arial"/>
          <w:b/>
        </w:rPr>
        <w:t>3</w:t>
      </w:r>
      <w:r w:rsidRPr="006F176A">
        <w:rPr>
          <w:rFonts w:ascii="Arial" w:hAnsi="Arial" w:cs="Arial"/>
          <w:b/>
        </w:rPr>
        <w:t xml:space="preserve"> do SWZ</w:t>
      </w:r>
      <w:r w:rsidRPr="006F176A">
        <w:rPr>
          <w:rFonts w:ascii="Arial" w:hAnsi="Arial" w:cs="Arial"/>
          <w:b/>
          <w:iCs/>
        </w:rPr>
        <w:t>,</w:t>
      </w:r>
      <w:r w:rsidRPr="006F176A">
        <w:rPr>
          <w:rFonts w:ascii="Arial" w:hAnsi="Arial" w:cs="Arial"/>
          <w:bCs/>
          <w:iCs/>
        </w:rPr>
        <w:t xml:space="preserve"> </w:t>
      </w:r>
      <w:r w:rsidRPr="00CC2538">
        <w:rPr>
          <w:rFonts w:ascii="Arial" w:hAnsi="Arial" w:cs="Arial"/>
          <w:bCs/>
          <w:iCs/>
          <w:color w:val="000000"/>
        </w:rPr>
        <w:t xml:space="preserve">składa </w:t>
      </w:r>
      <w:r w:rsidRPr="00CC2538">
        <w:rPr>
          <w:rFonts w:ascii="Arial" w:hAnsi="Arial" w:cs="Arial"/>
          <w:bCs/>
          <w:iCs/>
          <w:color w:val="000000"/>
          <w:u w:val="single"/>
        </w:rPr>
        <w:t>każdy z Wykonawców</w:t>
      </w:r>
      <w:r w:rsidRPr="00CC2538">
        <w:rPr>
          <w:rFonts w:ascii="Arial" w:hAnsi="Arial" w:cs="Arial"/>
          <w:bCs/>
          <w:iCs/>
          <w:color w:val="000000"/>
        </w:rPr>
        <w:t xml:space="preserve"> wspólnie ubiegających się o </w:t>
      </w:r>
      <w:r w:rsidRPr="004F47A7">
        <w:rPr>
          <w:rFonts w:ascii="Arial" w:hAnsi="Arial" w:cs="Arial"/>
          <w:bCs/>
          <w:iCs/>
          <w:color w:val="000000"/>
        </w:rPr>
        <w:t>zamówienie. Oświadczenia te potwierdzają brak podstaw wykluczenia oraz spełnianie</w:t>
      </w:r>
      <w:r w:rsidRPr="00CC2538">
        <w:rPr>
          <w:rFonts w:ascii="Arial" w:hAnsi="Arial" w:cs="Arial"/>
          <w:bCs/>
          <w:iCs/>
          <w:color w:val="000000"/>
        </w:rPr>
        <w:t xml:space="preserve"> warunków udziału w postępowaniu w zakresie, w jakim każdy z Wykonawców wykazuje spełnianie warunków udziału w postępowaniu.</w:t>
      </w:r>
    </w:p>
    <w:p w14:paraId="32A9CC90" w14:textId="185CFB10" w:rsidR="00E93474" w:rsidRPr="00DB4980" w:rsidRDefault="00E93474" w:rsidP="00E93474">
      <w:pPr>
        <w:pStyle w:val="Akapitzlist"/>
        <w:numPr>
          <w:ilvl w:val="0"/>
          <w:numId w:val="23"/>
        </w:numPr>
        <w:tabs>
          <w:tab w:val="num" w:pos="709"/>
        </w:tabs>
        <w:spacing w:after="0"/>
        <w:ind w:left="709" w:hanging="567"/>
        <w:jc w:val="both"/>
        <w:outlineLvl w:val="1"/>
        <w:rPr>
          <w:rFonts w:ascii="Arial" w:hAnsi="Arial" w:cs="Arial"/>
          <w:bCs/>
          <w:iCs/>
          <w:color w:val="00B050"/>
        </w:rPr>
      </w:pPr>
      <w:r w:rsidRPr="007377AF">
        <w:rPr>
          <w:rFonts w:ascii="Arial" w:hAnsi="Arial" w:cs="Arial"/>
          <w:bCs/>
          <w:iCs/>
        </w:rPr>
        <w:t>Wykonawcy wspólnie ubiegający się o udzielenie zamówienia dołączają do oferty oświadczenie z którego wynika, które roboty budowlane wykonają poszczególni Wykonawcy</w:t>
      </w:r>
      <w:r>
        <w:rPr>
          <w:rFonts w:ascii="Arial" w:hAnsi="Arial" w:cs="Arial"/>
          <w:bCs/>
          <w:iCs/>
        </w:rPr>
        <w:t xml:space="preserve"> </w:t>
      </w:r>
      <w:r w:rsidRPr="006F176A">
        <w:rPr>
          <w:rFonts w:ascii="Arial" w:hAnsi="Arial" w:cs="Arial"/>
          <w:b/>
        </w:rPr>
        <w:t xml:space="preserve">– Załącznik nr </w:t>
      </w:r>
      <w:r w:rsidR="006F176A" w:rsidRPr="006F176A">
        <w:rPr>
          <w:rFonts w:ascii="Arial" w:hAnsi="Arial" w:cs="Arial"/>
          <w:b/>
        </w:rPr>
        <w:t>6</w:t>
      </w:r>
      <w:r w:rsidRPr="006F176A">
        <w:rPr>
          <w:rFonts w:ascii="Arial" w:hAnsi="Arial" w:cs="Arial"/>
          <w:b/>
        </w:rPr>
        <w:t xml:space="preserve"> do SWZ.</w:t>
      </w:r>
    </w:p>
    <w:p w14:paraId="69E70B10" w14:textId="32DB1AF0" w:rsidR="00E93474" w:rsidRPr="0018487F" w:rsidRDefault="00E93474" w:rsidP="00E93474">
      <w:pPr>
        <w:pStyle w:val="Akapitzlist"/>
        <w:numPr>
          <w:ilvl w:val="0"/>
          <w:numId w:val="23"/>
        </w:numPr>
        <w:tabs>
          <w:tab w:val="num" w:pos="709"/>
        </w:tabs>
        <w:spacing w:after="0"/>
        <w:ind w:left="709" w:hanging="567"/>
        <w:jc w:val="both"/>
        <w:outlineLvl w:val="1"/>
        <w:rPr>
          <w:rFonts w:ascii="Arial" w:hAnsi="Arial" w:cs="Arial"/>
        </w:rPr>
      </w:pPr>
      <w:r w:rsidRPr="0018487F">
        <w:rPr>
          <w:rFonts w:ascii="Arial" w:hAnsi="Arial" w:cs="Arial"/>
          <w:bCs/>
          <w:iCs/>
        </w:rPr>
        <w:t>Jeżeli została wybrana oferta Wykonawców wspólnie ubiegających się o udzielenie zamówienia, Zamawiający może żądać przed zawarciem umowy w sprawie zamówienia publicznego kopii umowy regulującej współpracę tych Wykonawców</w:t>
      </w:r>
      <w:r w:rsidRPr="005C2D36">
        <w:rPr>
          <w:rFonts w:ascii="Arial" w:hAnsi="Arial" w:cs="Arial"/>
          <w:bCs/>
          <w:iCs/>
        </w:rPr>
        <w:t xml:space="preserve">. </w:t>
      </w:r>
    </w:p>
    <w:p w14:paraId="634EA917" w14:textId="77777777" w:rsidR="009D1524" w:rsidRPr="000D36BA" w:rsidRDefault="009D1524" w:rsidP="000D36BA">
      <w:pPr>
        <w:spacing w:after="0"/>
        <w:jc w:val="both"/>
        <w:outlineLvl w:val="1"/>
        <w:rPr>
          <w:rFonts w:ascii="Arial" w:hAnsi="Arial" w:cs="Arial"/>
        </w:rPr>
      </w:pPr>
    </w:p>
    <w:p w14:paraId="5FA04BD6" w14:textId="77777777" w:rsidR="00E93474" w:rsidRPr="000477BE" w:rsidRDefault="00E93474" w:rsidP="00E93474">
      <w:pPr>
        <w:pStyle w:val="Stopka"/>
        <w:numPr>
          <w:ilvl w:val="0"/>
          <w:numId w:val="1"/>
        </w:numPr>
        <w:tabs>
          <w:tab w:val="clear" w:pos="4536"/>
          <w:tab w:val="clear" w:pos="9072"/>
        </w:tabs>
        <w:spacing w:line="276" w:lineRule="auto"/>
        <w:ind w:left="709" w:hanging="425"/>
        <w:jc w:val="both"/>
        <w:rPr>
          <w:rFonts w:ascii="Arial" w:hAnsi="Arial" w:cs="Arial"/>
          <w:b/>
          <w:sz w:val="22"/>
          <w:szCs w:val="22"/>
        </w:rPr>
      </w:pPr>
      <w:r w:rsidRPr="000477BE">
        <w:rPr>
          <w:rFonts w:ascii="Arial" w:hAnsi="Arial" w:cs="Arial"/>
          <w:b/>
          <w:sz w:val="22"/>
          <w:szCs w:val="22"/>
        </w:rPr>
        <w:t>Komunikacja Zamawiającego z Wykonawcami</w:t>
      </w:r>
    </w:p>
    <w:p w14:paraId="1CF7782F" w14:textId="77777777" w:rsidR="00784762" w:rsidRPr="00784762" w:rsidRDefault="00E93474" w:rsidP="00784762">
      <w:pPr>
        <w:pStyle w:val="Akapitzlist"/>
        <w:numPr>
          <w:ilvl w:val="0"/>
          <w:numId w:val="26"/>
        </w:numPr>
        <w:spacing w:after="0"/>
        <w:ind w:left="709" w:hanging="567"/>
        <w:jc w:val="both"/>
        <w:rPr>
          <w:rFonts w:ascii="Arial" w:hAnsi="Arial" w:cs="Arial"/>
        </w:rPr>
      </w:pPr>
      <w:r w:rsidRPr="000477BE">
        <w:rPr>
          <w:rFonts w:ascii="Arial" w:hAnsi="Arial" w:cs="Arial"/>
          <w:color w:val="000000"/>
        </w:rPr>
        <w:t xml:space="preserve">Komunikacja w postępowaniu między Zamawiającym, a Wykonawcą, z uwzględnieniem wyjątków określonych w ustawie </w:t>
      </w:r>
      <w:proofErr w:type="spellStart"/>
      <w:r w:rsidRPr="000477BE">
        <w:rPr>
          <w:rFonts w:ascii="Arial" w:hAnsi="Arial" w:cs="Arial"/>
          <w:color w:val="000000"/>
        </w:rPr>
        <w:t>Pzp</w:t>
      </w:r>
      <w:proofErr w:type="spellEnd"/>
      <w:r w:rsidRPr="000477BE">
        <w:rPr>
          <w:rFonts w:ascii="Arial" w:hAnsi="Arial" w:cs="Arial"/>
          <w:color w:val="000000"/>
        </w:rPr>
        <w:t>, odbywa się przy użyciu środków komunikacji elektronicznej.</w:t>
      </w:r>
    </w:p>
    <w:p w14:paraId="0AE8D5C1" w14:textId="50C7D306" w:rsidR="00E93474" w:rsidRPr="00D34DC6" w:rsidRDefault="00E93474" w:rsidP="00784762">
      <w:pPr>
        <w:pStyle w:val="Akapitzlist"/>
        <w:numPr>
          <w:ilvl w:val="0"/>
          <w:numId w:val="26"/>
        </w:numPr>
        <w:spacing w:after="0"/>
        <w:ind w:left="709" w:hanging="567"/>
        <w:jc w:val="both"/>
        <w:rPr>
          <w:rFonts w:ascii="Arial" w:hAnsi="Arial" w:cs="Arial"/>
        </w:rPr>
      </w:pPr>
      <w:r w:rsidRPr="00784762">
        <w:rPr>
          <w:rFonts w:ascii="Arial" w:hAnsi="Arial" w:cs="Arial"/>
          <w:color w:val="000000"/>
          <w:lang w:eastAsia="pl-PL"/>
        </w:rPr>
        <w:t xml:space="preserve">W postępowaniu komunikacja między Zamawiającym, a Wykonawcą odbywa się przy użyciu </w:t>
      </w:r>
      <w:r w:rsidRPr="00784762">
        <w:rPr>
          <w:rFonts w:ascii="Arial" w:hAnsi="Arial" w:cs="Arial"/>
        </w:rPr>
        <w:t xml:space="preserve">platformy zakupowej </w:t>
      </w:r>
      <w:hyperlink r:id="rId10" w:history="1">
        <w:r w:rsidRPr="00784762">
          <w:rPr>
            <w:rStyle w:val="Hipercze"/>
            <w:rFonts w:ascii="Arial" w:hAnsi="Arial" w:cs="Arial"/>
            <w:color w:val="0070C0"/>
          </w:rPr>
          <w:t>https://platformazakupowa.pl</w:t>
        </w:r>
      </w:hyperlink>
      <w:r w:rsidRPr="00784762">
        <w:rPr>
          <w:rFonts w:ascii="Arial" w:hAnsi="Arial" w:cs="Arial"/>
          <w:color w:val="0070C0"/>
        </w:rPr>
        <w:t xml:space="preserve"> </w:t>
      </w:r>
      <w:r w:rsidRPr="00784762">
        <w:rPr>
          <w:rFonts w:ascii="Arial" w:hAnsi="Arial" w:cs="Arial"/>
        </w:rPr>
        <w:t>działającej p</w:t>
      </w:r>
      <w:r w:rsidRPr="00784762">
        <w:rPr>
          <w:rFonts w:ascii="Arial" w:hAnsi="Arial" w:cs="Arial"/>
          <w:lang w:eastAsia="pl-PL"/>
        </w:rPr>
        <w:t xml:space="preserve">od adresem </w:t>
      </w:r>
      <w:hyperlink r:id="rId11" w:history="1">
        <w:r w:rsidRPr="00D34DC6">
          <w:rPr>
            <w:rStyle w:val="Hipercze"/>
            <w:rFonts w:ascii="Arial" w:hAnsi="Arial" w:cs="Arial"/>
            <w:b/>
            <w:color w:val="0070C0"/>
            <w:u w:val="none"/>
          </w:rPr>
          <w:t>https://platformazakupowa.pl/pn/pzd_ostrow</w:t>
        </w:r>
      </w:hyperlink>
    </w:p>
    <w:p w14:paraId="215D108D" w14:textId="77777777" w:rsidR="00E93474" w:rsidRPr="000477BE" w:rsidRDefault="00E93474" w:rsidP="00E93474">
      <w:pPr>
        <w:pStyle w:val="Akapitzlist"/>
        <w:numPr>
          <w:ilvl w:val="0"/>
          <w:numId w:val="26"/>
        </w:numPr>
        <w:tabs>
          <w:tab w:val="num" w:pos="709"/>
        </w:tabs>
        <w:spacing w:after="0"/>
        <w:ind w:left="709" w:hanging="567"/>
        <w:jc w:val="both"/>
        <w:rPr>
          <w:rFonts w:ascii="Arial" w:hAnsi="Arial" w:cs="Arial"/>
        </w:rPr>
      </w:pPr>
      <w:r w:rsidRPr="000477BE">
        <w:rPr>
          <w:rFonts w:ascii="Arial" w:eastAsia="Times New Roman" w:hAnsi="Arial" w:cs="Arial"/>
          <w:bCs/>
          <w:iCs/>
          <w:color w:val="000000"/>
        </w:rPr>
        <w:t>Korzystanie z Platformy przez Wykonawcę jest bezpłatne.</w:t>
      </w:r>
      <w:bookmarkStart w:id="8" w:name="_Hlk37863788"/>
    </w:p>
    <w:p w14:paraId="0A50B6FC" w14:textId="00CB437A" w:rsidR="00E93474" w:rsidRPr="000321D9" w:rsidRDefault="00E93474" w:rsidP="00E93474">
      <w:pPr>
        <w:pStyle w:val="Akapitzlist"/>
        <w:numPr>
          <w:ilvl w:val="0"/>
          <w:numId w:val="26"/>
        </w:numPr>
        <w:tabs>
          <w:tab w:val="num" w:pos="709"/>
        </w:tabs>
        <w:spacing w:after="0"/>
        <w:ind w:left="709" w:hanging="567"/>
        <w:jc w:val="both"/>
        <w:rPr>
          <w:rFonts w:ascii="Arial" w:hAnsi="Arial" w:cs="Arial"/>
        </w:rPr>
      </w:pPr>
      <w:r w:rsidRPr="002E02F0">
        <w:rPr>
          <w:rFonts w:ascii="Arial" w:eastAsia="Times New Roman" w:hAnsi="Arial" w:cs="Arial"/>
          <w:bCs/>
          <w:iCs/>
          <w:color w:val="000000"/>
        </w:rPr>
        <w:t>Na</w:t>
      </w:r>
      <w:r w:rsidRPr="00B537F8">
        <w:rPr>
          <w:rFonts w:ascii="Arial" w:eastAsia="Times New Roman" w:hAnsi="Arial" w:cs="Arial"/>
          <w:bCs/>
          <w:iCs/>
          <w:color w:val="000000"/>
        </w:rPr>
        <w:t xml:space="preserve"> Platformie</w:t>
      </w:r>
      <w:r w:rsidRPr="000477BE">
        <w:rPr>
          <w:rFonts w:ascii="Arial" w:eastAsia="Times New Roman" w:hAnsi="Arial" w:cs="Arial"/>
          <w:bCs/>
          <w:iCs/>
          <w:color w:val="000000"/>
        </w:rPr>
        <w:t xml:space="preserve"> postępowanie prowadzone jest pn</w:t>
      </w:r>
      <w:r w:rsidRPr="002E02F0">
        <w:rPr>
          <w:rFonts w:ascii="Arial" w:eastAsia="Times New Roman" w:hAnsi="Arial" w:cs="Arial"/>
          <w:bCs/>
          <w:iCs/>
          <w:color w:val="000000"/>
        </w:rPr>
        <w:t xml:space="preserve">.: </w:t>
      </w:r>
      <w:r w:rsidRPr="000B553A">
        <w:rPr>
          <w:rFonts w:ascii="Arial" w:eastAsia="Times New Roman" w:hAnsi="Arial" w:cs="Arial"/>
          <w:b/>
          <w:bCs/>
          <w:iCs/>
          <w:highlight w:val="yellow"/>
          <w:u w:val="single"/>
        </w:rPr>
        <w:t>„</w:t>
      </w:r>
      <w:bookmarkEnd w:id="8"/>
      <w:r w:rsidR="006435E1" w:rsidRPr="006435E1">
        <w:rPr>
          <w:rFonts w:ascii="Arial" w:eastAsia="Times New Roman" w:hAnsi="Arial" w:cs="Arial"/>
          <w:b/>
          <w:bCs/>
          <w:iCs/>
          <w:highlight w:val="yellow"/>
          <w:u w:val="single"/>
        </w:rPr>
        <w:t>Rozbudowa i przebudowa drogi nr 5161P na odcinku Daniszyn - Cegły - Janków Zaleśny wraz z przebudową drogi nr 5288P na odcinku Moszczanka - Bieganin o dł. ok. 2,4 km</w:t>
      </w:r>
      <w:r w:rsidR="004F47A7" w:rsidRPr="000B553A">
        <w:rPr>
          <w:rFonts w:ascii="Arial" w:eastAsia="Times New Roman" w:hAnsi="Arial" w:cs="Arial"/>
          <w:b/>
          <w:bCs/>
          <w:iCs/>
          <w:highlight w:val="yellow"/>
          <w:u w:val="single"/>
        </w:rPr>
        <w:t>”.</w:t>
      </w:r>
    </w:p>
    <w:p w14:paraId="55889925" w14:textId="3975649D" w:rsidR="00E93474" w:rsidRPr="000477BE" w:rsidRDefault="00E93474" w:rsidP="00E93474">
      <w:pPr>
        <w:pStyle w:val="Akapitzlist"/>
        <w:numPr>
          <w:ilvl w:val="0"/>
          <w:numId w:val="26"/>
        </w:numPr>
        <w:tabs>
          <w:tab w:val="num" w:pos="709"/>
        </w:tabs>
        <w:spacing w:after="0"/>
        <w:ind w:left="709" w:hanging="567"/>
        <w:jc w:val="both"/>
        <w:rPr>
          <w:rFonts w:ascii="Arial" w:hAnsi="Arial" w:cs="Arial"/>
        </w:rPr>
      </w:pPr>
      <w:r w:rsidRPr="000477BE">
        <w:rPr>
          <w:rFonts w:ascii="Arial" w:hAnsi="Arial" w:cs="Arial"/>
          <w:color w:val="000000"/>
          <w:lang w:eastAsia="pl-PL"/>
        </w:rPr>
        <w:t xml:space="preserve">Wykonawca zamierzający wziąć udział w postępowaniu o udzielenie zamówienia publicznego, musi posiadać konto na </w:t>
      </w:r>
      <w:hyperlink r:id="rId12" w:history="1">
        <w:r w:rsidRPr="000477BE">
          <w:rPr>
            <w:rFonts w:ascii="Arial" w:eastAsia="Times New Roman" w:hAnsi="Arial" w:cs="Arial"/>
            <w:color w:val="0070C0"/>
            <w:u w:val="single"/>
            <w:lang w:eastAsia="pl-PL"/>
          </w:rPr>
          <w:t>platformazakupowa.pl</w:t>
        </w:r>
      </w:hyperlink>
      <w:r w:rsidRPr="000477BE">
        <w:rPr>
          <w:rFonts w:ascii="Arial" w:eastAsia="Times New Roman" w:hAnsi="Arial" w:cs="Arial"/>
          <w:lang w:eastAsia="pl-PL"/>
        </w:rPr>
        <w:t>.</w:t>
      </w:r>
      <w:r w:rsidRPr="000477BE">
        <w:rPr>
          <w:rFonts w:ascii="Arial" w:eastAsia="Times New Roman" w:hAnsi="Arial" w:cs="Arial"/>
          <w:color w:val="000000"/>
          <w:lang w:eastAsia="pl-PL"/>
        </w:rPr>
        <w:t xml:space="preserve"> Wykonawca posiadający konto na </w:t>
      </w:r>
      <w:hyperlink r:id="rId13" w:history="1">
        <w:r w:rsidRPr="000477BE">
          <w:rPr>
            <w:rFonts w:ascii="Arial" w:eastAsia="Times New Roman" w:hAnsi="Arial" w:cs="Arial"/>
            <w:color w:val="0070C0"/>
            <w:u w:val="single"/>
            <w:lang w:eastAsia="pl-PL"/>
          </w:rPr>
          <w:t>platformazakupowa.pl</w:t>
        </w:r>
      </w:hyperlink>
      <w:r w:rsidRPr="000477BE">
        <w:rPr>
          <w:rFonts w:ascii="Arial" w:eastAsia="Times New Roman" w:hAnsi="Arial" w:cs="Arial"/>
          <w:color w:val="0070C0"/>
          <w:u w:val="single"/>
          <w:lang w:eastAsia="pl-PL"/>
        </w:rPr>
        <w:t xml:space="preserve"> </w:t>
      </w:r>
      <w:r w:rsidRPr="000477BE">
        <w:rPr>
          <w:rFonts w:ascii="Arial" w:eastAsia="Times New Roman" w:hAnsi="Arial" w:cs="Arial"/>
          <w:color w:val="000000"/>
          <w:lang w:eastAsia="pl-PL"/>
        </w:rPr>
        <w:t>ma dostęp do formularzy: złożenia, zmiany, wycofania oferty lub wniosku oraz do formularzy komunikacji.</w:t>
      </w:r>
    </w:p>
    <w:p w14:paraId="7467F1BC" w14:textId="1CA65918" w:rsidR="00E93474" w:rsidRPr="007932F4" w:rsidRDefault="00E93474" w:rsidP="00E93474">
      <w:pPr>
        <w:pStyle w:val="Akapitzlist"/>
        <w:numPr>
          <w:ilvl w:val="0"/>
          <w:numId w:val="26"/>
        </w:numPr>
        <w:tabs>
          <w:tab w:val="num" w:pos="709"/>
        </w:tabs>
        <w:spacing w:after="0"/>
        <w:ind w:left="709" w:hanging="567"/>
        <w:jc w:val="both"/>
        <w:rPr>
          <w:rFonts w:ascii="Arial" w:hAnsi="Arial" w:cs="Arial"/>
        </w:rPr>
      </w:pPr>
      <w:r w:rsidRPr="007932F4">
        <w:rPr>
          <w:rFonts w:ascii="Arial" w:eastAsia="Times New Roman" w:hAnsi="Arial" w:cs="Arial"/>
          <w:color w:val="000000"/>
          <w:lang w:eastAsia="pl-PL"/>
        </w:rPr>
        <w:t xml:space="preserve">Zamawiający informuje, że instrukcje korzystania z </w:t>
      </w:r>
      <w:hyperlink r:id="rId14" w:history="1">
        <w:r w:rsidRPr="000477BE">
          <w:rPr>
            <w:rFonts w:ascii="Arial" w:eastAsia="Times New Roman" w:hAnsi="Arial" w:cs="Arial"/>
            <w:color w:val="0070C0"/>
            <w:u w:val="single"/>
            <w:lang w:eastAsia="pl-PL"/>
          </w:rPr>
          <w:t>platformazakupowa.pl</w:t>
        </w:r>
      </w:hyperlink>
      <w:r>
        <w:rPr>
          <w:rFonts w:ascii="Arial" w:eastAsia="Times New Roman" w:hAnsi="Arial" w:cs="Arial"/>
          <w:color w:val="000000"/>
          <w:lang w:eastAsia="pl-PL"/>
        </w:rPr>
        <w:t xml:space="preserve"> dotyczące </w:t>
      </w:r>
      <w:r w:rsidRPr="007932F4">
        <w:rPr>
          <w:rFonts w:ascii="Arial" w:eastAsia="Times New Roman" w:hAnsi="Arial" w:cs="Arial"/>
          <w:color w:val="000000"/>
          <w:lang w:eastAsia="pl-PL"/>
        </w:rPr>
        <w:t xml:space="preserve">w szczególności logowania, składania wniosków o wyjaśnienie treści SWZ, składania ofert oraz innych czynności podejmowanych w niniejszym postępowaniu przy użyciu </w:t>
      </w:r>
      <w:hyperlink r:id="rId15" w:history="1">
        <w:r w:rsidRPr="000477BE">
          <w:rPr>
            <w:rFonts w:ascii="Arial" w:eastAsia="Times New Roman" w:hAnsi="Arial" w:cs="Arial"/>
            <w:color w:val="0070C0"/>
            <w:u w:val="single"/>
            <w:lang w:eastAsia="pl-PL"/>
          </w:rPr>
          <w:t>platformazakupowa.pl</w:t>
        </w:r>
      </w:hyperlink>
      <w:r w:rsidRPr="007932F4">
        <w:rPr>
          <w:rFonts w:ascii="Arial" w:eastAsia="Times New Roman" w:hAnsi="Arial" w:cs="Arial"/>
          <w:color w:val="000000"/>
          <w:lang w:eastAsia="pl-PL"/>
        </w:rPr>
        <w:t xml:space="preserve"> znajdują się w zakładce „Instrukcje dla Wykonawców" na stronie internetowej pod adresem:</w:t>
      </w:r>
      <w:r w:rsidR="000477BE">
        <w:rPr>
          <w:rFonts w:ascii="Arial" w:eastAsia="Times New Roman" w:hAnsi="Arial" w:cs="Arial"/>
          <w:color w:val="0070C0"/>
          <w:lang w:eastAsia="pl-PL"/>
        </w:rPr>
        <w:t xml:space="preserve"> </w:t>
      </w:r>
      <w:hyperlink r:id="rId16" w:history="1">
        <w:r w:rsidR="000477BE" w:rsidRPr="00192AE9">
          <w:rPr>
            <w:rStyle w:val="Hipercze"/>
            <w:rFonts w:ascii="Arial" w:eastAsia="Times New Roman" w:hAnsi="Arial" w:cs="Arial"/>
            <w:lang w:eastAsia="pl-PL"/>
          </w:rPr>
          <w:t>https://platformazakupowa.pl/strona/45-instrukcje</w:t>
        </w:r>
      </w:hyperlink>
    </w:p>
    <w:p w14:paraId="52B1BC92" w14:textId="77777777" w:rsidR="00E93474" w:rsidRPr="007932F4" w:rsidRDefault="00E93474" w:rsidP="00E93474">
      <w:pPr>
        <w:pStyle w:val="Akapitzlist"/>
        <w:numPr>
          <w:ilvl w:val="0"/>
          <w:numId w:val="26"/>
        </w:numPr>
        <w:tabs>
          <w:tab w:val="num" w:pos="709"/>
        </w:tabs>
        <w:spacing w:after="0"/>
        <w:ind w:left="709" w:hanging="567"/>
        <w:jc w:val="both"/>
        <w:rPr>
          <w:rFonts w:ascii="Arial" w:hAnsi="Arial" w:cs="Arial"/>
        </w:rPr>
      </w:pPr>
      <w:r w:rsidRPr="007932F4">
        <w:rPr>
          <w:rFonts w:ascii="Arial" w:eastAsia="Times New Roman" w:hAnsi="Arial" w:cs="Arial"/>
          <w:color w:val="000000"/>
          <w:lang w:eastAsia="pl-PL"/>
        </w:rPr>
        <w:lastRenderedPageBreak/>
        <w:t>Za</w:t>
      </w:r>
      <w:r>
        <w:rPr>
          <w:rFonts w:ascii="Arial" w:eastAsia="Times New Roman" w:hAnsi="Arial" w:cs="Arial"/>
          <w:color w:val="000000"/>
          <w:lang w:eastAsia="pl-PL"/>
        </w:rPr>
        <w:t>mawiający będzie przekazywał W</w:t>
      </w:r>
      <w:r w:rsidRPr="007932F4">
        <w:rPr>
          <w:rFonts w:ascii="Arial" w:eastAsia="Times New Roman" w:hAnsi="Arial" w:cs="Arial"/>
          <w:color w:val="000000"/>
          <w:lang w:eastAsia="pl-PL"/>
        </w:rPr>
        <w:t xml:space="preserve">ykonawcom informacje za pośrednictwem </w:t>
      </w:r>
      <w:hyperlink r:id="rId17" w:history="1">
        <w:r w:rsidRPr="000477BE">
          <w:rPr>
            <w:rFonts w:ascii="Arial" w:eastAsia="Times New Roman" w:hAnsi="Arial" w:cs="Arial"/>
            <w:color w:val="0070C0"/>
            <w:u w:val="single"/>
            <w:lang w:eastAsia="pl-PL"/>
          </w:rPr>
          <w:t>platformazakupowa.pl</w:t>
        </w:r>
      </w:hyperlink>
      <w:r w:rsidRPr="007932F4">
        <w:rPr>
          <w:rFonts w:ascii="Arial" w:eastAsia="Times New Roman" w:hAnsi="Arial" w:cs="Arial"/>
          <w:color w:val="000000"/>
          <w:lang w:eastAsia="pl-PL"/>
        </w:rPr>
        <w:t>. Informacje dotyczące odpowiedzi na pytania, zmiany specyfikacji, zmiany terminu składania i otwarcia ofert Zamawiający będzie zami</w:t>
      </w:r>
      <w:r>
        <w:rPr>
          <w:rFonts w:ascii="Arial" w:eastAsia="Times New Roman" w:hAnsi="Arial" w:cs="Arial"/>
          <w:color w:val="000000"/>
          <w:lang w:eastAsia="pl-PL"/>
        </w:rPr>
        <w:t>eszczał na platformie w sekcji „</w:t>
      </w:r>
      <w:r w:rsidRPr="007932F4">
        <w:rPr>
          <w:rFonts w:ascii="Arial" w:eastAsia="Times New Roman" w:hAnsi="Arial" w:cs="Arial"/>
          <w:color w:val="000000"/>
          <w:lang w:eastAsia="pl-PL"/>
        </w:rPr>
        <w:t xml:space="preserve">Komunikaty”. </w:t>
      </w:r>
    </w:p>
    <w:p w14:paraId="079C0FE0" w14:textId="3F09E50D" w:rsidR="00E93474" w:rsidRPr="007932F4" w:rsidRDefault="00E93474" w:rsidP="00E93474">
      <w:pPr>
        <w:pStyle w:val="Akapitzlist"/>
        <w:spacing w:after="0"/>
        <w:ind w:left="708"/>
        <w:jc w:val="both"/>
        <w:rPr>
          <w:rFonts w:ascii="Arial" w:eastAsia="Times New Roman" w:hAnsi="Arial" w:cs="Arial"/>
          <w:color w:val="000000"/>
          <w:lang w:eastAsia="pl-PL"/>
        </w:rPr>
      </w:pPr>
      <w:r w:rsidRPr="007932F4">
        <w:rPr>
          <w:rFonts w:ascii="Arial" w:eastAsia="Times New Roman" w:hAnsi="Arial" w:cs="Arial"/>
          <w:color w:val="000000"/>
          <w:lang w:eastAsia="pl-PL"/>
        </w:rPr>
        <w:t>Korespondencja, której zgodnie z obowiązującymi prze</w:t>
      </w:r>
      <w:r>
        <w:rPr>
          <w:rFonts w:ascii="Arial" w:eastAsia="Times New Roman" w:hAnsi="Arial" w:cs="Arial"/>
          <w:color w:val="000000"/>
          <w:lang w:eastAsia="pl-PL"/>
        </w:rPr>
        <w:t xml:space="preserve">pisami adresatem jest konkretny </w:t>
      </w:r>
      <w:r w:rsidRPr="007932F4">
        <w:rPr>
          <w:rFonts w:ascii="Arial" w:eastAsia="Times New Roman" w:hAnsi="Arial" w:cs="Arial"/>
          <w:color w:val="000000"/>
          <w:lang w:eastAsia="pl-PL"/>
        </w:rPr>
        <w:t>Wykonawca, będzie przekazywana za pośrednictwem</w:t>
      </w:r>
      <w:r>
        <w:rPr>
          <w:rFonts w:ascii="Arial" w:eastAsia="Times New Roman" w:hAnsi="Arial" w:cs="Arial"/>
          <w:color w:val="000000"/>
          <w:lang w:eastAsia="pl-PL"/>
        </w:rPr>
        <w:t xml:space="preserve"> </w:t>
      </w:r>
      <w:hyperlink r:id="rId18" w:history="1">
        <w:r w:rsidRPr="000477BE">
          <w:rPr>
            <w:rFonts w:ascii="Arial" w:eastAsia="Times New Roman" w:hAnsi="Arial" w:cs="Arial"/>
            <w:color w:val="0070C0"/>
            <w:u w:val="single"/>
            <w:lang w:eastAsia="pl-PL"/>
          </w:rPr>
          <w:t>platformazakupowa.pl</w:t>
        </w:r>
      </w:hyperlink>
      <w:r w:rsidRPr="000477BE">
        <w:rPr>
          <w:rFonts w:ascii="Arial" w:eastAsia="Times New Roman" w:hAnsi="Arial" w:cs="Arial"/>
          <w:color w:val="0070C0"/>
          <w:lang w:eastAsia="pl-PL"/>
        </w:rPr>
        <w:t xml:space="preserve"> </w:t>
      </w:r>
      <w:r w:rsidRPr="007932F4">
        <w:rPr>
          <w:rFonts w:ascii="Arial" w:eastAsia="Times New Roman" w:hAnsi="Arial" w:cs="Arial"/>
          <w:color w:val="000000"/>
          <w:lang w:eastAsia="pl-PL"/>
        </w:rPr>
        <w:t>do konkretnego Wykonawcy.</w:t>
      </w:r>
    </w:p>
    <w:p w14:paraId="0919A7E5" w14:textId="36553E35" w:rsidR="00E93474" w:rsidRPr="007932F4" w:rsidRDefault="00E93474" w:rsidP="00B537F8">
      <w:pPr>
        <w:pStyle w:val="Akapitzlist"/>
        <w:numPr>
          <w:ilvl w:val="0"/>
          <w:numId w:val="26"/>
        </w:numPr>
        <w:spacing w:after="0"/>
        <w:ind w:left="709" w:hanging="567"/>
        <w:jc w:val="both"/>
        <w:rPr>
          <w:rFonts w:ascii="Arial" w:hAnsi="Arial" w:cs="Arial"/>
          <w:b/>
          <w:color w:val="000000"/>
          <w:lang w:eastAsia="pl-PL"/>
        </w:rPr>
      </w:pPr>
      <w:r w:rsidRPr="007932F4">
        <w:rPr>
          <w:rFonts w:ascii="Arial" w:eastAsia="Times New Roman" w:hAnsi="Arial" w:cs="Arial"/>
          <w:color w:val="000000"/>
          <w:lang w:eastAsia="pl-PL"/>
        </w:rPr>
        <w:t>Wykonawca jako podmiot profesjonalny ma obowiązek sprawdzania komunikatów i</w:t>
      </w:r>
      <w:r>
        <w:rPr>
          <w:rFonts w:ascii="Arial" w:eastAsia="Times New Roman" w:hAnsi="Arial" w:cs="Arial"/>
          <w:color w:val="000000"/>
          <w:lang w:eastAsia="pl-PL"/>
        </w:rPr>
        <w:t xml:space="preserve"> </w:t>
      </w:r>
      <w:r w:rsidRPr="007932F4">
        <w:rPr>
          <w:rFonts w:ascii="Arial" w:eastAsia="Times New Roman" w:hAnsi="Arial" w:cs="Arial"/>
          <w:color w:val="000000"/>
          <w:lang w:eastAsia="pl-PL"/>
        </w:rPr>
        <w:t xml:space="preserve">wiadomości bezpośrednio na </w:t>
      </w:r>
      <w:hyperlink r:id="rId19" w:history="1">
        <w:r w:rsidRPr="000477BE">
          <w:rPr>
            <w:rFonts w:ascii="Arial" w:eastAsia="Times New Roman" w:hAnsi="Arial" w:cs="Arial"/>
            <w:color w:val="0070C0"/>
            <w:u w:val="single"/>
            <w:lang w:eastAsia="pl-PL"/>
          </w:rPr>
          <w:t>platformazakupowa.pl</w:t>
        </w:r>
      </w:hyperlink>
      <w:r w:rsidRPr="00E93474">
        <w:rPr>
          <w:rFonts w:ascii="Arial" w:eastAsia="Times New Roman" w:hAnsi="Arial" w:cs="Arial"/>
          <w:color w:val="1155CC"/>
          <w:lang w:eastAsia="pl-PL"/>
        </w:rPr>
        <w:t xml:space="preserve"> </w:t>
      </w:r>
      <w:r>
        <w:rPr>
          <w:rFonts w:ascii="Arial" w:eastAsia="Times New Roman" w:hAnsi="Arial" w:cs="Arial"/>
          <w:color w:val="000000"/>
          <w:lang w:eastAsia="pl-PL"/>
        </w:rPr>
        <w:t>przesłanych przez Z</w:t>
      </w:r>
      <w:r w:rsidRPr="007932F4">
        <w:rPr>
          <w:rFonts w:ascii="Arial" w:eastAsia="Times New Roman" w:hAnsi="Arial" w:cs="Arial"/>
          <w:color w:val="000000"/>
          <w:lang w:eastAsia="pl-PL"/>
        </w:rPr>
        <w:t>amawiającego, gdyż system powiadomień może ulec awarii lub powiadomienie może trafić do folderu</w:t>
      </w:r>
      <w:r>
        <w:rPr>
          <w:rFonts w:ascii="Arial" w:eastAsia="Times New Roman" w:hAnsi="Arial" w:cs="Arial"/>
          <w:color w:val="000000"/>
          <w:lang w:eastAsia="pl-PL"/>
        </w:rPr>
        <w:t xml:space="preserve"> </w:t>
      </w:r>
      <w:r w:rsidRPr="007932F4">
        <w:rPr>
          <w:rFonts w:ascii="Arial" w:eastAsia="Times New Roman" w:hAnsi="Arial" w:cs="Arial"/>
          <w:color w:val="000000"/>
          <w:lang w:eastAsia="pl-PL"/>
        </w:rPr>
        <w:t>SPAM.</w:t>
      </w:r>
    </w:p>
    <w:p w14:paraId="384AB36A" w14:textId="79A4FA1D" w:rsidR="00E93474" w:rsidRPr="007932F4" w:rsidRDefault="00E93474" w:rsidP="00B537F8">
      <w:pPr>
        <w:pStyle w:val="Akapitzlist"/>
        <w:numPr>
          <w:ilvl w:val="0"/>
          <w:numId w:val="26"/>
        </w:numPr>
        <w:spacing w:after="0"/>
        <w:ind w:left="709" w:hanging="567"/>
        <w:jc w:val="both"/>
        <w:rPr>
          <w:rFonts w:ascii="Arial" w:hAnsi="Arial" w:cs="Arial"/>
          <w:color w:val="000000"/>
          <w:lang w:eastAsia="pl-PL"/>
        </w:rPr>
      </w:pPr>
      <w:r w:rsidRPr="007932F4">
        <w:rPr>
          <w:rFonts w:ascii="Arial" w:eastAsia="Times New Roman" w:hAnsi="Arial" w:cs="Arial"/>
          <w:color w:val="000000"/>
          <w:lang w:eastAsia="pl-PL"/>
        </w:rPr>
        <w:t>W celu skrócenia czasu udzielenia odpowiedzi na pytania preferu</w:t>
      </w:r>
      <w:r>
        <w:rPr>
          <w:rFonts w:ascii="Arial" w:eastAsia="Times New Roman" w:hAnsi="Arial" w:cs="Arial"/>
          <w:color w:val="000000"/>
          <w:lang w:eastAsia="pl-PL"/>
        </w:rPr>
        <w:t>je się, aby komunikacja między Z</w:t>
      </w:r>
      <w:r w:rsidRPr="007932F4">
        <w:rPr>
          <w:rFonts w:ascii="Arial" w:eastAsia="Times New Roman" w:hAnsi="Arial" w:cs="Arial"/>
          <w:color w:val="000000"/>
          <w:lang w:eastAsia="pl-PL"/>
        </w:rPr>
        <w:t>amawiającym</w:t>
      </w:r>
      <w:r>
        <w:rPr>
          <w:rFonts w:ascii="Arial" w:eastAsia="Times New Roman" w:hAnsi="Arial" w:cs="Arial"/>
          <w:color w:val="000000"/>
          <w:lang w:eastAsia="pl-PL"/>
        </w:rPr>
        <w:t>,</w:t>
      </w:r>
      <w:r w:rsidRPr="007932F4">
        <w:rPr>
          <w:rFonts w:ascii="Arial" w:eastAsia="Times New Roman" w:hAnsi="Arial" w:cs="Arial"/>
          <w:color w:val="000000"/>
          <w:lang w:eastAsia="pl-PL"/>
        </w:rPr>
        <w:t xml:space="preserve"> a Wykonawcami, w tym </w:t>
      </w:r>
      <w:r>
        <w:rPr>
          <w:rFonts w:ascii="Arial" w:eastAsia="Times New Roman" w:hAnsi="Arial" w:cs="Arial"/>
          <w:color w:val="000000"/>
          <w:lang w:eastAsia="pl-PL"/>
        </w:rPr>
        <w:t xml:space="preserve">wszelkie oświadczenia, wnioski, </w:t>
      </w:r>
      <w:r w:rsidRPr="007932F4">
        <w:rPr>
          <w:rFonts w:ascii="Arial" w:eastAsia="Times New Roman" w:hAnsi="Arial" w:cs="Arial"/>
          <w:color w:val="000000"/>
          <w:lang w:eastAsia="pl-PL"/>
        </w:rPr>
        <w:t>zawiadomienia oraz informacje, przekazywane były za pośrednictwem</w:t>
      </w:r>
      <w:r>
        <w:rPr>
          <w:rFonts w:ascii="Arial" w:eastAsia="Times New Roman" w:hAnsi="Arial" w:cs="Arial"/>
          <w:color w:val="000000"/>
          <w:lang w:eastAsia="pl-PL"/>
        </w:rPr>
        <w:t xml:space="preserve"> </w:t>
      </w:r>
      <w:hyperlink r:id="rId20" w:history="1">
        <w:r w:rsidRPr="000477BE">
          <w:rPr>
            <w:rFonts w:ascii="Arial" w:eastAsia="Times New Roman" w:hAnsi="Arial" w:cs="Arial"/>
            <w:color w:val="0070C0"/>
            <w:u w:val="single"/>
            <w:lang w:eastAsia="pl-PL"/>
          </w:rPr>
          <w:t>platformazakupowa.pl</w:t>
        </w:r>
      </w:hyperlink>
      <w:r w:rsidRPr="000477BE">
        <w:rPr>
          <w:rFonts w:ascii="Arial" w:eastAsia="Times New Roman" w:hAnsi="Arial" w:cs="Arial"/>
          <w:color w:val="0070C0"/>
          <w:lang w:eastAsia="pl-PL"/>
        </w:rPr>
        <w:t xml:space="preserve"> </w:t>
      </w:r>
      <w:r w:rsidRPr="007932F4">
        <w:rPr>
          <w:rFonts w:ascii="Arial" w:eastAsia="Times New Roman" w:hAnsi="Arial" w:cs="Arial"/>
          <w:color w:val="000000"/>
          <w:lang w:eastAsia="pl-PL"/>
        </w:rPr>
        <w:t>i formularza „</w:t>
      </w:r>
      <w:r w:rsidRPr="007932F4">
        <w:rPr>
          <w:rFonts w:ascii="Arial" w:eastAsia="Times New Roman" w:hAnsi="Arial" w:cs="Arial"/>
          <w:bCs/>
          <w:color w:val="000000"/>
          <w:lang w:eastAsia="pl-PL"/>
        </w:rPr>
        <w:t>Wyślij wiadomość do zamawiającego</w:t>
      </w:r>
      <w:r w:rsidRPr="007932F4">
        <w:rPr>
          <w:rFonts w:ascii="Arial" w:eastAsia="Times New Roman" w:hAnsi="Arial" w:cs="Arial"/>
          <w:color w:val="000000"/>
          <w:lang w:eastAsia="pl-PL"/>
        </w:rPr>
        <w:t>”. </w:t>
      </w:r>
    </w:p>
    <w:p w14:paraId="24D1BE54" w14:textId="77777777" w:rsidR="00E93474" w:rsidRPr="006A0CDF" w:rsidRDefault="00E93474" w:rsidP="00B537F8">
      <w:pPr>
        <w:pStyle w:val="Akapitzlist"/>
        <w:numPr>
          <w:ilvl w:val="0"/>
          <w:numId w:val="26"/>
        </w:numPr>
        <w:spacing w:after="0"/>
        <w:ind w:left="709" w:hanging="567"/>
        <w:jc w:val="both"/>
        <w:rPr>
          <w:rFonts w:ascii="Arial" w:hAnsi="Arial" w:cs="Arial"/>
          <w:color w:val="000000"/>
          <w:lang w:eastAsia="pl-PL"/>
        </w:rPr>
      </w:pPr>
      <w:r w:rsidRPr="006A0CDF">
        <w:rPr>
          <w:rFonts w:ascii="Arial" w:eastAsia="Times New Roman" w:hAnsi="Arial" w:cs="Arial"/>
          <w:color w:val="000000"/>
          <w:lang w:eastAsia="pl-PL"/>
        </w:rPr>
        <w:t xml:space="preserve">Za datę przekazania (wpływu) oświadczeń, wniosków, zawiadomień oraz informacji       przyjmuje się datę ich przesłania za pośrednictwem </w:t>
      </w:r>
      <w:hyperlink r:id="rId21" w:history="1">
        <w:r w:rsidRPr="000477BE">
          <w:rPr>
            <w:rFonts w:ascii="Arial" w:eastAsia="Times New Roman" w:hAnsi="Arial" w:cs="Arial"/>
            <w:color w:val="0070C0"/>
            <w:u w:val="single"/>
            <w:lang w:eastAsia="pl-PL"/>
          </w:rPr>
          <w:t>platformazakupowa.pl</w:t>
        </w:r>
      </w:hyperlink>
      <w:r w:rsidRPr="000477BE">
        <w:rPr>
          <w:rFonts w:ascii="Arial" w:eastAsia="Times New Roman" w:hAnsi="Arial" w:cs="Arial"/>
          <w:color w:val="0070C0"/>
          <w:lang w:eastAsia="pl-PL"/>
        </w:rPr>
        <w:t xml:space="preserve"> </w:t>
      </w:r>
      <w:r w:rsidRPr="006A0CDF">
        <w:rPr>
          <w:rFonts w:ascii="Arial" w:eastAsia="Times New Roman" w:hAnsi="Arial" w:cs="Arial"/>
          <w:color w:val="000000"/>
          <w:lang w:eastAsia="pl-PL"/>
        </w:rPr>
        <w:t>poprzez        kliknięcie przycisku  „Wyślij wiadomość do zamawiającego” po których pojawi się       komunikat, że wiadomość została wysłana do Zamawiającego.</w:t>
      </w:r>
      <w:r w:rsidRPr="006A0CDF">
        <w:rPr>
          <w:rFonts w:ascii="Arial" w:eastAsia="Times New Roman" w:hAnsi="Arial" w:cs="Arial"/>
          <w:color w:val="000000"/>
          <w:lang w:eastAsia="pl-PL"/>
        </w:rPr>
        <w:tab/>
      </w:r>
    </w:p>
    <w:p w14:paraId="1D7F67AC" w14:textId="77777777" w:rsidR="00E93474" w:rsidRPr="006A0CDF" w:rsidRDefault="00E93474" w:rsidP="00784762">
      <w:pPr>
        <w:pStyle w:val="Akapitzlist"/>
        <w:numPr>
          <w:ilvl w:val="0"/>
          <w:numId w:val="26"/>
        </w:numPr>
        <w:spacing w:after="0"/>
        <w:ind w:left="709" w:hanging="567"/>
        <w:jc w:val="both"/>
        <w:rPr>
          <w:rFonts w:ascii="Arial" w:hAnsi="Arial" w:cs="Arial"/>
          <w:color w:val="000000"/>
          <w:lang w:eastAsia="pl-PL"/>
        </w:rPr>
      </w:pPr>
      <w:r w:rsidRPr="006A0CDF">
        <w:rPr>
          <w:rFonts w:ascii="Arial" w:eastAsia="Times New Roman" w:hAnsi="Arial" w:cs="Arial"/>
          <w:color w:val="000000"/>
          <w:lang w:eastAsia="pl-PL"/>
        </w:rPr>
        <w:t>Z</w:t>
      </w:r>
      <w:r>
        <w:rPr>
          <w:rFonts w:ascii="Arial" w:eastAsia="Times New Roman" w:hAnsi="Arial" w:cs="Arial"/>
          <w:color w:val="000000"/>
          <w:lang w:eastAsia="pl-PL"/>
        </w:rPr>
        <w:t>amawiający, zgodnie z §</w:t>
      </w:r>
      <w:r w:rsidRPr="006A0CDF">
        <w:rPr>
          <w:rFonts w:ascii="Arial" w:eastAsia="Times New Roman" w:hAnsi="Arial" w:cs="Arial"/>
          <w:color w:val="000000"/>
          <w:lang w:eastAsia="pl-PL"/>
        </w:rPr>
        <w:t xml:space="preserve">11 ust. 2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2" w:history="1">
        <w:r w:rsidRPr="000477BE">
          <w:rPr>
            <w:rFonts w:ascii="Arial" w:eastAsia="Times New Roman" w:hAnsi="Arial" w:cs="Arial"/>
            <w:color w:val="0070C0"/>
            <w:u w:val="single"/>
            <w:lang w:eastAsia="pl-PL"/>
          </w:rPr>
          <w:t>platformazakupowa.pl</w:t>
        </w:r>
      </w:hyperlink>
      <w:r w:rsidRPr="006A0CDF">
        <w:rPr>
          <w:rFonts w:ascii="Arial" w:eastAsia="Times New Roman" w:hAnsi="Arial" w:cs="Arial"/>
          <w:color w:val="000000"/>
          <w:lang w:eastAsia="pl-PL"/>
        </w:rPr>
        <w:t>, tj.:</w:t>
      </w:r>
    </w:p>
    <w:p w14:paraId="3BB8EC14" w14:textId="77777777" w:rsidR="00E93474" w:rsidRDefault="00E93474" w:rsidP="00784762">
      <w:pPr>
        <w:pStyle w:val="Akapitzlist"/>
        <w:numPr>
          <w:ilvl w:val="0"/>
          <w:numId w:val="24"/>
        </w:numPr>
        <w:spacing w:before="240" w:after="0"/>
        <w:ind w:left="709" w:hanging="425"/>
        <w:jc w:val="both"/>
        <w:textAlignment w:val="baseline"/>
        <w:rPr>
          <w:rFonts w:ascii="Arial" w:eastAsia="Times New Roman" w:hAnsi="Arial" w:cs="Arial"/>
          <w:color w:val="000000"/>
          <w:lang w:eastAsia="pl-PL"/>
        </w:rPr>
      </w:pPr>
      <w:r w:rsidRPr="006A0CDF">
        <w:rPr>
          <w:rFonts w:ascii="Arial" w:eastAsia="Times New Roman" w:hAnsi="Arial" w:cs="Arial"/>
          <w:color w:val="000000"/>
          <w:lang w:eastAsia="pl-PL"/>
        </w:rPr>
        <w:t xml:space="preserve">stały dostęp do sieci Internet o gwarantowanej przepustowości nie mniejszej niż 512 </w:t>
      </w:r>
      <w:proofErr w:type="spellStart"/>
      <w:r w:rsidRPr="006A0CDF">
        <w:rPr>
          <w:rFonts w:ascii="Arial" w:eastAsia="Times New Roman" w:hAnsi="Arial" w:cs="Arial"/>
          <w:color w:val="000000"/>
          <w:lang w:eastAsia="pl-PL"/>
        </w:rPr>
        <w:t>kb</w:t>
      </w:r>
      <w:proofErr w:type="spellEnd"/>
      <w:r w:rsidRPr="006A0CDF">
        <w:rPr>
          <w:rFonts w:ascii="Arial" w:eastAsia="Times New Roman" w:hAnsi="Arial" w:cs="Arial"/>
          <w:color w:val="000000"/>
          <w:lang w:eastAsia="pl-PL"/>
        </w:rPr>
        <w:t>/s,</w:t>
      </w:r>
    </w:p>
    <w:p w14:paraId="404596C1" w14:textId="77777777" w:rsidR="00E93474" w:rsidRDefault="00E93474" w:rsidP="00784762">
      <w:pPr>
        <w:pStyle w:val="Akapitzlist"/>
        <w:numPr>
          <w:ilvl w:val="0"/>
          <w:numId w:val="24"/>
        </w:numPr>
        <w:spacing w:before="240" w:after="0"/>
        <w:ind w:left="709" w:hanging="425"/>
        <w:jc w:val="both"/>
        <w:textAlignment w:val="baseline"/>
        <w:rPr>
          <w:rFonts w:ascii="Arial" w:eastAsia="Times New Roman" w:hAnsi="Arial" w:cs="Arial"/>
          <w:color w:val="000000"/>
          <w:lang w:eastAsia="pl-PL"/>
        </w:rPr>
      </w:pPr>
      <w:r w:rsidRPr="006A0CDF">
        <w:rPr>
          <w:rFonts w:ascii="Arial" w:eastAsia="Times New Roman" w:hAnsi="Arial" w:cs="Arial"/>
          <w:color w:val="000000"/>
          <w:lang w:eastAsia="pl-PL"/>
        </w:rPr>
        <w:t>komputer klasy PC lub MAC o następującej konfiguracji: pamięć min. 2 GB Ram, procesor Intel IV 2 GHZ lub jego nowsza wersja, jeden z systemów operacyjnych - MS Windows 7, Mac Os x 10 4, Linux, lub ich nowsze wersje,</w:t>
      </w:r>
    </w:p>
    <w:p w14:paraId="48B53BA3" w14:textId="77777777" w:rsidR="00E93474" w:rsidRDefault="00E93474" w:rsidP="00784762">
      <w:pPr>
        <w:pStyle w:val="Akapitzlist"/>
        <w:numPr>
          <w:ilvl w:val="0"/>
          <w:numId w:val="24"/>
        </w:numPr>
        <w:spacing w:before="240" w:after="0"/>
        <w:ind w:left="709" w:hanging="425"/>
        <w:jc w:val="both"/>
        <w:textAlignment w:val="baseline"/>
        <w:rPr>
          <w:rFonts w:ascii="Arial" w:eastAsia="Times New Roman" w:hAnsi="Arial" w:cs="Arial"/>
          <w:color w:val="000000"/>
          <w:lang w:eastAsia="pl-PL"/>
        </w:rPr>
      </w:pPr>
      <w:r w:rsidRPr="006A0CDF">
        <w:rPr>
          <w:rFonts w:ascii="Arial" w:eastAsia="Times New Roman" w:hAnsi="Arial" w:cs="Arial"/>
          <w:color w:val="000000"/>
          <w:lang w:eastAsia="pl-PL"/>
        </w:rPr>
        <w:t>zainstalowana dowolna przeglądarka internetowa, w przypadku Internet Explorer minimalnie wersja 10 0.,</w:t>
      </w:r>
    </w:p>
    <w:p w14:paraId="6BBDA7AA" w14:textId="77777777" w:rsidR="00E93474" w:rsidRDefault="00E93474" w:rsidP="00784762">
      <w:pPr>
        <w:pStyle w:val="Akapitzlist"/>
        <w:numPr>
          <w:ilvl w:val="0"/>
          <w:numId w:val="24"/>
        </w:numPr>
        <w:spacing w:before="240" w:after="0"/>
        <w:ind w:left="709" w:hanging="425"/>
        <w:jc w:val="both"/>
        <w:textAlignment w:val="baseline"/>
        <w:rPr>
          <w:rFonts w:ascii="Arial" w:eastAsia="Times New Roman" w:hAnsi="Arial" w:cs="Arial"/>
          <w:color w:val="000000"/>
          <w:lang w:eastAsia="pl-PL"/>
        </w:rPr>
      </w:pPr>
      <w:r w:rsidRPr="006A0CDF">
        <w:rPr>
          <w:rFonts w:ascii="Arial" w:eastAsia="Times New Roman" w:hAnsi="Arial" w:cs="Arial"/>
          <w:color w:val="000000"/>
          <w:lang w:eastAsia="pl-PL"/>
        </w:rPr>
        <w:t>włączona obsługa JavaScript,</w:t>
      </w:r>
    </w:p>
    <w:p w14:paraId="65D62196" w14:textId="77777777" w:rsidR="00E93474" w:rsidRDefault="00E93474" w:rsidP="00784762">
      <w:pPr>
        <w:pStyle w:val="Akapitzlist"/>
        <w:numPr>
          <w:ilvl w:val="0"/>
          <w:numId w:val="24"/>
        </w:numPr>
        <w:spacing w:before="240" w:after="0"/>
        <w:ind w:left="709" w:hanging="425"/>
        <w:jc w:val="both"/>
        <w:textAlignment w:val="baseline"/>
        <w:rPr>
          <w:rFonts w:ascii="Arial" w:eastAsia="Times New Roman" w:hAnsi="Arial" w:cs="Arial"/>
          <w:color w:val="000000"/>
          <w:lang w:eastAsia="pl-PL"/>
        </w:rPr>
      </w:pPr>
      <w:r w:rsidRPr="006A0CDF">
        <w:rPr>
          <w:rFonts w:ascii="Arial" w:eastAsia="Times New Roman" w:hAnsi="Arial" w:cs="Arial"/>
          <w:color w:val="000000"/>
          <w:lang w:eastAsia="pl-PL"/>
        </w:rPr>
        <w:t xml:space="preserve">zainstalowany program Adobe </w:t>
      </w:r>
      <w:proofErr w:type="spellStart"/>
      <w:r w:rsidRPr="006A0CDF">
        <w:rPr>
          <w:rFonts w:ascii="Arial" w:eastAsia="Times New Roman" w:hAnsi="Arial" w:cs="Arial"/>
          <w:color w:val="000000"/>
          <w:lang w:eastAsia="pl-PL"/>
        </w:rPr>
        <w:t>Acrobat</w:t>
      </w:r>
      <w:proofErr w:type="spellEnd"/>
      <w:r w:rsidRPr="006A0CDF">
        <w:rPr>
          <w:rFonts w:ascii="Arial" w:eastAsia="Times New Roman" w:hAnsi="Arial" w:cs="Arial"/>
          <w:color w:val="000000"/>
          <w:lang w:eastAsia="pl-PL"/>
        </w:rPr>
        <w:t xml:space="preserve"> Reader lub inny obsługujący format plików .pdf,</w:t>
      </w:r>
    </w:p>
    <w:p w14:paraId="62D36902" w14:textId="77777777" w:rsidR="00E93474" w:rsidRDefault="00E93474" w:rsidP="00784762">
      <w:pPr>
        <w:pStyle w:val="Akapitzlist"/>
        <w:numPr>
          <w:ilvl w:val="0"/>
          <w:numId w:val="24"/>
        </w:numPr>
        <w:spacing w:before="240" w:after="0"/>
        <w:ind w:left="709" w:hanging="425"/>
        <w:jc w:val="both"/>
        <w:textAlignment w:val="baseline"/>
        <w:rPr>
          <w:rFonts w:ascii="Arial" w:eastAsia="Times New Roman" w:hAnsi="Arial" w:cs="Arial"/>
          <w:color w:val="000000"/>
          <w:lang w:eastAsia="pl-PL"/>
        </w:rPr>
      </w:pPr>
      <w:r w:rsidRPr="006A0CDF">
        <w:rPr>
          <w:rFonts w:ascii="Arial" w:eastAsia="Times New Roman" w:hAnsi="Arial" w:cs="Arial"/>
          <w:color w:val="000000"/>
          <w:lang w:eastAsia="pl-PL"/>
        </w:rPr>
        <w:t>Platformazakupowa.pl działa według standardu przyjętego w komunikacji sieciowej - kodowanie UTF8,</w:t>
      </w:r>
    </w:p>
    <w:p w14:paraId="637052AF" w14:textId="77777777" w:rsidR="00E93474" w:rsidRPr="006A0CDF" w:rsidRDefault="00E93474" w:rsidP="00784762">
      <w:pPr>
        <w:pStyle w:val="Akapitzlist"/>
        <w:numPr>
          <w:ilvl w:val="0"/>
          <w:numId w:val="24"/>
        </w:numPr>
        <w:spacing w:before="240" w:after="0"/>
        <w:ind w:left="709" w:hanging="425"/>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o</w:t>
      </w:r>
      <w:r w:rsidRPr="006A0CDF">
        <w:rPr>
          <w:rFonts w:ascii="Arial" w:eastAsia="Times New Roman" w:hAnsi="Arial" w:cs="Arial"/>
          <w:color w:val="000000"/>
          <w:lang w:eastAsia="pl-PL"/>
        </w:rPr>
        <w:t>znaczenie czasu odbioru danych przez platformę zakupową stanowi datę oraz dokładny czas (</w:t>
      </w:r>
      <w:proofErr w:type="spellStart"/>
      <w:r w:rsidRPr="006A0CDF">
        <w:rPr>
          <w:rFonts w:ascii="Arial" w:eastAsia="Times New Roman" w:hAnsi="Arial" w:cs="Arial"/>
          <w:color w:val="000000"/>
          <w:lang w:eastAsia="pl-PL"/>
        </w:rPr>
        <w:t>hh:mm:ss</w:t>
      </w:r>
      <w:proofErr w:type="spellEnd"/>
      <w:r w:rsidRPr="006A0CDF">
        <w:rPr>
          <w:rFonts w:ascii="Arial" w:eastAsia="Times New Roman" w:hAnsi="Arial" w:cs="Arial"/>
          <w:color w:val="000000"/>
          <w:lang w:eastAsia="pl-PL"/>
        </w:rPr>
        <w:t>) generowany wg. czasu lokalnego serwera synchronizowanego z zegarem Głównego Urzędu Miar.</w:t>
      </w:r>
    </w:p>
    <w:p w14:paraId="6720DF0F" w14:textId="77777777" w:rsidR="00E93474" w:rsidRPr="006A0CDF" w:rsidRDefault="00E93474" w:rsidP="00E93474">
      <w:pPr>
        <w:pStyle w:val="Akapitzlist"/>
        <w:numPr>
          <w:ilvl w:val="0"/>
          <w:numId w:val="27"/>
        </w:numPr>
        <w:tabs>
          <w:tab w:val="left" w:pos="709"/>
          <w:tab w:val="left" w:pos="851"/>
        </w:tabs>
        <w:spacing w:after="0"/>
        <w:ind w:hanging="578"/>
        <w:jc w:val="both"/>
        <w:textAlignment w:val="baseline"/>
        <w:rPr>
          <w:rFonts w:ascii="Arial" w:eastAsia="Times New Roman" w:hAnsi="Arial" w:cs="Arial"/>
          <w:color w:val="000000"/>
          <w:lang w:eastAsia="pl-PL"/>
        </w:rPr>
      </w:pPr>
      <w:r w:rsidRPr="006A0CDF">
        <w:rPr>
          <w:rFonts w:ascii="Arial" w:eastAsia="Times New Roman" w:hAnsi="Arial" w:cs="Arial"/>
          <w:color w:val="000000"/>
          <w:lang w:eastAsia="pl-PL"/>
        </w:rPr>
        <w:t>Wykonawca, przystępując do niniejszego postępowania o udzielenie zamówienia publicznego:</w:t>
      </w:r>
    </w:p>
    <w:p w14:paraId="731A3A55" w14:textId="77777777" w:rsidR="00E93474" w:rsidRPr="006A0CDF" w:rsidRDefault="00E93474" w:rsidP="00E93474">
      <w:pPr>
        <w:pStyle w:val="Akapitzlist"/>
        <w:numPr>
          <w:ilvl w:val="0"/>
          <w:numId w:val="25"/>
        </w:numPr>
        <w:spacing w:after="0"/>
        <w:ind w:left="709" w:hanging="425"/>
        <w:jc w:val="both"/>
        <w:textAlignment w:val="baseline"/>
        <w:rPr>
          <w:rFonts w:ascii="Arial" w:eastAsia="Times New Roman" w:hAnsi="Arial" w:cs="Arial"/>
          <w:color w:val="000000"/>
          <w:lang w:eastAsia="pl-PL"/>
        </w:rPr>
      </w:pPr>
      <w:r w:rsidRPr="006A0CDF">
        <w:rPr>
          <w:rFonts w:ascii="Arial" w:eastAsia="Times New Roman" w:hAnsi="Arial" w:cs="Arial"/>
          <w:color w:val="000000"/>
          <w:lang w:eastAsia="pl-PL"/>
        </w:rPr>
        <w:t xml:space="preserve">akceptuje warunki korzystania z </w:t>
      </w:r>
      <w:hyperlink r:id="rId23" w:history="1">
        <w:r w:rsidRPr="000477BE">
          <w:rPr>
            <w:rFonts w:ascii="Arial" w:eastAsia="Times New Roman" w:hAnsi="Arial" w:cs="Arial"/>
            <w:color w:val="0070C0"/>
            <w:u w:val="single"/>
            <w:lang w:eastAsia="pl-PL"/>
          </w:rPr>
          <w:t>platformazakupowa.pl</w:t>
        </w:r>
      </w:hyperlink>
      <w:r w:rsidRPr="000477BE">
        <w:rPr>
          <w:rFonts w:ascii="Arial" w:eastAsia="Times New Roman" w:hAnsi="Arial" w:cs="Arial"/>
          <w:color w:val="0070C0"/>
          <w:lang w:eastAsia="pl-PL"/>
        </w:rPr>
        <w:t xml:space="preserve"> </w:t>
      </w:r>
      <w:r w:rsidRPr="006A0CDF">
        <w:rPr>
          <w:rFonts w:ascii="Arial" w:eastAsia="Times New Roman" w:hAnsi="Arial" w:cs="Arial"/>
          <w:color w:val="000000"/>
          <w:lang w:eastAsia="pl-PL"/>
        </w:rPr>
        <w:t>określone w Regulaminie zamieszczonym na stronie internetowej z</w:t>
      </w:r>
      <w:r>
        <w:rPr>
          <w:rFonts w:ascii="Arial" w:eastAsia="Times New Roman" w:hAnsi="Arial" w:cs="Arial"/>
          <w:color w:val="000000"/>
          <w:lang w:eastAsia="pl-PL"/>
        </w:rPr>
        <w:t>akładce „Regulamin" oraz uznaje</w:t>
      </w:r>
      <w:r w:rsidRPr="006A0CDF">
        <w:rPr>
          <w:rFonts w:ascii="Arial" w:eastAsia="Times New Roman" w:hAnsi="Arial" w:cs="Arial"/>
          <w:color w:val="000000"/>
          <w:lang w:eastAsia="pl-PL"/>
        </w:rPr>
        <w:t xml:space="preserve"> go za wiążący,</w:t>
      </w:r>
    </w:p>
    <w:p w14:paraId="503CC0B2" w14:textId="77777777" w:rsidR="00E93474" w:rsidRPr="000477BE" w:rsidRDefault="00E93474" w:rsidP="00E93474">
      <w:pPr>
        <w:pStyle w:val="NormalnyWeb"/>
        <w:numPr>
          <w:ilvl w:val="0"/>
          <w:numId w:val="25"/>
        </w:numPr>
        <w:spacing w:before="0" w:beforeAutospacing="0" w:after="0" w:afterAutospacing="0" w:line="276" w:lineRule="auto"/>
        <w:ind w:left="709" w:hanging="425"/>
        <w:textAlignment w:val="baseline"/>
        <w:rPr>
          <w:rFonts w:ascii="Arial" w:hAnsi="Arial" w:cs="Arial"/>
          <w:color w:val="0070C0"/>
          <w:sz w:val="22"/>
          <w:szCs w:val="22"/>
        </w:rPr>
      </w:pPr>
      <w:r w:rsidRPr="006A0CDF">
        <w:rPr>
          <w:rFonts w:ascii="Arial" w:hAnsi="Arial" w:cs="Arial"/>
          <w:color w:val="000000"/>
          <w:sz w:val="22"/>
          <w:szCs w:val="22"/>
        </w:rPr>
        <w:t xml:space="preserve">zapoznał i stosuje się do Instrukcji składania ofert/wniosków dostępnej </w:t>
      </w:r>
      <w:hyperlink r:id="rId24" w:history="1">
        <w:r w:rsidRPr="000477BE">
          <w:rPr>
            <w:rFonts w:ascii="Arial" w:hAnsi="Arial" w:cs="Arial"/>
            <w:color w:val="0070C0"/>
            <w:sz w:val="22"/>
            <w:szCs w:val="22"/>
            <w:u w:val="single"/>
          </w:rPr>
          <w:t>https://platformazakupowa.pl/strona/45-instrukcje</w:t>
        </w:r>
      </w:hyperlink>
    </w:p>
    <w:p w14:paraId="45B94335" w14:textId="77777777" w:rsidR="00E93474" w:rsidRDefault="00E93474" w:rsidP="00E93474">
      <w:pPr>
        <w:pStyle w:val="Akapitzlist"/>
        <w:numPr>
          <w:ilvl w:val="0"/>
          <w:numId w:val="28"/>
        </w:numPr>
        <w:tabs>
          <w:tab w:val="left" w:pos="709"/>
        </w:tabs>
        <w:spacing w:after="0"/>
        <w:ind w:hanging="578"/>
        <w:jc w:val="both"/>
        <w:textAlignment w:val="baseline"/>
        <w:rPr>
          <w:rFonts w:ascii="Arial" w:eastAsia="Times New Roman" w:hAnsi="Arial" w:cs="Arial"/>
          <w:color w:val="000000"/>
          <w:lang w:eastAsia="pl-PL"/>
        </w:rPr>
      </w:pPr>
      <w:r w:rsidRPr="006C1C02">
        <w:rPr>
          <w:rFonts w:ascii="Arial" w:eastAsia="Times New Roman" w:hAnsi="Arial" w:cs="Arial"/>
          <w:bCs/>
          <w:color w:val="000000"/>
          <w:u w:val="single"/>
          <w:lang w:eastAsia="pl-PL"/>
        </w:rPr>
        <w:t xml:space="preserve">Zamawiający nie ponosi odpowiedzialności za złożenie oferty w sposób niezgodny z Instrukcją korzystania z </w:t>
      </w:r>
      <w:hyperlink r:id="rId25" w:history="1">
        <w:r w:rsidRPr="000477BE">
          <w:rPr>
            <w:rFonts w:ascii="Arial" w:eastAsia="Times New Roman" w:hAnsi="Arial" w:cs="Arial"/>
            <w:bCs/>
            <w:color w:val="0070C0"/>
            <w:u w:val="single"/>
            <w:lang w:eastAsia="pl-PL"/>
          </w:rPr>
          <w:t>platformazakupowa.pl</w:t>
        </w:r>
      </w:hyperlink>
      <w:r w:rsidRPr="006A0CDF">
        <w:rPr>
          <w:rFonts w:ascii="Arial" w:eastAsia="Times New Roman" w:hAnsi="Arial" w:cs="Arial"/>
          <w:color w:val="000000"/>
          <w:lang w:eastAsia="pl-PL"/>
        </w:rPr>
        <w:t xml:space="preserve">, w szczególności za sytuację, gdy </w:t>
      </w:r>
      <w:r>
        <w:rPr>
          <w:rFonts w:ascii="Arial" w:eastAsia="Times New Roman" w:hAnsi="Arial" w:cs="Arial"/>
          <w:color w:val="000000"/>
          <w:lang w:eastAsia="pl-PL"/>
        </w:rPr>
        <w:t>Z</w:t>
      </w:r>
      <w:r w:rsidRPr="006A0CDF">
        <w:rPr>
          <w:rFonts w:ascii="Arial" w:eastAsia="Times New Roman" w:hAnsi="Arial" w:cs="Arial"/>
          <w:color w:val="000000"/>
          <w:lang w:eastAsia="pl-PL"/>
        </w:rPr>
        <w:t>amawiający zapozna się z treścią oferty przed upływem</w:t>
      </w:r>
      <w:r>
        <w:rPr>
          <w:rFonts w:ascii="Arial" w:eastAsia="Times New Roman" w:hAnsi="Arial" w:cs="Arial"/>
          <w:color w:val="000000"/>
          <w:lang w:eastAsia="pl-PL"/>
        </w:rPr>
        <w:t xml:space="preserve"> terminu składania ofert </w:t>
      </w:r>
      <w:r w:rsidRPr="006A0CDF">
        <w:rPr>
          <w:rFonts w:ascii="Arial" w:eastAsia="Times New Roman" w:hAnsi="Arial" w:cs="Arial"/>
          <w:color w:val="000000"/>
          <w:lang w:eastAsia="pl-PL"/>
        </w:rPr>
        <w:t xml:space="preserve">(np. </w:t>
      </w:r>
      <w:r w:rsidRPr="006A0CDF">
        <w:rPr>
          <w:rFonts w:ascii="Arial" w:eastAsia="Times New Roman" w:hAnsi="Arial" w:cs="Arial"/>
          <w:color w:val="000000"/>
          <w:lang w:eastAsia="pl-PL"/>
        </w:rPr>
        <w:lastRenderedPageBreak/>
        <w:t>złożenie oferty w zakładce „Wyślij</w:t>
      </w:r>
      <w:r>
        <w:rPr>
          <w:rFonts w:ascii="Arial" w:eastAsia="Times New Roman" w:hAnsi="Arial" w:cs="Arial"/>
          <w:color w:val="000000"/>
          <w:lang w:eastAsia="pl-PL"/>
        </w:rPr>
        <w:t xml:space="preserve"> wiadomość do zamawiającego”). </w:t>
      </w:r>
      <w:r w:rsidRPr="006A0CDF">
        <w:rPr>
          <w:rFonts w:ascii="Arial" w:eastAsia="Times New Roman" w:hAnsi="Arial" w:cs="Arial"/>
          <w:color w:val="000000"/>
          <w:lang w:eastAsia="pl-PL"/>
        </w:rPr>
        <w:t>Taka oferta zostanie uznana przez Zamawiającego za ofertę handlową i nie będzie brana pod uwagę w przedmiotowym postępowaniu ponieważ nie został spełniony o</w:t>
      </w:r>
      <w:r>
        <w:rPr>
          <w:rFonts w:ascii="Arial" w:eastAsia="Times New Roman" w:hAnsi="Arial" w:cs="Arial"/>
          <w:color w:val="000000"/>
          <w:lang w:eastAsia="pl-PL"/>
        </w:rPr>
        <w:t xml:space="preserve">bowiązek narzucony  w art. 221 ustawy </w:t>
      </w:r>
      <w:proofErr w:type="spellStart"/>
      <w:r>
        <w:rPr>
          <w:rFonts w:ascii="Arial" w:eastAsia="Times New Roman" w:hAnsi="Arial" w:cs="Arial"/>
          <w:color w:val="000000"/>
          <w:lang w:eastAsia="pl-PL"/>
        </w:rPr>
        <w:t>Pzp</w:t>
      </w:r>
      <w:proofErr w:type="spellEnd"/>
      <w:r w:rsidRPr="006A0CDF">
        <w:rPr>
          <w:rFonts w:ascii="Arial" w:eastAsia="Times New Roman" w:hAnsi="Arial" w:cs="Arial"/>
          <w:color w:val="000000"/>
          <w:lang w:eastAsia="pl-PL"/>
        </w:rPr>
        <w:t>.</w:t>
      </w:r>
    </w:p>
    <w:p w14:paraId="6F541A39" w14:textId="2D2E3AE3" w:rsidR="00E93474" w:rsidRPr="006A0CDF" w:rsidRDefault="00E93474" w:rsidP="00E93474">
      <w:pPr>
        <w:pStyle w:val="Akapitzlist"/>
        <w:numPr>
          <w:ilvl w:val="0"/>
          <w:numId w:val="28"/>
        </w:numPr>
        <w:tabs>
          <w:tab w:val="left" w:pos="709"/>
        </w:tabs>
        <w:spacing w:after="0"/>
        <w:ind w:hanging="578"/>
        <w:jc w:val="both"/>
        <w:textAlignment w:val="baseline"/>
        <w:rPr>
          <w:rFonts w:ascii="Arial" w:eastAsia="Times New Roman" w:hAnsi="Arial" w:cs="Arial"/>
          <w:color w:val="000000"/>
          <w:lang w:eastAsia="pl-PL"/>
        </w:rPr>
      </w:pPr>
      <w:r w:rsidRPr="006A0CDF">
        <w:rPr>
          <w:rFonts w:ascii="Arial" w:eastAsia="Times New Roman" w:hAnsi="Arial" w:cs="Arial"/>
          <w:bCs/>
          <w:color w:val="000000"/>
          <w:lang w:eastAsia="pl-PL"/>
        </w:rPr>
        <w:t>Zamawiający nie przewiduje sposobu komunikowania się z Wykonawcami w</w:t>
      </w:r>
      <w:r w:rsidR="00B537F8">
        <w:rPr>
          <w:rFonts w:ascii="Arial" w:eastAsia="Times New Roman" w:hAnsi="Arial" w:cs="Arial"/>
          <w:bCs/>
          <w:color w:val="000000"/>
          <w:lang w:eastAsia="pl-PL"/>
        </w:rPr>
        <w:t xml:space="preserve"> </w:t>
      </w:r>
      <w:r w:rsidRPr="006A0CDF">
        <w:rPr>
          <w:rFonts w:ascii="Arial" w:eastAsia="Times New Roman" w:hAnsi="Arial" w:cs="Arial"/>
          <w:bCs/>
          <w:color w:val="000000"/>
          <w:lang w:eastAsia="pl-PL"/>
        </w:rPr>
        <w:t>inny sposób niż  przy użyciu środków komunikacji elektronicznej, wskazanych w SWZ.</w:t>
      </w:r>
    </w:p>
    <w:p w14:paraId="087EF1F9" w14:textId="77777777" w:rsidR="00E93474" w:rsidRPr="006A0CDF" w:rsidRDefault="00E93474" w:rsidP="00E93474">
      <w:pPr>
        <w:pStyle w:val="Akapitzlist"/>
        <w:numPr>
          <w:ilvl w:val="0"/>
          <w:numId w:val="28"/>
        </w:numPr>
        <w:tabs>
          <w:tab w:val="left" w:pos="709"/>
        </w:tabs>
        <w:spacing w:after="0"/>
        <w:ind w:hanging="578"/>
        <w:jc w:val="both"/>
        <w:textAlignment w:val="baseline"/>
        <w:rPr>
          <w:rFonts w:ascii="Arial" w:eastAsia="Times New Roman" w:hAnsi="Arial" w:cs="Arial"/>
          <w:color w:val="000000"/>
          <w:lang w:eastAsia="pl-PL"/>
        </w:rPr>
      </w:pPr>
      <w:r w:rsidRPr="006A0CDF">
        <w:rPr>
          <w:rFonts w:ascii="Arial" w:hAnsi="Arial" w:cs="Arial"/>
        </w:rPr>
        <w:t>Osobami uprawnionymi do bezp</w:t>
      </w:r>
      <w:r>
        <w:rPr>
          <w:rFonts w:ascii="Arial" w:hAnsi="Arial" w:cs="Arial"/>
        </w:rPr>
        <w:t>ośredniego kontaktowania się z W</w:t>
      </w:r>
      <w:r w:rsidRPr="006A0CDF">
        <w:rPr>
          <w:rFonts w:ascii="Arial" w:hAnsi="Arial" w:cs="Arial"/>
        </w:rPr>
        <w:t>ykonawcami są:</w:t>
      </w:r>
    </w:p>
    <w:p w14:paraId="09159B47" w14:textId="77777777" w:rsidR="00E93474" w:rsidRPr="006A0CDF" w:rsidRDefault="00E93474" w:rsidP="00E93474">
      <w:pPr>
        <w:spacing w:after="0"/>
        <w:ind w:firstLine="709"/>
        <w:contextualSpacing/>
        <w:jc w:val="both"/>
        <w:rPr>
          <w:rFonts w:ascii="Arial" w:hAnsi="Arial" w:cs="Arial"/>
        </w:rPr>
      </w:pPr>
      <w:r w:rsidRPr="006A0CDF">
        <w:rPr>
          <w:rFonts w:ascii="Arial" w:hAnsi="Arial" w:cs="Arial"/>
          <w:b/>
          <w:bCs/>
        </w:rPr>
        <w:t xml:space="preserve">Piotr Śniegowski – </w:t>
      </w:r>
      <w:r w:rsidRPr="006A0CDF">
        <w:rPr>
          <w:rFonts w:ascii="Arial" w:hAnsi="Arial" w:cs="Arial"/>
        </w:rPr>
        <w:t>w zakresie przedmiot</w:t>
      </w:r>
      <w:r>
        <w:rPr>
          <w:rFonts w:ascii="Arial" w:hAnsi="Arial" w:cs="Arial"/>
        </w:rPr>
        <w:t>u zamówienia,</w:t>
      </w:r>
    </w:p>
    <w:p w14:paraId="1CF2A0A7" w14:textId="216388CB" w:rsidR="00E93474" w:rsidRDefault="00E93474" w:rsidP="00E93474">
      <w:pPr>
        <w:tabs>
          <w:tab w:val="left" w:pos="426"/>
        </w:tabs>
        <w:spacing w:after="0"/>
        <w:ind w:left="12" w:firstLine="708"/>
        <w:contextualSpacing/>
        <w:jc w:val="both"/>
        <w:rPr>
          <w:rFonts w:ascii="Arial" w:hAnsi="Arial" w:cs="Arial"/>
        </w:rPr>
      </w:pPr>
      <w:r w:rsidRPr="006A0CDF">
        <w:rPr>
          <w:rFonts w:ascii="Arial" w:hAnsi="Arial" w:cs="Arial"/>
          <w:b/>
        </w:rPr>
        <w:t>Magdalena Adamska</w:t>
      </w:r>
      <w:r w:rsidRPr="006A0CDF">
        <w:rPr>
          <w:rFonts w:ascii="Arial" w:hAnsi="Arial" w:cs="Arial"/>
        </w:rPr>
        <w:t xml:space="preserve"> – w zakresie u</w:t>
      </w:r>
      <w:r>
        <w:rPr>
          <w:rFonts w:ascii="Arial" w:hAnsi="Arial" w:cs="Arial"/>
        </w:rPr>
        <w:t xml:space="preserve">stawy </w:t>
      </w:r>
      <w:proofErr w:type="spellStart"/>
      <w:r>
        <w:rPr>
          <w:rFonts w:ascii="Arial" w:hAnsi="Arial" w:cs="Arial"/>
        </w:rPr>
        <w:t>Pzp</w:t>
      </w:r>
      <w:proofErr w:type="spellEnd"/>
      <w:r w:rsidRPr="006A0CDF">
        <w:rPr>
          <w:rFonts w:ascii="Arial" w:hAnsi="Arial" w:cs="Arial"/>
        </w:rPr>
        <w:t>.</w:t>
      </w:r>
    </w:p>
    <w:p w14:paraId="2309E071" w14:textId="77777777" w:rsidR="00E93474" w:rsidRDefault="00E93474" w:rsidP="00E93474">
      <w:pPr>
        <w:pStyle w:val="Stopka"/>
        <w:tabs>
          <w:tab w:val="clear" w:pos="4536"/>
          <w:tab w:val="clear" w:pos="9072"/>
        </w:tabs>
        <w:spacing w:line="276" w:lineRule="auto"/>
        <w:jc w:val="both"/>
        <w:rPr>
          <w:rFonts w:ascii="Arial" w:hAnsi="Arial" w:cs="Arial"/>
          <w:b/>
          <w:sz w:val="22"/>
          <w:szCs w:val="22"/>
        </w:rPr>
      </w:pPr>
    </w:p>
    <w:p w14:paraId="4CF40440" w14:textId="77777777" w:rsidR="00E93474" w:rsidRDefault="00E93474" w:rsidP="00E93474">
      <w:pPr>
        <w:pStyle w:val="Stopka"/>
        <w:numPr>
          <w:ilvl w:val="0"/>
          <w:numId w:val="1"/>
        </w:numPr>
        <w:tabs>
          <w:tab w:val="clear" w:pos="4536"/>
          <w:tab w:val="clear" w:pos="9072"/>
        </w:tabs>
        <w:spacing w:line="276" w:lineRule="auto"/>
        <w:ind w:hanging="294"/>
        <w:jc w:val="both"/>
        <w:rPr>
          <w:rFonts w:ascii="Arial" w:hAnsi="Arial" w:cs="Arial"/>
          <w:b/>
          <w:sz w:val="22"/>
          <w:szCs w:val="22"/>
        </w:rPr>
      </w:pPr>
      <w:r>
        <w:rPr>
          <w:rFonts w:ascii="Arial" w:hAnsi="Arial" w:cs="Arial"/>
          <w:b/>
          <w:sz w:val="22"/>
          <w:szCs w:val="22"/>
        </w:rPr>
        <w:t>Opis sposobu udzielania wyjaśnień treści SWZ</w:t>
      </w:r>
    </w:p>
    <w:p w14:paraId="4853E3BD" w14:textId="77777777" w:rsidR="00E93474" w:rsidRPr="00B71A5D" w:rsidRDefault="00E93474" w:rsidP="00E93474">
      <w:pPr>
        <w:pStyle w:val="Akapitzlist"/>
        <w:numPr>
          <w:ilvl w:val="0"/>
          <w:numId w:val="29"/>
        </w:numPr>
        <w:tabs>
          <w:tab w:val="num" w:pos="851"/>
        </w:tabs>
        <w:spacing w:after="0"/>
        <w:ind w:hanging="436"/>
        <w:jc w:val="both"/>
        <w:outlineLvl w:val="1"/>
        <w:rPr>
          <w:rFonts w:ascii="Arial" w:hAnsi="Arial" w:cs="Arial"/>
          <w:bCs/>
          <w:iCs/>
          <w:color w:val="000000"/>
        </w:rPr>
      </w:pPr>
      <w:bookmarkStart w:id="9" w:name="_Hlk37783375"/>
      <w:bookmarkStart w:id="10" w:name="_Hlk37938993"/>
      <w:r w:rsidRPr="00B71A5D">
        <w:rPr>
          <w:rFonts w:ascii="Arial" w:hAnsi="Arial" w:cs="Arial"/>
          <w:bCs/>
          <w:iCs/>
          <w:color w:val="000000"/>
        </w:rPr>
        <w:t>Wykonawca może zwrócić się do Zamawiającego z wnioskiem o wyjaśnienie treści SWZ</w:t>
      </w:r>
      <w:bookmarkStart w:id="11" w:name="_Hlk37783409"/>
      <w:bookmarkEnd w:id="9"/>
      <w:r w:rsidRPr="00B71A5D">
        <w:rPr>
          <w:rFonts w:ascii="Arial" w:hAnsi="Arial" w:cs="Arial"/>
          <w:bCs/>
          <w:iCs/>
          <w:color w:val="000000"/>
        </w:rPr>
        <w:t>.</w:t>
      </w:r>
    </w:p>
    <w:p w14:paraId="5554B75B" w14:textId="77777777" w:rsidR="00E93474" w:rsidRPr="00B71A5D" w:rsidRDefault="00E93474" w:rsidP="00E93474">
      <w:pPr>
        <w:pStyle w:val="Akapitzlist"/>
        <w:numPr>
          <w:ilvl w:val="0"/>
          <w:numId w:val="29"/>
        </w:numPr>
        <w:tabs>
          <w:tab w:val="num" w:pos="851"/>
        </w:tabs>
        <w:spacing w:before="120" w:after="0"/>
        <w:ind w:hanging="436"/>
        <w:jc w:val="both"/>
        <w:outlineLvl w:val="1"/>
        <w:rPr>
          <w:rFonts w:ascii="Arial" w:hAnsi="Arial" w:cs="Arial"/>
          <w:bCs/>
          <w:iCs/>
          <w:color w:val="000000"/>
        </w:rPr>
      </w:pPr>
      <w:r>
        <w:rPr>
          <w:rFonts w:ascii="Arial" w:hAnsi="Arial" w:cs="Arial"/>
          <w:bCs/>
          <w:iCs/>
          <w:color w:val="000000"/>
        </w:rPr>
        <w:t xml:space="preserve">Zamawiający </w:t>
      </w:r>
      <w:r w:rsidRPr="00B71A5D">
        <w:rPr>
          <w:rFonts w:ascii="Arial" w:hAnsi="Arial" w:cs="Arial"/>
          <w:bCs/>
          <w:iCs/>
          <w:color w:val="000000"/>
        </w:rPr>
        <w:t>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1"/>
    </w:p>
    <w:p w14:paraId="2E0AF4E7" w14:textId="77777777" w:rsidR="00E93474" w:rsidRPr="00B71A5D" w:rsidRDefault="00E93474" w:rsidP="00E93474">
      <w:pPr>
        <w:pStyle w:val="Akapitzlist"/>
        <w:numPr>
          <w:ilvl w:val="0"/>
          <w:numId w:val="29"/>
        </w:numPr>
        <w:tabs>
          <w:tab w:val="num" w:pos="851"/>
        </w:tabs>
        <w:spacing w:before="120" w:after="0"/>
        <w:ind w:hanging="436"/>
        <w:jc w:val="both"/>
        <w:outlineLvl w:val="1"/>
        <w:rPr>
          <w:rFonts w:ascii="Arial" w:hAnsi="Arial" w:cs="Arial"/>
          <w:bCs/>
          <w:iCs/>
          <w:color w:val="000000"/>
        </w:rPr>
      </w:pPr>
      <w:r w:rsidRPr="00B71A5D">
        <w:rPr>
          <w:rFonts w:ascii="Arial" w:hAnsi="Arial" w:cs="Arial"/>
          <w:bCs/>
          <w:iCs/>
          <w:color w:val="000000"/>
        </w:rPr>
        <w:t>Jeżeli wniosek o wyjaśnienie treści SWZ nie wpłynie w terminie, o którym mowa w punkcie powyżej, Zamawiający nie ma obowiązku udzielania wyjaśnień SWZ.</w:t>
      </w:r>
    </w:p>
    <w:p w14:paraId="75620966" w14:textId="77777777" w:rsidR="00E93474" w:rsidRPr="00B71A5D" w:rsidRDefault="00E93474" w:rsidP="00E93474">
      <w:pPr>
        <w:pStyle w:val="Akapitzlist"/>
        <w:numPr>
          <w:ilvl w:val="0"/>
          <w:numId w:val="29"/>
        </w:numPr>
        <w:tabs>
          <w:tab w:val="num" w:pos="851"/>
        </w:tabs>
        <w:spacing w:before="120" w:after="0"/>
        <w:ind w:hanging="436"/>
        <w:jc w:val="both"/>
        <w:outlineLvl w:val="1"/>
        <w:rPr>
          <w:rFonts w:ascii="Arial" w:hAnsi="Arial" w:cs="Arial"/>
          <w:bCs/>
          <w:iCs/>
          <w:color w:val="000000"/>
        </w:rPr>
      </w:pPr>
      <w:r w:rsidRPr="00B71A5D">
        <w:rPr>
          <w:rFonts w:ascii="Arial" w:hAnsi="Arial" w:cs="Arial"/>
          <w:bCs/>
          <w:iCs/>
          <w:color w:val="000000"/>
        </w:rPr>
        <w:t>Przedłużenie terminu składania ofert, nie wpływa na bieg terminu składania wniosku o wyjaśnienie treści SWZ.</w:t>
      </w:r>
    </w:p>
    <w:p w14:paraId="4D0F72D5" w14:textId="77777777" w:rsidR="00E93474" w:rsidRPr="00B71A5D" w:rsidRDefault="00E93474" w:rsidP="00E93474">
      <w:pPr>
        <w:pStyle w:val="Akapitzlist"/>
        <w:numPr>
          <w:ilvl w:val="0"/>
          <w:numId w:val="29"/>
        </w:numPr>
        <w:tabs>
          <w:tab w:val="num" w:pos="851"/>
        </w:tabs>
        <w:spacing w:before="120" w:after="0"/>
        <w:ind w:hanging="436"/>
        <w:jc w:val="both"/>
        <w:outlineLvl w:val="1"/>
        <w:rPr>
          <w:rFonts w:ascii="Arial" w:hAnsi="Arial" w:cs="Arial"/>
          <w:bCs/>
          <w:iCs/>
          <w:color w:val="000000"/>
        </w:rPr>
      </w:pPr>
      <w:r w:rsidRPr="00B71A5D">
        <w:rPr>
          <w:rFonts w:ascii="Arial" w:hAnsi="Arial" w:cs="Arial"/>
          <w:bCs/>
          <w:iCs/>
          <w:color w:val="000000"/>
        </w:rPr>
        <w:t xml:space="preserve">Treść zapytań wraz z wyjaśnieniami Zamawiający udostępni </w:t>
      </w:r>
      <w:r w:rsidRPr="00B71A5D">
        <w:rPr>
          <w:rFonts w:ascii="Arial" w:eastAsia="Times New Roman" w:hAnsi="Arial" w:cs="Arial"/>
          <w:color w:val="000000"/>
          <w:lang w:eastAsia="pl-PL"/>
        </w:rPr>
        <w:t xml:space="preserve">na platformie w sekcji „Komunikaty” </w:t>
      </w:r>
      <w:r w:rsidRPr="00B71A5D">
        <w:rPr>
          <w:rFonts w:ascii="Arial" w:hAnsi="Arial" w:cs="Arial"/>
          <w:bCs/>
          <w:iCs/>
          <w:color w:val="000000"/>
        </w:rPr>
        <w:t>bez ujawniania źródła zapytania.</w:t>
      </w:r>
    </w:p>
    <w:p w14:paraId="64B53B0E" w14:textId="77777777" w:rsidR="00E93474" w:rsidRPr="00B71A5D" w:rsidRDefault="00E93474" w:rsidP="00E93474">
      <w:pPr>
        <w:pStyle w:val="Akapitzlist"/>
        <w:numPr>
          <w:ilvl w:val="0"/>
          <w:numId w:val="29"/>
        </w:numPr>
        <w:tabs>
          <w:tab w:val="num" w:pos="851"/>
        </w:tabs>
        <w:spacing w:before="120" w:after="0"/>
        <w:ind w:hanging="436"/>
        <w:jc w:val="both"/>
        <w:outlineLvl w:val="1"/>
        <w:rPr>
          <w:rFonts w:ascii="Arial" w:hAnsi="Arial" w:cs="Arial"/>
          <w:bCs/>
          <w:iCs/>
          <w:color w:val="000000"/>
        </w:rPr>
      </w:pPr>
      <w:r w:rsidRPr="00B71A5D">
        <w:rPr>
          <w:rFonts w:ascii="Arial" w:hAnsi="Arial" w:cs="Arial"/>
          <w:bCs/>
          <w:iCs/>
          <w:color w:val="000000"/>
        </w:rPr>
        <w:t xml:space="preserve">W </w:t>
      </w:r>
      <w:bookmarkEnd w:id="10"/>
      <w:r w:rsidRPr="00B71A5D">
        <w:rPr>
          <w:rFonts w:ascii="Arial" w:hAnsi="Arial" w:cs="Arial"/>
          <w:bCs/>
          <w:iCs/>
          <w:color w:val="000000"/>
        </w:rPr>
        <w:t>uzasadnionych przypadkach Zamawiający może przed upływem terminu składania ofert zmienić treść SWZ. Dokonaną zmianę treści SWZ Zamawiający udostępni na stronie internetowej prowadzonego postępowania.</w:t>
      </w:r>
    </w:p>
    <w:p w14:paraId="17A77496" w14:textId="77777777" w:rsidR="00E93474" w:rsidRDefault="00E93474" w:rsidP="00E93474">
      <w:pPr>
        <w:pStyle w:val="Stopka"/>
        <w:tabs>
          <w:tab w:val="clear" w:pos="4536"/>
          <w:tab w:val="clear" w:pos="9072"/>
        </w:tabs>
        <w:spacing w:line="276" w:lineRule="auto"/>
        <w:jc w:val="both"/>
        <w:rPr>
          <w:rFonts w:ascii="Arial" w:hAnsi="Arial" w:cs="Arial"/>
          <w:b/>
          <w:sz w:val="22"/>
          <w:szCs w:val="22"/>
        </w:rPr>
      </w:pPr>
    </w:p>
    <w:p w14:paraId="0E305292" w14:textId="5A7113B4" w:rsidR="00E93474" w:rsidRDefault="00E93474" w:rsidP="00E93474">
      <w:pPr>
        <w:pStyle w:val="Stopka"/>
        <w:numPr>
          <w:ilvl w:val="0"/>
          <w:numId w:val="1"/>
        </w:numPr>
        <w:tabs>
          <w:tab w:val="clear" w:pos="4536"/>
          <w:tab w:val="clear" w:pos="9072"/>
        </w:tabs>
        <w:spacing w:line="276" w:lineRule="auto"/>
        <w:jc w:val="both"/>
        <w:rPr>
          <w:rFonts w:ascii="Arial" w:hAnsi="Arial" w:cs="Arial"/>
          <w:b/>
          <w:sz w:val="22"/>
          <w:szCs w:val="22"/>
        </w:rPr>
      </w:pPr>
      <w:r>
        <w:rPr>
          <w:rFonts w:ascii="Arial" w:hAnsi="Arial" w:cs="Arial"/>
          <w:b/>
          <w:sz w:val="22"/>
          <w:szCs w:val="22"/>
        </w:rPr>
        <w:t>Wymagania dotyczące wadium</w:t>
      </w:r>
    </w:p>
    <w:p w14:paraId="6F783DB4" w14:textId="7C4D67D2" w:rsidR="00284ADD" w:rsidRPr="006B0960" w:rsidRDefault="00284ADD" w:rsidP="00FA44A6">
      <w:pPr>
        <w:pStyle w:val="Akapitzlist"/>
        <w:numPr>
          <w:ilvl w:val="0"/>
          <w:numId w:val="60"/>
        </w:numPr>
        <w:tabs>
          <w:tab w:val="left" w:pos="284"/>
        </w:tabs>
        <w:spacing w:after="0" w:line="259" w:lineRule="auto"/>
        <w:ind w:hanging="436"/>
        <w:jc w:val="both"/>
        <w:rPr>
          <w:rFonts w:ascii="Arial" w:eastAsia="Calibri" w:hAnsi="Arial" w:cs="Arial"/>
        </w:rPr>
      </w:pPr>
      <w:r w:rsidRPr="0056312D">
        <w:rPr>
          <w:rFonts w:ascii="Arial" w:eastAsia="Calibri" w:hAnsi="Arial" w:cs="Arial"/>
          <w:color w:val="000000"/>
        </w:rPr>
        <w:t xml:space="preserve">Przed upływem terminu składania ofert </w:t>
      </w:r>
      <w:r w:rsidR="00CC3214" w:rsidRPr="0056312D">
        <w:rPr>
          <w:rFonts w:ascii="Arial" w:eastAsia="Calibri" w:hAnsi="Arial" w:cs="Arial"/>
          <w:color w:val="000000"/>
        </w:rPr>
        <w:t>W</w:t>
      </w:r>
      <w:r w:rsidRPr="0056312D">
        <w:rPr>
          <w:rFonts w:ascii="Arial" w:eastAsia="Calibri" w:hAnsi="Arial" w:cs="Arial"/>
          <w:color w:val="000000"/>
        </w:rPr>
        <w:t>ykonawca wnosi wadium w wysokości</w:t>
      </w:r>
      <w:r w:rsidRPr="0056312D">
        <w:rPr>
          <w:rFonts w:ascii="Arial" w:eastAsia="Calibri" w:hAnsi="Arial" w:cs="Arial"/>
          <w:color w:val="000000"/>
        </w:rPr>
        <w:br/>
      </w:r>
      <w:r w:rsidR="006B0960" w:rsidRPr="006B0960">
        <w:rPr>
          <w:rFonts w:ascii="Arial" w:eastAsia="Calibri" w:hAnsi="Arial" w:cs="Arial"/>
          <w:b/>
        </w:rPr>
        <w:t>18</w:t>
      </w:r>
      <w:r w:rsidR="00E23C69" w:rsidRPr="006B0960">
        <w:rPr>
          <w:rFonts w:ascii="Arial" w:eastAsia="Calibri" w:hAnsi="Arial" w:cs="Arial"/>
          <w:b/>
        </w:rPr>
        <w:t> </w:t>
      </w:r>
      <w:r w:rsidRPr="006B0960">
        <w:rPr>
          <w:rFonts w:ascii="Arial" w:eastAsia="Calibri" w:hAnsi="Arial" w:cs="Arial"/>
          <w:b/>
        </w:rPr>
        <w:t>000,00 zł</w:t>
      </w:r>
      <w:r w:rsidRPr="006B0960">
        <w:rPr>
          <w:rFonts w:ascii="Arial" w:eastAsia="Calibri" w:hAnsi="Arial" w:cs="Arial"/>
        </w:rPr>
        <w:t xml:space="preserve"> (słownie:</w:t>
      </w:r>
      <w:r w:rsidR="00F77545" w:rsidRPr="006B0960">
        <w:rPr>
          <w:rFonts w:ascii="Arial" w:eastAsia="Calibri" w:hAnsi="Arial" w:cs="Arial"/>
        </w:rPr>
        <w:t xml:space="preserve"> </w:t>
      </w:r>
      <w:r w:rsidR="006B0960" w:rsidRPr="006B0960">
        <w:rPr>
          <w:rFonts w:ascii="Arial" w:eastAsia="Calibri" w:hAnsi="Arial" w:cs="Arial"/>
        </w:rPr>
        <w:t>osiemnaście</w:t>
      </w:r>
      <w:r w:rsidR="00187795" w:rsidRPr="006B0960">
        <w:rPr>
          <w:rFonts w:ascii="Arial" w:eastAsia="Calibri" w:hAnsi="Arial" w:cs="Arial"/>
        </w:rPr>
        <w:t xml:space="preserve"> </w:t>
      </w:r>
      <w:r w:rsidRPr="006B0960">
        <w:rPr>
          <w:rFonts w:ascii="Arial" w:eastAsia="Calibri" w:hAnsi="Arial" w:cs="Arial"/>
        </w:rPr>
        <w:t>tysi</w:t>
      </w:r>
      <w:r w:rsidR="00CC3214" w:rsidRPr="006B0960">
        <w:rPr>
          <w:rFonts w:ascii="Arial" w:eastAsia="Calibri" w:hAnsi="Arial" w:cs="Arial"/>
        </w:rPr>
        <w:t>ęcy</w:t>
      </w:r>
      <w:r w:rsidRPr="006B0960">
        <w:rPr>
          <w:rFonts w:ascii="Arial" w:eastAsia="Calibri" w:hAnsi="Arial" w:cs="Arial"/>
        </w:rPr>
        <w:t xml:space="preserve"> złotych 00/100) w jednej lub w kilku następujących formach:</w:t>
      </w:r>
    </w:p>
    <w:p w14:paraId="34704DA3" w14:textId="7404961E" w:rsidR="0056312D" w:rsidRPr="00351B37" w:rsidRDefault="00284ADD" w:rsidP="00FA44A6">
      <w:pPr>
        <w:numPr>
          <w:ilvl w:val="0"/>
          <w:numId w:val="56"/>
        </w:numPr>
        <w:spacing w:after="0" w:line="259" w:lineRule="auto"/>
        <w:ind w:left="1440" w:hanging="1156"/>
        <w:jc w:val="both"/>
        <w:rPr>
          <w:rFonts w:ascii="Arial" w:eastAsia="Calibri" w:hAnsi="Arial" w:cs="Arial"/>
        </w:rPr>
      </w:pPr>
      <w:r w:rsidRPr="00284ADD">
        <w:rPr>
          <w:rFonts w:ascii="Arial" w:eastAsia="Calibri" w:hAnsi="Arial" w:cs="Arial"/>
        </w:rPr>
        <w:t xml:space="preserve">w pieniądzu – </w:t>
      </w:r>
      <w:r w:rsidRPr="00284ADD">
        <w:rPr>
          <w:rFonts w:ascii="Arial" w:eastAsia="Calibri" w:hAnsi="Arial" w:cs="Arial"/>
          <w:b/>
          <w:u w:val="single"/>
        </w:rPr>
        <w:t>wpłata przelewem</w:t>
      </w:r>
      <w:r w:rsidRPr="00284ADD">
        <w:rPr>
          <w:rFonts w:ascii="Arial" w:eastAsia="Calibri" w:hAnsi="Arial" w:cs="Arial"/>
        </w:rPr>
        <w:t xml:space="preserve"> na rachunek bankowy </w:t>
      </w:r>
      <w:r w:rsidR="00E23C69" w:rsidRPr="00351B37">
        <w:rPr>
          <w:rFonts w:ascii="Arial" w:eastAsia="Calibri" w:hAnsi="Arial" w:cs="Arial"/>
        </w:rPr>
        <w:t>Z</w:t>
      </w:r>
      <w:r w:rsidRPr="00284ADD">
        <w:rPr>
          <w:rFonts w:ascii="Arial" w:eastAsia="Calibri" w:hAnsi="Arial" w:cs="Arial"/>
        </w:rPr>
        <w:t>amawiającego:</w:t>
      </w:r>
      <w:r w:rsidR="00CC3214" w:rsidRPr="00351B37">
        <w:rPr>
          <w:rFonts w:ascii="Arial" w:eastAsia="Calibri" w:hAnsi="Arial" w:cs="Arial"/>
        </w:rPr>
        <w:t xml:space="preserve"> </w:t>
      </w:r>
    </w:p>
    <w:p w14:paraId="2C55A447" w14:textId="77777777" w:rsidR="00E23C69" w:rsidRPr="00351B37" w:rsidRDefault="00E23C69" w:rsidP="00E23C69">
      <w:pPr>
        <w:pStyle w:val="Akapitzlist"/>
        <w:autoSpaceDE w:val="0"/>
        <w:autoSpaceDN w:val="0"/>
        <w:adjustRightInd w:val="0"/>
        <w:jc w:val="both"/>
        <w:rPr>
          <w:rFonts w:ascii="Arial" w:hAnsi="Arial" w:cs="Arial"/>
        </w:rPr>
      </w:pPr>
      <w:r w:rsidRPr="00351B37">
        <w:rPr>
          <w:rFonts w:ascii="Arial" w:hAnsi="Arial" w:cs="Arial"/>
          <w:b/>
          <w:bCs/>
        </w:rPr>
        <w:t>BOŚ o/Ostrów Wielkopolski 64 1540 1173 2001 4000 1296 0024</w:t>
      </w:r>
    </w:p>
    <w:p w14:paraId="754AFF92" w14:textId="768B91AD" w:rsidR="00E23C69" w:rsidRPr="000942B4" w:rsidRDefault="00E23C69" w:rsidP="000942B4">
      <w:pPr>
        <w:pStyle w:val="Akapitzlist"/>
        <w:autoSpaceDE w:val="0"/>
        <w:autoSpaceDN w:val="0"/>
        <w:adjustRightInd w:val="0"/>
        <w:jc w:val="both"/>
        <w:rPr>
          <w:rFonts w:ascii="Arial" w:hAnsi="Arial" w:cs="Arial"/>
        </w:rPr>
      </w:pPr>
      <w:r w:rsidRPr="00351B37">
        <w:rPr>
          <w:rFonts w:ascii="Arial" w:hAnsi="Arial" w:cs="Arial"/>
        </w:rPr>
        <w:t>Na poleceniu przelewu należy wpisać</w:t>
      </w:r>
      <w:r w:rsidRPr="008E2C6B">
        <w:rPr>
          <w:rFonts w:ascii="Arial" w:hAnsi="Arial" w:cs="Arial"/>
        </w:rPr>
        <w:t xml:space="preserve">:  </w:t>
      </w:r>
      <w:r w:rsidRPr="00351B37">
        <w:rPr>
          <w:rFonts w:ascii="Arial" w:hAnsi="Arial" w:cs="Arial"/>
          <w:b/>
          <w:highlight w:val="yellow"/>
        </w:rPr>
        <w:t>„Wadium –</w:t>
      </w:r>
      <w:r w:rsidR="006435E1">
        <w:rPr>
          <w:rFonts w:ascii="Arial" w:hAnsi="Arial" w:cs="Arial"/>
          <w:b/>
          <w:highlight w:val="yellow"/>
        </w:rPr>
        <w:t xml:space="preserve"> Daniszyn</w:t>
      </w:r>
      <w:r w:rsidR="002D6CE1">
        <w:rPr>
          <w:rFonts w:ascii="Arial" w:hAnsi="Arial" w:cs="Arial"/>
          <w:b/>
          <w:highlight w:val="yellow"/>
        </w:rPr>
        <w:t xml:space="preserve"> </w:t>
      </w:r>
      <w:r w:rsidR="002D6CE1" w:rsidRPr="00351B37">
        <w:rPr>
          <w:rFonts w:ascii="Arial" w:hAnsi="Arial" w:cs="Arial"/>
          <w:b/>
          <w:highlight w:val="yellow"/>
        </w:rPr>
        <w:t>–</w:t>
      </w:r>
      <w:r w:rsidR="002D6CE1">
        <w:rPr>
          <w:rFonts w:ascii="Arial" w:hAnsi="Arial" w:cs="Arial"/>
          <w:b/>
          <w:highlight w:val="yellow"/>
        </w:rPr>
        <w:t xml:space="preserve"> </w:t>
      </w:r>
      <w:r w:rsidR="006435E1">
        <w:rPr>
          <w:rFonts w:ascii="Arial" w:hAnsi="Arial" w:cs="Arial"/>
          <w:b/>
          <w:highlight w:val="yellow"/>
        </w:rPr>
        <w:t>Bieganin</w:t>
      </w:r>
      <w:r w:rsidRPr="00351B37">
        <w:rPr>
          <w:rFonts w:ascii="Arial" w:hAnsi="Arial" w:cs="Arial"/>
          <w:b/>
          <w:highlight w:val="yellow"/>
        </w:rPr>
        <w:t>”</w:t>
      </w:r>
    </w:p>
    <w:p w14:paraId="4C64EE82" w14:textId="77777777" w:rsidR="0056312D" w:rsidRPr="0056312D" w:rsidRDefault="00284ADD" w:rsidP="00FA44A6">
      <w:pPr>
        <w:pStyle w:val="Akapitzlist"/>
        <w:numPr>
          <w:ilvl w:val="0"/>
          <w:numId w:val="56"/>
        </w:numPr>
        <w:spacing w:after="0" w:line="259" w:lineRule="auto"/>
        <w:ind w:hanging="436"/>
        <w:jc w:val="both"/>
        <w:rPr>
          <w:rFonts w:ascii="Arial" w:eastAsia="Calibri" w:hAnsi="Arial" w:cs="Arial"/>
          <w:color w:val="FF0000"/>
        </w:rPr>
      </w:pPr>
      <w:r w:rsidRPr="0056312D">
        <w:rPr>
          <w:rFonts w:ascii="Arial" w:eastAsia="Calibri" w:hAnsi="Arial" w:cs="Arial"/>
        </w:rPr>
        <w:t>w gwarancjach bankowych,</w:t>
      </w:r>
    </w:p>
    <w:p w14:paraId="7E39E558" w14:textId="77777777" w:rsidR="0056312D" w:rsidRPr="0056312D" w:rsidRDefault="00284ADD" w:rsidP="00FA44A6">
      <w:pPr>
        <w:pStyle w:val="Akapitzlist"/>
        <w:numPr>
          <w:ilvl w:val="0"/>
          <w:numId w:val="56"/>
        </w:numPr>
        <w:spacing w:after="0" w:line="259" w:lineRule="auto"/>
        <w:ind w:hanging="436"/>
        <w:jc w:val="both"/>
        <w:rPr>
          <w:rFonts w:ascii="Arial" w:eastAsia="Calibri" w:hAnsi="Arial" w:cs="Arial"/>
          <w:color w:val="FF0000"/>
        </w:rPr>
      </w:pPr>
      <w:r w:rsidRPr="0056312D">
        <w:rPr>
          <w:rFonts w:ascii="Arial" w:eastAsia="Calibri" w:hAnsi="Arial" w:cs="Arial"/>
        </w:rPr>
        <w:t>w gwarancjach ubezpieczeniowych,</w:t>
      </w:r>
    </w:p>
    <w:p w14:paraId="4DC68271" w14:textId="238A58DD" w:rsidR="00284ADD" w:rsidRPr="00391B0D" w:rsidRDefault="00284ADD" w:rsidP="00FA44A6">
      <w:pPr>
        <w:pStyle w:val="Akapitzlist"/>
        <w:numPr>
          <w:ilvl w:val="0"/>
          <w:numId w:val="56"/>
        </w:numPr>
        <w:spacing w:after="0" w:line="259" w:lineRule="auto"/>
        <w:ind w:hanging="436"/>
        <w:jc w:val="both"/>
        <w:rPr>
          <w:rFonts w:ascii="Arial" w:eastAsia="Calibri" w:hAnsi="Arial" w:cs="Arial"/>
        </w:rPr>
      </w:pPr>
      <w:r w:rsidRPr="0056312D">
        <w:rPr>
          <w:rFonts w:ascii="Arial" w:eastAsia="Calibri" w:hAnsi="Arial" w:cs="Arial"/>
        </w:rPr>
        <w:t xml:space="preserve">poręczeniach udzielanych przez podmioty, o których mowa w </w:t>
      </w:r>
      <w:hyperlink r:id="rId26" w:anchor="/document/16888361?unitId=art%286%28b%29%29ust%285%29pkt%282%29&amp;cm=DOCUMENT" w:tgtFrame="_blank" w:history="1">
        <w:r w:rsidRPr="0056312D">
          <w:rPr>
            <w:rFonts w:ascii="Arial" w:eastAsia="Calibri" w:hAnsi="Arial" w:cs="Arial"/>
          </w:rPr>
          <w:t>art. 6b ust. 5 pkt 2</w:t>
        </w:r>
      </w:hyperlink>
      <w:r w:rsidRPr="0056312D">
        <w:rPr>
          <w:rFonts w:ascii="Arial" w:eastAsia="Calibri" w:hAnsi="Arial" w:cs="Arial"/>
        </w:rPr>
        <w:t xml:space="preserve"> ustawy z dnia 9 listopada 2000 r. o utworzeniu Polskiej Agencji Rozwoju Przedsiębiorczości </w:t>
      </w:r>
      <w:r w:rsidRPr="00391B0D">
        <w:rPr>
          <w:rFonts w:ascii="Arial" w:eastAsia="Calibri" w:hAnsi="Arial" w:cs="Arial"/>
        </w:rPr>
        <w:t>(</w:t>
      </w:r>
      <w:proofErr w:type="spellStart"/>
      <w:r w:rsidR="000C12B6" w:rsidRPr="00391B0D">
        <w:rPr>
          <w:rFonts w:ascii="Arial" w:eastAsia="Calibri" w:hAnsi="Arial" w:cs="Arial"/>
        </w:rPr>
        <w:t>t.j</w:t>
      </w:r>
      <w:proofErr w:type="spellEnd"/>
      <w:r w:rsidR="000C12B6" w:rsidRPr="00391B0D">
        <w:rPr>
          <w:rFonts w:ascii="Arial" w:eastAsia="Calibri" w:hAnsi="Arial" w:cs="Arial"/>
        </w:rPr>
        <w:t xml:space="preserve">. </w:t>
      </w:r>
      <w:r w:rsidRPr="00391B0D">
        <w:rPr>
          <w:rFonts w:ascii="Arial" w:eastAsia="Calibri" w:hAnsi="Arial" w:cs="Arial"/>
        </w:rPr>
        <w:t>Dz.U.202</w:t>
      </w:r>
      <w:r w:rsidR="00391B0D" w:rsidRPr="00391B0D">
        <w:rPr>
          <w:rFonts w:ascii="Arial" w:eastAsia="Calibri" w:hAnsi="Arial" w:cs="Arial"/>
        </w:rPr>
        <w:t>4</w:t>
      </w:r>
      <w:r w:rsidR="000C12B6" w:rsidRPr="00391B0D">
        <w:rPr>
          <w:rFonts w:ascii="Arial" w:eastAsia="Calibri" w:hAnsi="Arial" w:cs="Arial"/>
        </w:rPr>
        <w:t>.</w:t>
      </w:r>
      <w:r w:rsidR="00391B0D" w:rsidRPr="00391B0D">
        <w:rPr>
          <w:rFonts w:ascii="Arial" w:eastAsia="Calibri" w:hAnsi="Arial" w:cs="Arial"/>
        </w:rPr>
        <w:t>419</w:t>
      </w:r>
      <w:r w:rsidRPr="00391B0D">
        <w:rPr>
          <w:rFonts w:ascii="Arial" w:eastAsia="Calibri" w:hAnsi="Arial" w:cs="Arial"/>
        </w:rPr>
        <w:t xml:space="preserve">). </w:t>
      </w:r>
    </w:p>
    <w:p w14:paraId="4F0C0C46" w14:textId="73994816" w:rsidR="0056312D" w:rsidRDefault="00284ADD" w:rsidP="00FA44A6">
      <w:pPr>
        <w:pStyle w:val="Akapitzlist"/>
        <w:numPr>
          <w:ilvl w:val="0"/>
          <w:numId w:val="60"/>
        </w:numPr>
        <w:spacing w:after="0" w:line="259" w:lineRule="auto"/>
        <w:ind w:hanging="436"/>
        <w:jc w:val="both"/>
        <w:rPr>
          <w:rFonts w:ascii="Arial" w:eastAsia="Calibri" w:hAnsi="Arial" w:cs="Arial"/>
          <w:color w:val="000000"/>
        </w:rPr>
      </w:pPr>
      <w:r w:rsidRPr="0056312D">
        <w:rPr>
          <w:rFonts w:ascii="Arial" w:eastAsia="Calibri" w:hAnsi="Arial" w:cs="Arial"/>
          <w:color w:val="000000"/>
        </w:rPr>
        <w:t xml:space="preserve">Wadium w pieniądzu zostanie uznane za wniesione w terminie, jeśli do upływu terminu składania ofert środki pieniężne zostaną zaksięgowane na rachunku </w:t>
      </w:r>
      <w:r w:rsidR="00E23C69">
        <w:rPr>
          <w:rFonts w:ascii="Arial" w:eastAsia="Calibri" w:hAnsi="Arial" w:cs="Arial"/>
          <w:color w:val="000000"/>
        </w:rPr>
        <w:t>Z</w:t>
      </w:r>
      <w:r w:rsidRPr="0056312D">
        <w:rPr>
          <w:rFonts w:ascii="Arial" w:eastAsia="Calibri" w:hAnsi="Arial" w:cs="Arial"/>
          <w:color w:val="000000"/>
        </w:rPr>
        <w:t>amawiającego.</w:t>
      </w:r>
    </w:p>
    <w:p w14:paraId="169E9DB1" w14:textId="438E4168" w:rsidR="0056312D" w:rsidRPr="0056312D" w:rsidRDefault="00284ADD" w:rsidP="00FA44A6">
      <w:pPr>
        <w:pStyle w:val="Akapitzlist"/>
        <w:numPr>
          <w:ilvl w:val="0"/>
          <w:numId w:val="60"/>
        </w:numPr>
        <w:spacing w:after="0" w:line="259" w:lineRule="auto"/>
        <w:ind w:hanging="436"/>
        <w:jc w:val="both"/>
        <w:rPr>
          <w:rFonts w:ascii="Arial" w:eastAsia="Calibri" w:hAnsi="Arial" w:cs="Arial"/>
          <w:color w:val="000000"/>
        </w:rPr>
      </w:pPr>
      <w:r w:rsidRPr="0056312D">
        <w:rPr>
          <w:rFonts w:ascii="Arial" w:eastAsia="Calibri" w:hAnsi="Arial" w:cs="Arial"/>
          <w:b/>
          <w:bCs/>
        </w:rPr>
        <w:t xml:space="preserve">Jeżeli </w:t>
      </w:r>
      <w:r w:rsidRPr="0056312D">
        <w:rPr>
          <w:rFonts w:ascii="Arial" w:eastAsia="Calibri" w:hAnsi="Arial" w:cs="Arial"/>
          <w:b/>
          <w:bCs/>
          <w:iCs/>
        </w:rPr>
        <w:t>wadium</w:t>
      </w:r>
      <w:r w:rsidRPr="0056312D">
        <w:rPr>
          <w:rFonts w:ascii="Arial" w:eastAsia="Calibri" w:hAnsi="Arial" w:cs="Arial"/>
          <w:b/>
          <w:bCs/>
        </w:rPr>
        <w:t xml:space="preserve"> jest wnoszone w formie gwarancji lub poręczenia, o których mowa        w pkt 1 </w:t>
      </w:r>
      <w:proofErr w:type="spellStart"/>
      <w:r w:rsidRPr="0056312D">
        <w:rPr>
          <w:rFonts w:ascii="Arial" w:eastAsia="Calibri" w:hAnsi="Arial" w:cs="Arial"/>
          <w:b/>
          <w:bCs/>
        </w:rPr>
        <w:t>ppkt</w:t>
      </w:r>
      <w:proofErr w:type="spellEnd"/>
      <w:r w:rsidRPr="0056312D">
        <w:rPr>
          <w:rFonts w:ascii="Arial" w:eastAsia="Calibri" w:hAnsi="Arial" w:cs="Arial"/>
          <w:b/>
          <w:bCs/>
        </w:rPr>
        <w:t xml:space="preserve"> 2-4, </w:t>
      </w:r>
      <w:r w:rsidR="00E23C69">
        <w:rPr>
          <w:rFonts w:ascii="Arial" w:eastAsia="Calibri" w:hAnsi="Arial" w:cs="Arial"/>
          <w:b/>
          <w:bCs/>
        </w:rPr>
        <w:t>W</w:t>
      </w:r>
      <w:r w:rsidRPr="0056312D">
        <w:rPr>
          <w:rFonts w:ascii="Arial" w:eastAsia="Calibri" w:hAnsi="Arial" w:cs="Arial"/>
          <w:b/>
          <w:bCs/>
        </w:rPr>
        <w:t xml:space="preserve">ykonawca przekazuje </w:t>
      </w:r>
      <w:r w:rsidR="00E23C69">
        <w:rPr>
          <w:rFonts w:ascii="Arial" w:eastAsia="Calibri" w:hAnsi="Arial" w:cs="Arial"/>
          <w:b/>
          <w:bCs/>
        </w:rPr>
        <w:t>Z</w:t>
      </w:r>
      <w:r w:rsidRPr="0056312D">
        <w:rPr>
          <w:rFonts w:ascii="Arial" w:eastAsia="Calibri" w:hAnsi="Arial" w:cs="Arial"/>
          <w:b/>
          <w:bCs/>
        </w:rPr>
        <w:t>amawiającemu oryginał gwarancji lub poręczenia, w postaci elektronicznej</w:t>
      </w:r>
      <w:r w:rsidRPr="0056312D">
        <w:rPr>
          <w:rFonts w:ascii="Arial" w:eastAsia="Calibri" w:hAnsi="Arial" w:cs="Arial"/>
        </w:rPr>
        <w:t>.</w:t>
      </w:r>
    </w:p>
    <w:p w14:paraId="531D99F6" w14:textId="77777777" w:rsidR="0056312D" w:rsidRPr="0056312D" w:rsidRDefault="00284ADD" w:rsidP="00FA44A6">
      <w:pPr>
        <w:pStyle w:val="Akapitzlist"/>
        <w:numPr>
          <w:ilvl w:val="0"/>
          <w:numId w:val="60"/>
        </w:numPr>
        <w:spacing w:after="0" w:line="259" w:lineRule="auto"/>
        <w:ind w:hanging="436"/>
        <w:jc w:val="both"/>
        <w:rPr>
          <w:rFonts w:ascii="Arial" w:eastAsia="Calibri" w:hAnsi="Arial" w:cs="Arial"/>
          <w:color w:val="000000"/>
        </w:rPr>
      </w:pPr>
      <w:r w:rsidRPr="0056312D">
        <w:rPr>
          <w:rFonts w:ascii="Arial" w:eastAsia="Calibri" w:hAnsi="Arial" w:cs="Arial"/>
        </w:rPr>
        <w:t>Wykonawca jest zobowiązany zabezpieczyć ofertę wadium na cały okres związania ofertą.</w:t>
      </w:r>
    </w:p>
    <w:p w14:paraId="6C9E56E8" w14:textId="3BCC4B01" w:rsidR="0056312D" w:rsidRPr="0056312D" w:rsidRDefault="00284ADD" w:rsidP="00FA44A6">
      <w:pPr>
        <w:pStyle w:val="Akapitzlist"/>
        <w:numPr>
          <w:ilvl w:val="0"/>
          <w:numId w:val="60"/>
        </w:numPr>
        <w:spacing w:after="0" w:line="259" w:lineRule="auto"/>
        <w:ind w:hanging="436"/>
        <w:jc w:val="both"/>
        <w:rPr>
          <w:rFonts w:ascii="Arial" w:eastAsia="Calibri" w:hAnsi="Arial" w:cs="Arial"/>
          <w:color w:val="000000"/>
        </w:rPr>
      </w:pPr>
      <w:r w:rsidRPr="0056312D">
        <w:rPr>
          <w:rFonts w:ascii="Arial" w:eastAsia="Calibri" w:hAnsi="Arial" w:cs="Arial"/>
        </w:rPr>
        <w:t xml:space="preserve">Oferta </w:t>
      </w:r>
      <w:r w:rsidR="00E23C69">
        <w:rPr>
          <w:rFonts w:ascii="Arial" w:eastAsia="Calibri" w:hAnsi="Arial" w:cs="Arial"/>
        </w:rPr>
        <w:t>W</w:t>
      </w:r>
      <w:r w:rsidRPr="0056312D">
        <w:rPr>
          <w:rFonts w:ascii="Arial" w:eastAsia="Calibri" w:hAnsi="Arial" w:cs="Arial"/>
        </w:rPr>
        <w:t>ykonawcy, który nie zabezpieczy oferty dopuszczalną formą wadium, zostanie odrzucona.</w:t>
      </w:r>
    </w:p>
    <w:p w14:paraId="62BA669F" w14:textId="60D1D327" w:rsidR="00284ADD" w:rsidRPr="0056312D" w:rsidRDefault="00284ADD" w:rsidP="00FA44A6">
      <w:pPr>
        <w:pStyle w:val="Akapitzlist"/>
        <w:numPr>
          <w:ilvl w:val="0"/>
          <w:numId w:val="60"/>
        </w:numPr>
        <w:spacing w:after="0" w:line="259" w:lineRule="auto"/>
        <w:ind w:hanging="436"/>
        <w:jc w:val="both"/>
        <w:rPr>
          <w:rFonts w:ascii="Arial" w:eastAsia="Calibri" w:hAnsi="Arial" w:cs="Arial"/>
          <w:color w:val="000000"/>
        </w:rPr>
      </w:pPr>
      <w:r w:rsidRPr="0056312D">
        <w:rPr>
          <w:rFonts w:ascii="Arial" w:eastAsia="Calibri" w:hAnsi="Arial" w:cs="Arial"/>
        </w:rPr>
        <w:t>Zamawiający zatrzymuje wadium wraz z odsetkami,</w:t>
      </w:r>
      <w:r w:rsidRPr="0056312D">
        <w:rPr>
          <w:rFonts w:ascii="Arial" w:eastAsia="Times New Roman" w:hAnsi="Arial" w:cs="Arial"/>
          <w:lang w:eastAsia="pl-PL"/>
        </w:rPr>
        <w:t xml:space="preserve"> a w przypadku </w:t>
      </w:r>
      <w:r w:rsidRPr="0056312D">
        <w:rPr>
          <w:rFonts w:ascii="Arial" w:eastAsia="Times New Roman" w:hAnsi="Arial" w:cs="Arial"/>
          <w:iCs/>
          <w:lang w:eastAsia="pl-PL"/>
        </w:rPr>
        <w:t>wadium</w:t>
      </w:r>
      <w:r w:rsidRPr="0056312D">
        <w:rPr>
          <w:rFonts w:ascii="Arial" w:eastAsia="Times New Roman" w:hAnsi="Arial" w:cs="Arial"/>
          <w:lang w:eastAsia="pl-PL"/>
        </w:rPr>
        <w:t xml:space="preserve"> wniesionego w formie gwarancji lub poręczenia, występuje odpowiednio do gwaranta lub poręczyciela z żądaniem zapłaty </w:t>
      </w:r>
      <w:r w:rsidRPr="0056312D">
        <w:rPr>
          <w:rFonts w:ascii="Arial" w:eastAsia="Times New Roman" w:hAnsi="Arial" w:cs="Arial"/>
          <w:iCs/>
          <w:lang w:eastAsia="pl-PL"/>
        </w:rPr>
        <w:t>wadium</w:t>
      </w:r>
      <w:r w:rsidRPr="0056312D">
        <w:rPr>
          <w:rFonts w:ascii="Arial" w:eastAsia="Calibri" w:hAnsi="Arial" w:cs="Arial"/>
        </w:rPr>
        <w:t xml:space="preserve"> jeżeli:</w:t>
      </w:r>
    </w:p>
    <w:p w14:paraId="23FFC232" w14:textId="1ADF1121" w:rsidR="00284ADD" w:rsidRPr="00284ADD" w:rsidRDefault="00E23C69" w:rsidP="00FA44A6">
      <w:pPr>
        <w:numPr>
          <w:ilvl w:val="0"/>
          <w:numId w:val="57"/>
        </w:numPr>
        <w:tabs>
          <w:tab w:val="clear" w:pos="720"/>
          <w:tab w:val="num" w:pos="709"/>
        </w:tabs>
        <w:spacing w:after="0" w:line="259" w:lineRule="auto"/>
        <w:ind w:left="709" w:hanging="425"/>
        <w:jc w:val="both"/>
        <w:rPr>
          <w:rFonts w:ascii="Arial" w:eastAsia="Calibri" w:hAnsi="Arial" w:cs="Arial"/>
        </w:rPr>
      </w:pPr>
      <w:r>
        <w:rPr>
          <w:rFonts w:ascii="Arial" w:eastAsia="Calibri" w:hAnsi="Arial" w:cs="Arial"/>
        </w:rPr>
        <w:lastRenderedPageBreak/>
        <w:t>W</w:t>
      </w:r>
      <w:r w:rsidR="00284ADD" w:rsidRPr="00284ADD">
        <w:rPr>
          <w:rFonts w:ascii="Arial" w:eastAsia="Calibri" w:hAnsi="Arial" w:cs="Arial"/>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t>
      </w:r>
      <w:r>
        <w:rPr>
          <w:rFonts w:ascii="Arial" w:eastAsia="Calibri" w:hAnsi="Arial" w:cs="Arial"/>
        </w:rPr>
        <w:t>W</w:t>
      </w:r>
      <w:r w:rsidR="00284ADD" w:rsidRPr="00284ADD">
        <w:rPr>
          <w:rFonts w:ascii="Arial" w:eastAsia="Calibri" w:hAnsi="Arial" w:cs="Arial"/>
        </w:rPr>
        <w:t>ykonawcę jako najkorzystniejszej,</w:t>
      </w:r>
    </w:p>
    <w:p w14:paraId="25C9C93D" w14:textId="09FE4B25" w:rsidR="00284ADD" w:rsidRPr="00284ADD" w:rsidRDefault="00E23C69" w:rsidP="00FA44A6">
      <w:pPr>
        <w:numPr>
          <w:ilvl w:val="0"/>
          <w:numId w:val="57"/>
        </w:numPr>
        <w:tabs>
          <w:tab w:val="num" w:pos="1260"/>
        </w:tabs>
        <w:spacing w:after="0" w:line="259" w:lineRule="auto"/>
        <w:ind w:left="1260" w:hanging="976"/>
        <w:jc w:val="both"/>
        <w:rPr>
          <w:rFonts w:ascii="Arial" w:eastAsia="Calibri" w:hAnsi="Arial" w:cs="Arial"/>
        </w:rPr>
      </w:pPr>
      <w:r>
        <w:rPr>
          <w:rFonts w:ascii="Arial" w:eastAsia="Calibri" w:hAnsi="Arial" w:cs="Arial"/>
        </w:rPr>
        <w:t>W</w:t>
      </w:r>
      <w:r w:rsidR="00284ADD" w:rsidRPr="00284ADD">
        <w:rPr>
          <w:rFonts w:ascii="Arial" w:eastAsia="Calibri" w:hAnsi="Arial" w:cs="Arial"/>
        </w:rPr>
        <w:t>ykonawca, którego oferta została wybrana:</w:t>
      </w:r>
    </w:p>
    <w:p w14:paraId="4939F12A" w14:textId="77777777" w:rsidR="00284ADD" w:rsidRPr="00284ADD" w:rsidRDefault="00284ADD" w:rsidP="00FA44A6">
      <w:pPr>
        <w:numPr>
          <w:ilvl w:val="1"/>
          <w:numId w:val="57"/>
        </w:numPr>
        <w:tabs>
          <w:tab w:val="clear" w:pos="1440"/>
          <w:tab w:val="num" w:pos="709"/>
        </w:tabs>
        <w:spacing w:after="0" w:line="259" w:lineRule="auto"/>
        <w:ind w:left="709" w:hanging="425"/>
        <w:jc w:val="both"/>
        <w:rPr>
          <w:rFonts w:ascii="Arial" w:eastAsia="Times New Roman" w:hAnsi="Arial" w:cs="Arial"/>
          <w:lang w:eastAsia="pl-PL"/>
        </w:rPr>
      </w:pPr>
      <w:r w:rsidRPr="00284ADD">
        <w:rPr>
          <w:rFonts w:ascii="Arial" w:eastAsia="Times New Roman" w:hAnsi="Arial" w:cs="Arial"/>
          <w:lang w:eastAsia="pl-PL"/>
        </w:rPr>
        <w:t>odmówił podpisania umowy w sprawie zamówienia publicznego na warunkach określonych w ofercie,</w:t>
      </w:r>
    </w:p>
    <w:p w14:paraId="4EE5C773" w14:textId="3E63FF42" w:rsidR="00284ADD" w:rsidRPr="00284ADD" w:rsidRDefault="00284ADD" w:rsidP="00FA44A6">
      <w:pPr>
        <w:numPr>
          <w:ilvl w:val="1"/>
          <w:numId w:val="57"/>
        </w:numPr>
        <w:tabs>
          <w:tab w:val="clear" w:pos="1440"/>
          <w:tab w:val="num" w:pos="709"/>
        </w:tabs>
        <w:spacing w:after="0" w:line="259" w:lineRule="auto"/>
        <w:ind w:left="709" w:hanging="425"/>
        <w:jc w:val="both"/>
        <w:rPr>
          <w:rFonts w:ascii="Arial" w:eastAsia="Times New Roman" w:hAnsi="Arial" w:cs="Arial"/>
          <w:lang w:eastAsia="pl-PL"/>
        </w:rPr>
      </w:pPr>
      <w:r w:rsidRPr="00284ADD">
        <w:rPr>
          <w:rFonts w:ascii="Arial" w:eastAsia="Times New Roman" w:hAnsi="Arial" w:cs="Arial"/>
          <w:lang w:eastAsia="pl-PL"/>
        </w:rPr>
        <w:t>nie wniósł wymaganego zabezpieczenia należytego wykonania umowy</w:t>
      </w:r>
      <w:r w:rsidR="00E23C69">
        <w:rPr>
          <w:rFonts w:ascii="Arial" w:eastAsia="Times New Roman" w:hAnsi="Arial" w:cs="Arial"/>
          <w:lang w:eastAsia="pl-PL"/>
        </w:rPr>
        <w:t xml:space="preserve"> – (jeżeli było wymagane),</w:t>
      </w:r>
    </w:p>
    <w:p w14:paraId="602175E5" w14:textId="5FD36B2B" w:rsidR="00284ADD" w:rsidRPr="00284ADD" w:rsidRDefault="00284ADD" w:rsidP="00FA44A6">
      <w:pPr>
        <w:numPr>
          <w:ilvl w:val="0"/>
          <w:numId w:val="57"/>
        </w:numPr>
        <w:tabs>
          <w:tab w:val="clear" w:pos="720"/>
          <w:tab w:val="num" w:pos="709"/>
        </w:tabs>
        <w:spacing w:after="0" w:line="259" w:lineRule="auto"/>
        <w:ind w:left="709" w:hanging="425"/>
        <w:jc w:val="both"/>
        <w:rPr>
          <w:rFonts w:ascii="Arial" w:eastAsia="Calibri" w:hAnsi="Arial" w:cs="Arial"/>
        </w:rPr>
      </w:pPr>
      <w:r w:rsidRPr="00284ADD">
        <w:rPr>
          <w:rFonts w:ascii="Arial" w:eastAsia="Calibri" w:hAnsi="Arial" w:cs="Arial"/>
        </w:rPr>
        <w:t xml:space="preserve">zawarcie umowy w sprawie zamówienia publicznego stało się niemożliwe </w:t>
      </w:r>
      <w:r w:rsidRPr="00284ADD">
        <w:rPr>
          <w:rFonts w:ascii="Arial" w:eastAsia="Calibri" w:hAnsi="Arial" w:cs="Arial"/>
        </w:rPr>
        <w:br/>
        <w:t xml:space="preserve">z przyczyn leżących po stronie </w:t>
      </w:r>
      <w:r w:rsidR="00E23C69">
        <w:rPr>
          <w:rFonts w:ascii="Arial" w:eastAsia="Calibri" w:hAnsi="Arial" w:cs="Arial"/>
        </w:rPr>
        <w:t>W</w:t>
      </w:r>
      <w:r w:rsidRPr="00284ADD">
        <w:rPr>
          <w:rFonts w:ascii="Arial" w:eastAsia="Calibri" w:hAnsi="Arial" w:cs="Arial"/>
        </w:rPr>
        <w:t>ykonawcy, którego oferta została wybrana.</w:t>
      </w:r>
    </w:p>
    <w:p w14:paraId="7EB4BA57" w14:textId="77777777" w:rsidR="00284ADD" w:rsidRPr="0056312D" w:rsidRDefault="00284ADD" w:rsidP="00FA44A6">
      <w:pPr>
        <w:pStyle w:val="Akapitzlist"/>
        <w:numPr>
          <w:ilvl w:val="0"/>
          <w:numId w:val="60"/>
        </w:numPr>
        <w:spacing w:after="0" w:line="259" w:lineRule="auto"/>
        <w:ind w:hanging="436"/>
        <w:jc w:val="both"/>
        <w:rPr>
          <w:rFonts w:ascii="Arial" w:eastAsia="Calibri" w:hAnsi="Arial" w:cs="Arial"/>
        </w:rPr>
      </w:pPr>
      <w:r w:rsidRPr="0056312D">
        <w:rPr>
          <w:rFonts w:ascii="Arial" w:eastAsia="Calibri" w:hAnsi="Arial" w:cs="Arial"/>
        </w:rPr>
        <w:t>Zamawiający zwraca wadium</w:t>
      </w:r>
      <w:r w:rsidRPr="0056312D">
        <w:rPr>
          <w:rFonts w:ascii="Arial" w:eastAsia="Times New Roman" w:hAnsi="Arial" w:cs="Arial"/>
          <w:lang w:eastAsia="pl-PL"/>
        </w:rPr>
        <w:t>, nie później jednak niż w terminie 7 dni od dnia wystąpienia jednej z okoliczności:</w:t>
      </w:r>
    </w:p>
    <w:p w14:paraId="765D87E0" w14:textId="77777777" w:rsidR="00284ADD" w:rsidRPr="00284ADD" w:rsidRDefault="00284ADD" w:rsidP="00FA44A6">
      <w:pPr>
        <w:numPr>
          <w:ilvl w:val="0"/>
          <w:numId w:val="58"/>
        </w:numPr>
        <w:tabs>
          <w:tab w:val="num" w:pos="1260"/>
        </w:tabs>
        <w:spacing w:after="0" w:line="259" w:lineRule="auto"/>
        <w:ind w:left="1260" w:hanging="976"/>
        <w:jc w:val="both"/>
        <w:rPr>
          <w:rFonts w:ascii="Arial" w:eastAsia="Calibri" w:hAnsi="Arial" w:cs="Arial"/>
        </w:rPr>
      </w:pPr>
      <w:r w:rsidRPr="00284ADD">
        <w:rPr>
          <w:rFonts w:ascii="Arial" w:eastAsia="Calibri" w:hAnsi="Arial" w:cs="Arial"/>
        </w:rPr>
        <w:t>upływu terminu związania ofertą,</w:t>
      </w:r>
    </w:p>
    <w:p w14:paraId="7D328858" w14:textId="77777777" w:rsidR="00284ADD" w:rsidRPr="00284ADD" w:rsidRDefault="00284ADD" w:rsidP="00FA44A6">
      <w:pPr>
        <w:numPr>
          <w:ilvl w:val="0"/>
          <w:numId w:val="58"/>
        </w:numPr>
        <w:tabs>
          <w:tab w:val="num" w:pos="1260"/>
        </w:tabs>
        <w:spacing w:after="0" w:line="259" w:lineRule="auto"/>
        <w:ind w:left="1260" w:hanging="976"/>
        <w:jc w:val="both"/>
        <w:rPr>
          <w:rFonts w:ascii="Arial" w:eastAsia="Calibri" w:hAnsi="Arial" w:cs="Arial"/>
        </w:rPr>
      </w:pPr>
      <w:r w:rsidRPr="00284ADD">
        <w:rPr>
          <w:rFonts w:ascii="Arial" w:eastAsia="Calibri" w:hAnsi="Arial" w:cs="Arial"/>
        </w:rPr>
        <w:t>zawarcia umowy w sprawie zamówienia publicznego,</w:t>
      </w:r>
    </w:p>
    <w:p w14:paraId="16A58E6F" w14:textId="77777777" w:rsidR="00284ADD" w:rsidRPr="00284ADD" w:rsidRDefault="00284ADD" w:rsidP="00FA44A6">
      <w:pPr>
        <w:numPr>
          <w:ilvl w:val="0"/>
          <w:numId w:val="58"/>
        </w:numPr>
        <w:tabs>
          <w:tab w:val="clear" w:pos="720"/>
          <w:tab w:val="num" w:pos="709"/>
        </w:tabs>
        <w:spacing w:after="0" w:line="259" w:lineRule="auto"/>
        <w:ind w:left="709" w:hanging="425"/>
        <w:jc w:val="both"/>
        <w:rPr>
          <w:rFonts w:ascii="Arial" w:eastAsia="Calibri" w:hAnsi="Arial" w:cs="Arial"/>
        </w:rPr>
      </w:pPr>
      <w:r w:rsidRPr="00284ADD">
        <w:rPr>
          <w:rFonts w:ascii="Arial" w:eastAsia="Calibri" w:hAnsi="Arial" w:cs="Arial"/>
        </w:rPr>
        <w:t>unieważnienia postępowania o udzielenie zamówienia, z wyjątkiem sytuacji gdy nie zostało rozstrzygnięte odwołanie na czynność unieważnienia albo nie upłynął termin do jego wniesienia.</w:t>
      </w:r>
    </w:p>
    <w:p w14:paraId="6855F28B" w14:textId="77777777" w:rsidR="00284ADD" w:rsidRPr="0056312D" w:rsidRDefault="00284ADD" w:rsidP="00FA44A6">
      <w:pPr>
        <w:pStyle w:val="Akapitzlist"/>
        <w:numPr>
          <w:ilvl w:val="0"/>
          <w:numId w:val="61"/>
        </w:numPr>
        <w:spacing w:after="0" w:line="259" w:lineRule="auto"/>
        <w:ind w:hanging="436"/>
        <w:jc w:val="both"/>
        <w:rPr>
          <w:rFonts w:ascii="Arial" w:eastAsia="Times New Roman" w:hAnsi="Arial" w:cs="Arial"/>
          <w:lang w:eastAsia="pl-PL"/>
        </w:rPr>
      </w:pPr>
      <w:r w:rsidRPr="0056312D">
        <w:rPr>
          <w:rFonts w:ascii="Arial" w:eastAsia="Times New Roman" w:hAnsi="Arial" w:cs="Arial"/>
          <w:lang w:eastAsia="pl-PL"/>
        </w:rPr>
        <w:t xml:space="preserve">Zamawiający, niezwłocznie, nie później jednak niż w terminie 7 dni od dnia złożenia wniosku zwraca </w:t>
      </w:r>
      <w:r w:rsidRPr="0056312D">
        <w:rPr>
          <w:rFonts w:ascii="Arial" w:eastAsia="Times New Roman" w:hAnsi="Arial" w:cs="Arial"/>
          <w:iCs/>
          <w:lang w:eastAsia="pl-PL"/>
        </w:rPr>
        <w:t>wadium</w:t>
      </w:r>
      <w:r w:rsidRPr="0056312D">
        <w:rPr>
          <w:rFonts w:ascii="Arial" w:eastAsia="Times New Roman" w:hAnsi="Arial" w:cs="Arial"/>
          <w:lang w:eastAsia="pl-PL"/>
        </w:rPr>
        <w:t xml:space="preserve"> wykonawcy:</w:t>
      </w:r>
    </w:p>
    <w:p w14:paraId="44469D81" w14:textId="77777777" w:rsidR="00284ADD" w:rsidRPr="00284ADD" w:rsidRDefault="00284ADD" w:rsidP="00FA44A6">
      <w:pPr>
        <w:numPr>
          <w:ilvl w:val="0"/>
          <w:numId w:val="59"/>
        </w:numPr>
        <w:spacing w:after="0" w:line="259" w:lineRule="auto"/>
        <w:ind w:left="1260" w:hanging="976"/>
        <w:jc w:val="both"/>
        <w:rPr>
          <w:rFonts w:ascii="Arial" w:eastAsia="Times New Roman" w:hAnsi="Arial" w:cs="Arial"/>
          <w:lang w:eastAsia="pl-PL"/>
        </w:rPr>
      </w:pPr>
      <w:r w:rsidRPr="00284ADD">
        <w:rPr>
          <w:rFonts w:ascii="Arial" w:eastAsia="Times New Roman" w:hAnsi="Arial" w:cs="Arial"/>
          <w:lang w:eastAsia="pl-PL"/>
        </w:rPr>
        <w:t>który wycofał ofertę przed upływem terminu składania ofert,</w:t>
      </w:r>
    </w:p>
    <w:p w14:paraId="641543FD" w14:textId="77777777" w:rsidR="00284ADD" w:rsidRPr="00284ADD" w:rsidRDefault="00284ADD" w:rsidP="00FA44A6">
      <w:pPr>
        <w:numPr>
          <w:ilvl w:val="0"/>
          <w:numId w:val="59"/>
        </w:numPr>
        <w:spacing w:after="0" w:line="259" w:lineRule="auto"/>
        <w:ind w:left="1260" w:hanging="976"/>
        <w:jc w:val="both"/>
        <w:rPr>
          <w:rFonts w:ascii="Arial" w:eastAsia="Times New Roman" w:hAnsi="Arial" w:cs="Arial"/>
          <w:lang w:eastAsia="pl-PL"/>
        </w:rPr>
      </w:pPr>
      <w:r w:rsidRPr="00284ADD">
        <w:rPr>
          <w:rFonts w:ascii="Arial" w:eastAsia="Times New Roman" w:hAnsi="Arial" w:cs="Arial"/>
          <w:lang w:eastAsia="pl-PL"/>
        </w:rPr>
        <w:t>którego oferta została odrzucona,</w:t>
      </w:r>
    </w:p>
    <w:p w14:paraId="1EDE30DB" w14:textId="77777777" w:rsidR="00284ADD" w:rsidRPr="00284ADD" w:rsidRDefault="00284ADD" w:rsidP="00FA44A6">
      <w:pPr>
        <w:numPr>
          <w:ilvl w:val="0"/>
          <w:numId w:val="59"/>
        </w:numPr>
        <w:spacing w:after="0" w:line="259" w:lineRule="auto"/>
        <w:ind w:left="709" w:hanging="425"/>
        <w:jc w:val="both"/>
        <w:rPr>
          <w:rFonts w:ascii="Arial" w:eastAsia="Times New Roman" w:hAnsi="Arial" w:cs="Arial"/>
          <w:lang w:eastAsia="pl-PL"/>
        </w:rPr>
      </w:pPr>
      <w:r w:rsidRPr="00284ADD">
        <w:rPr>
          <w:rFonts w:ascii="Arial" w:eastAsia="Times New Roman" w:hAnsi="Arial" w:cs="Arial"/>
          <w:lang w:eastAsia="pl-PL"/>
        </w:rPr>
        <w:t>po wyborze najkorzystniejszej oferty, z wyjątkiem wykonawcy, którego oferta została wybrana jako najkorzystniejsza,</w:t>
      </w:r>
    </w:p>
    <w:p w14:paraId="4D050345" w14:textId="77777777" w:rsidR="00284ADD" w:rsidRPr="00284ADD" w:rsidRDefault="00284ADD" w:rsidP="00FA44A6">
      <w:pPr>
        <w:numPr>
          <w:ilvl w:val="0"/>
          <w:numId w:val="59"/>
        </w:numPr>
        <w:spacing w:after="0" w:line="259" w:lineRule="auto"/>
        <w:ind w:left="709" w:hanging="425"/>
        <w:jc w:val="both"/>
        <w:rPr>
          <w:rFonts w:ascii="Arial" w:eastAsia="Times New Roman" w:hAnsi="Arial" w:cs="Arial"/>
          <w:lang w:eastAsia="pl-PL"/>
        </w:rPr>
      </w:pPr>
      <w:r w:rsidRPr="00284ADD">
        <w:rPr>
          <w:rFonts w:ascii="Arial" w:eastAsia="Times New Roman" w:hAnsi="Arial" w:cs="Arial"/>
          <w:lang w:eastAsia="pl-PL"/>
        </w:rPr>
        <w:t>po unieważnieniu postępowania, w przypadku gdy nie zostało rozstrzygnięte odwołanie na czynność unieważnienia albo nie upłynął termin do jego wniesienia.</w:t>
      </w:r>
    </w:p>
    <w:p w14:paraId="18844FB8" w14:textId="77777777" w:rsidR="00E93474" w:rsidRPr="0019273D" w:rsidRDefault="00E93474" w:rsidP="002C7164">
      <w:pPr>
        <w:pStyle w:val="Stopka"/>
        <w:tabs>
          <w:tab w:val="clear" w:pos="4536"/>
          <w:tab w:val="clear" w:pos="9072"/>
        </w:tabs>
        <w:spacing w:line="276" w:lineRule="auto"/>
        <w:jc w:val="both"/>
        <w:rPr>
          <w:rFonts w:ascii="Arial" w:hAnsi="Arial" w:cs="Arial"/>
          <w:sz w:val="22"/>
          <w:szCs w:val="22"/>
        </w:rPr>
      </w:pPr>
    </w:p>
    <w:p w14:paraId="26F31725" w14:textId="77777777" w:rsidR="00E93474" w:rsidRDefault="00E93474" w:rsidP="00E93474">
      <w:pPr>
        <w:pStyle w:val="Stopka"/>
        <w:numPr>
          <w:ilvl w:val="0"/>
          <w:numId w:val="1"/>
        </w:numPr>
        <w:tabs>
          <w:tab w:val="clear" w:pos="4536"/>
          <w:tab w:val="clear" w:pos="9072"/>
        </w:tabs>
        <w:spacing w:line="276" w:lineRule="auto"/>
        <w:ind w:left="709"/>
        <w:jc w:val="both"/>
        <w:rPr>
          <w:rFonts w:ascii="Arial" w:hAnsi="Arial" w:cs="Arial"/>
          <w:b/>
          <w:sz w:val="22"/>
          <w:szCs w:val="22"/>
        </w:rPr>
      </w:pPr>
      <w:r>
        <w:rPr>
          <w:rFonts w:ascii="Arial" w:hAnsi="Arial" w:cs="Arial"/>
          <w:b/>
          <w:sz w:val="22"/>
          <w:szCs w:val="22"/>
        </w:rPr>
        <w:t>Termin związania ofertą</w:t>
      </w:r>
    </w:p>
    <w:p w14:paraId="56CB9CFD" w14:textId="49398F4C" w:rsidR="00E93474" w:rsidRPr="00141C8E" w:rsidRDefault="00E93474" w:rsidP="00E93474">
      <w:pPr>
        <w:pStyle w:val="Akapitzlist"/>
        <w:numPr>
          <w:ilvl w:val="0"/>
          <w:numId w:val="30"/>
        </w:numPr>
        <w:tabs>
          <w:tab w:val="left" w:pos="426"/>
          <w:tab w:val="num" w:pos="680"/>
        </w:tabs>
        <w:spacing w:after="0"/>
        <w:ind w:hanging="436"/>
        <w:jc w:val="both"/>
        <w:outlineLvl w:val="1"/>
        <w:rPr>
          <w:rFonts w:ascii="Arial" w:hAnsi="Arial" w:cs="Arial"/>
          <w:bCs/>
          <w:iCs/>
          <w:color w:val="FF0000"/>
        </w:rPr>
      </w:pPr>
      <w:r w:rsidRPr="0019273D">
        <w:rPr>
          <w:rFonts w:ascii="Arial" w:hAnsi="Arial" w:cs="Arial"/>
          <w:bCs/>
          <w:iCs/>
          <w:color w:val="000000"/>
        </w:rPr>
        <w:t xml:space="preserve">Wykonawca pozostaje związany </w:t>
      </w:r>
      <w:r w:rsidRPr="001954EA">
        <w:rPr>
          <w:rFonts w:ascii="Arial" w:hAnsi="Arial" w:cs="Arial"/>
          <w:bCs/>
          <w:iCs/>
        </w:rPr>
        <w:t>ofertą</w:t>
      </w:r>
      <w:r w:rsidRPr="001545CF">
        <w:rPr>
          <w:rFonts w:ascii="Arial" w:hAnsi="Arial" w:cs="Arial"/>
          <w:bCs/>
          <w:iCs/>
        </w:rPr>
        <w:t xml:space="preserve">: </w:t>
      </w:r>
      <w:r w:rsidRPr="001545CF">
        <w:rPr>
          <w:rFonts w:ascii="Arial" w:hAnsi="Arial" w:cs="Arial"/>
          <w:b/>
          <w:bCs/>
          <w:iCs/>
        </w:rPr>
        <w:t xml:space="preserve">do dnia </w:t>
      </w:r>
      <w:r w:rsidR="00153AA9">
        <w:rPr>
          <w:rFonts w:ascii="Arial" w:hAnsi="Arial" w:cs="Arial"/>
          <w:b/>
          <w:bCs/>
          <w:iCs/>
        </w:rPr>
        <w:t>07</w:t>
      </w:r>
      <w:r w:rsidRPr="001545CF">
        <w:rPr>
          <w:rFonts w:ascii="Arial" w:hAnsi="Arial" w:cs="Arial"/>
          <w:b/>
          <w:bCs/>
          <w:iCs/>
        </w:rPr>
        <w:t>.</w:t>
      </w:r>
      <w:r w:rsidR="00141C8E" w:rsidRPr="001545CF">
        <w:rPr>
          <w:rFonts w:ascii="Arial" w:hAnsi="Arial" w:cs="Arial"/>
          <w:b/>
          <w:bCs/>
          <w:iCs/>
        </w:rPr>
        <w:t>0</w:t>
      </w:r>
      <w:r w:rsidR="00153AA9">
        <w:rPr>
          <w:rFonts w:ascii="Arial" w:hAnsi="Arial" w:cs="Arial"/>
          <w:b/>
          <w:bCs/>
          <w:iCs/>
        </w:rPr>
        <w:t>9</w:t>
      </w:r>
      <w:r w:rsidRPr="001545CF">
        <w:rPr>
          <w:rFonts w:ascii="Arial" w:hAnsi="Arial" w:cs="Arial"/>
          <w:b/>
          <w:bCs/>
          <w:iCs/>
        </w:rPr>
        <w:t>.202</w:t>
      </w:r>
      <w:r w:rsidR="00B949F0">
        <w:rPr>
          <w:rFonts w:ascii="Arial" w:hAnsi="Arial" w:cs="Arial"/>
          <w:b/>
          <w:bCs/>
          <w:iCs/>
        </w:rPr>
        <w:t>4</w:t>
      </w:r>
      <w:r w:rsidRPr="001545CF">
        <w:rPr>
          <w:rFonts w:ascii="Arial" w:hAnsi="Arial" w:cs="Arial"/>
          <w:b/>
          <w:bCs/>
          <w:iCs/>
        </w:rPr>
        <w:t>r.</w:t>
      </w:r>
    </w:p>
    <w:p w14:paraId="5C5278BD" w14:textId="39F5087C" w:rsidR="00E93474" w:rsidRPr="00402318" w:rsidRDefault="00402318" w:rsidP="00E93474">
      <w:pPr>
        <w:pStyle w:val="Akapitzlist"/>
        <w:numPr>
          <w:ilvl w:val="0"/>
          <w:numId w:val="30"/>
        </w:numPr>
        <w:tabs>
          <w:tab w:val="left" w:pos="426"/>
          <w:tab w:val="num" w:pos="709"/>
        </w:tabs>
        <w:spacing w:after="0"/>
        <w:ind w:hanging="436"/>
        <w:jc w:val="both"/>
        <w:outlineLvl w:val="1"/>
        <w:rPr>
          <w:rFonts w:ascii="Arial" w:hAnsi="Arial" w:cs="Arial"/>
          <w:bCs/>
          <w:iCs/>
          <w:color w:val="000000"/>
        </w:rPr>
      </w:pPr>
      <w:r w:rsidRPr="00402318">
        <w:rPr>
          <w:rFonts w:ascii="Arial" w:hAnsi="Arial" w:cs="Arial"/>
          <w:color w:val="000000"/>
          <w:lang w:eastAsia="pl-PL"/>
        </w:rPr>
        <w:t>Pierwszym dniem terminu związania ofertą jest dzień, w którym upływa termin składania ofert</w:t>
      </w:r>
      <w:r w:rsidR="00E93474" w:rsidRPr="00402318">
        <w:rPr>
          <w:rFonts w:ascii="Arial" w:hAnsi="Arial" w:cs="Arial"/>
          <w:bCs/>
          <w:iCs/>
          <w:color w:val="000000"/>
        </w:rPr>
        <w:t>.</w:t>
      </w:r>
    </w:p>
    <w:p w14:paraId="62EEDAE7" w14:textId="77777777" w:rsidR="00E93474" w:rsidRDefault="00E93474" w:rsidP="00E93474">
      <w:pPr>
        <w:pStyle w:val="Akapitzlist"/>
        <w:numPr>
          <w:ilvl w:val="0"/>
          <w:numId w:val="30"/>
        </w:numPr>
        <w:tabs>
          <w:tab w:val="left" w:pos="426"/>
          <w:tab w:val="num" w:pos="709"/>
        </w:tabs>
        <w:spacing w:before="120" w:after="0"/>
        <w:ind w:hanging="436"/>
        <w:jc w:val="both"/>
        <w:outlineLvl w:val="1"/>
        <w:rPr>
          <w:rFonts w:ascii="Arial" w:hAnsi="Arial" w:cs="Arial"/>
          <w:bCs/>
          <w:iCs/>
          <w:color w:val="000000"/>
        </w:rPr>
      </w:pPr>
      <w:r w:rsidRPr="0019273D">
        <w:rPr>
          <w:rFonts w:ascii="Arial" w:hAnsi="Arial" w:cs="Arial"/>
          <w:bCs/>
          <w:iCs/>
          <w:color w:val="000000"/>
        </w:rPr>
        <w:t>W przypadku, gdy wybór najkorzystniejszej oferty nie nastąpi przed upływem terminu związania ofertą, Zamawiający przed upływem tego terminu zwróci się jednokrotnie do Wykonawców o wyrażenie zgody na przedłużenie terminu związania ofert</w:t>
      </w:r>
      <w:r>
        <w:rPr>
          <w:rFonts w:ascii="Arial" w:hAnsi="Arial" w:cs="Arial"/>
          <w:bCs/>
          <w:iCs/>
          <w:color w:val="000000"/>
        </w:rPr>
        <w:t>ą o wskazany</w:t>
      </w:r>
      <w:r w:rsidRPr="0019273D">
        <w:rPr>
          <w:rFonts w:ascii="Arial" w:hAnsi="Arial" w:cs="Arial"/>
          <w:bCs/>
          <w:iCs/>
          <w:color w:val="000000"/>
        </w:rPr>
        <w:t xml:space="preserve"> przez niego okres, nie dłuższy niż 30 dni. </w:t>
      </w:r>
    </w:p>
    <w:p w14:paraId="0050AD82" w14:textId="77777777" w:rsidR="00E93474" w:rsidRDefault="00E93474" w:rsidP="00E93474">
      <w:pPr>
        <w:pStyle w:val="Akapitzlist"/>
        <w:numPr>
          <w:ilvl w:val="0"/>
          <w:numId w:val="30"/>
        </w:numPr>
        <w:tabs>
          <w:tab w:val="left" w:pos="426"/>
          <w:tab w:val="num" w:pos="709"/>
        </w:tabs>
        <w:spacing w:before="120" w:after="0"/>
        <w:ind w:hanging="436"/>
        <w:jc w:val="both"/>
        <w:outlineLvl w:val="1"/>
        <w:rPr>
          <w:rFonts w:ascii="Arial" w:hAnsi="Arial" w:cs="Arial"/>
          <w:bCs/>
          <w:iCs/>
          <w:color w:val="000000"/>
        </w:rPr>
      </w:pPr>
      <w:r>
        <w:rPr>
          <w:rFonts w:ascii="Arial" w:hAnsi="Arial" w:cs="Arial"/>
          <w:bCs/>
          <w:iCs/>
          <w:color w:val="000000"/>
        </w:rPr>
        <w:t xml:space="preserve">Przedłużenie terminu związania ofertą, o którym mowa w ust. 1 wymaga złożenia przez Wykonawcę pisemnego oświadczenia o wyrażeniu zgody na przedłużenie terminu związania ofertą. Jeżeli Wykonawca nie wyrazi zgody na przedłużenie terminu związania ofertą jego oferta zostanie odrzucona zgodnie z art. 226 ust. 1 pkt 12 ustawy </w:t>
      </w:r>
      <w:proofErr w:type="spellStart"/>
      <w:r>
        <w:rPr>
          <w:rFonts w:ascii="Arial" w:hAnsi="Arial" w:cs="Arial"/>
          <w:bCs/>
          <w:iCs/>
          <w:color w:val="000000"/>
        </w:rPr>
        <w:t>Pzp</w:t>
      </w:r>
      <w:proofErr w:type="spellEnd"/>
      <w:r>
        <w:rPr>
          <w:rFonts w:ascii="Arial" w:hAnsi="Arial" w:cs="Arial"/>
          <w:bCs/>
          <w:iCs/>
          <w:color w:val="000000"/>
        </w:rPr>
        <w:t>.</w:t>
      </w:r>
    </w:p>
    <w:p w14:paraId="321D02AF" w14:textId="44648A94" w:rsidR="00E93474" w:rsidRDefault="00E93474" w:rsidP="00E93474">
      <w:pPr>
        <w:pStyle w:val="Akapitzlist"/>
        <w:numPr>
          <w:ilvl w:val="0"/>
          <w:numId w:val="30"/>
        </w:numPr>
        <w:tabs>
          <w:tab w:val="left" w:pos="426"/>
          <w:tab w:val="num" w:pos="709"/>
        </w:tabs>
        <w:spacing w:before="120" w:after="0"/>
        <w:ind w:hanging="436"/>
        <w:jc w:val="both"/>
        <w:outlineLvl w:val="1"/>
        <w:rPr>
          <w:rFonts w:ascii="Arial" w:hAnsi="Arial" w:cs="Arial"/>
          <w:bCs/>
          <w:iCs/>
          <w:color w:val="000000"/>
        </w:rPr>
      </w:pPr>
      <w:r>
        <w:rPr>
          <w:rFonts w:ascii="Arial" w:hAnsi="Arial" w:cs="Arial"/>
          <w:bCs/>
          <w:iCs/>
          <w:color w:val="000000"/>
        </w:rPr>
        <w:t>W przypadku gdy Zamawiający żądał w postępowaniu wniesienia wadium, przedłużenie terminu związania ofertą, o którym mowa w ust. 1, następuje wraz z przedłużeniem okresu ważności wadium albo, jeżeli nie było to możliwe z wniesieniem nowego wadium, na przedłużony okres związania ofertą. Odmowa wyrażenia zgody na przedłużenie terminu związania ofertą nie powoduje utraty wadium.</w:t>
      </w:r>
    </w:p>
    <w:p w14:paraId="050B9CC6" w14:textId="77777777" w:rsidR="00D93CAA" w:rsidRDefault="00D93CAA" w:rsidP="00E93474">
      <w:pPr>
        <w:pStyle w:val="Stopka"/>
        <w:tabs>
          <w:tab w:val="clear" w:pos="4536"/>
          <w:tab w:val="clear" w:pos="9072"/>
        </w:tabs>
        <w:spacing w:line="276" w:lineRule="auto"/>
        <w:jc w:val="both"/>
        <w:rPr>
          <w:rFonts w:ascii="Arial" w:hAnsi="Arial" w:cs="Arial"/>
          <w:b/>
          <w:sz w:val="22"/>
          <w:szCs w:val="22"/>
        </w:rPr>
      </w:pPr>
    </w:p>
    <w:p w14:paraId="6D4DEBB3" w14:textId="77777777" w:rsidR="00E93474" w:rsidRDefault="00E93474" w:rsidP="00E93474">
      <w:pPr>
        <w:pStyle w:val="Stopka"/>
        <w:numPr>
          <w:ilvl w:val="0"/>
          <w:numId w:val="1"/>
        </w:numPr>
        <w:tabs>
          <w:tab w:val="clear" w:pos="4536"/>
          <w:tab w:val="clear" w:pos="9072"/>
        </w:tabs>
        <w:spacing w:line="276" w:lineRule="auto"/>
        <w:jc w:val="both"/>
        <w:rPr>
          <w:rFonts w:ascii="Arial" w:hAnsi="Arial" w:cs="Arial"/>
          <w:b/>
          <w:sz w:val="22"/>
          <w:szCs w:val="22"/>
        </w:rPr>
      </w:pPr>
      <w:r>
        <w:rPr>
          <w:rFonts w:ascii="Arial" w:hAnsi="Arial" w:cs="Arial"/>
          <w:b/>
          <w:sz w:val="22"/>
          <w:szCs w:val="22"/>
        </w:rPr>
        <w:t>Opis sposobu przygotowywania i złożenia oferty</w:t>
      </w:r>
    </w:p>
    <w:p w14:paraId="615811EF" w14:textId="77777777" w:rsidR="00E93474" w:rsidRPr="0019273D" w:rsidRDefault="00E93474" w:rsidP="00E93474">
      <w:pPr>
        <w:pStyle w:val="Stopka"/>
        <w:numPr>
          <w:ilvl w:val="0"/>
          <w:numId w:val="32"/>
        </w:numPr>
        <w:tabs>
          <w:tab w:val="clear" w:pos="4536"/>
          <w:tab w:val="clear" w:pos="9072"/>
        </w:tabs>
        <w:spacing w:line="276" w:lineRule="auto"/>
        <w:ind w:hanging="578"/>
        <w:jc w:val="both"/>
        <w:rPr>
          <w:rFonts w:ascii="Arial" w:hAnsi="Arial" w:cs="Arial"/>
          <w:b/>
          <w:sz w:val="22"/>
          <w:szCs w:val="22"/>
        </w:rPr>
      </w:pPr>
      <w:r w:rsidRPr="0019273D">
        <w:rPr>
          <w:rFonts w:ascii="Arial" w:hAnsi="Arial" w:cs="Arial"/>
          <w:color w:val="000000"/>
          <w:sz w:val="22"/>
          <w:szCs w:val="22"/>
        </w:rPr>
        <w:t>Każdy Wykonawca może złożyć tylko jedną ofertę.</w:t>
      </w:r>
    </w:p>
    <w:p w14:paraId="0AB4EAD9" w14:textId="77777777" w:rsidR="00E93474" w:rsidRPr="0019273D" w:rsidRDefault="00E93474" w:rsidP="00E93474">
      <w:pPr>
        <w:pStyle w:val="Stopka"/>
        <w:numPr>
          <w:ilvl w:val="0"/>
          <w:numId w:val="32"/>
        </w:numPr>
        <w:tabs>
          <w:tab w:val="clear" w:pos="4536"/>
          <w:tab w:val="clear" w:pos="9072"/>
        </w:tabs>
        <w:spacing w:line="276" w:lineRule="auto"/>
        <w:ind w:hanging="578"/>
        <w:jc w:val="both"/>
        <w:rPr>
          <w:rFonts w:ascii="Arial" w:hAnsi="Arial" w:cs="Arial"/>
          <w:b/>
          <w:sz w:val="22"/>
          <w:szCs w:val="22"/>
        </w:rPr>
      </w:pPr>
      <w:r w:rsidRPr="0019273D">
        <w:rPr>
          <w:rFonts w:ascii="Arial" w:hAnsi="Arial" w:cs="Arial"/>
          <w:color w:val="000000"/>
          <w:sz w:val="22"/>
          <w:szCs w:val="22"/>
          <w:lang w:eastAsia="pl-PL"/>
        </w:rPr>
        <w:lastRenderedPageBreak/>
        <w:t xml:space="preserve">Treść oferty musi być zgodna z wymaganiami Zamawiającego określonymi w niniejszej SWZ. </w:t>
      </w:r>
    </w:p>
    <w:p w14:paraId="59A24552" w14:textId="77777777" w:rsidR="00E93474" w:rsidRPr="0019273D" w:rsidRDefault="00E93474" w:rsidP="00E93474">
      <w:pPr>
        <w:pStyle w:val="Stopka"/>
        <w:numPr>
          <w:ilvl w:val="0"/>
          <w:numId w:val="32"/>
        </w:numPr>
        <w:tabs>
          <w:tab w:val="clear" w:pos="4536"/>
          <w:tab w:val="clear" w:pos="9072"/>
        </w:tabs>
        <w:spacing w:line="276" w:lineRule="auto"/>
        <w:ind w:hanging="578"/>
        <w:jc w:val="both"/>
        <w:rPr>
          <w:rFonts w:ascii="Arial" w:hAnsi="Arial" w:cs="Arial"/>
          <w:b/>
          <w:sz w:val="22"/>
          <w:szCs w:val="22"/>
        </w:rPr>
      </w:pPr>
      <w:r w:rsidRPr="0019273D">
        <w:rPr>
          <w:rFonts w:ascii="Arial" w:hAnsi="Arial" w:cs="Arial"/>
          <w:color w:val="000000"/>
          <w:sz w:val="22"/>
          <w:szCs w:val="22"/>
          <w:lang w:eastAsia="pl-PL"/>
        </w:rPr>
        <w:t>Oferta, oświadczenia i dokumenty dla których Zamawiający określił wzory stanowiące załączniki do niniejszej SWZ winny być sporządzone zgodnie z tymi wzorami.</w:t>
      </w:r>
      <w:bookmarkStart w:id="12" w:name="_Hlk63760457"/>
    </w:p>
    <w:bookmarkEnd w:id="12"/>
    <w:p w14:paraId="757129AF" w14:textId="66BA9521" w:rsidR="00AC7D11" w:rsidRPr="00BE6F22" w:rsidRDefault="00AC7D11" w:rsidP="00BE6F22">
      <w:pPr>
        <w:pStyle w:val="Akapitzlist"/>
        <w:numPr>
          <w:ilvl w:val="0"/>
          <w:numId w:val="32"/>
        </w:numPr>
        <w:spacing w:after="0"/>
        <w:ind w:hanging="578"/>
        <w:jc w:val="both"/>
        <w:textAlignment w:val="baseline"/>
        <w:rPr>
          <w:rFonts w:ascii="Arial" w:eastAsia="Times New Roman" w:hAnsi="Arial" w:cs="Arial"/>
          <w:color w:val="000000"/>
          <w:lang w:eastAsia="pl-PL"/>
        </w:rPr>
      </w:pPr>
      <w:r w:rsidRPr="00BE6F22">
        <w:rPr>
          <w:rFonts w:ascii="Arial" w:eastAsia="Times New Roman" w:hAnsi="Arial" w:cs="Arial"/>
          <w:color w:val="000000"/>
          <w:lang w:eastAsia="pl-PL"/>
        </w:rPr>
        <w:t>Oferta wraz z załącznikami musi być sporządzona w języku polskim i złożona pod rygorem nieważności</w:t>
      </w:r>
      <w:r w:rsidR="00BE6F22" w:rsidRPr="00BE6F22">
        <w:rPr>
          <w:rFonts w:ascii="Arial" w:eastAsia="Times New Roman" w:hAnsi="Arial" w:cs="Arial"/>
          <w:color w:val="000000"/>
          <w:lang w:eastAsia="pl-PL"/>
        </w:rPr>
        <w:t>,</w:t>
      </w:r>
      <w:r w:rsidRPr="00BE6F22">
        <w:rPr>
          <w:rFonts w:ascii="Arial" w:eastAsia="Times New Roman" w:hAnsi="Arial" w:cs="Arial"/>
          <w:color w:val="000000"/>
          <w:lang w:eastAsia="pl-PL"/>
        </w:rPr>
        <w:t xml:space="preserve"> w </w:t>
      </w:r>
      <w:r w:rsidRPr="00BE6F22">
        <w:rPr>
          <w:rFonts w:ascii="Arial" w:eastAsia="Times New Roman" w:hAnsi="Arial" w:cs="Arial"/>
          <w:color w:val="000000"/>
          <w:u w:val="single"/>
          <w:lang w:eastAsia="pl-PL"/>
        </w:rPr>
        <w:t>formie elektronicznej</w:t>
      </w:r>
      <w:r w:rsidRPr="00BE6F22">
        <w:rPr>
          <w:rFonts w:ascii="Arial" w:eastAsia="Times New Roman" w:hAnsi="Arial" w:cs="Arial"/>
          <w:color w:val="000000"/>
          <w:lang w:eastAsia="pl-PL"/>
        </w:rPr>
        <w:t xml:space="preserve"> opatrzonej podpisem elektronicznym kwalifikowalnym lub w </w:t>
      </w:r>
      <w:r w:rsidRPr="00BE6F22">
        <w:rPr>
          <w:rFonts w:ascii="Arial" w:eastAsia="Times New Roman" w:hAnsi="Arial" w:cs="Arial"/>
          <w:color w:val="000000"/>
          <w:u w:val="single"/>
          <w:lang w:eastAsia="pl-PL"/>
        </w:rPr>
        <w:t>postaci elektronicznej</w:t>
      </w:r>
      <w:r w:rsidRPr="00BE6F22">
        <w:rPr>
          <w:rFonts w:ascii="Arial" w:eastAsia="Times New Roman" w:hAnsi="Arial" w:cs="Arial"/>
          <w:color w:val="000000"/>
          <w:lang w:eastAsia="pl-PL"/>
        </w:rPr>
        <w:t xml:space="preserve"> opatrzonej podpisem zaufanym lub podpisem osobistym przez osobę/osoby upoważnione do składania oświadczeń woli w imieniu Wykonawcy, za pośrednictwem Platformy zakupowej. </w:t>
      </w:r>
    </w:p>
    <w:p w14:paraId="42F51D74" w14:textId="27D35B36" w:rsidR="00AC7D11" w:rsidRPr="00BE6F22" w:rsidRDefault="00AC7D11" w:rsidP="00BE6F22">
      <w:pPr>
        <w:pStyle w:val="Akapitzlist"/>
        <w:spacing w:after="0"/>
        <w:jc w:val="both"/>
        <w:textAlignment w:val="baseline"/>
        <w:rPr>
          <w:rFonts w:ascii="Arial" w:eastAsia="Times New Roman" w:hAnsi="Arial" w:cs="Arial"/>
          <w:color w:val="000000"/>
          <w:lang w:eastAsia="pl-PL"/>
        </w:rPr>
      </w:pPr>
      <w:r w:rsidRPr="007E439F">
        <w:rPr>
          <w:rFonts w:ascii="Arial" w:eastAsia="Times New Roman" w:hAnsi="Arial" w:cs="Arial"/>
          <w:color w:val="000000"/>
          <w:lang w:eastAsia="pl-PL"/>
        </w:rPr>
        <w:t>W przypadku  załączenia dokumentów sporządzonych w innym języku niż dopuszczony, Wykonawca zobowiązany jest załączyć tłumaczenie na język polski</w:t>
      </w:r>
      <w:r>
        <w:rPr>
          <w:rFonts w:ascii="Arial" w:eastAsia="Times New Roman" w:hAnsi="Arial" w:cs="Arial"/>
          <w:color w:val="000000"/>
          <w:lang w:eastAsia="pl-PL"/>
        </w:rPr>
        <w:t>.</w:t>
      </w:r>
    </w:p>
    <w:p w14:paraId="7BD524F2" w14:textId="77777777" w:rsidR="00E93474" w:rsidRPr="00681562" w:rsidRDefault="00E93474" w:rsidP="00E93474">
      <w:pPr>
        <w:pStyle w:val="Akapitzlist"/>
        <w:numPr>
          <w:ilvl w:val="0"/>
          <w:numId w:val="32"/>
        </w:numPr>
        <w:spacing w:after="0"/>
        <w:ind w:hanging="578"/>
        <w:jc w:val="both"/>
        <w:textAlignment w:val="baseline"/>
        <w:rPr>
          <w:rFonts w:ascii="Arial" w:eastAsia="Times New Roman" w:hAnsi="Arial" w:cs="Arial"/>
          <w:color w:val="000000"/>
          <w:lang w:eastAsia="pl-PL"/>
        </w:rPr>
      </w:pPr>
      <w:r w:rsidRPr="00681562">
        <w:rPr>
          <w:rFonts w:ascii="Arial" w:hAnsi="Arial" w:cs="Arial"/>
          <w:color w:val="000000"/>
        </w:rPr>
        <w:t>Sposób sporządzenia oferty musi być zgodny z:</w:t>
      </w:r>
    </w:p>
    <w:p w14:paraId="3AF75D70" w14:textId="409886B0" w:rsidR="00E93474" w:rsidRPr="00391B0D" w:rsidRDefault="00E93474" w:rsidP="00E93474">
      <w:pPr>
        <w:numPr>
          <w:ilvl w:val="0"/>
          <w:numId w:val="31"/>
        </w:numPr>
        <w:spacing w:after="0"/>
        <w:ind w:left="709" w:hanging="567"/>
        <w:jc w:val="both"/>
        <w:rPr>
          <w:rFonts w:ascii="Arial" w:hAnsi="Arial" w:cs="Arial"/>
        </w:rPr>
      </w:pPr>
      <w:r w:rsidRPr="00681562">
        <w:rPr>
          <w:rFonts w:ascii="Arial" w:hAnsi="Arial" w:cs="Arial"/>
          <w:color w:val="000000"/>
        </w:rPr>
        <w:t xml:space="preserve">wymaganiami określonymi w </w:t>
      </w:r>
      <w:r w:rsidRPr="00681562">
        <w:rPr>
          <w:rFonts w:ascii="Arial" w:hAnsi="Arial" w:cs="Arial"/>
          <w:iCs/>
          <w:color w:val="000000"/>
        </w:rPr>
        <w:t xml:space="preserve">rozporządzeniu Prezesa Rady Ministrów z dnia </w:t>
      </w:r>
      <w:r w:rsidR="006F0170">
        <w:rPr>
          <w:rFonts w:ascii="Arial" w:hAnsi="Arial" w:cs="Arial"/>
          <w:iCs/>
          <w:color w:val="000000"/>
        </w:rPr>
        <w:br/>
      </w:r>
      <w:r w:rsidRPr="00681562">
        <w:rPr>
          <w:rFonts w:ascii="Arial" w:hAnsi="Arial" w:cs="Arial"/>
          <w:iCs/>
          <w:color w:val="000000"/>
        </w:rPr>
        <w:t xml:space="preserve">30 grudnia 2020 r. </w:t>
      </w:r>
      <w:r w:rsidRPr="002C7164">
        <w:rPr>
          <w:rFonts w:ascii="Arial" w:hAnsi="Arial" w:cs="Arial"/>
          <w:iCs/>
        </w:rPr>
        <w:t xml:space="preserve">w sprawie sposobu </w:t>
      </w:r>
      <w:bookmarkStart w:id="13" w:name="_Hlk70425537"/>
      <w:r w:rsidRPr="002C7164">
        <w:rPr>
          <w:rFonts w:ascii="Arial" w:hAnsi="Arial" w:cs="Arial"/>
          <w:iCs/>
        </w:rPr>
        <w:t xml:space="preserve">sporządzania i przekazywania informacji oraz wymagań technicznych dla dokumentów elektronicznych oraz środków komunikacji elektronicznej w postępowaniu o udzielenie zamówienia publicznego lub konkursie </w:t>
      </w:r>
      <w:bookmarkEnd w:id="13"/>
      <w:r w:rsidR="006F0170" w:rsidRPr="002C7164">
        <w:rPr>
          <w:rFonts w:ascii="Arial" w:hAnsi="Arial" w:cs="Arial"/>
          <w:iCs/>
        </w:rPr>
        <w:br/>
      </w:r>
      <w:bookmarkStart w:id="14" w:name="_Hlk70425547"/>
      <w:r w:rsidRPr="00391B0D">
        <w:rPr>
          <w:rFonts w:ascii="Arial" w:hAnsi="Arial" w:cs="Arial"/>
          <w:iCs/>
        </w:rPr>
        <w:t>(Dz. U.2020</w:t>
      </w:r>
      <w:r w:rsidR="006F0170" w:rsidRPr="00391B0D">
        <w:rPr>
          <w:rFonts w:ascii="Arial" w:hAnsi="Arial" w:cs="Arial"/>
          <w:iCs/>
        </w:rPr>
        <w:t>.</w:t>
      </w:r>
      <w:r w:rsidRPr="00391B0D">
        <w:rPr>
          <w:rFonts w:ascii="Arial" w:hAnsi="Arial" w:cs="Arial"/>
          <w:iCs/>
        </w:rPr>
        <w:t>2452)</w:t>
      </w:r>
      <w:r w:rsidRPr="00391B0D">
        <w:rPr>
          <w:rFonts w:ascii="Arial" w:hAnsi="Arial" w:cs="Arial"/>
        </w:rPr>
        <w:t>,</w:t>
      </w:r>
      <w:bookmarkEnd w:id="14"/>
    </w:p>
    <w:p w14:paraId="3EC85F8A" w14:textId="3506B30E" w:rsidR="00E93474" w:rsidRPr="00391B0D" w:rsidRDefault="00E93474" w:rsidP="00E93474">
      <w:pPr>
        <w:numPr>
          <w:ilvl w:val="0"/>
          <w:numId w:val="31"/>
        </w:numPr>
        <w:spacing w:after="0"/>
        <w:ind w:left="709" w:hanging="567"/>
        <w:jc w:val="both"/>
        <w:rPr>
          <w:rFonts w:ascii="Arial" w:hAnsi="Arial" w:cs="Arial"/>
        </w:rPr>
      </w:pPr>
      <w:r w:rsidRPr="001545CF">
        <w:rPr>
          <w:rFonts w:ascii="Arial" w:hAnsi="Arial" w:cs="Arial"/>
          <w:lang w:eastAsia="pl-PL"/>
        </w:rPr>
        <w:t xml:space="preserve">formatami danych określonych w przepisach wydanych na podstawie art. 18 ustawy </w:t>
      </w:r>
      <w:r w:rsidRPr="001545CF">
        <w:rPr>
          <w:rFonts w:ascii="Arial" w:hAnsi="Arial" w:cs="Arial"/>
          <w:lang w:eastAsia="pl-PL"/>
        </w:rPr>
        <w:br/>
        <w:t xml:space="preserve">z dnia 17 lutego 2005 r. </w:t>
      </w:r>
      <w:bookmarkStart w:id="15" w:name="_Hlk70425570"/>
      <w:r w:rsidRPr="001545CF">
        <w:rPr>
          <w:rFonts w:ascii="Arial" w:hAnsi="Arial" w:cs="Arial"/>
          <w:lang w:eastAsia="pl-PL"/>
        </w:rPr>
        <w:t xml:space="preserve">o informatyzacji działalności podmiotów realizujących zadania </w:t>
      </w:r>
      <w:r w:rsidRPr="00391B0D">
        <w:rPr>
          <w:rFonts w:ascii="Arial" w:hAnsi="Arial" w:cs="Arial"/>
          <w:lang w:eastAsia="pl-PL"/>
        </w:rPr>
        <w:t>publiczne (</w:t>
      </w:r>
      <w:proofErr w:type="spellStart"/>
      <w:r w:rsidR="006F0170" w:rsidRPr="00391B0D">
        <w:rPr>
          <w:rFonts w:ascii="Arial" w:hAnsi="Arial" w:cs="Arial"/>
          <w:lang w:eastAsia="pl-PL"/>
        </w:rPr>
        <w:t>t.j</w:t>
      </w:r>
      <w:proofErr w:type="spellEnd"/>
      <w:r w:rsidR="006F0170" w:rsidRPr="00391B0D">
        <w:rPr>
          <w:rFonts w:ascii="Arial" w:hAnsi="Arial" w:cs="Arial"/>
          <w:lang w:eastAsia="pl-PL"/>
        </w:rPr>
        <w:t xml:space="preserve">. </w:t>
      </w:r>
      <w:r w:rsidRPr="00391B0D">
        <w:rPr>
          <w:rFonts w:ascii="Arial" w:hAnsi="Arial" w:cs="Arial"/>
          <w:lang w:eastAsia="pl-PL"/>
        </w:rPr>
        <w:t>Dz.U.202</w:t>
      </w:r>
      <w:r w:rsidR="00391B0D" w:rsidRPr="00391B0D">
        <w:rPr>
          <w:rFonts w:ascii="Arial" w:hAnsi="Arial" w:cs="Arial"/>
          <w:lang w:eastAsia="pl-PL"/>
        </w:rPr>
        <w:t>4</w:t>
      </w:r>
      <w:r w:rsidR="006F0170" w:rsidRPr="00391B0D">
        <w:rPr>
          <w:rFonts w:ascii="Arial" w:hAnsi="Arial" w:cs="Arial"/>
          <w:lang w:eastAsia="pl-PL"/>
        </w:rPr>
        <w:t>.</w:t>
      </w:r>
      <w:r w:rsidR="00391B0D" w:rsidRPr="00391B0D">
        <w:rPr>
          <w:rFonts w:ascii="Arial" w:hAnsi="Arial" w:cs="Arial"/>
          <w:lang w:eastAsia="pl-PL"/>
        </w:rPr>
        <w:t>307</w:t>
      </w:r>
      <w:r w:rsidRPr="00391B0D">
        <w:rPr>
          <w:rFonts w:ascii="Arial" w:hAnsi="Arial" w:cs="Arial"/>
          <w:lang w:eastAsia="pl-PL"/>
        </w:rPr>
        <w:t>).</w:t>
      </w:r>
    </w:p>
    <w:bookmarkEnd w:id="15"/>
    <w:p w14:paraId="28060069" w14:textId="77777777" w:rsidR="00E93474" w:rsidRPr="009A3728" w:rsidRDefault="00E93474" w:rsidP="00E93474">
      <w:pPr>
        <w:pStyle w:val="Akapitzlist"/>
        <w:numPr>
          <w:ilvl w:val="0"/>
          <w:numId w:val="33"/>
        </w:numPr>
        <w:spacing w:after="0"/>
        <w:ind w:left="709" w:hanging="567"/>
        <w:jc w:val="both"/>
        <w:textAlignment w:val="baseline"/>
        <w:rPr>
          <w:rFonts w:ascii="Arial" w:eastAsia="Times New Roman" w:hAnsi="Arial" w:cs="Arial"/>
          <w:color w:val="0070C0"/>
          <w:lang w:eastAsia="pl-PL"/>
        </w:rPr>
      </w:pPr>
      <w:r w:rsidRPr="00681562">
        <w:rPr>
          <w:rFonts w:ascii="Arial" w:hAnsi="Arial" w:cs="Arial"/>
          <w:color w:val="000000"/>
        </w:rPr>
        <w:t>W procesie składania oferty, w tym przedmiotowych środków dowodowych                                                   na platformie,  kwalifikowany podpis elektroniczny wykonawca składa bezpośrednio                                    na dokumencie, który następnie przesyła do systemu (</w:t>
      </w:r>
      <w:r w:rsidRPr="00681562">
        <w:rPr>
          <w:rFonts w:ascii="Arial" w:hAnsi="Arial" w:cs="Arial"/>
          <w:b/>
          <w:bCs/>
          <w:color w:val="000000"/>
        </w:rPr>
        <w:t xml:space="preserve">opcja rekomendowana </w:t>
      </w:r>
      <w:r w:rsidRPr="00681562">
        <w:rPr>
          <w:rFonts w:ascii="Arial" w:hAnsi="Arial" w:cs="Arial"/>
          <w:b/>
          <w:color w:val="000000"/>
        </w:rPr>
        <w:t>przez</w:t>
      </w:r>
      <w:r>
        <w:rPr>
          <w:rFonts w:ascii="Arial" w:hAnsi="Arial" w:cs="Arial"/>
          <w:b/>
          <w:color w:val="000000"/>
        </w:rPr>
        <w:t xml:space="preserve"> </w:t>
      </w:r>
      <w:hyperlink r:id="rId27" w:history="1">
        <w:r w:rsidRPr="009A3728">
          <w:rPr>
            <w:rStyle w:val="Hipercze"/>
            <w:rFonts w:ascii="Arial" w:hAnsi="Arial" w:cs="Arial"/>
            <w:color w:val="0070C0"/>
          </w:rPr>
          <w:t>platformazakupowa.pl</w:t>
        </w:r>
      </w:hyperlink>
      <w:r w:rsidRPr="009A3728">
        <w:rPr>
          <w:rFonts w:ascii="Arial" w:hAnsi="Arial" w:cs="Arial"/>
          <w:color w:val="0070C0"/>
        </w:rPr>
        <w:t>).</w:t>
      </w:r>
    </w:p>
    <w:p w14:paraId="094A765E" w14:textId="77777777" w:rsidR="00E93474" w:rsidRPr="009A3728" w:rsidRDefault="00E93474" w:rsidP="00E93474">
      <w:pPr>
        <w:pStyle w:val="Akapitzlist"/>
        <w:numPr>
          <w:ilvl w:val="0"/>
          <w:numId w:val="33"/>
        </w:numPr>
        <w:spacing w:after="0"/>
        <w:ind w:left="709" w:hanging="567"/>
        <w:jc w:val="both"/>
        <w:textAlignment w:val="baseline"/>
        <w:rPr>
          <w:rFonts w:ascii="Arial" w:eastAsia="Times New Roman" w:hAnsi="Arial" w:cs="Arial"/>
          <w:color w:val="0070C0"/>
          <w:lang w:eastAsia="pl-PL"/>
        </w:rPr>
      </w:pPr>
      <w:r w:rsidRPr="00681562">
        <w:rPr>
          <w:rFonts w:ascii="Arial" w:eastAsia="Times New Roman" w:hAnsi="Arial" w:cs="Arial"/>
          <w:color w:val="000000"/>
          <w:lang w:eastAsia="pl-PL"/>
        </w:rPr>
        <w:t xml:space="preserve">Wykonawca, za pośrednictwem </w:t>
      </w:r>
      <w:hyperlink r:id="rId28" w:history="1">
        <w:r w:rsidRPr="009A3728">
          <w:rPr>
            <w:rFonts w:ascii="Arial" w:eastAsia="Times New Roman" w:hAnsi="Arial" w:cs="Arial"/>
            <w:color w:val="0070C0"/>
            <w:u w:val="single"/>
            <w:lang w:eastAsia="pl-PL"/>
          </w:rPr>
          <w:t>platformazakupowa.pl</w:t>
        </w:r>
      </w:hyperlink>
      <w:r w:rsidRPr="009A3728">
        <w:rPr>
          <w:rFonts w:ascii="Arial" w:eastAsia="Times New Roman" w:hAnsi="Arial" w:cs="Arial"/>
          <w:color w:val="0070C0"/>
          <w:lang w:eastAsia="pl-PL"/>
        </w:rPr>
        <w:t xml:space="preserve"> </w:t>
      </w:r>
      <w:r w:rsidRPr="00681562">
        <w:rPr>
          <w:rFonts w:ascii="Arial" w:eastAsia="Times New Roman" w:hAnsi="Arial" w:cs="Arial"/>
          <w:color w:val="000000"/>
          <w:lang w:eastAsia="pl-PL"/>
        </w:rPr>
        <w:t xml:space="preserve">może przed upływem terminu do składania ofert zmienić lub wycofać ofertę. Sposób dokonywania zmiany lub wycofania oferty zamieszczono w instrukcji zamieszczonej na stronie internetowej pod adresem: </w:t>
      </w:r>
      <w:hyperlink r:id="rId29" w:history="1">
        <w:r w:rsidRPr="009A3728">
          <w:rPr>
            <w:rFonts w:ascii="Arial" w:eastAsia="Times New Roman" w:hAnsi="Arial" w:cs="Arial"/>
            <w:color w:val="0070C0"/>
            <w:u w:val="single"/>
            <w:lang w:eastAsia="pl-PL"/>
          </w:rPr>
          <w:t>https://platformazakupowa.pl/strona/45-instrukcje</w:t>
        </w:r>
      </w:hyperlink>
    </w:p>
    <w:p w14:paraId="08ABACCC" w14:textId="77777777" w:rsidR="00E93474" w:rsidRPr="00681562" w:rsidRDefault="00E93474" w:rsidP="00E93474">
      <w:pPr>
        <w:pStyle w:val="Akapitzlist"/>
        <w:numPr>
          <w:ilvl w:val="0"/>
          <w:numId w:val="33"/>
        </w:numPr>
        <w:spacing w:after="0"/>
        <w:ind w:left="709" w:hanging="567"/>
        <w:jc w:val="both"/>
        <w:textAlignment w:val="baseline"/>
        <w:rPr>
          <w:rFonts w:ascii="Arial" w:eastAsia="Times New Roman" w:hAnsi="Arial" w:cs="Arial"/>
          <w:color w:val="000000"/>
          <w:lang w:eastAsia="pl-PL"/>
        </w:rPr>
      </w:pPr>
      <w:r w:rsidRPr="00681562">
        <w:rPr>
          <w:rFonts w:ascii="Arial" w:hAnsi="Arial" w:cs="Arial"/>
        </w:rPr>
        <w:t xml:space="preserve">Oferta musi być podpisana przez osobę upoważnioną do reprezentowania Wykonawcy </w:t>
      </w:r>
      <w:r w:rsidRPr="00681562">
        <w:rPr>
          <w:rFonts w:ascii="Arial" w:hAnsi="Arial" w:cs="Arial"/>
        </w:rPr>
        <w:br/>
        <w:t>na zewnątrz. Jeśli wyznaczono pełnomocnika, należy dołączyć pełnomocnictwo określające zakres. 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Cyfrowe odwzorowanie pełnomocnictwa nie może być poświadczone przez upełnomocnionego.</w:t>
      </w:r>
    </w:p>
    <w:p w14:paraId="3D10CDE0" w14:textId="77777777" w:rsidR="00E93474" w:rsidRDefault="00E93474" w:rsidP="00E93474">
      <w:pPr>
        <w:pStyle w:val="Akapitzlist"/>
        <w:numPr>
          <w:ilvl w:val="0"/>
          <w:numId w:val="33"/>
        </w:numPr>
        <w:spacing w:after="0"/>
        <w:ind w:left="709" w:hanging="567"/>
        <w:jc w:val="both"/>
        <w:textAlignment w:val="baseline"/>
        <w:rPr>
          <w:rFonts w:ascii="Arial" w:eastAsia="Times New Roman" w:hAnsi="Arial" w:cs="Arial"/>
          <w:color w:val="000000"/>
          <w:lang w:eastAsia="pl-PL"/>
        </w:rPr>
      </w:pPr>
      <w:r w:rsidRPr="00681562">
        <w:rPr>
          <w:rFonts w:ascii="Arial" w:eastAsia="Times New Roman" w:hAnsi="Arial" w:cs="Arial"/>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81562">
        <w:rPr>
          <w:rFonts w:ascii="Arial" w:eastAsia="Times New Roman" w:hAnsi="Arial" w:cs="Arial"/>
          <w:color w:val="000000"/>
          <w:lang w:eastAsia="pl-PL"/>
        </w:rPr>
        <w:t>eIDAS</w:t>
      </w:r>
      <w:proofErr w:type="spellEnd"/>
      <w:r w:rsidRPr="00681562">
        <w:rPr>
          <w:rFonts w:ascii="Arial" w:eastAsia="Times New Roman" w:hAnsi="Arial" w:cs="Arial"/>
          <w:color w:val="000000"/>
          <w:lang w:eastAsia="pl-PL"/>
        </w:rPr>
        <w:t>) (UE) nr 910/2014 - od 1 lipca 2016 roku”.</w:t>
      </w:r>
    </w:p>
    <w:p w14:paraId="48B6D3F4" w14:textId="77777777" w:rsidR="00E93474" w:rsidRDefault="00E93474" w:rsidP="00E93474">
      <w:pPr>
        <w:pStyle w:val="Akapitzlist"/>
        <w:numPr>
          <w:ilvl w:val="0"/>
          <w:numId w:val="33"/>
        </w:numPr>
        <w:spacing w:after="0"/>
        <w:ind w:left="709" w:hanging="567"/>
        <w:jc w:val="both"/>
        <w:textAlignment w:val="baseline"/>
        <w:rPr>
          <w:rFonts w:ascii="Arial" w:eastAsia="Times New Roman" w:hAnsi="Arial" w:cs="Arial"/>
          <w:color w:val="000000"/>
          <w:lang w:eastAsia="pl-PL"/>
        </w:rPr>
      </w:pPr>
      <w:r w:rsidRPr="00681562">
        <w:rPr>
          <w:rFonts w:ascii="Arial" w:eastAsia="Times New Roman" w:hAnsi="Arial" w:cs="Arial"/>
          <w:color w:val="000000"/>
          <w:lang w:eastAsia="pl-PL"/>
        </w:rPr>
        <w:t xml:space="preserve">W przypadku wykorzystania formatu podpisu </w:t>
      </w:r>
      <w:proofErr w:type="spellStart"/>
      <w:r w:rsidRPr="00681562">
        <w:rPr>
          <w:rFonts w:ascii="Arial" w:eastAsia="Times New Roman" w:hAnsi="Arial" w:cs="Arial"/>
          <w:color w:val="000000"/>
          <w:lang w:eastAsia="pl-PL"/>
        </w:rPr>
        <w:t>XAdES</w:t>
      </w:r>
      <w:proofErr w:type="spellEnd"/>
      <w:r w:rsidRPr="00681562">
        <w:rPr>
          <w:rFonts w:ascii="Arial" w:eastAsia="Times New Roman" w:hAnsi="Arial" w:cs="Arial"/>
          <w:color w:val="000000"/>
          <w:lang w:eastAsia="pl-PL"/>
        </w:rPr>
        <w:t xml:space="preserve"> zewnętrzny. Zamawiający wymaga dołączenia odpowiedniej ilości plików tj. podpisywanych plików z danymi oraz plików </w:t>
      </w:r>
      <w:proofErr w:type="spellStart"/>
      <w:r w:rsidRPr="00681562">
        <w:rPr>
          <w:rFonts w:ascii="Arial" w:eastAsia="Times New Roman" w:hAnsi="Arial" w:cs="Arial"/>
          <w:color w:val="000000"/>
          <w:lang w:eastAsia="pl-PL"/>
        </w:rPr>
        <w:t>XAdES</w:t>
      </w:r>
      <w:proofErr w:type="spellEnd"/>
      <w:r w:rsidRPr="00681562">
        <w:rPr>
          <w:rFonts w:ascii="Arial" w:eastAsia="Times New Roman" w:hAnsi="Arial" w:cs="Arial"/>
          <w:color w:val="000000"/>
          <w:lang w:eastAsia="pl-PL"/>
        </w:rPr>
        <w:t>.</w:t>
      </w:r>
    </w:p>
    <w:p w14:paraId="28EE1FB8" w14:textId="77777777" w:rsidR="00E93474" w:rsidRPr="00681562" w:rsidRDefault="00E93474" w:rsidP="00E93474">
      <w:pPr>
        <w:pStyle w:val="Akapitzlist"/>
        <w:numPr>
          <w:ilvl w:val="0"/>
          <w:numId w:val="33"/>
        </w:numPr>
        <w:spacing w:after="0"/>
        <w:ind w:left="709" w:hanging="567"/>
        <w:jc w:val="both"/>
        <w:textAlignment w:val="baseline"/>
        <w:rPr>
          <w:rFonts w:ascii="Arial" w:eastAsia="Times New Roman" w:hAnsi="Arial" w:cs="Arial"/>
          <w:color w:val="000000"/>
          <w:lang w:eastAsia="pl-PL"/>
        </w:rPr>
      </w:pPr>
      <w:r w:rsidRPr="00681562">
        <w:rPr>
          <w:rFonts w:ascii="Arial" w:eastAsia="Times New Roman" w:hAnsi="Arial" w:cs="Arial"/>
          <w:color w:val="000000"/>
          <w:lang w:eastAsia="pl-PL"/>
        </w:rPr>
        <w:t xml:space="preserve">Zgodnie z art. 18 ust. 3 ustawy </w:t>
      </w:r>
      <w:proofErr w:type="spellStart"/>
      <w:r w:rsidRPr="00681562">
        <w:rPr>
          <w:rFonts w:ascii="Arial" w:eastAsia="Times New Roman" w:hAnsi="Arial" w:cs="Arial"/>
          <w:color w:val="000000"/>
          <w:lang w:eastAsia="pl-PL"/>
        </w:rPr>
        <w:t>Pzp</w:t>
      </w:r>
      <w:proofErr w:type="spellEnd"/>
      <w:r w:rsidRPr="00681562">
        <w:rPr>
          <w:rFonts w:ascii="Arial" w:eastAsia="Times New Roman" w:hAnsi="Arial" w:cs="Arial"/>
          <w:color w:val="000000"/>
          <w:lang w:eastAsia="pl-PL"/>
        </w:rPr>
        <w:t xml:space="preserve">, nie ujawnia się informacji stanowiących tajemnicę przedsiębiorstwa, w rozumieniu przepisów o zwalczaniu nieuczciwej konkurencji. Jeżeli Wykonawca, nie później niż w terminie składania ofert, w sposób niebudzący </w:t>
      </w:r>
      <w:r w:rsidRPr="00681562">
        <w:rPr>
          <w:rFonts w:ascii="Arial" w:eastAsia="Times New Roman" w:hAnsi="Arial" w:cs="Arial"/>
          <w:color w:val="000000"/>
          <w:lang w:eastAsia="pl-PL"/>
        </w:rPr>
        <w:lastRenderedPageBreak/>
        <w:t xml:space="preserve">wątpliwości zastrzegł, że nie mogą być one udostępniane oraz wykazał, załączając stosowne wyjaśnienia, iż zastrzeżone informacje stanowią tajemnicę przedsiębiorstwa. </w:t>
      </w:r>
      <w:r w:rsidRPr="00681562">
        <w:rPr>
          <w:rFonts w:ascii="Arial" w:eastAsia="Times New Roman" w:hAnsi="Arial" w:cs="Arial"/>
          <w:color w:val="000000"/>
          <w:u w:val="single"/>
          <w:lang w:eastAsia="pl-PL"/>
        </w:rPr>
        <w:t>Na platformie w formularzu składania oferty znajduje się miejsce wyznaczone do dołączenia części oferty stanowiącej tajemnicę przedsiębiorstwa.</w:t>
      </w:r>
    </w:p>
    <w:p w14:paraId="524394C8" w14:textId="77777777" w:rsidR="00E93474" w:rsidRDefault="00E93474" w:rsidP="00E93474">
      <w:pPr>
        <w:pStyle w:val="Akapitzlist"/>
        <w:numPr>
          <w:ilvl w:val="0"/>
          <w:numId w:val="33"/>
        </w:numPr>
        <w:spacing w:after="0"/>
        <w:ind w:left="709" w:hanging="567"/>
        <w:jc w:val="both"/>
        <w:textAlignment w:val="baseline"/>
        <w:rPr>
          <w:rFonts w:ascii="Arial" w:eastAsia="Times New Roman" w:hAnsi="Arial" w:cs="Arial"/>
          <w:color w:val="000000"/>
          <w:lang w:eastAsia="pl-PL"/>
        </w:rPr>
      </w:pPr>
      <w:r w:rsidRPr="00681562">
        <w:rPr>
          <w:rFonts w:ascii="Arial" w:eastAsia="Times New Roman" w:hAnsi="Arial" w:cs="Arial"/>
          <w:color w:val="000000"/>
          <w:lang w:eastAsia="pl-PL"/>
        </w:rPr>
        <w:t>Maksymalny rozmiar jednego pliku przesyłanego za pośrednictwem dedykowanych formularzy do: złożenia, zmiany, wycofania oferty wynosi 150 MB natomiast przy komunikacji wielkość pliku to maksymalnie 500 MB.</w:t>
      </w:r>
    </w:p>
    <w:p w14:paraId="05AFACAE" w14:textId="77777777" w:rsidR="00E93474" w:rsidRDefault="00E93474" w:rsidP="00E93474">
      <w:pPr>
        <w:pStyle w:val="Akapitzlist"/>
        <w:numPr>
          <w:ilvl w:val="0"/>
          <w:numId w:val="33"/>
        </w:numPr>
        <w:spacing w:after="0"/>
        <w:ind w:left="709" w:hanging="567"/>
        <w:jc w:val="both"/>
        <w:textAlignment w:val="baseline"/>
        <w:rPr>
          <w:rFonts w:ascii="Arial" w:eastAsia="Times New Roman" w:hAnsi="Arial" w:cs="Arial"/>
          <w:color w:val="000000"/>
          <w:lang w:eastAsia="pl-PL"/>
        </w:rPr>
      </w:pPr>
      <w:r w:rsidRPr="00681562">
        <w:rPr>
          <w:rFonts w:ascii="Arial" w:eastAsia="Times New Roman" w:hAnsi="Arial" w:cs="Arial"/>
          <w:b/>
          <w:bCs/>
          <w:color w:val="000000"/>
          <w:lang w:eastAsia="pl-PL"/>
        </w:rPr>
        <w:t>Rozszerzenia plików wykorzystywanych przez Wykonawców powinny być</w:t>
      </w:r>
      <w:r>
        <w:rPr>
          <w:rFonts w:ascii="Arial" w:eastAsia="Times New Roman" w:hAnsi="Arial" w:cs="Arial"/>
          <w:b/>
          <w:bCs/>
          <w:color w:val="000000"/>
          <w:lang w:eastAsia="pl-PL"/>
        </w:rPr>
        <w:t xml:space="preserve"> zgodne </w:t>
      </w:r>
      <w:r w:rsidRPr="00681562">
        <w:rPr>
          <w:rFonts w:ascii="Arial" w:eastAsia="Times New Roman" w:hAnsi="Arial" w:cs="Arial"/>
          <w:b/>
          <w:bCs/>
          <w:color w:val="000000"/>
          <w:lang w:eastAsia="pl-PL"/>
        </w:rPr>
        <w:t>z</w:t>
      </w:r>
      <w:r w:rsidRPr="00681562">
        <w:rPr>
          <w:rFonts w:ascii="Arial" w:eastAsia="Times New Roman" w:hAnsi="Arial" w:cs="Arial"/>
          <w:color w:val="000000"/>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803187" w14:textId="77777777" w:rsidR="00E93474" w:rsidRPr="00681562" w:rsidRDefault="00E93474" w:rsidP="00E93474">
      <w:pPr>
        <w:pStyle w:val="Akapitzlist"/>
        <w:numPr>
          <w:ilvl w:val="0"/>
          <w:numId w:val="33"/>
        </w:numPr>
        <w:spacing w:after="0"/>
        <w:ind w:left="709" w:hanging="567"/>
        <w:jc w:val="both"/>
        <w:textAlignment w:val="baseline"/>
        <w:rPr>
          <w:rFonts w:ascii="Arial" w:eastAsia="Times New Roman" w:hAnsi="Arial" w:cs="Arial"/>
          <w:color w:val="000000"/>
          <w:lang w:eastAsia="pl-PL"/>
        </w:rPr>
      </w:pPr>
      <w:r w:rsidRPr="00681562">
        <w:rPr>
          <w:rFonts w:ascii="Arial" w:eastAsia="Times New Roman" w:hAnsi="Arial" w:cs="Arial"/>
          <w:color w:val="000000"/>
          <w:lang w:eastAsia="pl-PL"/>
        </w:rPr>
        <w:t>Zamawiający rekomenduje wykorzystanie formatów: .pdf .</w:t>
      </w:r>
      <w:proofErr w:type="spellStart"/>
      <w:r w:rsidRPr="00681562">
        <w:rPr>
          <w:rFonts w:ascii="Arial" w:eastAsia="Times New Roman" w:hAnsi="Arial" w:cs="Arial"/>
          <w:color w:val="000000"/>
          <w:lang w:eastAsia="pl-PL"/>
        </w:rPr>
        <w:t>doc</w:t>
      </w:r>
      <w:proofErr w:type="spellEnd"/>
      <w:r w:rsidRPr="00681562">
        <w:rPr>
          <w:rFonts w:ascii="Arial" w:eastAsia="Times New Roman" w:hAnsi="Arial" w:cs="Arial"/>
          <w:color w:val="000000"/>
          <w:lang w:eastAsia="pl-PL"/>
        </w:rPr>
        <w:t xml:space="preserve"> .</w:t>
      </w:r>
      <w:proofErr w:type="spellStart"/>
      <w:r w:rsidRPr="00681562">
        <w:rPr>
          <w:rFonts w:ascii="Arial" w:eastAsia="Times New Roman" w:hAnsi="Arial" w:cs="Arial"/>
          <w:color w:val="000000"/>
          <w:lang w:eastAsia="pl-PL"/>
        </w:rPr>
        <w:t>docx</w:t>
      </w:r>
      <w:proofErr w:type="spellEnd"/>
      <w:r w:rsidRPr="00681562">
        <w:rPr>
          <w:rFonts w:ascii="Arial" w:eastAsia="Times New Roman" w:hAnsi="Arial" w:cs="Arial"/>
          <w:color w:val="000000"/>
          <w:lang w:eastAsia="pl-PL"/>
        </w:rPr>
        <w:t xml:space="preserve"> .xls .</w:t>
      </w:r>
      <w:proofErr w:type="spellStart"/>
      <w:r w:rsidRPr="00681562">
        <w:rPr>
          <w:rFonts w:ascii="Arial" w:eastAsia="Times New Roman" w:hAnsi="Arial" w:cs="Arial"/>
          <w:color w:val="000000"/>
          <w:lang w:eastAsia="pl-PL"/>
        </w:rPr>
        <w:t>xlsx</w:t>
      </w:r>
      <w:proofErr w:type="spellEnd"/>
      <w:r w:rsidRPr="00681562">
        <w:rPr>
          <w:rFonts w:ascii="Arial" w:eastAsia="Times New Roman" w:hAnsi="Arial" w:cs="Arial"/>
          <w:color w:val="000000"/>
          <w:lang w:eastAsia="pl-PL"/>
        </w:rPr>
        <w:t xml:space="preserve"> .jpg (.</w:t>
      </w:r>
      <w:proofErr w:type="spellStart"/>
      <w:r w:rsidRPr="00681562">
        <w:rPr>
          <w:rFonts w:ascii="Arial" w:eastAsia="Times New Roman" w:hAnsi="Arial" w:cs="Arial"/>
          <w:color w:val="000000"/>
          <w:lang w:eastAsia="pl-PL"/>
        </w:rPr>
        <w:t>jpeg</w:t>
      </w:r>
      <w:proofErr w:type="spellEnd"/>
      <w:r w:rsidRPr="00681562">
        <w:rPr>
          <w:rFonts w:ascii="Arial" w:eastAsia="Times New Roman" w:hAnsi="Arial" w:cs="Arial"/>
          <w:color w:val="000000"/>
          <w:lang w:eastAsia="pl-PL"/>
        </w:rPr>
        <w:t xml:space="preserve">)  </w:t>
      </w:r>
      <w:r w:rsidRPr="00681562">
        <w:rPr>
          <w:rFonts w:ascii="Arial" w:eastAsia="Times New Roman" w:hAnsi="Arial" w:cs="Arial"/>
          <w:b/>
          <w:bCs/>
          <w:color w:val="000000"/>
          <w:u w:val="single"/>
          <w:lang w:eastAsia="pl-PL"/>
        </w:rPr>
        <w:t>ze szczególnym wskazaniem na .pdf</w:t>
      </w:r>
    </w:p>
    <w:p w14:paraId="33F8E93A" w14:textId="77777777" w:rsidR="00E93474" w:rsidRDefault="00E93474" w:rsidP="00E93474">
      <w:pPr>
        <w:pStyle w:val="Akapitzlist"/>
        <w:numPr>
          <w:ilvl w:val="0"/>
          <w:numId w:val="33"/>
        </w:numPr>
        <w:spacing w:after="0"/>
        <w:ind w:left="709" w:hanging="567"/>
        <w:jc w:val="both"/>
        <w:textAlignment w:val="baseline"/>
        <w:rPr>
          <w:rFonts w:ascii="Arial" w:eastAsia="Times New Roman" w:hAnsi="Arial" w:cs="Arial"/>
          <w:color w:val="000000"/>
          <w:lang w:eastAsia="pl-PL"/>
        </w:rPr>
      </w:pPr>
      <w:r w:rsidRPr="00681562">
        <w:rPr>
          <w:rFonts w:ascii="Arial" w:eastAsia="Times New Roman" w:hAnsi="Arial" w:cs="Arial"/>
          <w:color w:val="000000"/>
          <w:lang w:eastAsia="pl-PL"/>
        </w:rPr>
        <w:t>W celu ewentualnej kompresji danych Zamawiający rekomenduje wykorzystanie jednego z rozszerzeń:.zip,.7Z.</w:t>
      </w:r>
    </w:p>
    <w:p w14:paraId="6F182019" w14:textId="77777777" w:rsidR="00E93474" w:rsidRPr="00681562" w:rsidRDefault="00E93474" w:rsidP="00E93474">
      <w:pPr>
        <w:pStyle w:val="Akapitzlist"/>
        <w:numPr>
          <w:ilvl w:val="0"/>
          <w:numId w:val="33"/>
        </w:numPr>
        <w:spacing w:after="0"/>
        <w:ind w:left="709" w:hanging="567"/>
        <w:jc w:val="both"/>
        <w:textAlignment w:val="baseline"/>
        <w:rPr>
          <w:rFonts w:ascii="Arial" w:eastAsia="Times New Roman" w:hAnsi="Arial" w:cs="Arial"/>
          <w:color w:val="000000"/>
          <w:lang w:eastAsia="pl-PL"/>
        </w:rPr>
      </w:pPr>
      <w:r w:rsidRPr="00681562">
        <w:rPr>
          <w:rFonts w:ascii="Arial" w:eastAsia="Times New Roman" w:hAnsi="Arial" w:cs="Arial"/>
          <w:color w:val="000000"/>
          <w:lang w:eastAsia="pl-PL"/>
        </w:rPr>
        <w:t xml:space="preserve">Wśród rozszerzeń powszechnych, a </w:t>
      </w:r>
      <w:r w:rsidRPr="00681562">
        <w:rPr>
          <w:rFonts w:ascii="Arial" w:eastAsia="Times New Roman" w:hAnsi="Arial" w:cs="Arial"/>
          <w:bCs/>
          <w:color w:val="000000"/>
          <w:lang w:eastAsia="pl-PL"/>
        </w:rPr>
        <w:t>niewystępujących</w:t>
      </w:r>
      <w:r w:rsidRPr="00681562">
        <w:rPr>
          <w:rFonts w:ascii="Arial" w:eastAsia="Times New Roman" w:hAnsi="Arial" w:cs="Arial"/>
          <w:color w:val="000000"/>
          <w:lang w:eastAsia="pl-PL"/>
        </w:rPr>
        <w:t xml:space="preserve"> w Rozporządzeniu KRI występują: .</w:t>
      </w:r>
      <w:proofErr w:type="spellStart"/>
      <w:r w:rsidRPr="00681562">
        <w:rPr>
          <w:rFonts w:ascii="Arial" w:eastAsia="Times New Roman" w:hAnsi="Arial" w:cs="Arial"/>
          <w:color w:val="000000"/>
          <w:lang w:eastAsia="pl-PL"/>
        </w:rPr>
        <w:t>rar</w:t>
      </w:r>
      <w:proofErr w:type="spellEnd"/>
      <w:r w:rsidRPr="00681562">
        <w:rPr>
          <w:rFonts w:ascii="Arial" w:eastAsia="Times New Roman" w:hAnsi="Arial" w:cs="Arial"/>
          <w:color w:val="000000"/>
          <w:lang w:eastAsia="pl-PL"/>
        </w:rPr>
        <w:t xml:space="preserve"> .gif .</w:t>
      </w:r>
      <w:proofErr w:type="spellStart"/>
      <w:r w:rsidRPr="00681562">
        <w:rPr>
          <w:rFonts w:ascii="Arial" w:eastAsia="Times New Roman" w:hAnsi="Arial" w:cs="Arial"/>
          <w:color w:val="000000"/>
          <w:lang w:eastAsia="pl-PL"/>
        </w:rPr>
        <w:t>bmp</w:t>
      </w:r>
      <w:proofErr w:type="spellEnd"/>
      <w:r w:rsidRPr="00681562">
        <w:rPr>
          <w:rFonts w:ascii="Arial" w:eastAsia="Times New Roman" w:hAnsi="Arial" w:cs="Arial"/>
          <w:color w:val="000000"/>
          <w:lang w:eastAsia="pl-PL"/>
        </w:rPr>
        <w:t xml:space="preserve"> .</w:t>
      </w:r>
      <w:proofErr w:type="spellStart"/>
      <w:r w:rsidRPr="00681562">
        <w:rPr>
          <w:rFonts w:ascii="Arial" w:eastAsia="Times New Roman" w:hAnsi="Arial" w:cs="Arial"/>
          <w:color w:val="000000"/>
          <w:lang w:eastAsia="pl-PL"/>
        </w:rPr>
        <w:t>numbers</w:t>
      </w:r>
      <w:proofErr w:type="spellEnd"/>
      <w:r w:rsidRPr="00681562">
        <w:rPr>
          <w:rFonts w:ascii="Arial" w:eastAsia="Times New Roman" w:hAnsi="Arial" w:cs="Arial"/>
          <w:color w:val="000000"/>
          <w:lang w:eastAsia="pl-PL"/>
        </w:rPr>
        <w:t xml:space="preserve"> .</w:t>
      </w:r>
      <w:proofErr w:type="spellStart"/>
      <w:r w:rsidRPr="00681562">
        <w:rPr>
          <w:rFonts w:ascii="Arial" w:eastAsia="Times New Roman" w:hAnsi="Arial" w:cs="Arial"/>
          <w:color w:val="000000"/>
          <w:lang w:eastAsia="pl-PL"/>
        </w:rPr>
        <w:t>pages</w:t>
      </w:r>
      <w:proofErr w:type="spellEnd"/>
      <w:r w:rsidRPr="00681562">
        <w:rPr>
          <w:rFonts w:ascii="Arial" w:eastAsia="Times New Roman" w:hAnsi="Arial" w:cs="Arial"/>
          <w:color w:val="000000"/>
          <w:lang w:eastAsia="pl-PL"/>
        </w:rPr>
        <w:t xml:space="preserve">. </w:t>
      </w:r>
      <w:r w:rsidRPr="00681562">
        <w:rPr>
          <w:rFonts w:ascii="Arial" w:eastAsia="Times New Roman" w:hAnsi="Arial" w:cs="Arial"/>
          <w:b/>
          <w:bCs/>
          <w:color w:val="000000"/>
          <w:lang w:eastAsia="pl-PL"/>
        </w:rPr>
        <w:t>Dokumenty złożone w takich plikach zostaną uznane za złożone nieskutecznie.</w:t>
      </w:r>
    </w:p>
    <w:p w14:paraId="0B944A9C" w14:textId="28FFCE05" w:rsidR="00E93474" w:rsidRDefault="00E93474" w:rsidP="00E93474">
      <w:pPr>
        <w:pStyle w:val="Akapitzlist"/>
        <w:numPr>
          <w:ilvl w:val="0"/>
          <w:numId w:val="33"/>
        </w:numPr>
        <w:spacing w:after="0"/>
        <w:ind w:left="709" w:hanging="567"/>
        <w:jc w:val="both"/>
        <w:textAlignment w:val="baseline"/>
        <w:rPr>
          <w:rFonts w:ascii="Arial" w:eastAsia="Times New Roman" w:hAnsi="Arial" w:cs="Arial"/>
          <w:color w:val="000000"/>
          <w:lang w:eastAsia="pl-PL"/>
        </w:rPr>
      </w:pPr>
      <w:r w:rsidRPr="00681562">
        <w:rPr>
          <w:rFonts w:ascii="Arial" w:eastAsia="Times New Roman" w:hAnsi="Arial" w:cs="Arial"/>
          <w:color w:val="000000"/>
          <w:lang w:eastAsia="pl-PL"/>
        </w:rPr>
        <w:t xml:space="preserve">Zamawiający zwraca uwagę na ograniczenia wielkości plików podpisywanych profilem zaufanym, który wynosi </w:t>
      </w:r>
      <w:r w:rsidRPr="00681562">
        <w:rPr>
          <w:rFonts w:ascii="Arial" w:eastAsia="Times New Roman" w:hAnsi="Arial" w:cs="Arial"/>
          <w:b/>
          <w:bCs/>
          <w:color w:val="000000"/>
          <w:lang w:eastAsia="pl-PL"/>
        </w:rPr>
        <w:t>maksymalnie 10MB</w:t>
      </w:r>
      <w:r w:rsidRPr="00681562">
        <w:rPr>
          <w:rFonts w:ascii="Arial" w:eastAsia="Times New Roman" w:hAnsi="Arial" w:cs="Arial"/>
          <w:color w:val="000000"/>
          <w:lang w:eastAsia="pl-PL"/>
        </w:rPr>
        <w:t>, oraz na o</w:t>
      </w:r>
      <w:r>
        <w:rPr>
          <w:rFonts w:ascii="Arial" w:eastAsia="Times New Roman" w:hAnsi="Arial" w:cs="Arial"/>
          <w:color w:val="000000"/>
          <w:lang w:eastAsia="pl-PL"/>
        </w:rPr>
        <w:t xml:space="preserve">graniczenie wielkości plików </w:t>
      </w:r>
      <w:r w:rsidRPr="00681562">
        <w:rPr>
          <w:rFonts w:ascii="Arial" w:eastAsia="Times New Roman" w:hAnsi="Arial" w:cs="Arial"/>
          <w:color w:val="000000"/>
          <w:lang w:eastAsia="pl-PL"/>
        </w:rPr>
        <w:t xml:space="preserve">podpisywanych w aplikacji </w:t>
      </w:r>
      <w:proofErr w:type="spellStart"/>
      <w:r w:rsidRPr="00681562">
        <w:rPr>
          <w:rFonts w:ascii="Arial" w:eastAsia="Times New Roman" w:hAnsi="Arial" w:cs="Arial"/>
          <w:color w:val="000000"/>
          <w:lang w:eastAsia="pl-PL"/>
        </w:rPr>
        <w:t>eDoApp</w:t>
      </w:r>
      <w:proofErr w:type="spellEnd"/>
      <w:r w:rsidRPr="00681562">
        <w:rPr>
          <w:rFonts w:ascii="Arial" w:eastAsia="Times New Roman" w:hAnsi="Arial" w:cs="Arial"/>
          <w:color w:val="000000"/>
          <w:lang w:eastAsia="pl-PL"/>
        </w:rPr>
        <w:t xml:space="preserve"> służącej do składania podpisu osobistego, który</w:t>
      </w:r>
      <w:r w:rsidR="0018487F">
        <w:rPr>
          <w:rFonts w:ascii="Arial" w:eastAsia="Times New Roman" w:hAnsi="Arial" w:cs="Arial"/>
          <w:color w:val="000000"/>
          <w:lang w:eastAsia="pl-PL"/>
        </w:rPr>
        <w:t xml:space="preserve"> </w:t>
      </w:r>
      <w:r w:rsidRPr="00681562">
        <w:rPr>
          <w:rFonts w:ascii="Arial" w:eastAsia="Times New Roman" w:hAnsi="Arial" w:cs="Arial"/>
          <w:color w:val="000000"/>
          <w:lang w:eastAsia="pl-PL"/>
        </w:rPr>
        <w:t xml:space="preserve">wynosi </w:t>
      </w:r>
      <w:r w:rsidRPr="00681562">
        <w:rPr>
          <w:rFonts w:ascii="Arial" w:eastAsia="Times New Roman" w:hAnsi="Arial" w:cs="Arial"/>
          <w:b/>
          <w:bCs/>
          <w:color w:val="000000"/>
          <w:lang w:eastAsia="pl-PL"/>
        </w:rPr>
        <w:t>maksymalnie 5MB</w:t>
      </w:r>
      <w:r w:rsidRPr="00681562">
        <w:rPr>
          <w:rFonts w:ascii="Arial" w:eastAsia="Times New Roman" w:hAnsi="Arial" w:cs="Arial"/>
          <w:color w:val="000000"/>
          <w:lang w:eastAsia="pl-PL"/>
        </w:rPr>
        <w:t>.</w:t>
      </w:r>
    </w:p>
    <w:p w14:paraId="52FEE8F6" w14:textId="77777777" w:rsidR="00E93474" w:rsidRPr="00137332" w:rsidRDefault="00E93474" w:rsidP="00E93474">
      <w:pPr>
        <w:pStyle w:val="Akapitzlist"/>
        <w:numPr>
          <w:ilvl w:val="0"/>
          <w:numId w:val="33"/>
        </w:numPr>
        <w:spacing w:after="0"/>
        <w:ind w:left="709" w:hanging="567"/>
        <w:jc w:val="both"/>
        <w:textAlignment w:val="baseline"/>
        <w:rPr>
          <w:rFonts w:ascii="Arial" w:eastAsia="Times New Roman" w:hAnsi="Arial" w:cs="Arial"/>
          <w:color w:val="000000"/>
          <w:lang w:eastAsia="pl-PL"/>
        </w:rPr>
      </w:pPr>
      <w:bookmarkStart w:id="16" w:name="_Hlk70411266"/>
      <w:r w:rsidRPr="00137332">
        <w:rPr>
          <w:rFonts w:ascii="Arial" w:eastAsia="Times New Roman" w:hAnsi="Arial" w:cs="Arial"/>
          <w:color w:val="000000"/>
          <w:lang w:eastAsia="pl-PL"/>
        </w:rPr>
        <w:t>W przypadku stosowania przez wykonawcę kwalifikowanego podpisu elektronicznego:</w:t>
      </w:r>
    </w:p>
    <w:p w14:paraId="183BF83E" w14:textId="77777777" w:rsidR="00E93474" w:rsidRPr="00681562" w:rsidRDefault="00E93474" w:rsidP="00E93474">
      <w:pPr>
        <w:pStyle w:val="Akapitzlist"/>
        <w:numPr>
          <w:ilvl w:val="0"/>
          <w:numId w:val="34"/>
        </w:numPr>
        <w:spacing w:after="0"/>
        <w:ind w:hanging="436"/>
        <w:jc w:val="both"/>
        <w:textAlignment w:val="baseline"/>
        <w:rPr>
          <w:rFonts w:ascii="Arial" w:eastAsia="Times New Roman" w:hAnsi="Arial" w:cs="Arial"/>
          <w:color w:val="000000"/>
          <w:lang w:eastAsia="pl-PL"/>
        </w:rPr>
      </w:pPr>
      <w:r w:rsidRPr="00681562">
        <w:rPr>
          <w:rFonts w:ascii="Arial" w:eastAsia="Times New Roman" w:hAnsi="Arial" w:cs="Arial"/>
          <w:color w:val="000000"/>
          <w:lang w:eastAsia="pl-PL"/>
        </w:rPr>
        <w:t xml:space="preserve">Ze względu na niskie ryzyko naruszenia integralności pliku oraz łatwiejszą weryfikację podpisu zamawiający zaleca, w miarę możliwości, </w:t>
      </w:r>
      <w:r w:rsidRPr="00681562">
        <w:rPr>
          <w:rFonts w:ascii="Arial" w:eastAsia="Times New Roman" w:hAnsi="Arial" w:cs="Arial"/>
          <w:b/>
          <w:bCs/>
          <w:color w:val="000000"/>
          <w:lang w:eastAsia="pl-PL"/>
        </w:rPr>
        <w:t xml:space="preserve">przekonwertowanie plików składających się na ofertę na rozszerzenie .pdf i opatrzenie ich podpisem kwalifikowanym w formacie </w:t>
      </w:r>
      <w:proofErr w:type="spellStart"/>
      <w:r w:rsidRPr="00681562">
        <w:rPr>
          <w:rFonts w:ascii="Arial" w:eastAsia="Times New Roman" w:hAnsi="Arial" w:cs="Arial"/>
          <w:b/>
          <w:bCs/>
          <w:color w:val="000000"/>
          <w:lang w:eastAsia="pl-PL"/>
        </w:rPr>
        <w:t>PAdES</w:t>
      </w:r>
      <w:proofErr w:type="spellEnd"/>
      <w:r w:rsidRPr="00681562">
        <w:rPr>
          <w:rFonts w:ascii="Arial" w:eastAsia="Times New Roman" w:hAnsi="Arial" w:cs="Arial"/>
          <w:b/>
          <w:bCs/>
          <w:color w:val="000000"/>
          <w:lang w:eastAsia="pl-PL"/>
        </w:rPr>
        <w:t>. </w:t>
      </w:r>
    </w:p>
    <w:p w14:paraId="4FAF11F4" w14:textId="77777777" w:rsidR="00E93474" w:rsidRPr="00681562" w:rsidRDefault="00E93474" w:rsidP="00E93474">
      <w:pPr>
        <w:pStyle w:val="Akapitzlist"/>
        <w:numPr>
          <w:ilvl w:val="0"/>
          <w:numId w:val="34"/>
        </w:numPr>
        <w:spacing w:after="0"/>
        <w:ind w:hanging="436"/>
        <w:jc w:val="both"/>
        <w:textAlignment w:val="baseline"/>
        <w:rPr>
          <w:rFonts w:ascii="Arial" w:eastAsia="Times New Roman" w:hAnsi="Arial" w:cs="Arial"/>
          <w:color w:val="000000"/>
          <w:lang w:eastAsia="pl-PL"/>
        </w:rPr>
      </w:pPr>
      <w:r w:rsidRPr="00681562">
        <w:rPr>
          <w:rFonts w:ascii="Arial" w:eastAsia="Times New Roman" w:hAnsi="Arial" w:cs="Arial"/>
          <w:color w:val="000000"/>
          <w:lang w:eastAsia="pl-PL"/>
        </w:rPr>
        <w:t xml:space="preserve">Pliki w innych formatach niż PDF </w:t>
      </w:r>
      <w:r w:rsidRPr="00681562">
        <w:rPr>
          <w:rFonts w:ascii="Arial" w:eastAsia="Times New Roman" w:hAnsi="Arial" w:cs="Arial"/>
          <w:b/>
          <w:bCs/>
          <w:color w:val="000000"/>
          <w:lang w:eastAsia="pl-PL"/>
        </w:rPr>
        <w:t xml:space="preserve">zaleca się opatrzyć podpisem w formacie </w:t>
      </w:r>
      <w:proofErr w:type="spellStart"/>
      <w:r w:rsidRPr="00681562">
        <w:rPr>
          <w:rFonts w:ascii="Arial" w:eastAsia="Times New Roman" w:hAnsi="Arial" w:cs="Arial"/>
          <w:b/>
          <w:bCs/>
          <w:color w:val="000000"/>
          <w:lang w:eastAsia="pl-PL"/>
        </w:rPr>
        <w:t>XAdES</w:t>
      </w:r>
      <w:proofErr w:type="spellEnd"/>
      <w:r w:rsidRPr="00681562">
        <w:rPr>
          <w:rFonts w:ascii="Arial" w:eastAsia="Times New Roman" w:hAnsi="Arial" w:cs="Arial"/>
          <w:b/>
          <w:bCs/>
          <w:color w:val="000000"/>
          <w:lang w:eastAsia="pl-PL"/>
        </w:rPr>
        <w:t xml:space="preserve"> o typie zewnętrznym</w:t>
      </w:r>
      <w:r w:rsidRPr="00681562">
        <w:rPr>
          <w:rFonts w:ascii="Arial" w:eastAsia="Times New Roman" w:hAnsi="Arial" w:cs="Arial"/>
          <w:color w:val="000000"/>
          <w:lang w:eastAsia="pl-PL"/>
        </w:rPr>
        <w:t>. Wykonawca powinien pamiętać, aby plik z podpisem przekazywać łącznie z dokumentem podpisywanym.</w:t>
      </w:r>
    </w:p>
    <w:p w14:paraId="0A5096A9" w14:textId="77777777" w:rsidR="00E93474" w:rsidRPr="00681562" w:rsidRDefault="00E93474" w:rsidP="00E93474">
      <w:pPr>
        <w:pStyle w:val="Akapitzlist"/>
        <w:numPr>
          <w:ilvl w:val="0"/>
          <w:numId w:val="34"/>
        </w:numPr>
        <w:spacing w:after="0"/>
        <w:ind w:hanging="436"/>
        <w:jc w:val="both"/>
        <w:textAlignment w:val="baseline"/>
        <w:rPr>
          <w:rFonts w:ascii="Arial" w:eastAsia="Times New Roman" w:hAnsi="Arial" w:cs="Arial"/>
          <w:color w:val="000000"/>
          <w:lang w:eastAsia="pl-PL"/>
        </w:rPr>
      </w:pPr>
      <w:r w:rsidRPr="00681562">
        <w:rPr>
          <w:rFonts w:ascii="Arial" w:eastAsia="Times New Roman" w:hAnsi="Arial" w:cs="Arial"/>
          <w:color w:val="000000"/>
          <w:lang w:eastAsia="pl-PL"/>
        </w:rPr>
        <w:t>Zamawiający rekomenduje wykorzystanie podpisu z kwalifikowanym znacznikiem czasu.</w:t>
      </w:r>
    </w:p>
    <w:bookmarkEnd w:id="16"/>
    <w:p w14:paraId="50B07CC7" w14:textId="41347108" w:rsidR="00E93474" w:rsidRDefault="00E93474" w:rsidP="00E93474">
      <w:pPr>
        <w:pStyle w:val="Akapitzlist"/>
        <w:numPr>
          <w:ilvl w:val="0"/>
          <w:numId w:val="35"/>
        </w:numPr>
        <w:tabs>
          <w:tab w:val="left" w:pos="709"/>
        </w:tabs>
        <w:spacing w:after="0"/>
        <w:ind w:left="709" w:hanging="567"/>
        <w:jc w:val="both"/>
        <w:textAlignment w:val="baseline"/>
        <w:rPr>
          <w:rFonts w:ascii="Arial" w:eastAsia="Times New Roman" w:hAnsi="Arial" w:cs="Arial"/>
          <w:color w:val="000000"/>
          <w:lang w:eastAsia="pl-PL"/>
        </w:rPr>
      </w:pPr>
      <w:r w:rsidRPr="00681562">
        <w:rPr>
          <w:rFonts w:ascii="Arial" w:eastAsia="Times New Roman" w:hAnsi="Arial" w:cs="Arial"/>
          <w:color w:val="000000"/>
          <w:lang w:eastAsia="pl-PL"/>
        </w:rPr>
        <w:t>Zamawiający zaleca</w:t>
      </w:r>
      <w:r w:rsidR="009763DB">
        <w:rPr>
          <w:rFonts w:ascii="Arial" w:eastAsia="Times New Roman" w:hAnsi="Arial" w:cs="Arial"/>
          <w:color w:val="000000"/>
          <w:lang w:eastAsia="pl-PL"/>
        </w:rPr>
        <w:t>,</w:t>
      </w:r>
      <w:r w:rsidRPr="00681562">
        <w:rPr>
          <w:rFonts w:ascii="Arial" w:eastAsia="Times New Roman" w:hAnsi="Arial" w:cs="Arial"/>
          <w:color w:val="000000"/>
          <w:lang w:eastAsia="pl-PL"/>
        </w:rPr>
        <w:t xml:space="preserve"> aby</w:t>
      </w:r>
      <w:r w:rsidRPr="00681562">
        <w:rPr>
          <w:rFonts w:ascii="Arial" w:eastAsia="Times New Roman" w:hAnsi="Arial" w:cs="Arial"/>
          <w:b/>
          <w:bCs/>
          <w:color w:val="000000"/>
          <w:lang w:eastAsia="pl-PL"/>
        </w:rPr>
        <w:t xml:space="preserve"> w przypadku podpisywania pliku przez kilka osób,   stosować podpisy tego samego rodzaju.</w:t>
      </w:r>
      <w:r w:rsidRPr="00681562">
        <w:rPr>
          <w:rFonts w:ascii="Arial" w:eastAsia="Times New Roman" w:hAnsi="Arial" w:cs="Arial"/>
          <w:color w:val="000000"/>
          <w:lang w:eastAsia="pl-PL"/>
        </w:rPr>
        <w:t xml:space="preserve"> Podpisywanie różnymi rodzajami podpisów</w:t>
      </w:r>
      <w:r w:rsidR="00EE65DE">
        <w:rPr>
          <w:rFonts w:ascii="Arial" w:eastAsia="Times New Roman" w:hAnsi="Arial" w:cs="Arial"/>
          <w:color w:val="000000"/>
          <w:lang w:eastAsia="pl-PL"/>
        </w:rPr>
        <w:t xml:space="preserve"> </w:t>
      </w:r>
      <w:r w:rsidRPr="00681562">
        <w:rPr>
          <w:rFonts w:ascii="Arial" w:eastAsia="Times New Roman" w:hAnsi="Arial" w:cs="Arial"/>
          <w:color w:val="000000"/>
          <w:lang w:eastAsia="pl-PL"/>
        </w:rPr>
        <w:t>np. osobistym i kwalifikowanym może doprowadzić do problemów w weryfikacji plików. </w:t>
      </w:r>
    </w:p>
    <w:p w14:paraId="1DAFBEA7" w14:textId="31A7329C" w:rsidR="00E93474" w:rsidRPr="00681562" w:rsidRDefault="00E93474" w:rsidP="00E93474">
      <w:pPr>
        <w:pStyle w:val="Akapitzlist"/>
        <w:numPr>
          <w:ilvl w:val="0"/>
          <w:numId w:val="35"/>
        </w:numPr>
        <w:tabs>
          <w:tab w:val="left" w:pos="709"/>
        </w:tabs>
        <w:spacing w:after="0"/>
        <w:ind w:left="709" w:hanging="567"/>
        <w:jc w:val="both"/>
        <w:textAlignment w:val="baseline"/>
        <w:rPr>
          <w:rFonts w:ascii="Arial" w:eastAsia="Times New Roman" w:hAnsi="Arial" w:cs="Arial"/>
          <w:color w:val="000000"/>
          <w:lang w:eastAsia="pl-PL"/>
        </w:rPr>
      </w:pPr>
      <w:r w:rsidRPr="00681562">
        <w:rPr>
          <w:rFonts w:ascii="Arial" w:hAnsi="Arial" w:cs="Arial"/>
          <w:color w:val="000000"/>
        </w:rPr>
        <w:t>Przygotowując ofertę, w przypadku rozbieżności pomiędzy treścią niniejszej SWZ</w:t>
      </w:r>
      <w:r w:rsidRPr="00681562">
        <w:rPr>
          <w:rFonts w:ascii="Arial" w:hAnsi="Arial" w:cs="Arial"/>
        </w:rPr>
        <w:br/>
      </w:r>
      <w:r w:rsidRPr="00681562">
        <w:rPr>
          <w:rFonts w:ascii="Arial" w:hAnsi="Arial" w:cs="Arial"/>
          <w:color w:val="000000"/>
        </w:rPr>
        <w:t xml:space="preserve">a treścią ewentualnych wyjaśnień i modyfikacją SWZ, jako obowiązującą należy przyjąć treść pisma zawierającego oświadczenie </w:t>
      </w:r>
      <w:r w:rsidR="0018487F">
        <w:rPr>
          <w:rFonts w:ascii="Arial" w:hAnsi="Arial" w:cs="Arial"/>
          <w:color w:val="000000"/>
        </w:rPr>
        <w:t>Z</w:t>
      </w:r>
      <w:r w:rsidRPr="00681562">
        <w:rPr>
          <w:rFonts w:ascii="Arial" w:hAnsi="Arial" w:cs="Arial"/>
          <w:color w:val="000000"/>
        </w:rPr>
        <w:t>amawiającego z datą późniejszą.</w:t>
      </w:r>
    </w:p>
    <w:p w14:paraId="7A31D6C5" w14:textId="0CA4322F" w:rsidR="00E93474" w:rsidRPr="002C7164" w:rsidRDefault="00E93474" w:rsidP="00E93474">
      <w:pPr>
        <w:pStyle w:val="Akapitzlist"/>
        <w:numPr>
          <w:ilvl w:val="0"/>
          <w:numId w:val="35"/>
        </w:numPr>
        <w:tabs>
          <w:tab w:val="left" w:pos="709"/>
        </w:tabs>
        <w:spacing w:after="0"/>
        <w:ind w:left="709" w:hanging="567"/>
        <w:jc w:val="both"/>
        <w:textAlignment w:val="baseline"/>
        <w:rPr>
          <w:rFonts w:ascii="Arial" w:eastAsia="Times New Roman" w:hAnsi="Arial" w:cs="Arial"/>
          <w:color w:val="000000"/>
          <w:lang w:eastAsia="pl-PL"/>
        </w:rPr>
      </w:pPr>
      <w:r w:rsidRPr="00681562">
        <w:rPr>
          <w:rFonts w:ascii="Arial" w:hAnsi="Arial" w:cs="Arial"/>
        </w:rPr>
        <w:t>Wykonawca ponosi wszelkie koszty związane z przygotowaniem i złożeniem oferty.</w:t>
      </w:r>
    </w:p>
    <w:p w14:paraId="314867A6" w14:textId="520202D6" w:rsidR="00EE65DE" w:rsidRDefault="00EE65DE" w:rsidP="00E93474">
      <w:pPr>
        <w:pStyle w:val="Stopka"/>
        <w:tabs>
          <w:tab w:val="clear" w:pos="4536"/>
          <w:tab w:val="clear" w:pos="9072"/>
        </w:tabs>
        <w:spacing w:line="276" w:lineRule="auto"/>
        <w:jc w:val="both"/>
        <w:rPr>
          <w:rFonts w:ascii="Arial" w:hAnsi="Arial" w:cs="Arial"/>
          <w:b/>
          <w:sz w:val="22"/>
          <w:szCs w:val="22"/>
        </w:rPr>
      </w:pPr>
    </w:p>
    <w:p w14:paraId="4BA3B2A0" w14:textId="77777777" w:rsidR="00F54B74" w:rsidRDefault="00F54B74" w:rsidP="00E93474">
      <w:pPr>
        <w:pStyle w:val="Stopka"/>
        <w:tabs>
          <w:tab w:val="clear" w:pos="4536"/>
          <w:tab w:val="clear" w:pos="9072"/>
        </w:tabs>
        <w:spacing w:line="276" w:lineRule="auto"/>
        <w:jc w:val="both"/>
        <w:rPr>
          <w:rFonts w:ascii="Arial" w:hAnsi="Arial" w:cs="Arial"/>
          <w:b/>
          <w:sz w:val="22"/>
          <w:szCs w:val="22"/>
        </w:rPr>
      </w:pPr>
    </w:p>
    <w:p w14:paraId="2D6BA5E8" w14:textId="77777777" w:rsidR="00E93474" w:rsidRDefault="00E93474" w:rsidP="00E93474">
      <w:pPr>
        <w:pStyle w:val="Stopka"/>
        <w:numPr>
          <w:ilvl w:val="0"/>
          <w:numId w:val="1"/>
        </w:numPr>
        <w:tabs>
          <w:tab w:val="clear" w:pos="4536"/>
          <w:tab w:val="clear" w:pos="9072"/>
        </w:tabs>
        <w:spacing w:line="276" w:lineRule="auto"/>
        <w:jc w:val="both"/>
        <w:rPr>
          <w:rFonts w:ascii="Arial" w:hAnsi="Arial" w:cs="Arial"/>
          <w:b/>
          <w:sz w:val="22"/>
          <w:szCs w:val="22"/>
        </w:rPr>
      </w:pPr>
      <w:r>
        <w:rPr>
          <w:rFonts w:ascii="Arial" w:hAnsi="Arial" w:cs="Arial"/>
          <w:b/>
          <w:sz w:val="22"/>
          <w:szCs w:val="22"/>
        </w:rPr>
        <w:t>Termin składania ofert</w:t>
      </w:r>
    </w:p>
    <w:p w14:paraId="15C88190" w14:textId="6E3DF9E9" w:rsidR="00E93474" w:rsidRPr="001545CF" w:rsidRDefault="00E93474" w:rsidP="00E93474">
      <w:pPr>
        <w:pStyle w:val="Stopka"/>
        <w:numPr>
          <w:ilvl w:val="0"/>
          <w:numId w:val="36"/>
        </w:numPr>
        <w:tabs>
          <w:tab w:val="clear" w:pos="4536"/>
          <w:tab w:val="clear" w:pos="9072"/>
        </w:tabs>
        <w:spacing w:line="276" w:lineRule="auto"/>
        <w:ind w:hanging="578"/>
        <w:jc w:val="both"/>
        <w:rPr>
          <w:rFonts w:ascii="Arial" w:hAnsi="Arial" w:cs="Arial"/>
          <w:b/>
          <w:sz w:val="22"/>
          <w:szCs w:val="22"/>
        </w:rPr>
      </w:pPr>
      <w:r w:rsidRPr="00894989">
        <w:rPr>
          <w:rFonts w:ascii="Arial" w:hAnsi="Arial" w:cs="Arial"/>
          <w:sz w:val="22"/>
          <w:szCs w:val="22"/>
        </w:rPr>
        <w:t xml:space="preserve">Wykonawca składa ofertę  za pośrednictwem Platformy do </w:t>
      </w:r>
      <w:r w:rsidRPr="000D6747">
        <w:rPr>
          <w:rFonts w:ascii="Arial" w:hAnsi="Arial" w:cs="Arial"/>
          <w:sz w:val="22"/>
          <w:szCs w:val="22"/>
        </w:rPr>
        <w:t>dnia</w:t>
      </w:r>
      <w:r w:rsidRPr="000D6747">
        <w:rPr>
          <w:rFonts w:ascii="Arial" w:hAnsi="Arial" w:cs="Arial"/>
          <w:spacing w:val="-2"/>
          <w:sz w:val="22"/>
          <w:szCs w:val="22"/>
        </w:rPr>
        <w:t xml:space="preserve"> </w:t>
      </w:r>
      <w:r w:rsidR="001545CF">
        <w:rPr>
          <w:rFonts w:ascii="Arial" w:hAnsi="Arial" w:cs="Arial"/>
          <w:spacing w:val="-2"/>
          <w:sz w:val="22"/>
          <w:szCs w:val="22"/>
        </w:rPr>
        <w:t xml:space="preserve"> </w:t>
      </w:r>
      <w:r w:rsidR="00153AA9">
        <w:rPr>
          <w:rFonts w:ascii="Arial" w:hAnsi="Arial" w:cs="Arial"/>
          <w:b/>
          <w:bCs/>
          <w:spacing w:val="-2"/>
          <w:sz w:val="22"/>
          <w:szCs w:val="22"/>
        </w:rPr>
        <w:t>09</w:t>
      </w:r>
      <w:r w:rsidR="00E97388">
        <w:rPr>
          <w:rFonts w:ascii="Arial" w:hAnsi="Arial" w:cs="Arial"/>
          <w:b/>
          <w:bCs/>
          <w:spacing w:val="-2"/>
          <w:sz w:val="22"/>
          <w:szCs w:val="22"/>
        </w:rPr>
        <w:t xml:space="preserve"> sierpnia</w:t>
      </w:r>
      <w:r w:rsidRPr="001545CF">
        <w:rPr>
          <w:rFonts w:ascii="Arial" w:hAnsi="Arial" w:cs="Arial"/>
          <w:b/>
          <w:bCs/>
          <w:spacing w:val="-2"/>
          <w:sz w:val="22"/>
          <w:szCs w:val="22"/>
        </w:rPr>
        <w:t xml:space="preserve"> 202</w:t>
      </w:r>
      <w:r w:rsidR="001E08B0">
        <w:rPr>
          <w:rFonts w:ascii="Arial" w:hAnsi="Arial" w:cs="Arial"/>
          <w:b/>
          <w:bCs/>
          <w:spacing w:val="-2"/>
          <w:sz w:val="22"/>
          <w:szCs w:val="22"/>
        </w:rPr>
        <w:t>4</w:t>
      </w:r>
      <w:r w:rsidRPr="001545CF">
        <w:rPr>
          <w:rFonts w:ascii="Arial" w:hAnsi="Arial" w:cs="Arial"/>
          <w:b/>
          <w:bCs/>
          <w:spacing w:val="-2"/>
          <w:sz w:val="22"/>
          <w:szCs w:val="22"/>
        </w:rPr>
        <w:t>r. do godz. 9</w:t>
      </w:r>
      <w:r w:rsidRPr="001545CF">
        <w:rPr>
          <w:rFonts w:ascii="Arial" w:hAnsi="Arial" w:cs="Arial"/>
          <w:b/>
          <w:bCs/>
          <w:spacing w:val="-2"/>
          <w:sz w:val="22"/>
          <w:szCs w:val="22"/>
          <w:vertAlign w:val="superscript"/>
        </w:rPr>
        <w:t>00</w:t>
      </w:r>
      <w:r w:rsidRPr="001545CF">
        <w:rPr>
          <w:rFonts w:ascii="Arial" w:hAnsi="Arial" w:cs="Arial"/>
          <w:b/>
          <w:bCs/>
          <w:sz w:val="22"/>
          <w:szCs w:val="22"/>
        </w:rPr>
        <w:t>.</w:t>
      </w:r>
    </w:p>
    <w:p w14:paraId="481F2157" w14:textId="77777777" w:rsidR="00E93474" w:rsidRPr="002230FF" w:rsidRDefault="00E93474" w:rsidP="00E93474">
      <w:pPr>
        <w:pStyle w:val="Stopka"/>
        <w:numPr>
          <w:ilvl w:val="0"/>
          <w:numId w:val="36"/>
        </w:numPr>
        <w:tabs>
          <w:tab w:val="clear" w:pos="4536"/>
          <w:tab w:val="clear" w:pos="9072"/>
        </w:tabs>
        <w:spacing w:line="276" w:lineRule="auto"/>
        <w:ind w:hanging="578"/>
        <w:jc w:val="both"/>
        <w:rPr>
          <w:rFonts w:ascii="Arial" w:hAnsi="Arial" w:cs="Arial"/>
          <w:b/>
          <w:sz w:val="22"/>
          <w:szCs w:val="22"/>
        </w:rPr>
      </w:pPr>
      <w:r w:rsidRPr="001954EA">
        <w:rPr>
          <w:rFonts w:ascii="Arial" w:hAnsi="Arial" w:cs="Arial"/>
          <w:sz w:val="22"/>
          <w:szCs w:val="22"/>
          <w:lang w:eastAsia="pl-PL"/>
        </w:rPr>
        <w:t xml:space="preserve">Po wypełnieniu formularza składania oferty i dołączeniu wszystkich </w:t>
      </w:r>
      <w:r w:rsidRPr="002230FF">
        <w:rPr>
          <w:rFonts w:ascii="Arial" w:hAnsi="Arial" w:cs="Arial"/>
          <w:color w:val="000000"/>
          <w:sz w:val="22"/>
          <w:szCs w:val="22"/>
          <w:lang w:eastAsia="pl-PL"/>
        </w:rPr>
        <w:t xml:space="preserve">wymaganych załączników należy kliknąć przycisk „Przejdź do podsumowania”. Następnie należy kliknąć przycisk </w:t>
      </w:r>
      <w:r w:rsidRPr="00356CED">
        <w:rPr>
          <w:rFonts w:ascii="Arial" w:hAnsi="Arial" w:cs="Arial"/>
          <w:b/>
          <w:color w:val="000000"/>
          <w:sz w:val="22"/>
          <w:szCs w:val="22"/>
          <w:lang w:eastAsia="pl-PL"/>
        </w:rPr>
        <w:t>„</w:t>
      </w:r>
      <w:r w:rsidRPr="00356CED">
        <w:rPr>
          <w:rFonts w:ascii="Arial" w:hAnsi="Arial" w:cs="Arial"/>
          <w:b/>
          <w:bCs/>
          <w:color w:val="000000"/>
          <w:sz w:val="22"/>
          <w:szCs w:val="22"/>
          <w:lang w:eastAsia="pl-PL"/>
        </w:rPr>
        <w:t>Złóż ofertę”</w:t>
      </w:r>
      <w:r w:rsidRPr="002230FF">
        <w:rPr>
          <w:rFonts w:ascii="Arial" w:hAnsi="Arial" w:cs="Arial"/>
          <w:color w:val="000000"/>
          <w:sz w:val="22"/>
          <w:szCs w:val="22"/>
          <w:lang w:eastAsia="pl-PL"/>
        </w:rPr>
        <w:t>. Wyświetlenie się komunikatu, że oferta została zaszyfrowana i złożona.</w:t>
      </w:r>
    </w:p>
    <w:p w14:paraId="6D4EF100" w14:textId="09853532" w:rsidR="00E93474" w:rsidRPr="002230FF" w:rsidRDefault="00E93474" w:rsidP="00E93474">
      <w:pPr>
        <w:pStyle w:val="Stopka"/>
        <w:numPr>
          <w:ilvl w:val="0"/>
          <w:numId w:val="36"/>
        </w:numPr>
        <w:tabs>
          <w:tab w:val="clear" w:pos="4536"/>
          <w:tab w:val="clear" w:pos="9072"/>
        </w:tabs>
        <w:spacing w:line="276" w:lineRule="auto"/>
        <w:ind w:hanging="578"/>
        <w:jc w:val="both"/>
        <w:rPr>
          <w:rFonts w:ascii="Arial" w:hAnsi="Arial" w:cs="Arial"/>
          <w:b/>
          <w:sz w:val="22"/>
          <w:szCs w:val="22"/>
        </w:rPr>
      </w:pPr>
      <w:r w:rsidRPr="002230FF">
        <w:rPr>
          <w:rFonts w:ascii="Arial" w:hAnsi="Arial" w:cs="Arial"/>
          <w:color w:val="000000"/>
          <w:sz w:val="22"/>
          <w:szCs w:val="22"/>
          <w:lang w:eastAsia="pl-PL"/>
        </w:rPr>
        <w:lastRenderedPageBreak/>
        <w:t xml:space="preserve">Za datę złożenia oferty przyjmuje się datę jej przekazania w systemie (platformie) w drugim kroku składania oferty poprzez kliknięcie przycisku </w:t>
      </w:r>
      <w:r w:rsidR="0018487F">
        <w:rPr>
          <w:rFonts w:ascii="Arial" w:hAnsi="Arial" w:cs="Arial"/>
          <w:color w:val="000000"/>
          <w:sz w:val="22"/>
          <w:szCs w:val="22"/>
          <w:lang w:eastAsia="pl-PL"/>
        </w:rPr>
        <w:t>„</w:t>
      </w:r>
      <w:r w:rsidRPr="002230FF">
        <w:rPr>
          <w:rFonts w:ascii="Arial" w:hAnsi="Arial" w:cs="Arial"/>
          <w:color w:val="000000"/>
          <w:sz w:val="22"/>
          <w:szCs w:val="22"/>
          <w:lang w:eastAsia="pl-PL"/>
        </w:rPr>
        <w:t>Złóż ofertę</w:t>
      </w:r>
      <w:r w:rsidR="0018487F">
        <w:rPr>
          <w:rFonts w:ascii="Arial" w:hAnsi="Arial" w:cs="Arial"/>
          <w:color w:val="000000"/>
          <w:sz w:val="22"/>
          <w:szCs w:val="22"/>
          <w:lang w:eastAsia="pl-PL"/>
        </w:rPr>
        <w:t>”</w:t>
      </w:r>
      <w:r w:rsidRPr="002230FF">
        <w:rPr>
          <w:rFonts w:ascii="Arial" w:hAnsi="Arial" w:cs="Arial"/>
          <w:color w:val="000000"/>
          <w:sz w:val="22"/>
          <w:szCs w:val="22"/>
          <w:lang w:eastAsia="pl-PL"/>
        </w:rPr>
        <w:t xml:space="preserve"> i wyświetlenie się komunikatu, że oferta została zaszyfrowana i złożona.</w:t>
      </w:r>
    </w:p>
    <w:p w14:paraId="08808A82" w14:textId="41BD1EB3" w:rsidR="00E93474" w:rsidRPr="00EE1CC8" w:rsidRDefault="00E93474" w:rsidP="00E93474">
      <w:pPr>
        <w:pStyle w:val="Stopka"/>
        <w:numPr>
          <w:ilvl w:val="0"/>
          <w:numId w:val="36"/>
        </w:numPr>
        <w:tabs>
          <w:tab w:val="clear" w:pos="4536"/>
          <w:tab w:val="clear" w:pos="9072"/>
        </w:tabs>
        <w:spacing w:line="276" w:lineRule="auto"/>
        <w:ind w:hanging="578"/>
        <w:jc w:val="both"/>
        <w:rPr>
          <w:rFonts w:ascii="Arial" w:hAnsi="Arial" w:cs="Arial"/>
          <w:b/>
          <w:sz w:val="22"/>
          <w:szCs w:val="22"/>
        </w:rPr>
      </w:pPr>
      <w:r w:rsidRPr="002230FF">
        <w:rPr>
          <w:rFonts w:ascii="Arial" w:hAnsi="Arial" w:cs="Arial"/>
          <w:color w:val="000000"/>
          <w:sz w:val="22"/>
          <w:szCs w:val="22"/>
          <w:lang w:eastAsia="pl-PL"/>
        </w:rPr>
        <w:t>Szczegółowa instrukcja dla Wykonawców dotycząca złożenia, zmiany i wycofania oferty znajduje się na stronie internetowej pod</w:t>
      </w:r>
      <w:r w:rsidR="00EE65DE">
        <w:rPr>
          <w:rFonts w:ascii="Arial" w:hAnsi="Arial" w:cs="Arial"/>
          <w:color w:val="000000"/>
          <w:sz w:val="22"/>
          <w:szCs w:val="22"/>
          <w:lang w:eastAsia="pl-PL"/>
        </w:rPr>
        <w:t xml:space="preserve"> </w:t>
      </w:r>
      <w:r w:rsidRPr="002230FF">
        <w:rPr>
          <w:rFonts w:ascii="Arial" w:hAnsi="Arial" w:cs="Arial"/>
          <w:color w:val="000000"/>
          <w:sz w:val="22"/>
          <w:szCs w:val="22"/>
          <w:lang w:eastAsia="pl-PL"/>
        </w:rPr>
        <w:t>adresem: </w:t>
      </w:r>
    </w:p>
    <w:p w14:paraId="464E5A4B" w14:textId="77777777" w:rsidR="00E93474" w:rsidRPr="009A3728" w:rsidRDefault="00000000" w:rsidP="00E93474">
      <w:pPr>
        <w:pStyle w:val="Stopka"/>
        <w:tabs>
          <w:tab w:val="clear" w:pos="4536"/>
          <w:tab w:val="clear" w:pos="9072"/>
        </w:tabs>
        <w:spacing w:line="276" w:lineRule="auto"/>
        <w:ind w:left="720"/>
        <w:jc w:val="both"/>
        <w:rPr>
          <w:rFonts w:ascii="Arial" w:hAnsi="Arial" w:cs="Arial"/>
          <w:b/>
          <w:color w:val="0070C0"/>
          <w:sz w:val="22"/>
          <w:szCs w:val="22"/>
        </w:rPr>
      </w:pPr>
      <w:hyperlink r:id="rId30" w:history="1">
        <w:r w:rsidR="00E93474" w:rsidRPr="009A3728">
          <w:rPr>
            <w:rStyle w:val="Hipercze"/>
            <w:rFonts w:ascii="Arial" w:hAnsi="Arial" w:cs="Arial"/>
            <w:color w:val="0070C0"/>
            <w:sz w:val="22"/>
            <w:szCs w:val="22"/>
            <w:lang w:eastAsia="pl-PL"/>
          </w:rPr>
          <w:t>https://platformazakupowa.pl/strona/45-instrukcje</w:t>
        </w:r>
      </w:hyperlink>
    </w:p>
    <w:p w14:paraId="46EACA82" w14:textId="77777777" w:rsidR="00E93474" w:rsidRPr="002230FF" w:rsidRDefault="00E93474" w:rsidP="00E93474">
      <w:pPr>
        <w:pStyle w:val="Stopka"/>
        <w:numPr>
          <w:ilvl w:val="0"/>
          <w:numId w:val="36"/>
        </w:numPr>
        <w:tabs>
          <w:tab w:val="clear" w:pos="4536"/>
          <w:tab w:val="clear" w:pos="9072"/>
        </w:tabs>
        <w:spacing w:line="276" w:lineRule="auto"/>
        <w:ind w:hanging="578"/>
        <w:jc w:val="both"/>
        <w:rPr>
          <w:rFonts w:ascii="Arial" w:hAnsi="Arial" w:cs="Arial"/>
          <w:b/>
          <w:sz w:val="22"/>
          <w:szCs w:val="22"/>
        </w:rPr>
      </w:pPr>
      <w:r w:rsidRPr="002230FF">
        <w:rPr>
          <w:rFonts w:ascii="Arial" w:hAnsi="Arial" w:cs="Arial"/>
          <w:sz w:val="22"/>
          <w:szCs w:val="22"/>
        </w:rPr>
        <w:t>Wykonawca po upływie terminu do składania ofert nie może skutecznie dokonać zmiany ani wycofać złożonej oferty.</w:t>
      </w:r>
    </w:p>
    <w:p w14:paraId="0FA2F3B8" w14:textId="2E93E93D" w:rsidR="003D14E0" w:rsidRDefault="003D14E0" w:rsidP="00D11772">
      <w:pPr>
        <w:pStyle w:val="Stopka"/>
        <w:tabs>
          <w:tab w:val="clear" w:pos="4536"/>
          <w:tab w:val="clear" w:pos="9072"/>
        </w:tabs>
        <w:spacing w:line="276" w:lineRule="auto"/>
        <w:jc w:val="both"/>
        <w:rPr>
          <w:rFonts w:ascii="Arial" w:hAnsi="Arial" w:cs="Arial"/>
          <w:b/>
          <w:sz w:val="22"/>
          <w:szCs w:val="22"/>
        </w:rPr>
      </w:pPr>
    </w:p>
    <w:p w14:paraId="7B678B65" w14:textId="77777777" w:rsidR="00D11772" w:rsidRDefault="00D11772" w:rsidP="00D11772">
      <w:pPr>
        <w:pStyle w:val="Stopka"/>
        <w:tabs>
          <w:tab w:val="clear" w:pos="4536"/>
          <w:tab w:val="clear" w:pos="9072"/>
        </w:tabs>
        <w:spacing w:line="276" w:lineRule="auto"/>
        <w:jc w:val="both"/>
        <w:rPr>
          <w:rFonts w:ascii="Arial" w:hAnsi="Arial" w:cs="Arial"/>
          <w:b/>
          <w:sz w:val="22"/>
          <w:szCs w:val="22"/>
        </w:rPr>
      </w:pPr>
    </w:p>
    <w:p w14:paraId="7F458911" w14:textId="77777777" w:rsidR="00E93474" w:rsidRDefault="00E93474" w:rsidP="00E93474">
      <w:pPr>
        <w:pStyle w:val="Stopka"/>
        <w:numPr>
          <w:ilvl w:val="0"/>
          <w:numId w:val="1"/>
        </w:numPr>
        <w:tabs>
          <w:tab w:val="clear" w:pos="4536"/>
          <w:tab w:val="clear" w:pos="9072"/>
        </w:tabs>
        <w:spacing w:line="276" w:lineRule="auto"/>
        <w:ind w:left="709" w:hanging="349"/>
        <w:jc w:val="both"/>
        <w:rPr>
          <w:rFonts w:ascii="Arial" w:hAnsi="Arial" w:cs="Arial"/>
          <w:b/>
          <w:sz w:val="22"/>
          <w:szCs w:val="22"/>
        </w:rPr>
      </w:pPr>
      <w:r>
        <w:rPr>
          <w:rFonts w:ascii="Arial" w:hAnsi="Arial" w:cs="Arial"/>
          <w:b/>
          <w:sz w:val="22"/>
          <w:szCs w:val="22"/>
        </w:rPr>
        <w:t xml:space="preserve">Termin otwarcia ofert </w:t>
      </w:r>
    </w:p>
    <w:p w14:paraId="29A84CE2" w14:textId="17F2BF41" w:rsidR="00E93474" w:rsidRPr="00894989" w:rsidRDefault="00E93474" w:rsidP="00E93474">
      <w:pPr>
        <w:pStyle w:val="Akapitzlist"/>
        <w:numPr>
          <w:ilvl w:val="0"/>
          <w:numId w:val="37"/>
        </w:numPr>
        <w:spacing w:after="0"/>
        <w:ind w:hanging="436"/>
        <w:jc w:val="both"/>
        <w:rPr>
          <w:rFonts w:ascii="Arial" w:hAnsi="Arial" w:cs="Arial"/>
        </w:rPr>
      </w:pPr>
      <w:r w:rsidRPr="00F54DF6">
        <w:rPr>
          <w:rFonts w:ascii="Arial" w:hAnsi="Arial" w:cs="Arial"/>
        </w:rPr>
        <w:t xml:space="preserve">Otwarcie ofert nastąpi w </w:t>
      </w:r>
      <w:r w:rsidRPr="001954EA">
        <w:rPr>
          <w:rFonts w:ascii="Arial" w:hAnsi="Arial" w:cs="Arial"/>
        </w:rPr>
        <w:t xml:space="preserve">dniu </w:t>
      </w:r>
      <w:r w:rsidR="00153AA9">
        <w:rPr>
          <w:rFonts w:ascii="Arial" w:hAnsi="Arial" w:cs="Arial"/>
          <w:b/>
          <w:bCs/>
        </w:rPr>
        <w:t xml:space="preserve">09 </w:t>
      </w:r>
      <w:r w:rsidR="00E97388">
        <w:rPr>
          <w:rFonts w:ascii="Arial" w:hAnsi="Arial" w:cs="Arial"/>
          <w:b/>
          <w:bCs/>
        </w:rPr>
        <w:t>sierpnia</w:t>
      </w:r>
      <w:r w:rsidR="001E08B0">
        <w:rPr>
          <w:rFonts w:ascii="Arial" w:hAnsi="Arial" w:cs="Arial"/>
          <w:b/>
          <w:bCs/>
        </w:rPr>
        <w:t xml:space="preserve"> </w:t>
      </w:r>
      <w:r w:rsidRPr="001545CF">
        <w:rPr>
          <w:rFonts w:ascii="Arial" w:hAnsi="Arial" w:cs="Arial"/>
          <w:b/>
          <w:bCs/>
          <w:spacing w:val="-2"/>
        </w:rPr>
        <w:t>202</w:t>
      </w:r>
      <w:r w:rsidR="001E08B0">
        <w:rPr>
          <w:rFonts w:ascii="Arial" w:hAnsi="Arial" w:cs="Arial"/>
          <w:b/>
          <w:bCs/>
          <w:spacing w:val="-2"/>
        </w:rPr>
        <w:t>4</w:t>
      </w:r>
      <w:r w:rsidRPr="001545CF">
        <w:rPr>
          <w:rFonts w:ascii="Arial" w:hAnsi="Arial" w:cs="Arial"/>
          <w:b/>
          <w:bCs/>
          <w:spacing w:val="-2"/>
        </w:rPr>
        <w:t xml:space="preserve">r. o godz. </w:t>
      </w:r>
      <w:r w:rsidR="005D3321" w:rsidRPr="001545CF">
        <w:rPr>
          <w:rFonts w:ascii="Arial" w:hAnsi="Arial" w:cs="Arial"/>
          <w:b/>
          <w:bCs/>
          <w:spacing w:val="-2"/>
        </w:rPr>
        <w:t>9</w:t>
      </w:r>
      <w:r w:rsidR="001E08B0">
        <w:rPr>
          <w:rFonts w:ascii="Arial" w:hAnsi="Arial" w:cs="Arial"/>
          <w:b/>
          <w:bCs/>
          <w:spacing w:val="-2"/>
          <w:vertAlign w:val="superscript"/>
        </w:rPr>
        <w:t>15</w:t>
      </w:r>
      <w:r w:rsidRPr="001545CF">
        <w:rPr>
          <w:rFonts w:ascii="Arial" w:eastAsia="Times New Roman" w:hAnsi="Arial" w:cs="Arial"/>
          <w:b/>
          <w:lang w:eastAsia="pl-PL"/>
        </w:rPr>
        <w:t xml:space="preserve"> za </w:t>
      </w:r>
      <w:r w:rsidRPr="00A94076">
        <w:rPr>
          <w:rFonts w:ascii="Arial" w:eastAsia="Times New Roman" w:hAnsi="Arial" w:cs="Arial"/>
          <w:b/>
          <w:lang w:eastAsia="pl-PL"/>
        </w:rPr>
        <w:t xml:space="preserve">pośrednictwem </w:t>
      </w:r>
      <w:r w:rsidRPr="00894989">
        <w:rPr>
          <w:rFonts w:ascii="Arial" w:eastAsia="Times New Roman" w:hAnsi="Arial" w:cs="Arial"/>
          <w:b/>
          <w:lang w:eastAsia="pl-PL"/>
        </w:rPr>
        <w:t>Platformy.</w:t>
      </w:r>
    </w:p>
    <w:p w14:paraId="389A4FBF" w14:textId="77777777" w:rsidR="00E93474" w:rsidRPr="00DE383F" w:rsidRDefault="00E93474" w:rsidP="00E93474">
      <w:pPr>
        <w:pStyle w:val="Akapitzlist"/>
        <w:numPr>
          <w:ilvl w:val="0"/>
          <w:numId w:val="37"/>
        </w:numPr>
        <w:spacing w:after="0"/>
        <w:ind w:hanging="436"/>
        <w:jc w:val="both"/>
        <w:rPr>
          <w:rFonts w:ascii="Arial" w:hAnsi="Arial" w:cs="Arial"/>
        </w:rPr>
      </w:pPr>
      <w:r w:rsidRPr="00DE383F">
        <w:rPr>
          <w:rFonts w:ascii="Arial" w:eastAsia="Times New Roman" w:hAnsi="Arial" w:cs="Arial"/>
          <w:color w:val="000000"/>
          <w:lang w:eastAsia="pl-PL"/>
        </w:rPr>
        <w:t>Zam</w:t>
      </w:r>
      <w:r>
        <w:rPr>
          <w:rFonts w:ascii="Arial" w:eastAsia="Times New Roman" w:hAnsi="Arial" w:cs="Arial"/>
          <w:color w:val="000000"/>
          <w:lang w:eastAsia="pl-PL"/>
        </w:rPr>
        <w:t xml:space="preserve">awiający, najpóźniej przed otwarciem ofert, udostępni na stronie internetowej prowadzonego postępowania informację o kwocie, jaką zamierza przeznaczyć na sfinansowanie zamówienia. </w:t>
      </w:r>
    </w:p>
    <w:p w14:paraId="6D613838" w14:textId="77777777" w:rsidR="00E93474" w:rsidRPr="00F54DF6" w:rsidRDefault="00E93474" w:rsidP="00E93474">
      <w:pPr>
        <w:pStyle w:val="Akapitzlist"/>
        <w:numPr>
          <w:ilvl w:val="0"/>
          <w:numId w:val="37"/>
        </w:numPr>
        <w:spacing w:after="0"/>
        <w:ind w:hanging="436"/>
        <w:jc w:val="both"/>
        <w:rPr>
          <w:rFonts w:ascii="Arial" w:hAnsi="Arial" w:cs="Arial"/>
          <w:color w:val="00B050"/>
        </w:rPr>
      </w:pPr>
      <w:r w:rsidRPr="00F54DF6">
        <w:rPr>
          <w:rFonts w:ascii="Arial" w:eastAsia="Times New Roman" w:hAnsi="Arial" w:cs="Arial"/>
          <w:color w:val="000000"/>
          <w:lang w:eastAsia="pl-PL"/>
        </w:rPr>
        <w:t>Jeżeli otwarcie ofert następuje przy użyciu systemu teleinformatycznego, w przypadku awarii tego systemu, która powoduje brak możliwości otwarcia ofert w terminie określonym</w:t>
      </w:r>
      <w:r>
        <w:rPr>
          <w:rFonts w:ascii="Arial" w:eastAsia="Times New Roman" w:hAnsi="Arial" w:cs="Arial"/>
          <w:color w:val="000000"/>
          <w:lang w:eastAsia="pl-PL"/>
        </w:rPr>
        <w:t xml:space="preserve"> przez Z</w:t>
      </w:r>
      <w:r w:rsidRPr="00F54DF6">
        <w:rPr>
          <w:rFonts w:ascii="Arial" w:eastAsia="Times New Roman" w:hAnsi="Arial" w:cs="Arial"/>
          <w:color w:val="000000"/>
          <w:lang w:eastAsia="pl-PL"/>
        </w:rPr>
        <w:t>amawiającego, otwarcie ofert następuje niezwłocznie po usunięciu awarii.</w:t>
      </w:r>
    </w:p>
    <w:p w14:paraId="45B69BF4" w14:textId="77777777" w:rsidR="00E93474" w:rsidRPr="00F54DF6" w:rsidRDefault="00E93474" w:rsidP="00E93474">
      <w:pPr>
        <w:pStyle w:val="Akapitzlist"/>
        <w:numPr>
          <w:ilvl w:val="0"/>
          <w:numId w:val="37"/>
        </w:numPr>
        <w:spacing w:after="0"/>
        <w:ind w:hanging="436"/>
        <w:jc w:val="both"/>
        <w:rPr>
          <w:rFonts w:ascii="Arial" w:hAnsi="Arial" w:cs="Arial"/>
          <w:color w:val="00B050"/>
        </w:rPr>
      </w:pPr>
      <w:r w:rsidRPr="00F54DF6">
        <w:rPr>
          <w:rFonts w:ascii="Arial" w:eastAsia="Times New Roman" w:hAnsi="Arial" w:cs="Arial"/>
          <w:color w:val="000000"/>
          <w:lang w:eastAsia="pl-PL"/>
        </w:rPr>
        <w:t>Zamawiający poinformuje o zmianie terminu otwarcia ofert na stronie internetowej prowadzonego postępowania.</w:t>
      </w:r>
    </w:p>
    <w:p w14:paraId="0989B0CB" w14:textId="7C42CD75" w:rsidR="00E93474" w:rsidRPr="00F54DF6" w:rsidRDefault="00E93474" w:rsidP="00E93474">
      <w:pPr>
        <w:pStyle w:val="Akapitzlist"/>
        <w:spacing w:after="0"/>
        <w:ind w:left="644"/>
        <w:jc w:val="both"/>
        <w:rPr>
          <w:rFonts w:ascii="Arial" w:hAnsi="Arial" w:cs="Arial"/>
          <w:color w:val="00B050"/>
        </w:rPr>
      </w:pPr>
      <w:r w:rsidRPr="00F54DF6">
        <w:rPr>
          <w:rFonts w:ascii="Arial" w:eastAsia="Times New Roman" w:hAnsi="Arial" w:cs="Arial"/>
          <w:color w:val="000000"/>
          <w:lang w:eastAsia="pl-PL"/>
        </w:rPr>
        <w:t>Informacja zostanie opublikowana na stronie postępowania na</w:t>
      </w:r>
      <w:r>
        <w:rPr>
          <w:rFonts w:ascii="Arial" w:eastAsia="Times New Roman" w:hAnsi="Arial" w:cs="Arial"/>
          <w:color w:val="000000"/>
          <w:lang w:eastAsia="pl-PL"/>
        </w:rPr>
        <w:t xml:space="preserve"> </w:t>
      </w:r>
      <w:hyperlink r:id="rId31" w:history="1">
        <w:r w:rsidRPr="009A3728">
          <w:rPr>
            <w:rFonts w:ascii="Arial" w:eastAsia="Times New Roman" w:hAnsi="Arial" w:cs="Arial"/>
            <w:color w:val="0070C0"/>
            <w:u w:val="single"/>
            <w:lang w:eastAsia="pl-PL"/>
          </w:rPr>
          <w:t>platformazakupowa.pl</w:t>
        </w:r>
      </w:hyperlink>
      <w:r w:rsidRPr="009A3728">
        <w:rPr>
          <w:rFonts w:ascii="Arial" w:eastAsia="Times New Roman" w:hAnsi="Arial" w:cs="Arial"/>
          <w:color w:val="0070C0"/>
          <w:lang w:eastAsia="pl-PL"/>
        </w:rPr>
        <w:t xml:space="preserve">   </w:t>
      </w:r>
      <w:r w:rsidRPr="00F54DF6">
        <w:rPr>
          <w:rFonts w:ascii="Arial" w:eastAsia="Times New Roman" w:hAnsi="Arial" w:cs="Arial"/>
          <w:color w:val="000000"/>
          <w:lang w:eastAsia="pl-PL"/>
        </w:rPr>
        <w:t xml:space="preserve">            w sekcji</w:t>
      </w:r>
      <w:r w:rsidR="0018487F">
        <w:rPr>
          <w:rFonts w:ascii="Arial" w:eastAsia="Times New Roman" w:hAnsi="Arial" w:cs="Arial"/>
          <w:color w:val="000000"/>
          <w:lang w:eastAsia="pl-PL"/>
        </w:rPr>
        <w:t xml:space="preserve"> „</w:t>
      </w:r>
      <w:r w:rsidRPr="00F54DF6">
        <w:rPr>
          <w:rFonts w:ascii="Arial" w:eastAsia="Times New Roman" w:hAnsi="Arial" w:cs="Arial"/>
          <w:color w:val="000000"/>
          <w:lang w:eastAsia="pl-PL"/>
        </w:rPr>
        <w:t>Komunikaty”</w:t>
      </w:r>
      <w:r>
        <w:rPr>
          <w:rFonts w:ascii="Arial" w:eastAsia="Times New Roman" w:hAnsi="Arial" w:cs="Arial"/>
          <w:color w:val="000000"/>
          <w:lang w:eastAsia="pl-PL"/>
        </w:rPr>
        <w:t>.</w:t>
      </w:r>
    </w:p>
    <w:p w14:paraId="0250045C" w14:textId="4F6CAED5" w:rsidR="00E93474" w:rsidRPr="00F54DF6" w:rsidRDefault="00E93474" w:rsidP="00E93474">
      <w:pPr>
        <w:pStyle w:val="Akapitzlist"/>
        <w:numPr>
          <w:ilvl w:val="0"/>
          <w:numId w:val="37"/>
        </w:numPr>
        <w:spacing w:after="0"/>
        <w:ind w:hanging="436"/>
        <w:jc w:val="both"/>
        <w:rPr>
          <w:rFonts w:ascii="Arial" w:hAnsi="Arial" w:cs="Arial"/>
          <w:color w:val="00B050"/>
        </w:rPr>
      </w:pPr>
      <w:r w:rsidRPr="00F54DF6">
        <w:rPr>
          <w:rFonts w:ascii="Arial" w:hAnsi="Arial" w:cs="Arial"/>
        </w:rPr>
        <w:t xml:space="preserve">Niezwłocznie po otwarciu ofert </w:t>
      </w:r>
      <w:r w:rsidR="0018487F">
        <w:rPr>
          <w:rFonts w:ascii="Arial" w:hAnsi="Arial" w:cs="Arial"/>
        </w:rPr>
        <w:t>Z</w:t>
      </w:r>
      <w:r w:rsidRPr="00F54DF6">
        <w:rPr>
          <w:rFonts w:ascii="Arial" w:hAnsi="Arial" w:cs="Arial"/>
        </w:rPr>
        <w:t>amawiający udostępni na stronie internetowej prowadzonego postępowania informacje o:</w:t>
      </w:r>
    </w:p>
    <w:p w14:paraId="52C40221" w14:textId="77777777" w:rsidR="00E93474" w:rsidRDefault="00E93474" w:rsidP="00E93474">
      <w:pPr>
        <w:pStyle w:val="Akapitzlist"/>
        <w:numPr>
          <w:ilvl w:val="0"/>
          <w:numId w:val="38"/>
        </w:numPr>
        <w:tabs>
          <w:tab w:val="left" w:pos="284"/>
          <w:tab w:val="left" w:pos="993"/>
        </w:tabs>
        <w:spacing w:after="0"/>
        <w:ind w:left="709" w:hanging="567"/>
        <w:jc w:val="both"/>
        <w:rPr>
          <w:rFonts w:ascii="Arial" w:hAnsi="Arial" w:cs="Arial"/>
        </w:rPr>
      </w:pPr>
      <w:r w:rsidRPr="00F54DF6">
        <w:rPr>
          <w:rFonts w:ascii="Arial" w:hAnsi="Arial" w:cs="Arial"/>
        </w:rPr>
        <w:t>nazwach albo imionach i nazwiskach oraz siedzibach lub miejscach prowadzonej działalności gospodarcz</w:t>
      </w:r>
      <w:r>
        <w:rPr>
          <w:rFonts w:ascii="Arial" w:hAnsi="Arial" w:cs="Arial"/>
        </w:rPr>
        <w:t>ej albo miejscach zamieszkania W</w:t>
      </w:r>
      <w:r w:rsidRPr="00F54DF6">
        <w:rPr>
          <w:rFonts w:ascii="Arial" w:hAnsi="Arial" w:cs="Arial"/>
        </w:rPr>
        <w:t>ykonawców, których oferty zostały otwarte,</w:t>
      </w:r>
    </w:p>
    <w:p w14:paraId="44929B7C" w14:textId="2576C17B" w:rsidR="00E93474" w:rsidRDefault="00E93474" w:rsidP="00E93474">
      <w:pPr>
        <w:pStyle w:val="Akapitzlist"/>
        <w:numPr>
          <w:ilvl w:val="0"/>
          <w:numId w:val="38"/>
        </w:numPr>
        <w:tabs>
          <w:tab w:val="left" w:pos="284"/>
          <w:tab w:val="left" w:pos="993"/>
        </w:tabs>
        <w:spacing w:after="0"/>
        <w:ind w:left="709" w:hanging="567"/>
        <w:jc w:val="both"/>
        <w:rPr>
          <w:rFonts w:ascii="Arial" w:hAnsi="Arial" w:cs="Arial"/>
        </w:rPr>
      </w:pPr>
      <w:r w:rsidRPr="00F54DF6">
        <w:rPr>
          <w:rFonts w:ascii="Arial" w:hAnsi="Arial" w:cs="Arial"/>
        </w:rPr>
        <w:t>cenach zawartych w ofertach.</w:t>
      </w:r>
    </w:p>
    <w:p w14:paraId="3D4F546D" w14:textId="77777777" w:rsidR="000E5043" w:rsidRPr="00F54DF6" w:rsidRDefault="000E5043" w:rsidP="004A4D21">
      <w:pPr>
        <w:pStyle w:val="Stopka"/>
        <w:tabs>
          <w:tab w:val="clear" w:pos="4536"/>
          <w:tab w:val="clear" w:pos="9072"/>
        </w:tabs>
        <w:spacing w:line="276" w:lineRule="auto"/>
        <w:jc w:val="both"/>
        <w:rPr>
          <w:rFonts w:ascii="Arial" w:hAnsi="Arial" w:cs="Arial"/>
          <w:b/>
          <w:sz w:val="22"/>
          <w:szCs w:val="22"/>
        </w:rPr>
      </w:pPr>
    </w:p>
    <w:p w14:paraId="57C92706" w14:textId="77777777" w:rsidR="00E93474" w:rsidRDefault="00E93474" w:rsidP="00E93474">
      <w:pPr>
        <w:pStyle w:val="Stopka"/>
        <w:numPr>
          <w:ilvl w:val="0"/>
          <w:numId w:val="1"/>
        </w:numPr>
        <w:tabs>
          <w:tab w:val="clear" w:pos="4536"/>
          <w:tab w:val="clear" w:pos="9072"/>
        </w:tabs>
        <w:spacing w:line="276" w:lineRule="auto"/>
        <w:jc w:val="both"/>
        <w:rPr>
          <w:rFonts w:ascii="Arial" w:hAnsi="Arial" w:cs="Arial"/>
          <w:b/>
          <w:sz w:val="22"/>
          <w:szCs w:val="22"/>
        </w:rPr>
      </w:pPr>
      <w:r>
        <w:rPr>
          <w:rFonts w:ascii="Arial" w:hAnsi="Arial" w:cs="Arial"/>
          <w:b/>
          <w:sz w:val="22"/>
          <w:szCs w:val="22"/>
        </w:rPr>
        <w:t xml:space="preserve">Sposób obliczenia ceny </w:t>
      </w:r>
    </w:p>
    <w:p w14:paraId="5AEAFFC6" w14:textId="77777777" w:rsidR="00E93474" w:rsidRPr="0010772E" w:rsidRDefault="00E93474" w:rsidP="00E93474">
      <w:pPr>
        <w:pStyle w:val="Stopka"/>
        <w:numPr>
          <w:ilvl w:val="0"/>
          <w:numId w:val="39"/>
        </w:numPr>
        <w:tabs>
          <w:tab w:val="clear" w:pos="4536"/>
          <w:tab w:val="clear" w:pos="9072"/>
        </w:tabs>
        <w:spacing w:line="276" w:lineRule="auto"/>
        <w:ind w:hanging="578"/>
        <w:jc w:val="both"/>
        <w:rPr>
          <w:rFonts w:ascii="Arial" w:hAnsi="Arial" w:cs="Arial"/>
          <w:b/>
          <w:sz w:val="22"/>
          <w:szCs w:val="22"/>
        </w:rPr>
      </w:pPr>
      <w:r w:rsidRPr="00343FF4">
        <w:rPr>
          <w:rFonts w:ascii="Arial" w:hAnsi="Arial" w:cs="Arial"/>
          <w:bCs/>
          <w:iCs/>
          <w:color w:val="000000"/>
          <w:sz w:val="22"/>
          <w:szCs w:val="22"/>
        </w:rPr>
        <w:t xml:space="preserve">Wykonawca </w:t>
      </w:r>
      <w:r>
        <w:rPr>
          <w:rFonts w:ascii="Arial" w:hAnsi="Arial" w:cs="Arial"/>
          <w:bCs/>
          <w:iCs/>
          <w:color w:val="000000"/>
          <w:sz w:val="22"/>
          <w:szCs w:val="22"/>
        </w:rPr>
        <w:t>poda cenę oferty w „F</w:t>
      </w:r>
      <w:r w:rsidRPr="00343FF4">
        <w:rPr>
          <w:rFonts w:ascii="Arial" w:hAnsi="Arial" w:cs="Arial"/>
          <w:bCs/>
          <w:iCs/>
          <w:color w:val="000000"/>
          <w:sz w:val="22"/>
          <w:szCs w:val="22"/>
        </w:rPr>
        <w:t>ormularzu ofertowym</w:t>
      </w:r>
      <w:r>
        <w:rPr>
          <w:rFonts w:ascii="Arial" w:hAnsi="Arial" w:cs="Arial"/>
          <w:bCs/>
          <w:iCs/>
          <w:color w:val="000000"/>
          <w:sz w:val="22"/>
          <w:szCs w:val="22"/>
        </w:rPr>
        <w:t>”</w:t>
      </w:r>
      <w:r w:rsidRPr="00343FF4">
        <w:rPr>
          <w:rFonts w:ascii="Arial" w:hAnsi="Arial" w:cs="Arial"/>
          <w:bCs/>
          <w:iCs/>
          <w:color w:val="000000"/>
          <w:sz w:val="22"/>
          <w:szCs w:val="22"/>
        </w:rPr>
        <w:t xml:space="preserve"> sporządzonym według wzoru stanowiącego załącznik do SWZ, jako cenę oferty brutto z uwzględnieniem kwoty podatku VAT.  </w:t>
      </w:r>
    </w:p>
    <w:p w14:paraId="04632CAB" w14:textId="77777777" w:rsidR="00E93474" w:rsidRPr="00343FF4" w:rsidRDefault="00E93474" w:rsidP="00E93474">
      <w:pPr>
        <w:pStyle w:val="Stopka"/>
        <w:numPr>
          <w:ilvl w:val="0"/>
          <w:numId w:val="39"/>
        </w:numPr>
        <w:tabs>
          <w:tab w:val="clear" w:pos="4536"/>
          <w:tab w:val="clear" w:pos="9072"/>
        </w:tabs>
        <w:spacing w:line="276" w:lineRule="auto"/>
        <w:ind w:hanging="578"/>
        <w:jc w:val="both"/>
        <w:rPr>
          <w:rFonts w:ascii="Arial" w:hAnsi="Arial" w:cs="Arial"/>
          <w:b/>
          <w:sz w:val="22"/>
          <w:szCs w:val="22"/>
        </w:rPr>
      </w:pPr>
      <w:r>
        <w:rPr>
          <w:rFonts w:ascii="Arial" w:hAnsi="Arial" w:cs="Arial"/>
          <w:bCs/>
          <w:iCs/>
          <w:color w:val="000000"/>
          <w:sz w:val="22"/>
          <w:szCs w:val="22"/>
        </w:rPr>
        <w:t xml:space="preserve">Wykonawca zobowiązany jest podać cenę za wykonanie całego przedmiotu zamówienia w złotych polskich (PLN), z dokładnością do 1 gorsza, tj. do dwóch miejsc po przecinku. </w:t>
      </w:r>
    </w:p>
    <w:p w14:paraId="6BB55883" w14:textId="77777777" w:rsidR="00E93474" w:rsidRPr="00343FF4" w:rsidRDefault="00E93474" w:rsidP="00E93474">
      <w:pPr>
        <w:pStyle w:val="Stopka"/>
        <w:numPr>
          <w:ilvl w:val="0"/>
          <w:numId w:val="39"/>
        </w:numPr>
        <w:tabs>
          <w:tab w:val="clear" w:pos="4536"/>
          <w:tab w:val="clear" w:pos="9072"/>
        </w:tabs>
        <w:spacing w:line="276" w:lineRule="auto"/>
        <w:ind w:hanging="578"/>
        <w:jc w:val="both"/>
        <w:rPr>
          <w:rFonts w:ascii="Arial" w:hAnsi="Arial" w:cs="Arial"/>
          <w:b/>
          <w:sz w:val="22"/>
          <w:szCs w:val="22"/>
        </w:rPr>
      </w:pPr>
      <w:r w:rsidRPr="00343FF4">
        <w:rPr>
          <w:rFonts w:ascii="Arial" w:hAnsi="Arial" w:cs="Arial"/>
          <w:bCs/>
          <w:iCs/>
          <w:sz w:val="22"/>
          <w:szCs w:val="22"/>
        </w:rPr>
        <w:t xml:space="preserve">Cena oferty stanowi sumę: poszczególnych pozycji kosztorysu ofertowego i podatku VAT. Wartość każdej pozycji kosztorysu ofertowego należy obliczyć poprzez przemnożenie ilości i ceny jednostkowej jaką Wykonawca oferuje dla poszczególnych pozycji. Pozycje, dla których nie zostaną określone przez Wykonawcę ceny jednostkowe, nie zostaną zapłacone po ich wykonaniu i uważać się będzie, że zostały one ujęte w innych pozycjach wymienionych w kosztorysie ofertowym. Ceny jednostkowe określone przez Wykonawcę, zostaną ustalone na okres ważności kontraktu i nie będą podlegały zmianom. </w:t>
      </w:r>
    </w:p>
    <w:p w14:paraId="271182DE" w14:textId="77777777" w:rsidR="00E93474" w:rsidRPr="00343FF4" w:rsidRDefault="00E93474" w:rsidP="00E93474">
      <w:pPr>
        <w:pStyle w:val="Stopka"/>
        <w:numPr>
          <w:ilvl w:val="0"/>
          <w:numId w:val="39"/>
        </w:numPr>
        <w:tabs>
          <w:tab w:val="clear" w:pos="4536"/>
          <w:tab w:val="clear" w:pos="9072"/>
        </w:tabs>
        <w:spacing w:line="276" w:lineRule="auto"/>
        <w:ind w:hanging="578"/>
        <w:jc w:val="both"/>
        <w:rPr>
          <w:rFonts w:ascii="Arial" w:hAnsi="Arial" w:cs="Arial"/>
          <w:b/>
          <w:sz w:val="22"/>
          <w:szCs w:val="22"/>
        </w:rPr>
      </w:pPr>
      <w:r w:rsidRPr="00343FF4">
        <w:rPr>
          <w:rFonts w:ascii="Arial" w:hAnsi="Arial" w:cs="Arial"/>
          <w:bCs/>
          <w:iCs/>
          <w:sz w:val="22"/>
          <w:szCs w:val="22"/>
        </w:rPr>
        <w:t>Ostateczna wysokość wynagrodzenia będzie określona kosztorysem powykonawczym, sporządzonym na podstawie obmiaru wykona</w:t>
      </w:r>
      <w:r>
        <w:rPr>
          <w:rFonts w:ascii="Arial" w:hAnsi="Arial" w:cs="Arial"/>
          <w:bCs/>
          <w:iCs/>
          <w:sz w:val="22"/>
          <w:szCs w:val="22"/>
        </w:rPr>
        <w:t xml:space="preserve">nych robót i cen jednostkowych (wg kosztorysu ofertowego). </w:t>
      </w:r>
      <w:r w:rsidRPr="00343FF4">
        <w:rPr>
          <w:rFonts w:ascii="Arial" w:hAnsi="Arial" w:cs="Arial"/>
          <w:bCs/>
          <w:iCs/>
          <w:sz w:val="22"/>
          <w:szCs w:val="22"/>
        </w:rPr>
        <w:t xml:space="preserve">Podstawą oceny i porównania ofert będzie </w:t>
      </w:r>
      <w:r w:rsidRPr="00343FF4">
        <w:rPr>
          <w:rFonts w:ascii="Arial" w:hAnsi="Arial" w:cs="Arial"/>
          <w:bCs/>
          <w:iCs/>
          <w:sz w:val="22"/>
          <w:szCs w:val="22"/>
        </w:rPr>
        <w:lastRenderedPageBreak/>
        <w:t>cena ofertowa uwzględniająca pełny zakres robót objętych postępowaniem z podatkiem VAT.</w:t>
      </w:r>
    </w:p>
    <w:p w14:paraId="65D63A11" w14:textId="177BFC32" w:rsidR="00E93474" w:rsidRPr="00343FF4" w:rsidRDefault="00E93474" w:rsidP="00E93474">
      <w:pPr>
        <w:pStyle w:val="Stopka"/>
        <w:numPr>
          <w:ilvl w:val="0"/>
          <w:numId w:val="39"/>
        </w:numPr>
        <w:tabs>
          <w:tab w:val="clear" w:pos="4536"/>
          <w:tab w:val="clear" w:pos="9072"/>
        </w:tabs>
        <w:spacing w:line="276" w:lineRule="auto"/>
        <w:ind w:hanging="578"/>
        <w:jc w:val="both"/>
        <w:rPr>
          <w:rFonts w:ascii="Arial" w:hAnsi="Arial" w:cs="Arial"/>
          <w:b/>
          <w:sz w:val="22"/>
          <w:szCs w:val="22"/>
        </w:rPr>
      </w:pPr>
      <w:r w:rsidRPr="00343FF4">
        <w:rPr>
          <w:rFonts w:ascii="Arial" w:hAnsi="Arial" w:cs="Arial"/>
          <w:bCs/>
          <w:iCs/>
          <w:color w:val="000000"/>
          <w:sz w:val="22"/>
          <w:szCs w:val="22"/>
        </w:rPr>
        <w:t>Rozliczenia między Zamawiającym</w:t>
      </w:r>
      <w:r w:rsidR="0018487F">
        <w:rPr>
          <w:rFonts w:ascii="Arial" w:hAnsi="Arial" w:cs="Arial"/>
          <w:bCs/>
          <w:iCs/>
          <w:color w:val="000000"/>
          <w:sz w:val="22"/>
          <w:szCs w:val="22"/>
        </w:rPr>
        <w:t>,</w:t>
      </w:r>
      <w:r w:rsidRPr="00343FF4">
        <w:rPr>
          <w:rFonts w:ascii="Arial" w:hAnsi="Arial" w:cs="Arial"/>
          <w:bCs/>
          <w:iCs/>
          <w:color w:val="000000"/>
          <w:sz w:val="22"/>
          <w:szCs w:val="22"/>
        </w:rPr>
        <w:t xml:space="preserve"> a Wykonawcą prowadzone będą w złotych polskich z dokładnością do dwóch miejsc po przecinku.</w:t>
      </w:r>
    </w:p>
    <w:p w14:paraId="667E7996" w14:textId="77777777" w:rsidR="00E93474" w:rsidRPr="00343FF4" w:rsidRDefault="00E93474" w:rsidP="00E93474">
      <w:pPr>
        <w:pStyle w:val="Stopka"/>
        <w:numPr>
          <w:ilvl w:val="0"/>
          <w:numId w:val="39"/>
        </w:numPr>
        <w:tabs>
          <w:tab w:val="clear" w:pos="4536"/>
          <w:tab w:val="clear" w:pos="9072"/>
        </w:tabs>
        <w:spacing w:line="276" w:lineRule="auto"/>
        <w:ind w:hanging="578"/>
        <w:jc w:val="both"/>
        <w:rPr>
          <w:rFonts w:ascii="Arial" w:hAnsi="Arial" w:cs="Arial"/>
          <w:b/>
          <w:sz w:val="22"/>
          <w:szCs w:val="22"/>
        </w:rPr>
      </w:pPr>
      <w:r w:rsidRPr="00343FF4">
        <w:rPr>
          <w:rFonts w:ascii="Arial" w:hAnsi="Arial" w:cs="Arial"/>
          <w:bCs/>
          <w:iCs/>
          <w:color w:val="000000"/>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1D0B6069" w14:textId="77777777" w:rsidR="00E93474" w:rsidRPr="00343FF4" w:rsidRDefault="00E93474" w:rsidP="00E93474">
      <w:pPr>
        <w:pStyle w:val="Stopka"/>
        <w:numPr>
          <w:ilvl w:val="0"/>
          <w:numId w:val="39"/>
        </w:numPr>
        <w:tabs>
          <w:tab w:val="clear" w:pos="4536"/>
          <w:tab w:val="clear" w:pos="9072"/>
        </w:tabs>
        <w:spacing w:line="276" w:lineRule="auto"/>
        <w:ind w:hanging="578"/>
        <w:jc w:val="both"/>
        <w:rPr>
          <w:rFonts w:ascii="Arial" w:hAnsi="Arial" w:cs="Arial"/>
          <w:b/>
          <w:sz w:val="22"/>
          <w:szCs w:val="22"/>
        </w:rPr>
      </w:pPr>
      <w:r w:rsidRPr="00343FF4">
        <w:rPr>
          <w:rFonts w:ascii="Arial" w:hAnsi="Arial" w:cs="Arial"/>
          <w:bCs/>
          <w:iCs/>
          <w:color w:val="000000"/>
          <w:sz w:val="22"/>
          <w:szCs w:val="22"/>
        </w:rPr>
        <w:t>Wykonawca zobowiązany jest zastosować stawkę VAT zgodnie z obowiązującymi przepisami ustawy z 11 marca 2004 r. o  podatku od towarów i usług.</w:t>
      </w:r>
    </w:p>
    <w:p w14:paraId="587E6BB8" w14:textId="77777777" w:rsidR="00E93474" w:rsidRPr="00343FF4" w:rsidRDefault="00E93474" w:rsidP="00E93474">
      <w:pPr>
        <w:pStyle w:val="Stopka"/>
        <w:numPr>
          <w:ilvl w:val="0"/>
          <w:numId w:val="39"/>
        </w:numPr>
        <w:tabs>
          <w:tab w:val="clear" w:pos="4536"/>
          <w:tab w:val="clear" w:pos="9072"/>
        </w:tabs>
        <w:spacing w:line="276" w:lineRule="auto"/>
        <w:ind w:hanging="578"/>
        <w:jc w:val="both"/>
        <w:rPr>
          <w:rFonts w:ascii="Arial" w:hAnsi="Arial" w:cs="Arial"/>
          <w:b/>
          <w:sz w:val="22"/>
          <w:szCs w:val="22"/>
        </w:rPr>
      </w:pPr>
      <w:r w:rsidRPr="00343FF4">
        <w:rPr>
          <w:rFonts w:ascii="Arial" w:hAnsi="Arial" w:cs="Arial"/>
          <w:bCs/>
          <w:iCs/>
          <w:color w:val="000000"/>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bookmarkStart w:id="17" w:name="_Hlk61113033"/>
    </w:p>
    <w:p w14:paraId="04F747F1" w14:textId="77777777" w:rsidR="00E93474" w:rsidRPr="0018487F" w:rsidRDefault="00E93474" w:rsidP="00E93474">
      <w:pPr>
        <w:pStyle w:val="Stopka"/>
        <w:numPr>
          <w:ilvl w:val="0"/>
          <w:numId w:val="39"/>
        </w:numPr>
        <w:tabs>
          <w:tab w:val="clear" w:pos="4536"/>
          <w:tab w:val="clear" w:pos="9072"/>
        </w:tabs>
        <w:spacing w:line="276" w:lineRule="auto"/>
        <w:ind w:hanging="578"/>
        <w:jc w:val="both"/>
        <w:rPr>
          <w:rFonts w:ascii="Arial" w:hAnsi="Arial" w:cs="Arial"/>
          <w:b/>
          <w:sz w:val="22"/>
          <w:szCs w:val="22"/>
        </w:rPr>
      </w:pPr>
      <w:r w:rsidRPr="0018487F">
        <w:rPr>
          <w:rFonts w:ascii="Arial" w:hAnsi="Arial" w:cs="Arial"/>
          <w:bCs/>
          <w:iCs/>
          <w:sz w:val="22"/>
          <w:szCs w:val="22"/>
        </w:rPr>
        <w:t>Wykonawca składając ofertę zobowiązany jest:</w:t>
      </w:r>
    </w:p>
    <w:p w14:paraId="1D8F90B7" w14:textId="77777777" w:rsidR="00E93474" w:rsidRPr="0018487F" w:rsidRDefault="00E93474" w:rsidP="00E93474">
      <w:pPr>
        <w:pStyle w:val="Akapitzlist"/>
        <w:numPr>
          <w:ilvl w:val="0"/>
          <w:numId w:val="40"/>
        </w:numPr>
        <w:tabs>
          <w:tab w:val="left" w:pos="708"/>
        </w:tabs>
        <w:spacing w:after="0"/>
        <w:ind w:left="709" w:hanging="567"/>
        <w:jc w:val="both"/>
        <w:outlineLvl w:val="1"/>
        <w:rPr>
          <w:rFonts w:ascii="Arial" w:eastAsia="Times New Roman" w:hAnsi="Arial" w:cs="Arial"/>
          <w:bCs/>
          <w:iCs/>
        </w:rPr>
      </w:pPr>
      <w:r w:rsidRPr="0018487F">
        <w:rPr>
          <w:rFonts w:ascii="Arial" w:eastAsia="Times New Roman" w:hAnsi="Arial" w:cs="Arial"/>
          <w:bCs/>
          <w:iCs/>
        </w:rPr>
        <w:t>poinformować Zamawiającego, że wybór jego oferty będzie prowadził do powstania u Zamawiającego obowiązku podatkowego;</w:t>
      </w:r>
    </w:p>
    <w:p w14:paraId="27AF7DBF" w14:textId="77777777" w:rsidR="00E93474" w:rsidRPr="0018487F" w:rsidRDefault="00E93474" w:rsidP="00E93474">
      <w:pPr>
        <w:pStyle w:val="Akapitzlist"/>
        <w:numPr>
          <w:ilvl w:val="0"/>
          <w:numId w:val="40"/>
        </w:numPr>
        <w:tabs>
          <w:tab w:val="left" w:pos="708"/>
        </w:tabs>
        <w:spacing w:after="0"/>
        <w:ind w:left="709" w:hanging="567"/>
        <w:jc w:val="both"/>
        <w:outlineLvl w:val="1"/>
        <w:rPr>
          <w:rFonts w:ascii="Arial" w:eastAsia="Times New Roman" w:hAnsi="Arial" w:cs="Arial"/>
          <w:bCs/>
          <w:iCs/>
        </w:rPr>
      </w:pPr>
      <w:r w:rsidRPr="0018487F">
        <w:rPr>
          <w:rFonts w:ascii="Arial" w:eastAsia="Times New Roman" w:hAnsi="Arial" w:cs="Arial"/>
          <w:bCs/>
          <w:iCs/>
        </w:rPr>
        <w:t>wskazać nazwę (rodzaj) towaru lub usługi, których dostawa lub świadczenie będą prowadziły do powstania obowiązku podatkowego;</w:t>
      </w:r>
    </w:p>
    <w:p w14:paraId="1277C3E2" w14:textId="77777777" w:rsidR="00E93474" w:rsidRPr="0018487F" w:rsidRDefault="00E93474" w:rsidP="00E93474">
      <w:pPr>
        <w:pStyle w:val="Akapitzlist"/>
        <w:numPr>
          <w:ilvl w:val="0"/>
          <w:numId w:val="40"/>
        </w:numPr>
        <w:tabs>
          <w:tab w:val="left" w:pos="708"/>
        </w:tabs>
        <w:spacing w:after="0"/>
        <w:ind w:left="709" w:hanging="567"/>
        <w:jc w:val="both"/>
        <w:outlineLvl w:val="1"/>
        <w:rPr>
          <w:rFonts w:ascii="Arial" w:eastAsia="Times New Roman" w:hAnsi="Arial" w:cs="Arial"/>
          <w:bCs/>
          <w:iCs/>
        </w:rPr>
      </w:pPr>
      <w:r w:rsidRPr="0018487F">
        <w:rPr>
          <w:rFonts w:ascii="Arial" w:eastAsia="Times New Roman" w:hAnsi="Arial" w:cs="Arial"/>
          <w:bCs/>
          <w:iCs/>
        </w:rPr>
        <w:t>wskazać wartości towaru lub usługi objętego obowiązkiem podatkowym Zamawiającego, bez kwoty podatku;</w:t>
      </w:r>
    </w:p>
    <w:p w14:paraId="17A2711F" w14:textId="77777777" w:rsidR="00E93474" w:rsidRPr="0018487F" w:rsidRDefault="00E93474" w:rsidP="00E93474">
      <w:pPr>
        <w:pStyle w:val="Akapitzlist"/>
        <w:numPr>
          <w:ilvl w:val="0"/>
          <w:numId w:val="40"/>
        </w:numPr>
        <w:tabs>
          <w:tab w:val="left" w:pos="708"/>
        </w:tabs>
        <w:spacing w:after="0"/>
        <w:ind w:left="709" w:hanging="567"/>
        <w:jc w:val="both"/>
        <w:outlineLvl w:val="1"/>
        <w:rPr>
          <w:rFonts w:ascii="Arial" w:eastAsia="Times New Roman" w:hAnsi="Arial" w:cs="Arial"/>
          <w:bCs/>
          <w:iCs/>
        </w:rPr>
      </w:pPr>
      <w:r w:rsidRPr="0018487F">
        <w:rPr>
          <w:rFonts w:ascii="Arial" w:eastAsia="Times New Roman" w:hAnsi="Arial" w:cs="Arial"/>
          <w:bCs/>
          <w:iCs/>
        </w:rPr>
        <w:t>wskazać stawkę podatku od towarów i usług, która zgodnie z wiedzą Wykonawcy, będzie miała zastosowanie.</w:t>
      </w:r>
    </w:p>
    <w:p w14:paraId="4DDA78B2" w14:textId="4041B61E" w:rsidR="00E93474" w:rsidRPr="002E4393" w:rsidRDefault="00E93474" w:rsidP="00E93474">
      <w:pPr>
        <w:pStyle w:val="Stopka"/>
        <w:numPr>
          <w:ilvl w:val="0"/>
          <w:numId w:val="39"/>
        </w:numPr>
        <w:tabs>
          <w:tab w:val="clear" w:pos="4536"/>
          <w:tab w:val="clear" w:pos="9072"/>
        </w:tabs>
        <w:spacing w:line="276" w:lineRule="auto"/>
        <w:ind w:hanging="578"/>
        <w:jc w:val="both"/>
        <w:rPr>
          <w:rFonts w:ascii="Arial" w:hAnsi="Arial" w:cs="Arial"/>
          <w:b/>
          <w:sz w:val="22"/>
          <w:szCs w:val="22"/>
        </w:rPr>
      </w:pPr>
      <w:r w:rsidRPr="0018487F">
        <w:rPr>
          <w:rFonts w:ascii="Arial" w:hAnsi="Arial" w:cs="Arial"/>
          <w:bCs/>
          <w:iCs/>
          <w:sz w:val="22"/>
          <w:szCs w:val="22"/>
        </w:rPr>
        <w:t>W przypadku rozbieżności pomiędzy ceną podaną cyfrowo, a słownie, jako wartość właściwą zostanie przyjęta cena podana słownie.</w:t>
      </w:r>
    </w:p>
    <w:bookmarkEnd w:id="17"/>
    <w:p w14:paraId="48049D9B" w14:textId="77777777" w:rsidR="00E93474" w:rsidRDefault="00E93474" w:rsidP="00AA0B0B">
      <w:pPr>
        <w:pStyle w:val="Stopka"/>
        <w:tabs>
          <w:tab w:val="clear" w:pos="4536"/>
          <w:tab w:val="clear" w:pos="9072"/>
        </w:tabs>
        <w:spacing w:line="276" w:lineRule="auto"/>
        <w:jc w:val="both"/>
        <w:rPr>
          <w:rFonts w:ascii="Arial" w:hAnsi="Arial" w:cs="Arial"/>
          <w:b/>
          <w:sz w:val="22"/>
          <w:szCs w:val="22"/>
        </w:rPr>
      </w:pPr>
    </w:p>
    <w:p w14:paraId="741F2397" w14:textId="77777777" w:rsidR="00E93474" w:rsidRDefault="00E93474" w:rsidP="00E93474">
      <w:pPr>
        <w:pStyle w:val="Stopka"/>
        <w:numPr>
          <w:ilvl w:val="0"/>
          <w:numId w:val="1"/>
        </w:numPr>
        <w:tabs>
          <w:tab w:val="clear" w:pos="4536"/>
          <w:tab w:val="clear" w:pos="9072"/>
        </w:tabs>
        <w:spacing w:line="276" w:lineRule="auto"/>
        <w:jc w:val="both"/>
        <w:rPr>
          <w:rFonts w:ascii="Arial" w:hAnsi="Arial" w:cs="Arial"/>
          <w:b/>
          <w:sz w:val="22"/>
          <w:szCs w:val="22"/>
        </w:rPr>
      </w:pPr>
      <w:r>
        <w:rPr>
          <w:rFonts w:ascii="Arial" w:hAnsi="Arial" w:cs="Arial"/>
          <w:b/>
          <w:sz w:val="22"/>
          <w:szCs w:val="22"/>
        </w:rPr>
        <w:t xml:space="preserve">Opis kryteriów oceny ofert </w:t>
      </w:r>
    </w:p>
    <w:p w14:paraId="06308045" w14:textId="33375B7C" w:rsidR="00AA0B0B" w:rsidRPr="00E57974" w:rsidRDefault="00E93474" w:rsidP="00AA0B0B">
      <w:pPr>
        <w:pStyle w:val="Akapitzlist"/>
        <w:numPr>
          <w:ilvl w:val="0"/>
          <w:numId w:val="41"/>
        </w:numPr>
        <w:tabs>
          <w:tab w:val="num" w:pos="680"/>
        </w:tabs>
        <w:spacing w:after="60" w:line="240" w:lineRule="auto"/>
        <w:ind w:left="709" w:hanging="567"/>
        <w:jc w:val="both"/>
        <w:outlineLvl w:val="1"/>
        <w:rPr>
          <w:rFonts w:ascii="Arial" w:hAnsi="Arial" w:cs="Arial"/>
          <w:bCs/>
          <w:iCs/>
          <w:color w:val="000000"/>
        </w:rPr>
      </w:pPr>
      <w:r w:rsidRPr="002266D6">
        <w:rPr>
          <w:rFonts w:ascii="Arial" w:hAnsi="Arial" w:cs="Arial"/>
          <w:bCs/>
          <w:iCs/>
          <w:color w:val="000000"/>
        </w:rPr>
        <w:t>Przy dokonywaniu wyboru najkorzystniejszej oferty Zamawiający stosować będzie niżej podane kryteria:</w:t>
      </w:r>
    </w:p>
    <w:p w14:paraId="03C91050" w14:textId="77777777" w:rsidR="00E93474" w:rsidRPr="002266D6" w:rsidRDefault="00E93474" w:rsidP="00E93474">
      <w:pPr>
        <w:tabs>
          <w:tab w:val="num" w:pos="680"/>
        </w:tabs>
        <w:spacing w:after="60" w:line="240" w:lineRule="auto"/>
        <w:ind w:left="680"/>
        <w:jc w:val="both"/>
        <w:outlineLvl w:val="1"/>
        <w:rPr>
          <w:rFonts w:ascii="Arial" w:hAnsi="Arial" w:cs="Arial"/>
          <w:bCs/>
          <w:iCs/>
          <w:color w:val="000000"/>
          <w:sz w:val="10"/>
          <w:szCs w:val="1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E93474" w:rsidRPr="001B365B" w14:paraId="10424E3E" w14:textId="77777777" w:rsidTr="00C37BF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53836EC8" w14:textId="77777777" w:rsidR="00E93474" w:rsidRPr="00E44E37" w:rsidRDefault="00E93474" w:rsidP="00C37BFC">
            <w:pPr>
              <w:spacing w:after="120"/>
              <w:jc w:val="center"/>
              <w:rPr>
                <w:rFonts w:ascii="Arial" w:hAnsi="Arial" w:cs="Arial"/>
                <w:b/>
                <w:sz w:val="20"/>
                <w:szCs w:val="20"/>
              </w:rPr>
            </w:pPr>
            <w:r w:rsidRPr="00E44E37">
              <w:rPr>
                <w:rFonts w:ascii="Arial" w:hAnsi="Arial" w:cs="Arial"/>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743DBE74" w14:textId="77777777" w:rsidR="00E93474" w:rsidRPr="00E44E37" w:rsidRDefault="00E93474" w:rsidP="00C37BFC">
            <w:pPr>
              <w:spacing w:before="60" w:after="120"/>
              <w:jc w:val="both"/>
              <w:rPr>
                <w:rFonts w:ascii="Arial" w:hAnsi="Arial" w:cs="Arial"/>
                <w:b/>
                <w:sz w:val="20"/>
                <w:szCs w:val="20"/>
              </w:rPr>
            </w:pPr>
            <w:r w:rsidRPr="00E44E37">
              <w:rPr>
                <w:rFonts w:ascii="Arial" w:hAnsi="Arial" w:cs="Arial"/>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7FC05322" w14:textId="77777777" w:rsidR="00E93474" w:rsidRPr="00E44E37" w:rsidRDefault="00E93474" w:rsidP="00C37BFC">
            <w:pPr>
              <w:spacing w:before="60" w:after="120"/>
              <w:jc w:val="both"/>
              <w:rPr>
                <w:rFonts w:ascii="Arial" w:hAnsi="Arial" w:cs="Arial"/>
                <w:b/>
                <w:sz w:val="20"/>
                <w:szCs w:val="20"/>
              </w:rPr>
            </w:pPr>
            <w:r w:rsidRPr="00E44E37">
              <w:rPr>
                <w:rFonts w:ascii="Arial" w:hAnsi="Arial" w:cs="Arial"/>
                <w:b/>
                <w:sz w:val="20"/>
                <w:szCs w:val="20"/>
              </w:rPr>
              <w:t>Waga</w:t>
            </w:r>
          </w:p>
        </w:tc>
      </w:tr>
      <w:tr w:rsidR="00E93474" w:rsidRPr="001B365B" w14:paraId="2D2D8828" w14:textId="77777777" w:rsidTr="00C37BFC">
        <w:tc>
          <w:tcPr>
            <w:tcW w:w="851" w:type="dxa"/>
            <w:tcBorders>
              <w:top w:val="single" w:sz="4" w:space="0" w:color="auto"/>
              <w:left w:val="single" w:sz="4" w:space="0" w:color="auto"/>
              <w:bottom w:val="single" w:sz="4" w:space="0" w:color="auto"/>
              <w:right w:val="single" w:sz="4" w:space="0" w:color="auto"/>
            </w:tcBorders>
            <w:hideMark/>
          </w:tcPr>
          <w:p w14:paraId="5AC062FC" w14:textId="77777777" w:rsidR="00E93474" w:rsidRPr="00E44E37" w:rsidRDefault="00E93474" w:rsidP="00C37BFC">
            <w:pPr>
              <w:spacing w:before="60" w:after="120"/>
              <w:jc w:val="center"/>
              <w:rPr>
                <w:rFonts w:ascii="Arial" w:hAnsi="Arial" w:cs="Arial"/>
              </w:rPr>
            </w:pPr>
            <w:r w:rsidRPr="00E44E37">
              <w:rPr>
                <w:rFonts w:ascii="Arial" w:hAnsi="Arial" w:cs="Arial"/>
              </w:rPr>
              <w:t>1.</w:t>
            </w:r>
          </w:p>
        </w:tc>
        <w:tc>
          <w:tcPr>
            <w:tcW w:w="4961" w:type="dxa"/>
            <w:tcBorders>
              <w:top w:val="single" w:sz="4" w:space="0" w:color="auto"/>
              <w:left w:val="single" w:sz="4" w:space="0" w:color="auto"/>
              <w:bottom w:val="single" w:sz="4" w:space="0" w:color="auto"/>
              <w:right w:val="single" w:sz="4" w:space="0" w:color="auto"/>
            </w:tcBorders>
            <w:hideMark/>
          </w:tcPr>
          <w:p w14:paraId="21A23BCF" w14:textId="77777777" w:rsidR="00E93474" w:rsidRPr="00E44E37" w:rsidRDefault="00E93474" w:rsidP="00C37BFC">
            <w:pPr>
              <w:spacing w:before="60" w:after="120"/>
              <w:jc w:val="both"/>
              <w:rPr>
                <w:rFonts w:ascii="Arial" w:hAnsi="Arial" w:cs="Arial"/>
              </w:rPr>
            </w:pPr>
            <w:r w:rsidRPr="00E44E37">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14:paraId="67DD3B01" w14:textId="7AEEF9AD" w:rsidR="00E93474" w:rsidRPr="00E44E37" w:rsidRDefault="00E93474" w:rsidP="00C37BFC">
            <w:pPr>
              <w:spacing w:before="60" w:after="120"/>
              <w:jc w:val="both"/>
              <w:rPr>
                <w:rFonts w:ascii="Arial" w:hAnsi="Arial" w:cs="Arial"/>
              </w:rPr>
            </w:pPr>
            <w:r w:rsidRPr="00E44E37">
              <w:rPr>
                <w:rFonts w:ascii="Arial" w:hAnsi="Arial" w:cs="Arial"/>
              </w:rPr>
              <w:t>60</w:t>
            </w:r>
            <w:r w:rsidR="00B26963">
              <w:rPr>
                <w:rFonts w:ascii="Arial" w:hAnsi="Arial" w:cs="Arial"/>
              </w:rPr>
              <w:t xml:space="preserve"> pkt</w:t>
            </w:r>
          </w:p>
        </w:tc>
      </w:tr>
      <w:tr w:rsidR="00E93474" w:rsidRPr="001B365B" w14:paraId="49E22A07" w14:textId="77777777" w:rsidTr="00C37BFC">
        <w:tc>
          <w:tcPr>
            <w:tcW w:w="851" w:type="dxa"/>
            <w:tcBorders>
              <w:top w:val="single" w:sz="4" w:space="0" w:color="auto"/>
              <w:left w:val="single" w:sz="4" w:space="0" w:color="auto"/>
              <w:bottom w:val="single" w:sz="4" w:space="0" w:color="auto"/>
              <w:right w:val="single" w:sz="4" w:space="0" w:color="auto"/>
            </w:tcBorders>
            <w:hideMark/>
          </w:tcPr>
          <w:p w14:paraId="46CD247F" w14:textId="77777777" w:rsidR="00E93474" w:rsidRPr="00E44E37" w:rsidRDefault="00E93474" w:rsidP="00C37BFC">
            <w:pPr>
              <w:spacing w:before="60" w:after="120"/>
              <w:jc w:val="center"/>
              <w:rPr>
                <w:rFonts w:ascii="Arial" w:hAnsi="Arial" w:cs="Arial"/>
              </w:rPr>
            </w:pPr>
            <w:r w:rsidRPr="00E44E37">
              <w:rPr>
                <w:rFonts w:ascii="Arial" w:hAnsi="Arial" w:cs="Arial"/>
              </w:rPr>
              <w:t>2.</w:t>
            </w:r>
          </w:p>
        </w:tc>
        <w:tc>
          <w:tcPr>
            <w:tcW w:w="4961" w:type="dxa"/>
            <w:tcBorders>
              <w:top w:val="single" w:sz="4" w:space="0" w:color="auto"/>
              <w:left w:val="single" w:sz="4" w:space="0" w:color="auto"/>
              <w:bottom w:val="single" w:sz="4" w:space="0" w:color="auto"/>
              <w:right w:val="single" w:sz="4" w:space="0" w:color="auto"/>
            </w:tcBorders>
            <w:hideMark/>
          </w:tcPr>
          <w:p w14:paraId="46FDFE4B" w14:textId="77777777" w:rsidR="00E93474" w:rsidRPr="00E44E37" w:rsidRDefault="00E93474" w:rsidP="00C37BFC">
            <w:pPr>
              <w:spacing w:before="60" w:after="120"/>
              <w:jc w:val="both"/>
              <w:rPr>
                <w:rFonts w:ascii="Arial" w:hAnsi="Arial" w:cs="Arial"/>
              </w:rPr>
            </w:pPr>
            <w:r>
              <w:rPr>
                <w:rFonts w:ascii="Arial" w:hAnsi="Arial" w:cs="Arial"/>
              </w:rPr>
              <w:t>Jakość – okres g</w:t>
            </w:r>
            <w:r w:rsidRPr="00E44E37">
              <w:rPr>
                <w:rFonts w:ascii="Arial" w:hAnsi="Arial" w:cs="Arial"/>
              </w:rPr>
              <w:t>warancj</w:t>
            </w:r>
            <w:r>
              <w:rPr>
                <w:rFonts w:ascii="Arial" w:hAnsi="Arial" w:cs="Arial"/>
              </w:rPr>
              <w:t>i</w:t>
            </w:r>
          </w:p>
        </w:tc>
        <w:tc>
          <w:tcPr>
            <w:tcW w:w="2693" w:type="dxa"/>
            <w:tcBorders>
              <w:top w:val="single" w:sz="4" w:space="0" w:color="auto"/>
              <w:left w:val="single" w:sz="4" w:space="0" w:color="auto"/>
              <w:bottom w:val="single" w:sz="4" w:space="0" w:color="auto"/>
              <w:right w:val="single" w:sz="4" w:space="0" w:color="auto"/>
            </w:tcBorders>
            <w:hideMark/>
          </w:tcPr>
          <w:p w14:paraId="19115B24" w14:textId="3F8C122A" w:rsidR="00E93474" w:rsidRPr="00E44E37" w:rsidRDefault="00E93474" w:rsidP="00C37BFC">
            <w:pPr>
              <w:spacing w:before="60" w:after="120"/>
              <w:jc w:val="both"/>
              <w:rPr>
                <w:rFonts w:ascii="Arial" w:hAnsi="Arial" w:cs="Arial"/>
              </w:rPr>
            </w:pPr>
            <w:r w:rsidRPr="00E44E37">
              <w:rPr>
                <w:rFonts w:ascii="Arial" w:hAnsi="Arial" w:cs="Arial"/>
              </w:rPr>
              <w:t>40</w:t>
            </w:r>
            <w:r w:rsidR="00B26963">
              <w:rPr>
                <w:rFonts w:ascii="Arial" w:hAnsi="Arial" w:cs="Arial"/>
              </w:rPr>
              <w:t xml:space="preserve"> pkt</w:t>
            </w:r>
          </w:p>
        </w:tc>
      </w:tr>
    </w:tbl>
    <w:p w14:paraId="550A200B" w14:textId="77777777" w:rsidR="003A082D" w:rsidRDefault="003A082D" w:rsidP="00E57974">
      <w:pPr>
        <w:pStyle w:val="Stopka"/>
        <w:tabs>
          <w:tab w:val="clear" w:pos="4536"/>
          <w:tab w:val="clear" w:pos="9072"/>
        </w:tabs>
        <w:spacing w:line="276" w:lineRule="auto"/>
        <w:jc w:val="both"/>
        <w:rPr>
          <w:rFonts w:ascii="Arial" w:hAnsi="Arial" w:cs="Arial"/>
          <w:b/>
          <w:sz w:val="22"/>
          <w:szCs w:val="22"/>
        </w:rPr>
      </w:pPr>
    </w:p>
    <w:p w14:paraId="255F4811" w14:textId="77777777" w:rsidR="00E93474" w:rsidRDefault="00E93474" w:rsidP="00E93474">
      <w:pPr>
        <w:pStyle w:val="Stopka"/>
        <w:numPr>
          <w:ilvl w:val="0"/>
          <w:numId w:val="41"/>
        </w:numPr>
        <w:tabs>
          <w:tab w:val="clear" w:pos="4536"/>
          <w:tab w:val="clear" w:pos="9072"/>
        </w:tabs>
        <w:spacing w:line="276" w:lineRule="auto"/>
        <w:ind w:left="709" w:hanging="567"/>
        <w:jc w:val="both"/>
        <w:rPr>
          <w:rFonts w:ascii="Arial" w:hAnsi="Arial" w:cs="Arial"/>
          <w:sz w:val="22"/>
          <w:szCs w:val="22"/>
        </w:rPr>
      </w:pPr>
      <w:r w:rsidRPr="002266D6">
        <w:rPr>
          <w:rFonts w:ascii="Arial" w:hAnsi="Arial" w:cs="Arial"/>
          <w:sz w:val="22"/>
          <w:szCs w:val="22"/>
        </w:rPr>
        <w:t xml:space="preserve">Punkty </w:t>
      </w:r>
      <w:r>
        <w:rPr>
          <w:rFonts w:ascii="Arial" w:hAnsi="Arial" w:cs="Arial"/>
          <w:sz w:val="22"/>
          <w:szCs w:val="22"/>
        </w:rPr>
        <w:t>przyznawane za podane kryteria będą liczone według następujących wzorów:</w:t>
      </w:r>
    </w:p>
    <w:p w14:paraId="535C7ECE" w14:textId="77777777" w:rsidR="00E93474" w:rsidRPr="001455E3" w:rsidRDefault="00E93474" w:rsidP="00E93474">
      <w:pPr>
        <w:pStyle w:val="Stopka"/>
        <w:tabs>
          <w:tab w:val="clear" w:pos="4536"/>
          <w:tab w:val="clear" w:pos="9072"/>
        </w:tabs>
        <w:spacing w:line="276" w:lineRule="auto"/>
        <w:ind w:left="709"/>
        <w:jc w:val="both"/>
        <w:rPr>
          <w:rFonts w:ascii="Arial" w:hAnsi="Arial" w:cs="Arial"/>
          <w:sz w:val="10"/>
          <w:szCs w:val="10"/>
        </w:rPr>
      </w:pPr>
    </w:p>
    <w:p w14:paraId="1E797B61" w14:textId="77777777" w:rsidR="00E93474" w:rsidRPr="001455E3" w:rsidRDefault="00E93474" w:rsidP="00E93474">
      <w:pPr>
        <w:pStyle w:val="Akapitzlist"/>
        <w:numPr>
          <w:ilvl w:val="0"/>
          <w:numId w:val="42"/>
        </w:numPr>
        <w:autoSpaceDE w:val="0"/>
        <w:autoSpaceDN w:val="0"/>
        <w:adjustRightInd w:val="0"/>
        <w:spacing w:after="0" w:line="240" w:lineRule="auto"/>
        <w:ind w:left="709" w:hanging="567"/>
        <w:jc w:val="both"/>
        <w:rPr>
          <w:rFonts w:ascii="Arial" w:hAnsi="Arial" w:cs="Arial"/>
          <w:b/>
          <w:color w:val="000000"/>
          <w:u w:val="single"/>
        </w:rPr>
      </w:pPr>
      <w:r w:rsidRPr="001455E3">
        <w:rPr>
          <w:rFonts w:ascii="Arial" w:hAnsi="Arial" w:cs="Arial"/>
          <w:b/>
          <w:color w:val="000000"/>
          <w:u w:val="single"/>
        </w:rPr>
        <w:t>Kryterium „CENA”</w:t>
      </w:r>
    </w:p>
    <w:p w14:paraId="357F0A36" w14:textId="77777777" w:rsidR="00E93474" w:rsidRPr="001455E3" w:rsidRDefault="00E93474" w:rsidP="00E93474">
      <w:pPr>
        <w:pStyle w:val="Akapitzlist"/>
        <w:autoSpaceDE w:val="0"/>
        <w:autoSpaceDN w:val="0"/>
        <w:adjustRightInd w:val="0"/>
        <w:ind w:left="708"/>
        <w:jc w:val="both"/>
        <w:rPr>
          <w:rFonts w:ascii="Arial" w:hAnsi="Arial" w:cs="Arial"/>
        </w:rPr>
      </w:pPr>
      <w:r w:rsidRPr="001455E3">
        <w:rPr>
          <w:rFonts w:ascii="Arial" w:hAnsi="Arial" w:cs="Arial"/>
        </w:rPr>
        <w:t>Kryterium „CENA” będzie rozpatrywane na podstawie ceny brutto (łącznie) za wykonanie przedmiotu zamówienia, podanej przez Wykonawcę w „Formularzu ofertowym</w:t>
      </w:r>
      <w:r>
        <w:rPr>
          <w:rFonts w:ascii="Arial" w:hAnsi="Arial" w:cs="Arial"/>
        </w:rPr>
        <w:t>”</w:t>
      </w:r>
      <w:r w:rsidRPr="001455E3">
        <w:rPr>
          <w:rFonts w:ascii="Arial" w:hAnsi="Arial" w:cs="Arial"/>
        </w:rPr>
        <w:t>.</w:t>
      </w:r>
      <w:r>
        <w:rPr>
          <w:rFonts w:ascii="Arial" w:hAnsi="Arial" w:cs="Arial"/>
        </w:rPr>
        <w:t xml:space="preserve"> </w:t>
      </w:r>
      <w:r w:rsidRPr="001455E3">
        <w:rPr>
          <w:rFonts w:ascii="Arial" w:hAnsi="Arial" w:cs="Arial"/>
          <w:color w:val="000000"/>
        </w:rPr>
        <w:t>Zamawiają</w:t>
      </w:r>
      <w:r>
        <w:rPr>
          <w:rFonts w:ascii="Arial" w:hAnsi="Arial" w:cs="Arial"/>
          <w:color w:val="000000"/>
        </w:rPr>
        <w:t xml:space="preserve">cy </w:t>
      </w:r>
      <w:r w:rsidRPr="001455E3">
        <w:rPr>
          <w:rFonts w:ascii="Arial" w:hAnsi="Arial" w:cs="Arial"/>
          <w:color w:val="000000"/>
        </w:rPr>
        <w:t xml:space="preserve">ofercie o </w:t>
      </w:r>
      <w:r>
        <w:rPr>
          <w:rFonts w:ascii="Arial" w:hAnsi="Arial" w:cs="Arial"/>
          <w:color w:val="000000"/>
        </w:rPr>
        <w:t xml:space="preserve">najniższej cenie przyzna 60 </w:t>
      </w:r>
      <w:r w:rsidRPr="00356CED">
        <w:rPr>
          <w:rFonts w:ascii="Arial" w:hAnsi="Arial" w:cs="Arial"/>
        </w:rPr>
        <w:t xml:space="preserve">pkt </w:t>
      </w:r>
      <w:r w:rsidRPr="001455E3">
        <w:rPr>
          <w:rFonts w:ascii="Arial" w:hAnsi="Arial" w:cs="Arial"/>
          <w:color w:val="000000"/>
        </w:rPr>
        <w:t>(wartość punktowa obliczona z dokładnością do dwóch miejsc po przecinku), a każdej następnej zostanie przyporządkowana liczba punktów proporcjonalnie mniejsza, według wzoru:</w:t>
      </w:r>
    </w:p>
    <w:p w14:paraId="65B78884" w14:textId="77777777" w:rsidR="00E93474" w:rsidRPr="001455E3" w:rsidRDefault="00E93474" w:rsidP="00E93474">
      <w:pPr>
        <w:autoSpaceDE w:val="0"/>
        <w:autoSpaceDN w:val="0"/>
        <w:adjustRightInd w:val="0"/>
        <w:ind w:left="284" w:firstLine="424"/>
        <w:jc w:val="both"/>
        <w:rPr>
          <w:rFonts w:ascii="Arial" w:hAnsi="Arial" w:cs="Arial"/>
          <w:color w:val="000000"/>
        </w:rPr>
      </w:pPr>
      <w:r w:rsidRPr="001455E3">
        <w:rPr>
          <w:rFonts w:ascii="Arial" w:hAnsi="Arial" w:cs="Arial"/>
          <w:color w:val="000000"/>
        </w:rPr>
        <w:t>Opis sposobu obliczenia:</w:t>
      </w:r>
    </w:p>
    <w:p w14:paraId="4CFD140F" w14:textId="4919A57A" w:rsidR="00E93474" w:rsidRPr="001455E3" w:rsidRDefault="00E93474" w:rsidP="00E93474">
      <w:pPr>
        <w:autoSpaceDE w:val="0"/>
        <w:autoSpaceDN w:val="0"/>
        <w:adjustRightInd w:val="0"/>
        <w:ind w:firstLine="708"/>
        <w:rPr>
          <w:rFonts w:ascii="Arial" w:hAnsi="Arial" w:cs="Arial"/>
          <w:color w:val="000000"/>
          <w:sz w:val="26"/>
          <w:szCs w:val="26"/>
        </w:rPr>
      </w:pPr>
      <w:proofErr w:type="spellStart"/>
      <w:r w:rsidRPr="001455E3">
        <w:rPr>
          <w:rFonts w:ascii="Arial" w:hAnsi="Arial" w:cs="Arial"/>
          <w:b/>
          <w:bCs/>
          <w:color w:val="000000"/>
          <w:sz w:val="26"/>
          <w:szCs w:val="26"/>
        </w:rPr>
        <w:t>K</w:t>
      </w:r>
      <w:r w:rsidRPr="001455E3">
        <w:rPr>
          <w:rFonts w:ascii="Arial" w:hAnsi="Arial" w:cs="Arial"/>
          <w:b/>
          <w:bCs/>
          <w:color w:val="000000"/>
          <w:sz w:val="17"/>
          <w:szCs w:val="17"/>
        </w:rPr>
        <w:t>c</w:t>
      </w:r>
      <w:proofErr w:type="spellEnd"/>
      <w:r w:rsidRPr="001455E3">
        <w:rPr>
          <w:rFonts w:ascii="Arial" w:hAnsi="Arial" w:cs="Arial"/>
          <w:b/>
          <w:bCs/>
          <w:color w:val="000000"/>
          <w:sz w:val="26"/>
          <w:szCs w:val="26"/>
        </w:rPr>
        <w:t xml:space="preserve">= </w:t>
      </w:r>
      <w:proofErr w:type="spellStart"/>
      <w:r w:rsidRPr="001455E3">
        <w:rPr>
          <w:rFonts w:ascii="Arial" w:hAnsi="Arial" w:cs="Arial"/>
          <w:b/>
          <w:bCs/>
          <w:color w:val="000000"/>
          <w:sz w:val="26"/>
          <w:szCs w:val="26"/>
        </w:rPr>
        <w:t>C</w:t>
      </w:r>
      <w:r w:rsidRPr="001455E3">
        <w:rPr>
          <w:rFonts w:ascii="Arial" w:hAnsi="Arial" w:cs="Arial"/>
          <w:b/>
          <w:bCs/>
          <w:color w:val="000000"/>
          <w:sz w:val="17"/>
          <w:szCs w:val="17"/>
        </w:rPr>
        <w:t>min</w:t>
      </w:r>
      <w:proofErr w:type="spellEnd"/>
      <w:r w:rsidRPr="001455E3">
        <w:rPr>
          <w:rFonts w:ascii="Arial" w:hAnsi="Arial" w:cs="Arial"/>
          <w:b/>
          <w:bCs/>
          <w:color w:val="000000"/>
          <w:sz w:val="26"/>
          <w:szCs w:val="26"/>
        </w:rPr>
        <w:t xml:space="preserve">/ </w:t>
      </w:r>
      <w:proofErr w:type="spellStart"/>
      <w:r w:rsidRPr="001455E3">
        <w:rPr>
          <w:rFonts w:ascii="Arial" w:hAnsi="Arial" w:cs="Arial"/>
          <w:b/>
          <w:bCs/>
          <w:color w:val="000000"/>
          <w:sz w:val="26"/>
          <w:szCs w:val="26"/>
        </w:rPr>
        <w:t>C</w:t>
      </w:r>
      <w:r w:rsidRPr="001455E3">
        <w:rPr>
          <w:rFonts w:ascii="Arial" w:hAnsi="Arial" w:cs="Arial"/>
          <w:b/>
          <w:bCs/>
          <w:color w:val="000000"/>
          <w:sz w:val="17"/>
          <w:szCs w:val="17"/>
        </w:rPr>
        <w:t>b</w:t>
      </w:r>
      <w:proofErr w:type="spellEnd"/>
      <w:r w:rsidR="0018487F">
        <w:rPr>
          <w:rFonts w:ascii="Arial" w:hAnsi="Arial" w:cs="Arial"/>
          <w:b/>
          <w:bCs/>
          <w:color w:val="000000"/>
          <w:sz w:val="17"/>
          <w:szCs w:val="17"/>
        </w:rPr>
        <w:t xml:space="preserve"> </w:t>
      </w:r>
      <w:r w:rsidRPr="001455E3">
        <w:rPr>
          <w:rFonts w:ascii="Arial" w:hAnsi="Arial" w:cs="Arial"/>
          <w:b/>
          <w:bCs/>
          <w:color w:val="000000"/>
          <w:sz w:val="26"/>
          <w:szCs w:val="26"/>
        </w:rPr>
        <w:t>x 60</w:t>
      </w:r>
      <w:r>
        <w:rPr>
          <w:rFonts w:ascii="Arial" w:hAnsi="Arial" w:cs="Arial"/>
          <w:b/>
          <w:bCs/>
          <w:color w:val="000000"/>
          <w:sz w:val="26"/>
          <w:szCs w:val="26"/>
        </w:rPr>
        <w:t xml:space="preserve"> pkt</w:t>
      </w:r>
    </w:p>
    <w:p w14:paraId="23F750B4" w14:textId="77777777" w:rsidR="00E93474" w:rsidRPr="001455E3" w:rsidRDefault="00E93474" w:rsidP="00E93474">
      <w:pPr>
        <w:autoSpaceDE w:val="0"/>
        <w:autoSpaceDN w:val="0"/>
        <w:adjustRightInd w:val="0"/>
        <w:spacing w:after="0" w:line="240" w:lineRule="auto"/>
        <w:ind w:firstLine="708"/>
        <w:rPr>
          <w:rFonts w:ascii="Arial" w:hAnsi="Arial" w:cs="Arial"/>
          <w:color w:val="000000"/>
          <w:u w:val="single"/>
        </w:rPr>
      </w:pPr>
      <w:r w:rsidRPr="001455E3">
        <w:rPr>
          <w:rFonts w:ascii="Arial" w:hAnsi="Arial" w:cs="Arial"/>
          <w:i/>
          <w:iCs/>
          <w:color w:val="000000"/>
          <w:u w:val="single"/>
        </w:rPr>
        <w:t xml:space="preserve">Gdzie: </w:t>
      </w:r>
    </w:p>
    <w:p w14:paraId="61DFC748" w14:textId="77777777" w:rsidR="00E93474" w:rsidRPr="001455E3" w:rsidRDefault="00E93474" w:rsidP="00E93474">
      <w:pPr>
        <w:autoSpaceDE w:val="0"/>
        <w:autoSpaceDN w:val="0"/>
        <w:adjustRightInd w:val="0"/>
        <w:spacing w:after="0" w:line="240" w:lineRule="auto"/>
        <w:ind w:firstLine="708"/>
        <w:rPr>
          <w:rFonts w:ascii="Arial" w:hAnsi="Arial" w:cs="Arial"/>
          <w:color w:val="000000"/>
        </w:rPr>
      </w:pPr>
      <w:proofErr w:type="spellStart"/>
      <w:r w:rsidRPr="001455E3">
        <w:rPr>
          <w:rFonts w:ascii="Arial" w:hAnsi="Arial" w:cs="Arial"/>
          <w:i/>
          <w:iCs/>
          <w:color w:val="000000"/>
        </w:rPr>
        <w:lastRenderedPageBreak/>
        <w:t>K</w:t>
      </w:r>
      <w:r w:rsidRPr="001455E3">
        <w:rPr>
          <w:rFonts w:ascii="Arial" w:hAnsi="Arial" w:cs="Arial"/>
          <w:i/>
          <w:iCs/>
          <w:color w:val="000000"/>
          <w:sz w:val="14"/>
          <w:szCs w:val="14"/>
        </w:rPr>
        <w:t>c</w:t>
      </w:r>
      <w:proofErr w:type="spellEnd"/>
      <w:r w:rsidRPr="001455E3">
        <w:rPr>
          <w:rFonts w:ascii="Arial" w:hAnsi="Arial" w:cs="Arial"/>
          <w:i/>
          <w:iCs/>
          <w:color w:val="000000"/>
        </w:rPr>
        <w:t xml:space="preserve">- kryterium cena oferty, </w:t>
      </w:r>
    </w:p>
    <w:p w14:paraId="60ECF058" w14:textId="77777777" w:rsidR="00E93474" w:rsidRPr="001455E3" w:rsidRDefault="00E93474" w:rsidP="00E93474">
      <w:pPr>
        <w:autoSpaceDE w:val="0"/>
        <w:autoSpaceDN w:val="0"/>
        <w:adjustRightInd w:val="0"/>
        <w:spacing w:after="0" w:line="240" w:lineRule="auto"/>
        <w:ind w:firstLine="708"/>
        <w:rPr>
          <w:rFonts w:ascii="Arial" w:hAnsi="Arial" w:cs="Arial"/>
          <w:color w:val="000000"/>
        </w:rPr>
      </w:pPr>
      <w:proofErr w:type="spellStart"/>
      <w:r w:rsidRPr="001455E3">
        <w:rPr>
          <w:rFonts w:ascii="Arial" w:hAnsi="Arial" w:cs="Arial"/>
          <w:i/>
          <w:iCs/>
          <w:color w:val="000000"/>
        </w:rPr>
        <w:t>C</w:t>
      </w:r>
      <w:r w:rsidRPr="001455E3">
        <w:rPr>
          <w:rFonts w:ascii="Arial" w:hAnsi="Arial" w:cs="Arial"/>
          <w:i/>
          <w:iCs/>
          <w:color w:val="000000"/>
          <w:sz w:val="14"/>
          <w:szCs w:val="14"/>
        </w:rPr>
        <w:t>min</w:t>
      </w:r>
      <w:proofErr w:type="spellEnd"/>
      <w:r w:rsidRPr="001455E3">
        <w:rPr>
          <w:rFonts w:ascii="Arial" w:hAnsi="Arial" w:cs="Arial"/>
          <w:i/>
          <w:iCs/>
          <w:color w:val="000000"/>
        </w:rPr>
        <w:t xml:space="preserve">- oferta z najniższą ceną, </w:t>
      </w:r>
    </w:p>
    <w:p w14:paraId="7CCD3BFA" w14:textId="77777777" w:rsidR="00E93474" w:rsidRPr="001455E3" w:rsidRDefault="00E93474" w:rsidP="00E93474">
      <w:pPr>
        <w:autoSpaceDE w:val="0"/>
        <w:autoSpaceDN w:val="0"/>
        <w:adjustRightInd w:val="0"/>
        <w:spacing w:after="0" w:line="240" w:lineRule="auto"/>
        <w:ind w:firstLine="708"/>
        <w:rPr>
          <w:rFonts w:ascii="Arial" w:hAnsi="Arial" w:cs="Arial"/>
          <w:color w:val="000000"/>
        </w:rPr>
      </w:pPr>
      <w:proofErr w:type="spellStart"/>
      <w:r w:rsidRPr="001455E3">
        <w:rPr>
          <w:rFonts w:ascii="Arial" w:hAnsi="Arial" w:cs="Arial"/>
          <w:i/>
          <w:iCs/>
          <w:color w:val="000000"/>
        </w:rPr>
        <w:t>C</w:t>
      </w:r>
      <w:r w:rsidRPr="001455E3">
        <w:rPr>
          <w:rFonts w:ascii="Arial" w:hAnsi="Arial" w:cs="Arial"/>
          <w:i/>
          <w:iCs/>
          <w:color w:val="000000"/>
          <w:sz w:val="14"/>
          <w:szCs w:val="14"/>
        </w:rPr>
        <w:t>b</w:t>
      </w:r>
      <w:proofErr w:type="spellEnd"/>
      <w:r w:rsidRPr="001455E3">
        <w:rPr>
          <w:rFonts w:ascii="Arial" w:hAnsi="Arial" w:cs="Arial"/>
          <w:i/>
          <w:iCs/>
          <w:color w:val="000000"/>
        </w:rPr>
        <w:t xml:space="preserve">- cena oferty badanej, </w:t>
      </w:r>
    </w:p>
    <w:p w14:paraId="6882E81E" w14:textId="77777777" w:rsidR="00E93474" w:rsidRPr="001455E3" w:rsidRDefault="00E93474" w:rsidP="00E93474">
      <w:pPr>
        <w:autoSpaceDE w:val="0"/>
        <w:autoSpaceDN w:val="0"/>
        <w:adjustRightInd w:val="0"/>
        <w:spacing w:after="0" w:line="240" w:lineRule="auto"/>
        <w:ind w:firstLine="708"/>
        <w:jc w:val="both"/>
        <w:rPr>
          <w:rFonts w:ascii="Arial" w:hAnsi="Arial" w:cs="Arial"/>
          <w:i/>
          <w:iCs/>
          <w:color w:val="000000"/>
          <w:sz w:val="23"/>
          <w:szCs w:val="23"/>
        </w:rPr>
      </w:pPr>
      <w:r w:rsidRPr="001455E3">
        <w:rPr>
          <w:rFonts w:ascii="Arial" w:hAnsi="Arial" w:cs="Arial"/>
          <w:i/>
          <w:iCs/>
          <w:color w:val="000000"/>
        </w:rPr>
        <w:t>60 - waga kryterium ceny</w:t>
      </w:r>
      <w:r>
        <w:rPr>
          <w:rFonts w:ascii="Arial" w:hAnsi="Arial" w:cs="Arial"/>
          <w:i/>
          <w:iCs/>
          <w:color w:val="000000"/>
          <w:sz w:val="23"/>
          <w:szCs w:val="23"/>
        </w:rPr>
        <w:t>.</w:t>
      </w:r>
    </w:p>
    <w:p w14:paraId="010FC24F" w14:textId="77777777" w:rsidR="00E93474" w:rsidRDefault="00E93474" w:rsidP="00E93474">
      <w:pPr>
        <w:pStyle w:val="Stopka"/>
        <w:tabs>
          <w:tab w:val="clear" w:pos="4536"/>
          <w:tab w:val="clear" w:pos="9072"/>
        </w:tabs>
        <w:spacing w:line="276" w:lineRule="auto"/>
        <w:ind w:left="709"/>
        <w:jc w:val="both"/>
        <w:rPr>
          <w:rFonts w:ascii="Arial" w:hAnsi="Arial" w:cs="Arial"/>
          <w:sz w:val="22"/>
          <w:szCs w:val="22"/>
        </w:rPr>
      </w:pPr>
    </w:p>
    <w:p w14:paraId="549E0A65" w14:textId="77777777" w:rsidR="00E93474" w:rsidRDefault="00E93474" w:rsidP="00E93474">
      <w:pPr>
        <w:pStyle w:val="Akapitzlist"/>
        <w:numPr>
          <w:ilvl w:val="0"/>
          <w:numId w:val="42"/>
        </w:numPr>
        <w:autoSpaceDE w:val="0"/>
        <w:autoSpaceDN w:val="0"/>
        <w:adjustRightInd w:val="0"/>
        <w:spacing w:after="0" w:line="240" w:lineRule="auto"/>
        <w:ind w:left="709" w:hanging="567"/>
        <w:jc w:val="both"/>
        <w:rPr>
          <w:rFonts w:ascii="Arial" w:hAnsi="Arial" w:cs="Arial"/>
          <w:b/>
          <w:color w:val="000000"/>
          <w:u w:val="single"/>
        </w:rPr>
      </w:pPr>
      <w:r w:rsidRPr="001455E3">
        <w:rPr>
          <w:rFonts w:ascii="Arial" w:hAnsi="Arial" w:cs="Arial"/>
          <w:b/>
          <w:color w:val="000000"/>
          <w:u w:val="single"/>
        </w:rPr>
        <w:t>Kryterium „</w:t>
      </w:r>
      <w:r>
        <w:rPr>
          <w:rFonts w:ascii="Arial" w:hAnsi="Arial" w:cs="Arial"/>
          <w:b/>
          <w:color w:val="000000"/>
          <w:u w:val="single"/>
        </w:rPr>
        <w:t>OKRES GWARANCJI</w:t>
      </w:r>
      <w:r w:rsidRPr="001455E3">
        <w:rPr>
          <w:rFonts w:ascii="Arial" w:hAnsi="Arial" w:cs="Arial"/>
          <w:b/>
          <w:color w:val="000000"/>
          <w:u w:val="single"/>
        </w:rPr>
        <w:t>”</w:t>
      </w:r>
    </w:p>
    <w:p w14:paraId="4E019949" w14:textId="77777777" w:rsidR="00E93474" w:rsidRPr="001455E3" w:rsidRDefault="00E93474" w:rsidP="00E93474">
      <w:pPr>
        <w:autoSpaceDE w:val="0"/>
        <w:autoSpaceDN w:val="0"/>
        <w:adjustRightInd w:val="0"/>
        <w:ind w:left="708"/>
        <w:jc w:val="both"/>
        <w:rPr>
          <w:rFonts w:ascii="Arial" w:hAnsi="Arial" w:cs="Arial"/>
          <w:color w:val="000000"/>
        </w:rPr>
      </w:pPr>
      <w:r>
        <w:rPr>
          <w:rFonts w:ascii="Arial" w:hAnsi="Arial" w:cs="Arial"/>
          <w:color w:val="000000"/>
        </w:rPr>
        <w:t>Kryterium „Okres gwarancji</w:t>
      </w:r>
      <w:r w:rsidRPr="001455E3">
        <w:rPr>
          <w:rFonts w:ascii="Arial" w:hAnsi="Arial" w:cs="Arial"/>
          <w:color w:val="000000"/>
        </w:rPr>
        <w:t>” będzie rozpatrywane na podstawie długości okresu gwara</w:t>
      </w:r>
      <w:r>
        <w:rPr>
          <w:rFonts w:ascii="Arial" w:hAnsi="Arial" w:cs="Arial"/>
          <w:color w:val="000000"/>
        </w:rPr>
        <w:t>ncji zadeklarowanej przez W</w:t>
      </w:r>
      <w:r w:rsidRPr="001455E3">
        <w:rPr>
          <w:rFonts w:ascii="Arial" w:hAnsi="Arial" w:cs="Arial"/>
          <w:color w:val="000000"/>
        </w:rPr>
        <w:t>ykonawcę w „Formularzu ofertowym”.</w:t>
      </w:r>
    </w:p>
    <w:p w14:paraId="2E626D99" w14:textId="77777777" w:rsidR="00E93474" w:rsidRDefault="00E93474" w:rsidP="00E93474">
      <w:pPr>
        <w:numPr>
          <w:ilvl w:val="0"/>
          <w:numId w:val="43"/>
        </w:numPr>
        <w:autoSpaceDE w:val="0"/>
        <w:autoSpaceDN w:val="0"/>
        <w:adjustRightInd w:val="0"/>
        <w:spacing w:after="0"/>
        <w:ind w:left="709" w:hanging="567"/>
        <w:jc w:val="both"/>
        <w:rPr>
          <w:rFonts w:ascii="Arial" w:hAnsi="Arial" w:cs="Arial"/>
          <w:color w:val="000000"/>
        </w:rPr>
      </w:pPr>
      <w:r w:rsidRPr="001455E3">
        <w:rPr>
          <w:rFonts w:ascii="Arial" w:hAnsi="Arial" w:cs="Arial"/>
          <w:color w:val="000000"/>
        </w:rPr>
        <w:t>Najkrótszy możliwy okres gwarancji wymagany przez Zamawiającego to 36 miesięcy.</w:t>
      </w:r>
    </w:p>
    <w:p w14:paraId="11134586" w14:textId="77777777" w:rsidR="00E93474" w:rsidRDefault="00E93474" w:rsidP="00E93474">
      <w:pPr>
        <w:numPr>
          <w:ilvl w:val="0"/>
          <w:numId w:val="43"/>
        </w:numPr>
        <w:autoSpaceDE w:val="0"/>
        <w:autoSpaceDN w:val="0"/>
        <w:adjustRightInd w:val="0"/>
        <w:spacing w:after="0"/>
        <w:ind w:left="709" w:hanging="567"/>
        <w:jc w:val="both"/>
        <w:rPr>
          <w:rFonts w:ascii="Arial" w:hAnsi="Arial" w:cs="Arial"/>
          <w:color w:val="000000"/>
        </w:rPr>
      </w:pPr>
      <w:r w:rsidRPr="00E44E37">
        <w:rPr>
          <w:rFonts w:ascii="Arial" w:hAnsi="Arial" w:cs="Arial"/>
          <w:color w:val="000000"/>
        </w:rPr>
        <w:t>Najdłuższy możliwy okres gwarancji wymagany przez Zamawiającego to 60 miesięcy.</w:t>
      </w:r>
    </w:p>
    <w:p w14:paraId="2B5EEF56" w14:textId="77777777" w:rsidR="00E93474" w:rsidRDefault="00E93474" w:rsidP="00E93474">
      <w:pPr>
        <w:numPr>
          <w:ilvl w:val="0"/>
          <w:numId w:val="43"/>
        </w:numPr>
        <w:autoSpaceDE w:val="0"/>
        <w:autoSpaceDN w:val="0"/>
        <w:adjustRightInd w:val="0"/>
        <w:spacing w:after="0"/>
        <w:ind w:left="709" w:hanging="567"/>
        <w:jc w:val="both"/>
        <w:rPr>
          <w:rFonts w:ascii="Arial" w:hAnsi="Arial" w:cs="Arial"/>
          <w:color w:val="000000"/>
        </w:rPr>
      </w:pPr>
      <w:r w:rsidRPr="00E44E37">
        <w:rPr>
          <w:rFonts w:ascii="Arial" w:hAnsi="Arial" w:cs="Arial"/>
          <w:color w:val="000000"/>
        </w:rPr>
        <w:t>Wykonawca może zaproponować okres gwarancji tylko w pełnych miesiącach.</w:t>
      </w:r>
    </w:p>
    <w:p w14:paraId="74107EEB" w14:textId="77777777" w:rsidR="00E93474" w:rsidRDefault="00E93474" w:rsidP="00E93474">
      <w:pPr>
        <w:numPr>
          <w:ilvl w:val="0"/>
          <w:numId w:val="43"/>
        </w:numPr>
        <w:autoSpaceDE w:val="0"/>
        <w:autoSpaceDN w:val="0"/>
        <w:adjustRightInd w:val="0"/>
        <w:spacing w:after="0"/>
        <w:ind w:left="709" w:hanging="567"/>
        <w:jc w:val="both"/>
        <w:rPr>
          <w:rFonts w:ascii="Arial" w:hAnsi="Arial" w:cs="Arial"/>
          <w:color w:val="000000"/>
        </w:rPr>
      </w:pPr>
      <w:r w:rsidRPr="00E44E37">
        <w:rPr>
          <w:rFonts w:ascii="Arial" w:hAnsi="Arial" w:cs="Arial"/>
          <w:color w:val="000000"/>
        </w:rPr>
        <w:t>W przypadku, gdy Wykonawca zadeklaruje okres gwarancji dłuższy niż 60 miesięcy, ocenie będzie podlegał okres 60 miesięczny.</w:t>
      </w:r>
    </w:p>
    <w:p w14:paraId="37E204EB" w14:textId="77777777" w:rsidR="00E93474" w:rsidRPr="00E44E37" w:rsidRDefault="00E93474" w:rsidP="00E93474">
      <w:pPr>
        <w:numPr>
          <w:ilvl w:val="0"/>
          <w:numId w:val="43"/>
        </w:numPr>
        <w:autoSpaceDE w:val="0"/>
        <w:autoSpaceDN w:val="0"/>
        <w:adjustRightInd w:val="0"/>
        <w:spacing w:after="0"/>
        <w:ind w:left="709" w:hanging="567"/>
        <w:jc w:val="both"/>
        <w:rPr>
          <w:rFonts w:ascii="Arial" w:hAnsi="Arial" w:cs="Arial"/>
          <w:color w:val="000000"/>
        </w:rPr>
      </w:pPr>
      <w:r w:rsidRPr="00E44E37">
        <w:rPr>
          <w:rFonts w:ascii="Arial" w:hAnsi="Arial" w:cs="Arial"/>
          <w:color w:val="000000"/>
        </w:rPr>
        <w:t>Natomiast w przypadku, gdy Wykonawca zadeklaruje okres gwarancji krótszy niż 36 miesięcy oferta Wykonawcy będzie podlegała odrzuceniu.</w:t>
      </w:r>
    </w:p>
    <w:p w14:paraId="74E37579" w14:textId="77777777" w:rsidR="00E93474" w:rsidRPr="001455E3" w:rsidRDefault="00E93474" w:rsidP="00E93474">
      <w:pPr>
        <w:autoSpaceDE w:val="0"/>
        <w:autoSpaceDN w:val="0"/>
        <w:adjustRightInd w:val="0"/>
        <w:spacing w:after="0" w:line="240" w:lineRule="auto"/>
        <w:ind w:left="720"/>
        <w:jc w:val="both"/>
        <w:rPr>
          <w:rFonts w:ascii="Arial" w:hAnsi="Arial" w:cs="Arial"/>
          <w:color w:val="000000"/>
        </w:rPr>
      </w:pPr>
    </w:p>
    <w:p w14:paraId="557CDCE1" w14:textId="5C68E77C" w:rsidR="00A6782E" w:rsidRPr="00E44E37" w:rsidRDefault="00E93474" w:rsidP="00FC439B">
      <w:pPr>
        <w:autoSpaceDE w:val="0"/>
        <w:autoSpaceDN w:val="0"/>
        <w:adjustRightInd w:val="0"/>
        <w:ind w:left="708"/>
        <w:rPr>
          <w:rFonts w:ascii="Arial" w:hAnsi="Arial" w:cs="Arial"/>
          <w:color w:val="000000"/>
          <w:sz w:val="16"/>
          <w:szCs w:val="16"/>
        </w:rPr>
      </w:pPr>
      <w:r w:rsidRPr="00E44E37">
        <w:rPr>
          <w:rFonts w:ascii="Arial" w:hAnsi="Arial" w:cs="Arial"/>
          <w:color w:val="000000"/>
        </w:rPr>
        <w:t xml:space="preserve">Ocena kryterium </w:t>
      </w:r>
      <w:r w:rsidRPr="00E44E37">
        <w:rPr>
          <w:rFonts w:ascii="Arial" w:hAnsi="Arial" w:cs="Arial"/>
          <w:b/>
          <w:bCs/>
          <w:color w:val="000000"/>
        </w:rPr>
        <w:t xml:space="preserve">okres gwarancji </w:t>
      </w:r>
      <w:r w:rsidRPr="00E44E37">
        <w:rPr>
          <w:rFonts w:ascii="Arial" w:hAnsi="Arial" w:cs="Arial"/>
          <w:color w:val="000000"/>
          <w:sz w:val="23"/>
          <w:szCs w:val="23"/>
        </w:rPr>
        <w:t>- łączna waga kryterium wyboru ofer</w:t>
      </w:r>
      <w:r>
        <w:rPr>
          <w:rFonts w:ascii="Arial" w:hAnsi="Arial" w:cs="Arial"/>
          <w:color w:val="000000"/>
          <w:sz w:val="23"/>
          <w:szCs w:val="23"/>
        </w:rPr>
        <w:t xml:space="preserve">ty wynosi 40 </w:t>
      </w:r>
      <w:r w:rsidRPr="000F4C7B">
        <w:rPr>
          <w:rFonts w:ascii="Arial" w:hAnsi="Arial" w:cs="Arial"/>
          <w:sz w:val="23"/>
          <w:szCs w:val="23"/>
        </w:rPr>
        <w:t>pkt -</w:t>
      </w:r>
      <w:r w:rsidRPr="00E44E37">
        <w:rPr>
          <w:rFonts w:ascii="Arial" w:hAnsi="Arial" w:cs="Arial"/>
          <w:color w:val="000000"/>
          <w:sz w:val="23"/>
          <w:szCs w:val="23"/>
        </w:rPr>
        <w:t xml:space="preserve"> wskaźnik K</w:t>
      </w:r>
      <w:r w:rsidRPr="00E44E37">
        <w:rPr>
          <w:rFonts w:ascii="Arial" w:hAnsi="Arial" w:cs="Arial"/>
          <w:color w:val="000000"/>
          <w:sz w:val="16"/>
          <w:szCs w:val="16"/>
        </w:rPr>
        <w:t xml:space="preserve">g </w:t>
      </w:r>
    </w:p>
    <w:p w14:paraId="7D993B12" w14:textId="77777777" w:rsidR="00E93474" w:rsidRPr="00E44E37" w:rsidRDefault="00E93474" w:rsidP="00E93474">
      <w:pPr>
        <w:autoSpaceDE w:val="0"/>
        <w:autoSpaceDN w:val="0"/>
        <w:adjustRightInd w:val="0"/>
        <w:ind w:firstLine="708"/>
        <w:rPr>
          <w:rFonts w:ascii="Arial" w:hAnsi="Arial" w:cs="Arial"/>
          <w:color w:val="000000"/>
          <w:sz w:val="23"/>
          <w:szCs w:val="23"/>
        </w:rPr>
      </w:pPr>
      <w:r w:rsidRPr="00E44E37">
        <w:rPr>
          <w:rFonts w:ascii="Arial" w:hAnsi="Arial" w:cs="Arial"/>
          <w:color w:val="000000"/>
          <w:sz w:val="23"/>
          <w:szCs w:val="23"/>
        </w:rPr>
        <w:t xml:space="preserve">Opis metody przyznania punktów: </w:t>
      </w:r>
    </w:p>
    <w:p w14:paraId="7A7C1E4B" w14:textId="61926AD7" w:rsidR="00E93474" w:rsidRPr="00CC3461" w:rsidRDefault="00E93474" w:rsidP="00E93474">
      <w:pPr>
        <w:autoSpaceDE w:val="0"/>
        <w:autoSpaceDN w:val="0"/>
        <w:adjustRightInd w:val="0"/>
        <w:ind w:firstLine="708"/>
        <w:rPr>
          <w:rFonts w:ascii="Arial" w:hAnsi="Arial" w:cs="Arial"/>
          <w:color w:val="000000"/>
          <w:sz w:val="26"/>
          <w:szCs w:val="26"/>
        </w:rPr>
      </w:pPr>
      <w:r w:rsidRPr="00E44E37">
        <w:rPr>
          <w:rFonts w:ascii="Arial" w:hAnsi="Arial" w:cs="Arial"/>
          <w:b/>
          <w:bCs/>
          <w:color w:val="000000"/>
          <w:sz w:val="26"/>
          <w:szCs w:val="26"/>
        </w:rPr>
        <w:t>K</w:t>
      </w:r>
      <w:r w:rsidRPr="00E44E37">
        <w:rPr>
          <w:rFonts w:ascii="Arial" w:hAnsi="Arial" w:cs="Arial"/>
          <w:b/>
          <w:bCs/>
          <w:color w:val="000000"/>
          <w:sz w:val="17"/>
          <w:szCs w:val="17"/>
        </w:rPr>
        <w:t xml:space="preserve">g </w:t>
      </w:r>
      <w:r w:rsidRPr="00E44E37">
        <w:rPr>
          <w:rFonts w:ascii="Arial" w:hAnsi="Arial" w:cs="Arial"/>
          <w:b/>
          <w:bCs/>
          <w:color w:val="000000"/>
          <w:sz w:val="26"/>
          <w:szCs w:val="26"/>
        </w:rPr>
        <w:t xml:space="preserve">= </w:t>
      </w:r>
      <w:proofErr w:type="spellStart"/>
      <w:r w:rsidRPr="00E44E37">
        <w:rPr>
          <w:rFonts w:ascii="Arial" w:hAnsi="Arial" w:cs="Arial"/>
          <w:b/>
          <w:bCs/>
          <w:color w:val="000000"/>
          <w:sz w:val="26"/>
          <w:szCs w:val="26"/>
        </w:rPr>
        <w:t>G</w:t>
      </w:r>
      <w:r w:rsidRPr="00E44E37">
        <w:rPr>
          <w:rFonts w:ascii="Arial" w:hAnsi="Arial" w:cs="Arial"/>
          <w:b/>
          <w:bCs/>
          <w:color w:val="000000"/>
          <w:sz w:val="17"/>
          <w:szCs w:val="17"/>
        </w:rPr>
        <w:t>b</w:t>
      </w:r>
      <w:proofErr w:type="spellEnd"/>
      <w:r w:rsidRPr="00E44E37">
        <w:rPr>
          <w:rFonts w:ascii="Arial" w:hAnsi="Arial" w:cs="Arial"/>
          <w:b/>
          <w:bCs/>
          <w:color w:val="000000"/>
          <w:sz w:val="26"/>
          <w:szCs w:val="26"/>
        </w:rPr>
        <w:t>/</w:t>
      </w:r>
      <w:proofErr w:type="spellStart"/>
      <w:r w:rsidRPr="00E44E37">
        <w:rPr>
          <w:rFonts w:ascii="Arial" w:hAnsi="Arial" w:cs="Arial"/>
          <w:b/>
          <w:bCs/>
          <w:color w:val="000000"/>
          <w:sz w:val="26"/>
          <w:szCs w:val="26"/>
        </w:rPr>
        <w:t>G</w:t>
      </w:r>
      <w:r w:rsidRPr="00E44E37">
        <w:rPr>
          <w:rFonts w:ascii="Arial" w:hAnsi="Arial" w:cs="Arial"/>
          <w:b/>
          <w:bCs/>
          <w:color w:val="000000"/>
          <w:sz w:val="17"/>
          <w:szCs w:val="17"/>
        </w:rPr>
        <w:t>max</w:t>
      </w:r>
      <w:proofErr w:type="spellEnd"/>
      <w:r w:rsidR="0018487F">
        <w:rPr>
          <w:rFonts w:ascii="Arial" w:hAnsi="Arial" w:cs="Arial"/>
          <w:b/>
          <w:bCs/>
          <w:color w:val="000000"/>
          <w:sz w:val="17"/>
          <w:szCs w:val="17"/>
        </w:rPr>
        <w:t xml:space="preserve"> </w:t>
      </w:r>
      <w:r w:rsidRPr="00E44E37">
        <w:rPr>
          <w:rFonts w:ascii="Arial" w:hAnsi="Arial" w:cs="Arial"/>
          <w:b/>
          <w:bCs/>
          <w:color w:val="000000"/>
          <w:sz w:val="26"/>
          <w:szCs w:val="26"/>
        </w:rPr>
        <w:t xml:space="preserve">x 40 </w:t>
      </w:r>
      <w:r>
        <w:rPr>
          <w:rFonts w:ascii="Arial" w:hAnsi="Arial" w:cs="Arial"/>
          <w:b/>
          <w:bCs/>
          <w:color w:val="000000"/>
          <w:sz w:val="26"/>
          <w:szCs w:val="26"/>
        </w:rPr>
        <w:t>pkt</w:t>
      </w:r>
    </w:p>
    <w:p w14:paraId="06A30DB9" w14:textId="77777777" w:rsidR="00E93474" w:rsidRPr="00CC3461" w:rsidRDefault="00E93474" w:rsidP="00E93474">
      <w:pPr>
        <w:autoSpaceDE w:val="0"/>
        <w:autoSpaceDN w:val="0"/>
        <w:adjustRightInd w:val="0"/>
        <w:spacing w:after="0"/>
        <w:ind w:firstLine="708"/>
        <w:rPr>
          <w:rFonts w:ascii="Arial" w:hAnsi="Arial" w:cs="Arial"/>
          <w:color w:val="000000"/>
          <w:u w:val="single"/>
        </w:rPr>
      </w:pPr>
      <w:r w:rsidRPr="00CC3461">
        <w:rPr>
          <w:rFonts w:ascii="Arial" w:hAnsi="Arial" w:cs="Arial"/>
          <w:i/>
          <w:iCs/>
          <w:color w:val="000000"/>
          <w:u w:val="single"/>
        </w:rPr>
        <w:t xml:space="preserve">Gdzie : </w:t>
      </w:r>
    </w:p>
    <w:p w14:paraId="38522A08" w14:textId="77777777" w:rsidR="00E93474" w:rsidRPr="00E44E37" w:rsidRDefault="00E93474" w:rsidP="00E93474">
      <w:pPr>
        <w:autoSpaceDE w:val="0"/>
        <w:autoSpaceDN w:val="0"/>
        <w:adjustRightInd w:val="0"/>
        <w:spacing w:after="0"/>
        <w:ind w:firstLine="708"/>
        <w:rPr>
          <w:rFonts w:ascii="Arial" w:hAnsi="Arial" w:cs="Arial"/>
          <w:color w:val="000000"/>
        </w:rPr>
      </w:pPr>
      <w:r w:rsidRPr="00E44E37">
        <w:rPr>
          <w:rFonts w:ascii="Arial" w:hAnsi="Arial" w:cs="Arial"/>
          <w:i/>
          <w:iCs/>
          <w:color w:val="000000"/>
        </w:rPr>
        <w:t>K</w:t>
      </w:r>
      <w:r w:rsidRPr="00E44E37">
        <w:rPr>
          <w:rFonts w:ascii="Arial" w:hAnsi="Arial" w:cs="Arial"/>
          <w:i/>
          <w:iCs/>
          <w:color w:val="000000"/>
          <w:sz w:val="14"/>
          <w:szCs w:val="14"/>
        </w:rPr>
        <w:t xml:space="preserve">g </w:t>
      </w:r>
      <w:r w:rsidRPr="00E44E37">
        <w:rPr>
          <w:rFonts w:ascii="Arial" w:hAnsi="Arial" w:cs="Arial"/>
          <w:i/>
          <w:iCs/>
          <w:color w:val="000000"/>
        </w:rPr>
        <w:t xml:space="preserve">- kryterium okres gwarancji, </w:t>
      </w:r>
    </w:p>
    <w:p w14:paraId="432334BF" w14:textId="77777777" w:rsidR="00E93474" w:rsidRPr="00E44E37" w:rsidRDefault="00E93474" w:rsidP="00E93474">
      <w:pPr>
        <w:autoSpaceDE w:val="0"/>
        <w:autoSpaceDN w:val="0"/>
        <w:adjustRightInd w:val="0"/>
        <w:spacing w:after="0"/>
        <w:ind w:firstLine="708"/>
        <w:rPr>
          <w:rFonts w:ascii="Arial" w:hAnsi="Arial" w:cs="Arial"/>
          <w:color w:val="000000"/>
        </w:rPr>
      </w:pPr>
      <w:proofErr w:type="spellStart"/>
      <w:r w:rsidRPr="00E44E37">
        <w:rPr>
          <w:rFonts w:ascii="Arial" w:hAnsi="Arial" w:cs="Arial"/>
          <w:i/>
          <w:iCs/>
          <w:color w:val="000000"/>
        </w:rPr>
        <w:t>G</w:t>
      </w:r>
      <w:r w:rsidRPr="00E44E37">
        <w:rPr>
          <w:rFonts w:ascii="Arial" w:hAnsi="Arial" w:cs="Arial"/>
          <w:i/>
          <w:iCs/>
          <w:color w:val="000000"/>
          <w:sz w:val="14"/>
          <w:szCs w:val="14"/>
        </w:rPr>
        <w:t>b</w:t>
      </w:r>
      <w:proofErr w:type="spellEnd"/>
      <w:r>
        <w:rPr>
          <w:rFonts w:ascii="Arial" w:hAnsi="Arial" w:cs="Arial"/>
          <w:i/>
          <w:iCs/>
          <w:color w:val="000000"/>
        </w:rPr>
        <w:t>- wartość badanej oferty (</w:t>
      </w:r>
      <w:r w:rsidRPr="00E44E37">
        <w:rPr>
          <w:rFonts w:ascii="Arial" w:hAnsi="Arial" w:cs="Arial"/>
          <w:i/>
          <w:iCs/>
          <w:color w:val="000000"/>
        </w:rPr>
        <w:t>podana w pełnych miesiąca</w:t>
      </w:r>
      <w:r>
        <w:rPr>
          <w:rFonts w:ascii="Arial" w:hAnsi="Arial" w:cs="Arial"/>
          <w:i/>
          <w:iCs/>
          <w:color w:val="000000"/>
        </w:rPr>
        <w:t>ch)</w:t>
      </w:r>
      <w:r w:rsidRPr="00E44E37">
        <w:rPr>
          <w:rFonts w:ascii="Arial" w:hAnsi="Arial" w:cs="Arial"/>
          <w:i/>
          <w:iCs/>
          <w:color w:val="000000"/>
        </w:rPr>
        <w:t xml:space="preserve">, </w:t>
      </w:r>
    </w:p>
    <w:p w14:paraId="38AB53EF" w14:textId="77777777" w:rsidR="00E93474" w:rsidRPr="00E44E37" w:rsidRDefault="00E93474" w:rsidP="00E93474">
      <w:pPr>
        <w:autoSpaceDE w:val="0"/>
        <w:autoSpaceDN w:val="0"/>
        <w:adjustRightInd w:val="0"/>
        <w:spacing w:after="0"/>
        <w:ind w:firstLine="708"/>
        <w:rPr>
          <w:rFonts w:ascii="Arial" w:hAnsi="Arial" w:cs="Arial"/>
          <w:color w:val="000000"/>
        </w:rPr>
      </w:pPr>
      <w:proofErr w:type="spellStart"/>
      <w:r w:rsidRPr="00E44E37">
        <w:rPr>
          <w:rFonts w:ascii="Arial" w:hAnsi="Arial" w:cs="Arial"/>
          <w:i/>
          <w:iCs/>
          <w:color w:val="000000"/>
        </w:rPr>
        <w:t>G</w:t>
      </w:r>
      <w:r w:rsidRPr="00E44E37">
        <w:rPr>
          <w:rFonts w:ascii="Arial" w:hAnsi="Arial" w:cs="Arial"/>
          <w:i/>
          <w:iCs/>
          <w:color w:val="000000"/>
          <w:sz w:val="14"/>
          <w:szCs w:val="14"/>
        </w:rPr>
        <w:t>max</w:t>
      </w:r>
      <w:proofErr w:type="spellEnd"/>
      <w:r w:rsidRPr="00E44E37">
        <w:rPr>
          <w:rFonts w:ascii="Arial" w:hAnsi="Arial" w:cs="Arial"/>
          <w:i/>
          <w:iCs/>
          <w:color w:val="000000"/>
        </w:rPr>
        <w:t xml:space="preserve">- najwyższa wartość spośród złożonych ważnych ofert * </w:t>
      </w:r>
    </w:p>
    <w:p w14:paraId="1FBFDBC8" w14:textId="77777777" w:rsidR="00E93474" w:rsidRPr="00E44E37" w:rsidRDefault="00E93474" w:rsidP="00E93474">
      <w:pPr>
        <w:autoSpaceDE w:val="0"/>
        <w:autoSpaceDN w:val="0"/>
        <w:adjustRightInd w:val="0"/>
        <w:spacing w:after="0"/>
        <w:ind w:firstLine="708"/>
        <w:rPr>
          <w:rFonts w:ascii="Arial" w:hAnsi="Arial" w:cs="Arial"/>
          <w:color w:val="000000"/>
        </w:rPr>
      </w:pPr>
      <w:r w:rsidRPr="00E44E37">
        <w:rPr>
          <w:rFonts w:ascii="Arial" w:hAnsi="Arial" w:cs="Arial"/>
          <w:i/>
          <w:iCs/>
          <w:color w:val="000000"/>
        </w:rPr>
        <w:t xml:space="preserve">40 - waga kryterium okres gwarancji  </w:t>
      </w:r>
    </w:p>
    <w:p w14:paraId="1E5F46F9" w14:textId="77777777" w:rsidR="00E93474" w:rsidRDefault="00E93474" w:rsidP="00E93474">
      <w:pPr>
        <w:spacing w:after="0"/>
        <w:ind w:left="284"/>
        <w:jc w:val="both"/>
        <w:rPr>
          <w:i/>
          <w:iCs/>
          <w:color w:val="000000"/>
        </w:rPr>
      </w:pPr>
    </w:p>
    <w:p w14:paraId="55156F4B" w14:textId="5367C539" w:rsidR="00E93474" w:rsidRPr="00284ADD" w:rsidRDefault="00E93474" w:rsidP="00284ADD">
      <w:pPr>
        <w:ind w:left="708"/>
        <w:jc w:val="both"/>
        <w:rPr>
          <w:rFonts w:ascii="Arial" w:hAnsi="Arial" w:cs="Arial"/>
          <w:color w:val="000000"/>
        </w:rPr>
      </w:pPr>
      <w:r w:rsidRPr="00CC3461">
        <w:rPr>
          <w:rFonts w:ascii="Arial" w:hAnsi="Arial" w:cs="Arial"/>
          <w:i/>
          <w:iCs/>
          <w:color w:val="000000"/>
        </w:rPr>
        <w:t>* Przy czym najwyższa wartość jaka będzie brana pod uwagę do oceny ofert to 60</w:t>
      </w:r>
      <w:r>
        <w:rPr>
          <w:rFonts w:ascii="Arial" w:hAnsi="Arial" w:cs="Arial"/>
          <w:i/>
          <w:iCs/>
          <w:color w:val="000000"/>
        </w:rPr>
        <w:t xml:space="preserve"> miesięcy. </w:t>
      </w:r>
      <w:r w:rsidRPr="00CC3461">
        <w:rPr>
          <w:rFonts w:ascii="Arial" w:hAnsi="Arial" w:cs="Arial"/>
          <w:i/>
          <w:iCs/>
          <w:color w:val="000000"/>
        </w:rPr>
        <w:t xml:space="preserve">Jeśli Wykonawca zaoferuje okres gwarancji dłuższy niż 60 </w:t>
      </w:r>
      <w:r>
        <w:rPr>
          <w:rFonts w:ascii="Arial" w:hAnsi="Arial" w:cs="Arial"/>
          <w:i/>
          <w:iCs/>
          <w:color w:val="000000"/>
        </w:rPr>
        <w:t>miesię</w:t>
      </w:r>
      <w:r w:rsidRPr="00CC3461">
        <w:rPr>
          <w:rFonts w:ascii="Arial" w:hAnsi="Arial" w:cs="Arial"/>
          <w:i/>
          <w:iCs/>
          <w:color w:val="000000"/>
        </w:rPr>
        <w:t>cy, Zamawiający przyjmie go (wpisze do umowy z wybranym Wykonawcą), jednakże będzie brany pod uwagę przy ocenie</w:t>
      </w:r>
      <w:r>
        <w:rPr>
          <w:rFonts w:ascii="Arial" w:hAnsi="Arial" w:cs="Arial"/>
          <w:i/>
          <w:iCs/>
          <w:color w:val="000000"/>
        </w:rPr>
        <w:t xml:space="preserve"> ofert okres gwarancji 60 miesięcy</w:t>
      </w:r>
      <w:r w:rsidRPr="00CC3461">
        <w:rPr>
          <w:rFonts w:ascii="Arial" w:hAnsi="Arial" w:cs="Arial"/>
          <w:i/>
          <w:iCs/>
          <w:color w:val="000000"/>
        </w:rPr>
        <w:t>.</w:t>
      </w:r>
    </w:p>
    <w:p w14:paraId="325B734D" w14:textId="77777777" w:rsidR="00E93474" w:rsidRDefault="00E93474" w:rsidP="00E93474">
      <w:pPr>
        <w:numPr>
          <w:ilvl w:val="0"/>
          <w:numId w:val="31"/>
        </w:numPr>
        <w:tabs>
          <w:tab w:val="left" w:pos="709"/>
        </w:tabs>
        <w:autoSpaceDE w:val="0"/>
        <w:autoSpaceDN w:val="0"/>
        <w:adjustRightInd w:val="0"/>
        <w:spacing w:after="0" w:line="240" w:lineRule="auto"/>
        <w:ind w:left="709" w:hanging="567"/>
        <w:rPr>
          <w:rFonts w:ascii="Arial" w:hAnsi="Arial" w:cs="Arial"/>
          <w:color w:val="000000"/>
        </w:rPr>
      </w:pPr>
      <w:r w:rsidRPr="00DD59F5">
        <w:rPr>
          <w:rFonts w:ascii="Arial" w:hAnsi="Arial" w:cs="Arial"/>
          <w:color w:val="000000"/>
          <w:sz w:val="23"/>
          <w:szCs w:val="23"/>
        </w:rPr>
        <w:t xml:space="preserve">Ocena ofert zostanie przeprowadzona w oparciu o przedstawione wyżej kryteria. </w:t>
      </w:r>
    </w:p>
    <w:p w14:paraId="79632FC1" w14:textId="77777777" w:rsidR="00E93474" w:rsidRPr="00DD59F5" w:rsidRDefault="00E93474" w:rsidP="00E93474">
      <w:pPr>
        <w:tabs>
          <w:tab w:val="left" w:pos="709"/>
        </w:tabs>
        <w:autoSpaceDE w:val="0"/>
        <w:autoSpaceDN w:val="0"/>
        <w:adjustRightInd w:val="0"/>
        <w:spacing w:after="0" w:line="240" w:lineRule="auto"/>
        <w:ind w:left="709"/>
        <w:rPr>
          <w:rFonts w:ascii="Arial" w:hAnsi="Arial" w:cs="Arial"/>
          <w:color w:val="000000"/>
        </w:rPr>
      </w:pPr>
    </w:p>
    <w:p w14:paraId="6D2BF6B2" w14:textId="77777777" w:rsidR="00E93474" w:rsidRPr="00DD59F5" w:rsidRDefault="00E93474" w:rsidP="00E93474">
      <w:pPr>
        <w:autoSpaceDE w:val="0"/>
        <w:autoSpaceDN w:val="0"/>
        <w:adjustRightInd w:val="0"/>
        <w:ind w:left="708"/>
        <w:jc w:val="both"/>
        <w:rPr>
          <w:rFonts w:ascii="Arial" w:hAnsi="Arial" w:cs="Arial"/>
          <w:color w:val="000000"/>
        </w:rPr>
      </w:pPr>
      <w:r w:rsidRPr="00DD59F5">
        <w:rPr>
          <w:rFonts w:ascii="Arial" w:hAnsi="Arial" w:cs="Arial"/>
          <w:color w:val="000000"/>
        </w:rPr>
        <w:t>Za najkorzystniejszą zostanie uznana oferta Wykonawcy, który spełni wszystkie postawione w niniejszej SWZ warunki oraz uzyska łącznie największą liczbę punktów (</w:t>
      </w:r>
      <w:proofErr w:type="spellStart"/>
      <w:r w:rsidRPr="00DD59F5">
        <w:rPr>
          <w:rFonts w:ascii="Arial" w:hAnsi="Arial" w:cs="Arial"/>
          <w:b/>
          <w:bCs/>
          <w:sz w:val="26"/>
          <w:szCs w:val="26"/>
        </w:rPr>
        <w:t>S</w:t>
      </w:r>
      <w:r w:rsidRPr="00DD59F5">
        <w:rPr>
          <w:rFonts w:ascii="Arial" w:hAnsi="Arial" w:cs="Arial"/>
          <w:b/>
          <w:bCs/>
          <w:sz w:val="17"/>
          <w:szCs w:val="17"/>
        </w:rPr>
        <w:t>ko</w:t>
      </w:r>
      <w:proofErr w:type="spellEnd"/>
      <w:r w:rsidRPr="00DD59F5">
        <w:rPr>
          <w:rFonts w:ascii="Arial" w:hAnsi="Arial" w:cs="Arial"/>
          <w:color w:val="000000"/>
        </w:rPr>
        <w:t>) stanowiącą sumę punktów przyznanych w ramach każdego z podanych kryteriów, wyliczona zgodnie ze wzorem:</w:t>
      </w:r>
    </w:p>
    <w:p w14:paraId="028C8F60" w14:textId="07677991" w:rsidR="00ED7F8E" w:rsidRPr="003B2242" w:rsidRDefault="00E93474" w:rsidP="003B2242">
      <w:pPr>
        <w:autoSpaceDE w:val="0"/>
        <w:autoSpaceDN w:val="0"/>
        <w:adjustRightInd w:val="0"/>
        <w:ind w:firstLine="708"/>
        <w:rPr>
          <w:rFonts w:ascii="Arial" w:hAnsi="Arial" w:cs="Arial"/>
          <w:b/>
          <w:bCs/>
          <w:sz w:val="17"/>
          <w:szCs w:val="17"/>
        </w:rPr>
      </w:pPr>
      <w:proofErr w:type="spellStart"/>
      <w:r w:rsidRPr="00DD59F5">
        <w:rPr>
          <w:rFonts w:ascii="Arial" w:hAnsi="Arial" w:cs="Arial"/>
          <w:b/>
          <w:bCs/>
          <w:sz w:val="26"/>
          <w:szCs w:val="26"/>
        </w:rPr>
        <w:t>S</w:t>
      </w:r>
      <w:r w:rsidRPr="00DD59F5">
        <w:rPr>
          <w:rFonts w:ascii="Arial" w:hAnsi="Arial" w:cs="Arial"/>
          <w:b/>
          <w:bCs/>
          <w:sz w:val="17"/>
          <w:szCs w:val="17"/>
        </w:rPr>
        <w:t>ko</w:t>
      </w:r>
      <w:proofErr w:type="spellEnd"/>
      <w:r w:rsidRPr="00DD59F5">
        <w:rPr>
          <w:rFonts w:ascii="Arial" w:hAnsi="Arial" w:cs="Arial"/>
          <w:b/>
          <w:bCs/>
          <w:sz w:val="26"/>
          <w:szCs w:val="26"/>
        </w:rPr>
        <w:t xml:space="preserve">= </w:t>
      </w:r>
      <w:proofErr w:type="spellStart"/>
      <w:r w:rsidRPr="00DD59F5">
        <w:rPr>
          <w:rFonts w:ascii="Arial" w:hAnsi="Arial" w:cs="Arial"/>
          <w:b/>
          <w:bCs/>
          <w:sz w:val="26"/>
          <w:szCs w:val="26"/>
        </w:rPr>
        <w:t>K</w:t>
      </w:r>
      <w:r w:rsidRPr="00DD59F5">
        <w:rPr>
          <w:rFonts w:ascii="Arial" w:hAnsi="Arial" w:cs="Arial"/>
          <w:b/>
          <w:bCs/>
          <w:sz w:val="17"/>
          <w:szCs w:val="17"/>
        </w:rPr>
        <w:t>c</w:t>
      </w:r>
      <w:proofErr w:type="spellEnd"/>
      <w:r w:rsidRPr="00DD59F5">
        <w:rPr>
          <w:rFonts w:ascii="Arial" w:hAnsi="Arial" w:cs="Arial"/>
          <w:b/>
          <w:bCs/>
          <w:sz w:val="26"/>
          <w:szCs w:val="26"/>
        </w:rPr>
        <w:t>+ K</w:t>
      </w:r>
      <w:r w:rsidRPr="00DD59F5">
        <w:rPr>
          <w:rFonts w:ascii="Arial" w:hAnsi="Arial" w:cs="Arial"/>
          <w:b/>
          <w:bCs/>
          <w:sz w:val="17"/>
          <w:szCs w:val="17"/>
        </w:rPr>
        <w:t>g</w:t>
      </w:r>
    </w:p>
    <w:p w14:paraId="11AC3F20" w14:textId="77777777" w:rsidR="00E93474" w:rsidRPr="00DD59F5" w:rsidRDefault="00E93474" w:rsidP="00E93474">
      <w:pPr>
        <w:autoSpaceDE w:val="0"/>
        <w:autoSpaceDN w:val="0"/>
        <w:adjustRightInd w:val="0"/>
        <w:spacing w:after="0"/>
        <w:ind w:firstLine="708"/>
        <w:rPr>
          <w:rFonts w:ascii="Arial" w:hAnsi="Arial" w:cs="Arial"/>
          <w:color w:val="000000"/>
          <w:u w:val="single"/>
        </w:rPr>
      </w:pPr>
      <w:r>
        <w:rPr>
          <w:rFonts w:ascii="Arial" w:hAnsi="Arial" w:cs="Arial"/>
          <w:i/>
          <w:iCs/>
          <w:color w:val="000000"/>
          <w:u w:val="single"/>
        </w:rPr>
        <w:t>Gdzie</w:t>
      </w:r>
      <w:r w:rsidRPr="00DD59F5">
        <w:rPr>
          <w:rFonts w:ascii="Arial" w:hAnsi="Arial" w:cs="Arial"/>
          <w:i/>
          <w:iCs/>
          <w:color w:val="000000"/>
          <w:u w:val="single"/>
        </w:rPr>
        <w:t xml:space="preserve">: </w:t>
      </w:r>
    </w:p>
    <w:p w14:paraId="17FE58BD" w14:textId="77777777" w:rsidR="00E93474" w:rsidRPr="00DD59F5" w:rsidRDefault="00E93474" w:rsidP="00E93474">
      <w:pPr>
        <w:autoSpaceDE w:val="0"/>
        <w:autoSpaceDN w:val="0"/>
        <w:adjustRightInd w:val="0"/>
        <w:spacing w:after="0"/>
        <w:ind w:firstLine="708"/>
        <w:rPr>
          <w:rFonts w:ascii="Arial" w:hAnsi="Arial" w:cs="Arial"/>
          <w:color w:val="000000"/>
        </w:rPr>
      </w:pPr>
      <w:proofErr w:type="spellStart"/>
      <w:r w:rsidRPr="00DD59F5">
        <w:rPr>
          <w:rFonts w:ascii="Arial" w:hAnsi="Arial" w:cs="Arial"/>
          <w:i/>
          <w:iCs/>
          <w:color w:val="000000"/>
        </w:rPr>
        <w:t>S</w:t>
      </w:r>
      <w:r w:rsidRPr="00DD59F5">
        <w:rPr>
          <w:rFonts w:ascii="Arial" w:hAnsi="Arial" w:cs="Arial"/>
          <w:i/>
          <w:iCs/>
          <w:color w:val="000000"/>
          <w:sz w:val="14"/>
          <w:szCs w:val="14"/>
        </w:rPr>
        <w:t>ko</w:t>
      </w:r>
      <w:proofErr w:type="spellEnd"/>
      <w:r w:rsidRPr="00DD59F5">
        <w:rPr>
          <w:rFonts w:ascii="Arial" w:hAnsi="Arial" w:cs="Arial"/>
          <w:i/>
          <w:iCs/>
          <w:color w:val="000000"/>
        </w:rPr>
        <w:t xml:space="preserve">- suma przyznanych punktów wg kryteriów oceny, </w:t>
      </w:r>
    </w:p>
    <w:p w14:paraId="139F0149" w14:textId="77777777" w:rsidR="00E93474" w:rsidRPr="00DD59F5" w:rsidRDefault="00E93474" w:rsidP="00E93474">
      <w:pPr>
        <w:autoSpaceDE w:val="0"/>
        <w:autoSpaceDN w:val="0"/>
        <w:adjustRightInd w:val="0"/>
        <w:spacing w:after="0"/>
        <w:ind w:firstLine="708"/>
        <w:rPr>
          <w:rFonts w:ascii="Arial" w:hAnsi="Arial" w:cs="Arial"/>
          <w:color w:val="000000"/>
        </w:rPr>
      </w:pPr>
      <w:proofErr w:type="spellStart"/>
      <w:r w:rsidRPr="00DD59F5">
        <w:rPr>
          <w:rFonts w:ascii="Arial" w:hAnsi="Arial" w:cs="Arial"/>
          <w:i/>
          <w:iCs/>
          <w:color w:val="000000"/>
        </w:rPr>
        <w:t>K</w:t>
      </w:r>
      <w:r w:rsidRPr="00DD59F5">
        <w:rPr>
          <w:rFonts w:ascii="Arial" w:hAnsi="Arial" w:cs="Arial"/>
          <w:i/>
          <w:iCs/>
          <w:color w:val="000000"/>
          <w:sz w:val="14"/>
          <w:szCs w:val="14"/>
        </w:rPr>
        <w:t>c</w:t>
      </w:r>
      <w:proofErr w:type="spellEnd"/>
      <w:r w:rsidRPr="00DD59F5">
        <w:rPr>
          <w:rFonts w:ascii="Arial" w:hAnsi="Arial" w:cs="Arial"/>
          <w:i/>
          <w:iCs/>
          <w:color w:val="000000"/>
        </w:rPr>
        <w:t xml:space="preserve">- kryterium cena oferty, </w:t>
      </w:r>
    </w:p>
    <w:p w14:paraId="560110F4" w14:textId="77777777" w:rsidR="00E93474" w:rsidRDefault="00E93474" w:rsidP="00E93474">
      <w:pPr>
        <w:autoSpaceDE w:val="0"/>
        <w:autoSpaceDN w:val="0"/>
        <w:adjustRightInd w:val="0"/>
        <w:spacing w:after="0"/>
        <w:ind w:firstLine="708"/>
        <w:jc w:val="both"/>
        <w:rPr>
          <w:rFonts w:ascii="Arial" w:hAnsi="Arial" w:cs="Arial"/>
          <w:i/>
          <w:iCs/>
          <w:color w:val="000000"/>
        </w:rPr>
      </w:pPr>
      <w:r w:rsidRPr="00DD59F5">
        <w:rPr>
          <w:rFonts w:ascii="Arial" w:hAnsi="Arial" w:cs="Arial"/>
          <w:i/>
          <w:iCs/>
          <w:color w:val="000000"/>
        </w:rPr>
        <w:t>K</w:t>
      </w:r>
      <w:r w:rsidRPr="00DD59F5">
        <w:rPr>
          <w:rFonts w:ascii="Arial" w:hAnsi="Arial" w:cs="Arial"/>
          <w:i/>
          <w:iCs/>
          <w:color w:val="000000"/>
          <w:sz w:val="14"/>
          <w:szCs w:val="14"/>
        </w:rPr>
        <w:t xml:space="preserve">g </w:t>
      </w:r>
      <w:r w:rsidRPr="00DD59F5">
        <w:rPr>
          <w:rFonts w:ascii="Arial" w:hAnsi="Arial" w:cs="Arial"/>
          <w:i/>
          <w:iCs/>
          <w:color w:val="000000"/>
        </w:rPr>
        <w:t xml:space="preserve">- kryterium okres gwarancji </w:t>
      </w:r>
    </w:p>
    <w:p w14:paraId="01F44CC4" w14:textId="77777777" w:rsidR="00E93474" w:rsidRPr="00DD59F5" w:rsidRDefault="00E93474" w:rsidP="00E93474">
      <w:pPr>
        <w:autoSpaceDE w:val="0"/>
        <w:autoSpaceDN w:val="0"/>
        <w:adjustRightInd w:val="0"/>
        <w:spacing w:after="0"/>
        <w:ind w:firstLine="708"/>
        <w:jc w:val="both"/>
        <w:rPr>
          <w:rFonts w:ascii="Arial" w:hAnsi="Arial" w:cs="Arial"/>
          <w:i/>
          <w:iCs/>
          <w:color w:val="000000"/>
        </w:rPr>
      </w:pPr>
    </w:p>
    <w:p w14:paraId="1431B2CE" w14:textId="77777777" w:rsidR="00E93474" w:rsidRPr="00DD59F5" w:rsidRDefault="00E93474" w:rsidP="00E93474">
      <w:pPr>
        <w:autoSpaceDE w:val="0"/>
        <w:autoSpaceDN w:val="0"/>
        <w:adjustRightInd w:val="0"/>
        <w:ind w:left="708"/>
        <w:jc w:val="both"/>
        <w:rPr>
          <w:rFonts w:ascii="Arial" w:hAnsi="Arial" w:cs="Arial"/>
          <w:color w:val="000000"/>
        </w:rPr>
      </w:pPr>
      <w:r w:rsidRPr="00DD59F5">
        <w:rPr>
          <w:rFonts w:ascii="Arial" w:hAnsi="Arial" w:cs="Arial"/>
          <w:color w:val="000000"/>
        </w:rPr>
        <w:t>Suma punktów uzyskanych za wszystkie kryteria oceny stanowić będzie końcową ocenę danej oferty.</w:t>
      </w:r>
    </w:p>
    <w:p w14:paraId="49C0007B" w14:textId="2D4FA781" w:rsidR="00E93474" w:rsidRPr="00D778DB" w:rsidRDefault="00E93474" w:rsidP="00D778DB">
      <w:pPr>
        <w:autoSpaceDE w:val="0"/>
        <w:autoSpaceDN w:val="0"/>
        <w:adjustRightInd w:val="0"/>
        <w:ind w:left="708"/>
        <w:jc w:val="both"/>
        <w:rPr>
          <w:rFonts w:ascii="Arial" w:hAnsi="Arial" w:cs="Arial"/>
          <w:color w:val="000000"/>
        </w:rPr>
      </w:pPr>
      <w:r w:rsidRPr="00DD59F5">
        <w:rPr>
          <w:rFonts w:ascii="Arial" w:hAnsi="Arial" w:cs="Arial"/>
          <w:color w:val="000000"/>
        </w:rPr>
        <w:lastRenderedPageBreak/>
        <w:t>Zamówienie zostanie udzielone temu Wykonawcy, który uzyska największą ilość punktów.</w:t>
      </w:r>
    </w:p>
    <w:p w14:paraId="65DF4872" w14:textId="77777777" w:rsidR="00E93474" w:rsidRPr="00BE7247" w:rsidRDefault="00E93474" w:rsidP="00E93474">
      <w:pPr>
        <w:pStyle w:val="Akapitzlist"/>
        <w:numPr>
          <w:ilvl w:val="0"/>
          <w:numId w:val="45"/>
        </w:numPr>
        <w:spacing w:after="0"/>
        <w:ind w:hanging="578"/>
        <w:jc w:val="both"/>
        <w:outlineLvl w:val="1"/>
        <w:rPr>
          <w:rFonts w:ascii="Arial" w:eastAsia="Times New Roman" w:hAnsi="Arial" w:cs="Arial"/>
          <w:bCs/>
          <w:iCs/>
          <w:color w:val="000000"/>
        </w:rPr>
      </w:pPr>
      <w:r w:rsidRPr="00BE7247">
        <w:rPr>
          <w:rFonts w:ascii="Arial" w:eastAsia="Times New Roman" w:hAnsi="Arial" w:cs="Arial"/>
          <w:bCs/>
          <w:iCs/>
          <w:color w:val="000000"/>
        </w:rPr>
        <w:t>Zamawiaj</w:t>
      </w:r>
      <w:r w:rsidRPr="00BE7247">
        <w:rPr>
          <w:rFonts w:ascii="Arial" w:eastAsia="TimesNewRoman" w:hAnsi="Arial" w:cs="Arial"/>
          <w:bCs/>
          <w:iCs/>
          <w:color w:val="000000"/>
        </w:rPr>
        <w:t>ą</w:t>
      </w:r>
      <w:r w:rsidRPr="00BE7247">
        <w:rPr>
          <w:rFonts w:ascii="Arial" w:eastAsia="Times New Roman" w:hAnsi="Arial" w:cs="Arial"/>
          <w:bCs/>
          <w:iCs/>
          <w:color w:val="000000"/>
        </w:rPr>
        <w:t>cy poprawi w ofercie:</w:t>
      </w:r>
    </w:p>
    <w:p w14:paraId="41EB2E7B" w14:textId="77777777" w:rsidR="00E93474" w:rsidRPr="00BE7247" w:rsidRDefault="00E93474" w:rsidP="00E93474">
      <w:pPr>
        <w:numPr>
          <w:ilvl w:val="0"/>
          <w:numId w:val="44"/>
        </w:numPr>
        <w:tabs>
          <w:tab w:val="left" w:pos="708"/>
        </w:tabs>
        <w:spacing w:after="0"/>
        <w:ind w:left="1276" w:hanging="1134"/>
        <w:jc w:val="both"/>
        <w:outlineLvl w:val="1"/>
        <w:rPr>
          <w:rFonts w:ascii="Arial" w:eastAsia="Times New Roman" w:hAnsi="Arial" w:cs="Arial"/>
          <w:bCs/>
          <w:iCs/>
          <w:color w:val="000000"/>
        </w:rPr>
      </w:pPr>
      <w:r w:rsidRPr="00BE7247">
        <w:rPr>
          <w:rFonts w:ascii="Arial" w:eastAsia="Times New Roman" w:hAnsi="Arial" w:cs="Arial"/>
          <w:bCs/>
          <w:iCs/>
          <w:color w:val="000000"/>
        </w:rPr>
        <w:t>oczywiste omyłki pisarskie,</w:t>
      </w:r>
    </w:p>
    <w:p w14:paraId="76630231" w14:textId="77777777" w:rsidR="00E93474" w:rsidRPr="00BE7247" w:rsidRDefault="00E93474" w:rsidP="00E93474">
      <w:pPr>
        <w:numPr>
          <w:ilvl w:val="0"/>
          <w:numId w:val="44"/>
        </w:numPr>
        <w:tabs>
          <w:tab w:val="left" w:pos="708"/>
        </w:tabs>
        <w:spacing w:after="0"/>
        <w:ind w:left="709" w:hanging="567"/>
        <w:jc w:val="both"/>
        <w:outlineLvl w:val="1"/>
        <w:rPr>
          <w:rFonts w:ascii="Arial" w:eastAsia="Times New Roman" w:hAnsi="Arial" w:cs="Arial"/>
          <w:bCs/>
          <w:iCs/>
          <w:color w:val="000000"/>
        </w:rPr>
      </w:pPr>
      <w:r w:rsidRPr="00BE7247">
        <w:rPr>
          <w:rFonts w:ascii="Arial" w:eastAsia="Times New Roman" w:hAnsi="Arial" w:cs="Arial"/>
          <w:bCs/>
          <w:iCs/>
          <w:color w:val="000000"/>
        </w:rPr>
        <w:t>oczywiste omyłki rachunkowe, z uwzgl</w:t>
      </w:r>
      <w:r w:rsidRPr="00BE7247">
        <w:rPr>
          <w:rFonts w:ascii="Arial" w:eastAsia="TimesNewRoman" w:hAnsi="Arial" w:cs="Arial"/>
          <w:bCs/>
          <w:iCs/>
          <w:color w:val="000000"/>
        </w:rPr>
        <w:t>ę</w:t>
      </w:r>
      <w:r w:rsidRPr="00BE7247">
        <w:rPr>
          <w:rFonts w:ascii="Arial" w:eastAsia="Times New Roman" w:hAnsi="Arial" w:cs="Arial"/>
          <w:bCs/>
          <w:iCs/>
          <w:color w:val="000000"/>
        </w:rPr>
        <w:t>dnieniem konsekwencji rachunkowych dokonanych poprawek,</w:t>
      </w:r>
    </w:p>
    <w:p w14:paraId="4F580604" w14:textId="77777777" w:rsidR="00E93474" w:rsidRPr="00BE7247" w:rsidRDefault="00E93474" w:rsidP="00E93474">
      <w:pPr>
        <w:numPr>
          <w:ilvl w:val="0"/>
          <w:numId w:val="44"/>
        </w:numPr>
        <w:tabs>
          <w:tab w:val="left" w:pos="708"/>
        </w:tabs>
        <w:spacing w:after="0"/>
        <w:ind w:left="709" w:hanging="567"/>
        <w:jc w:val="both"/>
        <w:outlineLvl w:val="1"/>
        <w:rPr>
          <w:rFonts w:ascii="Arial" w:eastAsia="Times New Roman" w:hAnsi="Arial" w:cs="Arial"/>
          <w:bCs/>
          <w:iCs/>
          <w:color w:val="000000"/>
        </w:rPr>
      </w:pPr>
      <w:r w:rsidRPr="00BE7247">
        <w:rPr>
          <w:rFonts w:ascii="Arial" w:eastAsia="Times New Roman" w:hAnsi="Arial" w:cs="Arial"/>
          <w:bCs/>
          <w:iCs/>
          <w:color w:val="000000"/>
        </w:rPr>
        <w:t xml:space="preserve">inne omyłki polegające na niezgodności oferty z dokumentami zamówienia, niepowodujące istotnych zmian w treści oferty </w:t>
      </w:r>
    </w:p>
    <w:p w14:paraId="7EEB96CC" w14:textId="77777777" w:rsidR="00E93474" w:rsidRPr="00BE7247" w:rsidRDefault="00E93474" w:rsidP="00E93474">
      <w:pPr>
        <w:tabs>
          <w:tab w:val="left" w:pos="708"/>
        </w:tabs>
        <w:spacing w:after="0"/>
        <w:jc w:val="both"/>
        <w:outlineLvl w:val="1"/>
        <w:rPr>
          <w:rFonts w:ascii="Arial" w:eastAsia="Times New Roman" w:hAnsi="Arial" w:cs="Arial"/>
          <w:bCs/>
          <w:iCs/>
          <w:color w:val="000000"/>
        </w:rPr>
      </w:pPr>
      <w:r>
        <w:rPr>
          <w:rFonts w:ascii="Arial" w:eastAsia="Times New Roman" w:hAnsi="Arial" w:cs="Arial"/>
          <w:bCs/>
          <w:iCs/>
          <w:color w:val="000000"/>
        </w:rPr>
        <w:tab/>
      </w:r>
      <w:r w:rsidRPr="00BE7247">
        <w:rPr>
          <w:rFonts w:ascii="Arial" w:eastAsia="Times New Roman" w:hAnsi="Arial" w:cs="Arial"/>
          <w:bCs/>
          <w:iCs/>
          <w:color w:val="000000"/>
        </w:rPr>
        <w:t>- niezwłocznie zawiadamiaj</w:t>
      </w:r>
      <w:r w:rsidRPr="00BE7247">
        <w:rPr>
          <w:rFonts w:ascii="Arial" w:eastAsia="TimesNewRoman" w:hAnsi="Arial" w:cs="Arial"/>
          <w:bCs/>
          <w:iCs/>
          <w:color w:val="000000"/>
        </w:rPr>
        <w:t>ą</w:t>
      </w:r>
      <w:r w:rsidRPr="00BE7247">
        <w:rPr>
          <w:rFonts w:ascii="Arial" w:eastAsia="Times New Roman" w:hAnsi="Arial" w:cs="Arial"/>
          <w:bCs/>
          <w:iCs/>
          <w:color w:val="000000"/>
        </w:rPr>
        <w:t>c o tym Wykonawc</w:t>
      </w:r>
      <w:r w:rsidRPr="00BE7247">
        <w:rPr>
          <w:rFonts w:ascii="Arial" w:eastAsia="TimesNewRoman" w:hAnsi="Arial" w:cs="Arial"/>
          <w:bCs/>
          <w:iCs/>
          <w:color w:val="000000"/>
        </w:rPr>
        <w:t>ę</w:t>
      </w:r>
      <w:r w:rsidRPr="00BE7247">
        <w:rPr>
          <w:rFonts w:ascii="Arial" w:eastAsia="Times New Roman" w:hAnsi="Arial" w:cs="Arial"/>
          <w:bCs/>
          <w:iCs/>
          <w:color w:val="000000"/>
        </w:rPr>
        <w:t>, którego oferta została poprawiona.</w:t>
      </w:r>
    </w:p>
    <w:p w14:paraId="2F051E06" w14:textId="77777777" w:rsidR="00E93474" w:rsidRPr="00BE7247" w:rsidRDefault="00E93474" w:rsidP="00E93474">
      <w:pPr>
        <w:pStyle w:val="Akapitzlist"/>
        <w:numPr>
          <w:ilvl w:val="0"/>
          <w:numId w:val="46"/>
        </w:numPr>
        <w:spacing w:after="0"/>
        <w:ind w:hanging="578"/>
        <w:jc w:val="both"/>
        <w:outlineLvl w:val="1"/>
        <w:rPr>
          <w:rFonts w:ascii="Arial" w:eastAsia="Times New Roman" w:hAnsi="Arial" w:cs="Arial"/>
          <w:bCs/>
          <w:iCs/>
          <w:color w:val="000000"/>
        </w:rPr>
      </w:pPr>
      <w:r w:rsidRPr="00BE7247">
        <w:rPr>
          <w:rFonts w:ascii="Arial" w:eastAsia="Times New Roman" w:hAnsi="Arial" w:cs="Arial"/>
          <w:bCs/>
          <w:iCs/>
          <w:color w:val="000000"/>
        </w:rPr>
        <w:t xml:space="preserve">Jeżeli zaoferowana cena, lub jej istotne części składowe, wydają się rażąco niskie </w:t>
      </w:r>
      <w:r w:rsidRPr="00BE7247">
        <w:rPr>
          <w:rFonts w:ascii="Arial" w:eastAsia="Times New Roman" w:hAnsi="Arial" w:cs="Arial"/>
          <w:bCs/>
          <w:iCs/>
          <w:color w:val="000000"/>
        </w:rPr>
        <w:br/>
        <w:t xml:space="preserve">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BE7247">
        <w:rPr>
          <w:rFonts w:ascii="Arial" w:eastAsia="Times New Roman" w:hAnsi="Arial" w:cs="Arial"/>
          <w:bCs/>
          <w:iCs/>
          <w:color w:val="000000"/>
        </w:rPr>
        <w:t>Pzp</w:t>
      </w:r>
      <w:proofErr w:type="spellEnd"/>
      <w:r w:rsidRPr="00BE7247">
        <w:rPr>
          <w:rFonts w:ascii="Arial" w:eastAsia="Times New Roman" w:hAnsi="Arial" w:cs="Arial"/>
          <w:bCs/>
          <w:iCs/>
          <w:color w:val="000000"/>
        </w:rPr>
        <w:t>.</w:t>
      </w:r>
    </w:p>
    <w:p w14:paraId="725DA737" w14:textId="77777777" w:rsidR="00E93474" w:rsidRPr="00BE7247" w:rsidRDefault="00E93474" w:rsidP="00E93474">
      <w:pPr>
        <w:pStyle w:val="Akapitzlist"/>
        <w:numPr>
          <w:ilvl w:val="0"/>
          <w:numId w:val="46"/>
        </w:numPr>
        <w:spacing w:after="0"/>
        <w:ind w:hanging="578"/>
        <w:jc w:val="both"/>
        <w:outlineLvl w:val="1"/>
        <w:rPr>
          <w:rFonts w:ascii="Arial" w:eastAsia="Times New Roman" w:hAnsi="Arial" w:cs="Arial"/>
          <w:bCs/>
          <w:iCs/>
          <w:color w:val="000000"/>
        </w:rPr>
      </w:pPr>
      <w:r w:rsidRPr="00BE7247">
        <w:rPr>
          <w:rFonts w:ascii="Arial" w:eastAsia="Times New Roman" w:hAnsi="Arial" w:cs="Arial"/>
          <w:bCs/>
          <w:iCs/>
          <w:color w:val="000000"/>
        </w:rPr>
        <w:t>Obowiązek wykazania, że oferta nie zawiera rażąco niskiej ceny spoczywa na Wykonawcy.</w:t>
      </w:r>
    </w:p>
    <w:p w14:paraId="0DE4DD6C" w14:textId="77777777" w:rsidR="00E93474" w:rsidRPr="00BE7247" w:rsidRDefault="00E93474" w:rsidP="00E93474">
      <w:pPr>
        <w:pStyle w:val="Akapitzlist"/>
        <w:numPr>
          <w:ilvl w:val="0"/>
          <w:numId w:val="46"/>
        </w:numPr>
        <w:spacing w:after="0"/>
        <w:ind w:hanging="578"/>
        <w:jc w:val="both"/>
        <w:outlineLvl w:val="1"/>
        <w:rPr>
          <w:rFonts w:ascii="Arial" w:eastAsia="Times New Roman" w:hAnsi="Arial" w:cs="Arial"/>
          <w:bCs/>
          <w:iCs/>
          <w:color w:val="000000"/>
        </w:rPr>
      </w:pPr>
      <w:r w:rsidRPr="00BE7247">
        <w:rPr>
          <w:rFonts w:ascii="Arial" w:eastAsia="Times New Roman" w:hAnsi="Arial" w:cs="Arial"/>
          <w:bCs/>
          <w:iCs/>
          <w:color w:val="000000"/>
        </w:rPr>
        <w:t>Zamawiający odrzuci ofertę Wykonawcy, który nie złożył wyjaśnień lub jeżeli dokonana ocena wyjaśnień wraz z dostarczonymi dowodami potwierdzi, że oferta zawiera rażąco niską cenę w stosunku do przedmiotu zamówienia.</w:t>
      </w:r>
    </w:p>
    <w:p w14:paraId="200F3634" w14:textId="77777777" w:rsidR="00E93474" w:rsidRPr="00BE7247" w:rsidRDefault="00E93474" w:rsidP="00E93474">
      <w:pPr>
        <w:pStyle w:val="Akapitzlist"/>
        <w:numPr>
          <w:ilvl w:val="0"/>
          <w:numId w:val="46"/>
        </w:numPr>
        <w:spacing w:after="0"/>
        <w:ind w:hanging="578"/>
        <w:jc w:val="both"/>
        <w:outlineLvl w:val="1"/>
        <w:rPr>
          <w:rFonts w:ascii="Arial" w:eastAsia="Times New Roman" w:hAnsi="Arial" w:cs="Arial"/>
          <w:bCs/>
          <w:iCs/>
          <w:color w:val="000000"/>
        </w:rPr>
      </w:pPr>
      <w:r w:rsidRPr="00BE7247">
        <w:rPr>
          <w:rFonts w:ascii="Arial" w:eastAsia="Times New Roman" w:hAnsi="Arial" w:cs="Arial"/>
          <w:bCs/>
          <w:iCs/>
          <w:color w:val="000000"/>
        </w:rPr>
        <w:t>Zamawiający odrzuci ofertę Wykonawcy, który nie udzielił wyjaśnień w wyznaczonym terminie, lub jeżeli złożone wyjaśnienia wraz z dowodami nie uzasadniają rażąco niskiej ceny tej oferty.</w:t>
      </w:r>
    </w:p>
    <w:p w14:paraId="029F24B0" w14:textId="77777777" w:rsidR="00E93474" w:rsidRDefault="00E93474" w:rsidP="00E93474">
      <w:pPr>
        <w:spacing w:after="0"/>
        <w:jc w:val="both"/>
        <w:rPr>
          <w:rFonts w:ascii="Times New Roman" w:hAnsi="Times New Roman" w:cs="Times New Roman"/>
        </w:rPr>
      </w:pPr>
    </w:p>
    <w:p w14:paraId="0F0B5A60" w14:textId="77777777" w:rsidR="003B2242" w:rsidRDefault="003B2242" w:rsidP="00E93474">
      <w:pPr>
        <w:spacing w:after="0"/>
        <w:jc w:val="both"/>
        <w:rPr>
          <w:rFonts w:ascii="Times New Roman" w:hAnsi="Times New Roman" w:cs="Times New Roman"/>
        </w:rPr>
      </w:pPr>
    </w:p>
    <w:p w14:paraId="541D4D80" w14:textId="77777777" w:rsidR="003B2242" w:rsidRPr="001455EE" w:rsidRDefault="003B2242" w:rsidP="00E93474">
      <w:pPr>
        <w:spacing w:after="0"/>
        <w:jc w:val="both"/>
        <w:rPr>
          <w:rFonts w:ascii="Times New Roman" w:hAnsi="Times New Roman" w:cs="Times New Roman"/>
        </w:rPr>
      </w:pPr>
    </w:p>
    <w:p w14:paraId="2E4F2577" w14:textId="77777777" w:rsidR="00E93474" w:rsidRDefault="00E93474" w:rsidP="00E93474">
      <w:pPr>
        <w:pStyle w:val="Stopka"/>
        <w:numPr>
          <w:ilvl w:val="0"/>
          <w:numId w:val="1"/>
        </w:numPr>
        <w:tabs>
          <w:tab w:val="clear" w:pos="4536"/>
          <w:tab w:val="clear" w:pos="9072"/>
        </w:tabs>
        <w:spacing w:line="276" w:lineRule="auto"/>
        <w:jc w:val="both"/>
        <w:rPr>
          <w:rFonts w:ascii="Arial" w:hAnsi="Arial" w:cs="Arial"/>
          <w:b/>
          <w:sz w:val="22"/>
          <w:szCs w:val="22"/>
        </w:rPr>
      </w:pPr>
      <w:r>
        <w:rPr>
          <w:rFonts w:ascii="Arial" w:hAnsi="Arial" w:cs="Arial"/>
          <w:b/>
          <w:sz w:val="22"/>
          <w:szCs w:val="22"/>
        </w:rPr>
        <w:t>Informacje o formalnościach, jakie muszą zostać dopełnione po wyborze oferty w celu zawarcia umowy w sprawie zamówienia publicznego</w:t>
      </w:r>
    </w:p>
    <w:p w14:paraId="2D5D228C" w14:textId="77777777" w:rsidR="00E93474" w:rsidRPr="004350CA" w:rsidRDefault="00E93474" w:rsidP="00D778DB">
      <w:pPr>
        <w:pStyle w:val="Akapitzlist"/>
        <w:numPr>
          <w:ilvl w:val="0"/>
          <w:numId w:val="48"/>
        </w:numPr>
        <w:tabs>
          <w:tab w:val="left" w:pos="993"/>
          <w:tab w:val="left" w:pos="1560"/>
        </w:tabs>
        <w:suppressAutoHyphens/>
        <w:spacing w:after="0"/>
        <w:ind w:hanging="578"/>
        <w:jc w:val="both"/>
        <w:rPr>
          <w:rFonts w:ascii="Arial" w:hAnsi="Arial" w:cs="Arial"/>
          <w:bCs/>
          <w:iCs/>
          <w:color w:val="000000"/>
        </w:rPr>
      </w:pPr>
      <w:r w:rsidRPr="004350CA">
        <w:rPr>
          <w:rFonts w:ascii="Arial" w:hAnsi="Arial" w:cs="Arial"/>
          <w:bCs/>
          <w:iCs/>
          <w:color w:val="000000"/>
        </w:rPr>
        <w:t>Zamawiający zawrze umowę w sprawie zamówienia publicznego</w:t>
      </w:r>
      <w:r>
        <w:rPr>
          <w:rFonts w:ascii="Arial" w:hAnsi="Arial" w:cs="Arial"/>
          <w:bCs/>
          <w:iCs/>
          <w:color w:val="000000"/>
        </w:rPr>
        <w:t xml:space="preserve"> w terminie </w:t>
      </w:r>
      <w:r w:rsidRPr="004350CA">
        <w:rPr>
          <w:rFonts w:ascii="Arial" w:hAnsi="Arial" w:cs="Arial"/>
          <w:bCs/>
          <w:iCs/>
          <w:color w:val="000000"/>
        </w:rPr>
        <w:t xml:space="preserve">i na zasadach określonych w art. 308 ust. 2 i 3 ustawy </w:t>
      </w:r>
      <w:proofErr w:type="spellStart"/>
      <w:r w:rsidRPr="004350CA">
        <w:rPr>
          <w:rFonts w:ascii="Arial" w:hAnsi="Arial" w:cs="Arial"/>
          <w:bCs/>
          <w:iCs/>
          <w:color w:val="000000"/>
        </w:rPr>
        <w:t>Pzp</w:t>
      </w:r>
      <w:proofErr w:type="spellEnd"/>
      <w:r w:rsidRPr="004350CA">
        <w:rPr>
          <w:rFonts w:ascii="Arial" w:hAnsi="Arial" w:cs="Arial"/>
          <w:bCs/>
          <w:iCs/>
          <w:color w:val="000000"/>
        </w:rPr>
        <w:t>.</w:t>
      </w:r>
    </w:p>
    <w:p w14:paraId="690316F2" w14:textId="77777777" w:rsidR="00E93474" w:rsidRPr="004350CA" w:rsidRDefault="00E93474" w:rsidP="00D778DB">
      <w:pPr>
        <w:pStyle w:val="Akapitzlist"/>
        <w:numPr>
          <w:ilvl w:val="0"/>
          <w:numId w:val="48"/>
        </w:numPr>
        <w:tabs>
          <w:tab w:val="left" w:pos="993"/>
          <w:tab w:val="left" w:pos="1560"/>
        </w:tabs>
        <w:suppressAutoHyphens/>
        <w:spacing w:after="0"/>
        <w:ind w:hanging="578"/>
        <w:jc w:val="both"/>
        <w:rPr>
          <w:rFonts w:ascii="Arial" w:hAnsi="Arial" w:cs="Arial"/>
          <w:bCs/>
          <w:iCs/>
          <w:color w:val="000000"/>
        </w:rPr>
      </w:pPr>
      <w:r w:rsidRPr="004350CA">
        <w:rPr>
          <w:rFonts w:ascii="Arial" w:hAnsi="Arial" w:cs="Arial"/>
          <w:bCs/>
          <w:iCs/>
          <w:color w:val="000000"/>
        </w:rPr>
        <w:t>Zamawiający poinformuje Wykonawcę, któremu zostanie udzielone zamówienie,                          o miejscu i terminie zawarcia umowy.</w:t>
      </w:r>
    </w:p>
    <w:p w14:paraId="369423B2" w14:textId="77777777" w:rsidR="00E93474" w:rsidRPr="004350CA" w:rsidRDefault="00E93474" w:rsidP="00D778DB">
      <w:pPr>
        <w:pStyle w:val="Akapitzlist"/>
        <w:numPr>
          <w:ilvl w:val="0"/>
          <w:numId w:val="48"/>
        </w:numPr>
        <w:tabs>
          <w:tab w:val="left" w:pos="993"/>
          <w:tab w:val="left" w:pos="1560"/>
        </w:tabs>
        <w:suppressAutoHyphens/>
        <w:spacing w:after="0"/>
        <w:ind w:hanging="578"/>
        <w:jc w:val="both"/>
        <w:rPr>
          <w:rFonts w:ascii="Arial" w:hAnsi="Arial" w:cs="Arial"/>
          <w:bCs/>
          <w:iCs/>
          <w:color w:val="000000"/>
        </w:rPr>
      </w:pPr>
      <w:r w:rsidRPr="004350CA">
        <w:rPr>
          <w:rFonts w:ascii="Arial" w:hAnsi="Arial" w:cs="Arial"/>
          <w:bCs/>
          <w:iCs/>
          <w:color w:val="000000"/>
        </w:rPr>
        <w:t>Przed zawarciem umowy Wykonawca, na wezwanie Zamawiającego, zobowiązany jest do podania wszelkich informacji niezbędnych do wypełnienia treści umowy</w:t>
      </w:r>
    </w:p>
    <w:p w14:paraId="6C2A3F13" w14:textId="77777777" w:rsidR="00E93474" w:rsidRPr="004350CA" w:rsidRDefault="00E93474" w:rsidP="00D778DB">
      <w:pPr>
        <w:pStyle w:val="Akapitzlist"/>
        <w:numPr>
          <w:ilvl w:val="0"/>
          <w:numId w:val="48"/>
        </w:numPr>
        <w:tabs>
          <w:tab w:val="left" w:pos="993"/>
          <w:tab w:val="left" w:pos="1560"/>
        </w:tabs>
        <w:suppressAutoHyphens/>
        <w:spacing w:after="0"/>
        <w:ind w:hanging="578"/>
        <w:jc w:val="both"/>
        <w:rPr>
          <w:rFonts w:ascii="Arial" w:hAnsi="Arial" w:cs="Arial"/>
          <w:bCs/>
          <w:iCs/>
          <w:color w:val="000000"/>
        </w:rPr>
      </w:pPr>
      <w:r>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2BC2ACD2" w14:textId="77777777" w:rsidR="00E93474" w:rsidRPr="004350CA" w:rsidRDefault="00E93474" w:rsidP="00D778DB">
      <w:pPr>
        <w:pStyle w:val="Akapitzlist"/>
        <w:numPr>
          <w:ilvl w:val="0"/>
          <w:numId w:val="48"/>
        </w:numPr>
        <w:tabs>
          <w:tab w:val="left" w:pos="993"/>
          <w:tab w:val="left" w:pos="1560"/>
        </w:tabs>
        <w:suppressAutoHyphens/>
        <w:spacing w:after="0"/>
        <w:ind w:hanging="578"/>
        <w:jc w:val="both"/>
        <w:rPr>
          <w:rFonts w:ascii="Arial" w:hAnsi="Arial" w:cs="Arial"/>
          <w:bCs/>
          <w:iCs/>
          <w:color w:val="000000"/>
        </w:rPr>
      </w:pPr>
      <w:r w:rsidRPr="004350CA">
        <w:rPr>
          <w:rFonts w:ascii="Arial" w:hAnsi="Arial" w:cs="Arial"/>
        </w:rPr>
        <w:t>Wykonawca, którego oferta wybrana zostanie, jako najkorzystniejsza, najpóźniej w dniu podpisania umowy przedłoży:</w:t>
      </w:r>
    </w:p>
    <w:p w14:paraId="666CC3F0" w14:textId="77777777" w:rsidR="00E93474" w:rsidRDefault="00E93474" w:rsidP="00D778DB">
      <w:pPr>
        <w:pStyle w:val="Tekstpodstawowy"/>
        <w:numPr>
          <w:ilvl w:val="0"/>
          <w:numId w:val="47"/>
        </w:numPr>
        <w:autoSpaceDE w:val="0"/>
        <w:spacing w:line="276" w:lineRule="auto"/>
        <w:ind w:hanging="578"/>
        <w:jc w:val="both"/>
        <w:rPr>
          <w:rFonts w:cs="Arial"/>
          <w:b w:val="0"/>
          <w:spacing w:val="0"/>
          <w:sz w:val="22"/>
          <w:szCs w:val="22"/>
        </w:rPr>
      </w:pPr>
      <w:r w:rsidRPr="004350CA">
        <w:rPr>
          <w:rFonts w:cs="Arial"/>
          <w:b w:val="0"/>
          <w:spacing w:val="0"/>
          <w:sz w:val="22"/>
          <w:szCs w:val="22"/>
        </w:rPr>
        <w:t>kserokopie uprawnień budowlanych, zaświadczenia o przynależności do właściwej izby samorządu zawodowego osób wskazanych w załączniku do oferty „Potencjał osobowy”, odpowiedzialnych za kierowanie robotami budowlanymi wraz z oświadczeniem o przejęciu obowiązków kierownika budowy/robót,</w:t>
      </w:r>
    </w:p>
    <w:p w14:paraId="75A5AB3F" w14:textId="59679B68" w:rsidR="00E93474" w:rsidRDefault="00E93474" w:rsidP="00D778DB">
      <w:pPr>
        <w:pStyle w:val="Tekstpodstawowy"/>
        <w:numPr>
          <w:ilvl w:val="0"/>
          <w:numId w:val="47"/>
        </w:numPr>
        <w:autoSpaceDE w:val="0"/>
        <w:spacing w:line="276" w:lineRule="auto"/>
        <w:ind w:hanging="578"/>
        <w:jc w:val="both"/>
        <w:rPr>
          <w:rFonts w:cs="Arial"/>
          <w:b w:val="0"/>
          <w:spacing w:val="0"/>
          <w:sz w:val="22"/>
          <w:szCs w:val="22"/>
        </w:rPr>
      </w:pPr>
      <w:r w:rsidRPr="004350CA">
        <w:rPr>
          <w:rFonts w:cs="Arial"/>
          <w:b w:val="0"/>
          <w:spacing w:val="0"/>
          <w:sz w:val="22"/>
          <w:szCs w:val="22"/>
        </w:rPr>
        <w:t>dowód wniesienia zabezpieczenia należytego wykonania umowy – jeśli dotyczy.</w:t>
      </w:r>
    </w:p>
    <w:p w14:paraId="76C1B9D2" w14:textId="77777777" w:rsidR="0018487F" w:rsidRDefault="0018487F" w:rsidP="00D778DB">
      <w:pPr>
        <w:pStyle w:val="Tekstpodstawowy"/>
        <w:autoSpaceDE w:val="0"/>
        <w:spacing w:line="276" w:lineRule="auto"/>
        <w:ind w:left="720"/>
        <w:jc w:val="both"/>
        <w:rPr>
          <w:rFonts w:cs="Arial"/>
          <w:b w:val="0"/>
          <w:spacing w:val="0"/>
          <w:sz w:val="22"/>
          <w:szCs w:val="22"/>
        </w:rPr>
      </w:pPr>
    </w:p>
    <w:p w14:paraId="18C30A28" w14:textId="77777777" w:rsidR="0047741E" w:rsidRDefault="0047741E" w:rsidP="00CC7C12">
      <w:pPr>
        <w:pStyle w:val="Tekstpodstawowy"/>
        <w:autoSpaceDE w:val="0"/>
        <w:spacing w:line="276" w:lineRule="auto"/>
        <w:jc w:val="both"/>
        <w:rPr>
          <w:rFonts w:cs="Arial"/>
          <w:b w:val="0"/>
          <w:spacing w:val="0"/>
          <w:sz w:val="22"/>
          <w:szCs w:val="22"/>
        </w:rPr>
      </w:pPr>
    </w:p>
    <w:p w14:paraId="50F395D9" w14:textId="77777777" w:rsidR="00E97388" w:rsidRDefault="00E97388" w:rsidP="00CC7C12">
      <w:pPr>
        <w:pStyle w:val="Tekstpodstawowy"/>
        <w:autoSpaceDE w:val="0"/>
        <w:spacing w:line="276" w:lineRule="auto"/>
        <w:jc w:val="both"/>
        <w:rPr>
          <w:rFonts w:cs="Arial"/>
          <w:b w:val="0"/>
          <w:spacing w:val="0"/>
          <w:sz w:val="22"/>
          <w:szCs w:val="22"/>
        </w:rPr>
      </w:pPr>
    </w:p>
    <w:p w14:paraId="479CE6B9" w14:textId="77777777" w:rsidR="00E97388" w:rsidRDefault="00E97388" w:rsidP="00CC7C12">
      <w:pPr>
        <w:pStyle w:val="Tekstpodstawowy"/>
        <w:autoSpaceDE w:val="0"/>
        <w:spacing w:line="276" w:lineRule="auto"/>
        <w:jc w:val="both"/>
        <w:rPr>
          <w:rFonts w:cs="Arial"/>
          <w:b w:val="0"/>
          <w:spacing w:val="0"/>
          <w:sz w:val="22"/>
          <w:szCs w:val="22"/>
        </w:rPr>
      </w:pPr>
    </w:p>
    <w:p w14:paraId="6D485466" w14:textId="77777777" w:rsidR="00E93474" w:rsidRPr="00894989" w:rsidRDefault="00E93474" w:rsidP="00E93474">
      <w:pPr>
        <w:pStyle w:val="Stopka"/>
        <w:numPr>
          <w:ilvl w:val="0"/>
          <w:numId w:val="1"/>
        </w:numPr>
        <w:tabs>
          <w:tab w:val="clear" w:pos="4536"/>
          <w:tab w:val="clear" w:pos="9072"/>
        </w:tabs>
        <w:spacing w:line="276" w:lineRule="auto"/>
        <w:jc w:val="both"/>
        <w:rPr>
          <w:rFonts w:ascii="Arial" w:hAnsi="Arial" w:cs="Arial"/>
          <w:b/>
          <w:sz w:val="22"/>
          <w:szCs w:val="22"/>
        </w:rPr>
      </w:pPr>
      <w:r w:rsidRPr="00894989">
        <w:rPr>
          <w:rFonts w:ascii="Arial" w:hAnsi="Arial" w:cs="Arial"/>
          <w:b/>
          <w:sz w:val="22"/>
          <w:szCs w:val="22"/>
        </w:rPr>
        <w:lastRenderedPageBreak/>
        <w:t>Zabezpieczenie należytego wykonania umowy</w:t>
      </w:r>
    </w:p>
    <w:p w14:paraId="3829BA97" w14:textId="77777777" w:rsidR="004D5D4D" w:rsidRPr="00E776B6" w:rsidRDefault="004D5D4D" w:rsidP="004D5D4D">
      <w:pPr>
        <w:pStyle w:val="Stopka"/>
        <w:numPr>
          <w:ilvl w:val="0"/>
          <w:numId w:val="50"/>
        </w:numPr>
        <w:tabs>
          <w:tab w:val="clear" w:pos="4536"/>
          <w:tab w:val="clear" w:pos="9072"/>
        </w:tabs>
        <w:spacing w:line="276" w:lineRule="auto"/>
        <w:ind w:hanging="578"/>
        <w:jc w:val="both"/>
        <w:rPr>
          <w:rFonts w:ascii="Arial" w:hAnsi="Arial" w:cs="Arial"/>
          <w:sz w:val="22"/>
          <w:szCs w:val="22"/>
        </w:rPr>
      </w:pPr>
      <w:r w:rsidRPr="00E776B6">
        <w:rPr>
          <w:rFonts w:ascii="Arial" w:hAnsi="Arial" w:cs="Arial"/>
          <w:sz w:val="22"/>
          <w:szCs w:val="22"/>
        </w:rPr>
        <w:t>Zamawiający przewiduje wniesienie zabezpieczenia należytego wykonania umowy</w:t>
      </w:r>
      <w:r w:rsidRPr="00E776B6">
        <w:rPr>
          <w:rFonts w:ascii="Arial" w:hAnsi="Arial" w:cs="Arial"/>
          <w:sz w:val="22"/>
          <w:szCs w:val="22"/>
        </w:rPr>
        <w:br/>
        <w:t xml:space="preserve">w wysokości </w:t>
      </w:r>
      <w:r w:rsidRPr="00EE1CC8">
        <w:rPr>
          <w:rFonts w:ascii="Arial" w:hAnsi="Arial" w:cs="Arial"/>
          <w:b/>
          <w:bCs/>
          <w:sz w:val="22"/>
          <w:szCs w:val="22"/>
        </w:rPr>
        <w:t>3%</w:t>
      </w:r>
      <w:r>
        <w:rPr>
          <w:rFonts w:ascii="Arial" w:hAnsi="Arial" w:cs="Arial"/>
          <w:b/>
          <w:bCs/>
          <w:sz w:val="22"/>
          <w:szCs w:val="22"/>
        </w:rPr>
        <w:t xml:space="preserve"> </w:t>
      </w:r>
      <w:r w:rsidRPr="00E776B6">
        <w:rPr>
          <w:rFonts w:ascii="Arial" w:hAnsi="Arial" w:cs="Arial"/>
          <w:sz w:val="22"/>
          <w:szCs w:val="22"/>
        </w:rPr>
        <w:t>ceny ofertowej brutto w jednej lub w kilku następujących formach:</w:t>
      </w:r>
    </w:p>
    <w:p w14:paraId="33E7F372" w14:textId="77777777" w:rsidR="004D5D4D" w:rsidRPr="00D778DB" w:rsidRDefault="004D5D4D" w:rsidP="004D5D4D">
      <w:pPr>
        <w:pStyle w:val="Tekstpodstawowy22"/>
        <w:numPr>
          <w:ilvl w:val="0"/>
          <w:numId w:val="49"/>
        </w:numPr>
        <w:tabs>
          <w:tab w:val="clear" w:pos="1440"/>
          <w:tab w:val="num" w:pos="709"/>
        </w:tabs>
        <w:spacing w:line="276" w:lineRule="auto"/>
        <w:ind w:left="709" w:hanging="567"/>
        <w:rPr>
          <w:rFonts w:ascii="Arial" w:hAnsi="Arial" w:cs="Arial"/>
          <w:sz w:val="22"/>
          <w:szCs w:val="22"/>
        </w:rPr>
      </w:pPr>
      <w:r w:rsidRPr="00E776B6">
        <w:rPr>
          <w:rFonts w:ascii="Arial" w:hAnsi="Arial" w:cs="Arial"/>
          <w:sz w:val="22"/>
          <w:szCs w:val="22"/>
        </w:rPr>
        <w:t xml:space="preserve">w pieniądzu – </w:t>
      </w:r>
      <w:r w:rsidRPr="00E776B6">
        <w:rPr>
          <w:rFonts w:ascii="Arial" w:hAnsi="Arial" w:cs="Arial"/>
          <w:sz w:val="22"/>
          <w:szCs w:val="22"/>
          <w:u w:val="single"/>
        </w:rPr>
        <w:t>wpłata przelewem</w:t>
      </w:r>
      <w:r w:rsidRPr="00E776B6">
        <w:rPr>
          <w:rFonts w:ascii="Arial" w:hAnsi="Arial" w:cs="Arial"/>
          <w:sz w:val="22"/>
          <w:szCs w:val="22"/>
        </w:rPr>
        <w:t xml:space="preserve"> na rachunek bankowy Zamawiającego:</w:t>
      </w:r>
      <w:r w:rsidRPr="00E776B6">
        <w:rPr>
          <w:rFonts w:ascii="Arial" w:hAnsi="Arial" w:cs="Arial"/>
          <w:sz w:val="22"/>
          <w:szCs w:val="22"/>
        </w:rPr>
        <w:br/>
      </w:r>
      <w:r w:rsidRPr="00D778DB">
        <w:rPr>
          <w:rFonts w:ascii="Arial" w:hAnsi="Arial" w:cs="Arial"/>
          <w:sz w:val="22"/>
          <w:szCs w:val="22"/>
        </w:rPr>
        <w:t>(</w:t>
      </w:r>
      <w:r w:rsidRPr="00D778DB">
        <w:rPr>
          <w:rFonts w:ascii="Arial" w:hAnsi="Arial" w:cs="Arial"/>
          <w:bCs/>
          <w:sz w:val="22"/>
          <w:szCs w:val="22"/>
        </w:rPr>
        <w:t>BOŚ o/Ostrów Wielkopolski 64 1540 1173 2001 4000 1296 0024</w:t>
      </w:r>
      <w:r w:rsidRPr="00D778DB">
        <w:rPr>
          <w:rFonts w:ascii="Arial" w:hAnsi="Arial" w:cs="Arial"/>
          <w:sz w:val="22"/>
          <w:szCs w:val="22"/>
        </w:rPr>
        <w:t>),</w:t>
      </w:r>
    </w:p>
    <w:p w14:paraId="647325EB" w14:textId="77777777" w:rsidR="004D5D4D" w:rsidRDefault="004D5D4D" w:rsidP="004D5D4D">
      <w:pPr>
        <w:pStyle w:val="Tekstpodstawowy22"/>
        <w:numPr>
          <w:ilvl w:val="0"/>
          <w:numId w:val="49"/>
        </w:numPr>
        <w:tabs>
          <w:tab w:val="clear" w:pos="1440"/>
          <w:tab w:val="num" w:pos="709"/>
        </w:tabs>
        <w:spacing w:line="276" w:lineRule="auto"/>
        <w:ind w:left="709" w:hanging="567"/>
        <w:rPr>
          <w:rFonts w:ascii="Arial" w:hAnsi="Arial" w:cs="Arial"/>
          <w:sz w:val="22"/>
          <w:szCs w:val="22"/>
        </w:rPr>
      </w:pPr>
      <w:r w:rsidRPr="00E776B6">
        <w:rPr>
          <w:rFonts w:ascii="Arial" w:hAnsi="Arial" w:cs="Arial"/>
          <w:sz w:val="22"/>
          <w:szCs w:val="22"/>
        </w:rPr>
        <w:t xml:space="preserve">w poręczeniach bankowych lub poręczeniach spółdzielczej kasy </w:t>
      </w:r>
      <w:r w:rsidRPr="00E776B6">
        <w:rPr>
          <w:rFonts w:ascii="Arial" w:hAnsi="Arial" w:cs="Arial"/>
          <w:spacing w:val="-4"/>
          <w:sz w:val="22"/>
          <w:szCs w:val="22"/>
        </w:rPr>
        <w:t>oszczędnościowo-kredytowej, z tym że poręczenie kasy jest zawsze poręczeniem</w:t>
      </w:r>
      <w:r w:rsidRPr="00E776B6">
        <w:rPr>
          <w:rFonts w:ascii="Arial" w:hAnsi="Arial" w:cs="Arial"/>
          <w:sz w:val="22"/>
          <w:szCs w:val="22"/>
        </w:rPr>
        <w:t xml:space="preserve"> pieniężnym,</w:t>
      </w:r>
    </w:p>
    <w:p w14:paraId="3082897B" w14:textId="77777777" w:rsidR="004D5D4D" w:rsidRDefault="004D5D4D" w:rsidP="004D5D4D">
      <w:pPr>
        <w:pStyle w:val="Tekstpodstawowy22"/>
        <w:numPr>
          <w:ilvl w:val="0"/>
          <w:numId w:val="49"/>
        </w:numPr>
        <w:tabs>
          <w:tab w:val="clear" w:pos="1440"/>
          <w:tab w:val="num" w:pos="709"/>
        </w:tabs>
        <w:spacing w:line="276" w:lineRule="auto"/>
        <w:ind w:left="709" w:hanging="567"/>
        <w:rPr>
          <w:rFonts w:ascii="Arial" w:hAnsi="Arial" w:cs="Arial"/>
          <w:sz w:val="22"/>
          <w:szCs w:val="22"/>
        </w:rPr>
      </w:pPr>
      <w:r w:rsidRPr="00E776B6">
        <w:rPr>
          <w:rFonts w:ascii="Arial" w:hAnsi="Arial" w:cs="Arial"/>
          <w:sz w:val="22"/>
          <w:szCs w:val="22"/>
        </w:rPr>
        <w:t>w gwarancjach bankowych,</w:t>
      </w:r>
    </w:p>
    <w:p w14:paraId="1AE0F6BF" w14:textId="77777777" w:rsidR="004D5D4D" w:rsidRDefault="004D5D4D" w:rsidP="004D5D4D">
      <w:pPr>
        <w:pStyle w:val="Tekstpodstawowy22"/>
        <w:numPr>
          <w:ilvl w:val="0"/>
          <w:numId w:val="49"/>
        </w:numPr>
        <w:tabs>
          <w:tab w:val="clear" w:pos="1440"/>
          <w:tab w:val="num" w:pos="709"/>
        </w:tabs>
        <w:spacing w:line="276" w:lineRule="auto"/>
        <w:ind w:left="709" w:hanging="567"/>
        <w:rPr>
          <w:rFonts w:ascii="Arial" w:hAnsi="Arial" w:cs="Arial"/>
          <w:sz w:val="22"/>
          <w:szCs w:val="22"/>
        </w:rPr>
      </w:pPr>
      <w:r w:rsidRPr="00E776B6">
        <w:rPr>
          <w:rFonts w:ascii="Arial" w:hAnsi="Arial" w:cs="Arial"/>
          <w:sz w:val="22"/>
          <w:szCs w:val="22"/>
        </w:rPr>
        <w:t>w gwarancjach ubezpieczeniowych,</w:t>
      </w:r>
    </w:p>
    <w:p w14:paraId="4366C6AB" w14:textId="5BEECBCB" w:rsidR="004D5D4D" w:rsidRPr="00F54B74" w:rsidRDefault="004D5D4D" w:rsidP="004D5D4D">
      <w:pPr>
        <w:pStyle w:val="Tekstpodstawowy22"/>
        <w:numPr>
          <w:ilvl w:val="0"/>
          <w:numId w:val="49"/>
        </w:numPr>
        <w:tabs>
          <w:tab w:val="clear" w:pos="1440"/>
          <w:tab w:val="num" w:pos="709"/>
        </w:tabs>
        <w:spacing w:line="276" w:lineRule="auto"/>
        <w:ind w:left="709" w:hanging="567"/>
        <w:rPr>
          <w:rFonts w:ascii="Arial" w:hAnsi="Arial" w:cs="Arial"/>
          <w:sz w:val="22"/>
          <w:szCs w:val="22"/>
        </w:rPr>
      </w:pPr>
      <w:r w:rsidRPr="00204C63">
        <w:rPr>
          <w:rFonts w:ascii="Arial" w:hAnsi="Arial" w:cs="Arial"/>
          <w:sz w:val="22"/>
          <w:szCs w:val="22"/>
        </w:rPr>
        <w:t xml:space="preserve">w poręczeniach udzielanych przez podmioty, o których mowa w art. 6b ust. 5 pkt 2 ustawy z dnia 9 listopada 2000 roku o utworzeniu Polskiej Agencji Rozwoju </w:t>
      </w:r>
      <w:r w:rsidRPr="00F54B74">
        <w:rPr>
          <w:rFonts w:ascii="Arial" w:hAnsi="Arial" w:cs="Arial"/>
          <w:sz w:val="22"/>
          <w:szCs w:val="22"/>
        </w:rPr>
        <w:t xml:space="preserve">Przedsiębiorczości </w:t>
      </w:r>
      <w:r w:rsidRPr="00F54B74">
        <w:rPr>
          <w:rStyle w:val="changed-paragraph"/>
          <w:rFonts w:ascii="Arial" w:hAnsi="Arial" w:cs="Arial"/>
          <w:sz w:val="22"/>
          <w:szCs w:val="22"/>
        </w:rPr>
        <w:t>(</w:t>
      </w:r>
      <w:proofErr w:type="spellStart"/>
      <w:r w:rsidR="00ED7F8E" w:rsidRPr="00F54B74">
        <w:rPr>
          <w:rStyle w:val="changed-paragraph"/>
          <w:rFonts w:ascii="Arial" w:hAnsi="Arial" w:cs="Arial"/>
          <w:sz w:val="22"/>
          <w:szCs w:val="22"/>
        </w:rPr>
        <w:t>t.j</w:t>
      </w:r>
      <w:proofErr w:type="spellEnd"/>
      <w:r w:rsidR="00ED7F8E" w:rsidRPr="00F54B74">
        <w:rPr>
          <w:rStyle w:val="changed-paragraph"/>
          <w:rFonts w:ascii="Arial" w:hAnsi="Arial" w:cs="Arial"/>
          <w:sz w:val="22"/>
          <w:szCs w:val="22"/>
        </w:rPr>
        <w:t xml:space="preserve">. </w:t>
      </w:r>
      <w:r w:rsidRPr="00F54B74">
        <w:rPr>
          <w:rStyle w:val="changed-paragraph"/>
          <w:rFonts w:ascii="Arial" w:hAnsi="Arial" w:cs="Arial"/>
          <w:sz w:val="22"/>
          <w:szCs w:val="22"/>
        </w:rPr>
        <w:t>Dz.</w:t>
      </w:r>
      <w:r w:rsidR="00ED7F8E" w:rsidRPr="00F54B74">
        <w:rPr>
          <w:rStyle w:val="changed-paragraph"/>
          <w:rFonts w:ascii="Arial" w:hAnsi="Arial" w:cs="Arial"/>
          <w:sz w:val="22"/>
          <w:szCs w:val="22"/>
        </w:rPr>
        <w:t>U.202</w:t>
      </w:r>
      <w:r w:rsidR="00F54B74" w:rsidRPr="00F54B74">
        <w:rPr>
          <w:rStyle w:val="changed-paragraph"/>
          <w:rFonts w:ascii="Arial" w:hAnsi="Arial" w:cs="Arial"/>
          <w:sz w:val="22"/>
          <w:szCs w:val="22"/>
        </w:rPr>
        <w:t>4</w:t>
      </w:r>
      <w:r w:rsidR="00ED7F8E" w:rsidRPr="00F54B74">
        <w:rPr>
          <w:rStyle w:val="changed-paragraph"/>
          <w:rFonts w:ascii="Arial" w:hAnsi="Arial" w:cs="Arial"/>
          <w:sz w:val="22"/>
          <w:szCs w:val="22"/>
        </w:rPr>
        <w:t>.</w:t>
      </w:r>
      <w:r w:rsidR="00F54B74" w:rsidRPr="00F54B74">
        <w:rPr>
          <w:rStyle w:val="changed-paragraph"/>
          <w:rFonts w:ascii="Arial" w:hAnsi="Arial" w:cs="Arial"/>
          <w:sz w:val="22"/>
          <w:szCs w:val="22"/>
        </w:rPr>
        <w:t>419</w:t>
      </w:r>
      <w:r w:rsidRPr="00F54B74">
        <w:rPr>
          <w:rStyle w:val="changed-paragraph"/>
          <w:rFonts w:ascii="Arial" w:hAnsi="Arial" w:cs="Arial"/>
          <w:sz w:val="22"/>
          <w:szCs w:val="22"/>
        </w:rPr>
        <w:t>).</w:t>
      </w:r>
    </w:p>
    <w:p w14:paraId="58E05A52" w14:textId="77777777" w:rsidR="004D5D4D" w:rsidRDefault="004D5D4D" w:rsidP="004D5D4D">
      <w:pPr>
        <w:pStyle w:val="Akapitzlist"/>
        <w:numPr>
          <w:ilvl w:val="0"/>
          <w:numId w:val="51"/>
        </w:numPr>
        <w:spacing w:after="0"/>
        <w:ind w:hanging="578"/>
        <w:jc w:val="both"/>
        <w:rPr>
          <w:rFonts w:ascii="Arial" w:hAnsi="Arial" w:cs="Arial"/>
        </w:rPr>
      </w:pPr>
      <w:r w:rsidRPr="00204C63">
        <w:rPr>
          <w:rFonts w:ascii="Arial" w:hAnsi="Arial" w:cs="Arial"/>
        </w:rPr>
        <w:t xml:space="preserve">Zabezpieczenie należytego wykonania umowy należy </w:t>
      </w:r>
      <w:r w:rsidRPr="00E776B6">
        <w:rPr>
          <w:rFonts w:ascii="Arial" w:hAnsi="Arial" w:cs="Arial"/>
        </w:rPr>
        <w:t>wnieść najpóźniej w dniu podpisania umowy.</w:t>
      </w:r>
    </w:p>
    <w:p w14:paraId="31F5F194" w14:textId="77777777" w:rsidR="004D5D4D" w:rsidRPr="00E776B6" w:rsidRDefault="004D5D4D" w:rsidP="004D5D4D">
      <w:pPr>
        <w:pStyle w:val="Akapitzlist"/>
        <w:numPr>
          <w:ilvl w:val="0"/>
          <w:numId w:val="51"/>
        </w:numPr>
        <w:spacing w:after="0"/>
        <w:ind w:hanging="578"/>
        <w:jc w:val="both"/>
        <w:rPr>
          <w:rFonts w:ascii="Arial" w:hAnsi="Arial" w:cs="Arial"/>
        </w:rPr>
      </w:pPr>
      <w:r w:rsidRPr="00E776B6">
        <w:rPr>
          <w:rFonts w:ascii="Arial" w:hAnsi="Arial" w:cs="Arial"/>
        </w:rPr>
        <w:t xml:space="preserve">Wykonawca może w trakcie realizacji umowy dokonać zmiany formy zabezpieczenia na jedną lub kilka form, o których mowa w </w:t>
      </w:r>
      <w:r>
        <w:rPr>
          <w:rFonts w:ascii="Arial" w:hAnsi="Arial" w:cs="Arial"/>
        </w:rPr>
        <w:t>pkt XXII.1 SWZ.</w:t>
      </w:r>
    </w:p>
    <w:p w14:paraId="434182EC" w14:textId="77777777" w:rsidR="004D5D4D" w:rsidRDefault="004D5D4D" w:rsidP="004D5D4D">
      <w:pPr>
        <w:pStyle w:val="Akapitzlist"/>
        <w:numPr>
          <w:ilvl w:val="0"/>
          <w:numId w:val="51"/>
        </w:numPr>
        <w:spacing w:after="0"/>
        <w:ind w:hanging="578"/>
        <w:jc w:val="both"/>
        <w:rPr>
          <w:rFonts w:ascii="Arial" w:hAnsi="Arial" w:cs="Arial"/>
        </w:rPr>
      </w:pPr>
      <w:r w:rsidRPr="00E776B6">
        <w:rPr>
          <w:rFonts w:ascii="Arial" w:hAnsi="Arial" w:cs="Arial"/>
        </w:rPr>
        <w:t xml:space="preserve">W przypadku należytego wykonania robót, 70% wniesionego zabezpieczenia zostanie zwolnione w ciągu 30 dni po końcowym odbiorze robót potwierdzonym protokołem odbioru robót, a pozostała część, tj. 30% zostanie zwolniona w ciągu </w:t>
      </w:r>
      <w:r>
        <w:rPr>
          <w:rFonts w:ascii="Arial" w:hAnsi="Arial" w:cs="Arial"/>
        </w:rPr>
        <w:br/>
      </w:r>
      <w:r w:rsidRPr="00E776B6">
        <w:rPr>
          <w:rFonts w:ascii="Arial" w:hAnsi="Arial" w:cs="Arial"/>
        </w:rPr>
        <w:t>15 dni po upływie okresu rękojmi.</w:t>
      </w:r>
    </w:p>
    <w:p w14:paraId="06F171DF" w14:textId="77777777" w:rsidR="00E93474" w:rsidRDefault="00E93474" w:rsidP="00E93474">
      <w:pPr>
        <w:pStyle w:val="Stopka"/>
        <w:tabs>
          <w:tab w:val="clear" w:pos="4536"/>
          <w:tab w:val="clear" w:pos="9072"/>
        </w:tabs>
        <w:spacing w:line="276" w:lineRule="auto"/>
        <w:jc w:val="both"/>
        <w:rPr>
          <w:rFonts w:ascii="Arial" w:hAnsi="Arial" w:cs="Arial"/>
          <w:b/>
          <w:sz w:val="22"/>
          <w:szCs w:val="22"/>
        </w:rPr>
      </w:pPr>
    </w:p>
    <w:p w14:paraId="77AA1D2C" w14:textId="77777777" w:rsidR="00E93474" w:rsidRDefault="00E93474" w:rsidP="00E93474">
      <w:pPr>
        <w:pStyle w:val="Stopka"/>
        <w:numPr>
          <w:ilvl w:val="0"/>
          <w:numId w:val="1"/>
        </w:numPr>
        <w:tabs>
          <w:tab w:val="clear" w:pos="4536"/>
          <w:tab w:val="clear" w:pos="9072"/>
          <w:tab w:val="num" w:pos="680"/>
        </w:tabs>
        <w:spacing w:line="276" w:lineRule="auto"/>
        <w:jc w:val="both"/>
        <w:rPr>
          <w:rFonts w:ascii="Arial" w:hAnsi="Arial" w:cs="Arial"/>
          <w:b/>
          <w:sz w:val="22"/>
          <w:szCs w:val="22"/>
        </w:rPr>
      </w:pPr>
      <w:r>
        <w:rPr>
          <w:rFonts w:ascii="Arial" w:hAnsi="Arial" w:cs="Arial"/>
          <w:b/>
          <w:sz w:val="22"/>
          <w:szCs w:val="22"/>
        </w:rPr>
        <w:t>Projektowane postanowienia umowy w sprawie zamówienia publicznego, które zostaną wprowadzone do umowy w sprawie zamówienia publicznego</w:t>
      </w:r>
    </w:p>
    <w:p w14:paraId="542E24C8" w14:textId="77777777" w:rsidR="00E93474" w:rsidRPr="000C1A6F" w:rsidRDefault="00E93474" w:rsidP="00E93474">
      <w:pPr>
        <w:pStyle w:val="Stopka"/>
        <w:numPr>
          <w:ilvl w:val="0"/>
          <w:numId w:val="52"/>
        </w:numPr>
        <w:tabs>
          <w:tab w:val="clear" w:pos="4536"/>
          <w:tab w:val="clear" w:pos="9072"/>
          <w:tab w:val="num" w:pos="709"/>
        </w:tabs>
        <w:spacing w:line="276" w:lineRule="auto"/>
        <w:ind w:hanging="578"/>
        <w:jc w:val="both"/>
        <w:rPr>
          <w:rFonts w:ascii="Arial" w:hAnsi="Arial" w:cs="Arial"/>
          <w:b/>
          <w:sz w:val="22"/>
          <w:szCs w:val="22"/>
        </w:rPr>
      </w:pPr>
      <w:r w:rsidRPr="007445F5">
        <w:rPr>
          <w:rFonts w:ascii="Arial" w:hAnsi="Arial" w:cs="Arial"/>
          <w:bCs/>
          <w:iCs/>
          <w:color w:val="000000"/>
          <w:sz w:val="22"/>
          <w:szCs w:val="22"/>
        </w:rPr>
        <w:t xml:space="preserve">Wzór umowy stanowi załącznik do niniejszej SWZ. </w:t>
      </w:r>
    </w:p>
    <w:p w14:paraId="0945F9FB" w14:textId="3886A664" w:rsidR="00E93474" w:rsidRPr="000E5043" w:rsidRDefault="00E93474" w:rsidP="00E93474">
      <w:pPr>
        <w:pStyle w:val="Stopka"/>
        <w:numPr>
          <w:ilvl w:val="0"/>
          <w:numId w:val="52"/>
        </w:numPr>
        <w:tabs>
          <w:tab w:val="clear" w:pos="4536"/>
          <w:tab w:val="clear" w:pos="9072"/>
          <w:tab w:val="num" w:pos="709"/>
        </w:tabs>
        <w:spacing w:line="276" w:lineRule="auto"/>
        <w:ind w:hanging="578"/>
        <w:jc w:val="both"/>
        <w:rPr>
          <w:rFonts w:ascii="Arial" w:hAnsi="Arial" w:cs="Arial"/>
          <w:b/>
          <w:sz w:val="22"/>
          <w:szCs w:val="22"/>
        </w:rPr>
      </w:pPr>
      <w:r>
        <w:rPr>
          <w:rFonts w:ascii="Arial" w:hAnsi="Arial" w:cs="Arial"/>
          <w:bCs/>
          <w:iCs/>
          <w:color w:val="000000"/>
          <w:sz w:val="22"/>
          <w:szCs w:val="22"/>
        </w:rPr>
        <w:t xml:space="preserve">Wybrany Wykonawca jest zobowiązany do zawarcia umowy w sprawie zamówienia publicznego na warunkach określonych w Projekcie </w:t>
      </w:r>
      <w:r w:rsidRPr="000E5043">
        <w:rPr>
          <w:rFonts w:ascii="Arial" w:hAnsi="Arial" w:cs="Arial"/>
          <w:bCs/>
          <w:iCs/>
          <w:sz w:val="22"/>
          <w:szCs w:val="22"/>
        </w:rPr>
        <w:t xml:space="preserve">umowy – </w:t>
      </w:r>
      <w:r w:rsidRPr="000E5043">
        <w:rPr>
          <w:rFonts w:ascii="Arial" w:hAnsi="Arial" w:cs="Arial"/>
          <w:b/>
          <w:iCs/>
          <w:sz w:val="22"/>
          <w:szCs w:val="22"/>
        </w:rPr>
        <w:t xml:space="preserve">załącznik nr </w:t>
      </w:r>
      <w:r w:rsidR="00227F30" w:rsidRPr="000E5043">
        <w:rPr>
          <w:rFonts w:ascii="Arial" w:hAnsi="Arial" w:cs="Arial"/>
          <w:b/>
          <w:iCs/>
          <w:sz w:val="22"/>
          <w:szCs w:val="22"/>
        </w:rPr>
        <w:t xml:space="preserve">9 </w:t>
      </w:r>
      <w:r w:rsidRPr="000E5043">
        <w:rPr>
          <w:rFonts w:ascii="Arial" w:hAnsi="Arial" w:cs="Arial"/>
          <w:b/>
          <w:iCs/>
          <w:sz w:val="22"/>
          <w:szCs w:val="22"/>
        </w:rPr>
        <w:t>do SWZ.</w:t>
      </w:r>
    </w:p>
    <w:p w14:paraId="4D282371" w14:textId="1A2F04A3" w:rsidR="009A3728" w:rsidRPr="0018487F" w:rsidRDefault="009A3728" w:rsidP="003256E7">
      <w:pPr>
        <w:pStyle w:val="Stopka"/>
        <w:numPr>
          <w:ilvl w:val="0"/>
          <w:numId w:val="52"/>
        </w:numPr>
        <w:tabs>
          <w:tab w:val="clear" w:pos="4536"/>
          <w:tab w:val="clear" w:pos="9072"/>
          <w:tab w:val="num" w:pos="709"/>
        </w:tabs>
        <w:spacing w:line="276" w:lineRule="auto"/>
        <w:ind w:hanging="578"/>
        <w:jc w:val="both"/>
        <w:rPr>
          <w:rFonts w:ascii="Arial" w:hAnsi="Arial" w:cs="Arial"/>
          <w:b/>
          <w:sz w:val="22"/>
          <w:szCs w:val="22"/>
        </w:rPr>
      </w:pPr>
      <w:r w:rsidRPr="0018487F">
        <w:rPr>
          <w:rFonts w:ascii="Arial" w:hAnsi="Arial" w:cs="Arial"/>
          <w:sz w:val="22"/>
          <w:szCs w:val="22"/>
          <w:lang w:eastAsia="pl-PL"/>
        </w:rPr>
        <w:t xml:space="preserve">Zamawiający przewiduje możliwość zmiany zawartej umowy w stosunku do treści wybranej oferty w przypadku zaistnienia okoliczności określonych w art. 455 ustawy </w:t>
      </w:r>
      <w:proofErr w:type="spellStart"/>
      <w:r w:rsidRPr="0018487F">
        <w:rPr>
          <w:rFonts w:ascii="Arial" w:hAnsi="Arial" w:cs="Arial"/>
          <w:sz w:val="22"/>
          <w:szCs w:val="22"/>
          <w:lang w:eastAsia="pl-PL"/>
        </w:rPr>
        <w:t>Pzp</w:t>
      </w:r>
      <w:proofErr w:type="spellEnd"/>
      <w:r w:rsidRPr="0018487F">
        <w:rPr>
          <w:rFonts w:ascii="Arial" w:hAnsi="Arial" w:cs="Arial"/>
          <w:sz w:val="22"/>
          <w:szCs w:val="22"/>
          <w:lang w:eastAsia="pl-PL"/>
        </w:rPr>
        <w:t xml:space="preserve"> oraz w Projekcie umowy. </w:t>
      </w:r>
    </w:p>
    <w:p w14:paraId="2C26D52A" w14:textId="77777777" w:rsidR="00E93474" w:rsidRPr="007445F5" w:rsidRDefault="00E93474" w:rsidP="00E93474">
      <w:pPr>
        <w:pStyle w:val="Stopka"/>
        <w:tabs>
          <w:tab w:val="clear" w:pos="4536"/>
          <w:tab w:val="clear" w:pos="9072"/>
        </w:tabs>
        <w:spacing w:line="276" w:lineRule="auto"/>
        <w:jc w:val="both"/>
        <w:rPr>
          <w:rFonts w:ascii="Arial" w:hAnsi="Arial" w:cs="Arial"/>
          <w:b/>
          <w:sz w:val="22"/>
          <w:szCs w:val="22"/>
        </w:rPr>
      </w:pPr>
    </w:p>
    <w:p w14:paraId="68CC68CC" w14:textId="77777777" w:rsidR="00E93474" w:rsidRDefault="00E93474" w:rsidP="00E93474">
      <w:pPr>
        <w:pStyle w:val="Stopka"/>
        <w:numPr>
          <w:ilvl w:val="0"/>
          <w:numId w:val="1"/>
        </w:numPr>
        <w:tabs>
          <w:tab w:val="clear" w:pos="4536"/>
          <w:tab w:val="clear" w:pos="9072"/>
        </w:tabs>
        <w:spacing w:line="276" w:lineRule="auto"/>
        <w:jc w:val="both"/>
        <w:rPr>
          <w:rFonts w:ascii="Arial" w:hAnsi="Arial" w:cs="Arial"/>
          <w:b/>
          <w:sz w:val="22"/>
          <w:szCs w:val="22"/>
        </w:rPr>
      </w:pPr>
      <w:r>
        <w:rPr>
          <w:rFonts w:ascii="Arial" w:hAnsi="Arial" w:cs="Arial"/>
          <w:b/>
          <w:sz w:val="22"/>
          <w:szCs w:val="22"/>
        </w:rPr>
        <w:t>Pouczenie o środkach ochrony prawnej przysługujących Wykonawcy</w:t>
      </w:r>
    </w:p>
    <w:p w14:paraId="04DD5153" w14:textId="77777777" w:rsidR="00E93474" w:rsidRPr="001A0D6E" w:rsidRDefault="00E93474" w:rsidP="00E93474">
      <w:pPr>
        <w:pStyle w:val="Akapitzlist"/>
        <w:tabs>
          <w:tab w:val="left" w:pos="708"/>
        </w:tabs>
        <w:spacing w:after="0"/>
        <w:jc w:val="both"/>
        <w:outlineLvl w:val="1"/>
        <w:rPr>
          <w:rFonts w:ascii="Arial" w:hAnsi="Arial" w:cs="Arial"/>
          <w:bCs/>
          <w:iCs/>
          <w:color w:val="000000"/>
        </w:rPr>
      </w:pPr>
      <w:r w:rsidRPr="001A0D6E">
        <w:rPr>
          <w:rFonts w:ascii="Arial" w:hAnsi="Arial" w:cs="Arial"/>
          <w:bCs/>
          <w:iCs/>
          <w:color w:val="000000"/>
        </w:rPr>
        <w:t xml:space="preserve">Wykonawcom, a także innemu podmiotowi, jeżeli ma lub miał interes w uzyskaniu zamówienia oraz poniósł lub może ponieść szkodę w </w:t>
      </w:r>
      <w:r>
        <w:rPr>
          <w:rFonts w:ascii="Arial" w:hAnsi="Arial" w:cs="Arial"/>
          <w:bCs/>
          <w:iCs/>
          <w:color w:val="000000"/>
        </w:rPr>
        <w:t>wyniku naruszenia przez Z</w:t>
      </w:r>
      <w:r w:rsidRPr="001A0D6E">
        <w:rPr>
          <w:rFonts w:ascii="Arial" w:hAnsi="Arial" w:cs="Arial"/>
          <w:bCs/>
          <w:iCs/>
          <w:color w:val="000000"/>
        </w:rPr>
        <w:t xml:space="preserve">amawiającego przepisów ustawy </w:t>
      </w:r>
      <w:proofErr w:type="spellStart"/>
      <w:r w:rsidRPr="001A0D6E">
        <w:rPr>
          <w:rFonts w:ascii="Arial" w:hAnsi="Arial" w:cs="Arial"/>
          <w:bCs/>
          <w:iCs/>
          <w:color w:val="000000"/>
        </w:rPr>
        <w:t>Pzp</w:t>
      </w:r>
      <w:proofErr w:type="spellEnd"/>
      <w:r w:rsidRPr="001A0D6E">
        <w:rPr>
          <w:rFonts w:ascii="Arial" w:hAnsi="Arial" w:cs="Arial"/>
          <w:bCs/>
          <w:iCs/>
          <w:color w:val="000000"/>
        </w:rPr>
        <w:t xml:space="preserve">, przysługują środki ochrony prawnej na zasadach przewidzianych w art. 505 – 590 ustawy </w:t>
      </w:r>
      <w:proofErr w:type="spellStart"/>
      <w:r w:rsidRPr="001A0D6E">
        <w:rPr>
          <w:rFonts w:ascii="Arial" w:hAnsi="Arial" w:cs="Arial"/>
          <w:bCs/>
          <w:iCs/>
          <w:color w:val="000000"/>
        </w:rPr>
        <w:t>Pzp</w:t>
      </w:r>
      <w:proofErr w:type="spellEnd"/>
      <w:r w:rsidRPr="001A0D6E">
        <w:rPr>
          <w:rFonts w:ascii="Arial" w:hAnsi="Arial" w:cs="Arial"/>
          <w:bCs/>
          <w:iCs/>
          <w:color w:val="000000"/>
        </w:rPr>
        <w:t>.</w:t>
      </w:r>
    </w:p>
    <w:p w14:paraId="39859041" w14:textId="77777777" w:rsidR="00E93474" w:rsidRDefault="00E93474" w:rsidP="00E93474">
      <w:pPr>
        <w:pStyle w:val="Stopka"/>
        <w:tabs>
          <w:tab w:val="clear" w:pos="4536"/>
          <w:tab w:val="clear" w:pos="9072"/>
        </w:tabs>
        <w:spacing w:line="276" w:lineRule="auto"/>
        <w:ind w:left="720"/>
        <w:jc w:val="both"/>
        <w:rPr>
          <w:rFonts w:ascii="Arial" w:hAnsi="Arial" w:cs="Arial"/>
          <w:b/>
          <w:sz w:val="22"/>
          <w:szCs w:val="22"/>
        </w:rPr>
      </w:pPr>
    </w:p>
    <w:p w14:paraId="53FBE2CE" w14:textId="77777777" w:rsidR="00E93474" w:rsidRDefault="00E93474" w:rsidP="00E93474">
      <w:pPr>
        <w:pStyle w:val="Stopka"/>
        <w:numPr>
          <w:ilvl w:val="0"/>
          <w:numId w:val="1"/>
        </w:numPr>
        <w:tabs>
          <w:tab w:val="clear" w:pos="4536"/>
          <w:tab w:val="clear" w:pos="9072"/>
        </w:tabs>
        <w:spacing w:line="276" w:lineRule="auto"/>
        <w:jc w:val="both"/>
        <w:rPr>
          <w:rFonts w:ascii="Arial" w:hAnsi="Arial" w:cs="Arial"/>
          <w:b/>
          <w:sz w:val="22"/>
          <w:szCs w:val="22"/>
        </w:rPr>
      </w:pPr>
      <w:r>
        <w:rPr>
          <w:rFonts w:ascii="Arial" w:hAnsi="Arial" w:cs="Arial"/>
          <w:b/>
          <w:sz w:val="22"/>
          <w:szCs w:val="22"/>
        </w:rPr>
        <w:t xml:space="preserve">Aukcja elektroniczna </w:t>
      </w:r>
    </w:p>
    <w:p w14:paraId="0072DCEA" w14:textId="3A569E5D" w:rsidR="00AA0B0B" w:rsidRDefault="00E93474" w:rsidP="002E4393">
      <w:pPr>
        <w:pStyle w:val="Stopka"/>
        <w:tabs>
          <w:tab w:val="clear" w:pos="4536"/>
          <w:tab w:val="clear" w:pos="9072"/>
        </w:tabs>
        <w:spacing w:line="276" w:lineRule="auto"/>
        <w:ind w:left="720"/>
        <w:jc w:val="both"/>
        <w:rPr>
          <w:rFonts w:ascii="Arial" w:hAnsi="Arial" w:cs="Arial"/>
          <w:sz w:val="22"/>
          <w:szCs w:val="22"/>
        </w:rPr>
      </w:pPr>
      <w:r w:rsidRPr="001A0D6E">
        <w:rPr>
          <w:rFonts w:ascii="Arial" w:hAnsi="Arial" w:cs="Arial"/>
          <w:sz w:val="22"/>
          <w:szCs w:val="22"/>
        </w:rPr>
        <w:t>Zamawiający nie przewiduje przeprowadzenia aukcji elektronicznej.</w:t>
      </w:r>
    </w:p>
    <w:p w14:paraId="2806213D" w14:textId="77777777" w:rsidR="00E7656C" w:rsidRPr="001A0D6E" w:rsidRDefault="00E7656C" w:rsidP="002E4393">
      <w:pPr>
        <w:pStyle w:val="Stopka"/>
        <w:tabs>
          <w:tab w:val="clear" w:pos="4536"/>
          <w:tab w:val="clear" w:pos="9072"/>
        </w:tabs>
        <w:spacing w:line="276" w:lineRule="auto"/>
        <w:ind w:left="720"/>
        <w:jc w:val="both"/>
        <w:rPr>
          <w:rFonts w:ascii="Arial" w:hAnsi="Arial" w:cs="Arial"/>
          <w:sz w:val="22"/>
          <w:szCs w:val="22"/>
        </w:rPr>
      </w:pPr>
    </w:p>
    <w:p w14:paraId="2F0BF44C" w14:textId="77777777" w:rsidR="00E93474" w:rsidRDefault="00E93474" w:rsidP="00E93474">
      <w:pPr>
        <w:pStyle w:val="Stopka"/>
        <w:numPr>
          <w:ilvl w:val="0"/>
          <w:numId w:val="1"/>
        </w:numPr>
        <w:tabs>
          <w:tab w:val="clear" w:pos="4536"/>
          <w:tab w:val="clear" w:pos="9072"/>
        </w:tabs>
        <w:spacing w:line="276" w:lineRule="auto"/>
        <w:jc w:val="both"/>
        <w:rPr>
          <w:rFonts w:ascii="Arial" w:hAnsi="Arial" w:cs="Arial"/>
          <w:b/>
          <w:sz w:val="22"/>
          <w:szCs w:val="22"/>
        </w:rPr>
      </w:pPr>
      <w:r w:rsidRPr="001A0D6E">
        <w:rPr>
          <w:rFonts w:ascii="Arial" w:hAnsi="Arial" w:cs="Arial"/>
          <w:b/>
          <w:sz w:val="22"/>
          <w:szCs w:val="22"/>
        </w:rPr>
        <w:t>Klauzula informacyjna z art. 13 RODO</w:t>
      </w:r>
    </w:p>
    <w:p w14:paraId="78A7D30F" w14:textId="15661398" w:rsidR="00E93474" w:rsidRPr="001A0D6E" w:rsidRDefault="00E93474" w:rsidP="00E93474">
      <w:pPr>
        <w:spacing w:after="0"/>
        <w:ind w:left="708"/>
        <w:jc w:val="both"/>
        <w:rPr>
          <w:rFonts w:ascii="Arial" w:hAnsi="Arial" w:cs="Arial"/>
          <w:spacing w:val="-2"/>
          <w:lang w:eastAsia="pl-PL"/>
        </w:rPr>
      </w:pPr>
      <w:r w:rsidRPr="001A0D6E">
        <w:rPr>
          <w:rFonts w:ascii="Arial" w:hAnsi="Arial" w:cs="Arial"/>
          <w:spacing w:val="-2"/>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w:t>
      </w:r>
      <w:r w:rsidR="00BE32F1">
        <w:rPr>
          <w:rFonts w:ascii="Arial" w:hAnsi="Arial" w:cs="Arial"/>
          <w:spacing w:val="-2"/>
          <w:lang w:eastAsia="pl-PL"/>
        </w:rPr>
        <w:t xml:space="preserve">Zamawiający </w:t>
      </w:r>
      <w:r w:rsidRPr="001A0D6E">
        <w:rPr>
          <w:rFonts w:ascii="Arial" w:hAnsi="Arial" w:cs="Arial"/>
          <w:spacing w:val="-2"/>
          <w:lang w:eastAsia="pl-PL"/>
        </w:rPr>
        <w:t>informuj</w:t>
      </w:r>
      <w:r w:rsidR="00BE32F1">
        <w:rPr>
          <w:rFonts w:ascii="Arial" w:hAnsi="Arial" w:cs="Arial"/>
          <w:spacing w:val="-2"/>
          <w:lang w:eastAsia="pl-PL"/>
        </w:rPr>
        <w:t>e</w:t>
      </w:r>
      <w:r w:rsidRPr="001A0D6E">
        <w:rPr>
          <w:rFonts w:ascii="Arial" w:hAnsi="Arial" w:cs="Arial"/>
          <w:spacing w:val="-2"/>
          <w:lang w:eastAsia="pl-PL"/>
        </w:rPr>
        <w:t xml:space="preserve">, że: </w:t>
      </w:r>
    </w:p>
    <w:p w14:paraId="5958E347" w14:textId="77777777" w:rsidR="00E93474" w:rsidRPr="00D97F56" w:rsidRDefault="00E93474" w:rsidP="00E93474">
      <w:pPr>
        <w:numPr>
          <w:ilvl w:val="0"/>
          <w:numId w:val="53"/>
        </w:numPr>
        <w:spacing w:after="0"/>
        <w:ind w:left="709" w:hanging="567"/>
        <w:jc w:val="both"/>
        <w:rPr>
          <w:rFonts w:ascii="Arial" w:hAnsi="Arial" w:cs="Arial"/>
          <w:color w:val="0070C0"/>
          <w:lang w:eastAsia="pl-PL"/>
        </w:rPr>
      </w:pPr>
      <w:r w:rsidRPr="001A0D6E">
        <w:rPr>
          <w:rFonts w:ascii="Arial" w:hAnsi="Arial" w:cs="Arial"/>
          <w:lang w:eastAsia="pl-PL"/>
        </w:rPr>
        <w:t>Administratorem Pani/Pana danych osobowych jest</w:t>
      </w:r>
      <w:r w:rsidRPr="001A0D6E">
        <w:rPr>
          <w:rFonts w:ascii="Arial" w:hAnsi="Arial" w:cs="Arial"/>
        </w:rPr>
        <w:t xml:space="preserve"> Powiatowy Zarząd Dróg </w:t>
      </w:r>
      <w:r>
        <w:rPr>
          <w:rFonts w:ascii="Arial" w:hAnsi="Arial" w:cs="Arial"/>
        </w:rPr>
        <w:br/>
      </w:r>
      <w:r w:rsidRPr="001A0D6E">
        <w:rPr>
          <w:rFonts w:ascii="Arial" w:hAnsi="Arial" w:cs="Arial"/>
        </w:rPr>
        <w:t xml:space="preserve">w Ostrowie Wielkopolskim,  ul. Staszica 1, 63-400 Ostrów Wielkopolski, tel.: </w:t>
      </w:r>
      <w:r>
        <w:rPr>
          <w:rFonts w:ascii="Arial" w:hAnsi="Arial" w:cs="Arial"/>
        </w:rPr>
        <w:br/>
      </w:r>
      <w:r w:rsidRPr="001A0D6E">
        <w:rPr>
          <w:rFonts w:ascii="Arial" w:hAnsi="Arial" w:cs="Arial"/>
        </w:rPr>
        <w:t xml:space="preserve">(62) 735 51 66, fax.: (62) 735 51 65, e-mail: </w:t>
      </w:r>
      <w:r w:rsidRPr="00D97F56">
        <w:rPr>
          <w:rFonts w:ascii="Arial" w:hAnsi="Arial" w:cs="Arial"/>
          <w:color w:val="0070C0"/>
          <w:u w:val="single"/>
        </w:rPr>
        <w:t>biuro@pzd-ostrow.pl</w:t>
      </w:r>
      <w:r w:rsidRPr="00D97F56">
        <w:rPr>
          <w:rFonts w:ascii="Arial" w:hAnsi="Arial" w:cs="Arial"/>
          <w:color w:val="0070C0"/>
        </w:rPr>
        <w:t xml:space="preserve">, </w:t>
      </w:r>
    </w:p>
    <w:p w14:paraId="42140C4F" w14:textId="512C4599" w:rsidR="00E93474" w:rsidRPr="001A0D6E" w:rsidRDefault="00E93474" w:rsidP="00E93474">
      <w:pPr>
        <w:numPr>
          <w:ilvl w:val="0"/>
          <w:numId w:val="53"/>
        </w:numPr>
        <w:spacing w:after="0"/>
        <w:ind w:left="709" w:hanging="567"/>
        <w:jc w:val="both"/>
        <w:rPr>
          <w:rFonts w:ascii="Arial" w:hAnsi="Arial" w:cs="Arial"/>
          <w:lang w:eastAsia="pl-PL"/>
        </w:rPr>
      </w:pPr>
      <w:r w:rsidRPr="001A0D6E">
        <w:rPr>
          <w:rFonts w:ascii="Arial" w:hAnsi="Arial" w:cs="Arial"/>
          <w:iCs/>
        </w:rPr>
        <w:lastRenderedPageBreak/>
        <w:t>Administrator wyznaczył Inspektora Ochrony Danych. Można się z nim skontaktować poprzez e-mail:</w:t>
      </w:r>
      <w:r w:rsidR="00FC439B">
        <w:rPr>
          <w:rFonts w:ascii="Arial" w:hAnsi="Arial" w:cs="Arial"/>
          <w:iCs/>
        </w:rPr>
        <w:t xml:space="preserve"> </w:t>
      </w:r>
      <w:hyperlink r:id="rId32" w:history="1">
        <w:r w:rsidR="00CF7C26" w:rsidRPr="00CB1F3C">
          <w:rPr>
            <w:rStyle w:val="Hipercze"/>
            <w:rFonts w:ascii="Arial" w:hAnsi="Arial" w:cs="Arial"/>
            <w:shd w:val="clear" w:color="auto" w:fill="FFFFFF"/>
          </w:rPr>
          <w:t>urszula.rybnik@mwlibra.pl</w:t>
        </w:r>
      </w:hyperlink>
      <w:r w:rsidR="008E5491">
        <w:rPr>
          <w:rFonts w:ascii="Arial" w:hAnsi="Arial" w:cs="Arial"/>
          <w:color w:val="0070C0"/>
        </w:rPr>
        <w:t xml:space="preserve"> </w:t>
      </w:r>
      <w:r w:rsidRPr="001A0D6E">
        <w:rPr>
          <w:rFonts w:ascii="Arial" w:hAnsi="Arial" w:cs="Arial"/>
          <w:iCs/>
        </w:rPr>
        <w:t>lub pisemnie na adres siedziby Administratora.</w:t>
      </w:r>
    </w:p>
    <w:p w14:paraId="162913A9" w14:textId="59983956" w:rsidR="00E93474" w:rsidRPr="001A0D6E" w:rsidRDefault="00E93474" w:rsidP="00E93474">
      <w:pPr>
        <w:numPr>
          <w:ilvl w:val="0"/>
          <w:numId w:val="53"/>
        </w:numPr>
        <w:spacing w:after="0"/>
        <w:ind w:left="709" w:hanging="567"/>
        <w:jc w:val="both"/>
        <w:rPr>
          <w:rFonts w:ascii="Arial" w:hAnsi="Arial" w:cs="Arial"/>
          <w:lang w:eastAsia="pl-PL"/>
        </w:rPr>
      </w:pPr>
      <w:r w:rsidRPr="001A0D6E">
        <w:rPr>
          <w:rFonts w:ascii="Arial" w:hAnsi="Arial" w:cs="Arial"/>
          <w:lang w:eastAsia="pl-PL"/>
        </w:rPr>
        <w:t xml:space="preserve">Pani/Pana dane osobowe przetwarzane będą na podstawie art. 6 ust. 1 lit. </w:t>
      </w:r>
      <w:r w:rsidR="00D34852">
        <w:rPr>
          <w:rFonts w:ascii="Arial" w:hAnsi="Arial" w:cs="Arial"/>
          <w:lang w:eastAsia="pl-PL"/>
        </w:rPr>
        <w:t xml:space="preserve">c </w:t>
      </w:r>
      <w:r w:rsidRPr="001A0D6E">
        <w:rPr>
          <w:rFonts w:ascii="Arial" w:hAnsi="Arial" w:cs="Arial"/>
          <w:lang w:eastAsia="pl-PL"/>
        </w:rPr>
        <w:t xml:space="preserve">RODO </w:t>
      </w:r>
      <w:r w:rsidRPr="001A0D6E">
        <w:rPr>
          <w:rFonts w:ascii="Arial" w:hAnsi="Arial" w:cs="Arial"/>
          <w:lang w:eastAsia="pl-PL"/>
        </w:rPr>
        <w:br/>
        <w:t xml:space="preserve">w celu </w:t>
      </w:r>
      <w:r w:rsidRPr="001A0D6E">
        <w:rPr>
          <w:rFonts w:ascii="Arial" w:hAnsi="Arial" w:cs="Arial"/>
        </w:rPr>
        <w:t xml:space="preserve">związanym z niniejszym postępowaniem o udzielenie zamówienia publicznego, </w:t>
      </w:r>
    </w:p>
    <w:p w14:paraId="40E3EF85" w14:textId="77777777" w:rsidR="00E93474" w:rsidRPr="001A0D6E" w:rsidRDefault="00E93474" w:rsidP="00E93474">
      <w:pPr>
        <w:numPr>
          <w:ilvl w:val="0"/>
          <w:numId w:val="53"/>
        </w:numPr>
        <w:spacing w:after="0"/>
        <w:ind w:left="709" w:hanging="567"/>
        <w:jc w:val="both"/>
        <w:rPr>
          <w:rFonts w:ascii="Arial" w:hAnsi="Arial" w:cs="Arial"/>
          <w:lang w:eastAsia="pl-PL"/>
        </w:rPr>
      </w:pPr>
      <w:r w:rsidRPr="001A0D6E">
        <w:rPr>
          <w:rFonts w:ascii="Arial" w:hAnsi="Arial" w:cs="Arial"/>
          <w:lang w:eastAsia="pl-PL"/>
        </w:rPr>
        <w:t xml:space="preserve">odbiorcami Pani/Pana danych osobowych będą osoby lub podmioty, którym udostępniona zostanie dokumentacja postępowania w oparciu o art. </w:t>
      </w:r>
      <w:r>
        <w:rPr>
          <w:rFonts w:ascii="Arial" w:hAnsi="Arial" w:cs="Arial"/>
          <w:lang w:eastAsia="pl-PL"/>
        </w:rPr>
        <w:t xml:space="preserve">18 oraz art. 74 ust. 1ustawy </w:t>
      </w:r>
      <w:proofErr w:type="spellStart"/>
      <w:r w:rsidRPr="001A0D6E">
        <w:rPr>
          <w:rFonts w:ascii="Arial" w:hAnsi="Arial" w:cs="Arial"/>
          <w:lang w:eastAsia="pl-PL"/>
        </w:rPr>
        <w:t>Pzp</w:t>
      </w:r>
      <w:proofErr w:type="spellEnd"/>
      <w:r w:rsidRPr="001A0D6E">
        <w:rPr>
          <w:rFonts w:ascii="Arial" w:hAnsi="Arial" w:cs="Arial"/>
          <w:lang w:eastAsia="pl-PL"/>
        </w:rPr>
        <w:t>,</w:t>
      </w:r>
    </w:p>
    <w:p w14:paraId="036892D8" w14:textId="77777777" w:rsidR="00E93474" w:rsidRPr="001A0D6E" w:rsidRDefault="00E93474" w:rsidP="00E93474">
      <w:pPr>
        <w:numPr>
          <w:ilvl w:val="0"/>
          <w:numId w:val="53"/>
        </w:numPr>
        <w:spacing w:after="0"/>
        <w:ind w:left="709" w:hanging="567"/>
        <w:jc w:val="both"/>
        <w:rPr>
          <w:rFonts w:ascii="Arial" w:hAnsi="Arial" w:cs="Arial"/>
          <w:lang w:eastAsia="pl-PL"/>
        </w:rPr>
      </w:pPr>
      <w:r w:rsidRPr="001A0D6E">
        <w:rPr>
          <w:rFonts w:ascii="Arial" w:hAnsi="Arial" w:cs="Arial"/>
          <w:lang w:eastAsia="pl-PL"/>
        </w:rPr>
        <w:t xml:space="preserve">Pani/Pana dane osobowe przechowywane będą przez okres trwania niniejszego postępowania, a następnie przez okres przechowywania dokumentacji postępowania w sprawie zamówienia publicznego przez okres 5 lat - zgodnie z właściwą kategorią archiwalną, licząc od początku roku następującego po roku, w którym zakończono postępowanie, </w:t>
      </w:r>
    </w:p>
    <w:p w14:paraId="5DD60D8F" w14:textId="77777777" w:rsidR="00E93474" w:rsidRPr="000F4C7B" w:rsidRDefault="00E93474" w:rsidP="00E93474">
      <w:pPr>
        <w:numPr>
          <w:ilvl w:val="0"/>
          <w:numId w:val="53"/>
        </w:numPr>
        <w:spacing w:after="0"/>
        <w:ind w:left="709" w:hanging="567"/>
        <w:jc w:val="both"/>
        <w:rPr>
          <w:rFonts w:ascii="Arial" w:hAnsi="Arial" w:cs="Arial"/>
          <w:lang w:eastAsia="pl-PL"/>
        </w:rPr>
      </w:pPr>
      <w:r w:rsidRPr="000F4C7B">
        <w:rPr>
          <w:rFonts w:ascii="Arial" w:hAnsi="Arial" w:cs="Arial"/>
          <w:lang w:eastAsia="pl-PL"/>
        </w:rPr>
        <w:t xml:space="preserve">obowiązek podania przez Panią/Pana danych osobowych bezpośrednio Pani/Pana dotyczących jest wymogiem ustawowym określonym w przepisach </w:t>
      </w:r>
      <w:proofErr w:type="spellStart"/>
      <w:r w:rsidRPr="000F4C7B">
        <w:rPr>
          <w:rFonts w:ascii="Arial" w:hAnsi="Arial" w:cs="Arial"/>
          <w:lang w:eastAsia="pl-PL"/>
        </w:rPr>
        <w:t>Pzp</w:t>
      </w:r>
      <w:proofErr w:type="spellEnd"/>
      <w:r w:rsidRPr="000F4C7B">
        <w:rPr>
          <w:rFonts w:ascii="Arial" w:hAnsi="Arial" w:cs="Arial"/>
          <w:lang w:eastAsia="pl-PL"/>
        </w:rPr>
        <w:t xml:space="preserve">, związanym z udziałem w postępowaniu o udzielenie zamówienia publicznego; konsekwencje niepodania określonych danych wynikają z ustawy </w:t>
      </w:r>
      <w:proofErr w:type="spellStart"/>
      <w:r w:rsidRPr="000F4C7B">
        <w:rPr>
          <w:rFonts w:ascii="Arial" w:hAnsi="Arial" w:cs="Arial"/>
          <w:lang w:eastAsia="pl-PL"/>
        </w:rPr>
        <w:t>Pzp</w:t>
      </w:r>
      <w:proofErr w:type="spellEnd"/>
      <w:r w:rsidRPr="000F4C7B">
        <w:rPr>
          <w:rFonts w:ascii="Arial" w:hAnsi="Arial" w:cs="Arial"/>
          <w:lang w:eastAsia="pl-PL"/>
        </w:rPr>
        <w:t>,</w:t>
      </w:r>
    </w:p>
    <w:p w14:paraId="77D2FD6A" w14:textId="77777777" w:rsidR="00E93474" w:rsidRPr="001A0D6E" w:rsidRDefault="00E93474" w:rsidP="00E93474">
      <w:pPr>
        <w:numPr>
          <w:ilvl w:val="0"/>
          <w:numId w:val="53"/>
        </w:numPr>
        <w:spacing w:after="0"/>
        <w:ind w:left="709" w:hanging="567"/>
        <w:jc w:val="both"/>
        <w:rPr>
          <w:rFonts w:ascii="Arial" w:hAnsi="Arial" w:cs="Arial"/>
          <w:lang w:eastAsia="pl-PL"/>
        </w:rPr>
      </w:pPr>
      <w:r w:rsidRPr="001A0D6E">
        <w:rPr>
          <w:rFonts w:ascii="Arial" w:hAnsi="Arial" w:cs="Arial"/>
          <w:lang w:eastAsia="pl-PL"/>
        </w:rPr>
        <w:t>w odniesieniu do Pani/Pana danych osobowych decyzje nie będą podejmowane w sposób zautomatyzowany, stosowanie do art. 22 RODO,</w:t>
      </w:r>
    </w:p>
    <w:p w14:paraId="7450BCDF" w14:textId="77777777" w:rsidR="00E93474" w:rsidRPr="001A0D6E" w:rsidRDefault="00E93474" w:rsidP="00E93474">
      <w:pPr>
        <w:numPr>
          <w:ilvl w:val="0"/>
          <w:numId w:val="53"/>
        </w:numPr>
        <w:spacing w:after="0"/>
        <w:ind w:left="709" w:hanging="567"/>
        <w:jc w:val="both"/>
        <w:rPr>
          <w:rFonts w:ascii="Arial" w:hAnsi="Arial" w:cs="Arial"/>
          <w:lang w:eastAsia="pl-PL"/>
        </w:rPr>
      </w:pPr>
      <w:r w:rsidRPr="001A0D6E">
        <w:rPr>
          <w:rFonts w:ascii="Arial" w:hAnsi="Arial" w:cs="Arial"/>
          <w:lang w:eastAsia="pl-PL"/>
        </w:rPr>
        <w:t>posiada Pani/Pan:</w:t>
      </w:r>
    </w:p>
    <w:p w14:paraId="586AB078" w14:textId="77777777" w:rsidR="00E93474" w:rsidRPr="001A0D6E" w:rsidRDefault="00E93474" w:rsidP="00E93474">
      <w:pPr>
        <w:numPr>
          <w:ilvl w:val="0"/>
          <w:numId w:val="54"/>
        </w:numPr>
        <w:spacing w:after="0"/>
        <w:jc w:val="both"/>
        <w:rPr>
          <w:rFonts w:ascii="Arial" w:hAnsi="Arial" w:cs="Arial"/>
          <w:color w:val="00B0F0"/>
          <w:lang w:eastAsia="pl-PL"/>
        </w:rPr>
      </w:pPr>
      <w:r w:rsidRPr="001A0D6E">
        <w:rPr>
          <w:rFonts w:ascii="Arial" w:hAnsi="Arial" w:cs="Arial"/>
          <w:lang w:eastAsia="pl-PL"/>
        </w:rPr>
        <w:t>na podstawie art. 15 RODO prawo dostępu do danych osobowych Pani/Pana dotyczących,</w:t>
      </w:r>
    </w:p>
    <w:p w14:paraId="1000D65F" w14:textId="77777777" w:rsidR="00E93474" w:rsidRPr="001A0D6E" w:rsidRDefault="00E93474" w:rsidP="00E93474">
      <w:pPr>
        <w:numPr>
          <w:ilvl w:val="0"/>
          <w:numId w:val="54"/>
        </w:numPr>
        <w:spacing w:after="0"/>
        <w:jc w:val="both"/>
        <w:rPr>
          <w:rFonts w:ascii="Arial" w:hAnsi="Arial" w:cs="Arial"/>
          <w:lang w:eastAsia="pl-PL"/>
        </w:rPr>
      </w:pPr>
      <w:r w:rsidRPr="001A0D6E">
        <w:rPr>
          <w:rFonts w:ascii="Arial" w:hAnsi="Arial" w:cs="Arial"/>
          <w:lang w:eastAsia="pl-PL"/>
        </w:rPr>
        <w:t>na podstawie art. 16 RODO prawo do sprostowania Pani/Pana danych osobowych</w:t>
      </w:r>
      <w:r w:rsidRPr="001A0D6E">
        <w:rPr>
          <w:rFonts w:ascii="Arial" w:hAnsi="Arial" w:cs="Arial"/>
          <w:b/>
          <w:vertAlign w:val="superscript"/>
          <w:lang w:eastAsia="pl-PL"/>
        </w:rPr>
        <w:t>*</w:t>
      </w:r>
      <w:r w:rsidRPr="001A0D6E">
        <w:rPr>
          <w:rFonts w:ascii="Arial" w:hAnsi="Arial" w:cs="Arial"/>
          <w:lang w:eastAsia="pl-PL"/>
        </w:rPr>
        <w:t>,</w:t>
      </w:r>
    </w:p>
    <w:p w14:paraId="0B2CA7C6" w14:textId="77777777" w:rsidR="00E93474" w:rsidRPr="001A0D6E" w:rsidRDefault="00E93474" w:rsidP="00E93474">
      <w:pPr>
        <w:numPr>
          <w:ilvl w:val="0"/>
          <w:numId w:val="54"/>
        </w:numPr>
        <w:spacing w:after="0"/>
        <w:jc w:val="both"/>
        <w:rPr>
          <w:rFonts w:ascii="Arial" w:hAnsi="Arial" w:cs="Arial"/>
          <w:lang w:eastAsia="pl-PL"/>
        </w:rPr>
      </w:pPr>
      <w:r w:rsidRPr="001A0D6E">
        <w:rPr>
          <w:rFonts w:ascii="Arial" w:hAnsi="Arial" w:cs="Arial"/>
          <w:lang w:eastAsia="pl-PL"/>
        </w:rPr>
        <w:t>na podstawie art. 18 RODO prawo żądania od Administratora ograniczenia przetwarzania danych osobowych z zastrzeżeniem przypadków, o których mowa w art. 18 ust. 2 RODO **,</w:t>
      </w:r>
    </w:p>
    <w:p w14:paraId="4B2CFF51" w14:textId="77777777" w:rsidR="00E93474" w:rsidRPr="001A0D6E" w:rsidRDefault="00E93474" w:rsidP="00E93474">
      <w:pPr>
        <w:numPr>
          <w:ilvl w:val="0"/>
          <w:numId w:val="54"/>
        </w:numPr>
        <w:spacing w:after="0"/>
        <w:jc w:val="both"/>
        <w:rPr>
          <w:rFonts w:ascii="Arial" w:hAnsi="Arial" w:cs="Arial"/>
          <w:i/>
          <w:color w:val="00B0F0"/>
          <w:lang w:eastAsia="pl-PL"/>
        </w:rPr>
      </w:pPr>
      <w:r w:rsidRPr="001A0D6E">
        <w:rPr>
          <w:rFonts w:ascii="Arial" w:hAnsi="Arial" w:cs="Arial"/>
          <w:lang w:eastAsia="pl-PL"/>
        </w:rPr>
        <w:t>prawo do wniesienia skargi do Prezesa Urzędu Ochrony Danych Osobowych, gdy uzna Pani/Pan, że przetwarzanie danych osobowych Pani/Pana dotyczących narusza przepisy RODO,</w:t>
      </w:r>
    </w:p>
    <w:p w14:paraId="184B9C99" w14:textId="77777777" w:rsidR="00E93474" w:rsidRPr="001A0D6E" w:rsidRDefault="00E93474" w:rsidP="00E93474">
      <w:pPr>
        <w:numPr>
          <w:ilvl w:val="0"/>
          <w:numId w:val="53"/>
        </w:numPr>
        <w:spacing w:after="0"/>
        <w:ind w:left="709" w:hanging="567"/>
        <w:jc w:val="both"/>
        <w:rPr>
          <w:rFonts w:ascii="Arial" w:hAnsi="Arial" w:cs="Arial"/>
          <w:i/>
          <w:color w:val="00B0F0"/>
          <w:lang w:eastAsia="pl-PL"/>
        </w:rPr>
      </w:pPr>
      <w:r w:rsidRPr="001A0D6E">
        <w:rPr>
          <w:rFonts w:ascii="Arial" w:hAnsi="Arial" w:cs="Arial"/>
          <w:lang w:eastAsia="pl-PL"/>
        </w:rPr>
        <w:t>nie przysługuje Pani/Panu:</w:t>
      </w:r>
    </w:p>
    <w:p w14:paraId="27C348B7" w14:textId="77777777" w:rsidR="00E93474" w:rsidRPr="001A0D6E" w:rsidRDefault="00E93474" w:rsidP="00E93474">
      <w:pPr>
        <w:numPr>
          <w:ilvl w:val="0"/>
          <w:numId w:val="55"/>
        </w:numPr>
        <w:spacing w:after="0"/>
        <w:jc w:val="both"/>
        <w:rPr>
          <w:rFonts w:ascii="Arial" w:hAnsi="Arial" w:cs="Arial"/>
          <w:i/>
          <w:color w:val="00B0F0"/>
          <w:lang w:eastAsia="pl-PL"/>
        </w:rPr>
      </w:pPr>
      <w:r w:rsidRPr="001A0D6E">
        <w:rPr>
          <w:rFonts w:ascii="Arial" w:hAnsi="Arial" w:cs="Arial"/>
          <w:lang w:eastAsia="pl-PL"/>
        </w:rPr>
        <w:t>w związku z art. 17 ust. 3 lit. b, d lub e RODO prawo do usunięcia danych osobowych,</w:t>
      </w:r>
    </w:p>
    <w:p w14:paraId="09C951A0" w14:textId="77777777" w:rsidR="00E93474" w:rsidRPr="001A0D6E" w:rsidRDefault="00E93474" w:rsidP="00E93474">
      <w:pPr>
        <w:numPr>
          <w:ilvl w:val="0"/>
          <w:numId w:val="55"/>
        </w:numPr>
        <w:spacing w:after="0"/>
        <w:jc w:val="both"/>
        <w:rPr>
          <w:rFonts w:ascii="Arial" w:hAnsi="Arial" w:cs="Arial"/>
          <w:b/>
          <w:i/>
          <w:lang w:eastAsia="pl-PL"/>
        </w:rPr>
      </w:pPr>
      <w:r w:rsidRPr="001A0D6E">
        <w:rPr>
          <w:rFonts w:ascii="Arial" w:hAnsi="Arial" w:cs="Arial"/>
          <w:lang w:eastAsia="pl-PL"/>
        </w:rPr>
        <w:t>prawo do przenoszenia danych osobowych, o którym mowa w art. 20 RODO,</w:t>
      </w:r>
    </w:p>
    <w:p w14:paraId="0B4D22FF" w14:textId="77777777" w:rsidR="00E93474" w:rsidRDefault="00E93474" w:rsidP="00E93474">
      <w:pPr>
        <w:numPr>
          <w:ilvl w:val="0"/>
          <w:numId w:val="55"/>
        </w:numPr>
        <w:spacing w:after="0"/>
        <w:jc w:val="both"/>
        <w:rPr>
          <w:rFonts w:ascii="Arial" w:hAnsi="Arial" w:cs="Arial"/>
          <w:i/>
          <w:lang w:eastAsia="pl-PL"/>
        </w:rPr>
      </w:pPr>
      <w:r w:rsidRPr="001A0D6E">
        <w:rPr>
          <w:rFonts w:ascii="Arial" w:hAnsi="Arial" w:cs="Arial"/>
          <w:lang w:eastAsia="pl-PL"/>
        </w:rPr>
        <w:t xml:space="preserve">na podstawie art. 21 RODO prawo sprzeciwu, wobec przetwarzania danych osobowych, gdyż podstawą prawną przetwarzania Pani/Pana danych osobowych jest art. 6 ust. 1 lit. c RODO. </w:t>
      </w:r>
    </w:p>
    <w:p w14:paraId="29444922" w14:textId="77777777" w:rsidR="00E93474" w:rsidRPr="001A0D6E" w:rsidRDefault="00E93474" w:rsidP="00E93474">
      <w:pPr>
        <w:spacing w:after="0"/>
        <w:ind w:left="1146"/>
        <w:jc w:val="both"/>
        <w:rPr>
          <w:rFonts w:ascii="Arial" w:hAnsi="Arial" w:cs="Arial"/>
          <w:i/>
          <w:lang w:eastAsia="pl-PL"/>
        </w:rPr>
      </w:pPr>
    </w:p>
    <w:p w14:paraId="3BB6758B" w14:textId="77777777" w:rsidR="00E93474" w:rsidRPr="001A0D6E" w:rsidRDefault="00E93474" w:rsidP="00E93474">
      <w:pPr>
        <w:pStyle w:val="Akapitzlist1"/>
        <w:spacing w:after="0" w:line="240" w:lineRule="atLeast"/>
        <w:ind w:left="540" w:hanging="294"/>
        <w:jc w:val="both"/>
        <w:rPr>
          <w:rFonts w:ascii="Arial" w:hAnsi="Arial" w:cs="Arial"/>
          <w:sz w:val="16"/>
          <w:szCs w:val="16"/>
          <w:lang w:eastAsia="pl-PL"/>
        </w:rPr>
      </w:pPr>
      <w:r>
        <w:rPr>
          <w:rFonts w:ascii="Times New Roman" w:hAnsi="Times New Roman"/>
          <w:sz w:val="24"/>
          <w:szCs w:val="24"/>
          <w:lang w:eastAsia="pl-PL"/>
        </w:rPr>
        <w:t xml:space="preserve">* </w:t>
      </w:r>
      <w:r>
        <w:rPr>
          <w:rFonts w:ascii="Times New Roman" w:hAnsi="Times New Roman"/>
          <w:sz w:val="24"/>
          <w:szCs w:val="24"/>
          <w:lang w:eastAsia="pl-PL"/>
        </w:rPr>
        <w:tab/>
      </w:r>
      <w:r w:rsidRPr="001A0D6E">
        <w:rPr>
          <w:rFonts w:ascii="Arial" w:hAnsi="Arial" w:cs="Arial"/>
          <w:sz w:val="16"/>
          <w:szCs w:val="16"/>
          <w:lang w:eastAsia="pl-PL"/>
        </w:rPr>
        <w:t xml:space="preserve">skorzystanie z prawa do sprostowania nie może skutkować zmianą wyniku postępowania o udzielenie zamówienia publicznego ani zmianą postanowień umowy w zakresie niezgodnym z </w:t>
      </w:r>
      <w:proofErr w:type="spellStart"/>
      <w:r w:rsidRPr="001A0D6E">
        <w:rPr>
          <w:rFonts w:ascii="Arial" w:hAnsi="Arial" w:cs="Arial"/>
          <w:sz w:val="16"/>
          <w:szCs w:val="16"/>
          <w:lang w:eastAsia="pl-PL"/>
        </w:rPr>
        <w:t>Pzp</w:t>
      </w:r>
      <w:proofErr w:type="spellEnd"/>
      <w:r w:rsidRPr="001A0D6E">
        <w:rPr>
          <w:rFonts w:ascii="Arial" w:hAnsi="Arial" w:cs="Arial"/>
          <w:sz w:val="16"/>
          <w:szCs w:val="16"/>
          <w:lang w:eastAsia="pl-PL"/>
        </w:rPr>
        <w:t xml:space="preserve"> oraz nie może naruszać integralności protokołu oraz jego załączników</w:t>
      </w:r>
    </w:p>
    <w:p w14:paraId="61C82751" w14:textId="77777777" w:rsidR="00E93474" w:rsidRPr="001A0D6E" w:rsidRDefault="00E93474" w:rsidP="00E93474">
      <w:pPr>
        <w:pStyle w:val="Akapitzlist1"/>
        <w:spacing w:after="0" w:line="240" w:lineRule="atLeast"/>
        <w:ind w:left="540" w:hanging="294"/>
        <w:jc w:val="both"/>
        <w:rPr>
          <w:rFonts w:ascii="Arial" w:hAnsi="Arial" w:cs="Arial"/>
          <w:sz w:val="16"/>
          <w:szCs w:val="16"/>
          <w:lang w:eastAsia="pl-PL"/>
        </w:rPr>
      </w:pPr>
      <w:r w:rsidRPr="001A0D6E">
        <w:rPr>
          <w:rFonts w:ascii="Arial" w:hAnsi="Arial" w:cs="Arial"/>
          <w:sz w:val="16"/>
          <w:szCs w:val="16"/>
          <w:lang w:eastAsia="pl-PL"/>
        </w:rPr>
        <w:t>**</w:t>
      </w:r>
      <w:r w:rsidRPr="001A0D6E">
        <w:rPr>
          <w:rFonts w:ascii="Arial" w:hAnsi="Arial" w:cs="Arial"/>
          <w:b/>
          <w:sz w:val="16"/>
          <w:szCs w:val="16"/>
          <w:vertAlign w:val="superscript"/>
        </w:rPr>
        <w:tab/>
      </w:r>
      <w:r w:rsidRPr="001A0D6E">
        <w:rPr>
          <w:rFonts w:ascii="Arial" w:hAnsi="Arial" w:cs="Arial"/>
          <w:sz w:val="16"/>
          <w:szCs w:val="16"/>
        </w:rPr>
        <w:t xml:space="preserve">prawo do ograniczenia przetwarzania nie ma zastosowania w odniesieniu do </w:t>
      </w:r>
      <w:r w:rsidRPr="001A0D6E">
        <w:rPr>
          <w:rFonts w:ascii="Arial" w:hAnsi="Arial" w:cs="Arial"/>
          <w:sz w:val="16"/>
          <w:szCs w:val="16"/>
          <w:lang w:eastAsia="pl-PL"/>
        </w:rPr>
        <w:t xml:space="preserve">przechowywania, w celu zapewnienia korzystania ze środków ochrony prawnej lub w celu ochrony praw innej osoby fizycznej lub prawnej, lub </w:t>
      </w:r>
      <w:r w:rsidRPr="001A0D6E">
        <w:rPr>
          <w:rFonts w:ascii="Arial" w:hAnsi="Arial" w:cs="Arial"/>
          <w:sz w:val="16"/>
          <w:szCs w:val="16"/>
          <w:lang w:eastAsia="pl-PL"/>
        </w:rPr>
        <w:br/>
        <w:t>z uwagi na ważne względy interesu publicznego Unii Europejskiej lub państwa członkowskiego</w:t>
      </w:r>
    </w:p>
    <w:p w14:paraId="7ABB9E38" w14:textId="77777777" w:rsidR="000C0710" w:rsidRDefault="000C0710"/>
    <w:sectPr w:rsidR="000C0710" w:rsidSect="001A6F3A">
      <w:footerReference w:type="default" r:id="rId33"/>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4D7DB" w14:textId="77777777" w:rsidR="00825A0D" w:rsidRDefault="00825A0D">
      <w:pPr>
        <w:spacing w:after="0" w:line="240" w:lineRule="auto"/>
      </w:pPr>
      <w:r>
        <w:separator/>
      </w:r>
    </w:p>
  </w:endnote>
  <w:endnote w:type="continuationSeparator" w:id="0">
    <w:p w14:paraId="36A65C88" w14:textId="77777777" w:rsidR="00825A0D" w:rsidRDefault="00825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7168061"/>
      <w:docPartObj>
        <w:docPartGallery w:val="Page Numbers (Bottom of Page)"/>
        <w:docPartUnique/>
      </w:docPartObj>
    </w:sdtPr>
    <w:sdtEndPr>
      <w:rPr>
        <w:rFonts w:ascii="Arial" w:hAnsi="Arial" w:cs="Arial"/>
      </w:rPr>
    </w:sdtEndPr>
    <w:sdtContent>
      <w:p w14:paraId="6054896D" w14:textId="77777777" w:rsidR="00330DEF" w:rsidRPr="0030783C" w:rsidRDefault="00E93474">
        <w:pPr>
          <w:pStyle w:val="Stopka"/>
          <w:jc w:val="center"/>
          <w:rPr>
            <w:rFonts w:ascii="Arial" w:hAnsi="Arial" w:cs="Arial"/>
          </w:rPr>
        </w:pPr>
        <w:r w:rsidRPr="0030783C">
          <w:rPr>
            <w:rFonts w:ascii="Arial" w:hAnsi="Arial" w:cs="Arial"/>
          </w:rPr>
          <w:fldChar w:fldCharType="begin"/>
        </w:r>
        <w:r w:rsidRPr="0030783C">
          <w:rPr>
            <w:rFonts w:ascii="Arial" w:hAnsi="Arial" w:cs="Arial"/>
          </w:rPr>
          <w:instrText xml:space="preserve"> PAGE   \* MERGEFORMAT </w:instrText>
        </w:r>
        <w:r w:rsidRPr="0030783C">
          <w:rPr>
            <w:rFonts w:ascii="Arial" w:hAnsi="Arial" w:cs="Arial"/>
          </w:rPr>
          <w:fldChar w:fldCharType="separate"/>
        </w:r>
        <w:r>
          <w:rPr>
            <w:rFonts w:ascii="Arial" w:hAnsi="Arial" w:cs="Arial"/>
            <w:noProof/>
          </w:rPr>
          <w:t>20</w:t>
        </w:r>
        <w:r w:rsidRPr="0030783C">
          <w:rPr>
            <w:rFonts w:ascii="Arial" w:hAnsi="Arial" w:cs="Arial"/>
          </w:rPr>
          <w:fldChar w:fldCharType="end"/>
        </w:r>
      </w:p>
    </w:sdtContent>
  </w:sdt>
  <w:p w14:paraId="2628F8A2" w14:textId="77777777" w:rsidR="00330DEF" w:rsidRDefault="00330D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0D68BC" w14:textId="77777777" w:rsidR="00825A0D" w:rsidRDefault="00825A0D">
      <w:pPr>
        <w:spacing w:after="0" w:line="240" w:lineRule="auto"/>
      </w:pPr>
      <w:r>
        <w:separator/>
      </w:r>
    </w:p>
  </w:footnote>
  <w:footnote w:type="continuationSeparator" w:id="0">
    <w:p w14:paraId="540967F0" w14:textId="77777777" w:rsidR="00825A0D" w:rsidRDefault="00825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33"/>
    <w:multiLevelType w:val="singleLevel"/>
    <w:tmpl w:val="00000033"/>
    <w:name w:val="WW8Num61"/>
    <w:lvl w:ilvl="0">
      <w:start w:val="1"/>
      <w:numFmt w:val="bullet"/>
      <w:lvlText w:val=""/>
      <w:lvlJc w:val="left"/>
      <w:pPr>
        <w:tabs>
          <w:tab w:val="num" w:pos="0"/>
        </w:tabs>
        <w:ind w:left="1287" w:hanging="360"/>
      </w:pPr>
      <w:rPr>
        <w:rFonts w:ascii="Symbol" w:hAnsi="Symbol" w:cs="Symbol"/>
      </w:rPr>
    </w:lvl>
  </w:abstractNum>
  <w:abstractNum w:abstractNumId="1" w15:restartNumberingAfterBreak="0">
    <w:nsid w:val="02E40E56"/>
    <w:multiLevelType w:val="hybridMultilevel"/>
    <w:tmpl w:val="CD1667BA"/>
    <w:lvl w:ilvl="0" w:tplc="EB3846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EC5721"/>
    <w:multiLevelType w:val="hybridMultilevel"/>
    <w:tmpl w:val="3AA2E674"/>
    <w:lvl w:ilvl="0" w:tplc="DD7A3EFC">
      <w:start w:val="1"/>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7F5C08"/>
    <w:multiLevelType w:val="hybridMultilevel"/>
    <w:tmpl w:val="BB703900"/>
    <w:lvl w:ilvl="0" w:tplc="87E873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E7760"/>
    <w:multiLevelType w:val="hybridMultilevel"/>
    <w:tmpl w:val="2C96DE76"/>
    <w:lvl w:ilvl="0" w:tplc="162AC8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B83F40"/>
    <w:multiLevelType w:val="hybridMultilevel"/>
    <w:tmpl w:val="971A54BA"/>
    <w:lvl w:ilvl="0" w:tplc="C76C299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1B437A"/>
    <w:multiLevelType w:val="hybridMultilevel"/>
    <w:tmpl w:val="9EA25B18"/>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B37E0E"/>
    <w:multiLevelType w:val="hybridMultilevel"/>
    <w:tmpl w:val="6EA406C8"/>
    <w:lvl w:ilvl="0" w:tplc="9B5A52F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C97315"/>
    <w:multiLevelType w:val="hybridMultilevel"/>
    <w:tmpl w:val="56AEAA28"/>
    <w:lvl w:ilvl="0" w:tplc="5BD2F8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F71BBD"/>
    <w:multiLevelType w:val="hybridMultilevel"/>
    <w:tmpl w:val="79D08FCA"/>
    <w:lvl w:ilvl="0" w:tplc="FAAE9196">
      <w:start w:val="1"/>
      <w:numFmt w:val="upperRoman"/>
      <w:lvlText w:val="%1."/>
      <w:lvlJc w:val="righ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2E5FFD"/>
    <w:multiLevelType w:val="hybridMultilevel"/>
    <w:tmpl w:val="E8B880B0"/>
    <w:lvl w:ilvl="0" w:tplc="5476A6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8D4345"/>
    <w:multiLevelType w:val="hybridMultilevel"/>
    <w:tmpl w:val="C1D6B7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5E00D6"/>
    <w:multiLevelType w:val="hybridMultilevel"/>
    <w:tmpl w:val="2B7A71C4"/>
    <w:lvl w:ilvl="0" w:tplc="E70A24C6">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186472DA"/>
    <w:multiLevelType w:val="hybridMultilevel"/>
    <w:tmpl w:val="C5D65D58"/>
    <w:lvl w:ilvl="0" w:tplc="7F905A7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2B3F0B"/>
    <w:multiLevelType w:val="hybridMultilevel"/>
    <w:tmpl w:val="A9383D2C"/>
    <w:lvl w:ilvl="0" w:tplc="152816A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342672"/>
    <w:multiLevelType w:val="hybridMultilevel"/>
    <w:tmpl w:val="C4BE6978"/>
    <w:lvl w:ilvl="0" w:tplc="04150011">
      <w:start w:val="1"/>
      <w:numFmt w:val="decimal"/>
      <w:lvlText w:val="%1)"/>
      <w:lvlJc w:val="left"/>
      <w:pPr>
        <w:tabs>
          <w:tab w:val="num" w:pos="720"/>
        </w:tabs>
        <w:ind w:left="720" w:hanging="360"/>
      </w:pPr>
    </w:lvl>
    <w:lvl w:ilvl="1" w:tplc="A516CA14">
      <w:start w:val="1"/>
      <w:numFmt w:val="lowerLetter"/>
      <w:lvlText w:val="%2)"/>
      <w:lvlJc w:val="left"/>
      <w:pPr>
        <w:tabs>
          <w:tab w:val="num" w:pos="1440"/>
        </w:tabs>
        <w:ind w:left="1440" w:hanging="360"/>
      </w:pPr>
      <w:rPr>
        <w:rFonts w:ascii="Arial" w:eastAsia="Times New Roman" w:hAnsi="Arial" w:cs="Aria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A7406C0"/>
    <w:multiLevelType w:val="hybridMultilevel"/>
    <w:tmpl w:val="C2F4C2FC"/>
    <w:lvl w:ilvl="0" w:tplc="BD70120A">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E5423C8"/>
    <w:multiLevelType w:val="hybridMultilevel"/>
    <w:tmpl w:val="405C84D6"/>
    <w:lvl w:ilvl="0" w:tplc="6E8EA8BE">
      <w:start w:val="1"/>
      <w:numFmt w:val="decimal"/>
      <w:lvlText w:val="%1."/>
      <w:lvlJc w:val="left"/>
      <w:pPr>
        <w:ind w:left="2345"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94228F"/>
    <w:multiLevelType w:val="hybridMultilevel"/>
    <w:tmpl w:val="40964C64"/>
    <w:lvl w:ilvl="0" w:tplc="34423B40">
      <w:start w:val="1"/>
      <w:numFmt w:val="decimal"/>
      <w:lvlText w:val="%1."/>
      <w:lvlJc w:val="left"/>
      <w:pPr>
        <w:ind w:left="1211" w:hanging="360"/>
      </w:pPr>
      <w:rPr>
        <w:b w:val="0"/>
      </w:rPr>
    </w:lvl>
    <w:lvl w:ilvl="1" w:tplc="638EA96E" w:tentative="1">
      <w:start w:val="1"/>
      <w:numFmt w:val="lowerLetter"/>
      <w:lvlText w:val="%2."/>
      <w:lvlJc w:val="left"/>
      <w:pPr>
        <w:ind w:left="1931" w:hanging="360"/>
      </w:pPr>
    </w:lvl>
    <w:lvl w:ilvl="2" w:tplc="8AA8D710" w:tentative="1">
      <w:start w:val="1"/>
      <w:numFmt w:val="lowerRoman"/>
      <w:lvlText w:val="%3."/>
      <w:lvlJc w:val="right"/>
      <w:pPr>
        <w:ind w:left="2651" w:hanging="180"/>
      </w:pPr>
    </w:lvl>
    <w:lvl w:ilvl="3" w:tplc="4262298A" w:tentative="1">
      <w:start w:val="1"/>
      <w:numFmt w:val="decimal"/>
      <w:lvlText w:val="%4."/>
      <w:lvlJc w:val="left"/>
      <w:pPr>
        <w:ind w:left="3371" w:hanging="360"/>
      </w:pPr>
    </w:lvl>
    <w:lvl w:ilvl="4" w:tplc="1E5057DA" w:tentative="1">
      <w:start w:val="1"/>
      <w:numFmt w:val="lowerLetter"/>
      <w:lvlText w:val="%5."/>
      <w:lvlJc w:val="left"/>
      <w:pPr>
        <w:ind w:left="4091" w:hanging="360"/>
      </w:pPr>
    </w:lvl>
    <w:lvl w:ilvl="5" w:tplc="DB5028E2" w:tentative="1">
      <w:start w:val="1"/>
      <w:numFmt w:val="lowerRoman"/>
      <w:lvlText w:val="%6."/>
      <w:lvlJc w:val="right"/>
      <w:pPr>
        <w:ind w:left="4811" w:hanging="180"/>
      </w:pPr>
    </w:lvl>
    <w:lvl w:ilvl="6" w:tplc="CBECAB4E" w:tentative="1">
      <w:start w:val="1"/>
      <w:numFmt w:val="decimal"/>
      <w:lvlText w:val="%7."/>
      <w:lvlJc w:val="left"/>
      <w:pPr>
        <w:ind w:left="5531" w:hanging="360"/>
      </w:pPr>
    </w:lvl>
    <w:lvl w:ilvl="7" w:tplc="3E7680C2" w:tentative="1">
      <w:start w:val="1"/>
      <w:numFmt w:val="lowerLetter"/>
      <w:lvlText w:val="%8."/>
      <w:lvlJc w:val="left"/>
      <w:pPr>
        <w:ind w:left="6251" w:hanging="360"/>
      </w:pPr>
    </w:lvl>
    <w:lvl w:ilvl="8" w:tplc="2ED4CEC8" w:tentative="1">
      <w:start w:val="1"/>
      <w:numFmt w:val="lowerRoman"/>
      <w:lvlText w:val="%9."/>
      <w:lvlJc w:val="right"/>
      <w:pPr>
        <w:ind w:left="6971" w:hanging="180"/>
      </w:pPr>
    </w:lvl>
  </w:abstractNum>
  <w:abstractNum w:abstractNumId="19" w15:restartNumberingAfterBreak="0">
    <w:nsid w:val="1FAB1858"/>
    <w:multiLevelType w:val="hybridMultilevel"/>
    <w:tmpl w:val="826E1C58"/>
    <w:lvl w:ilvl="0" w:tplc="B2D65962">
      <w:start w:val="1"/>
      <w:numFmt w:val="lowerLetter"/>
      <w:lvlText w:val="%1)"/>
      <w:lvlJc w:val="left"/>
      <w:pPr>
        <w:ind w:left="720" w:hanging="360"/>
      </w:pPr>
      <w:rPr>
        <w:rFonts w:hint="default"/>
        <w:color w:val="auto"/>
      </w:rPr>
    </w:lvl>
    <w:lvl w:ilvl="1" w:tplc="BB403DE2" w:tentative="1">
      <w:start w:val="1"/>
      <w:numFmt w:val="lowerLetter"/>
      <w:lvlText w:val="%2."/>
      <w:lvlJc w:val="left"/>
      <w:pPr>
        <w:ind w:left="1440" w:hanging="360"/>
      </w:pPr>
    </w:lvl>
    <w:lvl w:ilvl="2" w:tplc="890E4FF6" w:tentative="1">
      <w:start w:val="1"/>
      <w:numFmt w:val="lowerRoman"/>
      <w:lvlText w:val="%3."/>
      <w:lvlJc w:val="right"/>
      <w:pPr>
        <w:ind w:left="2160" w:hanging="180"/>
      </w:pPr>
    </w:lvl>
    <w:lvl w:ilvl="3" w:tplc="F2EE48F2" w:tentative="1">
      <w:start w:val="1"/>
      <w:numFmt w:val="decimal"/>
      <w:lvlText w:val="%4."/>
      <w:lvlJc w:val="left"/>
      <w:pPr>
        <w:ind w:left="2880" w:hanging="360"/>
      </w:pPr>
    </w:lvl>
    <w:lvl w:ilvl="4" w:tplc="E58EFEA4" w:tentative="1">
      <w:start w:val="1"/>
      <w:numFmt w:val="lowerLetter"/>
      <w:lvlText w:val="%5."/>
      <w:lvlJc w:val="left"/>
      <w:pPr>
        <w:ind w:left="3600" w:hanging="360"/>
      </w:pPr>
    </w:lvl>
    <w:lvl w:ilvl="5" w:tplc="62E449FA" w:tentative="1">
      <w:start w:val="1"/>
      <w:numFmt w:val="lowerRoman"/>
      <w:lvlText w:val="%6."/>
      <w:lvlJc w:val="right"/>
      <w:pPr>
        <w:ind w:left="4320" w:hanging="180"/>
      </w:pPr>
    </w:lvl>
    <w:lvl w:ilvl="6" w:tplc="927C3A68" w:tentative="1">
      <w:start w:val="1"/>
      <w:numFmt w:val="decimal"/>
      <w:lvlText w:val="%7."/>
      <w:lvlJc w:val="left"/>
      <w:pPr>
        <w:ind w:left="5040" w:hanging="360"/>
      </w:pPr>
    </w:lvl>
    <w:lvl w:ilvl="7" w:tplc="36B62C94" w:tentative="1">
      <w:start w:val="1"/>
      <w:numFmt w:val="lowerLetter"/>
      <w:lvlText w:val="%8."/>
      <w:lvlJc w:val="left"/>
      <w:pPr>
        <w:ind w:left="5760" w:hanging="360"/>
      </w:pPr>
    </w:lvl>
    <w:lvl w:ilvl="8" w:tplc="86D87434" w:tentative="1">
      <w:start w:val="1"/>
      <w:numFmt w:val="lowerRoman"/>
      <w:lvlText w:val="%9."/>
      <w:lvlJc w:val="right"/>
      <w:pPr>
        <w:ind w:left="6480" w:hanging="180"/>
      </w:pPr>
    </w:lvl>
  </w:abstractNum>
  <w:abstractNum w:abstractNumId="20" w15:restartNumberingAfterBreak="0">
    <w:nsid w:val="200A583A"/>
    <w:multiLevelType w:val="hybridMultilevel"/>
    <w:tmpl w:val="F8A20188"/>
    <w:lvl w:ilvl="0" w:tplc="68061638">
      <w:start w:val="1"/>
      <w:numFmt w:val="bullet"/>
      <w:lvlText w:val=""/>
      <w:lvlJc w:val="left"/>
      <w:pPr>
        <w:ind w:left="720" w:hanging="360"/>
      </w:pPr>
      <w:rPr>
        <w:rFonts w:ascii="Symbol" w:hAnsi="Symbol" w:hint="default"/>
      </w:rPr>
    </w:lvl>
    <w:lvl w:ilvl="1" w:tplc="C93215A4" w:tentative="1">
      <w:start w:val="1"/>
      <w:numFmt w:val="lowerLetter"/>
      <w:lvlText w:val="%2."/>
      <w:lvlJc w:val="left"/>
      <w:pPr>
        <w:ind w:left="1440" w:hanging="360"/>
      </w:pPr>
    </w:lvl>
    <w:lvl w:ilvl="2" w:tplc="79F2C374" w:tentative="1">
      <w:start w:val="1"/>
      <w:numFmt w:val="lowerRoman"/>
      <w:lvlText w:val="%3."/>
      <w:lvlJc w:val="right"/>
      <w:pPr>
        <w:ind w:left="2160" w:hanging="180"/>
      </w:pPr>
    </w:lvl>
    <w:lvl w:ilvl="3" w:tplc="F4FC277E" w:tentative="1">
      <w:start w:val="1"/>
      <w:numFmt w:val="decimal"/>
      <w:lvlText w:val="%4."/>
      <w:lvlJc w:val="left"/>
      <w:pPr>
        <w:ind w:left="2880" w:hanging="360"/>
      </w:pPr>
    </w:lvl>
    <w:lvl w:ilvl="4" w:tplc="6ED8BD66" w:tentative="1">
      <w:start w:val="1"/>
      <w:numFmt w:val="lowerLetter"/>
      <w:lvlText w:val="%5."/>
      <w:lvlJc w:val="left"/>
      <w:pPr>
        <w:ind w:left="3600" w:hanging="360"/>
      </w:pPr>
    </w:lvl>
    <w:lvl w:ilvl="5" w:tplc="A06CE1EA" w:tentative="1">
      <w:start w:val="1"/>
      <w:numFmt w:val="lowerRoman"/>
      <w:lvlText w:val="%6."/>
      <w:lvlJc w:val="right"/>
      <w:pPr>
        <w:ind w:left="4320" w:hanging="180"/>
      </w:pPr>
    </w:lvl>
    <w:lvl w:ilvl="6" w:tplc="687A7B02" w:tentative="1">
      <w:start w:val="1"/>
      <w:numFmt w:val="decimal"/>
      <w:lvlText w:val="%7."/>
      <w:lvlJc w:val="left"/>
      <w:pPr>
        <w:ind w:left="5040" w:hanging="360"/>
      </w:pPr>
    </w:lvl>
    <w:lvl w:ilvl="7" w:tplc="83C819BE" w:tentative="1">
      <w:start w:val="1"/>
      <w:numFmt w:val="lowerLetter"/>
      <w:lvlText w:val="%8."/>
      <w:lvlJc w:val="left"/>
      <w:pPr>
        <w:ind w:left="5760" w:hanging="360"/>
      </w:pPr>
    </w:lvl>
    <w:lvl w:ilvl="8" w:tplc="F692FD90" w:tentative="1">
      <w:start w:val="1"/>
      <w:numFmt w:val="lowerRoman"/>
      <w:lvlText w:val="%9."/>
      <w:lvlJc w:val="right"/>
      <w:pPr>
        <w:ind w:left="6480" w:hanging="180"/>
      </w:pPr>
    </w:lvl>
  </w:abstractNum>
  <w:abstractNum w:abstractNumId="21" w15:restartNumberingAfterBreak="0">
    <w:nsid w:val="211B515C"/>
    <w:multiLevelType w:val="hybridMultilevel"/>
    <w:tmpl w:val="3C2A6DF2"/>
    <w:lvl w:ilvl="0" w:tplc="AAC4A46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8C350A"/>
    <w:multiLevelType w:val="hybridMultilevel"/>
    <w:tmpl w:val="70C4A78E"/>
    <w:lvl w:ilvl="0" w:tplc="94A60F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0E6B61"/>
    <w:multiLevelType w:val="hybridMultilevel"/>
    <w:tmpl w:val="0A582A54"/>
    <w:lvl w:ilvl="0" w:tplc="3C4A6D0E">
      <w:start w:val="1"/>
      <w:numFmt w:val="lowerLetter"/>
      <w:lvlText w:val="%1)"/>
      <w:lvlJc w:val="left"/>
      <w:pPr>
        <w:ind w:left="862" w:hanging="360"/>
      </w:pPr>
      <w:rPr>
        <w:color w:val="auto"/>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28656D79"/>
    <w:multiLevelType w:val="hybridMultilevel"/>
    <w:tmpl w:val="DA5EDBE8"/>
    <w:lvl w:ilvl="0" w:tplc="7AA0BD16">
      <w:start w:val="1"/>
      <w:numFmt w:val="decimal"/>
      <w:lvlText w:val="%1)"/>
      <w:lvlJc w:val="left"/>
      <w:pPr>
        <w:ind w:left="2510" w:hanging="360"/>
      </w:pPr>
      <w:rPr>
        <w:b w:val="0"/>
      </w:rPr>
    </w:lvl>
    <w:lvl w:ilvl="1" w:tplc="99A26686" w:tentative="1">
      <w:start w:val="1"/>
      <w:numFmt w:val="lowerLetter"/>
      <w:lvlText w:val="%2."/>
      <w:lvlJc w:val="left"/>
      <w:pPr>
        <w:ind w:left="3230" w:hanging="360"/>
      </w:pPr>
    </w:lvl>
    <w:lvl w:ilvl="2" w:tplc="C08C2AD2" w:tentative="1">
      <w:start w:val="1"/>
      <w:numFmt w:val="lowerRoman"/>
      <w:lvlText w:val="%3."/>
      <w:lvlJc w:val="right"/>
      <w:pPr>
        <w:ind w:left="3950" w:hanging="180"/>
      </w:pPr>
    </w:lvl>
    <w:lvl w:ilvl="3" w:tplc="47F4E20A" w:tentative="1">
      <w:start w:val="1"/>
      <w:numFmt w:val="decimal"/>
      <w:lvlText w:val="%4."/>
      <w:lvlJc w:val="left"/>
      <w:pPr>
        <w:ind w:left="4670" w:hanging="360"/>
      </w:pPr>
    </w:lvl>
    <w:lvl w:ilvl="4" w:tplc="24320640" w:tentative="1">
      <w:start w:val="1"/>
      <w:numFmt w:val="lowerLetter"/>
      <w:lvlText w:val="%5."/>
      <w:lvlJc w:val="left"/>
      <w:pPr>
        <w:ind w:left="5390" w:hanging="360"/>
      </w:pPr>
    </w:lvl>
    <w:lvl w:ilvl="5" w:tplc="2070B090" w:tentative="1">
      <w:start w:val="1"/>
      <w:numFmt w:val="lowerRoman"/>
      <w:lvlText w:val="%6."/>
      <w:lvlJc w:val="right"/>
      <w:pPr>
        <w:ind w:left="6110" w:hanging="180"/>
      </w:pPr>
    </w:lvl>
    <w:lvl w:ilvl="6" w:tplc="0A1065EE" w:tentative="1">
      <w:start w:val="1"/>
      <w:numFmt w:val="decimal"/>
      <w:lvlText w:val="%7."/>
      <w:lvlJc w:val="left"/>
      <w:pPr>
        <w:ind w:left="6830" w:hanging="360"/>
      </w:pPr>
    </w:lvl>
    <w:lvl w:ilvl="7" w:tplc="C6868560" w:tentative="1">
      <w:start w:val="1"/>
      <w:numFmt w:val="lowerLetter"/>
      <w:lvlText w:val="%8."/>
      <w:lvlJc w:val="left"/>
      <w:pPr>
        <w:ind w:left="7550" w:hanging="360"/>
      </w:pPr>
    </w:lvl>
    <w:lvl w:ilvl="8" w:tplc="195A0268" w:tentative="1">
      <w:start w:val="1"/>
      <w:numFmt w:val="lowerRoman"/>
      <w:lvlText w:val="%9."/>
      <w:lvlJc w:val="right"/>
      <w:pPr>
        <w:ind w:left="8270" w:hanging="180"/>
      </w:pPr>
    </w:lvl>
  </w:abstractNum>
  <w:abstractNum w:abstractNumId="25" w15:restartNumberingAfterBreak="0">
    <w:nsid w:val="2B2D055F"/>
    <w:multiLevelType w:val="hybridMultilevel"/>
    <w:tmpl w:val="9BE638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AD3934"/>
    <w:multiLevelType w:val="hybridMultilevel"/>
    <w:tmpl w:val="D7BA8F1A"/>
    <w:lvl w:ilvl="0" w:tplc="FC3C19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824486"/>
    <w:multiLevelType w:val="hybridMultilevel"/>
    <w:tmpl w:val="06C04D3E"/>
    <w:lvl w:ilvl="0" w:tplc="3274E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CB75CA"/>
    <w:multiLevelType w:val="hybridMultilevel"/>
    <w:tmpl w:val="117AE440"/>
    <w:lvl w:ilvl="0" w:tplc="A7A2866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E631FA"/>
    <w:multiLevelType w:val="hybridMultilevel"/>
    <w:tmpl w:val="11487AAA"/>
    <w:lvl w:ilvl="0" w:tplc="EE001B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7A281E"/>
    <w:multiLevelType w:val="hybridMultilevel"/>
    <w:tmpl w:val="F81AA8C8"/>
    <w:lvl w:ilvl="0" w:tplc="B1FED124">
      <w:start w:val="1"/>
      <w:numFmt w:val="decimal"/>
      <w:lvlText w:val="%1."/>
      <w:lvlJc w:val="left"/>
      <w:pPr>
        <w:ind w:left="1400" w:hanging="360"/>
      </w:pPr>
      <w:rPr>
        <w:color w:val="auto"/>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1" w15:restartNumberingAfterBreak="0">
    <w:nsid w:val="348D400F"/>
    <w:multiLevelType w:val="hybridMultilevel"/>
    <w:tmpl w:val="4F0CD514"/>
    <w:lvl w:ilvl="0" w:tplc="04150011">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37015348"/>
    <w:multiLevelType w:val="hybridMultilevel"/>
    <w:tmpl w:val="5414130E"/>
    <w:lvl w:ilvl="0" w:tplc="CA74372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053023"/>
    <w:multiLevelType w:val="hybridMultilevel"/>
    <w:tmpl w:val="F8B25234"/>
    <w:lvl w:ilvl="0" w:tplc="0415000F">
      <w:start w:val="19"/>
      <w:numFmt w:val="decimal"/>
      <w:lvlText w:val="%1."/>
      <w:lvlJc w:val="left"/>
      <w:pPr>
        <w:ind w:left="14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175E61"/>
    <w:multiLevelType w:val="hybridMultilevel"/>
    <w:tmpl w:val="020AB68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3C8B6F00"/>
    <w:multiLevelType w:val="hybridMultilevel"/>
    <w:tmpl w:val="EB000E98"/>
    <w:lvl w:ilvl="0" w:tplc="58E01D1C">
      <w:start w:val="7"/>
      <w:numFmt w:val="decimal"/>
      <w:lvlText w:val="%1."/>
      <w:lvlJc w:val="left"/>
      <w:pPr>
        <w:ind w:left="720" w:hanging="360"/>
      </w:pPr>
      <w:rPr>
        <w:rFonts w:hint="default"/>
        <w:b w:val="0"/>
        <w:bCs w:val="0"/>
        <w:color w:val="auto"/>
        <w:sz w:val="22"/>
        <w:szCs w:val="22"/>
      </w:rPr>
    </w:lvl>
    <w:lvl w:ilvl="1" w:tplc="298AF1FA">
      <w:start w:val="1"/>
      <w:numFmt w:val="lowerLetter"/>
      <w:lvlText w:val="%2."/>
      <w:lvlJc w:val="left"/>
      <w:pPr>
        <w:ind w:left="1440" w:hanging="360"/>
      </w:pPr>
    </w:lvl>
    <w:lvl w:ilvl="2" w:tplc="99E44D42" w:tentative="1">
      <w:start w:val="1"/>
      <w:numFmt w:val="lowerRoman"/>
      <w:lvlText w:val="%3."/>
      <w:lvlJc w:val="right"/>
      <w:pPr>
        <w:ind w:left="2160" w:hanging="180"/>
      </w:pPr>
    </w:lvl>
    <w:lvl w:ilvl="3" w:tplc="57E2CD12" w:tentative="1">
      <w:start w:val="1"/>
      <w:numFmt w:val="decimal"/>
      <w:lvlText w:val="%4."/>
      <w:lvlJc w:val="left"/>
      <w:pPr>
        <w:ind w:left="2880" w:hanging="360"/>
      </w:pPr>
    </w:lvl>
    <w:lvl w:ilvl="4" w:tplc="BFA0F488" w:tentative="1">
      <w:start w:val="1"/>
      <w:numFmt w:val="lowerLetter"/>
      <w:lvlText w:val="%5."/>
      <w:lvlJc w:val="left"/>
      <w:pPr>
        <w:ind w:left="3600" w:hanging="360"/>
      </w:pPr>
    </w:lvl>
    <w:lvl w:ilvl="5" w:tplc="B4584692" w:tentative="1">
      <w:start w:val="1"/>
      <w:numFmt w:val="lowerRoman"/>
      <w:lvlText w:val="%6."/>
      <w:lvlJc w:val="right"/>
      <w:pPr>
        <w:ind w:left="4320" w:hanging="180"/>
      </w:pPr>
    </w:lvl>
    <w:lvl w:ilvl="6" w:tplc="A90EF4E4" w:tentative="1">
      <w:start w:val="1"/>
      <w:numFmt w:val="decimal"/>
      <w:lvlText w:val="%7."/>
      <w:lvlJc w:val="left"/>
      <w:pPr>
        <w:ind w:left="5040" w:hanging="360"/>
      </w:pPr>
    </w:lvl>
    <w:lvl w:ilvl="7" w:tplc="954AB4BA" w:tentative="1">
      <w:start w:val="1"/>
      <w:numFmt w:val="lowerLetter"/>
      <w:lvlText w:val="%8."/>
      <w:lvlJc w:val="left"/>
      <w:pPr>
        <w:ind w:left="5760" w:hanging="360"/>
      </w:pPr>
    </w:lvl>
    <w:lvl w:ilvl="8" w:tplc="C2EEAD34" w:tentative="1">
      <w:start w:val="1"/>
      <w:numFmt w:val="lowerRoman"/>
      <w:lvlText w:val="%9."/>
      <w:lvlJc w:val="right"/>
      <w:pPr>
        <w:ind w:left="6480" w:hanging="180"/>
      </w:pPr>
    </w:lvl>
  </w:abstractNum>
  <w:abstractNum w:abstractNumId="36" w15:restartNumberingAfterBreak="0">
    <w:nsid w:val="42C1284C"/>
    <w:multiLevelType w:val="hybridMultilevel"/>
    <w:tmpl w:val="6846A64E"/>
    <w:lvl w:ilvl="0" w:tplc="AEA80AE6">
      <w:start w:val="1"/>
      <w:numFmt w:val="decimal"/>
      <w:lvlText w:val="%1."/>
      <w:lvlJc w:val="left"/>
      <w:pPr>
        <w:ind w:left="1423" w:hanging="360"/>
      </w:pPr>
      <w:rPr>
        <w:b w:val="0"/>
      </w:rPr>
    </w:lvl>
    <w:lvl w:ilvl="1" w:tplc="61DA4566">
      <w:start w:val="1"/>
      <w:numFmt w:val="lowerLetter"/>
      <w:lvlText w:val="%2."/>
      <w:lvlJc w:val="left"/>
      <w:pPr>
        <w:ind w:left="2143" w:hanging="360"/>
      </w:pPr>
    </w:lvl>
    <w:lvl w:ilvl="2" w:tplc="CAD877EA" w:tentative="1">
      <w:start w:val="1"/>
      <w:numFmt w:val="lowerRoman"/>
      <w:lvlText w:val="%3."/>
      <w:lvlJc w:val="right"/>
      <w:pPr>
        <w:ind w:left="2863" w:hanging="180"/>
      </w:pPr>
    </w:lvl>
    <w:lvl w:ilvl="3" w:tplc="B412CC04" w:tentative="1">
      <w:start w:val="1"/>
      <w:numFmt w:val="decimal"/>
      <w:lvlText w:val="%4."/>
      <w:lvlJc w:val="left"/>
      <w:pPr>
        <w:ind w:left="3583" w:hanging="360"/>
      </w:pPr>
    </w:lvl>
    <w:lvl w:ilvl="4" w:tplc="559A7F66" w:tentative="1">
      <w:start w:val="1"/>
      <w:numFmt w:val="lowerLetter"/>
      <w:lvlText w:val="%5."/>
      <w:lvlJc w:val="left"/>
      <w:pPr>
        <w:ind w:left="4303" w:hanging="360"/>
      </w:pPr>
    </w:lvl>
    <w:lvl w:ilvl="5" w:tplc="FCAA9C2A" w:tentative="1">
      <w:start w:val="1"/>
      <w:numFmt w:val="lowerRoman"/>
      <w:lvlText w:val="%6."/>
      <w:lvlJc w:val="right"/>
      <w:pPr>
        <w:ind w:left="5023" w:hanging="180"/>
      </w:pPr>
    </w:lvl>
    <w:lvl w:ilvl="6" w:tplc="606C9B44" w:tentative="1">
      <w:start w:val="1"/>
      <w:numFmt w:val="decimal"/>
      <w:lvlText w:val="%7."/>
      <w:lvlJc w:val="left"/>
      <w:pPr>
        <w:ind w:left="5743" w:hanging="360"/>
      </w:pPr>
    </w:lvl>
    <w:lvl w:ilvl="7" w:tplc="083A01E6" w:tentative="1">
      <w:start w:val="1"/>
      <w:numFmt w:val="lowerLetter"/>
      <w:lvlText w:val="%8."/>
      <w:lvlJc w:val="left"/>
      <w:pPr>
        <w:ind w:left="6463" w:hanging="360"/>
      </w:pPr>
    </w:lvl>
    <w:lvl w:ilvl="8" w:tplc="2ECCBA9A" w:tentative="1">
      <w:start w:val="1"/>
      <w:numFmt w:val="lowerRoman"/>
      <w:lvlText w:val="%9."/>
      <w:lvlJc w:val="right"/>
      <w:pPr>
        <w:ind w:left="7183" w:hanging="180"/>
      </w:pPr>
    </w:lvl>
  </w:abstractNum>
  <w:abstractNum w:abstractNumId="37" w15:restartNumberingAfterBreak="0">
    <w:nsid w:val="469C1BC1"/>
    <w:multiLevelType w:val="hybridMultilevel"/>
    <w:tmpl w:val="F6F6DD64"/>
    <w:lvl w:ilvl="0" w:tplc="6B949344">
      <w:start w:val="1"/>
      <w:numFmt w:val="decimal"/>
      <w:lvlText w:val="%1."/>
      <w:lvlJc w:val="left"/>
      <w:pPr>
        <w:ind w:left="1495"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411FA9"/>
    <w:multiLevelType w:val="hybridMultilevel"/>
    <w:tmpl w:val="94F03B4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4B931B7D"/>
    <w:multiLevelType w:val="hybridMultilevel"/>
    <w:tmpl w:val="99AE163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4C6E6992"/>
    <w:multiLevelType w:val="hybridMultilevel"/>
    <w:tmpl w:val="8CEA5464"/>
    <w:lvl w:ilvl="0" w:tplc="E6806C8C">
      <w:start w:val="12"/>
      <w:numFmt w:val="decimal"/>
      <w:lvlText w:val="%1."/>
      <w:lvlJc w:val="left"/>
      <w:pPr>
        <w:ind w:left="720" w:hanging="360"/>
      </w:pPr>
      <w:rPr>
        <w:rFonts w:hint="default"/>
      </w:rPr>
    </w:lvl>
    <w:lvl w:ilvl="1" w:tplc="AC0255D2" w:tentative="1">
      <w:start w:val="1"/>
      <w:numFmt w:val="lowerLetter"/>
      <w:lvlText w:val="%2."/>
      <w:lvlJc w:val="left"/>
      <w:pPr>
        <w:ind w:left="1440" w:hanging="360"/>
      </w:pPr>
    </w:lvl>
    <w:lvl w:ilvl="2" w:tplc="AC0E2246" w:tentative="1">
      <w:start w:val="1"/>
      <w:numFmt w:val="lowerRoman"/>
      <w:lvlText w:val="%3."/>
      <w:lvlJc w:val="right"/>
      <w:pPr>
        <w:ind w:left="2160" w:hanging="180"/>
      </w:pPr>
    </w:lvl>
    <w:lvl w:ilvl="3" w:tplc="1EF280B8" w:tentative="1">
      <w:start w:val="1"/>
      <w:numFmt w:val="decimal"/>
      <w:lvlText w:val="%4."/>
      <w:lvlJc w:val="left"/>
      <w:pPr>
        <w:ind w:left="2880" w:hanging="360"/>
      </w:pPr>
    </w:lvl>
    <w:lvl w:ilvl="4" w:tplc="798C7C80" w:tentative="1">
      <w:start w:val="1"/>
      <w:numFmt w:val="lowerLetter"/>
      <w:lvlText w:val="%5."/>
      <w:lvlJc w:val="left"/>
      <w:pPr>
        <w:ind w:left="3600" w:hanging="360"/>
      </w:pPr>
    </w:lvl>
    <w:lvl w:ilvl="5" w:tplc="BD40E2C8" w:tentative="1">
      <w:start w:val="1"/>
      <w:numFmt w:val="lowerRoman"/>
      <w:lvlText w:val="%6."/>
      <w:lvlJc w:val="right"/>
      <w:pPr>
        <w:ind w:left="4320" w:hanging="180"/>
      </w:pPr>
    </w:lvl>
    <w:lvl w:ilvl="6" w:tplc="90603896" w:tentative="1">
      <w:start w:val="1"/>
      <w:numFmt w:val="decimal"/>
      <w:lvlText w:val="%7."/>
      <w:lvlJc w:val="left"/>
      <w:pPr>
        <w:ind w:left="5040" w:hanging="360"/>
      </w:pPr>
    </w:lvl>
    <w:lvl w:ilvl="7" w:tplc="4B94ECCA" w:tentative="1">
      <w:start w:val="1"/>
      <w:numFmt w:val="lowerLetter"/>
      <w:lvlText w:val="%8."/>
      <w:lvlJc w:val="left"/>
      <w:pPr>
        <w:ind w:left="5760" w:hanging="360"/>
      </w:pPr>
    </w:lvl>
    <w:lvl w:ilvl="8" w:tplc="B560A006" w:tentative="1">
      <w:start w:val="1"/>
      <w:numFmt w:val="lowerRoman"/>
      <w:lvlText w:val="%9."/>
      <w:lvlJc w:val="right"/>
      <w:pPr>
        <w:ind w:left="6480" w:hanging="180"/>
      </w:pPr>
    </w:lvl>
  </w:abstractNum>
  <w:abstractNum w:abstractNumId="41" w15:restartNumberingAfterBreak="0">
    <w:nsid w:val="4CCB3EC6"/>
    <w:multiLevelType w:val="hybridMultilevel"/>
    <w:tmpl w:val="D708F9C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2661CD"/>
    <w:multiLevelType w:val="hybridMultilevel"/>
    <w:tmpl w:val="420C44A0"/>
    <w:lvl w:ilvl="0" w:tplc="2BCC9F8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EB23597"/>
    <w:multiLevelType w:val="hybridMultilevel"/>
    <w:tmpl w:val="6A8A89CC"/>
    <w:lvl w:ilvl="0" w:tplc="7A82625A">
      <w:start w:val="1"/>
      <w:numFmt w:val="decimal"/>
      <w:lvlText w:val="%1)"/>
      <w:lvlJc w:val="left"/>
      <w:pPr>
        <w:ind w:left="7094" w:hanging="360"/>
      </w:pPr>
    </w:lvl>
    <w:lvl w:ilvl="1" w:tplc="04150019">
      <w:start w:val="1"/>
      <w:numFmt w:val="lowerLetter"/>
      <w:lvlText w:val="%2."/>
      <w:lvlJc w:val="left"/>
      <w:pPr>
        <w:ind w:left="7814" w:hanging="360"/>
      </w:pPr>
    </w:lvl>
    <w:lvl w:ilvl="2" w:tplc="0415001B" w:tentative="1">
      <w:start w:val="1"/>
      <w:numFmt w:val="lowerRoman"/>
      <w:lvlText w:val="%3."/>
      <w:lvlJc w:val="right"/>
      <w:pPr>
        <w:ind w:left="8534" w:hanging="180"/>
      </w:pPr>
    </w:lvl>
    <w:lvl w:ilvl="3" w:tplc="0415000F" w:tentative="1">
      <w:start w:val="1"/>
      <w:numFmt w:val="decimal"/>
      <w:lvlText w:val="%4."/>
      <w:lvlJc w:val="left"/>
      <w:pPr>
        <w:ind w:left="9254" w:hanging="360"/>
      </w:pPr>
    </w:lvl>
    <w:lvl w:ilvl="4" w:tplc="04150019" w:tentative="1">
      <w:start w:val="1"/>
      <w:numFmt w:val="lowerLetter"/>
      <w:lvlText w:val="%5."/>
      <w:lvlJc w:val="left"/>
      <w:pPr>
        <w:ind w:left="9974" w:hanging="360"/>
      </w:pPr>
    </w:lvl>
    <w:lvl w:ilvl="5" w:tplc="0415001B" w:tentative="1">
      <w:start w:val="1"/>
      <w:numFmt w:val="lowerRoman"/>
      <w:lvlText w:val="%6."/>
      <w:lvlJc w:val="right"/>
      <w:pPr>
        <w:ind w:left="10694" w:hanging="180"/>
      </w:pPr>
    </w:lvl>
    <w:lvl w:ilvl="6" w:tplc="0415000F" w:tentative="1">
      <w:start w:val="1"/>
      <w:numFmt w:val="decimal"/>
      <w:lvlText w:val="%7."/>
      <w:lvlJc w:val="left"/>
      <w:pPr>
        <w:ind w:left="11414" w:hanging="360"/>
      </w:pPr>
    </w:lvl>
    <w:lvl w:ilvl="7" w:tplc="04150019" w:tentative="1">
      <w:start w:val="1"/>
      <w:numFmt w:val="lowerLetter"/>
      <w:lvlText w:val="%8."/>
      <w:lvlJc w:val="left"/>
      <w:pPr>
        <w:ind w:left="12134" w:hanging="360"/>
      </w:pPr>
    </w:lvl>
    <w:lvl w:ilvl="8" w:tplc="0415001B" w:tentative="1">
      <w:start w:val="1"/>
      <w:numFmt w:val="lowerRoman"/>
      <w:lvlText w:val="%9."/>
      <w:lvlJc w:val="right"/>
      <w:pPr>
        <w:ind w:left="12854" w:hanging="180"/>
      </w:pPr>
    </w:lvl>
  </w:abstractNum>
  <w:abstractNum w:abstractNumId="44" w15:restartNumberingAfterBreak="0">
    <w:nsid w:val="52780E5A"/>
    <w:multiLevelType w:val="hybridMultilevel"/>
    <w:tmpl w:val="965E109C"/>
    <w:lvl w:ilvl="0" w:tplc="EBBAED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5774429C"/>
    <w:multiLevelType w:val="hybridMultilevel"/>
    <w:tmpl w:val="5904763E"/>
    <w:lvl w:ilvl="0" w:tplc="342627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953736"/>
    <w:multiLevelType w:val="hybridMultilevel"/>
    <w:tmpl w:val="015C619C"/>
    <w:lvl w:ilvl="0" w:tplc="2F2C3354">
      <w:start w:val="1"/>
      <w:numFmt w:val="bullet"/>
      <w:lvlText w:val=""/>
      <w:lvlJc w:val="left"/>
      <w:pPr>
        <w:ind w:left="720" w:hanging="360"/>
      </w:pPr>
      <w:rPr>
        <w:rFonts w:ascii="Symbol" w:hAnsi="Symbol" w:hint="default"/>
        <w:color w:val="auto"/>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15:restartNumberingAfterBreak="0">
    <w:nsid w:val="5AA24E41"/>
    <w:multiLevelType w:val="hybridMultilevel"/>
    <w:tmpl w:val="A71A3C9C"/>
    <w:lvl w:ilvl="0" w:tplc="79A2B3B8">
      <w:start w:val="1"/>
      <w:numFmt w:val="decimal"/>
      <w:lvlText w:val="%1)"/>
      <w:lvlJc w:val="left"/>
      <w:pPr>
        <w:ind w:left="1070" w:hanging="360"/>
      </w:pPr>
      <w:rPr>
        <w:rFonts w:hint="default"/>
        <w:b w:val="0"/>
        <w:i w:val="0"/>
        <w:color w:val="000000"/>
      </w:rPr>
    </w:lvl>
    <w:lvl w:ilvl="1" w:tplc="04150003">
      <w:start w:val="1"/>
      <w:numFmt w:val="bullet"/>
      <w:lvlText w:val="o"/>
      <w:lvlJc w:val="left"/>
      <w:pPr>
        <w:ind w:left="1648" w:hanging="360"/>
      </w:pPr>
      <w:rPr>
        <w:rFonts w:ascii="Courier New" w:hAnsi="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hint="default"/>
      </w:rPr>
    </w:lvl>
    <w:lvl w:ilvl="8" w:tplc="04150005">
      <w:start w:val="1"/>
      <w:numFmt w:val="bullet"/>
      <w:lvlText w:val=""/>
      <w:lvlJc w:val="left"/>
      <w:pPr>
        <w:ind w:left="6688" w:hanging="360"/>
      </w:pPr>
      <w:rPr>
        <w:rFonts w:ascii="Wingdings" w:hAnsi="Wingdings" w:hint="default"/>
      </w:rPr>
    </w:lvl>
  </w:abstractNum>
  <w:abstractNum w:abstractNumId="48" w15:restartNumberingAfterBreak="0">
    <w:nsid w:val="5BDC5852"/>
    <w:multiLevelType w:val="hybridMultilevel"/>
    <w:tmpl w:val="48AEB966"/>
    <w:lvl w:ilvl="0" w:tplc="13E47DAA">
      <w:start w:val="1"/>
      <w:numFmt w:val="lowerLetter"/>
      <w:lvlText w:val="%1)"/>
      <w:lvlJc w:val="left"/>
      <w:pPr>
        <w:tabs>
          <w:tab w:val="num" w:pos="1146"/>
        </w:tabs>
        <w:ind w:left="1146" w:hanging="360"/>
      </w:pPr>
      <w:rPr>
        <w:rFonts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5BED617F"/>
    <w:multiLevelType w:val="hybridMultilevel"/>
    <w:tmpl w:val="FDA687A6"/>
    <w:lvl w:ilvl="0" w:tplc="7B88B21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15:restartNumberingAfterBreak="0">
    <w:nsid w:val="5DF24BCD"/>
    <w:multiLevelType w:val="hybridMultilevel"/>
    <w:tmpl w:val="71D21024"/>
    <w:lvl w:ilvl="0" w:tplc="0415000F">
      <w:start w:val="4"/>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D71637"/>
    <w:multiLevelType w:val="hybridMultilevel"/>
    <w:tmpl w:val="2034D402"/>
    <w:lvl w:ilvl="0" w:tplc="0E7A992C">
      <w:start w:val="1"/>
      <w:numFmt w:val="decimal"/>
      <w:lvlText w:val="%1)"/>
      <w:lvlJc w:val="left"/>
      <w:pPr>
        <w:ind w:left="1712" w:hanging="360"/>
      </w:pPr>
      <w:rPr>
        <w:color w:val="auto"/>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2" w15:restartNumberingAfterBreak="0">
    <w:nsid w:val="6359119C"/>
    <w:multiLevelType w:val="hybridMultilevel"/>
    <w:tmpl w:val="AA12F9E6"/>
    <w:lvl w:ilvl="0" w:tplc="04150011">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1802B9"/>
    <w:multiLevelType w:val="hybridMultilevel"/>
    <w:tmpl w:val="38987AA2"/>
    <w:lvl w:ilvl="0" w:tplc="3BC8B3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A80AF3"/>
    <w:multiLevelType w:val="hybridMultilevel"/>
    <w:tmpl w:val="56BCBB0E"/>
    <w:lvl w:ilvl="0" w:tplc="90C2FB1A">
      <w:start w:val="1"/>
      <w:numFmt w:val="lowerLetter"/>
      <w:lvlText w:val="%1)"/>
      <w:lvlJc w:val="left"/>
      <w:pPr>
        <w:tabs>
          <w:tab w:val="num" w:pos="1146"/>
        </w:tabs>
        <w:ind w:left="1146" w:hanging="360"/>
      </w:pPr>
      <w:rPr>
        <w:rFonts w:hint="default"/>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55" w15:restartNumberingAfterBreak="0">
    <w:nsid w:val="68734D75"/>
    <w:multiLevelType w:val="hybridMultilevel"/>
    <w:tmpl w:val="A9ACBE70"/>
    <w:lvl w:ilvl="0" w:tplc="9D7E642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2A1575"/>
    <w:multiLevelType w:val="hybridMultilevel"/>
    <w:tmpl w:val="56DEE1F6"/>
    <w:lvl w:ilvl="0" w:tplc="04150011">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rPr>
        <w:rFonts w:hint="default"/>
      </w:rPr>
    </w:lvl>
    <w:lvl w:ilvl="2" w:tplc="0415001B">
      <w:start w:val="1"/>
      <w:numFmt w:val="lowerLetter"/>
      <w:lvlText w:val="%3)"/>
      <w:lvlJc w:val="left"/>
      <w:pPr>
        <w:tabs>
          <w:tab w:val="num" w:pos="2700"/>
        </w:tabs>
        <w:ind w:left="2700" w:hanging="360"/>
      </w:pPr>
      <w:rPr>
        <w:rFonts w:hint="default"/>
        <w:b w:val="0"/>
      </w:rPr>
    </w:lvl>
    <w:lvl w:ilvl="3" w:tplc="0415000F" w:tentative="1">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6BD93401"/>
    <w:multiLevelType w:val="hybridMultilevel"/>
    <w:tmpl w:val="4A82CF76"/>
    <w:lvl w:ilvl="0" w:tplc="CD12D826">
      <w:start w:val="1"/>
      <w:numFmt w:val="lowerLetter"/>
      <w:lvlText w:val="%1)"/>
      <w:lvlJc w:val="left"/>
      <w:pPr>
        <w:ind w:left="720" w:hanging="360"/>
      </w:pPr>
      <w:rPr>
        <w:rFonts w:hint="default"/>
      </w:rPr>
    </w:lvl>
    <w:lvl w:ilvl="1" w:tplc="B3D8DCE6" w:tentative="1">
      <w:start w:val="1"/>
      <w:numFmt w:val="lowerLetter"/>
      <w:lvlText w:val="%2."/>
      <w:lvlJc w:val="left"/>
      <w:pPr>
        <w:ind w:left="1440" w:hanging="360"/>
      </w:pPr>
    </w:lvl>
    <w:lvl w:ilvl="2" w:tplc="06F09EEC" w:tentative="1">
      <w:start w:val="1"/>
      <w:numFmt w:val="lowerRoman"/>
      <w:lvlText w:val="%3."/>
      <w:lvlJc w:val="right"/>
      <w:pPr>
        <w:ind w:left="2160" w:hanging="180"/>
      </w:pPr>
    </w:lvl>
    <w:lvl w:ilvl="3" w:tplc="4620B900" w:tentative="1">
      <w:start w:val="1"/>
      <w:numFmt w:val="decimal"/>
      <w:lvlText w:val="%4."/>
      <w:lvlJc w:val="left"/>
      <w:pPr>
        <w:ind w:left="2880" w:hanging="360"/>
      </w:pPr>
    </w:lvl>
    <w:lvl w:ilvl="4" w:tplc="CAA0E6E8" w:tentative="1">
      <w:start w:val="1"/>
      <w:numFmt w:val="lowerLetter"/>
      <w:lvlText w:val="%5."/>
      <w:lvlJc w:val="left"/>
      <w:pPr>
        <w:ind w:left="3600" w:hanging="360"/>
      </w:pPr>
    </w:lvl>
    <w:lvl w:ilvl="5" w:tplc="EF08C186" w:tentative="1">
      <w:start w:val="1"/>
      <w:numFmt w:val="lowerRoman"/>
      <w:lvlText w:val="%6."/>
      <w:lvlJc w:val="right"/>
      <w:pPr>
        <w:ind w:left="4320" w:hanging="180"/>
      </w:pPr>
    </w:lvl>
    <w:lvl w:ilvl="6" w:tplc="AB7ADD1E" w:tentative="1">
      <w:start w:val="1"/>
      <w:numFmt w:val="decimal"/>
      <w:lvlText w:val="%7."/>
      <w:lvlJc w:val="left"/>
      <w:pPr>
        <w:ind w:left="5040" w:hanging="360"/>
      </w:pPr>
    </w:lvl>
    <w:lvl w:ilvl="7" w:tplc="45624A7E" w:tentative="1">
      <w:start w:val="1"/>
      <w:numFmt w:val="lowerLetter"/>
      <w:lvlText w:val="%8."/>
      <w:lvlJc w:val="left"/>
      <w:pPr>
        <w:ind w:left="5760" w:hanging="360"/>
      </w:pPr>
    </w:lvl>
    <w:lvl w:ilvl="8" w:tplc="24C2B0D6" w:tentative="1">
      <w:start w:val="1"/>
      <w:numFmt w:val="lowerRoman"/>
      <w:lvlText w:val="%9."/>
      <w:lvlJc w:val="right"/>
      <w:pPr>
        <w:ind w:left="6480" w:hanging="180"/>
      </w:pPr>
    </w:lvl>
  </w:abstractNum>
  <w:abstractNum w:abstractNumId="58" w15:restartNumberingAfterBreak="0">
    <w:nsid w:val="6C455F84"/>
    <w:multiLevelType w:val="hybridMultilevel"/>
    <w:tmpl w:val="322C451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C64029C"/>
    <w:multiLevelType w:val="hybridMultilevel"/>
    <w:tmpl w:val="28D0285E"/>
    <w:lvl w:ilvl="0" w:tplc="04150011">
      <w:start w:val="1"/>
      <w:numFmt w:val="decimal"/>
      <w:lvlText w:val="%1."/>
      <w:lvlJc w:val="left"/>
      <w:pPr>
        <w:tabs>
          <w:tab w:val="num" w:pos="720"/>
        </w:tabs>
        <w:ind w:left="720" w:hanging="360"/>
      </w:pPr>
      <w:rPr>
        <w:rFonts w:cs="Times New Roman"/>
      </w:rPr>
    </w:lvl>
    <w:lvl w:ilvl="1" w:tplc="04150019">
      <w:start w:val="1"/>
      <w:numFmt w:val="decimal"/>
      <w:lvlText w:val="%2)"/>
      <w:lvlJc w:val="center"/>
      <w:pPr>
        <w:tabs>
          <w:tab w:val="num" w:pos="1475"/>
        </w:tabs>
        <w:ind w:left="1475" w:hanging="340"/>
      </w:pPr>
      <w:rPr>
        <w:rFonts w:cs="Times New Roman"/>
        <w:b w:val="0"/>
        <w:i w:val="0"/>
      </w:rPr>
    </w:lvl>
    <w:lvl w:ilvl="2" w:tplc="0415001B">
      <w:start w:val="1"/>
      <w:numFmt w:val="lowerLetter"/>
      <w:lvlText w:val="%3)"/>
      <w:lvlJc w:val="left"/>
      <w:pPr>
        <w:tabs>
          <w:tab w:val="num" w:pos="2340"/>
        </w:tabs>
        <w:ind w:left="2340" w:hanging="360"/>
      </w:pPr>
      <w:rPr>
        <w:rFonts w:cs="Times New Roman"/>
        <w:color w:val="auto"/>
      </w:rPr>
    </w:lvl>
    <w:lvl w:ilvl="3" w:tplc="0415000F">
      <w:start w:val="1"/>
      <w:numFmt w:val="bullet"/>
      <w:lvlText w:val="­"/>
      <w:lvlJc w:val="left"/>
      <w:pPr>
        <w:tabs>
          <w:tab w:val="num" w:pos="2880"/>
        </w:tabs>
        <w:ind w:left="2880" w:hanging="360"/>
      </w:pPr>
      <w:rPr>
        <w:rFonts w:ascii="Times New Roman" w:hAnsi="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71CB4564"/>
    <w:multiLevelType w:val="hybridMultilevel"/>
    <w:tmpl w:val="5554EFDA"/>
    <w:lvl w:ilvl="0" w:tplc="EB6C16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4FE0D6B"/>
    <w:multiLevelType w:val="hybridMultilevel"/>
    <w:tmpl w:val="E472914C"/>
    <w:lvl w:ilvl="0" w:tplc="7B88B21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2" w15:restartNumberingAfterBreak="0">
    <w:nsid w:val="750F07E9"/>
    <w:multiLevelType w:val="hybridMultilevel"/>
    <w:tmpl w:val="6A105870"/>
    <w:lvl w:ilvl="0" w:tplc="3FCE1C0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417E4B"/>
    <w:multiLevelType w:val="hybridMultilevel"/>
    <w:tmpl w:val="C782424C"/>
    <w:lvl w:ilvl="0" w:tplc="E5A44628">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773B66A2"/>
    <w:multiLevelType w:val="hybridMultilevel"/>
    <w:tmpl w:val="7E8054EA"/>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7E7697"/>
    <w:multiLevelType w:val="hybridMultilevel"/>
    <w:tmpl w:val="33E41A5A"/>
    <w:lvl w:ilvl="0" w:tplc="04150011">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66" w15:restartNumberingAfterBreak="0">
    <w:nsid w:val="78D850AE"/>
    <w:multiLevelType w:val="multilevel"/>
    <w:tmpl w:val="6E7E33E2"/>
    <w:lvl w:ilvl="0">
      <w:start w:val="2"/>
      <w:numFmt w:val="decimal"/>
      <w:lvlText w:val="%1."/>
      <w:lvlJc w:val="left"/>
      <w:pPr>
        <w:ind w:left="644" w:hanging="360"/>
      </w:pPr>
      <w:rPr>
        <w:rFonts w:hint="default"/>
        <w:b w:val="0"/>
      </w:rPr>
    </w:lvl>
    <w:lvl w:ilvl="1">
      <w:start w:val="1"/>
      <w:numFmt w:val="decimal"/>
      <w:lvlText w:val="%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67" w15:restartNumberingAfterBreak="0">
    <w:nsid w:val="78F06613"/>
    <w:multiLevelType w:val="hybridMultilevel"/>
    <w:tmpl w:val="5D56201C"/>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68" w15:restartNumberingAfterBreak="0">
    <w:nsid w:val="7A445B70"/>
    <w:multiLevelType w:val="hybridMultilevel"/>
    <w:tmpl w:val="F7181600"/>
    <w:lvl w:ilvl="0" w:tplc="F6CCAEA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9" w15:restartNumberingAfterBreak="0">
    <w:nsid w:val="7F34360C"/>
    <w:multiLevelType w:val="hybridMultilevel"/>
    <w:tmpl w:val="9E62885C"/>
    <w:lvl w:ilvl="0" w:tplc="DB4A591A">
      <w:start w:val="6"/>
      <w:numFmt w:val="decimal"/>
      <w:lvlText w:val="%1."/>
      <w:lvlJc w:val="left"/>
      <w:pPr>
        <w:ind w:left="14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5873462">
    <w:abstractNumId w:val="9"/>
  </w:num>
  <w:num w:numId="2" w16cid:durableId="589587015">
    <w:abstractNumId w:val="46"/>
  </w:num>
  <w:num w:numId="3" w16cid:durableId="96759333">
    <w:abstractNumId w:val="0"/>
  </w:num>
  <w:num w:numId="4" w16cid:durableId="1974561278">
    <w:abstractNumId w:val="66"/>
  </w:num>
  <w:num w:numId="5" w16cid:durableId="1234316908">
    <w:abstractNumId w:val="43"/>
  </w:num>
  <w:num w:numId="6" w16cid:durableId="162862381">
    <w:abstractNumId w:val="18"/>
  </w:num>
  <w:num w:numId="7" w16cid:durableId="125440192">
    <w:abstractNumId w:val="35"/>
  </w:num>
  <w:num w:numId="8" w16cid:durableId="1358891906">
    <w:abstractNumId w:val="56"/>
  </w:num>
  <w:num w:numId="9" w16cid:durableId="367529037">
    <w:abstractNumId w:val="5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8793474">
    <w:abstractNumId w:val="14"/>
  </w:num>
  <w:num w:numId="11" w16cid:durableId="1761565923">
    <w:abstractNumId w:val="39"/>
  </w:num>
  <w:num w:numId="12" w16cid:durableId="1809322365">
    <w:abstractNumId w:val="23"/>
  </w:num>
  <w:num w:numId="13" w16cid:durableId="1934434834">
    <w:abstractNumId w:val="45"/>
  </w:num>
  <w:num w:numId="14" w16cid:durableId="1507863819">
    <w:abstractNumId w:val="26"/>
  </w:num>
  <w:num w:numId="15" w16cid:durableId="769662513">
    <w:abstractNumId w:val="6"/>
  </w:num>
  <w:num w:numId="16" w16cid:durableId="1157766258">
    <w:abstractNumId w:val="55"/>
  </w:num>
  <w:num w:numId="17" w16cid:durableId="482232966">
    <w:abstractNumId w:val="53"/>
  </w:num>
  <w:num w:numId="18" w16cid:durableId="2104295453">
    <w:abstractNumId w:val="12"/>
  </w:num>
  <w:num w:numId="19" w16cid:durableId="120121270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49767089">
    <w:abstractNumId w:val="50"/>
  </w:num>
  <w:num w:numId="21" w16cid:durableId="489372630">
    <w:abstractNumId w:val="11"/>
  </w:num>
  <w:num w:numId="22" w16cid:durableId="34891839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6306173">
    <w:abstractNumId w:val="30"/>
  </w:num>
  <w:num w:numId="24" w16cid:durableId="1204437745">
    <w:abstractNumId w:val="57"/>
  </w:num>
  <w:num w:numId="25" w16cid:durableId="96172103">
    <w:abstractNumId w:val="19"/>
  </w:num>
  <w:num w:numId="26" w16cid:durableId="174196872">
    <w:abstractNumId w:val="37"/>
  </w:num>
  <w:num w:numId="27" w16cid:durableId="1418215356">
    <w:abstractNumId w:val="40"/>
  </w:num>
  <w:num w:numId="28" w16cid:durableId="2112966983">
    <w:abstractNumId w:val="62"/>
  </w:num>
  <w:num w:numId="29" w16cid:durableId="1636331618">
    <w:abstractNumId w:val="32"/>
  </w:num>
  <w:num w:numId="30" w16cid:durableId="1963490021">
    <w:abstractNumId w:val="4"/>
  </w:num>
  <w:num w:numId="31" w16cid:durableId="1221790562">
    <w:abstractNumId w:val="16"/>
  </w:num>
  <w:num w:numId="32" w16cid:durableId="2097288183">
    <w:abstractNumId w:val="64"/>
  </w:num>
  <w:num w:numId="33" w16cid:durableId="962883832">
    <w:abstractNumId w:val="69"/>
  </w:num>
  <w:num w:numId="34" w16cid:durableId="1729038834">
    <w:abstractNumId w:val="28"/>
  </w:num>
  <w:num w:numId="35" w16cid:durableId="1757899089">
    <w:abstractNumId w:val="33"/>
  </w:num>
  <w:num w:numId="36" w16cid:durableId="1433084703">
    <w:abstractNumId w:val="10"/>
  </w:num>
  <w:num w:numId="37" w16cid:durableId="1260287742">
    <w:abstractNumId w:val="52"/>
  </w:num>
  <w:num w:numId="38" w16cid:durableId="851841332">
    <w:abstractNumId w:val="67"/>
  </w:num>
  <w:num w:numId="39" w16cid:durableId="2129539493">
    <w:abstractNumId w:val="13"/>
  </w:num>
  <w:num w:numId="40" w16cid:durableId="411122263">
    <w:abstractNumId w:val="63"/>
  </w:num>
  <w:num w:numId="41" w16cid:durableId="65811769">
    <w:abstractNumId w:val="36"/>
  </w:num>
  <w:num w:numId="42" w16cid:durableId="665210733">
    <w:abstractNumId w:val="24"/>
  </w:num>
  <w:num w:numId="43" w16cid:durableId="1421029754">
    <w:abstractNumId w:val="20"/>
  </w:num>
  <w:num w:numId="44" w16cid:durableId="240413880">
    <w:abstractNumId w:val="31"/>
  </w:num>
  <w:num w:numId="45" w16cid:durableId="590164774">
    <w:abstractNumId w:val="7"/>
  </w:num>
  <w:num w:numId="46" w16cid:durableId="759912849">
    <w:abstractNumId w:val="41"/>
  </w:num>
  <w:num w:numId="47" w16cid:durableId="117719733">
    <w:abstractNumId w:val="21"/>
  </w:num>
  <w:num w:numId="48" w16cid:durableId="736974789">
    <w:abstractNumId w:val="27"/>
  </w:num>
  <w:num w:numId="49" w16cid:durableId="1831172990">
    <w:abstractNumId w:val="2"/>
  </w:num>
  <w:num w:numId="50" w16cid:durableId="1237713040">
    <w:abstractNumId w:val="1"/>
  </w:num>
  <w:num w:numId="51" w16cid:durableId="1229461335">
    <w:abstractNumId w:val="3"/>
  </w:num>
  <w:num w:numId="52" w16cid:durableId="1418356364">
    <w:abstractNumId w:val="22"/>
  </w:num>
  <w:num w:numId="53" w16cid:durableId="1542592762">
    <w:abstractNumId w:val="47"/>
  </w:num>
  <w:num w:numId="54" w16cid:durableId="1856191935">
    <w:abstractNumId w:val="48"/>
  </w:num>
  <w:num w:numId="55" w16cid:durableId="2099132216">
    <w:abstractNumId w:val="54"/>
  </w:num>
  <w:num w:numId="56" w16cid:durableId="1371145680">
    <w:abstractNumId w:val="42"/>
  </w:num>
  <w:num w:numId="57" w16cid:durableId="232862512">
    <w:abstractNumId w:val="15"/>
  </w:num>
  <w:num w:numId="58" w16cid:durableId="663701787">
    <w:abstractNumId w:val="25"/>
  </w:num>
  <w:num w:numId="59" w16cid:durableId="1753116027">
    <w:abstractNumId w:val="58"/>
  </w:num>
  <w:num w:numId="60" w16cid:durableId="1433890539">
    <w:abstractNumId w:val="29"/>
  </w:num>
  <w:num w:numId="61" w16cid:durableId="1987322602">
    <w:abstractNumId w:val="5"/>
  </w:num>
  <w:num w:numId="62" w16cid:durableId="889876559">
    <w:abstractNumId w:val="60"/>
  </w:num>
  <w:num w:numId="63" w16cid:durableId="913509584">
    <w:abstractNumId w:val="38"/>
  </w:num>
  <w:num w:numId="64" w16cid:durableId="1614095968">
    <w:abstractNumId w:val="61"/>
  </w:num>
  <w:num w:numId="65" w16cid:durableId="2081823016">
    <w:abstractNumId w:val="34"/>
  </w:num>
  <w:num w:numId="66" w16cid:durableId="664669359">
    <w:abstractNumId w:val="51"/>
  </w:num>
  <w:num w:numId="67" w16cid:durableId="722144601">
    <w:abstractNumId w:val="44"/>
  </w:num>
  <w:num w:numId="68" w16cid:durableId="1083718067">
    <w:abstractNumId w:val="17"/>
  </w:num>
  <w:num w:numId="69" w16cid:durableId="1832721793">
    <w:abstractNumId w:val="8"/>
  </w:num>
  <w:num w:numId="70" w16cid:durableId="1386761890">
    <w:abstractNumId w:val="4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74"/>
    <w:rsid w:val="00013076"/>
    <w:rsid w:val="00015618"/>
    <w:rsid w:val="00017890"/>
    <w:rsid w:val="000264DA"/>
    <w:rsid w:val="00031ED7"/>
    <w:rsid w:val="000321D9"/>
    <w:rsid w:val="00042A03"/>
    <w:rsid w:val="0004348C"/>
    <w:rsid w:val="00044C1D"/>
    <w:rsid w:val="000477BE"/>
    <w:rsid w:val="00053107"/>
    <w:rsid w:val="00053120"/>
    <w:rsid w:val="00053EAC"/>
    <w:rsid w:val="00060170"/>
    <w:rsid w:val="0006396F"/>
    <w:rsid w:val="000703C6"/>
    <w:rsid w:val="00081D52"/>
    <w:rsid w:val="00085A39"/>
    <w:rsid w:val="000942B4"/>
    <w:rsid w:val="000B088F"/>
    <w:rsid w:val="000B0C11"/>
    <w:rsid w:val="000B2EBA"/>
    <w:rsid w:val="000B316B"/>
    <w:rsid w:val="000B553A"/>
    <w:rsid w:val="000C0710"/>
    <w:rsid w:val="000C12B6"/>
    <w:rsid w:val="000D36BA"/>
    <w:rsid w:val="000D6747"/>
    <w:rsid w:val="000E1E54"/>
    <w:rsid w:val="000E24D8"/>
    <w:rsid w:val="000E4D92"/>
    <w:rsid w:val="000E5043"/>
    <w:rsid w:val="000E5F75"/>
    <w:rsid w:val="000F0BA6"/>
    <w:rsid w:val="0010200B"/>
    <w:rsid w:val="00103B49"/>
    <w:rsid w:val="0010655C"/>
    <w:rsid w:val="00107463"/>
    <w:rsid w:val="001076AB"/>
    <w:rsid w:val="001114A9"/>
    <w:rsid w:val="00120A19"/>
    <w:rsid w:val="00121825"/>
    <w:rsid w:val="00123C4C"/>
    <w:rsid w:val="00133C76"/>
    <w:rsid w:val="001371D5"/>
    <w:rsid w:val="0014149F"/>
    <w:rsid w:val="00141B92"/>
    <w:rsid w:val="00141C8E"/>
    <w:rsid w:val="0014307B"/>
    <w:rsid w:val="00153AA9"/>
    <w:rsid w:val="001545CF"/>
    <w:rsid w:val="00161597"/>
    <w:rsid w:val="00165D00"/>
    <w:rsid w:val="0017109B"/>
    <w:rsid w:val="001765AA"/>
    <w:rsid w:val="0018487F"/>
    <w:rsid w:val="00187795"/>
    <w:rsid w:val="00187FA2"/>
    <w:rsid w:val="00195111"/>
    <w:rsid w:val="001954EA"/>
    <w:rsid w:val="00195F4D"/>
    <w:rsid w:val="001A189D"/>
    <w:rsid w:val="001A2E08"/>
    <w:rsid w:val="001A55EF"/>
    <w:rsid w:val="001A6F3A"/>
    <w:rsid w:val="001C5D6B"/>
    <w:rsid w:val="001C7B14"/>
    <w:rsid w:val="001D09AF"/>
    <w:rsid w:val="001D7E9D"/>
    <w:rsid w:val="001E0887"/>
    <w:rsid w:val="001E08B0"/>
    <w:rsid w:val="001E116E"/>
    <w:rsid w:val="001F139F"/>
    <w:rsid w:val="001F2F96"/>
    <w:rsid w:val="001F3EE3"/>
    <w:rsid w:val="002018FD"/>
    <w:rsid w:val="00204C63"/>
    <w:rsid w:val="002077F8"/>
    <w:rsid w:val="00211573"/>
    <w:rsid w:val="00212650"/>
    <w:rsid w:val="00213D3C"/>
    <w:rsid w:val="00222531"/>
    <w:rsid w:val="002256FC"/>
    <w:rsid w:val="00227F30"/>
    <w:rsid w:val="00230B46"/>
    <w:rsid w:val="00237406"/>
    <w:rsid w:val="0025309E"/>
    <w:rsid w:val="00272A33"/>
    <w:rsid w:val="00280DDB"/>
    <w:rsid w:val="00281721"/>
    <w:rsid w:val="00284ADD"/>
    <w:rsid w:val="00291554"/>
    <w:rsid w:val="0029195C"/>
    <w:rsid w:val="00295F92"/>
    <w:rsid w:val="002A7F28"/>
    <w:rsid w:val="002B2AFE"/>
    <w:rsid w:val="002B3507"/>
    <w:rsid w:val="002C2792"/>
    <w:rsid w:val="002C7164"/>
    <w:rsid w:val="002D49FF"/>
    <w:rsid w:val="002D6CE1"/>
    <w:rsid w:val="002D74A6"/>
    <w:rsid w:val="002E02F0"/>
    <w:rsid w:val="002E3870"/>
    <w:rsid w:val="002E4393"/>
    <w:rsid w:val="002E4542"/>
    <w:rsid w:val="00303BFE"/>
    <w:rsid w:val="00310D12"/>
    <w:rsid w:val="003171D9"/>
    <w:rsid w:val="00322F67"/>
    <w:rsid w:val="003249AD"/>
    <w:rsid w:val="003256E7"/>
    <w:rsid w:val="0032615E"/>
    <w:rsid w:val="00330B80"/>
    <w:rsid w:val="00330DEF"/>
    <w:rsid w:val="00331695"/>
    <w:rsid w:val="00337E81"/>
    <w:rsid w:val="00340651"/>
    <w:rsid w:val="00340B69"/>
    <w:rsid w:val="00341ED2"/>
    <w:rsid w:val="00344DA2"/>
    <w:rsid w:val="0034583D"/>
    <w:rsid w:val="00351B37"/>
    <w:rsid w:val="003554F6"/>
    <w:rsid w:val="003603BB"/>
    <w:rsid w:val="00360E67"/>
    <w:rsid w:val="00361139"/>
    <w:rsid w:val="003654A0"/>
    <w:rsid w:val="00374C42"/>
    <w:rsid w:val="0038668D"/>
    <w:rsid w:val="003901E3"/>
    <w:rsid w:val="00391B0D"/>
    <w:rsid w:val="00396277"/>
    <w:rsid w:val="003A082D"/>
    <w:rsid w:val="003A16BB"/>
    <w:rsid w:val="003A396E"/>
    <w:rsid w:val="003A5A8C"/>
    <w:rsid w:val="003B2242"/>
    <w:rsid w:val="003B28C8"/>
    <w:rsid w:val="003C1E72"/>
    <w:rsid w:val="003D14E0"/>
    <w:rsid w:val="003E0879"/>
    <w:rsid w:val="003E220D"/>
    <w:rsid w:val="003E605F"/>
    <w:rsid w:val="00400F2F"/>
    <w:rsid w:val="00402318"/>
    <w:rsid w:val="0040342D"/>
    <w:rsid w:val="00422063"/>
    <w:rsid w:val="004227EA"/>
    <w:rsid w:val="004317B0"/>
    <w:rsid w:val="00441685"/>
    <w:rsid w:val="00442CE1"/>
    <w:rsid w:val="00443884"/>
    <w:rsid w:val="00447E7F"/>
    <w:rsid w:val="004710C5"/>
    <w:rsid w:val="00471C22"/>
    <w:rsid w:val="00476D7B"/>
    <w:rsid w:val="0047741E"/>
    <w:rsid w:val="00482469"/>
    <w:rsid w:val="0048353A"/>
    <w:rsid w:val="00485C99"/>
    <w:rsid w:val="00490298"/>
    <w:rsid w:val="00496416"/>
    <w:rsid w:val="00497BC9"/>
    <w:rsid w:val="004A4CA3"/>
    <w:rsid w:val="004A4D21"/>
    <w:rsid w:val="004C11E5"/>
    <w:rsid w:val="004D5D4D"/>
    <w:rsid w:val="004F47A7"/>
    <w:rsid w:val="004F746F"/>
    <w:rsid w:val="004F7734"/>
    <w:rsid w:val="005002FF"/>
    <w:rsid w:val="005039EB"/>
    <w:rsid w:val="00510A58"/>
    <w:rsid w:val="005262E3"/>
    <w:rsid w:val="00533982"/>
    <w:rsid w:val="005420EA"/>
    <w:rsid w:val="00546E3E"/>
    <w:rsid w:val="005555D7"/>
    <w:rsid w:val="005572AD"/>
    <w:rsid w:val="00560D44"/>
    <w:rsid w:val="00561457"/>
    <w:rsid w:val="0056312D"/>
    <w:rsid w:val="005637F4"/>
    <w:rsid w:val="00567653"/>
    <w:rsid w:val="0058475D"/>
    <w:rsid w:val="00595AD0"/>
    <w:rsid w:val="005974D7"/>
    <w:rsid w:val="005A114D"/>
    <w:rsid w:val="005A3E75"/>
    <w:rsid w:val="005B458D"/>
    <w:rsid w:val="005C2D36"/>
    <w:rsid w:val="005C62C0"/>
    <w:rsid w:val="005D0E90"/>
    <w:rsid w:val="005D0FD6"/>
    <w:rsid w:val="005D3321"/>
    <w:rsid w:val="005E65FA"/>
    <w:rsid w:val="005E7352"/>
    <w:rsid w:val="006010F5"/>
    <w:rsid w:val="0060329A"/>
    <w:rsid w:val="00613246"/>
    <w:rsid w:val="006159E2"/>
    <w:rsid w:val="00620916"/>
    <w:rsid w:val="006347C5"/>
    <w:rsid w:val="00637BF6"/>
    <w:rsid w:val="006435E1"/>
    <w:rsid w:val="0065117E"/>
    <w:rsid w:val="0065201C"/>
    <w:rsid w:val="00652DAB"/>
    <w:rsid w:val="00654436"/>
    <w:rsid w:val="006579F1"/>
    <w:rsid w:val="00662154"/>
    <w:rsid w:val="00664A75"/>
    <w:rsid w:val="00680256"/>
    <w:rsid w:val="00680E37"/>
    <w:rsid w:val="00690B67"/>
    <w:rsid w:val="006A1FB7"/>
    <w:rsid w:val="006A6490"/>
    <w:rsid w:val="006B0960"/>
    <w:rsid w:val="006B587F"/>
    <w:rsid w:val="006C2AAF"/>
    <w:rsid w:val="006C3119"/>
    <w:rsid w:val="006D1358"/>
    <w:rsid w:val="006F0170"/>
    <w:rsid w:val="006F176A"/>
    <w:rsid w:val="00711901"/>
    <w:rsid w:val="00712D4B"/>
    <w:rsid w:val="00716037"/>
    <w:rsid w:val="00717B9C"/>
    <w:rsid w:val="00725DC9"/>
    <w:rsid w:val="00747FCF"/>
    <w:rsid w:val="00766642"/>
    <w:rsid w:val="00777A27"/>
    <w:rsid w:val="00784762"/>
    <w:rsid w:val="007871B9"/>
    <w:rsid w:val="007928DA"/>
    <w:rsid w:val="007B51A0"/>
    <w:rsid w:val="007B7A59"/>
    <w:rsid w:val="007C0C1A"/>
    <w:rsid w:val="007C5829"/>
    <w:rsid w:val="007F41D6"/>
    <w:rsid w:val="007F5034"/>
    <w:rsid w:val="007F7559"/>
    <w:rsid w:val="00804455"/>
    <w:rsid w:val="00804736"/>
    <w:rsid w:val="00811587"/>
    <w:rsid w:val="008119E2"/>
    <w:rsid w:val="00815046"/>
    <w:rsid w:val="008206EC"/>
    <w:rsid w:val="00822ABF"/>
    <w:rsid w:val="008232A0"/>
    <w:rsid w:val="00825A0D"/>
    <w:rsid w:val="008344C5"/>
    <w:rsid w:val="008348E4"/>
    <w:rsid w:val="00851F10"/>
    <w:rsid w:val="0085217A"/>
    <w:rsid w:val="00861C61"/>
    <w:rsid w:val="008726C5"/>
    <w:rsid w:val="008758CE"/>
    <w:rsid w:val="00880FD3"/>
    <w:rsid w:val="008873C3"/>
    <w:rsid w:val="008919EB"/>
    <w:rsid w:val="0089476E"/>
    <w:rsid w:val="00894989"/>
    <w:rsid w:val="008B69EE"/>
    <w:rsid w:val="008B7A61"/>
    <w:rsid w:val="008C37F4"/>
    <w:rsid w:val="008C4946"/>
    <w:rsid w:val="008D2565"/>
    <w:rsid w:val="008E2C6B"/>
    <w:rsid w:val="008E5491"/>
    <w:rsid w:val="008F4CBB"/>
    <w:rsid w:val="008F72A4"/>
    <w:rsid w:val="00915676"/>
    <w:rsid w:val="009213CC"/>
    <w:rsid w:val="00927472"/>
    <w:rsid w:val="009565DF"/>
    <w:rsid w:val="00963AD1"/>
    <w:rsid w:val="00966DD8"/>
    <w:rsid w:val="0097478C"/>
    <w:rsid w:val="009763DB"/>
    <w:rsid w:val="00980CE5"/>
    <w:rsid w:val="00987EF1"/>
    <w:rsid w:val="00993CF0"/>
    <w:rsid w:val="009A1788"/>
    <w:rsid w:val="009A3728"/>
    <w:rsid w:val="009B1025"/>
    <w:rsid w:val="009B43CF"/>
    <w:rsid w:val="009B54E8"/>
    <w:rsid w:val="009C7353"/>
    <w:rsid w:val="009D1524"/>
    <w:rsid w:val="009D288A"/>
    <w:rsid w:val="009E1C2B"/>
    <w:rsid w:val="009E35F6"/>
    <w:rsid w:val="009E537B"/>
    <w:rsid w:val="009F25E7"/>
    <w:rsid w:val="00A23E4C"/>
    <w:rsid w:val="00A25BC2"/>
    <w:rsid w:val="00A30641"/>
    <w:rsid w:val="00A35D2A"/>
    <w:rsid w:val="00A43AA8"/>
    <w:rsid w:val="00A44DF4"/>
    <w:rsid w:val="00A44E23"/>
    <w:rsid w:val="00A47F05"/>
    <w:rsid w:val="00A5314D"/>
    <w:rsid w:val="00A604A8"/>
    <w:rsid w:val="00A6782E"/>
    <w:rsid w:val="00A80C7A"/>
    <w:rsid w:val="00A87F27"/>
    <w:rsid w:val="00A94076"/>
    <w:rsid w:val="00A9733E"/>
    <w:rsid w:val="00AA0B0B"/>
    <w:rsid w:val="00AB05E4"/>
    <w:rsid w:val="00AB3CB7"/>
    <w:rsid w:val="00AB4059"/>
    <w:rsid w:val="00AB5600"/>
    <w:rsid w:val="00AC13D8"/>
    <w:rsid w:val="00AC2A08"/>
    <w:rsid w:val="00AC7D11"/>
    <w:rsid w:val="00AD1FC9"/>
    <w:rsid w:val="00AD2237"/>
    <w:rsid w:val="00AF375D"/>
    <w:rsid w:val="00AF467A"/>
    <w:rsid w:val="00B025A4"/>
    <w:rsid w:val="00B10DF8"/>
    <w:rsid w:val="00B238CF"/>
    <w:rsid w:val="00B24E67"/>
    <w:rsid w:val="00B26963"/>
    <w:rsid w:val="00B303F7"/>
    <w:rsid w:val="00B412FB"/>
    <w:rsid w:val="00B43AA8"/>
    <w:rsid w:val="00B537F8"/>
    <w:rsid w:val="00B65080"/>
    <w:rsid w:val="00B82C40"/>
    <w:rsid w:val="00B84675"/>
    <w:rsid w:val="00B949F0"/>
    <w:rsid w:val="00BA0CE7"/>
    <w:rsid w:val="00BA26CE"/>
    <w:rsid w:val="00BA674A"/>
    <w:rsid w:val="00BC064E"/>
    <w:rsid w:val="00BC2E92"/>
    <w:rsid w:val="00BE0DC6"/>
    <w:rsid w:val="00BE32F1"/>
    <w:rsid w:val="00BE6682"/>
    <w:rsid w:val="00BE6F22"/>
    <w:rsid w:val="00BF2C1A"/>
    <w:rsid w:val="00C05829"/>
    <w:rsid w:val="00C1795B"/>
    <w:rsid w:val="00C22555"/>
    <w:rsid w:val="00C502FD"/>
    <w:rsid w:val="00C5035E"/>
    <w:rsid w:val="00C51171"/>
    <w:rsid w:val="00C51717"/>
    <w:rsid w:val="00C64F2B"/>
    <w:rsid w:val="00C771E2"/>
    <w:rsid w:val="00C83D7E"/>
    <w:rsid w:val="00C91F60"/>
    <w:rsid w:val="00C94357"/>
    <w:rsid w:val="00C97627"/>
    <w:rsid w:val="00CA6289"/>
    <w:rsid w:val="00CB1B4A"/>
    <w:rsid w:val="00CB4B5B"/>
    <w:rsid w:val="00CC2F34"/>
    <w:rsid w:val="00CC3214"/>
    <w:rsid w:val="00CC492D"/>
    <w:rsid w:val="00CC7C12"/>
    <w:rsid w:val="00CD6189"/>
    <w:rsid w:val="00CE454F"/>
    <w:rsid w:val="00CE5157"/>
    <w:rsid w:val="00CF1AF8"/>
    <w:rsid w:val="00CF7C26"/>
    <w:rsid w:val="00D0443A"/>
    <w:rsid w:val="00D108C4"/>
    <w:rsid w:val="00D11772"/>
    <w:rsid w:val="00D21789"/>
    <w:rsid w:val="00D25EDD"/>
    <w:rsid w:val="00D264CD"/>
    <w:rsid w:val="00D34852"/>
    <w:rsid w:val="00D34DC6"/>
    <w:rsid w:val="00D356B6"/>
    <w:rsid w:val="00D3612C"/>
    <w:rsid w:val="00D42A94"/>
    <w:rsid w:val="00D552B6"/>
    <w:rsid w:val="00D5756D"/>
    <w:rsid w:val="00D62186"/>
    <w:rsid w:val="00D63815"/>
    <w:rsid w:val="00D66CE4"/>
    <w:rsid w:val="00D67559"/>
    <w:rsid w:val="00D778DB"/>
    <w:rsid w:val="00D81C97"/>
    <w:rsid w:val="00D912D5"/>
    <w:rsid w:val="00D93565"/>
    <w:rsid w:val="00D93CAA"/>
    <w:rsid w:val="00D94F51"/>
    <w:rsid w:val="00D96AB7"/>
    <w:rsid w:val="00D97F56"/>
    <w:rsid w:val="00DA1456"/>
    <w:rsid w:val="00DB06D2"/>
    <w:rsid w:val="00DB0FD1"/>
    <w:rsid w:val="00DB131B"/>
    <w:rsid w:val="00DB21FB"/>
    <w:rsid w:val="00DC5FD3"/>
    <w:rsid w:val="00DC63E3"/>
    <w:rsid w:val="00DD22C3"/>
    <w:rsid w:val="00DD3D02"/>
    <w:rsid w:val="00DD4B07"/>
    <w:rsid w:val="00DE50C1"/>
    <w:rsid w:val="00E03A7F"/>
    <w:rsid w:val="00E23C69"/>
    <w:rsid w:val="00E23E50"/>
    <w:rsid w:val="00E317A9"/>
    <w:rsid w:val="00E35314"/>
    <w:rsid w:val="00E356F5"/>
    <w:rsid w:val="00E57974"/>
    <w:rsid w:val="00E71B48"/>
    <w:rsid w:val="00E7656C"/>
    <w:rsid w:val="00E81DB9"/>
    <w:rsid w:val="00E87846"/>
    <w:rsid w:val="00E91C63"/>
    <w:rsid w:val="00E93474"/>
    <w:rsid w:val="00E936A5"/>
    <w:rsid w:val="00E97388"/>
    <w:rsid w:val="00E97711"/>
    <w:rsid w:val="00EC76BC"/>
    <w:rsid w:val="00ED7F8E"/>
    <w:rsid w:val="00EE65DE"/>
    <w:rsid w:val="00EE777C"/>
    <w:rsid w:val="00EF0849"/>
    <w:rsid w:val="00EF145F"/>
    <w:rsid w:val="00F005F4"/>
    <w:rsid w:val="00F020E7"/>
    <w:rsid w:val="00F057B3"/>
    <w:rsid w:val="00F1433E"/>
    <w:rsid w:val="00F27170"/>
    <w:rsid w:val="00F30D74"/>
    <w:rsid w:val="00F31309"/>
    <w:rsid w:val="00F34D11"/>
    <w:rsid w:val="00F36639"/>
    <w:rsid w:val="00F41DAB"/>
    <w:rsid w:val="00F54B74"/>
    <w:rsid w:val="00F57A82"/>
    <w:rsid w:val="00F65E0F"/>
    <w:rsid w:val="00F67DAE"/>
    <w:rsid w:val="00F77545"/>
    <w:rsid w:val="00F77E79"/>
    <w:rsid w:val="00F87EC8"/>
    <w:rsid w:val="00F901BB"/>
    <w:rsid w:val="00F9713C"/>
    <w:rsid w:val="00FA2E9B"/>
    <w:rsid w:val="00FA44A6"/>
    <w:rsid w:val="00FC251F"/>
    <w:rsid w:val="00FC439B"/>
    <w:rsid w:val="00FF7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1A5AE"/>
  <w15:chartTrackingRefBased/>
  <w15:docId w15:val="{CCA2D48D-830F-44CE-BAB8-A7F21744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26CE"/>
    <w:pPr>
      <w:spacing w:after="200" w:line="276"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E93474"/>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uiPriority w:val="99"/>
    <w:semiHidden/>
    <w:rsid w:val="00E93474"/>
  </w:style>
  <w:style w:type="character" w:customStyle="1" w:styleId="NagwekZnak1">
    <w:name w:val="Nagłówek Znak1"/>
    <w:link w:val="Nagwek"/>
    <w:rsid w:val="00E93474"/>
    <w:rPr>
      <w:rFonts w:ascii="Times New Roman" w:eastAsia="Times New Roman" w:hAnsi="Times New Roman" w:cs="Times New Roman"/>
      <w:sz w:val="24"/>
      <w:szCs w:val="24"/>
      <w:lang w:eastAsia="ar-SA"/>
    </w:rPr>
  </w:style>
  <w:style w:type="paragraph" w:styleId="Bezodstpw">
    <w:name w:val="No Spacing"/>
    <w:uiPriority w:val="1"/>
    <w:qFormat/>
    <w:rsid w:val="00E93474"/>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93474"/>
    <w:pPr>
      <w:ind w:left="720"/>
      <w:contextualSpacing/>
    </w:pPr>
  </w:style>
  <w:style w:type="paragraph" w:styleId="Stopka">
    <w:name w:val="footer"/>
    <w:basedOn w:val="Normalny"/>
    <w:link w:val="StopkaZnak1"/>
    <w:uiPriority w:val="99"/>
    <w:rsid w:val="00E93474"/>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uiPriority w:val="99"/>
    <w:semiHidden/>
    <w:rsid w:val="00E93474"/>
  </w:style>
  <w:style w:type="character" w:customStyle="1" w:styleId="StopkaZnak1">
    <w:name w:val="Stopka Znak1"/>
    <w:link w:val="Stopka"/>
    <w:uiPriority w:val="99"/>
    <w:rsid w:val="00E93474"/>
    <w:rPr>
      <w:rFonts w:ascii="Times New Roman" w:eastAsia="Times New Roman" w:hAnsi="Times New Roman" w:cs="Times New Roman"/>
      <w:sz w:val="20"/>
      <w:szCs w:val="20"/>
      <w:lang w:eastAsia="ar-SA"/>
    </w:rPr>
  </w:style>
  <w:style w:type="character" w:styleId="Hipercze">
    <w:name w:val="Hyperlink"/>
    <w:rsid w:val="00E93474"/>
    <w:rPr>
      <w:color w:val="157DBC"/>
      <w:u w:val="single"/>
    </w:rPr>
  </w:style>
  <w:style w:type="paragraph" w:styleId="Tekstpodstawowy">
    <w:name w:val="Body Text"/>
    <w:basedOn w:val="Normalny"/>
    <w:link w:val="TekstpodstawowyZnak1"/>
    <w:rsid w:val="00E93474"/>
    <w:pPr>
      <w:suppressAutoHyphens/>
      <w:spacing w:after="0" w:line="240" w:lineRule="auto"/>
      <w:jc w:val="center"/>
    </w:pPr>
    <w:rPr>
      <w:rFonts w:ascii="Arial" w:eastAsia="Times New Roman" w:hAnsi="Arial" w:cs="Times New Roman"/>
      <w:b/>
      <w:spacing w:val="20"/>
      <w:sz w:val="24"/>
      <w:szCs w:val="20"/>
      <w:lang w:eastAsia="ar-SA"/>
    </w:rPr>
  </w:style>
  <w:style w:type="character" w:customStyle="1" w:styleId="TekstpodstawowyZnak">
    <w:name w:val="Tekst podstawowy Znak"/>
    <w:basedOn w:val="Domylnaczcionkaakapitu"/>
    <w:uiPriority w:val="99"/>
    <w:semiHidden/>
    <w:rsid w:val="00E93474"/>
  </w:style>
  <w:style w:type="character" w:customStyle="1" w:styleId="TekstpodstawowyZnak1">
    <w:name w:val="Tekst podstawowy Znak1"/>
    <w:link w:val="Tekstpodstawowy"/>
    <w:rsid w:val="00E93474"/>
    <w:rPr>
      <w:rFonts w:ascii="Arial" w:eastAsia="Times New Roman" w:hAnsi="Arial" w:cs="Times New Roman"/>
      <w:b/>
      <w:spacing w:val="20"/>
      <w:sz w:val="24"/>
      <w:szCs w:val="20"/>
      <w:lang w:eastAsia="ar-SA"/>
    </w:rPr>
  </w:style>
  <w:style w:type="paragraph" w:styleId="NormalnyWeb">
    <w:name w:val="Normal (Web)"/>
    <w:basedOn w:val="Normalny"/>
    <w:uiPriority w:val="99"/>
    <w:rsid w:val="00E93474"/>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unhideWhenUsed/>
    <w:rsid w:val="00E9347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93474"/>
  </w:style>
  <w:style w:type="paragraph" w:customStyle="1" w:styleId="Tekstpodstawowy22">
    <w:name w:val="Tekst podstawowy 22"/>
    <w:basedOn w:val="Normalny"/>
    <w:rsid w:val="00E93474"/>
    <w:pPr>
      <w:spacing w:after="0" w:line="240" w:lineRule="auto"/>
      <w:jc w:val="both"/>
    </w:pPr>
    <w:rPr>
      <w:rFonts w:ascii="Times New Roman" w:eastAsia="Times New Roman" w:hAnsi="Times New Roman" w:cs="Times New Roman"/>
      <w:sz w:val="24"/>
      <w:szCs w:val="20"/>
      <w:lang w:eastAsia="pl-PL"/>
    </w:rPr>
  </w:style>
  <w:style w:type="character" w:customStyle="1" w:styleId="changed-paragraph">
    <w:name w:val="changed-paragraph"/>
    <w:basedOn w:val="Domylnaczcionkaakapitu"/>
    <w:rsid w:val="00E93474"/>
  </w:style>
  <w:style w:type="paragraph" w:customStyle="1" w:styleId="Akapitzlist1">
    <w:name w:val="Akapit z listą1"/>
    <w:basedOn w:val="Normalny"/>
    <w:rsid w:val="00E93474"/>
    <w:pPr>
      <w:spacing w:after="160" w:line="259" w:lineRule="auto"/>
      <w:ind w:left="720"/>
    </w:pPr>
    <w:rPr>
      <w:rFonts w:ascii="Calibri" w:eastAsia="Times New Roman" w:hAnsi="Calibri" w:cs="Calibri"/>
    </w:rPr>
  </w:style>
  <w:style w:type="character" w:styleId="Nierozpoznanawzmianka">
    <w:name w:val="Unresolved Mention"/>
    <w:basedOn w:val="Domylnaczcionkaakapitu"/>
    <w:uiPriority w:val="99"/>
    <w:semiHidden/>
    <w:unhideWhenUsed/>
    <w:rsid w:val="00E93474"/>
    <w:rPr>
      <w:color w:val="605E5C"/>
      <w:shd w:val="clear" w:color="auto" w:fill="E1DFDD"/>
    </w:rPr>
  </w:style>
  <w:style w:type="table" w:styleId="Tabela-Siatka">
    <w:name w:val="Table Grid"/>
    <w:basedOn w:val="Standardowy"/>
    <w:uiPriority w:val="39"/>
    <w:rsid w:val="00A35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2039847">
      <w:bodyDiv w:val="1"/>
      <w:marLeft w:val="0"/>
      <w:marRight w:val="0"/>
      <w:marTop w:val="0"/>
      <w:marBottom w:val="0"/>
      <w:divBdr>
        <w:top w:val="none" w:sz="0" w:space="0" w:color="auto"/>
        <w:left w:val="none" w:sz="0" w:space="0" w:color="auto"/>
        <w:bottom w:val="none" w:sz="0" w:space="0" w:color="auto"/>
        <w:right w:val="none" w:sz="0" w:space="0" w:color="auto"/>
      </w:divBdr>
    </w:div>
    <w:div w:id="1245065709">
      <w:bodyDiv w:val="1"/>
      <w:marLeft w:val="0"/>
      <w:marRight w:val="0"/>
      <w:marTop w:val="0"/>
      <w:marBottom w:val="0"/>
      <w:divBdr>
        <w:top w:val="none" w:sz="0" w:space="0" w:color="auto"/>
        <w:left w:val="none" w:sz="0" w:space="0" w:color="auto"/>
        <w:bottom w:val="none" w:sz="0" w:space="0" w:color="auto"/>
        <w:right w:val="none" w:sz="0" w:space="0" w:color="auto"/>
      </w:divBdr>
      <w:divsChild>
        <w:div w:id="302387697">
          <w:marLeft w:val="0"/>
          <w:marRight w:val="0"/>
          <w:marTop w:val="0"/>
          <w:marBottom w:val="0"/>
          <w:divBdr>
            <w:top w:val="none" w:sz="0" w:space="0" w:color="auto"/>
            <w:left w:val="none" w:sz="0" w:space="0" w:color="auto"/>
            <w:bottom w:val="none" w:sz="0" w:space="0" w:color="auto"/>
            <w:right w:val="none" w:sz="0" w:space="0" w:color="auto"/>
          </w:divBdr>
        </w:div>
        <w:div w:id="1467745325">
          <w:marLeft w:val="0"/>
          <w:marRight w:val="0"/>
          <w:marTop w:val="0"/>
          <w:marBottom w:val="0"/>
          <w:divBdr>
            <w:top w:val="none" w:sz="0" w:space="0" w:color="auto"/>
            <w:left w:val="none" w:sz="0" w:space="0" w:color="auto"/>
            <w:bottom w:val="none" w:sz="0" w:space="0" w:color="auto"/>
            <w:right w:val="none" w:sz="0" w:space="0" w:color="auto"/>
          </w:divBdr>
        </w:div>
      </w:divsChild>
    </w:div>
    <w:div w:id="1878616939">
      <w:bodyDiv w:val="1"/>
      <w:marLeft w:val="0"/>
      <w:marRight w:val="0"/>
      <w:marTop w:val="0"/>
      <w:marBottom w:val="0"/>
      <w:divBdr>
        <w:top w:val="none" w:sz="0" w:space="0" w:color="auto"/>
        <w:left w:val="none" w:sz="0" w:space="0" w:color="auto"/>
        <w:bottom w:val="none" w:sz="0" w:space="0" w:color="auto"/>
        <w:right w:val="none" w:sz="0" w:space="0" w:color="auto"/>
      </w:divBdr>
    </w:div>
    <w:div w:id="188890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zd-ostrow.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zd_ostrow"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urszula.rybnik@mwlibra.pl"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pzd_ostrow"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22</Pages>
  <Words>9147</Words>
  <Characters>54888</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MA</cp:lastModifiedBy>
  <cp:revision>199</cp:revision>
  <cp:lastPrinted>2024-05-28T11:03:00Z</cp:lastPrinted>
  <dcterms:created xsi:type="dcterms:W3CDTF">2022-08-24T09:22:00Z</dcterms:created>
  <dcterms:modified xsi:type="dcterms:W3CDTF">2024-06-04T07:15:00Z</dcterms:modified>
</cp:coreProperties>
</file>