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1639" w14:textId="77777777" w:rsidR="001D4C17" w:rsidRPr="00B128E7" w:rsidRDefault="001D4C17" w:rsidP="00B62A39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40D70093" w14:textId="00F6CF37" w:rsidR="00C05AEF" w:rsidRPr="00B62A39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</w:rPr>
      </w:pPr>
      <w:r w:rsidRPr="00B62A39">
        <w:rPr>
          <w:rFonts w:asciiTheme="majorBidi" w:hAnsiTheme="majorBidi" w:cstheme="majorBidi"/>
          <w:b/>
          <w:bCs/>
          <w:snapToGrid w:val="0"/>
        </w:rPr>
        <w:t>FORMULARZ OFERTOWY</w:t>
      </w:r>
    </w:p>
    <w:p w14:paraId="15C40775" w14:textId="77777777" w:rsidR="00415015" w:rsidRPr="00415015" w:rsidRDefault="00415015" w:rsidP="00415015">
      <w:pPr>
        <w:spacing w:line="276" w:lineRule="auto"/>
        <w:jc w:val="center"/>
        <w:rPr>
          <w:b/>
          <w:color w:val="000000"/>
          <w:szCs w:val="20"/>
          <w:lang w:val="cs-CZ"/>
        </w:rPr>
      </w:pPr>
      <w:bookmarkStart w:id="0" w:name="_Hlk112678069"/>
      <w:bookmarkStart w:id="1" w:name="_Hlk144818897"/>
      <w:r w:rsidRPr="00415015">
        <w:rPr>
          <w:b/>
          <w:color w:val="000000"/>
          <w:szCs w:val="20"/>
          <w:lang w:val="cs-CZ"/>
        </w:rPr>
        <w:t xml:space="preserve">Dostawa nowej ładowarki teleskopowej na potrzeby </w:t>
      </w:r>
    </w:p>
    <w:p w14:paraId="1C5EC8B5" w14:textId="77777777" w:rsidR="00415015" w:rsidRPr="00415015" w:rsidRDefault="00415015" w:rsidP="00415015">
      <w:pPr>
        <w:spacing w:line="276" w:lineRule="auto"/>
        <w:jc w:val="center"/>
        <w:rPr>
          <w:b/>
          <w:color w:val="000000"/>
          <w:szCs w:val="20"/>
          <w:lang w:val="cs-CZ"/>
        </w:rPr>
      </w:pPr>
      <w:r w:rsidRPr="00415015">
        <w:rPr>
          <w:b/>
          <w:color w:val="000000"/>
          <w:szCs w:val="20"/>
          <w:lang w:val="cs-CZ"/>
        </w:rPr>
        <w:t>Zakładu Utylizacji Odpadów sp. z o. o. z siedzibą w Siedlcach</w:t>
      </w:r>
    </w:p>
    <w:bookmarkEnd w:id="0"/>
    <w:bookmarkEnd w:id="1"/>
    <w:p w14:paraId="046E00E2" w14:textId="77777777" w:rsidR="007C48E2" w:rsidRPr="00B62A39" w:rsidRDefault="007C48E2" w:rsidP="002C61D7">
      <w:pPr>
        <w:spacing w:line="276" w:lineRule="auto"/>
        <w:jc w:val="center"/>
        <w:rPr>
          <w:rFonts w:asciiTheme="majorBidi" w:hAnsiTheme="majorBidi" w:cstheme="majorBidi"/>
          <w:lang w:val="cs-CZ"/>
        </w:rPr>
      </w:pPr>
    </w:p>
    <w:p w14:paraId="2CCA3D5C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u w:val="single"/>
          <w:lang w:val="x-none"/>
        </w:rPr>
      </w:pPr>
      <w:r w:rsidRPr="00B62A39">
        <w:rPr>
          <w:rFonts w:asciiTheme="majorBidi" w:hAnsiTheme="majorBidi" w:cstheme="majorBidi"/>
          <w:b/>
          <w:bCs/>
          <w:u w:val="single"/>
          <w:lang w:val="x-none"/>
        </w:rPr>
        <w:t>Dane dotyczące Wykonawcy</w:t>
      </w:r>
    </w:p>
    <w:p w14:paraId="65A0C77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</w:p>
    <w:p w14:paraId="0D6C6AED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  <w:i/>
          <w:iCs/>
        </w:rPr>
      </w:pPr>
      <w:r w:rsidRPr="00B62A39">
        <w:rPr>
          <w:rFonts w:asciiTheme="majorBidi" w:hAnsiTheme="majorBidi" w:cstheme="majorBidi"/>
        </w:rPr>
        <w:t>Oświadczamy, że należymy do sektora *</w:t>
      </w:r>
      <w:r w:rsidRPr="00B62A39">
        <w:rPr>
          <w:rFonts w:asciiTheme="majorBidi" w:hAnsiTheme="majorBidi" w:cstheme="majorBidi"/>
          <w:vertAlign w:val="superscript"/>
        </w:rPr>
        <w:footnoteReference w:id="1"/>
      </w:r>
      <w:r w:rsidRPr="00B62A39">
        <w:rPr>
          <w:rFonts w:asciiTheme="majorBidi" w:hAnsiTheme="majorBidi" w:cstheme="majorBidi"/>
        </w:rPr>
        <w:t xml:space="preserve">): </w:t>
      </w:r>
      <w:r w:rsidRPr="00B62A39">
        <w:rPr>
          <w:rFonts w:asciiTheme="majorBidi" w:hAnsiTheme="majorBidi" w:cstheme="majorBidi"/>
          <w:i/>
          <w:iCs/>
        </w:rPr>
        <w:t>*(właściwe podkreślić)</w:t>
      </w:r>
    </w:p>
    <w:p w14:paraId="134ECDBB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mikroprzedsiębiorstw</w:t>
      </w:r>
    </w:p>
    <w:p w14:paraId="51374B49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małych przedsiębiorstw </w:t>
      </w:r>
    </w:p>
    <w:p w14:paraId="51500CE1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średnich przedsiębiorstw</w:t>
      </w:r>
    </w:p>
    <w:p w14:paraId="070AFA05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jednoosobowa działalność gospodarcza</w:t>
      </w:r>
    </w:p>
    <w:p w14:paraId="4B2642F8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osoba fizyczna nieprowadząca działalności gospodarczej</w:t>
      </w:r>
    </w:p>
    <w:p w14:paraId="15E403EE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inny rodzaj: ………….</w:t>
      </w:r>
    </w:p>
    <w:p w14:paraId="6777812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6EA277C7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u w:val="single"/>
          <w:lang w:val="x-none"/>
        </w:rPr>
      </w:pPr>
      <w:r w:rsidRPr="00B62A39">
        <w:rPr>
          <w:rFonts w:asciiTheme="majorBidi" w:hAnsiTheme="majorBidi" w:cstheme="majorBidi"/>
          <w:b/>
          <w:iCs/>
          <w:u w:val="single"/>
          <w:lang w:val="x-none"/>
        </w:rPr>
        <w:t>Dane dotyczące zamawiającego</w:t>
      </w:r>
    </w:p>
    <w:p w14:paraId="69D9F97D" w14:textId="334C6B7A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 xml:space="preserve">Zakład Utylizacji Odpadów </w:t>
      </w:r>
      <w:r w:rsidR="00415015">
        <w:rPr>
          <w:rFonts w:asciiTheme="majorBidi" w:hAnsiTheme="majorBidi" w:cstheme="majorBidi"/>
          <w:snapToGrid w:val="0"/>
        </w:rPr>
        <w:t>s</w:t>
      </w:r>
      <w:r w:rsidRPr="00B62A39">
        <w:rPr>
          <w:rFonts w:asciiTheme="majorBidi" w:hAnsiTheme="majorBidi" w:cstheme="majorBidi"/>
          <w:snapToGrid w:val="0"/>
        </w:rPr>
        <w:t>półka z o. o. z siedzibą w Siedlcach</w:t>
      </w:r>
    </w:p>
    <w:p w14:paraId="6A451556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ul. Błonie 3</w:t>
      </w:r>
    </w:p>
    <w:p w14:paraId="775077C7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08-110</w:t>
      </w:r>
      <w:r w:rsidRPr="00B62A39">
        <w:rPr>
          <w:rFonts w:asciiTheme="majorBidi" w:hAnsiTheme="majorBidi" w:cstheme="majorBidi"/>
          <w:snapToGrid w:val="0"/>
        </w:rPr>
        <w:tab/>
        <w:t xml:space="preserve"> Siedlce</w:t>
      </w:r>
    </w:p>
    <w:p w14:paraId="651010F1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tel. /0 -prefix-25/ 633 25 22</w:t>
      </w:r>
    </w:p>
    <w:p w14:paraId="3466CCEF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>fax /0 -prefix-25/ 633 25 26</w:t>
      </w:r>
      <w:r w:rsidRPr="00B62A39">
        <w:rPr>
          <w:rFonts w:asciiTheme="majorBidi" w:hAnsiTheme="majorBidi" w:cstheme="majorBidi"/>
          <w:snapToGrid w:val="0"/>
          <w:lang w:val="en-US"/>
        </w:rPr>
        <w:tab/>
      </w:r>
    </w:p>
    <w:p w14:paraId="66D0CF6E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 xml:space="preserve">email: </w:t>
      </w:r>
      <w:hyperlink r:id="rId8" w:history="1">
        <w:r w:rsidRPr="00B62A39">
          <w:rPr>
            <w:rFonts w:asciiTheme="majorBidi" w:hAnsiTheme="majorBidi" w:cstheme="majorBidi"/>
            <w:snapToGrid w:val="0"/>
            <w:u w:val="single"/>
            <w:lang w:val="en-US"/>
          </w:rPr>
          <w:t>info@zuo.siedlce.pl</w:t>
        </w:r>
      </w:hyperlink>
      <w:r w:rsidRPr="00B62A39">
        <w:rPr>
          <w:rFonts w:asciiTheme="majorBidi" w:hAnsiTheme="majorBidi" w:cstheme="majorBidi"/>
          <w:snapToGrid w:val="0"/>
          <w:lang w:val="en-US"/>
        </w:rPr>
        <w:t xml:space="preserve"> </w:t>
      </w:r>
    </w:p>
    <w:p w14:paraId="73B28A4C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BDO: 000007007</w:t>
      </w:r>
    </w:p>
    <w:p w14:paraId="0457255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1E403C9F" w14:textId="77777777" w:rsidR="00C05AEF" w:rsidRPr="00B62A39" w:rsidRDefault="00C05AEF" w:rsidP="002C61D7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</w:pPr>
      <w:r w:rsidRPr="00B62A39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250639A" w14:textId="4573402C" w:rsidR="00EA483B" w:rsidRPr="00415015" w:rsidRDefault="00EA483B" w:rsidP="00DC4568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415015">
        <w:rPr>
          <w:rFonts w:asciiTheme="majorBidi" w:hAnsiTheme="majorBidi" w:cstheme="majorBidi"/>
          <w:sz w:val="24"/>
          <w:szCs w:val="24"/>
        </w:rPr>
        <w:t>Oferujemy wykonanie przedmiotu zamówienia pn.</w:t>
      </w:r>
      <w:r w:rsidRPr="0041501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15015" w:rsidRPr="00415015">
        <w:rPr>
          <w:rFonts w:asciiTheme="majorBidi" w:hAnsiTheme="majorBidi" w:cstheme="majorBidi"/>
          <w:b/>
          <w:sz w:val="24"/>
          <w:szCs w:val="24"/>
          <w:lang w:val="cs-CZ"/>
        </w:rPr>
        <w:t xml:space="preserve">Dostawa </w:t>
      </w:r>
      <w:bookmarkStart w:id="2" w:name="_Hlk146546163"/>
      <w:r w:rsidR="00415015" w:rsidRPr="00415015">
        <w:rPr>
          <w:rFonts w:asciiTheme="majorBidi" w:hAnsiTheme="majorBidi" w:cstheme="majorBidi"/>
          <w:b/>
          <w:sz w:val="24"/>
          <w:szCs w:val="24"/>
          <w:lang w:val="cs-CZ"/>
        </w:rPr>
        <w:t xml:space="preserve">nowej ładowarki teleskopowej na potrzeby </w:t>
      </w:r>
      <w:r w:rsidR="00415015" w:rsidRPr="00415015">
        <w:rPr>
          <w:rFonts w:asciiTheme="majorBidi" w:hAnsiTheme="majorBidi" w:cstheme="majorBidi"/>
          <w:b/>
          <w:lang w:val="cs-CZ"/>
        </w:rPr>
        <w:t>Zakładu Utylizacji Odpadów sp. z o. o. z siedzibą w Siedlcach</w:t>
      </w:r>
      <w:bookmarkEnd w:id="2"/>
      <w:r w:rsidR="00415015">
        <w:rPr>
          <w:rFonts w:asciiTheme="majorBidi" w:hAnsiTheme="majorBidi" w:cstheme="majorBidi"/>
          <w:b/>
          <w:lang w:val="cs-CZ"/>
        </w:rPr>
        <w:t xml:space="preserve"> </w:t>
      </w:r>
      <w:r w:rsidRPr="00415015">
        <w:rPr>
          <w:rFonts w:asciiTheme="majorBidi" w:hAnsiTheme="majorBidi" w:cstheme="majorBidi"/>
          <w:sz w:val="24"/>
          <w:szCs w:val="24"/>
        </w:rPr>
        <w:t xml:space="preserve">zgodnie z wymaganiami określonymi w Specyfikacji Warunków Zamówienia oraz projektowanych postanowieniach umownych </w:t>
      </w:r>
    </w:p>
    <w:p w14:paraId="5109E8C1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za całkowitą cenę: </w:t>
      </w:r>
      <w:r w:rsidRPr="00B62A39">
        <w:rPr>
          <w:rFonts w:asciiTheme="majorBidi" w:hAnsiTheme="majorBidi" w:cstheme="majorBidi"/>
          <w:b/>
        </w:rPr>
        <w:t>________________________________ PLN brutto</w:t>
      </w:r>
    </w:p>
    <w:p w14:paraId="04331DD7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w tym:</w:t>
      </w:r>
    </w:p>
    <w:p w14:paraId="380C7FE5" w14:textId="070B9E71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wartość netto _________________________ PLN </w:t>
      </w:r>
    </w:p>
    <w:p w14:paraId="52935646" w14:textId="77777777" w:rsidR="00EA483B" w:rsidRPr="00B62A39" w:rsidRDefault="00EA483B" w:rsidP="00EA483B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podatek VAT </w:t>
      </w:r>
      <w:r w:rsidRPr="00B62A39">
        <w:rPr>
          <w:rFonts w:asciiTheme="majorBidi" w:hAnsiTheme="majorBidi" w:cstheme="majorBidi"/>
          <w:b/>
        </w:rPr>
        <w:t>–</w:t>
      </w:r>
      <w:r w:rsidRPr="00B62A39">
        <w:rPr>
          <w:rFonts w:asciiTheme="majorBidi" w:hAnsiTheme="majorBidi" w:cstheme="majorBidi"/>
        </w:rPr>
        <w:t xml:space="preserve"> __ % _____________________ PLN</w:t>
      </w:r>
    </w:p>
    <w:p w14:paraId="06E1EFEF" w14:textId="55C2F6B5" w:rsidR="00B62A39" w:rsidRPr="00B62A39" w:rsidRDefault="00B62A39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lastRenderedPageBreak/>
        <w:t>Zapewniamy udzielenie gwarancji i rękojmi  za wady fizyczne i prawne na wykonanie zadania na warunkach określonych w Specyfikacji Warunków Zamówienia.</w:t>
      </w:r>
    </w:p>
    <w:p w14:paraId="7C93CE46" w14:textId="35E2C3A0" w:rsidR="00B62A39" w:rsidRPr="00B62A39" w:rsidRDefault="006F5F7B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ermin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wykonania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przedmiotu zamówienia 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-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B11A1C">
        <w:rPr>
          <w:rFonts w:asciiTheme="majorBidi" w:hAnsiTheme="majorBidi" w:cstheme="majorBidi"/>
          <w:b/>
          <w:bCs/>
          <w:color w:val="auto"/>
          <w:sz w:val="24"/>
          <w:szCs w:val="24"/>
        </w:rPr>
        <w:t>3 miesiące</w:t>
      </w:r>
      <w:r w:rsidR="00EA483B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E31C5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od dnia </w:t>
      </w:r>
      <w:r w:rsidR="008D25E8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podpisania umowy</w:t>
      </w:r>
      <w:r w:rsidR="00713974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.</w:t>
      </w:r>
    </w:p>
    <w:p w14:paraId="4F7BE193" w14:textId="31D24F09" w:rsidR="00B62A39" w:rsidRPr="00B62A39" w:rsidRDefault="00582802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Oświadczamy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>, że zapewnia</w:t>
      </w:r>
      <w:r>
        <w:rPr>
          <w:rFonts w:asciiTheme="majorBidi" w:hAnsiTheme="majorBidi" w:cstheme="majorBidi"/>
          <w:color w:val="auto"/>
          <w:sz w:val="24"/>
          <w:szCs w:val="24"/>
        </w:rPr>
        <w:t>my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r w:rsidR="00415015" w:rsidRPr="00BE53A9">
        <w:rPr>
          <w:rFonts w:asciiTheme="majorBidi" w:hAnsiTheme="majorBidi" w:cstheme="majorBidi"/>
          <w:sz w:val="24"/>
          <w:szCs w:val="24"/>
        </w:rPr>
        <w:t>serwis obsługi ładowarki (w tym silnika)</w:t>
      </w:r>
      <w:r w:rsidR="00415015">
        <w:rPr>
          <w:rFonts w:asciiTheme="majorBidi" w:hAnsiTheme="majorBidi" w:cstheme="majorBidi"/>
          <w:sz w:val="24"/>
          <w:szCs w:val="24"/>
        </w:rPr>
        <w:t xml:space="preserve"> 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w promieniu maksymalnie </w:t>
      </w:r>
      <w:r w:rsidR="00415015">
        <w:rPr>
          <w:rFonts w:asciiTheme="majorBidi" w:hAnsiTheme="majorBidi" w:cstheme="majorBidi"/>
          <w:color w:val="auto"/>
          <w:sz w:val="24"/>
          <w:szCs w:val="24"/>
        </w:rPr>
        <w:t>1</w:t>
      </w:r>
      <w:r>
        <w:rPr>
          <w:rFonts w:asciiTheme="majorBidi" w:hAnsiTheme="majorBidi" w:cstheme="majorBidi"/>
          <w:color w:val="auto"/>
          <w:sz w:val="24"/>
          <w:szCs w:val="24"/>
        </w:rPr>
        <w:t>50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km od Zakładu </w:t>
      </w:r>
      <w:r w:rsidR="00B62A39" w:rsidRPr="00B62A39">
        <w:rPr>
          <w:rFonts w:asciiTheme="majorBidi" w:eastAsia="SimSun" w:hAnsiTheme="majorBidi" w:cstheme="majorBidi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2)</w:t>
      </w:r>
      <w:r w:rsidR="00B62A39" w:rsidRPr="00B62A39">
        <w:rPr>
          <w:rFonts w:asciiTheme="majorBidi" w:hAnsiTheme="majorBidi" w:cstheme="majorBidi"/>
          <w:color w:val="auto"/>
          <w:sz w:val="24"/>
          <w:szCs w:val="24"/>
        </w:rPr>
        <w:t>. Adres serwisu: ………………………………………</w:t>
      </w:r>
    </w:p>
    <w:p w14:paraId="42FE942D" w14:textId="0924B746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podana cena uwzględnia wszelkie warunki podane w Specyfikacji Warunków Zamówienia.</w:t>
      </w:r>
    </w:p>
    <w:p w14:paraId="62BA7C43" w14:textId="77777777" w:rsidR="006F5F7B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eastAsia="Calibri" w:hAnsiTheme="majorBidi" w:cstheme="majorBid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 xml:space="preserve">Oświadczam, że w celu wykazania spełniania warunków udziału w postępowaniu, określonych przez zamawiającego polegam na zasobach następującego/ych podmiotu/ów: </w:t>
      </w:r>
    </w:p>
    <w:p w14:paraId="4EAB83AB" w14:textId="3646D07B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podmiotu: 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………..</w:t>
      </w:r>
      <w:r w:rsidRPr="00B62A39">
        <w:rPr>
          <w:rFonts w:asciiTheme="majorBidi" w:eastAsia="Calibri" w:hAnsiTheme="majorBidi" w:cstheme="majorBidi"/>
          <w:color w:val="000000"/>
        </w:rPr>
        <w:t xml:space="preserve">……………………….. </w:t>
      </w:r>
    </w:p>
    <w:p w14:paraId="24E71CA7" w14:textId="55B8D85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Zasoby, na które powołuje się Wykonawca: ……………………………………………………………………………………………………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...</w:t>
      </w:r>
      <w:r w:rsidRPr="00B62A39">
        <w:rPr>
          <w:rFonts w:asciiTheme="majorBidi" w:eastAsia="Calibri" w:hAnsiTheme="majorBidi" w:cstheme="majorBidi"/>
          <w:color w:val="000000"/>
        </w:rPr>
        <w:t>………………………………………………………………………………………</w:t>
      </w:r>
    </w:p>
    <w:p w14:paraId="5142EADD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vertAlign w:val="subscript"/>
        </w:rPr>
      </w:pPr>
      <w:r w:rsidRPr="00B62A39">
        <w:rPr>
          <w:rFonts w:asciiTheme="majorBidi" w:eastAsia="Calibri" w:hAnsiTheme="majorBidi" w:cstheme="majorBid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014C654A" w:rsidR="00A96174" w:rsidRPr="00B62A39" w:rsidRDefault="00A96174" w:rsidP="00BC3B7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Informacja o podwykonawcach</w:t>
      </w:r>
    </w:p>
    <w:p w14:paraId="1933A00A" w14:textId="52213FC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Oświadczam, że na dzień składania ofert następujący podwykonawcy, którzy będą uczestniczyć w</w:t>
      </w:r>
      <w:r w:rsidR="00BC3B72" w:rsidRPr="00B62A39">
        <w:rPr>
          <w:rFonts w:asciiTheme="majorBidi" w:eastAsia="Calibri" w:hAnsiTheme="majorBidi" w:cstheme="majorBidi"/>
          <w:color w:val="000000"/>
        </w:rPr>
        <w:t> </w:t>
      </w:r>
      <w:r w:rsidRPr="00B62A39">
        <w:rPr>
          <w:rFonts w:asciiTheme="majorBidi" w:eastAsia="Calibri" w:hAnsiTheme="majorBidi" w:cstheme="majorBidi"/>
          <w:color w:val="000000"/>
        </w:rPr>
        <w:t xml:space="preserve">realizacji przedmiotu zamówieni nie podlegają wykluczeniu z postępowania: </w:t>
      </w:r>
    </w:p>
    <w:p w14:paraId="6C8F5F18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0BCF53B" w14:textId="0500B375" w:rsidR="00BC3B72" w:rsidRPr="00B62A39" w:rsidRDefault="00BC3B72" w:rsidP="00BC3B7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Theme="majorBidi" w:eastAsia="Calibri" w:hAnsiTheme="majorBidi" w:cstheme="majorBidi"/>
          <w:lang w:eastAsia="en-GB"/>
        </w:rPr>
      </w:pPr>
      <w:r w:rsidRPr="00B62A39">
        <w:rPr>
          <w:rFonts w:asciiTheme="majorBidi" w:eastAsia="Calibri" w:hAnsiTheme="majorBidi" w:cstheme="majorBidi"/>
          <w:lang w:eastAsia="en-GB"/>
        </w:rPr>
        <w:t>Dokumenty potwierdzające umocowanie do działania w imieniu Wykonawcy są dostępne w bezpłatnych, ogólnodostępnych bazach danych pod adresem*:</w:t>
      </w:r>
    </w:p>
    <w:p w14:paraId="7C18ACB9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9" w:history="1">
        <w:r w:rsidRPr="00B62A39">
          <w:rPr>
            <w:rStyle w:val="Hipercze"/>
            <w:rFonts w:asciiTheme="majorBidi" w:hAnsiTheme="majorBidi" w:cstheme="majorBidi"/>
          </w:rPr>
          <w:t>https://ekrs.ms.gov.pl/web/wyszukiwarka-krs/strona-glowna/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59A742AC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10" w:history="1">
        <w:r w:rsidRPr="00B62A39">
          <w:rPr>
            <w:rStyle w:val="Hipercze"/>
            <w:rFonts w:asciiTheme="majorBidi" w:hAnsiTheme="majorBidi" w:cstheme="majorBidi"/>
          </w:rPr>
          <w:t>https://prod.ceidg.gov.pl/CEIDG/Ceidg.Public.UI/Search.aspx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00B597EE" w14:textId="77777777" w:rsidR="00BC3B72" w:rsidRPr="00B62A39" w:rsidRDefault="00BC3B72" w:rsidP="00BC3B72">
      <w:pPr>
        <w:tabs>
          <w:tab w:val="left" w:pos="426"/>
        </w:tabs>
        <w:spacing w:line="276" w:lineRule="auto"/>
        <w:ind w:left="426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eastAsia="MS Gothic" w:hAnsiTheme="majorBidi" w:cstheme="majorBidi"/>
        </w:rPr>
        <w:t xml:space="preserve"> </w:t>
      </w:r>
      <w:r w:rsidRPr="00B62A39">
        <w:rPr>
          <w:rFonts w:asciiTheme="majorBidi" w:hAnsiTheme="majorBidi" w:cstheme="majorBidi"/>
        </w:rPr>
        <w:t xml:space="preserve">inny </w:t>
      </w:r>
      <w:r w:rsidRPr="00B62A39">
        <w:rPr>
          <w:rFonts w:asciiTheme="majorBidi" w:hAnsiTheme="majorBidi" w:cstheme="majorBidi"/>
          <w:i/>
        </w:rPr>
        <w:t>(proszę podać adres strony internetowej)</w:t>
      </w:r>
      <w:r w:rsidRPr="00B62A39">
        <w:rPr>
          <w:rFonts w:asciiTheme="majorBidi" w:hAnsiTheme="majorBidi" w:cstheme="majorBidi"/>
        </w:rPr>
        <w:t>: ……………………………………………………………………………………</w:t>
      </w:r>
    </w:p>
    <w:p w14:paraId="36CF7B60" w14:textId="50B00695" w:rsidR="00BC3B72" w:rsidRPr="00B62A39" w:rsidRDefault="00BC3B72" w:rsidP="00BC3B72">
      <w:pPr>
        <w:widowControl w:val="0"/>
        <w:autoSpaceDE w:val="0"/>
        <w:autoSpaceDN w:val="0"/>
        <w:spacing w:line="276" w:lineRule="auto"/>
        <w:ind w:left="426"/>
        <w:rPr>
          <w:rFonts w:asciiTheme="majorBidi" w:eastAsia="Calibri" w:hAnsiTheme="majorBidi" w:cstheme="majorBidi"/>
          <w:i/>
          <w:iCs/>
          <w:color w:val="000000"/>
        </w:rPr>
      </w:pPr>
      <w:r w:rsidRPr="00B62A39">
        <w:rPr>
          <w:rFonts w:asciiTheme="majorBidi" w:hAnsiTheme="majorBidi" w:cstheme="majorBidi"/>
          <w:bCs/>
          <w:i/>
          <w:iCs/>
        </w:rPr>
        <w:t>* Wykonawca zaznacza właściwy adres lub podaje inny</w:t>
      </w:r>
    </w:p>
    <w:p w14:paraId="53401627" w14:textId="4105E178" w:rsidR="00A96174" w:rsidRPr="00B62A39" w:rsidRDefault="00A96174" w:rsidP="00BC3B72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color w:val="000000"/>
        </w:rPr>
        <w:t>Oświadczam, że wypełniłem obowiązki informacyjne przewidziane w art. 13 lub art. 14 RODO</w:t>
      </w:r>
      <w:r w:rsidRPr="00B62A39"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Pr="00B62A39">
        <w:rPr>
          <w:rFonts w:asciiTheme="majorBidi" w:hAnsiTheme="majorBidi" w:cstheme="majorBidi"/>
          <w:color w:val="000000"/>
        </w:rPr>
        <w:t xml:space="preserve">wobec osób fizycznych, </w:t>
      </w:r>
      <w:r w:rsidRPr="00B62A39">
        <w:rPr>
          <w:rFonts w:asciiTheme="majorBidi" w:hAnsiTheme="majorBidi" w:cstheme="majorBidi"/>
        </w:rPr>
        <w:t>od których dane osobowe bezpośrednio lub pośrednio pozyskałem</w:t>
      </w:r>
      <w:r w:rsidRPr="00B62A39">
        <w:rPr>
          <w:rFonts w:asciiTheme="majorBidi" w:hAnsiTheme="majorBidi" w:cstheme="majorBidi"/>
          <w:color w:val="000000"/>
        </w:rPr>
        <w:t xml:space="preserve"> w celu ubiegania się o udzielenie zamówienia publicznego w niniejszym postępowaniu</w:t>
      </w:r>
      <w:r w:rsidRPr="00B62A39">
        <w:rPr>
          <w:rFonts w:asciiTheme="majorBidi" w:hAnsiTheme="majorBidi" w:cstheme="majorBidi"/>
        </w:rPr>
        <w:t xml:space="preserve">.* </w:t>
      </w:r>
    </w:p>
    <w:p w14:paraId="5C9EA883" w14:textId="77777777" w:rsidR="00A96174" w:rsidRPr="00B62A39" w:rsidRDefault="00A96174" w:rsidP="00BC3B72">
      <w:pPr>
        <w:pStyle w:val="NormalnyWeb"/>
        <w:ind w:left="142"/>
        <w:jc w:val="both"/>
        <w:rPr>
          <w:rFonts w:asciiTheme="majorBidi" w:hAnsiTheme="majorBidi" w:cstheme="majorBidi"/>
          <w:vertAlign w:val="subscript"/>
        </w:rPr>
      </w:pPr>
      <w:r w:rsidRPr="00B62A39">
        <w:rPr>
          <w:rFonts w:asciiTheme="majorBidi" w:hAnsiTheme="majorBidi" w:cstheme="majorBidi"/>
          <w:vertAlign w:val="subscript"/>
        </w:rPr>
        <w:lastRenderedPageBreak/>
        <w:t>(</w:t>
      </w:r>
      <w:r w:rsidRPr="00B62A39">
        <w:rPr>
          <w:rFonts w:asciiTheme="majorBidi" w:hAnsiTheme="majorBidi" w:cstheme="majorBidi"/>
          <w:color w:val="000000"/>
          <w:vertAlign w:val="subscript"/>
        </w:rPr>
        <w:t xml:space="preserve">*W przypadku gdy wykonawca </w:t>
      </w:r>
      <w:r w:rsidRPr="00B62A39">
        <w:rPr>
          <w:rFonts w:asciiTheme="majorBidi" w:hAnsiTheme="majorBidi" w:cstheme="majorBidi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vertAlign w:val="subscript"/>
        </w:rPr>
      </w:pPr>
    </w:p>
    <w:p w14:paraId="7E5ADB60" w14:textId="4EAAF858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100614C6" w14:textId="5457AA5F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422FF26D" w14:textId="77777777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7E9EE75C" w14:textId="2C4768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" w:hAnsiTheme="majorBidi" w:cstheme="majorBidi"/>
          <w:color w:val="000000"/>
        </w:rPr>
      </w:pPr>
      <w:r w:rsidRPr="00B62A39">
        <w:rPr>
          <w:rFonts w:asciiTheme="majorBidi" w:eastAsia="ArialNarrow" w:hAnsiTheme="majorBidi" w:cstheme="majorBidi"/>
          <w:color w:val="000000"/>
        </w:rPr>
        <w:t>__________________ dnia ____ 202</w:t>
      </w:r>
      <w:r w:rsidR="00E11B2B" w:rsidRPr="00B62A39">
        <w:rPr>
          <w:rFonts w:asciiTheme="majorBidi" w:eastAsia="ArialNarrow" w:hAnsiTheme="majorBidi" w:cstheme="majorBidi"/>
          <w:color w:val="000000"/>
        </w:rPr>
        <w:t>3</w:t>
      </w:r>
      <w:r w:rsidRPr="00B62A39">
        <w:rPr>
          <w:rFonts w:asciiTheme="majorBidi" w:eastAsia="ArialNarrow" w:hAnsiTheme="majorBidi" w:cstheme="majorBidi"/>
          <w:color w:val="000000"/>
        </w:rPr>
        <w:t xml:space="preserve"> r</w:t>
      </w:r>
      <w:r w:rsidR="009F3E33" w:rsidRPr="00B62A39">
        <w:rPr>
          <w:rFonts w:asciiTheme="majorBidi" w:eastAsia="ArialNarrow" w:hAnsiTheme="majorBidi" w:cstheme="majorBidi"/>
          <w:color w:val="000000"/>
        </w:rPr>
        <w:t>.</w:t>
      </w:r>
    </w:p>
    <w:p w14:paraId="311EAD6F" w14:textId="777777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34FDCF7D" w14:textId="77777777" w:rsidR="002C61D7" w:rsidRPr="00B62A39" w:rsidRDefault="002C61D7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00F03C4B" w14:textId="4474195D" w:rsidR="00A96174" w:rsidRPr="00B62A39" w:rsidRDefault="00A96174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_______________________________</w:t>
      </w:r>
    </w:p>
    <w:p w14:paraId="1B45A8DE" w14:textId="77777777" w:rsidR="00A96174" w:rsidRPr="00B62A39" w:rsidRDefault="00A96174" w:rsidP="00A96174">
      <w:pPr>
        <w:autoSpaceDE w:val="0"/>
        <w:autoSpaceDN w:val="0"/>
        <w:adjustRightInd w:val="0"/>
        <w:ind w:left="6379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8CCBE04" w14:textId="21A2788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0F74535" w14:textId="592704DA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48F2101D" w14:textId="0960F81D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81B2043" w14:textId="7777777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8CC" w14:textId="4D1C0F21" w:rsidR="007E63E8" w:rsidRPr="00713974" w:rsidRDefault="007E63E8">
    <w:pPr>
      <w:pStyle w:val="Stopka"/>
      <w:rPr>
        <w:i/>
        <w:iCs/>
        <w:sz w:val="20"/>
        <w:szCs w:val="20"/>
      </w:rPr>
    </w:pPr>
    <w:r w:rsidRPr="00713974">
      <w:rPr>
        <w:i/>
        <w:iCs/>
        <w:sz w:val="20"/>
        <w:szCs w:val="20"/>
      </w:rPr>
      <w:t>Z/</w:t>
    </w:r>
    <w:r w:rsidR="00713974" w:rsidRPr="00713974">
      <w:rPr>
        <w:i/>
        <w:iCs/>
        <w:sz w:val="20"/>
        <w:szCs w:val="20"/>
      </w:rPr>
      <w:t>1</w:t>
    </w:r>
    <w:r w:rsidR="00415015">
      <w:rPr>
        <w:i/>
        <w:iCs/>
        <w:sz w:val="20"/>
        <w:szCs w:val="20"/>
      </w:rPr>
      <w:t>4</w:t>
    </w:r>
    <w:r w:rsidRPr="00713974">
      <w:rPr>
        <w:i/>
        <w:iCs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33174"/>
    <w:multiLevelType w:val="hybridMultilevel"/>
    <w:tmpl w:val="2E5854CA"/>
    <w:lvl w:ilvl="0" w:tplc="1BF6F5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113">
    <w:abstractNumId w:val="4"/>
  </w:num>
  <w:num w:numId="2" w16cid:durableId="485317467">
    <w:abstractNumId w:val="5"/>
  </w:num>
  <w:num w:numId="3" w16cid:durableId="1966305704">
    <w:abstractNumId w:val="0"/>
  </w:num>
  <w:num w:numId="4" w16cid:durableId="93939960">
    <w:abstractNumId w:val="3"/>
  </w:num>
  <w:num w:numId="5" w16cid:durableId="1408066800">
    <w:abstractNumId w:val="1"/>
  </w:num>
  <w:num w:numId="6" w16cid:durableId="108391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1D4C17"/>
    <w:rsid w:val="00202F2B"/>
    <w:rsid w:val="002C61D7"/>
    <w:rsid w:val="003515AA"/>
    <w:rsid w:val="00415015"/>
    <w:rsid w:val="0046696A"/>
    <w:rsid w:val="004C2415"/>
    <w:rsid w:val="004D0E47"/>
    <w:rsid w:val="004F3F3A"/>
    <w:rsid w:val="00582802"/>
    <w:rsid w:val="005919BC"/>
    <w:rsid w:val="005B773B"/>
    <w:rsid w:val="006F5F7B"/>
    <w:rsid w:val="00713974"/>
    <w:rsid w:val="007A0594"/>
    <w:rsid w:val="007C48E2"/>
    <w:rsid w:val="007D1C46"/>
    <w:rsid w:val="007E63E8"/>
    <w:rsid w:val="00827A23"/>
    <w:rsid w:val="008C2450"/>
    <w:rsid w:val="008D25E8"/>
    <w:rsid w:val="00913D0F"/>
    <w:rsid w:val="00920A67"/>
    <w:rsid w:val="009F3E33"/>
    <w:rsid w:val="00A96174"/>
    <w:rsid w:val="00B11A1C"/>
    <w:rsid w:val="00B128E7"/>
    <w:rsid w:val="00B62A39"/>
    <w:rsid w:val="00BB6E56"/>
    <w:rsid w:val="00BC3B72"/>
    <w:rsid w:val="00BE349B"/>
    <w:rsid w:val="00C05AEF"/>
    <w:rsid w:val="00E10B0B"/>
    <w:rsid w:val="00E11B2B"/>
    <w:rsid w:val="00E64AAD"/>
    <w:rsid w:val="00E8066D"/>
    <w:rsid w:val="00E83F37"/>
    <w:rsid w:val="00EA483B"/>
    <w:rsid w:val="00EC0121"/>
    <w:rsid w:val="00F625FD"/>
    <w:rsid w:val="00FD012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C3B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35</cp:revision>
  <cp:lastPrinted>2023-09-06T07:42:00Z</cp:lastPrinted>
  <dcterms:created xsi:type="dcterms:W3CDTF">2022-06-27T12:36:00Z</dcterms:created>
  <dcterms:modified xsi:type="dcterms:W3CDTF">2023-10-02T13:07:00Z</dcterms:modified>
</cp:coreProperties>
</file>