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3E55A854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4D48A7">
        <w:rPr>
          <w:rFonts w:asciiTheme="minorHAnsi" w:hAnsiTheme="minorHAnsi" w:cstheme="minorHAnsi"/>
          <w:b/>
        </w:rPr>
        <w:t>60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D48A7">
        <w:rPr>
          <w:rFonts w:asciiTheme="minorHAnsi" w:hAnsiTheme="minorHAnsi" w:cstheme="minorHAnsi"/>
          <w:b/>
        </w:rPr>
        <w:t>3</w:t>
      </w:r>
      <w:r w:rsidR="00F252FE" w:rsidRPr="007D4DD6">
        <w:rPr>
          <w:rFonts w:asciiTheme="minorHAnsi" w:hAnsiTheme="minorHAnsi" w:cstheme="minorHAnsi"/>
          <w:b/>
        </w:rPr>
        <w:t>.ZP</w:t>
      </w:r>
      <w:r w:rsidR="00BE5DC0">
        <w:rPr>
          <w:rFonts w:asciiTheme="minorHAnsi" w:hAnsiTheme="minorHAnsi" w:cstheme="minorHAnsi"/>
          <w:b/>
        </w:rPr>
        <w:t>2</w:t>
      </w:r>
    </w:p>
    <w:p w14:paraId="1F4B5C05" w14:textId="539DF244" w:rsidR="00B41E8C" w:rsidRPr="00B675B4" w:rsidRDefault="00BE5DC0" w:rsidP="00B675B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BC15B2">
        <w:rPr>
          <w:rFonts w:asciiTheme="minorHAnsi" w:hAnsiTheme="minorHAnsi" w:cstheme="minorHAnsi"/>
        </w:rPr>
        <w:t>28</w:t>
      </w:r>
      <w:r w:rsidR="00F068FF">
        <w:rPr>
          <w:rFonts w:asciiTheme="minorHAnsi" w:hAnsiTheme="minorHAnsi" w:cstheme="minorHAnsi"/>
        </w:rPr>
        <w:t>.</w:t>
      </w:r>
      <w:r w:rsidR="00F916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F916A5">
        <w:rPr>
          <w:rFonts w:asciiTheme="minorHAnsi" w:hAnsiTheme="minorHAnsi" w:cstheme="minorHAnsi"/>
        </w:rPr>
        <w:t>.202</w:t>
      </w:r>
      <w:r w:rsidR="004D48A7">
        <w:rPr>
          <w:rFonts w:asciiTheme="minorHAnsi" w:hAnsiTheme="minorHAnsi" w:cstheme="minorHAnsi"/>
        </w:rPr>
        <w:t>3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7F31C954" w14:textId="77777777" w:rsidR="00B675B4" w:rsidRPr="007D4DD6" w:rsidRDefault="00B675B4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F916A5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2EDE0C57" w14:textId="532CB5A5" w:rsidR="00F916A5" w:rsidRPr="004B16A7" w:rsidRDefault="004B16A7" w:rsidP="00BE5DC0">
      <w:pPr>
        <w:spacing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4B16A7">
        <w:rPr>
          <w:rFonts w:asciiTheme="minorHAnsi" w:hAnsiTheme="minorHAnsi" w:cstheme="minorHAnsi"/>
          <w:b/>
          <w:spacing w:val="-8"/>
        </w:rPr>
        <w:t xml:space="preserve">Dostawa </w:t>
      </w:r>
      <w:r w:rsidR="00BE5DC0">
        <w:rPr>
          <w:rFonts w:asciiTheme="minorHAnsi" w:hAnsiTheme="minorHAnsi" w:cstheme="minorHAnsi"/>
          <w:b/>
          <w:spacing w:val="-8"/>
        </w:rPr>
        <w:t xml:space="preserve">artykułów biurowych </w:t>
      </w:r>
    </w:p>
    <w:p w14:paraId="39B42475" w14:textId="769E98DD" w:rsidR="002C4720" w:rsidRPr="001031B0" w:rsidRDefault="00F252FE" w:rsidP="00BE5DC0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 w:rsidR="00BE5DC0"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7876BDC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3987A50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BE5DC0" w:rsidRPr="00E6703D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F9D1937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4D48A7">
        <w:rPr>
          <w:rFonts w:asciiTheme="minorHAnsi" w:hAnsiTheme="minorHAnsi" w:cstheme="minorHAnsi"/>
          <w:b/>
          <w:spacing w:val="-6"/>
        </w:rPr>
        <w:t>60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D48A7">
        <w:rPr>
          <w:rFonts w:asciiTheme="minorHAnsi" w:hAnsiTheme="minorHAnsi" w:cstheme="minorHAnsi"/>
          <w:b/>
          <w:spacing w:val="-6"/>
        </w:rPr>
        <w:t>3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BE5DC0">
        <w:rPr>
          <w:rFonts w:asciiTheme="minorHAnsi" w:hAnsiTheme="minorHAnsi" w:cstheme="minorHAnsi"/>
          <w:b/>
          <w:spacing w:val="-6"/>
        </w:rPr>
        <w:t>2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BC0BBE" w14:textId="3230D2AC" w:rsidR="00631446" w:rsidRPr="007D4DD6" w:rsidRDefault="00333E76" w:rsidP="00B675B4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</w:t>
      </w:r>
      <w:r w:rsidR="00BE5DC0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>/20</w:t>
      </w:r>
      <w:r w:rsidR="00BE5DC0"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BE5DC0">
        <w:rPr>
          <w:rFonts w:asciiTheme="minorHAnsi" w:hAnsiTheme="minorHAnsi" w:cstheme="minorHAnsi"/>
          <w:spacing w:val="-6"/>
        </w:rPr>
        <w:t>23.08.</w:t>
      </w:r>
      <w:r w:rsidR="004E241D">
        <w:rPr>
          <w:rFonts w:asciiTheme="minorHAnsi" w:hAnsiTheme="minorHAnsi" w:cstheme="minorHAnsi"/>
          <w:spacing w:val="-6"/>
        </w:rPr>
        <w:t>202</w:t>
      </w:r>
      <w:r w:rsidR="00BE5DC0">
        <w:rPr>
          <w:rFonts w:asciiTheme="minorHAnsi" w:hAnsiTheme="minorHAnsi" w:cstheme="minorHAnsi"/>
          <w:spacing w:val="-6"/>
        </w:rPr>
        <w:t>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</w:t>
      </w:r>
      <w:r w:rsidR="00BE5DC0" w:rsidRPr="00BE5DC0">
        <w:rPr>
          <w:rFonts w:asciiTheme="minorHAnsi" w:hAnsiTheme="minorHAnsi" w:cstheme="minorHAnsi"/>
          <w:b/>
          <w:spacing w:val="-6"/>
        </w:rPr>
        <w:t>R</w:t>
      </w:r>
      <w:r w:rsidRPr="00BE5DC0">
        <w:rPr>
          <w:rFonts w:asciiTheme="minorHAnsi" w:hAnsiTheme="minorHAnsi" w:cstheme="minorHAnsi"/>
          <w:b/>
          <w:spacing w:val="-6"/>
        </w:rPr>
        <w:t>egulaminu udzielania zamówień publicznych o wartości szacunkowej</w:t>
      </w:r>
      <w:r w:rsidR="00BE5DC0" w:rsidRPr="00BE5DC0">
        <w:rPr>
          <w:rFonts w:asciiTheme="minorHAnsi" w:hAnsiTheme="minorHAnsi" w:cstheme="minorHAnsi"/>
          <w:b/>
          <w:spacing w:val="-6"/>
        </w:rPr>
        <w:t xml:space="preserve"> mniejszej od</w:t>
      </w:r>
      <w:r w:rsidRPr="00BE5DC0">
        <w:rPr>
          <w:rFonts w:asciiTheme="minorHAnsi" w:hAnsiTheme="minorHAnsi" w:cstheme="minorHAnsi"/>
          <w:b/>
          <w:spacing w:val="-6"/>
        </w:rPr>
        <w:t xml:space="preserve"> kwoty </w:t>
      </w:r>
      <w:r w:rsidR="004E241D" w:rsidRPr="00BE5DC0">
        <w:rPr>
          <w:rFonts w:asciiTheme="minorHAnsi" w:hAnsiTheme="minorHAnsi" w:cstheme="minorHAnsi"/>
          <w:b/>
          <w:spacing w:val="-6"/>
        </w:rPr>
        <w:t>1</w:t>
      </w:r>
      <w:r w:rsidRPr="00BE5DC0">
        <w:rPr>
          <w:rFonts w:asciiTheme="minorHAnsi" w:hAnsiTheme="minorHAnsi" w:cstheme="minorHAnsi"/>
          <w:b/>
          <w:spacing w:val="-6"/>
        </w:rPr>
        <w:t xml:space="preserve">30.000,00 </w:t>
      </w:r>
      <w:r w:rsidR="004E241D" w:rsidRPr="00BE5DC0">
        <w:rPr>
          <w:rFonts w:asciiTheme="minorHAnsi" w:hAnsiTheme="minorHAnsi" w:cstheme="minorHAnsi"/>
          <w:b/>
          <w:spacing w:val="-6"/>
        </w:rPr>
        <w:t>zł</w:t>
      </w:r>
      <w:r w:rsidRPr="00BE5DC0">
        <w:rPr>
          <w:rFonts w:asciiTheme="minorHAnsi" w:hAnsiTheme="minorHAnsi" w:cstheme="minorHAnsi"/>
          <w:b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832996C" w:rsidR="00ED2FE3" w:rsidRPr="009D46D1" w:rsidRDefault="000754C3" w:rsidP="00BE5DC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spacing w:val="-6"/>
        </w:rPr>
        <w:t xml:space="preserve">Przedmiotem zamówienia </w:t>
      </w:r>
      <w:r w:rsidR="00AE1C3F">
        <w:rPr>
          <w:rFonts w:asciiTheme="minorHAnsi" w:hAnsiTheme="minorHAnsi" w:cstheme="minorHAnsi"/>
          <w:spacing w:val="-6"/>
        </w:rPr>
        <w:t>jest: „</w:t>
      </w:r>
      <w:r w:rsidR="00AE1C3F" w:rsidRPr="002E376A">
        <w:rPr>
          <w:rFonts w:asciiTheme="minorHAnsi" w:hAnsiTheme="minorHAnsi" w:cstheme="minorHAnsi"/>
          <w:b/>
          <w:spacing w:val="-6"/>
        </w:rPr>
        <w:t>Dostawa</w:t>
      </w:r>
      <w:r w:rsidR="00631446" w:rsidRPr="004B16A7">
        <w:rPr>
          <w:rFonts w:asciiTheme="minorHAnsi" w:hAnsiTheme="minorHAnsi" w:cstheme="minorHAnsi"/>
          <w:b/>
          <w:spacing w:val="-8"/>
        </w:rPr>
        <w:t xml:space="preserve"> </w:t>
      </w:r>
      <w:r w:rsidR="00BE5DC0">
        <w:rPr>
          <w:rFonts w:asciiTheme="minorHAnsi" w:hAnsiTheme="minorHAnsi" w:cstheme="minorHAnsi"/>
          <w:b/>
          <w:spacing w:val="-8"/>
        </w:rPr>
        <w:t>artykułów biurowych”.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44A1235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0754C3">
        <w:rPr>
          <w:rFonts w:asciiTheme="minorHAnsi" w:hAnsiTheme="minorHAnsi" w:cstheme="minorHAnsi"/>
        </w:rPr>
        <w:t>,</w:t>
      </w:r>
      <w:r w:rsidR="001A06EE" w:rsidRPr="007D4DD6">
        <w:rPr>
          <w:rFonts w:asciiTheme="minorHAnsi" w:hAnsiTheme="minorHAnsi" w:cstheme="minorHAnsi"/>
        </w:rPr>
        <w:t xml:space="preserve"> </w:t>
      </w:r>
      <w:r w:rsidR="006348D9" w:rsidRPr="007D4DD6">
        <w:rPr>
          <w:rFonts w:asciiTheme="minorHAnsi" w:hAnsiTheme="minorHAnsi" w:cstheme="minorHAnsi"/>
        </w:rPr>
        <w:t>opisie przedmiotu zamówienia</w:t>
      </w:r>
      <w:r w:rsidR="000754C3">
        <w:rPr>
          <w:rFonts w:asciiTheme="minorHAnsi" w:hAnsiTheme="minorHAnsi" w:cstheme="minorHAnsi"/>
        </w:rPr>
        <w:t xml:space="preserve"> i formularzu cenowym</w:t>
      </w:r>
      <w:r w:rsidR="006348D9" w:rsidRPr="007D4DD6">
        <w:rPr>
          <w:rFonts w:asciiTheme="minorHAnsi" w:hAnsiTheme="minorHAnsi" w:cstheme="minorHAnsi"/>
        </w:rPr>
        <w:t xml:space="preserve">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B1492B9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E5DC0" w:rsidRPr="00E6703D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7F47BDE9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631446">
        <w:rPr>
          <w:rFonts w:asciiTheme="minorHAnsi" w:hAnsiTheme="minorHAnsi" w:cstheme="minorHAnsi"/>
          <w:b/>
          <w:spacing w:val="-6"/>
        </w:rPr>
        <w:t xml:space="preserve"> </w:t>
      </w:r>
      <w:r w:rsidR="00631446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r w:rsidR="00423679">
        <w:rPr>
          <w:rFonts w:asciiTheme="minorHAnsi" w:hAnsiTheme="minorHAnsi" w:cstheme="minorHAnsi"/>
          <w:b/>
          <w:spacing w:val="-6"/>
        </w:rPr>
        <w:t xml:space="preserve"> </w:t>
      </w:r>
      <w:r w:rsidR="00F916A5">
        <w:rPr>
          <w:rFonts w:asciiTheme="minorHAnsi" w:hAnsiTheme="minorHAnsi" w:cstheme="minorHAnsi"/>
          <w:b/>
          <w:spacing w:val="-6"/>
        </w:rPr>
        <w:t>31.12.202</w:t>
      </w:r>
      <w:r w:rsidR="004D48A7">
        <w:rPr>
          <w:rFonts w:asciiTheme="minorHAnsi" w:hAnsiTheme="minorHAnsi" w:cstheme="minorHAnsi"/>
          <w:b/>
          <w:spacing w:val="-6"/>
        </w:rPr>
        <w:t>4</w:t>
      </w:r>
      <w:r w:rsidR="00F916A5">
        <w:rPr>
          <w:rFonts w:asciiTheme="minorHAnsi" w:hAnsiTheme="minorHAnsi" w:cstheme="minorHAnsi"/>
          <w:b/>
          <w:spacing w:val="-6"/>
        </w:rPr>
        <w:t xml:space="preserve"> r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1DABD8A0" w14:textId="58E35DCD" w:rsidR="00577A0F" w:rsidRPr="00CC2822" w:rsidRDefault="008147E7" w:rsidP="00604AB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604AB5">
        <w:rPr>
          <w:rFonts w:asciiTheme="minorHAnsi" w:hAnsiTheme="minorHAnsi" w:cstheme="minorHAnsi"/>
          <w:spacing w:val="-6"/>
        </w:rPr>
        <w:t>.</w:t>
      </w:r>
    </w:p>
    <w:p w14:paraId="31A20C4F" w14:textId="44F38184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56954BD2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D729C8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D729C8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45FBC744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</w:t>
      </w:r>
      <w:r w:rsidR="00B675B4">
        <w:rPr>
          <w:rFonts w:asciiTheme="minorHAnsi" w:hAnsiTheme="minorHAnsi" w:cstheme="minorHAnsi"/>
          <w:lang w:eastAsia="pl-PL"/>
        </w:rPr>
        <w:t xml:space="preserve"> może złożyć tylko jedną ofertę</w:t>
      </w:r>
      <w:r w:rsidR="001B35AF">
        <w:rPr>
          <w:rFonts w:asciiTheme="minorHAnsi" w:hAnsiTheme="minorHAnsi" w:cstheme="minorHAnsi"/>
          <w:lang w:eastAsia="pl-PL"/>
        </w:rPr>
        <w:t>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2E40CB82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="00B05892">
        <w:rPr>
          <w:rFonts w:asciiTheme="minorHAnsi" w:hAnsiTheme="minorHAnsi" w:cstheme="minorHAnsi"/>
        </w:rPr>
        <w:t>.1</w:t>
      </w:r>
      <w:r w:rsidR="004E220B">
        <w:rPr>
          <w:rFonts w:asciiTheme="minorHAnsi" w:hAnsiTheme="minorHAnsi" w:cstheme="minorHAnsi"/>
        </w:rPr>
        <w:t>.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05892">
        <w:rPr>
          <w:rFonts w:asciiTheme="minorHAnsi" w:hAnsiTheme="minorHAnsi" w:cstheme="minorHAnsi"/>
        </w:rPr>
        <w:t xml:space="preserve"> oraz wypełniony i podpisany </w:t>
      </w:r>
      <w:r w:rsidR="00393596">
        <w:rPr>
          <w:rFonts w:asciiTheme="minorHAnsi" w:hAnsiTheme="minorHAnsi" w:cstheme="minorHAnsi"/>
          <w:b/>
          <w:bCs/>
        </w:rPr>
        <w:t>Formularz</w:t>
      </w:r>
      <w:r w:rsidR="00436503">
        <w:rPr>
          <w:rFonts w:asciiTheme="minorHAnsi" w:hAnsiTheme="minorHAnsi" w:cstheme="minorHAnsi"/>
          <w:b/>
          <w:bCs/>
        </w:rPr>
        <w:t xml:space="preserve"> c</w:t>
      </w:r>
      <w:r w:rsidR="000754C3">
        <w:rPr>
          <w:rFonts w:asciiTheme="minorHAnsi" w:hAnsiTheme="minorHAnsi" w:cstheme="minorHAnsi"/>
          <w:b/>
          <w:bCs/>
        </w:rPr>
        <w:t>enowym</w:t>
      </w:r>
      <w:r w:rsidR="00B05892">
        <w:rPr>
          <w:rFonts w:asciiTheme="minorHAnsi" w:hAnsiTheme="minorHAnsi" w:cstheme="minorHAnsi"/>
          <w:b/>
          <w:bCs/>
        </w:rPr>
        <w:t xml:space="preserve"> </w:t>
      </w:r>
      <w:r w:rsidR="004E220B">
        <w:rPr>
          <w:rFonts w:asciiTheme="minorHAnsi" w:hAnsiTheme="minorHAnsi" w:cstheme="minorHAnsi"/>
        </w:rPr>
        <w:t>(formularz 2</w:t>
      </w:r>
      <w:r w:rsidR="00B05892">
        <w:rPr>
          <w:rFonts w:asciiTheme="minorHAnsi" w:hAnsiTheme="minorHAnsi" w:cstheme="minorHAnsi"/>
        </w:rPr>
        <w:t>.1.</w:t>
      </w:r>
      <w:r w:rsidR="009D46D1">
        <w:rPr>
          <w:rFonts w:asciiTheme="minorHAnsi" w:hAnsiTheme="minorHAnsi" w:cstheme="minorHAnsi"/>
        </w:rPr>
        <w:t>1.</w:t>
      </w:r>
      <w:r w:rsidR="00B05892">
        <w:rPr>
          <w:rFonts w:asciiTheme="minorHAnsi" w:hAnsiTheme="minorHAnsi" w:cstheme="minorHAnsi"/>
        </w:rPr>
        <w:t>), stanowiący załącznik do zapytania. Nie</w:t>
      </w:r>
      <w:r w:rsidR="00B05892"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="00B05892" w:rsidRPr="008126E5">
        <w:rPr>
          <w:rFonts w:asciiTheme="minorHAnsi" w:hAnsiTheme="minorHAnsi" w:cstheme="minorHAnsi"/>
          <w:u w:val="single"/>
        </w:rPr>
        <w:t>odrzuceniem oferty</w:t>
      </w:r>
      <w:r w:rsidR="00B56E91">
        <w:rPr>
          <w:rFonts w:asciiTheme="minorHAnsi" w:hAnsiTheme="minorHAnsi" w:cstheme="minorHAnsi"/>
        </w:rPr>
        <w:t>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6A098D4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 w:rsidR="00393596"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87070A3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="009D46D1">
        <w:rPr>
          <w:rFonts w:asciiTheme="minorHAnsi" w:hAnsiTheme="minorHAnsi" w:cstheme="minorHAnsi"/>
          <w:b/>
          <w:color w:val="0070C0"/>
          <w:lang w:eastAsia="pl-PL"/>
        </w:rPr>
        <w:t xml:space="preserve">terminie do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dnia </w:t>
      </w:r>
      <w:r w:rsidR="009C1214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4D48A7">
        <w:rPr>
          <w:rFonts w:asciiTheme="minorHAnsi" w:hAnsiTheme="minorHAnsi" w:cstheme="minorHAnsi"/>
          <w:b/>
          <w:color w:val="0070C0"/>
          <w:lang w:eastAsia="pl-PL"/>
        </w:rPr>
        <w:t>8</w:t>
      </w:r>
      <w:r w:rsidR="009C1214">
        <w:rPr>
          <w:rFonts w:asciiTheme="minorHAnsi" w:hAnsiTheme="minorHAnsi" w:cstheme="minorHAnsi"/>
          <w:b/>
          <w:color w:val="0070C0"/>
          <w:lang w:eastAsia="pl-PL"/>
        </w:rPr>
        <w:t>.01.202</w:t>
      </w:r>
      <w:r w:rsidR="004D48A7">
        <w:rPr>
          <w:rFonts w:asciiTheme="minorHAnsi" w:hAnsiTheme="minorHAnsi" w:cstheme="minorHAnsi"/>
          <w:b/>
          <w:color w:val="0070C0"/>
          <w:lang w:eastAsia="pl-PL"/>
        </w:rPr>
        <w:t>4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4A003286" w:rsidR="001046E7" w:rsidRDefault="00BE6330" w:rsidP="00C2558A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wynagrodzenie Wykonawcy brutto, określona w formularzu ofertowym</w:t>
      </w:r>
      <w:r w:rsidR="00C2558A">
        <w:rPr>
          <w:rFonts w:asciiTheme="minorHAnsi" w:hAnsiTheme="minorHAnsi" w:cstheme="minorHAnsi"/>
          <w:spacing w:val="-6"/>
        </w:rPr>
        <w:t xml:space="preserve">.  </w:t>
      </w:r>
      <w:r w:rsidR="00C2558A" w:rsidRPr="00FD4B84">
        <w:rPr>
          <w:rFonts w:asciiTheme="minorHAnsi" w:hAnsiTheme="minorHAnsi" w:cstheme="minorHAnsi"/>
          <w:spacing w:val="-6"/>
        </w:rPr>
        <w:t xml:space="preserve"> </w:t>
      </w:r>
    </w:p>
    <w:p w14:paraId="063BDA06" w14:textId="77777777" w:rsidR="00EF07A5" w:rsidRPr="00EF07A5" w:rsidRDefault="00EF07A5" w:rsidP="00EF07A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 xml:space="preserve">formularz cenowy zamieszczony w formie </w:t>
      </w:r>
      <w:r>
        <w:rPr>
          <w:rFonts w:asciiTheme="minorHAnsi" w:hAnsiTheme="minorHAnsi" w:cstheme="minorHAnsi"/>
          <w:color w:val="002060"/>
          <w:sz w:val="24"/>
        </w:rPr>
        <w:lastRenderedPageBreak/>
        <w:t>tabeli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Pr="00EF07A5">
        <w:rPr>
          <w:rFonts w:asciiTheme="minorHAnsi" w:hAnsiTheme="minorHAnsi" w:cstheme="minorHAnsi"/>
          <w:color w:val="002060"/>
          <w:sz w:val="24"/>
          <w:szCs w:val="24"/>
        </w:rPr>
        <w:t xml:space="preserve">Cena oferty jest ceną brutto, czyli zawiera VAT (nie dotyczy wykonawców zagranicznych, którzy nie są płatnikami VAT w Polsce) oraz inne podatki i daniny publiczne, </w:t>
      </w:r>
      <w:r w:rsidRPr="00EF07A5">
        <w:rPr>
          <w:rFonts w:asciiTheme="minorHAnsi" w:hAnsiTheme="minorHAnsi" w:cstheme="minorHAnsi"/>
          <w:b/>
          <w:color w:val="002060"/>
          <w:sz w:val="24"/>
          <w:szCs w:val="24"/>
        </w:rPr>
        <w:t>wyrażoną w PLN</w:t>
      </w:r>
      <w:r w:rsidRPr="00EF07A5">
        <w:rPr>
          <w:rFonts w:asciiTheme="minorHAnsi" w:hAnsiTheme="minorHAnsi" w:cstheme="minorHAnsi"/>
          <w:color w:val="002060"/>
          <w:sz w:val="24"/>
          <w:szCs w:val="24"/>
        </w:rPr>
        <w:t xml:space="preserve"> (nowych złotych polskich) </w:t>
      </w:r>
      <w:r w:rsidRPr="00EF07A5">
        <w:rPr>
          <w:rFonts w:asciiTheme="minorHAnsi" w:hAnsiTheme="minorHAnsi" w:cstheme="minorHAnsi"/>
          <w:b/>
          <w:color w:val="002060"/>
          <w:sz w:val="24"/>
          <w:szCs w:val="24"/>
        </w:rPr>
        <w:t>z dokładnością do dwóch miejsc po przecinku</w:t>
      </w:r>
      <w:r w:rsidRPr="00EF07A5">
        <w:rPr>
          <w:rFonts w:asciiTheme="minorHAnsi" w:hAnsiTheme="minorHAnsi" w:cstheme="minorHAnsi"/>
          <w:sz w:val="24"/>
          <w:szCs w:val="24"/>
        </w:rPr>
        <w:t>.</w:t>
      </w:r>
    </w:p>
    <w:p w14:paraId="4CC0E348" w14:textId="77777777" w:rsidR="00EF07A5" w:rsidRPr="00EF07A5" w:rsidRDefault="00EF07A5" w:rsidP="00EF07A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F07A5">
        <w:rPr>
          <w:rFonts w:asciiTheme="minorHAnsi" w:hAnsiTheme="minorHAnsi" w:cstheme="minorHAnsi"/>
          <w:color w:val="002060"/>
          <w:sz w:val="24"/>
          <w:szCs w:val="24"/>
        </w:rPr>
        <w:t>Formularz cenowy, o którym mowa powyżej należy wypełnić ściśle według kolejności pozycji wyszczególnionych w tym formularzu. Wykonawca określi ceny jednostkowe netto dla wszystkich pozycji wymienionych w formularzu cenowym.</w:t>
      </w:r>
    </w:p>
    <w:p w14:paraId="049F1048" w14:textId="31BC2A6D" w:rsidR="00EF07A5" w:rsidRPr="00EF07A5" w:rsidRDefault="00EF07A5" w:rsidP="00EF07A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F07A5">
        <w:rPr>
          <w:rFonts w:asciiTheme="minorHAnsi" w:hAnsiTheme="minorHAnsi" w:cstheme="minorHAnsi"/>
          <w:color w:val="002060"/>
          <w:sz w:val="24"/>
          <w:szCs w:val="24"/>
        </w:rPr>
        <w:t xml:space="preserve">Wykonawca obliczając cenę oferty musi uwzględnić wszystkie pozycje opisane </w:t>
      </w:r>
      <w:r w:rsidRPr="00EF07A5">
        <w:rPr>
          <w:rFonts w:asciiTheme="minorHAnsi" w:hAnsiTheme="minorHAnsi" w:cstheme="minorHAnsi"/>
          <w:color w:val="002060"/>
          <w:sz w:val="24"/>
          <w:szCs w:val="24"/>
        </w:rPr>
        <w:br/>
        <w:t>w formularzu cenowym. Wykonawca nie może samodzielnie wprowadzać żadnych zmian do formularza cenowego, w szczególności w zakresie opisu kolumn i wierszy.</w:t>
      </w:r>
    </w:p>
    <w:p w14:paraId="4E427948" w14:textId="6383C2DE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1DA2A368" w14:textId="36D84083" w:rsidR="000C499E" w:rsidRPr="00C2558A" w:rsidRDefault="001046E7" w:rsidP="00C2558A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6F1A30E2" w14:textId="5DF2D713" w:rsidR="00747F83" w:rsidRPr="00747F83" w:rsidRDefault="00E53A36" w:rsidP="00E53A36">
      <w:pPr>
        <w:pStyle w:val="Lista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 oceny:</w:t>
      </w:r>
    </w:p>
    <w:p w14:paraId="5AD24B28" w14:textId="77777777" w:rsidR="00747F83" w:rsidRPr="00747F83" w:rsidRDefault="00747F83" w:rsidP="00747F83">
      <w:pPr>
        <w:pStyle w:val="Lista"/>
        <w:numPr>
          <w:ilvl w:val="0"/>
          <w:numId w:val="7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lastRenderedPageBreak/>
        <w:t xml:space="preserve">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</w:t>
      </w:r>
      <w:r w:rsidRPr="00747F83">
        <w:rPr>
          <w:rFonts w:asciiTheme="minorHAnsi" w:hAnsiTheme="minorHAnsi" w:cstheme="minorHAnsi"/>
          <w:bCs/>
          <w:spacing w:val="-2"/>
        </w:rPr>
        <w:t xml:space="preserve"> (oznaczenie C) – znaczenie wagi i maksymalna liczba punktów – </w:t>
      </w:r>
      <w:r w:rsidRPr="00747F83">
        <w:rPr>
          <w:rFonts w:asciiTheme="minorHAnsi" w:hAnsiTheme="minorHAnsi" w:cstheme="minorHAnsi"/>
          <w:bCs/>
          <w:spacing w:val="-2"/>
        </w:rPr>
        <w:br/>
      </w:r>
      <w:r w:rsidRPr="00747F83">
        <w:rPr>
          <w:rFonts w:asciiTheme="minorHAnsi" w:hAnsiTheme="minorHAnsi" w:cstheme="minorHAnsi"/>
          <w:b/>
          <w:bCs/>
          <w:spacing w:val="-2"/>
        </w:rPr>
        <w:t>100 %</w:t>
      </w:r>
      <w:r w:rsidRPr="00747F83">
        <w:rPr>
          <w:rFonts w:asciiTheme="minorHAnsi" w:hAnsiTheme="minorHAnsi" w:cstheme="minorHAnsi"/>
          <w:bCs/>
          <w:spacing w:val="-2"/>
        </w:rPr>
        <w:t xml:space="preserve"> (max 100 pkt),</w:t>
      </w:r>
    </w:p>
    <w:p w14:paraId="509A1D84" w14:textId="77777777" w:rsidR="00747F83" w:rsidRPr="00747F83" w:rsidRDefault="00747F83" w:rsidP="00747F83">
      <w:pPr>
        <w:pStyle w:val="Lista"/>
        <w:numPr>
          <w:ilvl w:val="0"/>
          <w:numId w:val="7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opis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cena:</w:t>
      </w:r>
      <w:r w:rsidRPr="00747F83">
        <w:rPr>
          <w:rFonts w:asciiTheme="minorHAnsi" w:hAnsiTheme="minorHAnsi" w:cstheme="minorHAnsi"/>
          <w:bCs/>
          <w:spacing w:val="-2"/>
        </w:rPr>
        <w:t xml:space="preserve"> </w:t>
      </w:r>
    </w:p>
    <w:p w14:paraId="436B1E94" w14:textId="77777777" w:rsidR="00747F83" w:rsidRPr="00747F83" w:rsidRDefault="00747F83" w:rsidP="00E53A36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rozpatrywane będzie na podstawie ceny oferty brutto za wykonanie zamówienia zadeklarowanej przez wykonawcę w formularzu ofertowym. </w:t>
      </w:r>
    </w:p>
    <w:p w14:paraId="7F80F47F" w14:textId="77777777" w:rsidR="00747F83" w:rsidRPr="00747F83" w:rsidRDefault="00747F83" w:rsidP="00E53A36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>W tym kryterium można uzyskać maksymalnie 100 punktów. Przyznane punkty zostaną zaokrąglone do dwóch miejsc po przecinku.</w:t>
      </w:r>
    </w:p>
    <w:p w14:paraId="11309916" w14:textId="20497ACF" w:rsidR="00747F83" w:rsidRDefault="00747F83" w:rsidP="00E53A36">
      <w:pPr>
        <w:pStyle w:val="Lista"/>
        <w:spacing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Liczba punktów w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 ( C )</w:t>
      </w:r>
      <w:r w:rsidRPr="00747F83">
        <w:rPr>
          <w:rFonts w:asciiTheme="minorHAnsi" w:hAnsiTheme="minorHAnsi" w:cstheme="minorHAnsi"/>
          <w:bCs/>
          <w:spacing w:val="-2"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747F83" w:rsidRPr="00CC2822" w14:paraId="088FE6B2" w14:textId="77777777" w:rsidTr="00413ECC">
        <w:trPr>
          <w:trHeight w:val="559"/>
        </w:trPr>
        <w:tc>
          <w:tcPr>
            <w:tcW w:w="850" w:type="dxa"/>
            <w:vAlign w:val="center"/>
          </w:tcPr>
          <w:p w14:paraId="165D7D8C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1BA62B32" w14:textId="77777777" w:rsidR="00747F83" w:rsidRPr="00CC2822" w:rsidRDefault="00747F83" w:rsidP="00413ECC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0D3CDA4" w14:textId="77777777" w:rsidR="00747F83" w:rsidRPr="00CC2822" w:rsidRDefault="00747F83" w:rsidP="00747F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884FA6C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5087E603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3DF90C66" w14:textId="77777777" w:rsidR="00747F83" w:rsidRPr="00747F83" w:rsidRDefault="00747F83" w:rsidP="00747F83">
      <w:pPr>
        <w:pStyle w:val="Lista"/>
        <w:ind w:left="708"/>
        <w:rPr>
          <w:rFonts w:asciiTheme="minorHAnsi" w:hAnsiTheme="minorHAnsi" w:cstheme="minorHAnsi"/>
          <w:bCs/>
          <w:spacing w:val="-2"/>
        </w:rPr>
      </w:pPr>
    </w:p>
    <w:p w14:paraId="7E0CF07B" w14:textId="77777777" w:rsidR="00747F83" w:rsidRPr="00747F83" w:rsidRDefault="00747F83" w:rsidP="00AE1C3F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Gdzie :</w:t>
      </w:r>
    </w:p>
    <w:p w14:paraId="5172A0D5" w14:textId="77777777" w:rsidR="00747F83" w:rsidRPr="00747F83" w:rsidRDefault="00747F83" w:rsidP="00AE1C3F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proofErr w:type="spellStart"/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min</w:t>
      </w:r>
      <w:proofErr w:type="spellEnd"/>
      <w:r w:rsidRPr="00747F83">
        <w:rPr>
          <w:rFonts w:asciiTheme="minorHAnsi" w:hAnsiTheme="minorHAnsi" w:cstheme="minorHAnsi"/>
          <w:bCs/>
          <w:i/>
          <w:spacing w:val="-2"/>
        </w:rPr>
        <w:t xml:space="preserve"> – najniższa cena spośród nieodrzuconych ofert</w:t>
      </w:r>
    </w:p>
    <w:p w14:paraId="3590F8DA" w14:textId="77777777" w:rsidR="00747F83" w:rsidRPr="00747F83" w:rsidRDefault="00747F83" w:rsidP="00AE1C3F">
      <w:pPr>
        <w:pStyle w:val="Lista"/>
        <w:spacing w:after="0" w:line="360" w:lineRule="auto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o</w:t>
      </w:r>
      <w:r w:rsidRPr="00747F83">
        <w:rPr>
          <w:rFonts w:asciiTheme="minorHAnsi" w:hAnsiTheme="minorHAnsi" w:cstheme="minorHAnsi"/>
          <w:bCs/>
          <w:i/>
          <w:spacing w:val="-2"/>
        </w:rPr>
        <w:t xml:space="preserve"> – cena ocenianej oferty</w:t>
      </w:r>
    </w:p>
    <w:p w14:paraId="15A78523" w14:textId="524C8E10" w:rsidR="00747F83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 xml:space="preserve">Jako najkorzystniejsza zostanie wybrana oferta, która otrzyma najwyższą ilość punktów. </w:t>
      </w:r>
    </w:p>
    <w:p w14:paraId="56AB3D32" w14:textId="549E270A" w:rsidR="00747F83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W toku badania i oceny ofert Zamawiający może żądać od wykonawców wyjaśnień dotyczących złożonych ofert.</w:t>
      </w:r>
    </w:p>
    <w:p w14:paraId="331251CC" w14:textId="785AF60C" w:rsidR="00C14C64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Jeżeli wybór oferty najkorzystniejszej będzie niemożliwy z uwagi na fakt, iż złożone zostaną oferty o takiej samej cenie, Zamawiający wezwie Wykonawców do złożenia ofert dodatkowych</w:t>
      </w:r>
      <w:r w:rsidR="001031B0" w:rsidRPr="00747F83">
        <w:rPr>
          <w:rFonts w:asciiTheme="minorHAnsi" w:hAnsiTheme="minorHAnsi" w:cstheme="minorHAnsi"/>
          <w:spacing w:val="-6"/>
        </w:rPr>
        <w:t>.</w:t>
      </w:r>
      <w:r w:rsidR="00EB55F8" w:rsidRPr="00747F83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16A2C9BC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7E21DE53" w14:textId="0F02B4E5" w:rsidR="00B05892" w:rsidRDefault="00B0589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Wzór </w:t>
      </w:r>
      <w:r w:rsidR="003002F3">
        <w:rPr>
          <w:rFonts w:asciiTheme="minorHAnsi" w:hAnsiTheme="minorHAnsi" w:cstheme="minorHAnsi"/>
          <w:webHidden/>
          <w:spacing w:val="-6"/>
        </w:rPr>
        <w:t>formularza cenowego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2584D4E1" w14:textId="33A23D6C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="000754C3">
        <w:rPr>
          <w:rFonts w:asciiTheme="minorHAnsi" w:hAnsiTheme="minorHAnsi" w:cstheme="minorHAnsi"/>
          <w:i/>
        </w:rPr>
        <w:t>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81016B8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E53A36">
        <w:rPr>
          <w:rFonts w:asciiTheme="minorHAnsi" w:hAnsiTheme="minorHAnsi" w:cstheme="minorHAnsi"/>
          <w:webHidden/>
          <w:spacing w:val="-10"/>
        </w:rPr>
        <w:t xml:space="preserve"> -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E53A36">
        <w:rPr>
          <w:rFonts w:asciiTheme="minorHAnsi" w:hAnsiTheme="minorHAnsi" w:cstheme="minorHAnsi"/>
          <w:webHidden/>
          <w:spacing w:val="-10"/>
        </w:rPr>
        <w:t xml:space="preserve">Izabela </w:t>
      </w:r>
      <w:proofErr w:type="spellStart"/>
      <w:r w:rsidR="00E53A36">
        <w:rPr>
          <w:rFonts w:asciiTheme="minorHAnsi" w:hAnsiTheme="minorHAnsi" w:cstheme="minorHAnsi"/>
          <w:webHidden/>
          <w:spacing w:val="-10"/>
        </w:rPr>
        <w:t>Wnuczyńska</w:t>
      </w:r>
      <w:proofErr w:type="spellEnd"/>
      <w:r w:rsidR="00822A6B">
        <w:rPr>
          <w:rFonts w:asciiTheme="minorHAnsi" w:hAnsiTheme="minorHAnsi" w:cstheme="minorHAnsi"/>
          <w:webHidden/>
          <w:spacing w:val="-10"/>
        </w:rPr>
        <w:t xml:space="preserve"> tel. </w:t>
      </w:r>
      <w:r w:rsidR="00822A6B"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 w:rsidR="00822A6B">
        <w:rPr>
          <w:rFonts w:asciiTheme="minorHAnsi" w:hAnsiTheme="minorHAnsi" w:cstheme="minorHAnsi"/>
          <w:webHidden/>
          <w:spacing w:val="-10"/>
        </w:rPr>
        <w:t>31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EF07A5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F3F3DCE" w14:textId="46A5DD31" w:rsidR="00B675B4" w:rsidRDefault="00B675B4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6423849A" w14:textId="23DB2152" w:rsidR="00B675B4" w:rsidRDefault="00BC15B2" w:rsidP="00BC15B2">
      <w:pPr>
        <w:tabs>
          <w:tab w:val="left" w:pos="6765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z up. Wójta</w:t>
      </w:r>
    </w:p>
    <w:p w14:paraId="753AC5CC" w14:textId="3DE7B24E" w:rsidR="00BC15B2" w:rsidRDefault="00BC15B2" w:rsidP="00BC15B2">
      <w:pPr>
        <w:tabs>
          <w:tab w:val="left" w:pos="6663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Zastępca Wójta</w:t>
      </w:r>
    </w:p>
    <w:p w14:paraId="41F336CB" w14:textId="7CB01FB7" w:rsidR="00BC15B2" w:rsidRDefault="00BC15B2" w:rsidP="00BC15B2">
      <w:pPr>
        <w:tabs>
          <w:tab w:val="left" w:pos="6765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Paweł </w:t>
      </w:r>
      <w:proofErr w:type="spellStart"/>
      <w:r>
        <w:rPr>
          <w:rFonts w:asciiTheme="minorHAnsi" w:hAnsiTheme="minorHAnsi" w:cstheme="minorHAnsi"/>
          <w:i/>
        </w:rPr>
        <w:t>Zuehlke</w:t>
      </w:r>
      <w:proofErr w:type="spellEnd"/>
    </w:p>
    <w:p w14:paraId="262BEF19" w14:textId="77777777" w:rsidR="00B675B4" w:rsidRPr="007D4DD6" w:rsidRDefault="00B675B4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6AD35A36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E48B5B2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0754C3">
        <w:rPr>
          <w:rFonts w:asciiTheme="minorHAnsi" w:hAnsiTheme="minorHAnsi" w:cstheme="minorHAnsi"/>
          <w:i/>
        </w:rPr>
        <w:t xml:space="preserve"> (2.1.)</w:t>
      </w:r>
      <w:r w:rsidR="004B34A5">
        <w:rPr>
          <w:rFonts w:asciiTheme="minorHAnsi" w:hAnsiTheme="minorHAnsi" w:cstheme="minorHAnsi"/>
          <w:i/>
        </w:rPr>
        <w:t>,</w:t>
      </w:r>
    </w:p>
    <w:p w14:paraId="766F63AC" w14:textId="39A93C3E" w:rsidR="003002F3" w:rsidRPr="003002F3" w:rsidRDefault="003002F3" w:rsidP="003002F3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822A6B">
        <w:rPr>
          <w:rFonts w:asciiTheme="minorHAnsi" w:hAnsiTheme="minorHAnsi" w:cstheme="minorHAnsi"/>
          <w:i/>
        </w:rPr>
        <w:t xml:space="preserve"> (formularz 2.1</w:t>
      </w:r>
      <w:r w:rsidRPr="00B05892">
        <w:rPr>
          <w:rFonts w:asciiTheme="minorHAnsi" w:hAnsiTheme="minorHAnsi" w:cstheme="minorHAnsi"/>
          <w:i/>
        </w:rPr>
        <w:t>.1</w:t>
      </w:r>
      <w:r w:rsidR="00822A6B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),</w:t>
      </w:r>
    </w:p>
    <w:p w14:paraId="63E7D804" w14:textId="7D6565F9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822A6B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822A6B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DD18FC"/>
    <w:multiLevelType w:val="hybridMultilevel"/>
    <w:tmpl w:val="6CC088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15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503"/>
    <w:rsid w:val="00055616"/>
    <w:rsid w:val="000567EC"/>
    <w:rsid w:val="0006166F"/>
    <w:rsid w:val="00072912"/>
    <w:rsid w:val="000742F4"/>
    <w:rsid w:val="000754C3"/>
    <w:rsid w:val="00077EC8"/>
    <w:rsid w:val="0008090C"/>
    <w:rsid w:val="00082225"/>
    <w:rsid w:val="00090578"/>
    <w:rsid w:val="00091842"/>
    <w:rsid w:val="000942EA"/>
    <w:rsid w:val="00094E7A"/>
    <w:rsid w:val="000A3C7A"/>
    <w:rsid w:val="000A72C1"/>
    <w:rsid w:val="000B436F"/>
    <w:rsid w:val="000B49FE"/>
    <w:rsid w:val="000B4CA9"/>
    <w:rsid w:val="000C499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35AF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76A"/>
    <w:rsid w:val="002E3ADB"/>
    <w:rsid w:val="002E5A34"/>
    <w:rsid w:val="002F1365"/>
    <w:rsid w:val="002F4793"/>
    <w:rsid w:val="003002F3"/>
    <w:rsid w:val="0030296E"/>
    <w:rsid w:val="0032476D"/>
    <w:rsid w:val="003320F4"/>
    <w:rsid w:val="00333E76"/>
    <w:rsid w:val="00351707"/>
    <w:rsid w:val="0035566D"/>
    <w:rsid w:val="00361AAB"/>
    <w:rsid w:val="00362925"/>
    <w:rsid w:val="003722CF"/>
    <w:rsid w:val="00381B78"/>
    <w:rsid w:val="003904F3"/>
    <w:rsid w:val="00392547"/>
    <w:rsid w:val="00393596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3679"/>
    <w:rsid w:val="00426928"/>
    <w:rsid w:val="00427282"/>
    <w:rsid w:val="004344DC"/>
    <w:rsid w:val="00436503"/>
    <w:rsid w:val="00441C9D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A7"/>
    <w:rsid w:val="004B16F4"/>
    <w:rsid w:val="004B34A5"/>
    <w:rsid w:val="004C7487"/>
    <w:rsid w:val="004D48A7"/>
    <w:rsid w:val="004E220B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212C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04AB5"/>
    <w:rsid w:val="006126DF"/>
    <w:rsid w:val="0061449B"/>
    <w:rsid w:val="00617B92"/>
    <w:rsid w:val="00617EEA"/>
    <w:rsid w:val="00620EBA"/>
    <w:rsid w:val="0062435B"/>
    <w:rsid w:val="00631446"/>
    <w:rsid w:val="006348D9"/>
    <w:rsid w:val="006358A5"/>
    <w:rsid w:val="006414F3"/>
    <w:rsid w:val="00647CF7"/>
    <w:rsid w:val="00667D15"/>
    <w:rsid w:val="0067131E"/>
    <w:rsid w:val="00674B39"/>
    <w:rsid w:val="00680F8E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47F83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2A6B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C1214"/>
    <w:rsid w:val="009D1554"/>
    <w:rsid w:val="009D3B89"/>
    <w:rsid w:val="009D46D1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E1C3F"/>
    <w:rsid w:val="00AF63C0"/>
    <w:rsid w:val="00B01D43"/>
    <w:rsid w:val="00B05892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675B4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15B2"/>
    <w:rsid w:val="00BD522E"/>
    <w:rsid w:val="00BD7083"/>
    <w:rsid w:val="00BE194A"/>
    <w:rsid w:val="00BE1996"/>
    <w:rsid w:val="00BE5DC0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58A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29C8"/>
    <w:rsid w:val="00D73369"/>
    <w:rsid w:val="00D848A8"/>
    <w:rsid w:val="00D9136C"/>
    <w:rsid w:val="00D947F4"/>
    <w:rsid w:val="00DA2961"/>
    <w:rsid w:val="00DA60E7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42152"/>
    <w:rsid w:val="00E53A36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07A5"/>
    <w:rsid w:val="00EF6C42"/>
    <w:rsid w:val="00EF7E18"/>
    <w:rsid w:val="00F0560F"/>
    <w:rsid w:val="00F068F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6A5"/>
    <w:rsid w:val="00F91FD3"/>
    <w:rsid w:val="00FB2B3F"/>
    <w:rsid w:val="00FC001D"/>
    <w:rsid w:val="00FC0061"/>
    <w:rsid w:val="00FC035D"/>
    <w:rsid w:val="00FC5B25"/>
    <w:rsid w:val="00FD37ED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198C-855D-42FF-9941-0655328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16</cp:revision>
  <cp:lastPrinted>2023-12-27T11:06:00Z</cp:lastPrinted>
  <dcterms:created xsi:type="dcterms:W3CDTF">2022-01-10T11:47:00Z</dcterms:created>
  <dcterms:modified xsi:type="dcterms:W3CDTF">2023-12-28T09:01:00Z</dcterms:modified>
</cp:coreProperties>
</file>