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001B4" w14:textId="77777777" w:rsidR="00E44F26" w:rsidRDefault="00E44F2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</w:p>
    <w:p w14:paraId="7AB53A55" w14:textId="4EBE3625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EE498C7" w14:textId="77777777" w:rsidR="00E44F26" w:rsidRDefault="00E44F26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6BE558B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7819E768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77A83476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5F29435E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2F71ABEE" w14:textId="14CB87E6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32F9CBF0" w14:textId="4669CCF1" w:rsidR="005B0849" w:rsidRDefault="00B54899" w:rsidP="002E43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E44F26">
        <w:rPr>
          <w:rFonts w:ascii="Arial" w:eastAsia="Times New Roman" w:hAnsi="Arial" w:cs="Arial"/>
          <w:sz w:val="20"/>
          <w:szCs w:val="20"/>
          <w:lang w:eastAsia="pl-PL"/>
        </w:rPr>
        <w:t>15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</w:t>
      </w:r>
      <w:r w:rsidR="007919FC">
        <w:rPr>
          <w:rFonts w:ascii="Arial" w:eastAsia="Times New Roman" w:hAnsi="Arial" w:cs="Arial"/>
          <w:sz w:val="20"/>
          <w:szCs w:val="20"/>
          <w:lang w:eastAsia="pl-PL"/>
        </w:rPr>
        <w:t>24</w:t>
      </w:r>
    </w:p>
    <w:p w14:paraId="1E3AA414" w14:textId="77777777" w:rsidR="00910342" w:rsidRPr="002E43C0" w:rsidRDefault="00910342" w:rsidP="002E43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B39FFC" w14:textId="02C4F6CA" w:rsidR="005B0849" w:rsidRDefault="00BD7DCA" w:rsidP="00910342">
      <w:pPr>
        <w:keepNext/>
        <w:spacing w:after="0"/>
        <w:ind w:right="-144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  <w:r w:rsidR="00910342"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</w:t>
      </w:r>
      <w:r w:rsidR="00910342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910342" w:rsidRPr="00BD7DCA">
        <w:rPr>
          <w:rFonts w:ascii="Arial" w:eastAsia="Times New Roman" w:hAnsi="Arial" w:cs="Arial"/>
          <w:sz w:val="24"/>
          <w:szCs w:val="24"/>
          <w:u w:val="single"/>
        </w:rPr>
        <w:t>ZAMÓWIENIA</w:t>
      </w:r>
    </w:p>
    <w:p w14:paraId="6180BEFF" w14:textId="77777777" w:rsidR="007919FC" w:rsidRPr="00215C39" w:rsidRDefault="007919FC" w:rsidP="00E44F26">
      <w:pPr>
        <w:keepNext/>
        <w:spacing w:after="0"/>
        <w:ind w:right="-144"/>
        <w:jc w:val="both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C7CB2DE" w14:textId="16A981A0" w:rsidR="00E44F26" w:rsidRPr="00E44F26" w:rsidRDefault="00BD7DCA" w:rsidP="00E44F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919FC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B54899" w:rsidRPr="007919FC">
        <w:rPr>
          <w:rFonts w:ascii="Arial" w:hAnsi="Arial" w:cs="Arial"/>
          <w:sz w:val="20"/>
          <w:szCs w:val="20"/>
        </w:rPr>
        <w:t xml:space="preserve"> na usługi</w:t>
      </w:r>
      <w:r w:rsidRPr="007919FC">
        <w:rPr>
          <w:rFonts w:ascii="Arial" w:hAnsi="Arial" w:cs="Arial"/>
          <w:sz w:val="20"/>
          <w:szCs w:val="20"/>
        </w:rPr>
        <w:t xml:space="preserve"> pn</w:t>
      </w:r>
      <w:r w:rsidR="00B54899" w:rsidRPr="007919FC">
        <w:rPr>
          <w:rFonts w:ascii="Arial" w:hAnsi="Arial" w:cs="Arial"/>
          <w:sz w:val="20"/>
          <w:szCs w:val="20"/>
        </w:rPr>
        <w:t>.</w:t>
      </w:r>
      <w:bookmarkStart w:id="0" w:name="_Hlk158117057"/>
      <w:r w:rsidR="00E44F26" w:rsidRPr="000D2C2B">
        <w:rPr>
          <w:rFonts w:ascii="Arial" w:hAnsi="Arial" w:cs="Arial"/>
          <w:b/>
          <w:sz w:val="20"/>
          <w:szCs w:val="20"/>
        </w:rPr>
        <w:br/>
        <w:t>Wykonanie dokumentacji projektowej dla budowy boisk wielofunkcyjnych wraz z zadaszeniem o stałej konstrukcji  z podziałem na części:</w:t>
      </w:r>
      <w:r w:rsidR="00E44F26">
        <w:rPr>
          <w:rFonts w:ascii="Arial" w:hAnsi="Arial" w:cs="Arial"/>
          <w:b/>
          <w:sz w:val="20"/>
          <w:szCs w:val="20"/>
        </w:rPr>
        <w:t xml:space="preserve"> </w:t>
      </w:r>
      <w:r w:rsidR="00E44F26" w:rsidRPr="00E44F26">
        <w:rPr>
          <w:rFonts w:ascii="Arial" w:hAnsi="Arial" w:cs="Arial"/>
          <w:b/>
          <w:color w:val="FF0000"/>
          <w:sz w:val="20"/>
          <w:szCs w:val="20"/>
        </w:rPr>
        <w:t xml:space="preserve">Część I. Wykonanie dokumentacji projektowej dla budowy boiska wielofunkcyjnego wraz z zadaszeniem o stałej konstrukcji przy Zespole Szkół w Brusach. </w:t>
      </w:r>
    </w:p>
    <w:p w14:paraId="0E22CD84" w14:textId="2EEB31FB" w:rsidR="008A16D6" w:rsidRPr="007919FC" w:rsidRDefault="00B54899" w:rsidP="00E44F26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919FC">
        <w:rPr>
          <w:rFonts w:ascii="Arial" w:hAnsi="Arial" w:cs="Arial"/>
          <w:sz w:val="20"/>
          <w:szCs w:val="20"/>
        </w:rPr>
        <w:t xml:space="preserve">prowadzonego przez Powiat Chojnicki </w:t>
      </w:r>
      <w:r w:rsidR="00BD7DCA" w:rsidRPr="007919FC">
        <w:rPr>
          <w:rFonts w:ascii="Arial" w:hAnsi="Arial" w:cs="Arial"/>
          <w:sz w:val="20"/>
          <w:szCs w:val="20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33BB22B2" w:rsidR="00367B91" w:rsidRPr="00367B91" w:rsidRDefault="00A00992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E44F26" w:rsidRPr="00367B91" w14:paraId="707715CC" w14:textId="77777777" w:rsidTr="0059289A">
        <w:trPr>
          <w:trHeight w:val="3135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5DAE74" w14:textId="6DB0D968" w:rsidR="00E44F26" w:rsidRDefault="00E44F26" w:rsidP="00E44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EFA8A2F" w14:textId="77777777" w:rsidR="00E44F26" w:rsidRPr="00DC4D1F" w:rsidRDefault="00E44F26" w:rsidP="00E44F26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014B2E0B" w14:textId="77777777" w:rsidR="00E44F26" w:rsidRDefault="00E44F26" w:rsidP="00E44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C93F216" w14:textId="3C31FBEB" w:rsidR="00E44F26" w:rsidRDefault="00E44F26" w:rsidP="00E44F2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Osobę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Pr="003E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która pełnić będzie funkcję projektanta branży architektonicznej,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0AB3B59" w14:textId="4A64439A" w:rsidR="00E44F26" w:rsidRDefault="00E44F26" w:rsidP="00E44F26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</w:t>
            </w:r>
            <w:r w:rsidRP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osiadając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uprawnienia budowlane do projektowania bez ograniczeń w specjalności architektonicznej,</w:t>
            </w:r>
          </w:p>
          <w:p w14:paraId="42BAF4A2" w14:textId="0376691D" w:rsidR="00E44F26" w:rsidRPr="00CE7098" w:rsidRDefault="00E44F26" w:rsidP="00E44F26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947BF00" w14:textId="77777777" w:rsidR="00E44F26" w:rsidRPr="00367B91" w:rsidRDefault="00E44F26" w:rsidP="00E44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E44F26" w:rsidRPr="00367B91" w14:paraId="798F1005" w14:textId="77777777" w:rsidTr="0059289A">
        <w:trPr>
          <w:trHeight w:val="3135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C0F4D11" w14:textId="00669B30" w:rsidR="00E44F26" w:rsidRDefault="00E44F26" w:rsidP="00E44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20C6DDA" w14:textId="77777777" w:rsidR="00E44F26" w:rsidRPr="00DC4D1F" w:rsidRDefault="00E44F26" w:rsidP="00E44F26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41DF1485" w14:textId="19828D2A" w:rsidR="00E44F26" w:rsidRDefault="00E44F26" w:rsidP="00E44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sobę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która pełnić będzie funkcję projektanta branży konstrukcyjnej,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406E3F4D" w14:textId="77777777" w:rsidR="00E44F26" w:rsidRPr="00E44F26" w:rsidRDefault="00E44F26" w:rsidP="00E44F26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44F2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posiadającą 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uprawnienia budowlane do projektowania bez ograniczeń w specjalności konstrukcyjno – budowlanej, </w:t>
            </w:r>
          </w:p>
          <w:p w14:paraId="2623015E" w14:textId="40EED6C0" w:rsidR="00E44F26" w:rsidRDefault="00E44F26" w:rsidP="00E44F26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7F83ED4" w14:textId="77777777" w:rsidR="00E44F26" w:rsidRPr="00367B91" w:rsidRDefault="00E44F26" w:rsidP="00E44F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DC4D1F" w:rsidRPr="00367B91" w14:paraId="6725B7A4" w14:textId="77777777" w:rsidTr="0059289A">
        <w:trPr>
          <w:trHeight w:val="3135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CC9197" w14:textId="2274039B" w:rsidR="00DC4D1F" w:rsidRPr="00BD4B8E" w:rsidRDefault="00E44F2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AFA5134" w14:textId="77777777" w:rsidR="00DC4D1F" w:rsidRPr="00DC4D1F" w:rsidRDefault="00DC4D1F" w:rsidP="00DC4D1F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591F245C" w14:textId="77777777" w:rsidR="00CE7098" w:rsidRDefault="00CE7098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00A21C3" w14:textId="340B4E5C" w:rsidR="00DC4D1F" w:rsidRPr="00CE7098" w:rsidRDefault="00E44F2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E44F26">
              <w:rPr>
                <w:rFonts w:ascii="Arial" w:hAnsi="Arial" w:cs="Arial"/>
                <w:b/>
                <w:bCs/>
                <w:sz w:val="16"/>
                <w:szCs w:val="16"/>
              </w:rPr>
              <w:t>sobę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44F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elektrycznej,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437D3AC" w14:textId="77777777" w:rsidR="00E44F26" w:rsidRDefault="00E44F2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posiadającą uprawnienia budowlane do projektowania bez ograniczeń w specjalności instalacyjnej w zakresie sieci, instalacji i urządzeń elektrycznych i elektroenergetycznych,</w:t>
            </w:r>
          </w:p>
          <w:p w14:paraId="1C1A860F" w14:textId="77777777" w:rsidR="00E44F26" w:rsidRDefault="00E44F2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BF35540" w14:textId="1CC0661F" w:rsidR="00CE7098" w:rsidRDefault="00E44F2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</w:p>
          <w:p w14:paraId="1B719CFF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FBE28EE" w14:textId="33CABA61" w:rsidR="00CE7098" w:rsidRPr="00CE7098" w:rsidRDefault="00CE7098" w:rsidP="00CE7098">
            <w:pPr>
              <w:tabs>
                <w:tab w:val="left" w:pos="1277"/>
              </w:tabs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350C4D" w14:textId="77777777" w:rsidR="00DC4D1F" w:rsidRPr="00367B91" w:rsidRDefault="00DC4D1F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DC4D1F" w:rsidRPr="00367B91" w14:paraId="7F09594F" w14:textId="77777777" w:rsidTr="0059289A">
        <w:trPr>
          <w:trHeight w:val="319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C8F9F36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C01A7B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228A1D9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0E1392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752EED1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A780852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977357F" w14:textId="77777777" w:rsidR="00A00992" w:rsidRDefault="00A00992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880DEBA" w14:textId="3BD2BD5B" w:rsidR="00DC4D1F" w:rsidRDefault="00701E9B" w:rsidP="00CE7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A91237A" w14:textId="77777777" w:rsidR="00DC4D1F" w:rsidRDefault="00DC4D1F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85E7BD9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AD61C39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258C70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EFE565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1B250FF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5C4778D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2ED4303" w14:textId="77777777" w:rsidR="00CE7098" w:rsidRPr="00CE7098" w:rsidRDefault="00CE7098" w:rsidP="00CE709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DA9F608" w14:textId="374BFF8D" w:rsidR="00E44F26" w:rsidRPr="00E44F26" w:rsidRDefault="00E44F26" w:rsidP="00E44F26">
            <w:pPr>
              <w:widowControl w:val="0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left="132" w:hanging="15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E44F26">
              <w:rPr>
                <w:rFonts w:ascii="Arial" w:hAnsi="Arial" w:cs="Arial"/>
                <w:b/>
                <w:bCs/>
                <w:sz w:val="16"/>
                <w:szCs w:val="16"/>
              </w:rPr>
              <w:t>sobę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44F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sanitarnej,</w:t>
            </w:r>
            <w:r w:rsidRPr="00E44F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21E5F225" w14:textId="4592FA75" w:rsidR="00DC4D1F" w:rsidRPr="0059289A" w:rsidRDefault="00DC4D1F" w:rsidP="00CE7098">
            <w:pPr>
              <w:spacing w:after="0" w:line="240" w:lineRule="auto"/>
              <w:ind w:left="132" w:hanging="15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330A1D4" w14:textId="77777777" w:rsidR="00DC4D1F" w:rsidRPr="0059289A" w:rsidRDefault="00DC4D1F" w:rsidP="00CE7098">
            <w:pPr>
              <w:spacing w:after="0" w:line="240" w:lineRule="auto"/>
              <w:ind w:left="132" w:hanging="15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633F2E30" w14:textId="77777777" w:rsidR="00E44F26" w:rsidRDefault="00E44F26" w:rsidP="0059289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44F2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posiadającą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uprawnienia budowlane do projektowania bez ograniczeń w specjalności instalacyjnej w zakresie sieci instalacji i urządzeń cieplnych, wentylacyjnych, gazowych, wodociągowych i kanalizacyjnych, </w:t>
            </w:r>
          </w:p>
          <w:p w14:paraId="5041BF11" w14:textId="77777777" w:rsidR="00E44F26" w:rsidRDefault="00E44F26" w:rsidP="0059289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BBD36C1" w14:textId="09DBCC85" w:rsidR="00E44F26" w:rsidRPr="0059289A" w:rsidRDefault="00E44F26" w:rsidP="0059289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4EA63F5" w14:textId="77777777" w:rsidR="00DC4D1F" w:rsidRPr="00367B91" w:rsidRDefault="00DC4D1F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6C7FC38C" w14:textId="77777777" w:rsidR="00E44F26" w:rsidRDefault="00E44F26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E6FA9E8" w14:textId="77777777" w:rsidR="00E44F26" w:rsidRDefault="00E44F26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7C7DBAAE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3B47DD" w:rsidRDefault="00367B91" w:rsidP="00A00992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bookmarkEnd w:id="0"/>
    <w:p w14:paraId="1A6F5B9A" w14:textId="77777777" w:rsidR="003B47DD" w:rsidRDefault="003B47DD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79579C76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598C65A6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649F000C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03CA1733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49E35929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042D39AA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553B9DD4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4EE763F2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6A4CAAB5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4F9FCD61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7654DF22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179D48C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4D71F21C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762FEB5A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60B71682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499B0BA1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6BBE1A57" w14:textId="77777777" w:rsidR="00E44F26" w:rsidRDefault="00E44F26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C1ACA10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3F9C27B4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36A95F12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3BF23E6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37EC0E06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B97FFB7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0F4C8A70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52A9A638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A8FAF70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56AA3F1E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40D711C8" w14:textId="77777777" w:rsidR="00701E9B" w:rsidRDefault="00701E9B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2D65B906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3B67BBE0" w14:textId="77777777" w:rsidR="008D6B72" w:rsidRDefault="008D6B72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79D79080" w14:textId="77777777" w:rsidR="008D6B72" w:rsidRPr="00B54899" w:rsidRDefault="008D6B72" w:rsidP="008D6B72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3A843853" w14:textId="77777777" w:rsidR="00E44F26" w:rsidRPr="00BD7DCA" w:rsidRDefault="00E44F26" w:rsidP="00E44F2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3 do S</w:t>
      </w:r>
      <w:r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7D718F1B" w14:textId="77777777" w:rsidR="00E44F26" w:rsidRDefault="00E44F26" w:rsidP="00E44F2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088BFF8A" w14:textId="77777777" w:rsidR="00E44F26" w:rsidRDefault="00E44F26" w:rsidP="00E44F2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7DD70701" w14:textId="77777777" w:rsidR="00E44F26" w:rsidRDefault="00E44F26" w:rsidP="00E44F2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34A235" w14:textId="77777777" w:rsidR="00E44F26" w:rsidRPr="00250F29" w:rsidRDefault="00E44F26" w:rsidP="00E44F2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273F9403" w14:textId="77777777" w:rsidR="00E44F26" w:rsidRPr="00250F29" w:rsidRDefault="00E44F26" w:rsidP="00E44F2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4D1DF8E0" w14:textId="77777777" w:rsidR="00E44F26" w:rsidRDefault="00E44F26" w:rsidP="00E44F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ZP.272.15.2024</w:t>
      </w:r>
    </w:p>
    <w:p w14:paraId="11E195A6" w14:textId="77777777" w:rsidR="00E44F26" w:rsidRPr="002E43C0" w:rsidRDefault="00E44F26" w:rsidP="00E44F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36C6D7" w14:textId="77777777" w:rsidR="00E44F26" w:rsidRDefault="00E44F26" w:rsidP="00E44F26">
      <w:pPr>
        <w:keepNext/>
        <w:spacing w:after="0"/>
        <w:ind w:right="-144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WYKAZ OSÓB - SKIEROWANYCH PRZEZ WYKONAWCĘ DO REALIZACJI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BD7DCA">
        <w:rPr>
          <w:rFonts w:ascii="Arial" w:eastAsia="Times New Roman" w:hAnsi="Arial" w:cs="Arial"/>
          <w:sz w:val="24"/>
          <w:szCs w:val="24"/>
          <w:u w:val="single"/>
        </w:rPr>
        <w:t>ZAMÓWIENIA</w:t>
      </w:r>
    </w:p>
    <w:p w14:paraId="4E76EF29" w14:textId="77777777" w:rsidR="00E44F26" w:rsidRPr="00215C39" w:rsidRDefault="00E44F26" w:rsidP="00E44F26">
      <w:pPr>
        <w:keepNext/>
        <w:spacing w:after="0"/>
        <w:ind w:right="-144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7F006C4" w14:textId="37785BDD" w:rsidR="00701E9B" w:rsidRPr="00701E9B" w:rsidRDefault="00701E9B" w:rsidP="00701E9B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919FC">
        <w:rPr>
          <w:rFonts w:ascii="Arial" w:hAnsi="Arial" w:cs="Arial"/>
          <w:sz w:val="20"/>
          <w:szCs w:val="20"/>
        </w:rPr>
        <w:t>Na potrzeby postępowania o udzielenie zamówienia publicznego na usługi pn.</w:t>
      </w:r>
      <w:r w:rsidRPr="000D2C2B">
        <w:rPr>
          <w:rFonts w:ascii="Arial" w:hAnsi="Arial" w:cs="Arial"/>
          <w:b/>
          <w:sz w:val="20"/>
          <w:szCs w:val="20"/>
        </w:rPr>
        <w:br/>
        <w:t>Wykonanie dokumentacji projektowej dla budowy boisk wielofunkcyjnych wraz z zadaszeniem o stałej konstrukcji  z podziałem na części: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01E9B">
        <w:rPr>
          <w:rFonts w:ascii="Arial" w:hAnsi="Arial" w:cs="Arial"/>
          <w:b/>
          <w:color w:val="FF0000"/>
          <w:sz w:val="20"/>
          <w:szCs w:val="20"/>
        </w:rPr>
        <w:t>Część II. Wykonanie dokumentacji projektowej dla budowy boiska wielofunkcyjnego wraz z zadaszeniem o stałej konstrukcji przy Zespole Szkół Specjalnych w Chojnicach</w:t>
      </w:r>
      <w:r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r w:rsidRPr="007919FC">
        <w:rPr>
          <w:rFonts w:ascii="Arial" w:hAnsi="Arial" w:cs="Arial"/>
          <w:sz w:val="20"/>
          <w:szCs w:val="20"/>
        </w:rPr>
        <w:t>prowadzonego przez Powiat Chojnicki 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701E9B" w:rsidRPr="00367B91" w14:paraId="1511E828" w14:textId="77777777" w:rsidTr="00CF0D0C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E406060" w14:textId="77777777" w:rsidR="00701E9B" w:rsidRPr="00367B91" w:rsidRDefault="00701E9B" w:rsidP="00CF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56BE0E2D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432C33E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3A78F4C5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4D52FBD6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03942B85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66563A92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701E9B" w:rsidRPr="00367B91" w14:paraId="72B962A4" w14:textId="77777777" w:rsidTr="00CF0D0C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B03F655" w14:textId="77777777" w:rsidR="00701E9B" w:rsidRPr="00367B91" w:rsidRDefault="00701E9B" w:rsidP="00CF0D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120E16BD" w14:textId="77777777" w:rsidR="00701E9B" w:rsidRPr="00367B91" w:rsidRDefault="00701E9B" w:rsidP="00CF0D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418B0DE0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0EA03394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32E76924" w14:textId="77777777" w:rsidR="00701E9B" w:rsidRPr="00367B91" w:rsidRDefault="00701E9B" w:rsidP="00CF0D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01E9B" w:rsidRPr="00367B91" w14:paraId="0873CEF1" w14:textId="77777777" w:rsidTr="00CF0D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D0A223E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8D07752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07E539E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95A8B2B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199E85C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701E9B" w:rsidRPr="00367B91" w14:paraId="6CB64B24" w14:textId="77777777" w:rsidTr="00CF0D0C">
        <w:trPr>
          <w:trHeight w:val="3135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D6ABE6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F8D6C50" w14:textId="77777777" w:rsidR="00701E9B" w:rsidRPr="00DC4D1F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3F80FB73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523B4211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Osobę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, </w:t>
            </w:r>
            <w:r w:rsidRPr="003E43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która pełnić będzie funkcję projektanta branży architektonicznej,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46627778" w14:textId="77777777" w:rsidR="00701E9B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</w:t>
            </w:r>
            <w:r w:rsidRP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osiadając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uprawnienia budowlane do projektowania bez ograniczeń w specjalności architektonicznej,</w:t>
            </w:r>
          </w:p>
          <w:p w14:paraId="4A8E02A5" w14:textId="77777777" w:rsidR="00701E9B" w:rsidRPr="00CE7098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5085BCB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701E9B" w:rsidRPr="00367B91" w14:paraId="68484B66" w14:textId="77777777" w:rsidTr="00CF0D0C">
        <w:trPr>
          <w:trHeight w:val="3135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6DA076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0B1966D" w14:textId="77777777" w:rsidR="00701E9B" w:rsidRPr="00DC4D1F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07E498FC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sobę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,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która pełnić będzie funkcję projektanta branży konstrukcyjnej,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67CDB6AA" w14:textId="77777777" w:rsidR="00701E9B" w:rsidRPr="00E44F26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44F2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posiadającą 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uprawnienia budowlane do projektowania bez ograniczeń w specjalności konstrukcyjno – budowlanej, </w:t>
            </w:r>
          </w:p>
          <w:p w14:paraId="59E57DA9" w14:textId="77777777" w:rsidR="00701E9B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5412976E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701E9B" w:rsidRPr="00367B91" w14:paraId="50045790" w14:textId="77777777" w:rsidTr="00CF0D0C">
        <w:trPr>
          <w:trHeight w:val="3135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816C3C" w14:textId="77777777" w:rsidR="00701E9B" w:rsidRPr="00BD4B8E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8220E04" w14:textId="77777777" w:rsidR="00701E9B" w:rsidRPr="00DC4D1F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2D808F96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11490E" w14:textId="77777777" w:rsidR="00701E9B" w:rsidRPr="00CE7098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E44F26">
              <w:rPr>
                <w:rFonts w:ascii="Arial" w:hAnsi="Arial" w:cs="Arial"/>
                <w:b/>
                <w:bCs/>
                <w:sz w:val="16"/>
                <w:szCs w:val="16"/>
              </w:rPr>
              <w:t>sobę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44F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elektrycznej,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A2C7694" w14:textId="77777777" w:rsidR="00701E9B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posiadającą uprawnienia budowlane do projektowania bez ograniczeń w specjalności instalacyjnej w zakresie sieci, instalacji i urządzeń elektrycznych i elektroenergetycznych,</w:t>
            </w:r>
          </w:p>
          <w:p w14:paraId="66CDD318" w14:textId="77777777" w:rsidR="00701E9B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1283CEE" w14:textId="77777777" w:rsidR="00701E9B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</w:p>
          <w:p w14:paraId="7FB61793" w14:textId="77777777" w:rsidR="00701E9B" w:rsidRPr="00CE7098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7B36D8D" w14:textId="77777777" w:rsidR="00701E9B" w:rsidRPr="00CE7098" w:rsidRDefault="00701E9B" w:rsidP="00CF0D0C">
            <w:pPr>
              <w:tabs>
                <w:tab w:val="left" w:pos="1277"/>
              </w:tabs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97E5EB7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701E9B" w:rsidRPr="00367B91" w14:paraId="7FBA13BB" w14:textId="77777777" w:rsidTr="00CF0D0C">
        <w:trPr>
          <w:trHeight w:val="319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1A01B49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6438F8C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8E6A109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2BCB26E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C160FD6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56A518C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AC7224D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47BD7E4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E15F93B" w14:textId="77777777" w:rsidR="00701E9B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C071722" w14:textId="77777777" w:rsidR="00701E9B" w:rsidRPr="00CE7098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70F7739" w14:textId="77777777" w:rsidR="00701E9B" w:rsidRPr="00CE7098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75DB9EB" w14:textId="77777777" w:rsidR="00701E9B" w:rsidRPr="00CE7098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1B26202" w14:textId="77777777" w:rsidR="00701E9B" w:rsidRPr="00CE7098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366C74E" w14:textId="77777777" w:rsidR="00701E9B" w:rsidRPr="00CE7098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8F900B5" w14:textId="77777777" w:rsidR="00701E9B" w:rsidRPr="00CE7098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39D05E2" w14:textId="77777777" w:rsidR="00701E9B" w:rsidRPr="00CE7098" w:rsidRDefault="00701E9B" w:rsidP="00CF0D0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09F778AF" w14:textId="77777777" w:rsidR="00701E9B" w:rsidRPr="00E44F26" w:rsidRDefault="00701E9B" w:rsidP="00CF0D0C">
            <w:pPr>
              <w:widowControl w:val="0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left="132" w:hanging="15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E44F26">
              <w:rPr>
                <w:rFonts w:ascii="Arial" w:hAnsi="Arial" w:cs="Arial"/>
                <w:b/>
                <w:bCs/>
                <w:sz w:val="16"/>
                <w:szCs w:val="16"/>
              </w:rPr>
              <w:t>sobę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E44F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która pełnić będzie funkcję projektanta branży sanitarnej,</w:t>
            </w:r>
            <w:r w:rsidRPr="00E44F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5DD9349" w14:textId="77777777" w:rsidR="00701E9B" w:rsidRPr="0059289A" w:rsidRDefault="00701E9B" w:rsidP="00CF0D0C">
            <w:pPr>
              <w:spacing w:after="0" w:line="240" w:lineRule="auto"/>
              <w:ind w:left="132" w:hanging="15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0683CD2" w14:textId="77777777" w:rsidR="00701E9B" w:rsidRPr="0059289A" w:rsidRDefault="00701E9B" w:rsidP="00CF0D0C">
            <w:pPr>
              <w:spacing w:after="0" w:line="240" w:lineRule="auto"/>
              <w:ind w:left="132" w:hanging="15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49F2344E" w14:textId="77777777" w:rsidR="00701E9B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44F2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posiadającą</w:t>
            </w:r>
            <w:r w:rsidRPr="00E44F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uprawnienia budowlane do projektowania bez ograniczeń w specjalności instalacyjnej w zakresie sieci instalacji i urządzeń cieplnych, wentylacyjnych, gazowych, wodociągowych i kanalizacyjnych, </w:t>
            </w:r>
          </w:p>
          <w:p w14:paraId="6BCD8361" w14:textId="77777777" w:rsidR="00701E9B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4636016C" w14:textId="77777777" w:rsidR="00701E9B" w:rsidRPr="0059289A" w:rsidRDefault="00701E9B" w:rsidP="00CF0D0C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0E15657" w14:textId="77777777" w:rsidR="00701E9B" w:rsidRPr="00367B91" w:rsidRDefault="00701E9B" w:rsidP="00CF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2093DBC1" w14:textId="77777777" w:rsidR="00701E9B" w:rsidRDefault="00701E9B" w:rsidP="00701E9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63624777" w14:textId="77777777" w:rsidR="00701E9B" w:rsidRDefault="00701E9B" w:rsidP="00701E9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4C5C7D97" w14:textId="77777777" w:rsidR="00701E9B" w:rsidRPr="00367B91" w:rsidRDefault="00701E9B" w:rsidP="00701E9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134AF023" w14:textId="77777777" w:rsidR="00701E9B" w:rsidRPr="003B47DD" w:rsidRDefault="00701E9B" w:rsidP="00701E9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 do SWZ</w:t>
      </w:r>
    </w:p>
    <w:p w14:paraId="1F71C53B" w14:textId="77777777" w:rsidR="00E44F26" w:rsidRDefault="00E44F26" w:rsidP="00E44F26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5DCF6A78" w14:textId="77777777" w:rsidR="008D6B72" w:rsidRPr="00E44F26" w:rsidRDefault="008D6B72" w:rsidP="008D6B72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</w:p>
    <w:sectPr w:rsidR="008D6B72" w:rsidRPr="00E44F26" w:rsidSect="002A3830">
      <w:headerReference w:type="default" r:id="rId8"/>
      <w:footerReference w:type="default" r:id="rId9"/>
      <w:pgSz w:w="11906" w:h="16838"/>
      <w:pgMar w:top="284" w:right="849" w:bottom="993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40B7E" w14:textId="77777777" w:rsidR="002A3830" w:rsidRDefault="002A3830">
      <w:r>
        <w:separator/>
      </w:r>
    </w:p>
  </w:endnote>
  <w:endnote w:type="continuationSeparator" w:id="0">
    <w:p w14:paraId="40A25977" w14:textId="77777777" w:rsidR="002A3830" w:rsidRDefault="002A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D5CD9" w14:textId="77777777" w:rsidR="002A3830" w:rsidRDefault="002A3830">
      <w:r>
        <w:separator/>
      </w:r>
    </w:p>
  </w:footnote>
  <w:footnote w:type="continuationSeparator" w:id="0">
    <w:p w14:paraId="7C17BF20" w14:textId="77777777" w:rsidR="002A3830" w:rsidRDefault="002A3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A342C8B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0E43263"/>
    <w:multiLevelType w:val="hybridMultilevel"/>
    <w:tmpl w:val="A342C8B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E5B7817"/>
    <w:multiLevelType w:val="hybridMultilevel"/>
    <w:tmpl w:val="C14E5F94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  <w:num w:numId="5" w16cid:durableId="1311519258">
    <w:abstractNumId w:val="4"/>
  </w:num>
  <w:num w:numId="6" w16cid:durableId="1288002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2203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15C39"/>
    <w:rsid w:val="0022382F"/>
    <w:rsid w:val="00232924"/>
    <w:rsid w:val="00242044"/>
    <w:rsid w:val="00250F29"/>
    <w:rsid w:val="00251092"/>
    <w:rsid w:val="0025292B"/>
    <w:rsid w:val="002610C8"/>
    <w:rsid w:val="0026192B"/>
    <w:rsid w:val="00285646"/>
    <w:rsid w:val="0028741C"/>
    <w:rsid w:val="002906B7"/>
    <w:rsid w:val="002A3830"/>
    <w:rsid w:val="002D1A99"/>
    <w:rsid w:val="002D2ADE"/>
    <w:rsid w:val="002E43C0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47DD"/>
    <w:rsid w:val="003B7CC8"/>
    <w:rsid w:val="003C7F73"/>
    <w:rsid w:val="003D7D30"/>
    <w:rsid w:val="003E43A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289A"/>
    <w:rsid w:val="0059374F"/>
    <w:rsid w:val="00595BC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01E9B"/>
    <w:rsid w:val="00713C75"/>
    <w:rsid w:val="007200FB"/>
    <w:rsid w:val="007359DF"/>
    <w:rsid w:val="0074095F"/>
    <w:rsid w:val="00745C11"/>
    <w:rsid w:val="00780956"/>
    <w:rsid w:val="00787789"/>
    <w:rsid w:val="007919FC"/>
    <w:rsid w:val="00791D75"/>
    <w:rsid w:val="007A5ABE"/>
    <w:rsid w:val="007C7FA7"/>
    <w:rsid w:val="007E144A"/>
    <w:rsid w:val="007E17E6"/>
    <w:rsid w:val="007E31E6"/>
    <w:rsid w:val="007E7E1C"/>
    <w:rsid w:val="007F6381"/>
    <w:rsid w:val="00812A60"/>
    <w:rsid w:val="0081585D"/>
    <w:rsid w:val="00820057"/>
    <w:rsid w:val="00826BED"/>
    <w:rsid w:val="008346A2"/>
    <w:rsid w:val="00842DAD"/>
    <w:rsid w:val="00843FE4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D6B72"/>
    <w:rsid w:val="008E4AE6"/>
    <w:rsid w:val="008E6C1E"/>
    <w:rsid w:val="008F48E7"/>
    <w:rsid w:val="00900A1B"/>
    <w:rsid w:val="00910342"/>
    <w:rsid w:val="009208D6"/>
    <w:rsid w:val="009220C9"/>
    <w:rsid w:val="009247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00992"/>
    <w:rsid w:val="00A10153"/>
    <w:rsid w:val="00A11B2A"/>
    <w:rsid w:val="00A1352D"/>
    <w:rsid w:val="00A14169"/>
    <w:rsid w:val="00A14D7F"/>
    <w:rsid w:val="00A15688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E7098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4D1F"/>
    <w:rsid w:val="00DC7958"/>
    <w:rsid w:val="00DD7C8F"/>
    <w:rsid w:val="00DE0D30"/>
    <w:rsid w:val="00DE4B77"/>
    <w:rsid w:val="00E11A8A"/>
    <w:rsid w:val="00E25FB0"/>
    <w:rsid w:val="00E448F7"/>
    <w:rsid w:val="00E44F26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1441"/>
    <w:rsid w:val="00F65BF2"/>
    <w:rsid w:val="00F71C6A"/>
    <w:rsid w:val="00F826C0"/>
    <w:rsid w:val="00F85B76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7">
    <w:name w:val="Style7"/>
    <w:basedOn w:val="Normalny"/>
    <w:uiPriority w:val="99"/>
    <w:rsid w:val="003B47DD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919F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7919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655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WYKAZ OSÓB - SKIEROWANYCH PRZEZ WYKONAWCĘ DO REALIZACJI ZAMÓWIENIA</vt:lpstr>
      <vt:lpstr>    </vt:lpstr>
      <vt:lpstr>    WYKAZ OSÓB - SKIEROWANYCH PRZEZ WYKONAWCĘ DO REALIZACJI ZAMÓWIENIA</vt:lpstr>
      <vt:lpstr>    </vt:lpstr>
    </vt:vector>
  </TitlesOfParts>
  <Company>Hewlett-Packard Company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19</cp:revision>
  <cp:lastPrinted>2020-12-28T14:00:00Z</cp:lastPrinted>
  <dcterms:created xsi:type="dcterms:W3CDTF">2022-12-19T13:56:00Z</dcterms:created>
  <dcterms:modified xsi:type="dcterms:W3CDTF">2024-03-11T15:28:00Z</dcterms:modified>
</cp:coreProperties>
</file>