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98BA1" w14:textId="77777777" w:rsidR="006509E7" w:rsidRPr="0036383A" w:rsidRDefault="006509E7" w:rsidP="006509E7">
      <w:pPr>
        <w:jc w:val="right"/>
        <w:rPr>
          <w:rFonts w:ascii="Arial" w:hAnsi="Arial" w:cs="Arial"/>
          <w:b/>
          <w:bCs/>
          <w:sz w:val="20"/>
          <w:szCs w:val="20"/>
        </w:rPr>
      </w:pPr>
      <w:r w:rsidRPr="0036383A">
        <w:rPr>
          <w:rFonts w:ascii="Arial" w:hAnsi="Arial" w:cs="Arial"/>
          <w:b/>
          <w:bCs/>
          <w:sz w:val="20"/>
          <w:szCs w:val="20"/>
        </w:rPr>
        <w:t>Załącznik nr 1 do SWZ</w:t>
      </w:r>
    </w:p>
    <w:p w14:paraId="1CD1828C" w14:textId="77777777" w:rsidR="006509E7" w:rsidRPr="001F7335" w:rsidRDefault="006509E7" w:rsidP="006509E7">
      <w:pPr>
        <w:pStyle w:val="Nagwek2"/>
        <w:ind w:left="709" w:firstLine="284"/>
        <w:rPr>
          <w:rFonts w:ascii="Arial" w:hAnsi="Arial" w:cs="Arial"/>
          <w:sz w:val="20"/>
          <w:szCs w:val="20"/>
          <w:u w:val="none"/>
        </w:rPr>
      </w:pPr>
      <w:r w:rsidRPr="00B468C0">
        <w:rPr>
          <w:rFonts w:ascii="Arial" w:hAnsi="Arial" w:cs="Arial"/>
          <w:sz w:val="20"/>
          <w:szCs w:val="20"/>
          <w:highlight w:val="lightGray"/>
          <w:u w:val="none"/>
        </w:rPr>
        <w:t>FORMULARZ OFERTY</w:t>
      </w:r>
    </w:p>
    <w:p w14:paraId="2C8A094F" w14:textId="77777777" w:rsidR="006509E7" w:rsidRPr="0036383A" w:rsidRDefault="006509E7" w:rsidP="006509E7">
      <w:pPr>
        <w:rPr>
          <w:rFonts w:ascii="Arial" w:hAnsi="Arial" w:cs="Arial"/>
          <w:sz w:val="20"/>
          <w:szCs w:val="20"/>
        </w:rPr>
      </w:pPr>
    </w:p>
    <w:p w14:paraId="39BC0CA6" w14:textId="77777777" w:rsidR="00C741DE" w:rsidRPr="0036383A" w:rsidRDefault="00C741DE" w:rsidP="008E29FD">
      <w:pPr>
        <w:numPr>
          <w:ilvl w:val="0"/>
          <w:numId w:val="19"/>
        </w:numPr>
        <w:spacing w:after="0"/>
        <w:ind w:left="284" w:hanging="284"/>
        <w:rPr>
          <w:rFonts w:ascii="Arial" w:hAnsi="Arial" w:cs="Arial"/>
          <w:b/>
          <w:sz w:val="20"/>
          <w:szCs w:val="20"/>
        </w:rPr>
      </w:pPr>
      <w:r w:rsidRPr="0036383A">
        <w:rPr>
          <w:rFonts w:ascii="Arial" w:hAnsi="Arial" w:cs="Arial"/>
          <w:b/>
          <w:sz w:val="20"/>
          <w:szCs w:val="20"/>
        </w:rPr>
        <w:t>Dane zamawiającego:</w:t>
      </w:r>
    </w:p>
    <w:p w14:paraId="7E3E1EFB" w14:textId="7637E8E5" w:rsidR="00C741DE" w:rsidRPr="0036383A" w:rsidRDefault="00C741DE" w:rsidP="00C741DE">
      <w:pPr>
        <w:ind w:left="284"/>
        <w:rPr>
          <w:rFonts w:ascii="Arial" w:hAnsi="Arial" w:cs="Arial"/>
          <w:sz w:val="20"/>
          <w:szCs w:val="20"/>
        </w:rPr>
      </w:pPr>
      <w:r w:rsidRPr="0036383A">
        <w:rPr>
          <w:rFonts w:ascii="Arial" w:hAnsi="Arial" w:cs="Arial"/>
          <w:sz w:val="20"/>
          <w:szCs w:val="20"/>
        </w:rPr>
        <w:t>Gmina Lipiany z  siedzibą w Urzędzie Miejskim w Lipianach</w:t>
      </w:r>
    </w:p>
    <w:p w14:paraId="0FA7F704" w14:textId="39A6CA2E" w:rsidR="00C741DE" w:rsidRPr="0036383A" w:rsidRDefault="00C741DE" w:rsidP="00C741DE">
      <w:pPr>
        <w:ind w:left="284"/>
        <w:rPr>
          <w:rFonts w:ascii="Arial" w:hAnsi="Arial" w:cs="Arial"/>
          <w:sz w:val="20"/>
          <w:szCs w:val="20"/>
        </w:rPr>
      </w:pPr>
      <w:r w:rsidRPr="0036383A">
        <w:rPr>
          <w:rFonts w:ascii="Arial" w:hAnsi="Arial" w:cs="Arial"/>
          <w:sz w:val="20"/>
          <w:szCs w:val="20"/>
        </w:rPr>
        <w:t xml:space="preserve">Plac Wolności 1, 74-240 Lipiany </w:t>
      </w:r>
    </w:p>
    <w:p w14:paraId="3E2CD08E" w14:textId="087BC7AD" w:rsidR="006509E7" w:rsidRPr="0036383A" w:rsidRDefault="006509E7" w:rsidP="006509E7">
      <w:pPr>
        <w:widowControl w:val="0"/>
        <w:tabs>
          <w:tab w:val="left" w:pos="8460"/>
          <w:tab w:val="left" w:pos="8910"/>
        </w:tabs>
        <w:jc w:val="center"/>
        <w:rPr>
          <w:rFonts w:ascii="Arial" w:hAnsi="Arial" w:cs="Arial"/>
          <w:sz w:val="20"/>
          <w:szCs w:val="20"/>
        </w:rPr>
      </w:pPr>
      <w:r w:rsidRPr="0036383A">
        <w:rPr>
          <w:rFonts w:ascii="Arial" w:hAnsi="Arial" w:cs="Arial"/>
          <w:sz w:val="20"/>
          <w:szCs w:val="20"/>
        </w:rPr>
        <w:t>w odpowiedzi na ogłoszenie o postępowaniu na:</w:t>
      </w:r>
    </w:p>
    <w:p w14:paraId="298A32E9" w14:textId="3480727A" w:rsidR="0003049B" w:rsidRPr="0036383A" w:rsidRDefault="00842A79" w:rsidP="0003049B">
      <w:pPr>
        <w:pStyle w:val="Style6"/>
        <w:widowControl/>
        <w:tabs>
          <w:tab w:val="left" w:pos="284"/>
        </w:tabs>
        <w:spacing w:line="240" w:lineRule="auto"/>
        <w:ind w:left="284" w:hanging="284"/>
        <w:jc w:val="center"/>
        <w:rPr>
          <w:b/>
          <w:bCs/>
          <w:color w:val="000000"/>
          <w:sz w:val="20"/>
          <w:szCs w:val="20"/>
        </w:rPr>
      </w:pPr>
      <w:bookmarkStart w:id="0" w:name="_Hlk91585988"/>
      <w:r w:rsidRPr="0036383A">
        <w:rPr>
          <w:b/>
          <w:bCs/>
          <w:color w:val="000000"/>
          <w:sz w:val="20"/>
          <w:szCs w:val="20"/>
        </w:rPr>
        <w:t>„</w:t>
      </w:r>
      <w:r w:rsidR="0003049B" w:rsidRPr="0036383A">
        <w:rPr>
          <w:b/>
          <w:bCs/>
          <w:color w:val="000000"/>
          <w:sz w:val="20"/>
          <w:szCs w:val="20"/>
        </w:rPr>
        <w:t xml:space="preserve">Utrzymanie czystości </w:t>
      </w:r>
      <w:r w:rsidR="000273D0">
        <w:rPr>
          <w:b/>
          <w:bCs/>
          <w:color w:val="000000"/>
          <w:sz w:val="20"/>
          <w:szCs w:val="20"/>
        </w:rPr>
        <w:t xml:space="preserve">dróg powiatowych na terenie miasta </w:t>
      </w:r>
      <w:r w:rsidR="0003049B" w:rsidRPr="0036383A">
        <w:rPr>
          <w:b/>
          <w:bCs/>
          <w:color w:val="000000"/>
          <w:sz w:val="20"/>
          <w:szCs w:val="20"/>
        </w:rPr>
        <w:t>Lipiany</w:t>
      </w:r>
      <w:r w:rsidRPr="0036383A">
        <w:rPr>
          <w:b/>
          <w:bCs/>
          <w:color w:val="000000"/>
          <w:sz w:val="20"/>
          <w:szCs w:val="20"/>
        </w:rPr>
        <w:t>”</w:t>
      </w:r>
    </w:p>
    <w:bookmarkEnd w:id="0"/>
    <w:p w14:paraId="35CFD10A" w14:textId="77777777" w:rsidR="0003049B" w:rsidRPr="0036383A" w:rsidRDefault="0003049B" w:rsidP="0003049B">
      <w:pPr>
        <w:pStyle w:val="Standard"/>
        <w:tabs>
          <w:tab w:val="left" w:pos="0"/>
        </w:tabs>
        <w:jc w:val="center"/>
        <w:rPr>
          <w:rFonts w:ascii="Arial" w:hAnsi="Arial" w:cs="Arial"/>
          <w:b/>
          <w:bCs/>
          <w:color w:val="FF0000"/>
          <w:sz w:val="20"/>
          <w:szCs w:val="20"/>
        </w:rPr>
      </w:pPr>
    </w:p>
    <w:p w14:paraId="5891DA84" w14:textId="77777777" w:rsidR="00C741DE" w:rsidRPr="0036383A" w:rsidRDefault="00C741DE" w:rsidP="008E29FD">
      <w:pPr>
        <w:numPr>
          <w:ilvl w:val="0"/>
          <w:numId w:val="19"/>
        </w:numPr>
        <w:spacing w:after="0"/>
        <w:ind w:left="284" w:hanging="284"/>
        <w:rPr>
          <w:rFonts w:ascii="Arial" w:hAnsi="Arial" w:cs="Arial"/>
          <w:sz w:val="20"/>
          <w:szCs w:val="20"/>
        </w:rPr>
      </w:pPr>
      <w:r w:rsidRPr="0036383A">
        <w:rPr>
          <w:rFonts w:ascii="Arial" w:hAnsi="Arial" w:cs="Arial"/>
          <w:b/>
          <w:sz w:val="20"/>
          <w:szCs w:val="20"/>
        </w:rPr>
        <w:t>Dane wykonawcy/wykonawców wspólnie ubiegających się o udzielenie zamówienia</w:t>
      </w:r>
      <w:r w:rsidRPr="0036383A">
        <w:rPr>
          <w:rStyle w:val="Odwoanieprzypisudolnego"/>
          <w:rFonts w:ascii="Arial" w:hAnsi="Arial" w:cs="Arial"/>
          <w:b/>
          <w:sz w:val="20"/>
          <w:szCs w:val="20"/>
        </w:rPr>
        <w:footnoteReference w:id="1"/>
      </w:r>
      <w:r w:rsidRPr="0036383A">
        <w:rPr>
          <w:rFonts w:ascii="Arial" w:hAnsi="Arial" w:cs="Arial"/>
          <w:b/>
          <w:sz w:val="20"/>
          <w:szCs w:val="20"/>
        </w:rPr>
        <w:t>:</w:t>
      </w:r>
    </w:p>
    <w:p w14:paraId="6E78E6F9" w14:textId="77777777" w:rsidR="00C741DE" w:rsidRPr="0036383A" w:rsidRDefault="00C741DE" w:rsidP="008E29FD">
      <w:pPr>
        <w:numPr>
          <w:ilvl w:val="0"/>
          <w:numId w:val="20"/>
        </w:numPr>
        <w:spacing w:after="0"/>
        <w:ind w:left="567" w:hanging="283"/>
        <w:rPr>
          <w:rFonts w:ascii="Arial" w:hAnsi="Arial" w:cs="Arial"/>
          <w:sz w:val="20"/>
          <w:szCs w:val="20"/>
        </w:rPr>
      </w:pPr>
      <w:r w:rsidRPr="0036383A">
        <w:rPr>
          <w:rFonts w:ascii="Arial" w:hAnsi="Arial" w:cs="Arial"/>
          <w:sz w:val="20"/>
          <w:szCs w:val="20"/>
        </w:rPr>
        <w:t xml:space="preserve">nazwa albo imię i nazwisko: </w:t>
      </w:r>
    </w:p>
    <w:p w14:paraId="2F41C350" w14:textId="77777777" w:rsidR="00C741DE" w:rsidRPr="0036383A" w:rsidRDefault="00C741DE" w:rsidP="008E29FD">
      <w:pPr>
        <w:numPr>
          <w:ilvl w:val="0"/>
          <w:numId w:val="20"/>
        </w:numPr>
        <w:spacing w:after="0"/>
        <w:ind w:left="567" w:hanging="283"/>
        <w:rPr>
          <w:rFonts w:ascii="Arial" w:hAnsi="Arial" w:cs="Arial"/>
          <w:sz w:val="20"/>
          <w:szCs w:val="20"/>
        </w:rPr>
      </w:pPr>
      <w:r w:rsidRPr="0036383A">
        <w:rPr>
          <w:rFonts w:ascii="Arial" w:hAnsi="Arial" w:cs="Arial"/>
          <w:sz w:val="20"/>
          <w:szCs w:val="20"/>
        </w:rPr>
        <w:t>adres:</w:t>
      </w:r>
    </w:p>
    <w:p w14:paraId="08EE9A6D" w14:textId="77777777" w:rsidR="00C741DE" w:rsidRPr="0036383A" w:rsidRDefault="00C741DE" w:rsidP="008E29FD">
      <w:pPr>
        <w:numPr>
          <w:ilvl w:val="0"/>
          <w:numId w:val="20"/>
        </w:numPr>
        <w:spacing w:after="0"/>
        <w:ind w:left="567" w:hanging="283"/>
        <w:rPr>
          <w:rFonts w:ascii="Arial" w:hAnsi="Arial" w:cs="Arial"/>
          <w:sz w:val="20"/>
          <w:szCs w:val="20"/>
        </w:rPr>
      </w:pPr>
      <w:r w:rsidRPr="0036383A">
        <w:rPr>
          <w:rFonts w:ascii="Arial" w:hAnsi="Arial" w:cs="Arial"/>
          <w:sz w:val="20"/>
          <w:szCs w:val="20"/>
        </w:rPr>
        <w:t xml:space="preserve">województwo:  </w:t>
      </w:r>
    </w:p>
    <w:p w14:paraId="44A6EA37" w14:textId="77777777" w:rsidR="00C741DE" w:rsidRPr="0036383A" w:rsidRDefault="00C741DE" w:rsidP="008E29FD">
      <w:pPr>
        <w:numPr>
          <w:ilvl w:val="0"/>
          <w:numId w:val="20"/>
        </w:numPr>
        <w:spacing w:after="0"/>
        <w:ind w:left="567" w:hanging="283"/>
        <w:rPr>
          <w:rFonts w:ascii="Arial" w:hAnsi="Arial" w:cs="Arial"/>
          <w:sz w:val="20"/>
          <w:szCs w:val="20"/>
        </w:rPr>
      </w:pPr>
      <w:r w:rsidRPr="0036383A">
        <w:rPr>
          <w:rFonts w:ascii="Arial" w:hAnsi="Arial" w:cs="Arial"/>
          <w:sz w:val="20"/>
          <w:szCs w:val="20"/>
        </w:rPr>
        <w:t>NIP:</w:t>
      </w:r>
    </w:p>
    <w:p w14:paraId="527416AC" w14:textId="77777777" w:rsidR="00C741DE" w:rsidRPr="0036383A" w:rsidRDefault="00C741DE" w:rsidP="008E29FD">
      <w:pPr>
        <w:numPr>
          <w:ilvl w:val="0"/>
          <w:numId w:val="20"/>
        </w:numPr>
        <w:spacing w:after="0"/>
        <w:ind w:left="567" w:hanging="283"/>
        <w:rPr>
          <w:rFonts w:ascii="Arial" w:hAnsi="Arial" w:cs="Arial"/>
          <w:sz w:val="20"/>
          <w:szCs w:val="20"/>
        </w:rPr>
      </w:pPr>
      <w:r w:rsidRPr="0036383A">
        <w:rPr>
          <w:rFonts w:ascii="Arial" w:hAnsi="Arial" w:cs="Arial"/>
          <w:sz w:val="20"/>
          <w:szCs w:val="20"/>
        </w:rPr>
        <w:t>REGON:</w:t>
      </w:r>
    </w:p>
    <w:p w14:paraId="4A96A464" w14:textId="77777777" w:rsidR="00C741DE" w:rsidRPr="0036383A" w:rsidRDefault="00C741DE" w:rsidP="008E29FD">
      <w:pPr>
        <w:numPr>
          <w:ilvl w:val="0"/>
          <w:numId w:val="20"/>
        </w:numPr>
        <w:spacing w:after="0"/>
        <w:ind w:left="567" w:hanging="283"/>
        <w:rPr>
          <w:rFonts w:ascii="Arial" w:hAnsi="Arial" w:cs="Arial"/>
          <w:sz w:val="20"/>
          <w:szCs w:val="20"/>
        </w:rPr>
      </w:pPr>
      <w:r w:rsidRPr="0036383A">
        <w:rPr>
          <w:rFonts w:ascii="Arial" w:hAnsi="Arial" w:cs="Arial"/>
          <w:sz w:val="20"/>
          <w:szCs w:val="20"/>
        </w:rPr>
        <w:t>numer KRS</w:t>
      </w:r>
      <w:r w:rsidRPr="0036383A">
        <w:rPr>
          <w:rStyle w:val="Odwoanieprzypisudolnego"/>
          <w:rFonts w:ascii="Arial" w:hAnsi="Arial" w:cs="Arial"/>
          <w:sz w:val="20"/>
          <w:szCs w:val="20"/>
        </w:rPr>
        <w:footnoteReference w:id="2"/>
      </w:r>
      <w:r w:rsidRPr="0036383A">
        <w:rPr>
          <w:rFonts w:ascii="Arial" w:hAnsi="Arial" w:cs="Arial"/>
          <w:sz w:val="20"/>
          <w:szCs w:val="20"/>
        </w:rPr>
        <w:t>:</w:t>
      </w:r>
    </w:p>
    <w:p w14:paraId="102D7D5A" w14:textId="77777777" w:rsidR="00C741DE" w:rsidRPr="0036383A" w:rsidRDefault="00C741DE" w:rsidP="00C741DE">
      <w:pPr>
        <w:rPr>
          <w:rFonts w:ascii="Arial" w:hAnsi="Arial" w:cs="Arial"/>
          <w:sz w:val="20"/>
          <w:szCs w:val="20"/>
        </w:rPr>
      </w:pPr>
    </w:p>
    <w:p w14:paraId="3C2EA430" w14:textId="77777777" w:rsidR="00C741DE" w:rsidRPr="0036383A" w:rsidRDefault="00C741DE" w:rsidP="008E29FD">
      <w:pPr>
        <w:numPr>
          <w:ilvl w:val="0"/>
          <w:numId w:val="19"/>
        </w:numPr>
        <w:spacing w:after="0"/>
        <w:ind w:left="284" w:hanging="284"/>
        <w:rPr>
          <w:rFonts w:ascii="Arial" w:hAnsi="Arial" w:cs="Arial"/>
          <w:b/>
          <w:sz w:val="20"/>
          <w:szCs w:val="20"/>
        </w:rPr>
      </w:pPr>
      <w:r w:rsidRPr="0036383A">
        <w:rPr>
          <w:rFonts w:ascii="Arial" w:hAnsi="Arial" w:cs="Arial"/>
          <w:b/>
          <w:sz w:val="20"/>
          <w:szCs w:val="20"/>
        </w:rPr>
        <w:t>Dane teleadresowe wykonawcy/pełnomocnika wykonawców wspólnie ubiegających się o udzielenie zamówienia</w:t>
      </w:r>
      <w:r w:rsidRPr="0036383A">
        <w:rPr>
          <w:rStyle w:val="Odwoanieprzypisudolnego"/>
          <w:rFonts w:ascii="Arial" w:hAnsi="Arial" w:cs="Arial"/>
          <w:b/>
          <w:sz w:val="20"/>
          <w:szCs w:val="20"/>
        </w:rPr>
        <w:footnoteReference w:id="3"/>
      </w:r>
      <w:r w:rsidRPr="0036383A">
        <w:rPr>
          <w:rFonts w:ascii="Arial" w:hAnsi="Arial" w:cs="Arial"/>
          <w:b/>
          <w:sz w:val="20"/>
          <w:szCs w:val="20"/>
        </w:rPr>
        <w:t>:</w:t>
      </w:r>
    </w:p>
    <w:p w14:paraId="645D8BA5" w14:textId="77777777" w:rsidR="00C741DE" w:rsidRPr="0036383A" w:rsidRDefault="00C741DE" w:rsidP="008E29FD">
      <w:pPr>
        <w:numPr>
          <w:ilvl w:val="0"/>
          <w:numId w:val="22"/>
        </w:numPr>
        <w:spacing w:after="0"/>
        <w:ind w:left="567" w:hanging="283"/>
        <w:rPr>
          <w:rFonts w:ascii="Arial" w:hAnsi="Arial" w:cs="Arial"/>
          <w:sz w:val="20"/>
          <w:szCs w:val="20"/>
        </w:rPr>
      </w:pPr>
      <w:r w:rsidRPr="0036383A">
        <w:rPr>
          <w:rFonts w:ascii="Arial" w:hAnsi="Arial" w:cs="Arial"/>
          <w:sz w:val="20"/>
          <w:szCs w:val="20"/>
        </w:rPr>
        <w:t>adres e-mail:</w:t>
      </w:r>
    </w:p>
    <w:p w14:paraId="73C31A58" w14:textId="77777777" w:rsidR="00C741DE" w:rsidRPr="0036383A" w:rsidRDefault="00C741DE" w:rsidP="008E29FD">
      <w:pPr>
        <w:numPr>
          <w:ilvl w:val="0"/>
          <w:numId w:val="22"/>
        </w:numPr>
        <w:spacing w:after="0"/>
        <w:ind w:left="567" w:hanging="283"/>
        <w:rPr>
          <w:rFonts w:ascii="Arial" w:hAnsi="Arial" w:cs="Arial"/>
          <w:sz w:val="20"/>
          <w:szCs w:val="20"/>
        </w:rPr>
      </w:pPr>
      <w:r w:rsidRPr="0036383A">
        <w:rPr>
          <w:rFonts w:ascii="Arial" w:hAnsi="Arial" w:cs="Arial"/>
          <w:sz w:val="20"/>
          <w:szCs w:val="20"/>
        </w:rPr>
        <w:t>adres skrzynki ePUAP:</w:t>
      </w:r>
    </w:p>
    <w:p w14:paraId="1ED6A745" w14:textId="77777777" w:rsidR="00C741DE" w:rsidRPr="0036383A" w:rsidRDefault="00C741DE" w:rsidP="008E29FD">
      <w:pPr>
        <w:numPr>
          <w:ilvl w:val="0"/>
          <w:numId w:val="22"/>
        </w:numPr>
        <w:spacing w:after="0"/>
        <w:ind w:left="567" w:hanging="283"/>
        <w:rPr>
          <w:rFonts w:ascii="Arial" w:hAnsi="Arial" w:cs="Arial"/>
          <w:sz w:val="20"/>
          <w:szCs w:val="20"/>
        </w:rPr>
      </w:pPr>
      <w:r w:rsidRPr="0036383A">
        <w:rPr>
          <w:rFonts w:ascii="Arial" w:hAnsi="Arial" w:cs="Arial"/>
          <w:sz w:val="20"/>
          <w:szCs w:val="20"/>
        </w:rPr>
        <w:t>numer telefonu:</w:t>
      </w:r>
    </w:p>
    <w:p w14:paraId="2BDBBAF0" w14:textId="77777777" w:rsidR="00C741DE" w:rsidRPr="0036383A" w:rsidRDefault="00C741DE" w:rsidP="00C741DE">
      <w:pPr>
        <w:rPr>
          <w:rFonts w:ascii="Arial" w:hAnsi="Arial" w:cs="Arial"/>
          <w:sz w:val="20"/>
          <w:szCs w:val="20"/>
        </w:rPr>
      </w:pPr>
    </w:p>
    <w:p w14:paraId="279F5DDC" w14:textId="77777777" w:rsidR="00C741DE" w:rsidRPr="0036383A" w:rsidRDefault="00C741DE" w:rsidP="008E29FD">
      <w:pPr>
        <w:numPr>
          <w:ilvl w:val="0"/>
          <w:numId w:val="19"/>
        </w:numPr>
        <w:spacing w:after="0"/>
        <w:ind w:left="284" w:hanging="284"/>
        <w:jc w:val="both"/>
        <w:rPr>
          <w:rFonts w:ascii="Arial" w:hAnsi="Arial" w:cs="Arial"/>
          <w:b/>
          <w:sz w:val="20"/>
          <w:szCs w:val="20"/>
        </w:rPr>
      </w:pPr>
      <w:r w:rsidRPr="0036383A">
        <w:rPr>
          <w:rFonts w:ascii="Arial" w:hAnsi="Arial" w:cs="Arial"/>
          <w:b/>
          <w:sz w:val="20"/>
          <w:szCs w:val="20"/>
        </w:rPr>
        <w:t xml:space="preserve">Imię i nazwisko osoby podpisującej ofertę oraz jej stanowisko lub podstawa do reprezentacji: </w:t>
      </w:r>
    </w:p>
    <w:p w14:paraId="27E07E24" w14:textId="3C746E8A" w:rsidR="00C741DE" w:rsidRPr="0036383A" w:rsidRDefault="00C741DE" w:rsidP="00C741DE">
      <w:pPr>
        <w:rPr>
          <w:rFonts w:ascii="Arial" w:hAnsi="Arial" w:cs="Arial"/>
          <w:b/>
          <w:sz w:val="20"/>
          <w:szCs w:val="20"/>
        </w:rPr>
      </w:pPr>
    </w:p>
    <w:p w14:paraId="6A53EDE9" w14:textId="77777777" w:rsidR="00C741DE" w:rsidRPr="0036383A" w:rsidRDefault="00C741DE" w:rsidP="008E29FD">
      <w:pPr>
        <w:numPr>
          <w:ilvl w:val="0"/>
          <w:numId w:val="19"/>
        </w:numPr>
        <w:spacing w:after="0"/>
        <w:ind w:left="284" w:hanging="284"/>
        <w:rPr>
          <w:rFonts w:ascii="Arial" w:hAnsi="Arial" w:cs="Arial"/>
          <w:b/>
          <w:sz w:val="20"/>
          <w:szCs w:val="20"/>
        </w:rPr>
      </w:pPr>
      <w:r w:rsidRPr="0036383A">
        <w:rPr>
          <w:rFonts w:ascii="Arial" w:hAnsi="Arial" w:cs="Arial"/>
          <w:b/>
          <w:sz w:val="20"/>
          <w:szCs w:val="20"/>
        </w:rPr>
        <w:t>Rodzaj Wykonawcy</w:t>
      </w:r>
      <w:r w:rsidRPr="0036383A">
        <w:rPr>
          <w:rFonts w:ascii="Arial" w:hAnsi="Arial" w:cs="Arial"/>
          <w:b/>
          <w:sz w:val="20"/>
          <w:szCs w:val="20"/>
          <w:vertAlign w:val="superscript"/>
        </w:rPr>
        <w:footnoteReference w:id="4"/>
      </w:r>
      <w:r w:rsidRPr="0036383A">
        <w:rPr>
          <w:rFonts w:ascii="Arial" w:hAnsi="Arial" w:cs="Arial"/>
          <w:b/>
          <w:sz w:val="20"/>
          <w:szCs w:val="20"/>
        </w:rPr>
        <w:t xml:space="preserve">: </w:t>
      </w:r>
    </w:p>
    <w:p w14:paraId="30DB04BF" w14:textId="77777777" w:rsidR="00C741DE" w:rsidRPr="0036383A" w:rsidRDefault="00C741DE" w:rsidP="008E29FD">
      <w:pPr>
        <w:numPr>
          <w:ilvl w:val="0"/>
          <w:numId w:val="31"/>
        </w:numPr>
        <w:suppressAutoHyphens/>
        <w:spacing w:after="0"/>
        <w:ind w:left="567" w:hanging="283"/>
        <w:contextualSpacing/>
        <w:rPr>
          <w:rFonts w:ascii="Arial" w:hAnsi="Arial" w:cs="Arial"/>
          <w:sz w:val="20"/>
          <w:szCs w:val="20"/>
        </w:rPr>
      </w:pPr>
      <w:r w:rsidRPr="0036383A">
        <w:rPr>
          <w:rFonts w:ascii="Arial" w:hAnsi="Arial" w:cs="Arial"/>
          <w:sz w:val="20"/>
          <w:szCs w:val="20"/>
        </w:rPr>
        <w:t xml:space="preserve"> Mikroprzedsiębiorstwo</w:t>
      </w:r>
    </w:p>
    <w:p w14:paraId="5D51EBF3" w14:textId="77777777" w:rsidR="00C741DE" w:rsidRPr="0036383A" w:rsidRDefault="00C741DE" w:rsidP="008E29FD">
      <w:pPr>
        <w:numPr>
          <w:ilvl w:val="0"/>
          <w:numId w:val="31"/>
        </w:numPr>
        <w:suppressAutoHyphens/>
        <w:spacing w:after="0"/>
        <w:ind w:left="567" w:hanging="283"/>
        <w:contextualSpacing/>
        <w:rPr>
          <w:rFonts w:ascii="Arial" w:hAnsi="Arial" w:cs="Arial"/>
          <w:sz w:val="20"/>
          <w:szCs w:val="20"/>
        </w:rPr>
      </w:pPr>
      <w:r w:rsidRPr="0036383A">
        <w:rPr>
          <w:rFonts w:ascii="Arial" w:hAnsi="Arial" w:cs="Arial"/>
          <w:sz w:val="20"/>
          <w:szCs w:val="20"/>
        </w:rPr>
        <w:t xml:space="preserve"> Małe przedsiębiorstwo</w:t>
      </w:r>
    </w:p>
    <w:p w14:paraId="2AD5BDF1" w14:textId="77777777" w:rsidR="00C741DE" w:rsidRPr="0036383A" w:rsidRDefault="00C741DE" w:rsidP="008E29FD">
      <w:pPr>
        <w:numPr>
          <w:ilvl w:val="0"/>
          <w:numId w:val="31"/>
        </w:numPr>
        <w:suppressAutoHyphens/>
        <w:spacing w:after="0"/>
        <w:ind w:left="567" w:hanging="283"/>
        <w:contextualSpacing/>
        <w:rPr>
          <w:rFonts w:ascii="Arial" w:hAnsi="Arial" w:cs="Arial"/>
          <w:sz w:val="20"/>
          <w:szCs w:val="20"/>
        </w:rPr>
      </w:pPr>
      <w:r w:rsidRPr="0036383A">
        <w:rPr>
          <w:rFonts w:ascii="Arial" w:hAnsi="Arial" w:cs="Arial"/>
          <w:sz w:val="20"/>
          <w:szCs w:val="20"/>
        </w:rPr>
        <w:t xml:space="preserve"> Średnie przedsiębiorstwo</w:t>
      </w:r>
    </w:p>
    <w:p w14:paraId="64E49945" w14:textId="77777777" w:rsidR="00C741DE" w:rsidRPr="0036383A" w:rsidRDefault="00C741DE" w:rsidP="008E29FD">
      <w:pPr>
        <w:numPr>
          <w:ilvl w:val="0"/>
          <w:numId w:val="31"/>
        </w:numPr>
        <w:suppressAutoHyphens/>
        <w:spacing w:after="0"/>
        <w:ind w:left="567" w:hanging="283"/>
        <w:contextualSpacing/>
        <w:rPr>
          <w:rFonts w:ascii="Arial" w:hAnsi="Arial" w:cs="Arial"/>
          <w:sz w:val="20"/>
          <w:szCs w:val="20"/>
        </w:rPr>
      </w:pPr>
      <w:r w:rsidRPr="0036383A">
        <w:rPr>
          <w:rFonts w:ascii="Arial" w:hAnsi="Arial" w:cs="Arial"/>
          <w:sz w:val="20"/>
          <w:szCs w:val="20"/>
        </w:rPr>
        <w:t xml:space="preserve"> Jednoosobowa działalność gospodarcza</w:t>
      </w:r>
    </w:p>
    <w:p w14:paraId="30D8DA4A" w14:textId="77777777" w:rsidR="00C741DE" w:rsidRPr="0036383A" w:rsidRDefault="00C741DE" w:rsidP="008E29FD">
      <w:pPr>
        <w:numPr>
          <w:ilvl w:val="0"/>
          <w:numId w:val="31"/>
        </w:numPr>
        <w:suppressAutoHyphens/>
        <w:spacing w:after="0"/>
        <w:ind w:left="567" w:hanging="283"/>
        <w:contextualSpacing/>
        <w:rPr>
          <w:rFonts w:ascii="Arial" w:hAnsi="Arial" w:cs="Arial"/>
          <w:sz w:val="20"/>
          <w:szCs w:val="20"/>
        </w:rPr>
      </w:pPr>
      <w:r w:rsidRPr="0036383A">
        <w:rPr>
          <w:rFonts w:ascii="Arial" w:hAnsi="Arial" w:cs="Arial"/>
          <w:sz w:val="20"/>
          <w:szCs w:val="20"/>
        </w:rPr>
        <w:t xml:space="preserve"> Osoba fizyczna nieprowadząca działalności gospodarczej</w:t>
      </w:r>
    </w:p>
    <w:p w14:paraId="0A3B03C8" w14:textId="77777777" w:rsidR="00C741DE" w:rsidRPr="0036383A" w:rsidRDefault="00C741DE" w:rsidP="008E29FD">
      <w:pPr>
        <w:numPr>
          <w:ilvl w:val="0"/>
          <w:numId w:val="31"/>
        </w:numPr>
        <w:suppressAutoHyphens/>
        <w:spacing w:after="0"/>
        <w:ind w:left="567" w:hanging="283"/>
        <w:contextualSpacing/>
        <w:rPr>
          <w:rFonts w:ascii="Arial" w:hAnsi="Arial" w:cs="Arial"/>
          <w:sz w:val="20"/>
          <w:szCs w:val="20"/>
        </w:rPr>
      </w:pPr>
      <w:r w:rsidRPr="0036383A">
        <w:rPr>
          <w:rFonts w:ascii="Arial" w:hAnsi="Arial" w:cs="Arial"/>
          <w:sz w:val="20"/>
          <w:szCs w:val="20"/>
        </w:rPr>
        <w:t xml:space="preserve"> inny rodzaj</w:t>
      </w:r>
    </w:p>
    <w:p w14:paraId="150CBA4B" w14:textId="77777777" w:rsidR="00C741DE" w:rsidRPr="0036383A" w:rsidRDefault="00C741DE" w:rsidP="00C741DE">
      <w:pPr>
        <w:rPr>
          <w:rFonts w:ascii="Arial" w:eastAsia="Lucida Sans Unicode" w:hAnsi="Arial" w:cs="Arial"/>
          <w:i/>
          <w:kern w:val="1"/>
          <w:sz w:val="20"/>
          <w:szCs w:val="20"/>
        </w:rPr>
      </w:pPr>
    </w:p>
    <w:p w14:paraId="24539049" w14:textId="77777777" w:rsidR="00C741DE" w:rsidRPr="0036383A" w:rsidRDefault="00C741DE" w:rsidP="008E29FD">
      <w:pPr>
        <w:numPr>
          <w:ilvl w:val="0"/>
          <w:numId w:val="19"/>
        </w:numPr>
        <w:spacing w:after="0"/>
        <w:ind w:left="284" w:hanging="284"/>
        <w:rPr>
          <w:rFonts w:ascii="Arial" w:hAnsi="Arial" w:cs="Arial"/>
          <w:sz w:val="20"/>
          <w:szCs w:val="20"/>
        </w:rPr>
      </w:pPr>
      <w:r w:rsidRPr="0036383A">
        <w:rPr>
          <w:rFonts w:ascii="Arial" w:hAnsi="Arial" w:cs="Arial"/>
          <w:b/>
          <w:sz w:val="20"/>
          <w:szCs w:val="20"/>
        </w:rPr>
        <w:t>Cena ofertowa:</w:t>
      </w:r>
    </w:p>
    <w:p w14:paraId="34D30D79" w14:textId="1DE02871" w:rsidR="00C741DE" w:rsidRDefault="00C741DE" w:rsidP="00C741DE">
      <w:pPr>
        <w:ind w:left="284"/>
        <w:rPr>
          <w:rFonts w:ascii="Arial" w:hAnsi="Arial" w:cs="Arial"/>
          <w:sz w:val="20"/>
          <w:szCs w:val="20"/>
        </w:rPr>
      </w:pPr>
      <w:r w:rsidRPr="0036383A">
        <w:rPr>
          <w:rFonts w:ascii="Arial" w:hAnsi="Arial" w:cs="Arial"/>
          <w:sz w:val="20"/>
          <w:szCs w:val="20"/>
        </w:rPr>
        <w:t>Oferuję wykonanie przedmiotu zamówienia zgodnie z treścią SWZ za cenę:</w:t>
      </w:r>
    </w:p>
    <w:tbl>
      <w:tblPr>
        <w:tblW w:w="9645" w:type="dxa"/>
        <w:tblInd w:w="1" w:type="dxa"/>
        <w:tblLayout w:type="fixed"/>
        <w:tblCellMar>
          <w:left w:w="10" w:type="dxa"/>
          <w:right w:w="10" w:type="dxa"/>
        </w:tblCellMar>
        <w:tblLook w:val="04A0" w:firstRow="1" w:lastRow="0" w:firstColumn="1" w:lastColumn="0" w:noHBand="0" w:noVBand="1"/>
      </w:tblPr>
      <w:tblGrid>
        <w:gridCol w:w="439"/>
        <w:gridCol w:w="3072"/>
        <w:gridCol w:w="596"/>
        <w:gridCol w:w="1053"/>
        <w:gridCol w:w="620"/>
        <w:gridCol w:w="1162"/>
        <w:gridCol w:w="899"/>
        <w:gridCol w:w="809"/>
        <w:gridCol w:w="995"/>
      </w:tblGrid>
      <w:tr w:rsidR="00C2691F" w14:paraId="0895EE71" w14:textId="77777777" w:rsidTr="00410190">
        <w:tc>
          <w:tcPr>
            <w:tcW w:w="439"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00042166" w14:textId="77777777" w:rsidR="00C2691F" w:rsidRPr="00637B5B" w:rsidRDefault="00C2691F" w:rsidP="00D34F9A">
            <w:pPr>
              <w:pStyle w:val="TableContents"/>
              <w:jc w:val="center"/>
              <w:rPr>
                <w:rFonts w:ascii="Arial" w:hAnsi="Arial" w:cs="Arial"/>
                <w:b/>
                <w:bCs/>
                <w:sz w:val="16"/>
                <w:szCs w:val="16"/>
              </w:rPr>
            </w:pPr>
            <w:r w:rsidRPr="00637B5B">
              <w:rPr>
                <w:rFonts w:ascii="Arial" w:hAnsi="Arial" w:cs="Arial"/>
                <w:b/>
                <w:bCs/>
                <w:sz w:val="16"/>
                <w:szCs w:val="16"/>
              </w:rPr>
              <w:t>Lp.</w:t>
            </w:r>
          </w:p>
        </w:tc>
        <w:tc>
          <w:tcPr>
            <w:tcW w:w="3072"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3981EBE5" w14:textId="77777777" w:rsidR="00C2691F" w:rsidRPr="00637B5B" w:rsidRDefault="00C2691F" w:rsidP="00D34F9A">
            <w:pPr>
              <w:pStyle w:val="TableContents"/>
              <w:jc w:val="center"/>
              <w:rPr>
                <w:rFonts w:ascii="Arial" w:hAnsi="Arial" w:cs="Arial"/>
                <w:b/>
                <w:bCs/>
                <w:sz w:val="16"/>
                <w:szCs w:val="16"/>
              </w:rPr>
            </w:pPr>
            <w:r w:rsidRPr="00637B5B">
              <w:rPr>
                <w:rFonts w:ascii="Arial" w:hAnsi="Arial" w:cs="Arial"/>
                <w:b/>
                <w:bCs/>
                <w:sz w:val="16"/>
                <w:szCs w:val="16"/>
              </w:rPr>
              <w:t>Wyszczególnienie asortymentu prac</w:t>
            </w:r>
          </w:p>
        </w:tc>
        <w:tc>
          <w:tcPr>
            <w:tcW w:w="596"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48438DFD" w14:textId="77777777" w:rsidR="00C2691F" w:rsidRPr="004F7632" w:rsidRDefault="00C2691F" w:rsidP="00D34F9A">
            <w:pPr>
              <w:pStyle w:val="TableContents"/>
              <w:jc w:val="center"/>
              <w:rPr>
                <w:rFonts w:ascii="Arial" w:hAnsi="Arial" w:cs="Arial"/>
                <w:b/>
                <w:bCs/>
                <w:sz w:val="16"/>
                <w:szCs w:val="16"/>
              </w:rPr>
            </w:pPr>
            <w:r w:rsidRPr="004F7632">
              <w:rPr>
                <w:rFonts w:ascii="Arial" w:hAnsi="Arial" w:cs="Arial"/>
                <w:b/>
                <w:bCs/>
                <w:sz w:val="16"/>
                <w:szCs w:val="16"/>
              </w:rPr>
              <w:t>Jedn.</w:t>
            </w:r>
          </w:p>
          <w:p w14:paraId="62AB067D" w14:textId="77777777" w:rsidR="00C2691F" w:rsidRPr="004F7632" w:rsidRDefault="00C2691F" w:rsidP="00D34F9A">
            <w:pPr>
              <w:pStyle w:val="TableContents"/>
              <w:jc w:val="center"/>
              <w:rPr>
                <w:rFonts w:ascii="Arial" w:hAnsi="Arial" w:cs="Arial"/>
                <w:b/>
                <w:bCs/>
                <w:sz w:val="16"/>
                <w:szCs w:val="16"/>
              </w:rPr>
            </w:pPr>
            <w:r w:rsidRPr="004F7632">
              <w:rPr>
                <w:rFonts w:ascii="Arial" w:hAnsi="Arial" w:cs="Arial"/>
                <w:b/>
                <w:bCs/>
                <w:sz w:val="16"/>
                <w:szCs w:val="16"/>
              </w:rPr>
              <w:t>miary</w:t>
            </w:r>
          </w:p>
        </w:tc>
        <w:tc>
          <w:tcPr>
            <w:tcW w:w="1053"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5624D29C" w14:textId="77777777" w:rsidR="00C2691F" w:rsidRPr="004F7632" w:rsidRDefault="00C2691F" w:rsidP="00D34F9A">
            <w:pPr>
              <w:pStyle w:val="TableContents"/>
              <w:jc w:val="center"/>
              <w:rPr>
                <w:rFonts w:ascii="Arial" w:hAnsi="Arial" w:cs="Arial"/>
                <w:b/>
                <w:bCs/>
                <w:sz w:val="16"/>
                <w:szCs w:val="16"/>
              </w:rPr>
            </w:pPr>
            <w:r w:rsidRPr="004F7632">
              <w:rPr>
                <w:rFonts w:ascii="Arial" w:hAnsi="Arial" w:cs="Arial"/>
                <w:b/>
                <w:bCs/>
                <w:sz w:val="16"/>
                <w:szCs w:val="16"/>
              </w:rPr>
              <w:t>Ilość</w:t>
            </w:r>
          </w:p>
          <w:p w14:paraId="55DEF73E" w14:textId="2F77984D" w:rsidR="00C2691F" w:rsidRDefault="00C54729" w:rsidP="00D34F9A">
            <w:pPr>
              <w:pStyle w:val="TableContents"/>
              <w:jc w:val="center"/>
              <w:rPr>
                <w:rFonts w:ascii="Arial" w:hAnsi="Arial" w:cs="Arial"/>
                <w:b/>
                <w:bCs/>
                <w:sz w:val="16"/>
                <w:szCs w:val="16"/>
              </w:rPr>
            </w:pPr>
            <w:r>
              <w:rPr>
                <w:rFonts w:ascii="Arial" w:hAnsi="Arial" w:cs="Arial"/>
                <w:b/>
                <w:bCs/>
                <w:sz w:val="16"/>
                <w:szCs w:val="16"/>
              </w:rPr>
              <w:t>j</w:t>
            </w:r>
            <w:r w:rsidR="00C2691F" w:rsidRPr="004F7632">
              <w:rPr>
                <w:rFonts w:ascii="Arial" w:hAnsi="Arial" w:cs="Arial"/>
                <w:b/>
                <w:bCs/>
                <w:sz w:val="16"/>
                <w:szCs w:val="16"/>
              </w:rPr>
              <w:t>ednostek</w:t>
            </w:r>
          </w:p>
          <w:p w14:paraId="5DB08569" w14:textId="68C91483" w:rsidR="00C54729" w:rsidRPr="00C54729" w:rsidRDefault="00542301" w:rsidP="00D34F9A">
            <w:pPr>
              <w:pStyle w:val="TableContents"/>
              <w:jc w:val="center"/>
              <w:rPr>
                <w:rFonts w:ascii="Arial" w:hAnsi="Arial" w:cs="Arial"/>
                <w:b/>
                <w:bCs/>
                <w:sz w:val="16"/>
                <w:szCs w:val="16"/>
              </w:rPr>
            </w:pPr>
            <w:r>
              <w:rPr>
                <w:rFonts w:ascii="Arial" w:hAnsi="Arial" w:cs="Arial"/>
                <w:b/>
                <w:bCs/>
                <w:sz w:val="16"/>
                <w:szCs w:val="16"/>
              </w:rPr>
              <w:t>miesięcznie</w:t>
            </w:r>
            <w:r w:rsidR="00C54729">
              <w:rPr>
                <w:rFonts w:ascii="Arial" w:hAnsi="Arial" w:cs="Arial"/>
                <w:b/>
                <w:bCs/>
                <w:sz w:val="16"/>
                <w:szCs w:val="16"/>
              </w:rPr>
              <w:t xml:space="preserve"> 1m</w:t>
            </w:r>
            <w:r w:rsidR="00C54729">
              <w:rPr>
                <w:rFonts w:ascii="Arial" w:hAnsi="Arial" w:cs="Arial"/>
                <w:b/>
                <w:bCs/>
                <w:sz w:val="16"/>
                <w:szCs w:val="16"/>
                <w:vertAlign w:val="superscript"/>
              </w:rPr>
              <w:t xml:space="preserve">2 </w:t>
            </w:r>
            <w:r w:rsidR="00C54729">
              <w:rPr>
                <w:rFonts w:ascii="Arial" w:hAnsi="Arial" w:cs="Arial"/>
                <w:b/>
                <w:bCs/>
                <w:sz w:val="16"/>
                <w:szCs w:val="16"/>
              </w:rPr>
              <w:t>/szt.</w:t>
            </w:r>
          </w:p>
        </w:tc>
        <w:tc>
          <w:tcPr>
            <w:tcW w:w="620"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57FAE5B5" w14:textId="77777777" w:rsidR="00C2691F" w:rsidRPr="004F7632" w:rsidRDefault="00C2691F" w:rsidP="00D34F9A">
            <w:pPr>
              <w:pStyle w:val="TableContents"/>
              <w:jc w:val="center"/>
              <w:rPr>
                <w:rFonts w:ascii="Arial" w:hAnsi="Arial" w:cs="Arial"/>
                <w:b/>
                <w:bCs/>
                <w:sz w:val="16"/>
                <w:szCs w:val="16"/>
              </w:rPr>
            </w:pPr>
            <w:r w:rsidRPr="004F7632">
              <w:rPr>
                <w:rFonts w:ascii="Arial" w:hAnsi="Arial" w:cs="Arial"/>
                <w:b/>
                <w:bCs/>
                <w:sz w:val="16"/>
                <w:szCs w:val="16"/>
              </w:rPr>
              <w:t>Cena</w:t>
            </w:r>
          </w:p>
          <w:p w14:paraId="4F4B456B" w14:textId="77777777" w:rsidR="00C2691F" w:rsidRPr="004F7632" w:rsidRDefault="00C2691F" w:rsidP="00D34F9A">
            <w:pPr>
              <w:pStyle w:val="TableContents"/>
              <w:jc w:val="center"/>
              <w:rPr>
                <w:rFonts w:ascii="Arial" w:hAnsi="Arial" w:cs="Arial"/>
                <w:b/>
                <w:bCs/>
                <w:sz w:val="16"/>
                <w:szCs w:val="16"/>
              </w:rPr>
            </w:pPr>
            <w:r w:rsidRPr="004F7632">
              <w:rPr>
                <w:rFonts w:ascii="Arial" w:hAnsi="Arial" w:cs="Arial"/>
                <w:b/>
                <w:bCs/>
                <w:sz w:val="16"/>
                <w:szCs w:val="16"/>
              </w:rPr>
              <w:t>jedn.</w:t>
            </w:r>
          </w:p>
          <w:p w14:paraId="15B2EC98" w14:textId="0D1D77EC" w:rsidR="00C2691F" w:rsidRPr="004F7632" w:rsidRDefault="00C51B5F" w:rsidP="00D34F9A">
            <w:pPr>
              <w:pStyle w:val="TableContents"/>
              <w:jc w:val="center"/>
              <w:rPr>
                <w:rFonts w:ascii="Arial" w:hAnsi="Arial" w:cs="Arial"/>
                <w:b/>
                <w:bCs/>
                <w:sz w:val="16"/>
                <w:szCs w:val="16"/>
              </w:rPr>
            </w:pPr>
            <w:r>
              <w:rPr>
                <w:rFonts w:ascii="Arial" w:hAnsi="Arial" w:cs="Arial"/>
                <w:b/>
                <w:bCs/>
                <w:sz w:val="16"/>
                <w:szCs w:val="16"/>
              </w:rPr>
              <w:t>n</w:t>
            </w:r>
            <w:r w:rsidR="00C2691F" w:rsidRPr="004F7632">
              <w:rPr>
                <w:rFonts w:ascii="Arial" w:hAnsi="Arial" w:cs="Arial"/>
                <w:b/>
                <w:bCs/>
                <w:sz w:val="16"/>
                <w:szCs w:val="16"/>
              </w:rPr>
              <w:t>etto</w:t>
            </w:r>
            <w:r w:rsidR="00410190">
              <w:rPr>
                <w:rFonts w:ascii="Arial" w:hAnsi="Arial" w:cs="Arial"/>
                <w:b/>
                <w:bCs/>
                <w:sz w:val="16"/>
                <w:szCs w:val="16"/>
              </w:rPr>
              <w:t xml:space="preserve"> 1m</w:t>
            </w:r>
            <w:r w:rsidR="00410190">
              <w:rPr>
                <w:rFonts w:ascii="Arial" w:hAnsi="Arial" w:cs="Arial"/>
                <w:b/>
                <w:bCs/>
                <w:sz w:val="16"/>
                <w:szCs w:val="16"/>
                <w:vertAlign w:val="superscript"/>
              </w:rPr>
              <w:t xml:space="preserve">2 </w:t>
            </w:r>
            <w:r w:rsidR="00410190">
              <w:rPr>
                <w:rFonts w:ascii="Arial" w:hAnsi="Arial" w:cs="Arial"/>
                <w:b/>
                <w:bCs/>
                <w:sz w:val="16"/>
                <w:szCs w:val="16"/>
              </w:rPr>
              <w:t>/szt.</w:t>
            </w:r>
          </w:p>
        </w:tc>
        <w:tc>
          <w:tcPr>
            <w:tcW w:w="1162"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0C2B4B14" w14:textId="77777777" w:rsidR="00C2691F" w:rsidRPr="004F7632" w:rsidRDefault="00C2691F" w:rsidP="00D34F9A">
            <w:pPr>
              <w:pStyle w:val="TableContents"/>
              <w:jc w:val="center"/>
              <w:rPr>
                <w:rFonts w:ascii="Arial" w:hAnsi="Arial" w:cs="Arial"/>
                <w:b/>
                <w:bCs/>
                <w:sz w:val="16"/>
                <w:szCs w:val="16"/>
              </w:rPr>
            </w:pPr>
            <w:r w:rsidRPr="004F7632">
              <w:rPr>
                <w:rFonts w:ascii="Arial" w:hAnsi="Arial" w:cs="Arial"/>
                <w:b/>
                <w:bCs/>
                <w:sz w:val="16"/>
                <w:szCs w:val="16"/>
              </w:rPr>
              <w:t>Krotność sprzątania</w:t>
            </w:r>
          </w:p>
          <w:p w14:paraId="73EBF928" w14:textId="0259D4E1" w:rsidR="00C2691F" w:rsidRPr="004F7632" w:rsidRDefault="00C2691F" w:rsidP="00D34F9A">
            <w:pPr>
              <w:pStyle w:val="TableContents"/>
              <w:jc w:val="center"/>
              <w:rPr>
                <w:rFonts w:ascii="Arial" w:hAnsi="Arial" w:cs="Arial"/>
                <w:sz w:val="16"/>
                <w:szCs w:val="16"/>
              </w:rPr>
            </w:pPr>
            <w:r w:rsidRPr="004F7632">
              <w:rPr>
                <w:rFonts w:ascii="Arial" w:hAnsi="Arial" w:cs="Arial"/>
                <w:b/>
                <w:bCs/>
                <w:sz w:val="16"/>
                <w:szCs w:val="16"/>
              </w:rPr>
              <w:t xml:space="preserve">w </w:t>
            </w:r>
            <w:r w:rsidR="003135E4">
              <w:rPr>
                <w:rFonts w:ascii="Arial" w:hAnsi="Arial" w:cs="Arial"/>
                <w:b/>
                <w:bCs/>
                <w:sz w:val="16"/>
                <w:szCs w:val="16"/>
              </w:rPr>
              <w:t>1 roku</w:t>
            </w:r>
          </w:p>
        </w:tc>
        <w:tc>
          <w:tcPr>
            <w:tcW w:w="899"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3EC26AE4" w14:textId="77777777" w:rsidR="00C2691F" w:rsidRPr="004F7632" w:rsidRDefault="00C2691F" w:rsidP="00D34F9A">
            <w:pPr>
              <w:pStyle w:val="TableContents"/>
              <w:jc w:val="center"/>
              <w:rPr>
                <w:rFonts w:ascii="Arial" w:hAnsi="Arial" w:cs="Arial"/>
                <w:b/>
                <w:bCs/>
                <w:sz w:val="16"/>
                <w:szCs w:val="16"/>
              </w:rPr>
            </w:pPr>
            <w:r w:rsidRPr="004F7632">
              <w:rPr>
                <w:rFonts w:ascii="Arial" w:hAnsi="Arial" w:cs="Arial"/>
                <w:b/>
                <w:bCs/>
                <w:sz w:val="16"/>
                <w:szCs w:val="16"/>
              </w:rPr>
              <w:t>Wartość</w:t>
            </w:r>
          </w:p>
          <w:p w14:paraId="438B944E" w14:textId="63FF047D" w:rsidR="00C2691F" w:rsidRPr="004F7632" w:rsidRDefault="00542301" w:rsidP="00D34F9A">
            <w:pPr>
              <w:pStyle w:val="TableContents"/>
              <w:jc w:val="center"/>
              <w:rPr>
                <w:rFonts w:ascii="Arial" w:hAnsi="Arial" w:cs="Arial"/>
                <w:b/>
                <w:bCs/>
                <w:sz w:val="16"/>
                <w:szCs w:val="16"/>
              </w:rPr>
            </w:pPr>
            <w:r>
              <w:rPr>
                <w:rFonts w:ascii="Arial" w:hAnsi="Arial" w:cs="Arial"/>
                <w:b/>
                <w:bCs/>
                <w:sz w:val="16"/>
                <w:szCs w:val="16"/>
              </w:rPr>
              <w:t>n</w:t>
            </w:r>
            <w:r w:rsidR="00C2691F" w:rsidRPr="004F7632">
              <w:rPr>
                <w:rFonts w:ascii="Arial" w:hAnsi="Arial" w:cs="Arial"/>
                <w:b/>
                <w:bCs/>
                <w:sz w:val="16"/>
                <w:szCs w:val="16"/>
              </w:rPr>
              <w:t>etto</w:t>
            </w:r>
            <w:r w:rsidR="00C54729">
              <w:rPr>
                <w:rFonts w:ascii="Arial" w:hAnsi="Arial" w:cs="Arial"/>
                <w:b/>
                <w:bCs/>
                <w:sz w:val="16"/>
                <w:szCs w:val="16"/>
              </w:rPr>
              <w:t xml:space="preserve"> za 12 m-</w:t>
            </w:r>
            <w:proofErr w:type="spellStart"/>
            <w:r w:rsidR="00C54729">
              <w:rPr>
                <w:rFonts w:ascii="Arial" w:hAnsi="Arial" w:cs="Arial"/>
                <w:b/>
                <w:bCs/>
                <w:sz w:val="16"/>
                <w:szCs w:val="16"/>
              </w:rPr>
              <w:t>cy</w:t>
            </w:r>
            <w:proofErr w:type="spellEnd"/>
          </w:p>
          <w:p w14:paraId="5CC54841" w14:textId="77777777" w:rsidR="00C2691F" w:rsidRPr="004F7632" w:rsidRDefault="00C2691F" w:rsidP="00D34F9A">
            <w:pPr>
              <w:pStyle w:val="TableContents"/>
              <w:jc w:val="center"/>
              <w:rPr>
                <w:rFonts w:ascii="Arial" w:hAnsi="Arial" w:cs="Arial"/>
                <w:b/>
                <w:bCs/>
                <w:sz w:val="16"/>
                <w:szCs w:val="16"/>
              </w:rPr>
            </w:pPr>
          </w:p>
        </w:tc>
        <w:tc>
          <w:tcPr>
            <w:tcW w:w="809"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1771D03D" w14:textId="77777777" w:rsidR="00C2691F" w:rsidRPr="004F7632" w:rsidRDefault="00C2691F" w:rsidP="00D34F9A">
            <w:pPr>
              <w:pStyle w:val="TableContents"/>
              <w:jc w:val="center"/>
              <w:rPr>
                <w:rFonts w:ascii="Arial" w:hAnsi="Arial" w:cs="Arial"/>
                <w:b/>
                <w:bCs/>
                <w:sz w:val="16"/>
                <w:szCs w:val="16"/>
              </w:rPr>
            </w:pPr>
            <w:r w:rsidRPr="004F7632">
              <w:rPr>
                <w:rFonts w:ascii="Arial" w:hAnsi="Arial" w:cs="Arial"/>
                <w:b/>
                <w:bCs/>
                <w:sz w:val="16"/>
                <w:szCs w:val="16"/>
              </w:rPr>
              <w:t>Podatek VAT %</w:t>
            </w:r>
          </w:p>
          <w:p w14:paraId="044E79D9" w14:textId="77777777" w:rsidR="00C2691F" w:rsidRPr="004F7632" w:rsidRDefault="00C2691F" w:rsidP="00D34F9A">
            <w:pPr>
              <w:pStyle w:val="TableContents"/>
              <w:jc w:val="center"/>
              <w:rPr>
                <w:rFonts w:ascii="Arial" w:hAnsi="Arial" w:cs="Arial"/>
                <w:b/>
                <w:bCs/>
                <w:sz w:val="16"/>
                <w:szCs w:val="16"/>
              </w:rPr>
            </w:pPr>
          </w:p>
        </w:tc>
        <w:tc>
          <w:tcPr>
            <w:tcW w:w="995"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vAlign w:val="center"/>
          </w:tcPr>
          <w:p w14:paraId="51A52A76" w14:textId="77777777" w:rsidR="00C2691F" w:rsidRPr="00C2691F" w:rsidRDefault="00C2691F" w:rsidP="00D34F9A">
            <w:pPr>
              <w:pStyle w:val="TableContents"/>
              <w:jc w:val="center"/>
              <w:rPr>
                <w:rFonts w:ascii="Arial" w:hAnsi="Arial" w:cs="Arial"/>
                <w:b/>
                <w:bCs/>
                <w:sz w:val="16"/>
                <w:szCs w:val="16"/>
              </w:rPr>
            </w:pPr>
            <w:r w:rsidRPr="00C2691F">
              <w:rPr>
                <w:rFonts w:ascii="Arial" w:hAnsi="Arial" w:cs="Arial"/>
                <w:b/>
                <w:bCs/>
                <w:sz w:val="16"/>
                <w:szCs w:val="16"/>
              </w:rPr>
              <w:t>Wartość</w:t>
            </w:r>
          </w:p>
          <w:p w14:paraId="485AC649" w14:textId="3DEEC3C0" w:rsidR="00C2691F" w:rsidRPr="00C2691F" w:rsidRDefault="00C54729" w:rsidP="00D34F9A">
            <w:pPr>
              <w:pStyle w:val="TableContents"/>
              <w:jc w:val="center"/>
              <w:rPr>
                <w:rFonts w:ascii="Arial" w:hAnsi="Arial" w:cs="Arial"/>
                <w:b/>
                <w:bCs/>
                <w:sz w:val="16"/>
                <w:szCs w:val="16"/>
              </w:rPr>
            </w:pPr>
            <w:r>
              <w:rPr>
                <w:rFonts w:ascii="Arial" w:hAnsi="Arial" w:cs="Arial"/>
                <w:b/>
                <w:bCs/>
                <w:sz w:val="16"/>
                <w:szCs w:val="16"/>
              </w:rPr>
              <w:t>b</w:t>
            </w:r>
            <w:r w:rsidR="00C2691F" w:rsidRPr="00C2691F">
              <w:rPr>
                <w:rFonts w:ascii="Arial" w:hAnsi="Arial" w:cs="Arial"/>
                <w:b/>
                <w:bCs/>
                <w:sz w:val="16"/>
                <w:szCs w:val="16"/>
              </w:rPr>
              <w:t>rutto</w:t>
            </w:r>
            <w:r>
              <w:rPr>
                <w:rFonts w:ascii="Arial" w:hAnsi="Arial" w:cs="Arial"/>
                <w:b/>
                <w:bCs/>
                <w:sz w:val="16"/>
                <w:szCs w:val="16"/>
              </w:rPr>
              <w:t xml:space="preserve"> za 12 m-</w:t>
            </w:r>
            <w:proofErr w:type="spellStart"/>
            <w:r>
              <w:rPr>
                <w:rFonts w:ascii="Arial" w:hAnsi="Arial" w:cs="Arial"/>
                <w:b/>
                <w:bCs/>
                <w:sz w:val="16"/>
                <w:szCs w:val="16"/>
              </w:rPr>
              <w:t>cy</w:t>
            </w:r>
            <w:proofErr w:type="spellEnd"/>
          </w:p>
          <w:p w14:paraId="5D75BB0E" w14:textId="77777777" w:rsidR="00C2691F" w:rsidRPr="00C2691F" w:rsidRDefault="00C2691F" w:rsidP="00D34F9A">
            <w:pPr>
              <w:pStyle w:val="TableContents"/>
              <w:jc w:val="center"/>
              <w:rPr>
                <w:rFonts w:ascii="Arial" w:hAnsi="Arial" w:cs="Arial"/>
                <w:b/>
                <w:bCs/>
                <w:sz w:val="16"/>
                <w:szCs w:val="16"/>
              </w:rPr>
            </w:pPr>
          </w:p>
        </w:tc>
      </w:tr>
      <w:tr w:rsidR="00C2691F" w14:paraId="49C7FC25" w14:textId="77777777" w:rsidTr="00410190">
        <w:tc>
          <w:tcPr>
            <w:tcW w:w="439"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7AE91D2B" w14:textId="77777777" w:rsidR="00C2691F" w:rsidRPr="00C2691F" w:rsidRDefault="00C2691F" w:rsidP="00D34F9A">
            <w:pPr>
              <w:pStyle w:val="TableContents"/>
              <w:jc w:val="center"/>
              <w:rPr>
                <w:rFonts w:ascii="Arial" w:hAnsi="Arial" w:cs="Arial"/>
                <w:b/>
                <w:bCs/>
                <w:sz w:val="20"/>
                <w:szCs w:val="20"/>
              </w:rPr>
            </w:pPr>
          </w:p>
        </w:tc>
        <w:tc>
          <w:tcPr>
            <w:tcW w:w="3072"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5C10FCB2" w14:textId="77777777" w:rsidR="00C2691F" w:rsidRPr="004F7632" w:rsidRDefault="00C2691F" w:rsidP="00D34F9A">
            <w:pPr>
              <w:pStyle w:val="TableContents"/>
              <w:jc w:val="center"/>
              <w:rPr>
                <w:rFonts w:ascii="Arial" w:hAnsi="Arial" w:cs="Arial"/>
                <w:b/>
                <w:bCs/>
                <w:sz w:val="16"/>
                <w:szCs w:val="16"/>
              </w:rPr>
            </w:pPr>
            <w:r w:rsidRPr="004F7632">
              <w:rPr>
                <w:rFonts w:ascii="Arial" w:hAnsi="Arial" w:cs="Arial"/>
                <w:b/>
                <w:bCs/>
                <w:sz w:val="16"/>
                <w:szCs w:val="16"/>
              </w:rPr>
              <w:t>1</w:t>
            </w:r>
          </w:p>
        </w:tc>
        <w:tc>
          <w:tcPr>
            <w:tcW w:w="596"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12BB1F18" w14:textId="77777777" w:rsidR="00C2691F" w:rsidRPr="004F7632" w:rsidRDefault="00C2691F" w:rsidP="00D34F9A">
            <w:pPr>
              <w:pStyle w:val="TableContents"/>
              <w:jc w:val="center"/>
              <w:rPr>
                <w:rFonts w:ascii="Arial" w:hAnsi="Arial" w:cs="Arial"/>
                <w:b/>
                <w:bCs/>
                <w:sz w:val="16"/>
                <w:szCs w:val="16"/>
              </w:rPr>
            </w:pPr>
            <w:r w:rsidRPr="004F7632">
              <w:rPr>
                <w:rFonts w:ascii="Arial" w:hAnsi="Arial" w:cs="Arial"/>
                <w:b/>
                <w:bCs/>
                <w:sz w:val="16"/>
                <w:szCs w:val="16"/>
              </w:rPr>
              <w:t>2</w:t>
            </w:r>
          </w:p>
        </w:tc>
        <w:tc>
          <w:tcPr>
            <w:tcW w:w="1053"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2FA49ACF" w14:textId="77777777" w:rsidR="00C2691F" w:rsidRPr="004F7632" w:rsidRDefault="00C2691F" w:rsidP="00D34F9A">
            <w:pPr>
              <w:pStyle w:val="TableContents"/>
              <w:jc w:val="center"/>
              <w:rPr>
                <w:rFonts w:ascii="Arial" w:hAnsi="Arial" w:cs="Arial"/>
                <w:b/>
                <w:bCs/>
                <w:sz w:val="16"/>
                <w:szCs w:val="16"/>
              </w:rPr>
            </w:pPr>
            <w:r w:rsidRPr="004F7632">
              <w:rPr>
                <w:rFonts w:ascii="Arial" w:hAnsi="Arial" w:cs="Arial"/>
                <w:b/>
                <w:bCs/>
                <w:sz w:val="16"/>
                <w:szCs w:val="16"/>
              </w:rPr>
              <w:t>3</w:t>
            </w:r>
          </w:p>
        </w:tc>
        <w:tc>
          <w:tcPr>
            <w:tcW w:w="620"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58D3CECA" w14:textId="77777777" w:rsidR="00C2691F" w:rsidRPr="004F7632" w:rsidRDefault="00C2691F" w:rsidP="00D34F9A">
            <w:pPr>
              <w:pStyle w:val="TableContents"/>
              <w:jc w:val="center"/>
              <w:rPr>
                <w:rFonts w:ascii="Arial" w:hAnsi="Arial" w:cs="Arial"/>
                <w:b/>
                <w:bCs/>
                <w:sz w:val="16"/>
                <w:szCs w:val="16"/>
              </w:rPr>
            </w:pPr>
            <w:r w:rsidRPr="004F7632">
              <w:rPr>
                <w:rFonts w:ascii="Arial" w:hAnsi="Arial" w:cs="Arial"/>
                <w:b/>
                <w:bCs/>
                <w:sz w:val="16"/>
                <w:szCs w:val="16"/>
              </w:rPr>
              <w:t>4</w:t>
            </w:r>
          </w:p>
        </w:tc>
        <w:tc>
          <w:tcPr>
            <w:tcW w:w="1162"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50B1022F" w14:textId="77777777" w:rsidR="00C2691F" w:rsidRPr="004F7632" w:rsidRDefault="00C2691F" w:rsidP="00D34F9A">
            <w:pPr>
              <w:pStyle w:val="TableContents"/>
              <w:jc w:val="center"/>
              <w:rPr>
                <w:rFonts w:ascii="Arial" w:hAnsi="Arial" w:cs="Arial"/>
                <w:b/>
                <w:bCs/>
                <w:sz w:val="16"/>
                <w:szCs w:val="16"/>
              </w:rPr>
            </w:pPr>
            <w:r w:rsidRPr="004F7632">
              <w:rPr>
                <w:rFonts w:ascii="Arial" w:hAnsi="Arial" w:cs="Arial"/>
                <w:b/>
                <w:bCs/>
                <w:sz w:val="16"/>
                <w:szCs w:val="16"/>
              </w:rPr>
              <w:t>5</w:t>
            </w:r>
          </w:p>
        </w:tc>
        <w:tc>
          <w:tcPr>
            <w:tcW w:w="899"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31ADA702" w14:textId="590955DF" w:rsidR="00C2691F" w:rsidRPr="004F7632" w:rsidRDefault="00C2691F" w:rsidP="00D34F9A">
            <w:pPr>
              <w:pStyle w:val="TableContents"/>
              <w:jc w:val="center"/>
              <w:rPr>
                <w:rFonts w:ascii="Arial" w:hAnsi="Arial" w:cs="Arial"/>
                <w:b/>
                <w:bCs/>
                <w:sz w:val="16"/>
                <w:szCs w:val="16"/>
              </w:rPr>
            </w:pPr>
            <w:r w:rsidRPr="004F7632">
              <w:rPr>
                <w:rFonts w:ascii="Arial" w:hAnsi="Arial" w:cs="Arial"/>
                <w:b/>
                <w:bCs/>
                <w:sz w:val="16"/>
                <w:szCs w:val="16"/>
              </w:rPr>
              <w:t xml:space="preserve">6 </w:t>
            </w:r>
            <w:r w:rsidRPr="004F7632">
              <w:rPr>
                <w:rFonts w:ascii="Arial" w:hAnsi="Arial" w:cs="Arial"/>
                <w:b/>
                <w:bCs/>
                <w:sz w:val="16"/>
                <w:szCs w:val="16"/>
              </w:rPr>
              <w:br/>
              <w:t xml:space="preserve">(poz. </w:t>
            </w:r>
            <w:r w:rsidRPr="004F7632">
              <w:rPr>
                <w:rFonts w:ascii="Arial" w:hAnsi="Arial" w:cs="Arial"/>
                <w:b/>
                <w:bCs/>
                <w:sz w:val="16"/>
                <w:szCs w:val="16"/>
              </w:rPr>
              <w:lastRenderedPageBreak/>
              <w:t>3x4</w:t>
            </w:r>
            <w:r w:rsidR="00410190">
              <w:rPr>
                <w:rFonts w:ascii="Arial" w:hAnsi="Arial" w:cs="Arial"/>
                <w:b/>
                <w:bCs/>
                <w:sz w:val="16"/>
                <w:szCs w:val="16"/>
              </w:rPr>
              <w:t>x5</w:t>
            </w:r>
            <w:r w:rsidRPr="004F7632">
              <w:rPr>
                <w:rFonts w:ascii="Arial" w:hAnsi="Arial" w:cs="Arial"/>
                <w:b/>
                <w:bCs/>
                <w:sz w:val="16"/>
                <w:szCs w:val="16"/>
              </w:rPr>
              <w:t>)</w:t>
            </w:r>
          </w:p>
        </w:tc>
        <w:tc>
          <w:tcPr>
            <w:tcW w:w="809"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6DECBAB6" w14:textId="77777777" w:rsidR="00C2691F" w:rsidRPr="004F7632" w:rsidRDefault="00C2691F" w:rsidP="00D34F9A">
            <w:pPr>
              <w:pStyle w:val="TableContents"/>
              <w:jc w:val="center"/>
              <w:rPr>
                <w:rFonts w:ascii="Arial" w:hAnsi="Arial" w:cs="Arial"/>
                <w:b/>
                <w:bCs/>
                <w:sz w:val="16"/>
                <w:szCs w:val="16"/>
              </w:rPr>
            </w:pPr>
            <w:r w:rsidRPr="004F7632">
              <w:rPr>
                <w:rFonts w:ascii="Arial" w:hAnsi="Arial" w:cs="Arial"/>
                <w:b/>
                <w:bCs/>
                <w:sz w:val="16"/>
                <w:szCs w:val="16"/>
              </w:rPr>
              <w:lastRenderedPageBreak/>
              <w:t>7</w:t>
            </w:r>
          </w:p>
        </w:tc>
        <w:tc>
          <w:tcPr>
            <w:tcW w:w="995"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vAlign w:val="center"/>
          </w:tcPr>
          <w:p w14:paraId="2DC3C0CB" w14:textId="77777777" w:rsidR="00C2691F" w:rsidRPr="00C2691F" w:rsidRDefault="00C2691F" w:rsidP="00D34F9A">
            <w:pPr>
              <w:pStyle w:val="TableContents"/>
              <w:jc w:val="center"/>
              <w:rPr>
                <w:rFonts w:ascii="Arial" w:hAnsi="Arial" w:cs="Arial"/>
                <w:b/>
                <w:bCs/>
                <w:sz w:val="16"/>
                <w:szCs w:val="16"/>
              </w:rPr>
            </w:pPr>
            <w:r w:rsidRPr="00C2691F">
              <w:rPr>
                <w:rFonts w:ascii="Arial" w:hAnsi="Arial" w:cs="Arial"/>
                <w:b/>
                <w:bCs/>
                <w:sz w:val="16"/>
                <w:szCs w:val="16"/>
              </w:rPr>
              <w:t xml:space="preserve">8 </w:t>
            </w:r>
            <w:r w:rsidRPr="00C2691F">
              <w:rPr>
                <w:rFonts w:ascii="Arial" w:hAnsi="Arial" w:cs="Arial"/>
                <w:b/>
                <w:bCs/>
                <w:sz w:val="16"/>
                <w:szCs w:val="16"/>
              </w:rPr>
              <w:br/>
              <w:t>(poz. 6+7)</w:t>
            </w:r>
          </w:p>
        </w:tc>
      </w:tr>
      <w:tr w:rsidR="00C2691F" w14:paraId="74DAC539" w14:textId="77777777" w:rsidTr="00410190">
        <w:tc>
          <w:tcPr>
            <w:tcW w:w="439"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1820ED76" w14:textId="77777777" w:rsidR="00C2691F" w:rsidRPr="00C2691F" w:rsidRDefault="00C2691F" w:rsidP="00D34F9A">
            <w:pPr>
              <w:pStyle w:val="TableContents"/>
              <w:jc w:val="center"/>
              <w:rPr>
                <w:rFonts w:ascii="Arial" w:hAnsi="Arial" w:cs="Arial"/>
                <w:sz w:val="20"/>
                <w:szCs w:val="20"/>
              </w:rPr>
            </w:pPr>
            <w:r w:rsidRPr="00C2691F">
              <w:rPr>
                <w:rFonts w:ascii="Arial" w:hAnsi="Arial" w:cs="Arial"/>
                <w:sz w:val="20"/>
                <w:szCs w:val="20"/>
              </w:rPr>
              <w:t>1.</w:t>
            </w:r>
          </w:p>
        </w:tc>
        <w:tc>
          <w:tcPr>
            <w:tcW w:w="3072"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14:paraId="42428F6D" w14:textId="77777777" w:rsidR="00C2691F" w:rsidRPr="00183FC7" w:rsidRDefault="00C2691F" w:rsidP="00D34F9A">
            <w:pPr>
              <w:pStyle w:val="TableContents"/>
              <w:rPr>
                <w:rFonts w:ascii="Arial" w:hAnsi="Arial" w:cs="Arial"/>
                <w:sz w:val="16"/>
                <w:szCs w:val="16"/>
              </w:rPr>
            </w:pPr>
            <w:r w:rsidRPr="00183FC7">
              <w:rPr>
                <w:rFonts w:ascii="Arial" w:hAnsi="Arial" w:cs="Arial"/>
                <w:sz w:val="16"/>
                <w:szCs w:val="16"/>
              </w:rPr>
              <w:t>Utrzymanie czystości nawierzchni jezdni, zgodnie z opisem przedmiotu zamówienia</w:t>
            </w:r>
          </w:p>
        </w:tc>
        <w:tc>
          <w:tcPr>
            <w:tcW w:w="596"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0E850DFC" w14:textId="77777777" w:rsidR="00C2691F" w:rsidRPr="004F7632" w:rsidRDefault="00C2691F" w:rsidP="00D34F9A">
            <w:pPr>
              <w:pStyle w:val="TableContents"/>
              <w:jc w:val="center"/>
              <w:rPr>
                <w:rFonts w:ascii="Arial" w:hAnsi="Arial" w:cs="Arial"/>
                <w:sz w:val="16"/>
                <w:szCs w:val="16"/>
              </w:rPr>
            </w:pPr>
            <w:r w:rsidRPr="004F7632">
              <w:rPr>
                <w:rFonts w:ascii="Arial" w:hAnsi="Arial" w:cs="Arial"/>
                <w:bCs/>
                <w:sz w:val="16"/>
                <w:szCs w:val="16"/>
              </w:rPr>
              <w:t>m</w:t>
            </w:r>
            <w:r w:rsidRPr="004F7632">
              <w:rPr>
                <w:rFonts w:ascii="Arial" w:hAnsi="Arial" w:cs="Arial"/>
                <w:bCs/>
                <w:sz w:val="16"/>
                <w:szCs w:val="16"/>
                <w:vertAlign w:val="superscript"/>
              </w:rPr>
              <w:t>2</w:t>
            </w:r>
          </w:p>
        </w:tc>
        <w:tc>
          <w:tcPr>
            <w:tcW w:w="1053"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3DAFF25A" w14:textId="74CB9DD2" w:rsidR="00A32A20" w:rsidRPr="00A32A20" w:rsidRDefault="00A32A20" w:rsidP="00A32A20">
            <w:pPr>
              <w:pStyle w:val="TableContents"/>
              <w:jc w:val="center"/>
              <w:rPr>
                <w:rFonts w:ascii="Arial" w:hAnsi="Arial" w:cs="Arial"/>
                <w:sz w:val="16"/>
                <w:szCs w:val="16"/>
              </w:rPr>
            </w:pPr>
            <w:r w:rsidRPr="00A32A20">
              <w:rPr>
                <w:rFonts w:ascii="Arial" w:hAnsi="Arial" w:cs="Arial"/>
                <w:sz w:val="16"/>
                <w:szCs w:val="16"/>
              </w:rPr>
              <w:t xml:space="preserve">18 </w:t>
            </w:r>
            <w:r w:rsidR="00B178B9">
              <w:rPr>
                <w:rFonts w:ascii="Arial" w:hAnsi="Arial" w:cs="Arial"/>
                <w:sz w:val="16"/>
                <w:szCs w:val="16"/>
              </w:rPr>
              <w:t>230</w:t>
            </w:r>
            <w:r w:rsidRPr="00A32A20">
              <w:rPr>
                <w:rFonts w:ascii="Arial" w:hAnsi="Arial" w:cs="Arial"/>
                <w:sz w:val="16"/>
                <w:szCs w:val="16"/>
              </w:rPr>
              <w:t>,00</w:t>
            </w:r>
          </w:p>
          <w:p w14:paraId="4F425AA9" w14:textId="77777777" w:rsidR="00C2691F" w:rsidRPr="004F7632" w:rsidRDefault="00C2691F" w:rsidP="00D34F9A">
            <w:pPr>
              <w:pStyle w:val="TableContents"/>
              <w:jc w:val="center"/>
              <w:rPr>
                <w:rFonts w:ascii="Arial" w:hAnsi="Arial" w:cs="Arial"/>
                <w:bCs/>
                <w:sz w:val="16"/>
                <w:szCs w:val="16"/>
              </w:rPr>
            </w:pPr>
          </w:p>
        </w:tc>
        <w:tc>
          <w:tcPr>
            <w:tcW w:w="620"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3F9CE06F" w14:textId="77777777" w:rsidR="00C2691F" w:rsidRPr="004F7632" w:rsidRDefault="00C2691F" w:rsidP="00D34F9A">
            <w:pPr>
              <w:pStyle w:val="TableContents"/>
              <w:jc w:val="center"/>
              <w:rPr>
                <w:rFonts w:ascii="Arial" w:hAnsi="Arial" w:cs="Arial"/>
                <w:sz w:val="16"/>
                <w:szCs w:val="16"/>
              </w:rPr>
            </w:pPr>
          </w:p>
        </w:tc>
        <w:tc>
          <w:tcPr>
            <w:tcW w:w="1162"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005AD067" w14:textId="651F3BD7" w:rsidR="00C2691F" w:rsidRPr="004F7632" w:rsidRDefault="003135E4" w:rsidP="00D34F9A">
            <w:pPr>
              <w:pStyle w:val="TableContents"/>
              <w:jc w:val="center"/>
              <w:rPr>
                <w:rFonts w:ascii="Arial" w:hAnsi="Arial" w:cs="Arial"/>
                <w:color w:val="000000"/>
                <w:sz w:val="16"/>
                <w:szCs w:val="16"/>
              </w:rPr>
            </w:pPr>
            <w:r>
              <w:rPr>
                <w:rFonts w:ascii="Arial" w:hAnsi="Arial" w:cs="Arial"/>
                <w:color w:val="000000"/>
                <w:sz w:val="16"/>
                <w:szCs w:val="16"/>
              </w:rPr>
              <w:t>1</w:t>
            </w:r>
            <w:r w:rsidR="000273D0">
              <w:rPr>
                <w:rFonts w:ascii="Arial" w:hAnsi="Arial" w:cs="Arial"/>
                <w:color w:val="000000"/>
                <w:sz w:val="16"/>
                <w:szCs w:val="16"/>
              </w:rPr>
              <w:t>0</w:t>
            </w:r>
            <w:r w:rsidR="00C2691F" w:rsidRPr="004F7632">
              <w:rPr>
                <w:rFonts w:ascii="Arial" w:hAnsi="Arial" w:cs="Arial"/>
                <w:color w:val="000000"/>
                <w:sz w:val="16"/>
                <w:szCs w:val="16"/>
              </w:rPr>
              <w:t xml:space="preserve"> raz</w:t>
            </w:r>
            <w:r>
              <w:rPr>
                <w:rFonts w:ascii="Arial" w:hAnsi="Arial" w:cs="Arial"/>
                <w:color w:val="000000"/>
                <w:sz w:val="16"/>
                <w:szCs w:val="16"/>
              </w:rPr>
              <w:t xml:space="preserve">y w roku </w:t>
            </w:r>
            <w:r>
              <w:rPr>
                <w:rFonts w:ascii="Arial" w:hAnsi="Arial" w:cs="Arial"/>
                <w:color w:val="000000"/>
                <w:sz w:val="16"/>
                <w:szCs w:val="16"/>
              </w:rPr>
              <w:br/>
              <w:t>(1 raz w miesiącu)</w:t>
            </w:r>
          </w:p>
        </w:tc>
        <w:tc>
          <w:tcPr>
            <w:tcW w:w="899"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14:paraId="36F9BD3C" w14:textId="77777777" w:rsidR="00C2691F" w:rsidRPr="004F7632" w:rsidRDefault="00C2691F" w:rsidP="00D34F9A">
            <w:pPr>
              <w:pStyle w:val="TableContents"/>
              <w:jc w:val="both"/>
              <w:rPr>
                <w:rFonts w:ascii="Arial" w:hAnsi="Arial" w:cs="Arial"/>
                <w:sz w:val="16"/>
                <w:szCs w:val="16"/>
              </w:rPr>
            </w:pPr>
          </w:p>
        </w:tc>
        <w:tc>
          <w:tcPr>
            <w:tcW w:w="809"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14:paraId="25DD7B05" w14:textId="77777777" w:rsidR="00C2691F" w:rsidRPr="004F7632" w:rsidRDefault="00C2691F" w:rsidP="00D34F9A">
            <w:pPr>
              <w:pStyle w:val="TableContents"/>
              <w:jc w:val="both"/>
              <w:rPr>
                <w:rFonts w:ascii="Arial" w:hAnsi="Arial" w:cs="Arial"/>
                <w:sz w:val="16"/>
                <w:szCs w:val="16"/>
              </w:rPr>
            </w:pPr>
          </w:p>
        </w:tc>
        <w:tc>
          <w:tcPr>
            <w:tcW w:w="995"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14:paraId="3CC536F9" w14:textId="77777777" w:rsidR="00C2691F" w:rsidRPr="00C2691F" w:rsidRDefault="00C2691F" w:rsidP="00D34F9A">
            <w:pPr>
              <w:pStyle w:val="TableContents"/>
              <w:jc w:val="both"/>
              <w:rPr>
                <w:rFonts w:ascii="Arial" w:hAnsi="Arial" w:cs="Arial"/>
                <w:sz w:val="16"/>
                <w:szCs w:val="16"/>
              </w:rPr>
            </w:pPr>
          </w:p>
        </w:tc>
      </w:tr>
      <w:tr w:rsidR="003135E4" w14:paraId="44AFF09E" w14:textId="77777777" w:rsidTr="00410190">
        <w:tc>
          <w:tcPr>
            <w:tcW w:w="439"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07CD0296" w14:textId="77777777" w:rsidR="003135E4" w:rsidRPr="00C2691F" w:rsidRDefault="003135E4" w:rsidP="003135E4">
            <w:pPr>
              <w:pStyle w:val="TableContents"/>
              <w:jc w:val="center"/>
              <w:rPr>
                <w:rFonts w:ascii="Arial" w:hAnsi="Arial" w:cs="Arial"/>
                <w:sz w:val="20"/>
                <w:szCs w:val="20"/>
              </w:rPr>
            </w:pPr>
            <w:r w:rsidRPr="00C2691F">
              <w:rPr>
                <w:rFonts w:ascii="Arial" w:hAnsi="Arial" w:cs="Arial"/>
                <w:sz w:val="20"/>
                <w:szCs w:val="20"/>
              </w:rPr>
              <w:t>2.</w:t>
            </w:r>
          </w:p>
        </w:tc>
        <w:tc>
          <w:tcPr>
            <w:tcW w:w="3072"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14:paraId="5EE8F71A" w14:textId="77777777" w:rsidR="003135E4" w:rsidRPr="004F7632" w:rsidRDefault="003135E4" w:rsidP="003135E4">
            <w:pPr>
              <w:pStyle w:val="TableContents"/>
              <w:rPr>
                <w:rFonts w:ascii="Arial" w:hAnsi="Arial" w:cs="Arial"/>
                <w:sz w:val="16"/>
                <w:szCs w:val="16"/>
              </w:rPr>
            </w:pPr>
            <w:r w:rsidRPr="004F7632">
              <w:rPr>
                <w:rFonts w:ascii="Arial" w:hAnsi="Arial" w:cs="Arial"/>
                <w:sz w:val="16"/>
                <w:szCs w:val="16"/>
              </w:rPr>
              <w:t>Utrzymanie czystości nawierzchni chodników, zgodnie z opisem przedmiotu zamówienia</w:t>
            </w:r>
          </w:p>
        </w:tc>
        <w:tc>
          <w:tcPr>
            <w:tcW w:w="596"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2A5C8CA5" w14:textId="77777777" w:rsidR="003135E4" w:rsidRPr="004F7632" w:rsidRDefault="003135E4" w:rsidP="003135E4">
            <w:pPr>
              <w:pStyle w:val="TableContents"/>
              <w:jc w:val="center"/>
              <w:rPr>
                <w:rFonts w:ascii="Arial" w:hAnsi="Arial" w:cs="Arial"/>
                <w:sz w:val="16"/>
                <w:szCs w:val="16"/>
              </w:rPr>
            </w:pPr>
            <w:r w:rsidRPr="004F7632">
              <w:rPr>
                <w:rFonts w:ascii="Arial" w:hAnsi="Arial" w:cs="Arial"/>
                <w:bCs/>
                <w:sz w:val="16"/>
                <w:szCs w:val="16"/>
              </w:rPr>
              <w:t>m</w:t>
            </w:r>
            <w:r w:rsidRPr="004F7632">
              <w:rPr>
                <w:rFonts w:ascii="Arial" w:hAnsi="Arial" w:cs="Arial"/>
                <w:bCs/>
                <w:sz w:val="16"/>
                <w:szCs w:val="16"/>
                <w:vertAlign w:val="superscript"/>
              </w:rPr>
              <w:t>2</w:t>
            </w:r>
          </w:p>
        </w:tc>
        <w:tc>
          <w:tcPr>
            <w:tcW w:w="1053"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3B8C5482" w14:textId="322E7254" w:rsidR="003135E4" w:rsidRPr="004F7632" w:rsidRDefault="003135E4" w:rsidP="003135E4">
            <w:pPr>
              <w:pStyle w:val="TableContents"/>
              <w:jc w:val="center"/>
              <w:rPr>
                <w:rFonts w:ascii="Arial" w:hAnsi="Arial" w:cs="Arial"/>
                <w:sz w:val="16"/>
                <w:szCs w:val="16"/>
              </w:rPr>
            </w:pPr>
            <w:r>
              <w:rPr>
                <w:rFonts w:ascii="Arial" w:hAnsi="Arial" w:cs="Arial"/>
                <w:sz w:val="16"/>
                <w:szCs w:val="16"/>
              </w:rPr>
              <w:t>11 207,60</w:t>
            </w:r>
          </w:p>
          <w:p w14:paraId="1192CC68" w14:textId="77777777" w:rsidR="003135E4" w:rsidRPr="004F7632" w:rsidRDefault="003135E4" w:rsidP="003135E4">
            <w:pPr>
              <w:pStyle w:val="TableContents"/>
              <w:jc w:val="center"/>
              <w:rPr>
                <w:rFonts w:ascii="Arial" w:hAnsi="Arial" w:cs="Arial"/>
                <w:bCs/>
                <w:sz w:val="16"/>
                <w:szCs w:val="16"/>
              </w:rPr>
            </w:pPr>
          </w:p>
        </w:tc>
        <w:tc>
          <w:tcPr>
            <w:tcW w:w="620"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47B868B4" w14:textId="77777777" w:rsidR="003135E4" w:rsidRPr="004F7632" w:rsidRDefault="003135E4" w:rsidP="003135E4">
            <w:pPr>
              <w:pStyle w:val="TableContents"/>
              <w:jc w:val="center"/>
              <w:rPr>
                <w:rFonts w:ascii="Arial" w:hAnsi="Arial" w:cs="Arial"/>
                <w:sz w:val="16"/>
                <w:szCs w:val="16"/>
              </w:rPr>
            </w:pPr>
          </w:p>
        </w:tc>
        <w:tc>
          <w:tcPr>
            <w:tcW w:w="1162"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0895A0B4" w14:textId="25586802" w:rsidR="003135E4" w:rsidRPr="004F7632" w:rsidRDefault="003135E4" w:rsidP="003135E4">
            <w:pPr>
              <w:pStyle w:val="TableContents"/>
              <w:jc w:val="center"/>
              <w:rPr>
                <w:rFonts w:ascii="Arial" w:hAnsi="Arial" w:cs="Arial"/>
                <w:color w:val="000000"/>
                <w:sz w:val="16"/>
                <w:szCs w:val="16"/>
              </w:rPr>
            </w:pPr>
            <w:r>
              <w:rPr>
                <w:rFonts w:ascii="Arial" w:hAnsi="Arial" w:cs="Arial"/>
                <w:color w:val="000000"/>
                <w:sz w:val="16"/>
                <w:szCs w:val="16"/>
              </w:rPr>
              <w:t>1</w:t>
            </w:r>
            <w:r w:rsidR="000273D0">
              <w:rPr>
                <w:rFonts w:ascii="Arial" w:hAnsi="Arial" w:cs="Arial"/>
                <w:color w:val="000000"/>
                <w:sz w:val="16"/>
                <w:szCs w:val="16"/>
              </w:rPr>
              <w:t>0</w:t>
            </w:r>
            <w:r w:rsidRPr="004F7632">
              <w:rPr>
                <w:rFonts w:ascii="Arial" w:hAnsi="Arial" w:cs="Arial"/>
                <w:color w:val="000000"/>
                <w:sz w:val="16"/>
                <w:szCs w:val="16"/>
              </w:rPr>
              <w:t xml:space="preserve"> raz</w:t>
            </w:r>
            <w:r>
              <w:rPr>
                <w:rFonts w:ascii="Arial" w:hAnsi="Arial" w:cs="Arial"/>
                <w:color w:val="000000"/>
                <w:sz w:val="16"/>
                <w:szCs w:val="16"/>
              </w:rPr>
              <w:t>y w roku</w:t>
            </w:r>
            <w:r>
              <w:rPr>
                <w:rFonts w:ascii="Arial" w:hAnsi="Arial" w:cs="Arial"/>
                <w:color w:val="000000"/>
                <w:sz w:val="16"/>
                <w:szCs w:val="16"/>
              </w:rPr>
              <w:br/>
              <w:t>(1 raz w miesiącu)</w:t>
            </w:r>
          </w:p>
        </w:tc>
        <w:tc>
          <w:tcPr>
            <w:tcW w:w="899"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14:paraId="6F42CEA9" w14:textId="77777777" w:rsidR="003135E4" w:rsidRPr="004F7632" w:rsidRDefault="003135E4" w:rsidP="003135E4">
            <w:pPr>
              <w:pStyle w:val="TableContents"/>
              <w:jc w:val="both"/>
              <w:rPr>
                <w:rFonts w:ascii="Arial" w:hAnsi="Arial" w:cs="Arial"/>
                <w:sz w:val="16"/>
                <w:szCs w:val="16"/>
              </w:rPr>
            </w:pPr>
          </w:p>
        </w:tc>
        <w:tc>
          <w:tcPr>
            <w:tcW w:w="809"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14:paraId="70FF2F37" w14:textId="77777777" w:rsidR="003135E4" w:rsidRPr="004F7632" w:rsidRDefault="003135E4" w:rsidP="003135E4">
            <w:pPr>
              <w:pStyle w:val="TableContents"/>
              <w:jc w:val="both"/>
              <w:rPr>
                <w:rFonts w:ascii="Arial" w:hAnsi="Arial" w:cs="Arial"/>
                <w:sz w:val="16"/>
                <w:szCs w:val="16"/>
              </w:rPr>
            </w:pPr>
          </w:p>
        </w:tc>
        <w:tc>
          <w:tcPr>
            <w:tcW w:w="995"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14:paraId="08C33AB5" w14:textId="77777777" w:rsidR="003135E4" w:rsidRPr="00C2691F" w:rsidRDefault="003135E4" w:rsidP="003135E4">
            <w:pPr>
              <w:pStyle w:val="TableContents"/>
              <w:jc w:val="both"/>
              <w:rPr>
                <w:rFonts w:ascii="Arial" w:hAnsi="Arial" w:cs="Arial"/>
                <w:sz w:val="16"/>
                <w:szCs w:val="16"/>
              </w:rPr>
            </w:pPr>
          </w:p>
        </w:tc>
      </w:tr>
      <w:tr w:rsidR="003135E4" w14:paraId="0DE429F9" w14:textId="77777777" w:rsidTr="00410190">
        <w:tc>
          <w:tcPr>
            <w:tcW w:w="439"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2CAEC673" w14:textId="77777777" w:rsidR="003135E4" w:rsidRPr="00C2691F" w:rsidRDefault="003135E4" w:rsidP="003135E4">
            <w:pPr>
              <w:pStyle w:val="TableContents"/>
              <w:jc w:val="center"/>
              <w:rPr>
                <w:rFonts w:ascii="Arial" w:hAnsi="Arial" w:cs="Arial"/>
                <w:sz w:val="20"/>
                <w:szCs w:val="20"/>
              </w:rPr>
            </w:pPr>
            <w:r w:rsidRPr="00C2691F">
              <w:rPr>
                <w:rFonts w:ascii="Arial" w:hAnsi="Arial" w:cs="Arial"/>
                <w:sz w:val="20"/>
                <w:szCs w:val="20"/>
              </w:rPr>
              <w:t>3.</w:t>
            </w:r>
          </w:p>
        </w:tc>
        <w:tc>
          <w:tcPr>
            <w:tcW w:w="3072"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14:paraId="47FFF694" w14:textId="77777777" w:rsidR="003135E4" w:rsidRPr="004F7632" w:rsidRDefault="003135E4" w:rsidP="003135E4">
            <w:pPr>
              <w:pStyle w:val="TableContents"/>
              <w:rPr>
                <w:rFonts w:ascii="Arial" w:hAnsi="Arial" w:cs="Arial"/>
                <w:sz w:val="16"/>
                <w:szCs w:val="16"/>
              </w:rPr>
            </w:pPr>
            <w:r w:rsidRPr="004F7632">
              <w:rPr>
                <w:rFonts w:ascii="Arial" w:hAnsi="Arial" w:cs="Arial"/>
                <w:sz w:val="16"/>
                <w:szCs w:val="16"/>
              </w:rPr>
              <w:t>Opróżnianie i utrzymanie koszy ulicznych, zgodnie z opisem przedmiotu zamówienia</w:t>
            </w:r>
          </w:p>
        </w:tc>
        <w:tc>
          <w:tcPr>
            <w:tcW w:w="596"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41A36C93" w14:textId="77777777" w:rsidR="003135E4" w:rsidRPr="004F7632" w:rsidRDefault="003135E4" w:rsidP="003135E4">
            <w:pPr>
              <w:pStyle w:val="TableContents"/>
              <w:jc w:val="center"/>
              <w:rPr>
                <w:rFonts w:ascii="Arial" w:hAnsi="Arial" w:cs="Arial"/>
                <w:sz w:val="16"/>
                <w:szCs w:val="16"/>
              </w:rPr>
            </w:pPr>
            <w:r w:rsidRPr="004F7632">
              <w:rPr>
                <w:rFonts w:ascii="Arial" w:hAnsi="Arial" w:cs="Arial"/>
                <w:sz w:val="16"/>
                <w:szCs w:val="16"/>
              </w:rPr>
              <w:t>szt.</w:t>
            </w:r>
          </w:p>
        </w:tc>
        <w:tc>
          <w:tcPr>
            <w:tcW w:w="1053"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358910F4" w14:textId="79883BFE" w:rsidR="003135E4" w:rsidRPr="004F7632" w:rsidRDefault="003135E4" w:rsidP="003135E4">
            <w:pPr>
              <w:pStyle w:val="TableContents"/>
              <w:jc w:val="center"/>
              <w:rPr>
                <w:rFonts w:ascii="Arial" w:hAnsi="Arial" w:cs="Arial"/>
                <w:sz w:val="16"/>
                <w:szCs w:val="16"/>
              </w:rPr>
            </w:pPr>
            <w:r w:rsidRPr="004F7632">
              <w:rPr>
                <w:rFonts w:ascii="Arial" w:hAnsi="Arial" w:cs="Arial"/>
                <w:sz w:val="16"/>
                <w:szCs w:val="16"/>
              </w:rPr>
              <w:t>4</w:t>
            </w:r>
            <w:r>
              <w:rPr>
                <w:rFonts w:ascii="Arial" w:hAnsi="Arial" w:cs="Arial"/>
                <w:sz w:val="16"/>
                <w:szCs w:val="16"/>
              </w:rPr>
              <w:t>1</w:t>
            </w:r>
          </w:p>
        </w:tc>
        <w:tc>
          <w:tcPr>
            <w:tcW w:w="620"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665C3A67" w14:textId="77777777" w:rsidR="003135E4" w:rsidRPr="004F7632" w:rsidRDefault="003135E4" w:rsidP="003135E4">
            <w:pPr>
              <w:pStyle w:val="TableContents"/>
              <w:jc w:val="center"/>
              <w:rPr>
                <w:rFonts w:ascii="Arial" w:hAnsi="Arial" w:cs="Arial"/>
                <w:sz w:val="16"/>
                <w:szCs w:val="16"/>
              </w:rPr>
            </w:pPr>
          </w:p>
        </w:tc>
        <w:tc>
          <w:tcPr>
            <w:tcW w:w="1162"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7BF6EA07" w14:textId="5FF9CE6C" w:rsidR="003135E4" w:rsidRDefault="000273D0" w:rsidP="003135E4">
            <w:pPr>
              <w:pStyle w:val="TableContents"/>
              <w:jc w:val="center"/>
              <w:rPr>
                <w:rFonts w:ascii="Arial" w:hAnsi="Arial" w:cs="Arial"/>
                <w:color w:val="000000"/>
                <w:sz w:val="16"/>
                <w:szCs w:val="16"/>
              </w:rPr>
            </w:pPr>
            <w:r>
              <w:rPr>
                <w:rFonts w:ascii="Arial" w:hAnsi="Arial" w:cs="Arial"/>
                <w:color w:val="000000"/>
                <w:sz w:val="16"/>
                <w:szCs w:val="16"/>
              </w:rPr>
              <w:t>80</w:t>
            </w:r>
            <w:r w:rsidR="003135E4" w:rsidRPr="004F7632">
              <w:rPr>
                <w:rFonts w:ascii="Arial" w:hAnsi="Arial" w:cs="Arial"/>
                <w:color w:val="000000"/>
                <w:sz w:val="16"/>
                <w:szCs w:val="16"/>
              </w:rPr>
              <w:t xml:space="preserve"> razy</w:t>
            </w:r>
            <w:r w:rsidR="003135E4">
              <w:rPr>
                <w:rFonts w:ascii="Arial" w:hAnsi="Arial" w:cs="Arial"/>
                <w:color w:val="000000"/>
                <w:sz w:val="16"/>
                <w:szCs w:val="16"/>
              </w:rPr>
              <w:t xml:space="preserve"> w  roku</w:t>
            </w:r>
          </w:p>
          <w:p w14:paraId="7B39727B" w14:textId="516132C6" w:rsidR="003135E4" w:rsidRPr="004F7632" w:rsidRDefault="003135E4" w:rsidP="003135E4">
            <w:pPr>
              <w:pStyle w:val="TableContents"/>
              <w:jc w:val="center"/>
              <w:rPr>
                <w:rFonts w:ascii="Arial" w:hAnsi="Arial" w:cs="Arial"/>
                <w:color w:val="000000"/>
                <w:sz w:val="16"/>
                <w:szCs w:val="16"/>
              </w:rPr>
            </w:pPr>
            <w:r>
              <w:rPr>
                <w:rFonts w:ascii="Arial" w:hAnsi="Arial" w:cs="Arial"/>
                <w:color w:val="000000"/>
                <w:sz w:val="16"/>
                <w:szCs w:val="16"/>
              </w:rPr>
              <w:t>(8 razy w miesiącu)</w:t>
            </w:r>
          </w:p>
        </w:tc>
        <w:tc>
          <w:tcPr>
            <w:tcW w:w="899"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14:paraId="65E9DC8E" w14:textId="77777777" w:rsidR="003135E4" w:rsidRPr="004F7632" w:rsidRDefault="003135E4" w:rsidP="003135E4">
            <w:pPr>
              <w:pStyle w:val="TableContents"/>
              <w:jc w:val="both"/>
              <w:rPr>
                <w:rFonts w:ascii="Arial" w:hAnsi="Arial" w:cs="Arial"/>
                <w:sz w:val="16"/>
                <w:szCs w:val="16"/>
              </w:rPr>
            </w:pPr>
          </w:p>
        </w:tc>
        <w:tc>
          <w:tcPr>
            <w:tcW w:w="809"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14:paraId="57BF27CC" w14:textId="77777777" w:rsidR="003135E4" w:rsidRPr="004F7632" w:rsidRDefault="003135E4" w:rsidP="003135E4">
            <w:pPr>
              <w:pStyle w:val="TableContents"/>
              <w:jc w:val="both"/>
              <w:rPr>
                <w:rFonts w:ascii="Arial" w:hAnsi="Arial" w:cs="Arial"/>
                <w:sz w:val="16"/>
                <w:szCs w:val="16"/>
              </w:rPr>
            </w:pPr>
          </w:p>
        </w:tc>
        <w:tc>
          <w:tcPr>
            <w:tcW w:w="995"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14:paraId="5B66B2BF" w14:textId="77777777" w:rsidR="003135E4" w:rsidRPr="00C2691F" w:rsidRDefault="003135E4" w:rsidP="003135E4">
            <w:pPr>
              <w:pStyle w:val="TableContents"/>
              <w:jc w:val="both"/>
              <w:rPr>
                <w:rFonts w:ascii="Arial" w:hAnsi="Arial" w:cs="Arial"/>
                <w:sz w:val="16"/>
                <w:szCs w:val="16"/>
              </w:rPr>
            </w:pPr>
          </w:p>
        </w:tc>
      </w:tr>
      <w:tr w:rsidR="003135E4" w14:paraId="0A8D1E43" w14:textId="77777777" w:rsidTr="00D34F9A">
        <w:tc>
          <w:tcPr>
            <w:tcW w:w="439" w:type="dxa"/>
            <w:vMerge w:val="restart"/>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052AEE1B" w14:textId="77777777" w:rsidR="003135E4" w:rsidRPr="00C2691F" w:rsidRDefault="003135E4" w:rsidP="003135E4">
            <w:pPr>
              <w:pStyle w:val="TableContents"/>
              <w:jc w:val="center"/>
              <w:rPr>
                <w:rFonts w:ascii="Arial" w:hAnsi="Arial" w:cs="Arial"/>
                <w:sz w:val="20"/>
                <w:szCs w:val="20"/>
              </w:rPr>
            </w:pPr>
            <w:r w:rsidRPr="00C2691F">
              <w:rPr>
                <w:rFonts w:ascii="Arial" w:hAnsi="Arial" w:cs="Arial"/>
                <w:sz w:val="20"/>
                <w:szCs w:val="20"/>
              </w:rPr>
              <w:t>4.</w:t>
            </w:r>
          </w:p>
        </w:tc>
        <w:tc>
          <w:tcPr>
            <w:tcW w:w="3072"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14:paraId="5AFD4192" w14:textId="77777777" w:rsidR="003135E4" w:rsidRPr="004F7632" w:rsidRDefault="003135E4" w:rsidP="003135E4">
            <w:pPr>
              <w:pStyle w:val="TableContents"/>
              <w:rPr>
                <w:rFonts w:ascii="Arial" w:hAnsi="Arial" w:cs="Arial"/>
                <w:sz w:val="16"/>
                <w:szCs w:val="16"/>
              </w:rPr>
            </w:pPr>
            <w:r w:rsidRPr="004F7632">
              <w:rPr>
                <w:rFonts w:ascii="Arial" w:hAnsi="Arial" w:cs="Arial"/>
                <w:sz w:val="16"/>
                <w:szCs w:val="16"/>
              </w:rPr>
              <w:t>Utrzymanie czystości - porządkowanie terenów zieleni w pasie drogowym ulic, zgodnie z opisem przedmiotu zamówienia w tym:</w:t>
            </w:r>
          </w:p>
        </w:tc>
        <w:tc>
          <w:tcPr>
            <w:tcW w:w="6134" w:type="dxa"/>
            <w:gridSpan w:val="7"/>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vAlign w:val="center"/>
          </w:tcPr>
          <w:p w14:paraId="40C96DFB" w14:textId="77777777" w:rsidR="003135E4" w:rsidRPr="004F7632" w:rsidRDefault="003135E4" w:rsidP="003135E4">
            <w:pPr>
              <w:pStyle w:val="TableContents"/>
              <w:jc w:val="center"/>
              <w:rPr>
                <w:rFonts w:ascii="Arial" w:hAnsi="Arial" w:cs="Arial"/>
                <w:b/>
                <w:bCs/>
                <w:color w:val="000000"/>
                <w:sz w:val="16"/>
                <w:szCs w:val="16"/>
                <w:vertAlign w:val="superscript"/>
              </w:rPr>
            </w:pPr>
          </w:p>
        </w:tc>
      </w:tr>
      <w:tr w:rsidR="003135E4" w14:paraId="7C637E68" w14:textId="77777777" w:rsidTr="00410190">
        <w:tc>
          <w:tcPr>
            <w:tcW w:w="439" w:type="dxa"/>
            <w:vMerge/>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62CEAF47" w14:textId="77777777" w:rsidR="003135E4" w:rsidRPr="00C2691F" w:rsidRDefault="003135E4" w:rsidP="003135E4">
            <w:pPr>
              <w:rPr>
                <w:rFonts w:ascii="Arial" w:hAnsi="Arial" w:cs="Arial"/>
                <w:sz w:val="20"/>
                <w:szCs w:val="20"/>
              </w:rPr>
            </w:pPr>
          </w:p>
        </w:tc>
        <w:tc>
          <w:tcPr>
            <w:tcW w:w="3072"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14:paraId="2E2726D0" w14:textId="77777777" w:rsidR="003135E4" w:rsidRPr="004F7632" w:rsidRDefault="003135E4" w:rsidP="003135E4">
            <w:pPr>
              <w:pStyle w:val="Standard"/>
              <w:tabs>
                <w:tab w:val="left" w:pos="1260"/>
                <w:tab w:val="left" w:pos="1440"/>
                <w:tab w:val="left" w:pos="1843"/>
                <w:tab w:val="left" w:pos="8835"/>
              </w:tabs>
              <w:rPr>
                <w:rFonts w:ascii="Arial" w:hAnsi="Arial" w:cs="Arial"/>
                <w:sz w:val="16"/>
                <w:szCs w:val="16"/>
              </w:rPr>
            </w:pPr>
            <w:r w:rsidRPr="004F7632">
              <w:rPr>
                <w:rFonts w:ascii="Arial" w:hAnsi="Arial" w:cs="Arial"/>
                <w:sz w:val="16"/>
                <w:szCs w:val="16"/>
              </w:rPr>
              <w:t>zbieranie wszelkich zanieczyszczeń (papiery, puszki, butelki, liście, gałęzie itp.) z terenów zielonych i wywóz zebranych zanieczyszczeń na zorganizowane wysypisko</w:t>
            </w:r>
          </w:p>
        </w:tc>
        <w:tc>
          <w:tcPr>
            <w:tcW w:w="596"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2F08C23F" w14:textId="77777777" w:rsidR="003135E4" w:rsidRPr="004F7632" w:rsidRDefault="003135E4" w:rsidP="003135E4">
            <w:pPr>
              <w:pStyle w:val="TableContents"/>
              <w:jc w:val="center"/>
              <w:rPr>
                <w:rFonts w:ascii="Arial" w:hAnsi="Arial" w:cs="Arial"/>
                <w:sz w:val="16"/>
                <w:szCs w:val="16"/>
              </w:rPr>
            </w:pPr>
            <w:r w:rsidRPr="004F7632">
              <w:rPr>
                <w:rFonts w:ascii="Arial" w:hAnsi="Arial" w:cs="Arial"/>
                <w:sz w:val="16"/>
                <w:szCs w:val="16"/>
              </w:rPr>
              <w:t>m</w:t>
            </w:r>
            <w:r w:rsidRPr="004F7632">
              <w:rPr>
                <w:rFonts w:ascii="Arial" w:hAnsi="Arial" w:cs="Arial"/>
                <w:sz w:val="16"/>
                <w:szCs w:val="16"/>
                <w:vertAlign w:val="superscript"/>
              </w:rPr>
              <w:t>2</w:t>
            </w:r>
          </w:p>
        </w:tc>
        <w:tc>
          <w:tcPr>
            <w:tcW w:w="1053"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7E10A5B4" w14:textId="77777777" w:rsidR="003135E4" w:rsidRPr="004F7632" w:rsidRDefault="003135E4" w:rsidP="003135E4">
            <w:pPr>
              <w:pStyle w:val="TableContents"/>
              <w:jc w:val="center"/>
              <w:rPr>
                <w:rFonts w:ascii="Arial" w:hAnsi="Arial" w:cs="Arial"/>
                <w:sz w:val="16"/>
                <w:szCs w:val="16"/>
              </w:rPr>
            </w:pPr>
            <w:r w:rsidRPr="004F7632">
              <w:rPr>
                <w:rFonts w:ascii="Arial" w:hAnsi="Arial" w:cs="Arial"/>
                <w:sz w:val="16"/>
                <w:szCs w:val="16"/>
              </w:rPr>
              <w:t>7 685,70</w:t>
            </w:r>
          </w:p>
        </w:tc>
        <w:tc>
          <w:tcPr>
            <w:tcW w:w="620"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5FB1DAC8" w14:textId="77777777" w:rsidR="003135E4" w:rsidRPr="004F7632" w:rsidRDefault="003135E4" w:rsidP="003135E4">
            <w:pPr>
              <w:pStyle w:val="TableContents"/>
              <w:jc w:val="center"/>
              <w:rPr>
                <w:rFonts w:ascii="Arial" w:hAnsi="Arial" w:cs="Arial"/>
                <w:sz w:val="16"/>
                <w:szCs w:val="16"/>
              </w:rPr>
            </w:pPr>
          </w:p>
        </w:tc>
        <w:tc>
          <w:tcPr>
            <w:tcW w:w="1162"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4523162E" w14:textId="3F6C9F17" w:rsidR="003135E4" w:rsidRPr="004F7632" w:rsidRDefault="003135E4" w:rsidP="003135E4">
            <w:pPr>
              <w:pStyle w:val="TableContents"/>
              <w:jc w:val="center"/>
              <w:rPr>
                <w:rFonts w:ascii="Arial" w:hAnsi="Arial" w:cs="Arial"/>
                <w:color w:val="000000"/>
                <w:sz w:val="16"/>
                <w:szCs w:val="16"/>
              </w:rPr>
            </w:pPr>
            <w:r>
              <w:rPr>
                <w:rFonts w:ascii="Arial" w:hAnsi="Arial" w:cs="Arial"/>
                <w:color w:val="000000"/>
                <w:sz w:val="16"/>
                <w:szCs w:val="16"/>
              </w:rPr>
              <w:t>2</w:t>
            </w:r>
            <w:r w:rsidR="000273D0">
              <w:rPr>
                <w:rFonts w:ascii="Arial" w:hAnsi="Arial" w:cs="Arial"/>
                <w:color w:val="000000"/>
                <w:sz w:val="16"/>
                <w:szCs w:val="16"/>
              </w:rPr>
              <w:t>0</w:t>
            </w:r>
            <w:r>
              <w:rPr>
                <w:rFonts w:ascii="Arial" w:hAnsi="Arial" w:cs="Arial"/>
                <w:color w:val="000000"/>
                <w:sz w:val="16"/>
                <w:szCs w:val="16"/>
              </w:rPr>
              <w:t xml:space="preserve"> razy w roku </w:t>
            </w:r>
            <w:r w:rsidR="00410190">
              <w:rPr>
                <w:rFonts w:ascii="Arial" w:hAnsi="Arial" w:cs="Arial"/>
                <w:color w:val="000000"/>
                <w:sz w:val="16"/>
                <w:szCs w:val="16"/>
              </w:rPr>
              <w:br/>
            </w:r>
            <w:r>
              <w:rPr>
                <w:rFonts w:ascii="Arial" w:hAnsi="Arial" w:cs="Arial"/>
                <w:color w:val="000000"/>
                <w:sz w:val="16"/>
                <w:szCs w:val="16"/>
              </w:rPr>
              <w:t>(</w:t>
            </w:r>
            <w:r w:rsidRPr="004F7632">
              <w:rPr>
                <w:rFonts w:ascii="Arial" w:hAnsi="Arial" w:cs="Arial"/>
                <w:color w:val="000000"/>
                <w:sz w:val="16"/>
                <w:szCs w:val="16"/>
              </w:rPr>
              <w:t>2 razy w miesiącu co 2 tygodnie)</w:t>
            </w:r>
          </w:p>
        </w:tc>
        <w:tc>
          <w:tcPr>
            <w:tcW w:w="899"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14:paraId="6E16AF49" w14:textId="77777777" w:rsidR="003135E4" w:rsidRPr="004F7632" w:rsidRDefault="003135E4" w:rsidP="003135E4">
            <w:pPr>
              <w:pStyle w:val="TableContents"/>
              <w:jc w:val="both"/>
              <w:rPr>
                <w:rFonts w:ascii="Arial" w:hAnsi="Arial" w:cs="Arial"/>
                <w:sz w:val="16"/>
                <w:szCs w:val="16"/>
              </w:rPr>
            </w:pPr>
          </w:p>
        </w:tc>
        <w:tc>
          <w:tcPr>
            <w:tcW w:w="809"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14:paraId="774F75C8" w14:textId="77777777" w:rsidR="003135E4" w:rsidRPr="004F7632" w:rsidRDefault="003135E4" w:rsidP="003135E4">
            <w:pPr>
              <w:pStyle w:val="TableContents"/>
              <w:jc w:val="both"/>
              <w:rPr>
                <w:rFonts w:ascii="Arial" w:hAnsi="Arial" w:cs="Arial"/>
                <w:sz w:val="16"/>
                <w:szCs w:val="16"/>
              </w:rPr>
            </w:pPr>
          </w:p>
        </w:tc>
        <w:tc>
          <w:tcPr>
            <w:tcW w:w="995"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14:paraId="3E667A02" w14:textId="77777777" w:rsidR="003135E4" w:rsidRPr="00C2691F" w:rsidRDefault="003135E4" w:rsidP="003135E4">
            <w:pPr>
              <w:pStyle w:val="TableContents"/>
              <w:jc w:val="both"/>
              <w:rPr>
                <w:rFonts w:ascii="Arial" w:hAnsi="Arial" w:cs="Arial"/>
                <w:sz w:val="16"/>
                <w:szCs w:val="16"/>
              </w:rPr>
            </w:pPr>
          </w:p>
        </w:tc>
      </w:tr>
      <w:tr w:rsidR="003135E4" w14:paraId="7B9E7FC9" w14:textId="77777777" w:rsidTr="00410190">
        <w:tc>
          <w:tcPr>
            <w:tcW w:w="439" w:type="dxa"/>
            <w:vMerge/>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0FF55A43" w14:textId="77777777" w:rsidR="003135E4" w:rsidRPr="00C2691F" w:rsidRDefault="003135E4" w:rsidP="003135E4">
            <w:pPr>
              <w:rPr>
                <w:rFonts w:ascii="Arial" w:hAnsi="Arial" w:cs="Arial"/>
                <w:sz w:val="20"/>
                <w:szCs w:val="20"/>
              </w:rPr>
            </w:pPr>
          </w:p>
        </w:tc>
        <w:tc>
          <w:tcPr>
            <w:tcW w:w="3072" w:type="dxa"/>
            <w:tcBorders>
              <w:left w:val="single" w:sz="2" w:space="0" w:color="000000"/>
              <w:bottom w:val="single" w:sz="2" w:space="0" w:color="000000"/>
            </w:tcBorders>
            <w:shd w:val="clear" w:color="auto" w:fill="auto"/>
            <w:tcMar>
              <w:top w:w="55" w:type="dxa"/>
              <w:left w:w="54" w:type="dxa"/>
              <w:bottom w:w="55" w:type="dxa"/>
              <w:right w:w="55" w:type="dxa"/>
            </w:tcMar>
          </w:tcPr>
          <w:p w14:paraId="52948731" w14:textId="77777777" w:rsidR="003135E4" w:rsidRPr="004F7632" w:rsidRDefault="003135E4" w:rsidP="003135E4">
            <w:pPr>
              <w:pStyle w:val="Standard"/>
              <w:tabs>
                <w:tab w:val="left" w:pos="720"/>
              </w:tabs>
              <w:rPr>
                <w:rFonts w:ascii="Arial" w:hAnsi="Arial" w:cs="Arial"/>
                <w:sz w:val="16"/>
                <w:szCs w:val="16"/>
              </w:rPr>
            </w:pPr>
            <w:r w:rsidRPr="004F7632">
              <w:rPr>
                <w:rFonts w:ascii="Arial" w:hAnsi="Arial" w:cs="Arial"/>
                <w:sz w:val="16"/>
                <w:szCs w:val="16"/>
              </w:rPr>
              <w:t>koszenie zieleni niskiej- trawniki</w:t>
            </w:r>
          </w:p>
        </w:tc>
        <w:tc>
          <w:tcPr>
            <w:tcW w:w="596" w:type="dxa"/>
            <w:tcBorders>
              <w:left w:val="single" w:sz="2" w:space="0" w:color="000000"/>
              <w:bottom w:val="single" w:sz="2" w:space="0" w:color="000000"/>
            </w:tcBorders>
            <w:shd w:val="clear" w:color="auto" w:fill="auto"/>
            <w:tcMar>
              <w:top w:w="55" w:type="dxa"/>
              <w:left w:w="54" w:type="dxa"/>
              <w:bottom w:w="55" w:type="dxa"/>
              <w:right w:w="55" w:type="dxa"/>
            </w:tcMar>
            <w:vAlign w:val="center"/>
          </w:tcPr>
          <w:p w14:paraId="27134E40" w14:textId="77777777" w:rsidR="003135E4" w:rsidRPr="004F7632" w:rsidRDefault="003135E4" w:rsidP="003135E4">
            <w:pPr>
              <w:pStyle w:val="TableContents"/>
              <w:jc w:val="center"/>
              <w:rPr>
                <w:rFonts w:ascii="Arial" w:hAnsi="Arial" w:cs="Arial"/>
                <w:sz w:val="16"/>
                <w:szCs w:val="16"/>
              </w:rPr>
            </w:pPr>
            <w:r w:rsidRPr="004F7632">
              <w:rPr>
                <w:rFonts w:ascii="Arial" w:hAnsi="Arial" w:cs="Arial"/>
                <w:sz w:val="16"/>
                <w:szCs w:val="16"/>
              </w:rPr>
              <w:t>m</w:t>
            </w:r>
            <w:r w:rsidRPr="004F7632">
              <w:rPr>
                <w:rFonts w:ascii="Arial" w:hAnsi="Arial" w:cs="Arial"/>
                <w:sz w:val="16"/>
                <w:szCs w:val="16"/>
                <w:vertAlign w:val="superscript"/>
              </w:rPr>
              <w:t>2</w:t>
            </w:r>
          </w:p>
        </w:tc>
        <w:tc>
          <w:tcPr>
            <w:tcW w:w="1053" w:type="dxa"/>
            <w:tcBorders>
              <w:left w:val="single" w:sz="2" w:space="0" w:color="000000"/>
              <w:bottom w:val="single" w:sz="2" w:space="0" w:color="000000"/>
            </w:tcBorders>
            <w:shd w:val="clear" w:color="auto" w:fill="auto"/>
            <w:tcMar>
              <w:top w:w="55" w:type="dxa"/>
              <w:left w:w="54" w:type="dxa"/>
              <w:bottom w:w="55" w:type="dxa"/>
              <w:right w:w="55" w:type="dxa"/>
            </w:tcMar>
            <w:vAlign w:val="center"/>
          </w:tcPr>
          <w:p w14:paraId="2AADB2DC" w14:textId="06565C09" w:rsidR="003135E4" w:rsidRPr="004F7632" w:rsidRDefault="000273D0" w:rsidP="003135E4">
            <w:pPr>
              <w:pStyle w:val="TableContents"/>
              <w:jc w:val="center"/>
              <w:rPr>
                <w:rFonts w:ascii="Arial" w:hAnsi="Arial" w:cs="Arial"/>
                <w:sz w:val="16"/>
                <w:szCs w:val="16"/>
              </w:rPr>
            </w:pPr>
            <w:r>
              <w:rPr>
                <w:rFonts w:ascii="Arial" w:hAnsi="Arial" w:cs="Arial"/>
                <w:sz w:val="16"/>
                <w:szCs w:val="16"/>
              </w:rPr>
              <w:t>9 245,70</w:t>
            </w:r>
          </w:p>
        </w:tc>
        <w:tc>
          <w:tcPr>
            <w:tcW w:w="620" w:type="dxa"/>
            <w:tcBorders>
              <w:left w:val="single" w:sz="2" w:space="0" w:color="000000"/>
              <w:bottom w:val="single" w:sz="2" w:space="0" w:color="000000"/>
            </w:tcBorders>
            <w:shd w:val="clear" w:color="auto" w:fill="auto"/>
            <w:tcMar>
              <w:top w:w="55" w:type="dxa"/>
              <w:left w:w="54" w:type="dxa"/>
              <w:bottom w:w="55" w:type="dxa"/>
              <w:right w:w="55" w:type="dxa"/>
            </w:tcMar>
            <w:vAlign w:val="center"/>
          </w:tcPr>
          <w:p w14:paraId="64B371F2" w14:textId="77777777" w:rsidR="003135E4" w:rsidRPr="004F7632" w:rsidRDefault="003135E4" w:rsidP="003135E4">
            <w:pPr>
              <w:pStyle w:val="TableContents"/>
              <w:jc w:val="center"/>
              <w:rPr>
                <w:rFonts w:ascii="Arial" w:hAnsi="Arial" w:cs="Arial"/>
                <w:sz w:val="16"/>
                <w:szCs w:val="16"/>
              </w:rPr>
            </w:pPr>
          </w:p>
        </w:tc>
        <w:tc>
          <w:tcPr>
            <w:tcW w:w="1162" w:type="dxa"/>
            <w:tcBorders>
              <w:left w:val="single" w:sz="2" w:space="0" w:color="000000"/>
              <w:bottom w:val="single" w:sz="2" w:space="0" w:color="000000"/>
            </w:tcBorders>
            <w:shd w:val="clear" w:color="auto" w:fill="auto"/>
            <w:tcMar>
              <w:top w:w="55" w:type="dxa"/>
              <w:left w:w="54" w:type="dxa"/>
              <w:bottom w:w="55" w:type="dxa"/>
              <w:right w:w="55" w:type="dxa"/>
            </w:tcMar>
            <w:vAlign w:val="center"/>
          </w:tcPr>
          <w:p w14:paraId="53272A74" w14:textId="1D3AD13B" w:rsidR="003135E4" w:rsidRPr="004F7632" w:rsidRDefault="00410190" w:rsidP="003135E4">
            <w:pPr>
              <w:pStyle w:val="TableContents"/>
              <w:jc w:val="center"/>
              <w:rPr>
                <w:rFonts w:ascii="Arial" w:hAnsi="Arial" w:cs="Arial"/>
                <w:sz w:val="16"/>
                <w:szCs w:val="16"/>
              </w:rPr>
            </w:pPr>
            <w:r>
              <w:rPr>
                <w:rFonts w:ascii="Arial" w:hAnsi="Arial" w:cs="Arial"/>
                <w:color w:val="000000"/>
                <w:sz w:val="16"/>
                <w:szCs w:val="16"/>
              </w:rPr>
              <w:t xml:space="preserve"> 6 </w:t>
            </w:r>
            <w:r w:rsidRPr="004F7632">
              <w:rPr>
                <w:rFonts w:ascii="Arial" w:hAnsi="Arial" w:cs="Arial"/>
                <w:color w:val="000000"/>
                <w:sz w:val="16"/>
                <w:szCs w:val="16"/>
              </w:rPr>
              <w:t>raz</w:t>
            </w:r>
            <w:r>
              <w:rPr>
                <w:rFonts w:ascii="Arial" w:hAnsi="Arial" w:cs="Arial"/>
                <w:color w:val="000000"/>
                <w:sz w:val="16"/>
                <w:szCs w:val="16"/>
              </w:rPr>
              <w:t xml:space="preserve">y w roku </w:t>
            </w:r>
            <w:r>
              <w:rPr>
                <w:rFonts w:ascii="Arial" w:hAnsi="Arial" w:cs="Arial"/>
                <w:color w:val="000000"/>
                <w:sz w:val="16"/>
                <w:szCs w:val="16"/>
              </w:rPr>
              <w:br/>
              <w:t>(1 raz w miesiącu  w okresie od maja do października)</w:t>
            </w:r>
          </w:p>
        </w:tc>
        <w:tc>
          <w:tcPr>
            <w:tcW w:w="899" w:type="dxa"/>
            <w:tcBorders>
              <w:left w:val="single" w:sz="2" w:space="0" w:color="000000"/>
              <w:bottom w:val="single" w:sz="2" w:space="0" w:color="000000"/>
            </w:tcBorders>
            <w:shd w:val="clear" w:color="auto" w:fill="auto"/>
            <w:tcMar>
              <w:top w:w="55" w:type="dxa"/>
              <w:left w:w="54" w:type="dxa"/>
              <w:bottom w:w="55" w:type="dxa"/>
              <w:right w:w="55" w:type="dxa"/>
            </w:tcMar>
          </w:tcPr>
          <w:p w14:paraId="2094804E" w14:textId="77777777" w:rsidR="003135E4" w:rsidRPr="004F7632" w:rsidRDefault="003135E4" w:rsidP="003135E4">
            <w:pPr>
              <w:pStyle w:val="TableContents"/>
              <w:jc w:val="both"/>
              <w:rPr>
                <w:rFonts w:ascii="Arial" w:hAnsi="Arial" w:cs="Arial"/>
                <w:sz w:val="16"/>
                <w:szCs w:val="16"/>
              </w:rPr>
            </w:pPr>
          </w:p>
        </w:tc>
        <w:tc>
          <w:tcPr>
            <w:tcW w:w="809" w:type="dxa"/>
            <w:tcBorders>
              <w:left w:val="single" w:sz="2" w:space="0" w:color="000000"/>
              <w:bottom w:val="single" w:sz="2" w:space="0" w:color="000000"/>
            </w:tcBorders>
            <w:shd w:val="clear" w:color="auto" w:fill="auto"/>
            <w:tcMar>
              <w:top w:w="55" w:type="dxa"/>
              <w:left w:w="54" w:type="dxa"/>
              <w:bottom w:w="55" w:type="dxa"/>
              <w:right w:w="55" w:type="dxa"/>
            </w:tcMar>
          </w:tcPr>
          <w:p w14:paraId="7C0AF3D8" w14:textId="77777777" w:rsidR="003135E4" w:rsidRPr="004F7632" w:rsidRDefault="003135E4" w:rsidP="003135E4">
            <w:pPr>
              <w:pStyle w:val="TableContents"/>
              <w:jc w:val="both"/>
              <w:rPr>
                <w:rFonts w:ascii="Arial" w:hAnsi="Arial" w:cs="Arial"/>
                <w:sz w:val="16"/>
                <w:szCs w:val="16"/>
              </w:rPr>
            </w:pPr>
          </w:p>
        </w:tc>
        <w:tc>
          <w:tcPr>
            <w:tcW w:w="995" w:type="dxa"/>
            <w:tcBorders>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14:paraId="4B39988F" w14:textId="77777777" w:rsidR="003135E4" w:rsidRPr="00C2691F" w:rsidRDefault="003135E4" w:rsidP="003135E4">
            <w:pPr>
              <w:pStyle w:val="TableContents"/>
              <w:jc w:val="both"/>
              <w:rPr>
                <w:rFonts w:ascii="Arial" w:hAnsi="Arial" w:cs="Arial"/>
                <w:sz w:val="16"/>
                <w:szCs w:val="16"/>
              </w:rPr>
            </w:pPr>
          </w:p>
        </w:tc>
      </w:tr>
    </w:tbl>
    <w:p w14:paraId="1FB8A357" w14:textId="6D2B4C60" w:rsidR="00C741DE" w:rsidRDefault="00C741DE" w:rsidP="00C741DE">
      <w:pPr>
        <w:ind w:left="284"/>
        <w:jc w:val="center"/>
        <w:rPr>
          <w:rFonts w:ascii="Arial" w:hAnsi="Arial" w:cs="Arial"/>
          <w:sz w:val="20"/>
          <w:szCs w:val="20"/>
        </w:rPr>
      </w:pPr>
    </w:p>
    <w:p w14:paraId="311DDEA2" w14:textId="67C00989" w:rsidR="003135E4" w:rsidRDefault="00410190" w:rsidP="00C741DE">
      <w:pPr>
        <w:ind w:left="284"/>
        <w:jc w:val="center"/>
        <w:rPr>
          <w:rFonts w:ascii="Arial" w:hAnsi="Arial" w:cs="Arial"/>
          <w:sz w:val="20"/>
          <w:szCs w:val="20"/>
        </w:rPr>
      </w:pPr>
      <w:r>
        <w:rPr>
          <w:rFonts w:ascii="Arial" w:hAnsi="Arial" w:cs="Arial"/>
          <w:sz w:val="20"/>
          <w:szCs w:val="20"/>
        </w:rPr>
        <w:t>………………………………………………….. zł brutto, za 1</w:t>
      </w:r>
      <w:r w:rsidR="00CF7054">
        <w:rPr>
          <w:rFonts w:ascii="Arial" w:hAnsi="Arial" w:cs="Arial"/>
          <w:sz w:val="20"/>
          <w:szCs w:val="20"/>
        </w:rPr>
        <w:t>0</w:t>
      </w:r>
      <w:r>
        <w:rPr>
          <w:rFonts w:ascii="Arial" w:hAnsi="Arial" w:cs="Arial"/>
          <w:sz w:val="20"/>
          <w:szCs w:val="20"/>
        </w:rPr>
        <w:t xml:space="preserve"> miesięcy świadczenia usługi </w:t>
      </w:r>
    </w:p>
    <w:p w14:paraId="65372AE6" w14:textId="09086777" w:rsidR="00C51B5F" w:rsidRDefault="00637B5B" w:rsidP="00C741DE">
      <w:pPr>
        <w:ind w:left="284"/>
        <w:jc w:val="center"/>
        <w:rPr>
          <w:rFonts w:ascii="Arial" w:hAnsi="Arial" w:cs="Arial"/>
          <w:sz w:val="20"/>
          <w:szCs w:val="20"/>
        </w:rPr>
      </w:pPr>
      <w:r>
        <w:rPr>
          <w:rFonts w:ascii="Arial" w:hAnsi="Arial" w:cs="Arial"/>
          <w:sz w:val="20"/>
          <w:szCs w:val="20"/>
        </w:rPr>
        <w:t>s</w:t>
      </w:r>
      <w:r w:rsidR="00C51B5F">
        <w:rPr>
          <w:rFonts w:ascii="Arial" w:hAnsi="Arial" w:cs="Arial"/>
          <w:sz w:val="20"/>
          <w:szCs w:val="20"/>
        </w:rPr>
        <w:t>łownie brutto: …………………………………………….. zł</w:t>
      </w:r>
    </w:p>
    <w:p w14:paraId="65506DB5" w14:textId="0489F929" w:rsidR="00C51B5F" w:rsidRDefault="00183FC7" w:rsidP="00C741DE">
      <w:pPr>
        <w:ind w:left="284"/>
        <w:jc w:val="center"/>
        <w:rPr>
          <w:rFonts w:ascii="Arial" w:hAnsi="Arial" w:cs="Arial"/>
          <w:sz w:val="20"/>
          <w:szCs w:val="20"/>
        </w:rPr>
      </w:pPr>
      <w:r>
        <w:rPr>
          <w:rFonts w:ascii="Arial" w:hAnsi="Arial" w:cs="Arial"/>
          <w:sz w:val="20"/>
          <w:szCs w:val="20"/>
        </w:rPr>
        <w:t xml:space="preserve">w </w:t>
      </w:r>
      <w:r w:rsidR="00C51B5F">
        <w:rPr>
          <w:rFonts w:ascii="Arial" w:hAnsi="Arial" w:cs="Arial"/>
          <w:sz w:val="20"/>
          <w:szCs w:val="20"/>
        </w:rPr>
        <w:t>tym:</w:t>
      </w:r>
    </w:p>
    <w:p w14:paraId="578F6875" w14:textId="5E44A2A3" w:rsidR="00C51B5F" w:rsidRDefault="00C51B5F" w:rsidP="00C741DE">
      <w:pPr>
        <w:ind w:left="284"/>
        <w:jc w:val="center"/>
        <w:rPr>
          <w:rFonts w:ascii="Arial" w:hAnsi="Arial" w:cs="Arial"/>
          <w:sz w:val="20"/>
          <w:szCs w:val="20"/>
        </w:rPr>
      </w:pPr>
      <w:r>
        <w:rPr>
          <w:rFonts w:ascii="Arial" w:hAnsi="Arial" w:cs="Arial"/>
          <w:sz w:val="20"/>
          <w:szCs w:val="20"/>
        </w:rPr>
        <w:t>…………</w:t>
      </w:r>
      <w:r w:rsidR="00183FC7">
        <w:rPr>
          <w:rFonts w:ascii="Arial" w:hAnsi="Arial" w:cs="Arial"/>
          <w:sz w:val="20"/>
          <w:szCs w:val="20"/>
        </w:rPr>
        <w:t xml:space="preserve"> % podatku VAT</w:t>
      </w:r>
    </w:p>
    <w:p w14:paraId="3907EB72" w14:textId="77777777" w:rsidR="00C741DE" w:rsidRPr="0036383A" w:rsidRDefault="00C741DE" w:rsidP="008E29FD">
      <w:pPr>
        <w:numPr>
          <w:ilvl w:val="0"/>
          <w:numId w:val="19"/>
        </w:numPr>
        <w:spacing w:after="0"/>
        <w:rPr>
          <w:rFonts w:ascii="Arial" w:hAnsi="Arial" w:cs="Arial"/>
          <w:b/>
          <w:sz w:val="20"/>
          <w:szCs w:val="20"/>
        </w:rPr>
      </w:pPr>
      <w:r w:rsidRPr="0036383A">
        <w:rPr>
          <w:rFonts w:ascii="Arial" w:hAnsi="Arial" w:cs="Arial"/>
          <w:b/>
          <w:sz w:val="20"/>
          <w:szCs w:val="20"/>
        </w:rPr>
        <w:t>Czas reakcji na interwencyjne sprzątanie:</w:t>
      </w:r>
    </w:p>
    <w:p w14:paraId="7FE058D1" w14:textId="11CDF3AF" w:rsidR="00C741DE" w:rsidRPr="0036383A" w:rsidRDefault="00C741DE" w:rsidP="00C741DE">
      <w:pPr>
        <w:ind w:left="284"/>
        <w:jc w:val="both"/>
        <w:rPr>
          <w:rFonts w:ascii="Arial" w:hAnsi="Arial" w:cs="Arial"/>
          <w:sz w:val="20"/>
          <w:szCs w:val="20"/>
        </w:rPr>
      </w:pPr>
      <w:r w:rsidRPr="0036383A">
        <w:rPr>
          <w:rFonts w:ascii="Arial" w:hAnsi="Arial" w:cs="Arial"/>
          <w:sz w:val="20"/>
          <w:szCs w:val="20"/>
        </w:rPr>
        <w:t xml:space="preserve">Oświadczam, że deklaruję następujący czas reakcji na interwencyjne sprzątanie, zgodnie     </w:t>
      </w:r>
      <w:r w:rsidR="00FC359A" w:rsidRPr="0036383A">
        <w:rPr>
          <w:rFonts w:ascii="Arial" w:hAnsi="Arial" w:cs="Arial"/>
          <w:sz w:val="20"/>
          <w:szCs w:val="20"/>
        </w:rPr>
        <w:br/>
      </w:r>
      <w:r w:rsidRPr="0036383A">
        <w:rPr>
          <w:rFonts w:ascii="Arial" w:hAnsi="Arial" w:cs="Arial"/>
          <w:sz w:val="20"/>
          <w:szCs w:val="20"/>
        </w:rPr>
        <w:t>z wymogami określonymi w SWZ*:</w:t>
      </w:r>
    </w:p>
    <w:p w14:paraId="3CB719B5" w14:textId="77777777" w:rsidR="00C741DE" w:rsidRPr="0036383A" w:rsidRDefault="00C741DE" w:rsidP="008E29FD">
      <w:pPr>
        <w:numPr>
          <w:ilvl w:val="0"/>
          <w:numId w:val="32"/>
        </w:numPr>
        <w:spacing w:after="0"/>
        <w:jc w:val="center"/>
        <w:rPr>
          <w:rFonts w:ascii="Arial" w:hAnsi="Arial" w:cs="Arial"/>
          <w:sz w:val="20"/>
          <w:szCs w:val="20"/>
        </w:rPr>
      </w:pPr>
      <w:r w:rsidRPr="0036383A">
        <w:rPr>
          <w:rFonts w:ascii="Arial" w:hAnsi="Arial" w:cs="Arial"/>
          <w:sz w:val="20"/>
          <w:szCs w:val="20"/>
        </w:rPr>
        <w:t>czas reakcji do 2 godzin</w:t>
      </w:r>
    </w:p>
    <w:p w14:paraId="576200BB" w14:textId="77777777" w:rsidR="00C741DE" w:rsidRPr="0036383A" w:rsidRDefault="00C741DE" w:rsidP="008E29FD">
      <w:pPr>
        <w:numPr>
          <w:ilvl w:val="0"/>
          <w:numId w:val="32"/>
        </w:numPr>
        <w:spacing w:after="0"/>
        <w:jc w:val="center"/>
        <w:rPr>
          <w:rFonts w:ascii="Arial" w:hAnsi="Arial" w:cs="Arial"/>
          <w:sz w:val="20"/>
          <w:szCs w:val="20"/>
        </w:rPr>
      </w:pPr>
      <w:r w:rsidRPr="0036383A">
        <w:rPr>
          <w:rFonts w:ascii="Arial" w:hAnsi="Arial" w:cs="Arial"/>
          <w:sz w:val="20"/>
          <w:szCs w:val="20"/>
        </w:rPr>
        <w:t>czas reakcji do 3 godzin</w:t>
      </w:r>
    </w:p>
    <w:p w14:paraId="65C2E6D0" w14:textId="77777777" w:rsidR="00C741DE" w:rsidRPr="0036383A" w:rsidRDefault="00C741DE" w:rsidP="008E29FD">
      <w:pPr>
        <w:numPr>
          <w:ilvl w:val="0"/>
          <w:numId w:val="32"/>
        </w:numPr>
        <w:spacing w:after="0"/>
        <w:jc w:val="center"/>
        <w:rPr>
          <w:rFonts w:ascii="Arial" w:hAnsi="Arial" w:cs="Arial"/>
          <w:sz w:val="20"/>
          <w:szCs w:val="20"/>
        </w:rPr>
      </w:pPr>
      <w:r w:rsidRPr="0036383A">
        <w:rPr>
          <w:rFonts w:ascii="Arial" w:hAnsi="Arial" w:cs="Arial"/>
          <w:sz w:val="20"/>
          <w:szCs w:val="20"/>
        </w:rPr>
        <w:t>czas reakcji do 4 godzin</w:t>
      </w:r>
    </w:p>
    <w:p w14:paraId="011DB473" w14:textId="77777777" w:rsidR="00C741DE" w:rsidRPr="0036383A" w:rsidRDefault="00C741DE" w:rsidP="008E29FD">
      <w:pPr>
        <w:numPr>
          <w:ilvl w:val="0"/>
          <w:numId w:val="32"/>
        </w:numPr>
        <w:spacing w:after="0"/>
        <w:jc w:val="center"/>
        <w:rPr>
          <w:rFonts w:ascii="Arial" w:hAnsi="Arial" w:cs="Arial"/>
          <w:sz w:val="20"/>
          <w:szCs w:val="20"/>
        </w:rPr>
      </w:pPr>
      <w:r w:rsidRPr="0036383A">
        <w:rPr>
          <w:rFonts w:ascii="Arial" w:hAnsi="Arial" w:cs="Arial"/>
          <w:sz w:val="20"/>
          <w:szCs w:val="20"/>
        </w:rPr>
        <w:t>czas reakcji do 5 godzin</w:t>
      </w:r>
    </w:p>
    <w:p w14:paraId="6BA04F0E" w14:textId="77777777" w:rsidR="00C741DE" w:rsidRPr="0036383A" w:rsidRDefault="00C741DE" w:rsidP="008E29FD">
      <w:pPr>
        <w:numPr>
          <w:ilvl w:val="0"/>
          <w:numId w:val="32"/>
        </w:numPr>
        <w:spacing w:after="0"/>
        <w:jc w:val="center"/>
        <w:rPr>
          <w:rFonts w:ascii="Arial" w:hAnsi="Arial" w:cs="Arial"/>
          <w:sz w:val="20"/>
          <w:szCs w:val="20"/>
        </w:rPr>
      </w:pPr>
      <w:r w:rsidRPr="0036383A">
        <w:rPr>
          <w:rFonts w:ascii="Arial" w:hAnsi="Arial" w:cs="Arial"/>
          <w:sz w:val="20"/>
          <w:szCs w:val="20"/>
        </w:rPr>
        <w:t>czas reakcji do 6 godzin</w:t>
      </w:r>
    </w:p>
    <w:p w14:paraId="0005BD88" w14:textId="77777777" w:rsidR="00C741DE" w:rsidRPr="0036383A" w:rsidRDefault="00C741DE" w:rsidP="00C741DE">
      <w:pPr>
        <w:autoSpaceDE w:val="0"/>
        <w:spacing w:line="240" w:lineRule="auto"/>
        <w:jc w:val="both"/>
        <w:rPr>
          <w:rFonts w:ascii="Arial" w:eastAsia="Lucida Sans Unicode" w:hAnsi="Arial" w:cs="Arial"/>
          <w:kern w:val="1"/>
          <w:sz w:val="20"/>
          <w:szCs w:val="20"/>
        </w:rPr>
      </w:pPr>
    </w:p>
    <w:p w14:paraId="24F5C49A" w14:textId="77777777" w:rsidR="00C741DE" w:rsidRPr="0036383A" w:rsidRDefault="00C741DE" w:rsidP="00C741DE">
      <w:pPr>
        <w:autoSpaceDE w:val="0"/>
        <w:spacing w:line="240" w:lineRule="auto"/>
        <w:jc w:val="both"/>
        <w:rPr>
          <w:rFonts w:ascii="Arial" w:hAnsi="Arial" w:cs="Arial"/>
          <w:i/>
          <w:sz w:val="20"/>
          <w:szCs w:val="20"/>
        </w:rPr>
      </w:pPr>
      <w:r w:rsidRPr="0036383A">
        <w:rPr>
          <w:rFonts w:ascii="Arial" w:eastAsia="Lucida Sans Unicode" w:hAnsi="Arial" w:cs="Arial"/>
          <w:i/>
          <w:kern w:val="1"/>
          <w:sz w:val="20"/>
          <w:szCs w:val="20"/>
        </w:rPr>
        <w:t xml:space="preserve">      *</w:t>
      </w:r>
      <w:r w:rsidRPr="0036383A">
        <w:rPr>
          <w:rFonts w:ascii="Arial" w:hAnsi="Arial" w:cs="Arial"/>
          <w:sz w:val="20"/>
          <w:szCs w:val="20"/>
        </w:rPr>
        <w:t xml:space="preserve"> </w:t>
      </w:r>
      <w:r w:rsidRPr="0036383A">
        <w:rPr>
          <w:rFonts w:ascii="Arial" w:hAnsi="Arial" w:cs="Arial"/>
          <w:i/>
          <w:sz w:val="20"/>
          <w:szCs w:val="20"/>
        </w:rPr>
        <w:t xml:space="preserve">Należy zaznaczyć </w:t>
      </w:r>
      <w:r w:rsidRPr="0036383A">
        <w:rPr>
          <w:rFonts w:ascii="Arial" w:hAnsi="Arial" w:cs="Arial"/>
          <w:i/>
          <w:sz w:val="20"/>
          <w:szCs w:val="20"/>
          <w:u w:val="single"/>
        </w:rPr>
        <w:t>jeden</w:t>
      </w:r>
      <w:r w:rsidRPr="0036383A">
        <w:rPr>
          <w:rFonts w:ascii="Arial" w:hAnsi="Arial" w:cs="Arial"/>
          <w:i/>
          <w:sz w:val="20"/>
          <w:szCs w:val="20"/>
        </w:rPr>
        <w:t xml:space="preserve"> wybrany przez Wykonawcę czas reakcji.</w:t>
      </w:r>
    </w:p>
    <w:p w14:paraId="7CBB0896" w14:textId="77777777" w:rsidR="00C741DE" w:rsidRPr="0036383A" w:rsidRDefault="00C741DE" w:rsidP="008E29FD">
      <w:pPr>
        <w:numPr>
          <w:ilvl w:val="0"/>
          <w:numId w:val="19"/>
        </w:numPr>
        <w:tabs>
          <w:tab w:val="left" w:pos="426"/>
        </w:tabs>
        <w:spacing w:after="0"/>
        <w:ind w:left="284" w:hanging="284"/>
        <w:jc w:val="both"/>
        <w:rPr>
          <w:rFonts w:ascii="Arial" w:hAnsi="Arial" w:cs="Arial"/>
          <w:sz w:val="20"/>
          <w:szCs w:val="20"/>
        </w:rPr>
      </w:pPr>
      <w:r w:rsidRPr="0036383A">
        <w:rPr>
          <w:rFonts w:ascii="Arial" w:hAnsi="Arial" w:cs="Arial"/>
          <w:b/>
          <w:sz w:val="20"/>
          <w:szCs w:val="20"/>
        </w:rPr>
        <w:t>Oświadczenie na podstawie art. 225 ustawy Pzp:</w:t>
      </w:r>
    </w:p>
    <w:p w14:paraId="2E456F6F" w14:textId="77777777" w:rsidR="00C741DE" w:rsidRPr="0036383A" w:rsidRDefault="00C741DE" w:rsidP="00C741DE">
      <w:pPr>
        <w:ind w:left="284"/>
        <w:jc w:val="both"/>
        <w:rPr>
          <w:rFonts w:ascii="Arial" w:hAnsi="Arial" w:cs="Arial"/>
          <w:sz w:val="20"/>
          <w:szCs w:val="20"/>
        </w:rPr>
      </w:pPr>
      <w:r w:rsidRPr="0036383A">
        <w:rPr>
          <w:rFonts w:ascii="Arial" w:hAnsi="Arial" w:cs="Arial"/>
          <w:sz w:val="20"/>
          <w:szCs w:val="20"/>
        </w:rPr>
        <w:t>Oświadczam, że wybór oferty</w:t>
      </w:r>
      <w:r w:rsidRPr="0036383A">
        <w:rPr>
          <w:rStyle w:val="Odwoanieprzypisudolnego"/>
          <w:rFonts w:ascii="Arial" w:hAnsi="Arial" w:cs="Arial"/>
          <w:sz w:val="20"/>
          <w:szCs w:val="20"/>
        </w:rPr>
        <w:footnoteReference w:id="5"/>
      </w:r>
      <w:r w:rsidRPr="0036383A">
        <w:rPr>
          <w:rFonts w:ascii="Arial" w:hAnsi="Arial" w:cs="Arial"/>
          <w:sz w:val="20"/>
          <w:szCs w:val="20"/>
        </w:rPr>
        <w:t>:</w:t>
      </w:r>
    </w:p>
    <w:p w14:paraId="38D0C26D" w14:textId="77777777" w:rsidR="00C741DE" w:rsidRPr="0036383A" w:rsidRDefault="00C741DE" w:rsidP="008E29FD">
      <w:pPr>
        <w:numPr>
          <w:ilvl w:val="0"/>
          <w:numId w:val="23"/>
        </w:numPr>
        <w:spacing w:after="0"/>
        <w:ind w:left="567" w:hanging="283"/>
        <w:jc w:val="both"/>
        <w:rPr>
          <w:rFonts w:ascii="Arial" w:hAnsi="Arial" w:cs="Arial"/>
          <w:sz w:val="20"/>
          <w:szCs w:val="20"/>
        </w:rPr>
      </w:pPr>
      <w:r w:rsidRPr="0036383A">
        <w:rPr>
          <w:rFonts w:ascii="Arial" w:hAnsi="Arial" w:cs="Arial"/>
          <w:sz w:val="20"/>
          <w:szCs w:val="20"/>
        </w:rPr>
        <w:t>nie będzie prowadzić do powstania u zamawiającego obowiązku podatkowego</w:t>
      </w:r>
    </w:p>
    <w:p w14:paraId="3BBFA5EA" w14:textId="77777777" w:rsidR="00C741DE" w:rsidRPr="0036383A" w:rsidRDefault="00C741DE" w:rsidP="008E29FD">
      <w:pPr>
        <w:numPr>
          <w:ilvl w:val="0"/>
          <w:numId w:val="23"/>
        </w:numPr>
        <w:spacing w:after="0"/>
        <w:ind w:left="567" w:hanging="283"/>
        <w:jc w:val="both"/>
        <w:rPr>
          <w:rFonts w:ascii="Arial" w:hAnsi="Arial" w:cs="Arial"/>
          <w:sz w:val="20"/>
          <w:szCs w:val="20"/>
        </w:rPr>
      </w:pPr>
      <w:r w:rsidRPr="0036383A">
        <w:rPr>
          <w:rFonts w:ascii="Arial" w:hAnsi="Arial" w:cs="Arial"/>
          <w:sz w:val="20"/>
          <w:szCs w:val="20"/>
        </w:rPr>
        <w:t>będzie prowadzić do powstania u zamawiającego obowiązku podatkowego:</w:t>
      </w:r>
    </w:p>
    <w:p w14:paraId="424CE570" w14:textId="77777777" w:rsidR="00C741DE" w:rsidRPr="0036383A" w:rsidRDefault="00C741DE" w:rsidP="008E29FD">
      <w:pPr>
        <w:numPr>
          <w:ilvl w:val="0"/>
          <w:numId w:val="24"/>
        </w:numPr>
        <w:spacing w:after="0"/>
        <w:ind w:left="709" w:hanging="142"/>
        <w:jc w:val="both"/>
        <w:rPr>
          <w:rFonts w:ascii="Arial" w:hAnsi="Arial" w:cs="Arial"/>
          <w:sz w:val="20"/>
          <w:szCs w:val="20"/>
        </w:rPr>
      </w:pPr>
      <w:r w:rsidRPr="0036383A">
        <w:rPr>
          <w:rFonts w:ascii="Arial" w:hAnsi="Arial" w:cs="Arial"/>
          <w:sz w:val="20"/>
          <w:szCs w:val="20"/>
        </w:rPr>
        <w:t xml:space="preserve">wskazuję nazwę (rodzaj) towaru lub usługi, której dostawa lub świadczenie będą prowadziły do powstania obowiązku podatkowego: </w:t>
      </w:r>
    </w:p>
    <w:p w14:paraId="1B0AD4F4" w14:textId="77777777" w:rsidR="00C741DE" w:rsidRPr="0036383A" w:rsidRDefault="00C741DE" w:rsidP="008E29FD">
      <w:pPr>
        <w:numPr>
          <w:ilvl w:val="0"/>
          <w:numId w:val="24"/>
        </w:numPr>
        <w:spacing w:after="0"/>
        <w:ind w:left="709" w:hanging="142"/>
        <w:jc w:val="both"/>
        <w:rPr>
          <w:rFonts w:ascii="Arial" w:hAnsi="Arial" w:cs="Arial"/>
          <w:sz w:val="20"/>
          <w:szCs w:val="20"/>
        </w:rPr>
      </w:pPr>
      <w:r w:rsidRPr="0036383A">
        <w:rPr>
          <w:rFonts w:ascii="Arial" w:hAnsi="Arial" w:cs="Arial"/>
          <w:sz w:val="20"/>
          <w:szCs w:val="20"/>
        </w:rPr>
        <w:t xml:space="preserve">wskazuję wartość towaru lub usługi objętego obowiązkiem podatkowym zamawiającego, bez kwoty podatku: </w:t>
      </w:r>
    </w:p>
    <w:p w14:paraId="09985143" w14:textId="77777777" w:rsidR="00C741DE" w:rsidRPr="0036383A" w:rsidRDefault="00C741DE" w:rsidP="008E29FD">
      <w:pPr>
        <w:numPr>
          <w:ilvl w:val="0"/>
          <w:numId w:val="24"/>
        </w:numPr>
        <w:spacing w:after="0"/>
        <w:ind w:left="709" w:hanging="142"/>
        <w:jc w:val="both"/>
        <w:rPr>
          <w:rFonts w:ascii="Arial" w:hAnsi="Arial" w:cs="Arial"/>
          <w:sz w:val="20"/>
          <w:szCs w:val="20"/>
        </w:rPr>
      </w:pPr>
      <w:r w:rsidRPr="0036383A">
        <w:rPr>
          <w:rFonts w:ascii="Arial" w:hAnsi="Arial" w:cs="Arial"/>
          <w:sz w:val="20"/>
          <w:szCs w:val="20"/>
        </w:rPr>
        <w:lastRenderedPageBreak/>
        <w:t xml:space="preserve">wskazuję stawkę podatku od towarów i usług, która zgodnie z moją wiedzą będzie miała zastosowanie: </w:t>
      </w:r>
    </w:p>
    <w:p w14:paraId="337228CB" w14:textId="77777777" w:rsidR="00C741DE" w:rsidRPr="0036383A" w:rsidRDefault="00C741DE" w:rsidP="00C741DE">
      <w:pPr>
        <w:ind w:left="567"/>
        <w:jc w:val="both"/>
        <w:rPr>
          <w:rFonts w:ascii="Arial" w:hAnsi="Arial" w:cs="Arial"/>
          <w:sz w:val="20"/>
          <w:szCs w:val="20"/>
        </w:rPr>
      </w:pPr>
    </w:p>
    <w:p w14:paraId="3D93C917" w14:textId="77777777" w:rsidR="00C741DE" w:rsidRPr="0036383A" w:rsidRDefault="00C741DE" w:rsidP="008E29FD">
      <w:pPr>
        <w:numPr>
          <w:ilvl w:val="0"/>
          <w:numId w:val="19"/>
        </w:numPr>
        <w:spacing w:after="0"/>
        <w:jc w:val="both"/>
        <w:rPr>
          <w:rFonts w:ascii="Arial" w:hAnsi="Arial" w:cs="Arial"/>
          <w:sz w:val="20"/>
          <w:szCs w:val="20"/>
        </w:rPr>
      </w:pPr>
      <w:r w:rsidRPr="0036383A">
        <w:rPr>
          <w:rFonts w:ascii="Arial" w:hAnsi="Arial" w:cs="Arial"/>
          <w:b/>
          <w:sz w:val="20"/>
          <w:szCs w:val="20"/>
        </w:rPr>
        <w:t>Oświadczenia wykonawcy dotyczące przedmiotu zamówienia:</w:t>
      </w:r>
    </w:p>
    <w:p w14:paraId="69964CEC" w14:textId="77777777" w:rsidR="00C741DE" w:rsidRPr="0036383A" w:rsidRDefault="00C741DE" w:rsidP="008E29FD">
      <w:pPr>
        <w:numPr>
          <w:ilvl w:val="0"/>
          <w:numId w:val="25"/>
        </w:numPr>
        <w:spacing w:after="0"/>
        <w:ind w:left="709" w:hanging="349"/>
        <w:jc w:val="both"/>
        <w:rPr>
          <w:rFonts w:ascii="Arial" w:hAnsi="Arial" w:cs="Arial"/>
          <w:sz w:val="20"/>
          <w:szCs w:val="20"/>
        </w:rPr>
      </w:pPr>
      <w:r w:rsidRPr="0036383A">
        <w:rPr>
          <w:rFonts w:ascii="Arial" w:hAnsi="Arial" w:cs="Arial"/>
          <w:sz w:val="20"/>
          <w:szCs w:val="20"/>
        </w:rPr>
        <w:t>oświadczam, że zapoznałem się ze SWZ i nie wnoszę do niej zastrzeżeń oraz uzyskałem informacje niezbędne do przygotowania oferty i właściwego wykonania zamówienia;</w:t>
      </w:r>
    </w:p>
    <w:p w14:paraId="4611E435" w14:textId="77777777" w:rsidR="00C741DE" w:rsidRPr="0036383A" w:rsidRDefault="00C741DE" w:rsidP="008E29FD">
      <w:pPr>
        <w:numPr>
          <w:ilvl w:val="0"/>
          <w:numId w:val="25"/>
        </w:numPr>
        <w:spacing w:after="0"/>
        <w:ind w:left="709" w:hanging="349"/>
        <w:jc w:val="both"/>
        <w:rPr>
          <w:rFonts w:ascii="Arial" w:hAnsi="Arial" w:cs="Arial"/>
          <w:sz w:val="20"/>
          <w:szCs w:val="20"/>
        </w:rPr>
      </w:pPr>
      <w:r w:rsidRPr="0036383A">
        <w:rPr>
          <w:rFonts w:ascii="Arial" w:hAnsi="Arial" w:cs="Arial"/>
          <w:sz w:val="20"/>
          <w:szCs w:val="20"/>
        </w:rPr>
        <w:t>oświadczam, że przedmiot zamówienia wykonam w zakresie opisanym w SWZ;</w:t>
      </w:r>
    </w:p>
    <w:p w14:paraId="376CA35D" w14:textId="77777777" w:rsidR="00C741DE" w:rsidRPr="0036383A" w:rsidRDefault="00C741DE" w:rsidP="008E29FD">
      <w:pPr>
        <w:numPr>
          <w:ilvl w:val="0"/>
          <w:numId w:val="25"/>
        </w:numPr>
        <w:spacing w:after="0"/>
        <w:ind w:left="709" w:hanging="349"/>
        <w:jc w:val="both"/>
        <w:rPr>
          <w:rFonts w:ascii="Arial" w:hAnsi="Arial" w:cs="Arial"/>
          <w:sz w:val="20"/>
          <w:szCs w:val="20"/>
        </w:rPr>
      </w:pPr>
      <w:r w:rsidRPr="0036383A">
        <w:rPr>
          <w:rFonts w:ascii="Arial" w:hAnsi="Arial" w:cs="Arial"/>
          <w:sz w:val="20"/>
          <w:szCs w:val="20"/>
        </w:rPr>
        <w:t>oświadczam, że cena ofertowa brutto została obliczona zgodnie z zasadami zawartymi w SWZ oraz oświadczam, że w cenie ofertowej brutto uwzględniłem wszystkie koszty niezbędne do prawidłowego wykonania zamówienia;</w:t>
      </w:r>
    </w:p>
    <w:p w14:paraId="5DC40604" w14:textId="77777777" w:rsidR="00C741DE" w:rsidRPr="0036383A" w:rsidRDefault="00C741DE" w:rsidP="008E29FD">
      <w:pPr>
        <w:numPr>
          <w:ilvl w:val="0"/>
          <w:numId w:val="25"/>
        </w:numPr>
        <w:spacing w:after="0"/>
        <w:ind w:left="709" w:hanging="349"/>
        <w:jc w:val="both"/>
        <w:rPr>
          <w:rFonts w:ascii="Arial" w:hAnsi="Arial" w:cs="Arial"/>
          <w:sz w:val="20"/>
          <w:szCs w:val="20"/>
        </w:rPr>
      </w:pPr>
      <w:r w:rsidRPr="0036383A">
        <w:rPr>
          <w:rFonts w:ascii="Arial" w:hAnsi="Arial" w:cs="Arial"/>
          <w:sz w:val="20"/>
          <w:szCs w:val="20"/>
        </w:rPr>
        <w:t>zobowiązuję się wykonać zamówienie w terminie wymaganym przez zamawiającego;</w:t>
      </w:r>
    </w:p>
    <w:p w14:paraId="4427C27C" w14:textId="77777777" w:rsidR="00C741DE" w:rsidRPr="0036383A" w:rsidRDefault="00C741DE" w:rsidP="008E29FD">
      <w:pPr>
        <w:numPr>
          <w:ilvl w:val="0"/>
          <w:numId w:val="25"/>
        </w:numPr>
        <w:spacing w:after="0"/>
        <w:ind w:left="709" w:hanging="349"/>
        <w:jc w:val="both"/>
        <w:rPr>
          <w:rFonts w:ascii="Arial" w:hAnsi="Arial" w:cs="Arial"/>
          <w:sz w:val="20"/>
          <w:szCs w:val="20"/>
        </w:rPr>
      </w:pPr>
      <w:r w:rsidRPr="0036383A">
        <w:rPr>
          <w:rFonts w:ascii="Arial" w:hAnsi="Arial" w:cs="Arial"/>
          <w:sz w:val="20"/>
          <w:szCs w:val="20"/>
        </w:rPr>
        <w:t xml:space="preserve">oświadczam, że pozostaję związany ofertą przez okres wskazany przez zamawiającego w SWZ. </w:t>
      </w:r>
    </w:p>
    <w:p w14:paraId="445CF2A0" w14:textId="77777777" w:rsidR="00C741DE" w:rsidRPr="0036383A" w:rsidRDefault="00C741DE" w:rsidP="00C741DE">
      <w:pPr>
        <w:jc w:val="both"/>
        <w:rPr>
          <w:rFonts w:ascii="Arial" w:hAnsi="Arial" w:cs="Arial"/>
          <w:sz w:val="20"/>
          <w:szCs w:val="20"/>
        </w:rPr>
      </w:pPr>
    </w:p>
    <w:p w14:paraId="3CD4CD53" w14:textId="77777777" w:rsidR="00C741DE" w:rsidRPr="0036383A" w:rsidRDefault="00C741DE" w:rsidP="008E29FD">
      <w:pPr>
        <w:numPr>
          <w:ilvl w:val="0"/>
          <w:numId w:val="19"/>
        </w:numPr>
        <w:spacing w:after="0"/>
        <w:jc w:val="both"/>
        <w:rPr>
          <w:rFonts w:ascii="Arial" w:hAnsi="Arial" w:cs="Arial"/>
          <w:sz w:val="20"/>
          <w:szCs w:val="20"/>
        </w:rPr>
      </w:pPr>
      <w:r w:rsidRPr="0036383A">
        <w:rPr>
          <w:rFonts w:ascii="Arial" w:hAnsi="Arial" w:cs="Arial"/>
          <w:b/>
          <w:sz w:val="20"/>
          <w:szCs w:val="20"/>
        </w:rPr>
        <w:t>Oświadczenie Wykonawcy w zakresie wypełnienia obowiązków informacyjnych przewidzianych w art. 13 lub art. 14 RODO:</w:t>
      </w:r>
    </w:p>
    <w:p w14:paraId="4AD5C3E4" w14:textId="77777777" w:rsidR="00C741DE" w:rsidRPr="0036383A" w:rsidRDefault="00C741DE" w:rsidP="00C741DE">
      <w:pPr>
        <w:ind w:left="360"/>
        <w:jc w:val="both"/>
        <w:rPr>
          <w:rFonts w:ascii="Arial" w:hAnsi="Arial" w:cs="Arial"/>
          <w:sz w:val="20"/>
          <w:szCs w:val="20"/>
        </w:rPr>
      </w:pPr>
      <w:r w:rsidRPr="0036383A">
        <w:rPr>
          <w:rFonts w:ascii="Arial" w:hAnsi="Arial" w:cs="Arial"/>
          <w:sz w:val="20"/>
          <w:szCs w:val="20"/>
        </w:rPr>
        <w:t>Oświadczam, że  wypełniłem obowiązki informacyjne przewidziane w art. 13 lub art. 14 RODO</w:t>
      </w:r>
      <w:r w:rsidRPr="0036383A">
        <w:rPr>
          <w:rStyle w:val="Odwoanieprzypisudolnego"/>
          <w:rFonts w:ascii="Arial" w:hAnsi="Arial" w:cs="Arial"/>
          <w:sz w:val="20"/>
          <w:szCs w:val="20"/>
        </w:rPr>
        <w:footnoteReference w:id="6"/>
      </w:r>
      <w:r w:rsidRPr="0036383A">
        <w:rPr>
          <w:rFonts w:ascii="Arial" w:hAnsi="Arial" w:cs="Arial"/>
          <w:sz w:val="20"/>
          <w:szCs w:val="20"/>
        </w:rPr>
        <w:t xml:space="preserve"> wobec osób fizycznych, od których dane osobowe bezpośrednio lub pośrednio pozyskałem w celu ubiegania się o udzielenie zamówienia publicznego w niniejszym postępowaniu*. </w:t>
      </w:r>
    </w:p>
    <w:p w14:paraId="05C8DA66" w14:textId="77777777" w:rsidR="00C741DE" w:rsidRPr="0036383A" w:rsidRDefault="00C741DE" w:rsidP="00C741DE">
      <w:pPr>
        <w:ind w:left="360"/>
        <w:jc w:val="both"/>
        <w:rPr>
          <w:rFonts w:ascii="Arial" w:hAnsi="Arial" w:cs="Arial"/>
          <w:sz w:val="20"/>
          <w:szCs w:val="20"/>
        </w:rPr>
      </w:pPr>
      <w:r w:rsidRPr="0036383A">
        <w:rPr>
          <w:rFonts w:ascii="Arial" w:hAnsi="Arial" w:cs="Arial"/>
          <w:sz w:val="20"/>
          <w:szCs w:val="20"/>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w:t>
      </w:r>
      <w:r w:rsidRPr="0036383A">
        <w:rPr>
          <w:rFonts w:ascii="Arial" w:hAnsi="Arial" w:cs="Arial"/>
          <w:sz w:val="20"/>
          <w:szCs w:val="20"/>
        </w:rPr>
        <w:br/>
        <w:t xml:space="preserve">np.  poprzez jego wykreślenie). </w:t>
      </w:r>
    </w:p>
    <w:p w14:paraId="056F22FF" w14:textId="77777777" w:rsidR="00C741DE" w:rsidRPr="0036383A" w:rsidRDefault="00C741DE" w:rsidP="00C741DE">
      <w:pPr>
        <w:ind w:left="360"/>
        <w:jc w:val="both"/>
        <w:rPr>
          <w:rFonts w:ascii="Arial" w:hAnsi="Arial" w:cs="Arial"/>
          <w:sz w:val="20"/>
          <w:szCs w:val="20"/>
        </w:rPr>
      </w:pPr>
    </w:p>
    <w:p w14:paraId="139E3CFF" w14:textId="77777777" w:rsidR="00C741DE" w:rsidRPr="0036383A" w:rsidRDefault="00C741DE" w:rsidP="008E29FD">
      <w:pPr>
        <w:numPr>
          <w:ilvl w:val="0"/>
          <w:numId w:val="19"/>
        </w:numPr>
        <w:spacing w:after="0"/>
        <w:jc w:val="both"/>
        <w:rPr>
          <w:rFonts w:ascii="Arial" w:hAnsi="Arial" w:cs="Arial"/>
          <w:b/>
          <w:sz w:val="20"/>
          <w:szCs w:val="20"/>
        </w:rPr>
      </w:pPr>
      <w:r w:rsidRPr="0036383A">
        <w:rPr>
          <w:rFonts w:ascii="Arial" w:hAnsi="Arial" w:cs="Arial"/>
          <w:b/>
          <w:sz w:val="20"/>
          <w:szCs w:val="20"/>
        </w:rPr>
        <w:t>Podwykonawstwo</w:t>
      </w:r>
      <w:r w:rsidRPr="0036383A">
        <w:rPr>
          <w:rStyle w:val="Odwoanieprzypisudolnego"/>
          <w:rFonts w:ascii="Arial" w:hAnsi="Arial" w:cs="Arial"/>
          <w:b/>
          <w:sz w:val="20"/>
          <w:szCs w:val="20"/>
        </w:rPr>
        <w:footnoteReference w:id="7"/>
      </w:r>
      <w:r w:rsidRPr="0036383A">
        <w:rPr>
          <w:rFonts w:ascii="Arial" w:hAnsi="Arial" w:cs="Arial"/>
          <w:b/>
          <w:sz w:val="20"/>
          <w:szCs w:val="20"/>
        </w:rPr>
        <w:t>:</w:t>
      </w:r>
    </w:p>
    <w:p w14:paraId="3896CA7E" w14:textId="77777777" w:rsidR="00C741DE" w:rsidRPr="0036383A" w:rsidRDefault="00C741DE" w:rsidP="008E29FD">
      <w:pPr>
        <w:numPr>
          <w:ilvl w:val="0"/>
          <w:numId w:val="26"/>
        </w:numPr>
        <w:spacing w:after="0"/>
        <w:ind w:left="567" w:hanging="207"/>
        <w:jc w:val="both"/>
        <w:rPr>
          <w:rFonts w:ascii="Arial" w:hAnsi="Arial" w:cs="Arial"/>
          <w:sz w:val="20"/>
          <w:szCs w:val="20"/>
        </w:rPr>
      </w:pPr>
      <w:r w:rsidRPr="0036383A">
        <w:rPr>
          <w:rFonts w:ascii="Arial" w:hAnsi="Arial" w:cs="Arial"/>
          <w:sz w:val="20"/>
          <w:szCs w:val="20"/>
        </w:rPr>
        <w:t>nie zamierzam powierzać podwykonawcom żadnej części zamówienia</w:t>
      </w:r>
    </w:p>
    <w:p w14:paraId="0BE32509" w14:textId="77777777" w:rsidR="00C741DE" w:rsidRPr="0036383A" w:rsidRDefault="00C741DE" w:rsidP="008E29FD">
      <w:pPr>
        <w:numPr>
          <w:ilvl w:val="0"/>
          <w:numId w:val="26"/>
        </w:numPr>
        <w:spacing w:after="0"/>
        <w:ind w:left="567" w:hanging="207"/>
        <w:jc w:val="both"/>
        <w:rPr>
          <w:rFonts w:ascii="Arial" w:hAnsi="Arial" w:cs="Arial"/>
          <w:sz w:val="20"/>
          <w:szCs w:val="20"/>
        </w:rPr>
      </w:pPr>
      <w:r w:rsidRPr="0036383A">
        <w:rPr>
          <w:rFonts w:ascii="Arial" w:hAnsi="Arial" w:cs="Arial"/>
          <w:sz w:val="20"/>
          <w:szCs w:val="20"/>
        </w:rPr>
        <w:t>zamierzam powierzyć podwykonawcom następujące części zamówienia:</w:t>
      </w:r>
    </w:p>
    <w:p w14:paraId="241074E8" w14:textId="77777777" w:rsidR="00C741DE" w:rsidRPr="0036383A" w:rsidRDefault="00C741DE" w:rsidP="008E29FD">
      <w:pPr>
        <w:numPr>
          <w:ilvl w:val="1"/>
          <w:numId w:val="26"/>
        </w:numPr>
        <w:spacing w:after="0"/>
        <w:ind w:hanging="873"/>
        <w:jc w:val="both"/>
        <w:rPr>
          <w:rFonts w:ascii="Arial" w:hAnsi="Arial" w:cs="Arial"/>
          <w:sz w:val="20"/>
          <w:szCs w:val="20"/>
        </w:rPr>
      </w:pPr>
      <w:r w:rsidRPr="0036383A">
        <w:rPr>
          <w:rFonts w:ascii="Arial" w:hAnsi="Arial" w:cs="Arial"/>
          <w:sz w:val="20"/>
          <w:szCs w:val="20"/>
        </w:rPr>
        <w:t>część zamówienia:</w:t>
      </w:r>
    </w:p>
    <w:p w14:paraId="2661A952" w14:textId="77777777" w:rsidR="00C741DE" w:rsidRPr="0036383A" w:rsidRDefault="00C741DE" w:rsidP="008E29FD">
      <w:pPr>
        <w:numPr>
          <w:ilvl w:val="1"/>
          <w:numId w:val="26"/>
        </w:numPr>
        <w:spacing w:after="0"/>
        <w:ind w:hanging="873"/>
        <w:jc w:val="both"/>
        <w:rPr>
          <w:rFonts w:ascii="Arial" w:hAnsi="Arial" w:cs="Arial"/>
          <w:sz w:val="20"/>
          <w:szCs w:val="20"/>
        </w:rPr>
      </w:pPr>
      <w:r w:rsidRPr="0036383A">
        <w:rPr>
          <w:rFonts w:ascii="Arial" w:hAnsi="Arial" w:cs="Arial"/>
          <w:sz w:val="20"/>
          <w:szCs w:val="20"/>
        </w:rPr>
        <w:t xml:space="preserve">nazwa ewentualnego podwykonawcy (jeżeli są już znani): </w:t>
      </w:r>
    </w:p>
    <w:p w14:paraId="0BA97BBE" w14:textId="77777777" w:rsidR="00C741DE" w:rsidRPr="0036383A" w:rsidRDefault="00C741DE" w:rsidP="00C741DE">
      <w:pPr>
        <w:jc w:val="both"/>
        <w:rPr>
          <w:rFonts w:ascii="Arial" w:hAnsi="Arial" w:cs="Arial"/>
          <w:sz w:val="20"/>
          <w:szCs w:val="20"/>
        </w:rPr>
      </w:pPr>
    </w:p>
    <w:p w14:paraId="7FFCF067" w14:textId="77777777" w:rsidR="00C741DE" w:rsidRPr="0036383A" w:rsidRDefault="00C741DE" w:rsidP="008E29FD">
      <w:pPr>
        <w:numPr>
          <w:ilvl w:val="0"/>
          <w:numId w:val="19"/>
        </w:numPr>
        <w:spacing w:after="0"/>
        <w:rPr>
          <w:rFonts w:ascii="Arial" w:hAnsi="Arial" w:cs="Arial"/>
          <w:b/>
          <w:sz w:val="20"/>
          <w:szCs w:val="20"/>
        </w:rPr>
      </w:pPr>
      <w:r w:rsidRPr="0036383A">
        <w:rPr>
          <w:rFonts w:ascii="Arial" w:hAnsi="Arial" w:cs="Arial"/>
          <w:b/>
          <w:sz w:val="20"/>
          <w:szCs w:val="20"/>
        </w:rPr>
        <w:t>Oświadczenia wykonawcy dotyczące umowy w sprawie zamówienia publicznego:</w:t>
      </w:r>
    </w:p>
    <w:p w14:paraId="259F8B18" w14:textId="77777777" w:rsidR="00C741DE" w:rsidRPr="0036383A" w:rsidRDefault="00C741DE" w:rsidP="008E29FD">
      <w:pPr>
        <w:numPr>
          <w:ilvl w:val="0"/>
          <w:numId w:val="27"/>
        </w:numPr>
        <w:spacing w:after="0"/>
        <w:rPr>
          <w:rFonts w:ascii="Arial" w:hAnsi="Arial" w:cs="Arial"/>
          <w:sz w:val="20"/>
          <w:szCs w:val="20"/>
        </w:rPr>
      </w:pPr>
      <w:r w:rsidRPr="0036383A">
        <w:rPr>
          <w:rFonts w:ascii="Arial" w:hAnsi="Arial" w:cs="Arial"/>
          <w:sz w:val="20"/>
          <w:szCs w:val="20"/>
        </w:rPr>
        <w:t>oświadczam, że akceptuję projektowane postanowienia umowy określone przez zamawiającego;</w:t>
      </w:r>
    </w:p>
    <w:p w14:paraId="74A7CBF1" w14:textId="77777777" w:rsidR="00C741DE" w:rsidRPr="0036383A" w:rsidRDefault="00C741DE" w:rsidP="008E29FD">
      <w:pPr>
        <w:numPr>
          <w:ilvl w:val="0"/>
          <w:numId w:val="27"/>
        </w:numPr>
        <w:spacing w:after="0"/>
        <w:rPr>
          <w:rFonts w:ascii="Arial" w:hAnsi="Arial" w:cs="Arial"/>
          <w:sz w:val="20"/>
          <w:szCs w:val="20"/>
        </w:rPr>
      </w:pPr>
      <w:r w:rsidRPr="0036383A">
        <w:rPr>
          <w:rFonts w:ascii="Arial" w:hAnsi="Arial" w:cs="Arial"/>
          <w:sz w:val="20"/>
          <w:szCs w:val="20"/>
        </w:rPr>
        <w:t>zobowiązuję się w przypadku wyboru mojej oferty zawrzeć umowę na warunkach wynikających z SWZ, w miejscu i terminie określonym przez zamawiającego;</w:t>
      </w:r>
    </w:p>
    <w:p w14:paraId="6447CD8A" w14:textId="77777777" w:rsidR="00C741DE" w:rsidRPr="0036383A" w:rsidRDefault="00C741DE" w:rsidP="008E29FD">
      <w:pPr>
        <w:numPr>
          <w:ilvl w:val="0"/>
          <w:numId w:val="27"/>
        </w:numPr>
        <w:spacing w:after="0"/>
        <w:rPr>
          <w:rFonts w:ascii="Arial" w:hAnsi="Arial" w:cs="Arial"/>
          <w:sz w:val="20"/>
          <w:szCs w:val="20"/>
        </w:rPr>
      </w:pPr>
      <w:r w:rsidRPr="0036383A">
        <w:rPr>
          <w:rFonts w:ascii="Arial" w:hAnsi="Arial" w:cs="Arial"/>
          <w:sz w:val="20"/>
          <w:szCs w:val="20"/>
        </w:rPr>
        <w:t>osobą upoważnioną do kontaktu w sprawach dotyczących realizacji umowy jest:</w:t>
      </w:r>
    </w:p>
    <w:p w14:paraId="31A5240A" w14:textId="77777777" w:rsidR="00C741DE" w:rsidRPr="0036383A" w:rsidRDefault="00C741DE" w:rsidP="008E29FD">
      <w:pPr>
        <w:numPr>
          <w:ilvl w:val="0"/>
          <w:numId w:val="28"/>
        </w:numPr>
        <w:spacing w:after="0"/>
        <w:rPr>
          <w:rFonts w:ascii="Arial" w:hAnsi="Arial" w:cs="Arial"/>
          <w:sz w:val="20"/>
          <w:szCs w:val="20"/>
        </w:rPr>
      </w:pPr>
      <w:r w:rsidRPr="0036383A">
        <w:rPr>
          <w:rFonts w:ascii="Arial" w:hAnsi="Arial" w:cs="Arial"/>
          <w:sz w:val="20"/>
          <w:szCs w:val="20"/>
        </w:rPr>
        <w:t>imię i nazwisko:</w:t>
      </w:r>
    </w:p>
    <w:p w14:paraId="2764659B" w14:textId="77777777" w:rsidR="00C741DE" w:rsidRPr="0036383A" w:rsidRDefault="00C741DE" w:rsidP="008E29FD">
      <w:pPr>
        <w:numPr>
          <w:ilvl w:val="0"/>
          <w:numId w:val="28"/>
        </w:numPr>
        <w:spacing w:after="0"/>
        <w:rPr>
          <w:rFonts w:ascii="Arial" w:hAnsi="Arial" w:cs="Arial"/>
          <w:sz w:val="20"/>
          <w:szCs w:val="20"/>
        </w:rPr>
      </w:pPr>
      <w:r w:rsidRPr="0036383A">
        <w:rPr>
          <w:rFonts w:ascii="Arial" w:hAnsi="Arial" w:cs="Arial"/>
          <w:sz w:val="20"/>
          <w:szCs w:val="20"/>
        </w:rPr>
        <w:t>numer telefonu:</w:t>
      </w:r>
    </w:p>
    <w:p w14:paraId="519ABA35" w14:textId="77777777" w:rsidR="00C741DE" w:rsidRPr="0036383A" w:rsidRDefault="00C741DE" w:rsidP="008E29FD">
      <w:pPr>
        <w:numPr>
          <w:ilvl w:val="0"/>
          <w:numId w:val="28"/>
        </w:numPr>
        <w:spacing w:after="0"/>
        <w:rPr>
          <w:rFonts w:ascii="Arial" w:hAnsi="Arial" w:cs="Arial"/>
          <w:sz w:val="20"/>
          <w:szCs w:val="20"/>
        </w:rPr>
      </w:pPr>
      <w:r w:rsidRPr="0036383A">
        <w:rPr>
          <w:rFonts w:ascii="Arial" w:hAnsi="Arial" w:cs="Arial"/>
          <w:sz w:val="20"/>
          <w:szCs w:val="20"/>
        </w:rPr>
        <w:t>adres e-mail:</w:t>
      </w:r>
    </w:p>
    <w:p w14:paraId="37E6675C" w14:textId="77777777" w:rsidR="00C741DE" w:rsidRPr="0036383A" w:rsidRDefault="00C741DE" w:rsidP="00C741DE">
      <w:pPr>
        <w:rPr>
          <w:rFonts w:ascii="Arial" w:hAnsi="Arial" w:cs="Arial"/>
          <w:sz w:val="20"/>
          <w:szCs w:val="20"/>
        </w:rPr>
      </w:pPr>
    </w:p>
    <w:p w14:paraId="1D1801AD" w14:textId="7F6B97FC" w:rsidR="00C741DE" w:rsidRPr="0036383A" w:rsidRDefault="00C741DE" w:rsidP="008E29FD">
      <w:pPr>
        <w:numPr>
          <w:ilvl w:val="0"/>
          <w:numId w:val="19"/>
        </w:numPr>
        <w:spacing w:after="0"/>
        <w:rPr>
          <w:rFonts w:ascii="Arial" w:hAnsi="Arial" w:cs="Arial"/>
          <w:sz w:val="20"/>
          <w:szCs w:val="20"/>
        </w:rPr>
      </w:pPr>
      <w:r w:rsidRPr="0036383A">
        <w:rPr>
          <w:rFonts w:ascii="Arial" w:hAnsi="Arial" w:cs="Arial"/>
          <w:b/>
          <w:sz w:val="20"/>
          <w:szCs w:val="20"/>
        </w:rPr>
        <w:t xml:space="preserve">Informacje dotyczące mechanizmu podzielonej płatności (split </w:t>
      </w:r>
      <w:r w:rsidR="00630992" w:rsidRPr="0036383A">
        <w:rPr>
          <w:rFonts w:ascii="Arial" w:hAnsi="Arial" w:cs="Arial"/>
          <w:b/>
          <w:sz w:val="20"/>
          <w:szCs w:val="20"/>
        </w:rPr>
        <w:t>payment</w:t>
      </w:r>
      <w:r w:rsidRPr="0036383A">
        <w:rPr>
          <w:rFonts w:ascii="Arial" w:hAnsi="Arial" w:cs="Arial"/>
          <w:b/>
          <w:sz w:val="20"/>
          <w:szCs w:val="20"/>
        </w:rPr>
        <w:t>)</w:t>
      </w:r>
      <w:r w:rsidRPr="0036383A">
        <w:rPr>
          <w:rStyle w:val="Odwoanieprzypisudolnego"/>
          <w:rFonts w:ascii="Arial" w:hAnsi="Arial" w:cs="Arial"/>
          <w:b/>
          <w:sz w:val="20"/>
          <w:szCs w:val="20"/>
        </w:rPr>
        <w:footnoteReference w:id="8"/>
      </w:r>
      <w:r w:rsidRPr="0036383A">
        <w:rPr>
          <w:rFonts w:ascii="Arial" w:hAnsi="Arial" w:cs="Arial"/>
          <w:b/>
          <w:sz w:val="20"/>
          <w:szCs w:val="20"/>
        </w:rPr>
        <w:t>:</w:t>
      </w:r>
    </w:p>
    <w:p w14:paraId="3D0507BD" w14:textId="77777777" w:rsidR="00C741DE" w:rsidRPr="0036383A" w:rsidRDefault="00C741DE" w:rsidP="008E29FD">
      <w:pPr>
        <w:numPr>
          <w:ilvl w:val="0"/>
          <w:numId w:val="30"/>
        </w:numPr>
        <w:spacing w:after="0"/>
        <w:rPr>
          <w:rFonts w:ascii="Arial" w:hAnsi="Arial" w:cs="Arial"/>
          <w:sz w:val="20"/>
          <w:szCs w:val="20"/>
        </w:rPr>
      </w:pPr>
      <w:r w:rsidRPr="0036383A">
        <w:rPr>
          <w:rFonts w:ascii="Arial" w:hAnsi="Arial" w:cs="Arial"/>
          <w:sz w:val="20"/>
          <w:szCs w:val="20"/>
        </w:rPr>
        <w:t>Wykonawca jest czynnym podatnikiem podatku VAT*:  TAK     NIE</w:t>
      </w:r>
    </w:p>
    <w:p w14:paraId="0506B8DA" w14:textId="77777777" w:rsidR="00C741DE" w:rsidRPr="0036383A" w:rsidRDefault="00C741DE" w:rsidP="008E29FD">
      <w:pPr>
        <w:numPr>
          <w:ilvl w:val="0"/>
          <w:numId w:val="30"/>
        </w:numPr>
        <w:spacing w:after="0"/>
        <w:rPr>
          <w:rFonts w:ascii="Arial" w:hAnsi="Arial" w:cs="Arial"/>
          <w:sz w:val="20"/>
          <w:szCs w:val="20"/>
        </w:rPr>
      </w:pPr>
      <w:r w:rsidRPr="0036383A">
        <w:rPr>
          <w:rFonts w:ascii="Arial" w:hAnsi="Arial" w:cs="Arial"/>
          <w:sz w:val="20"/>
          <w:szCs w:val="20"/>
        </w:rPr>
        <w:lastRenderedPageBreak/>
        <w:t>Wykonawca korzysta ze zwolnienia z art. 43 ustawy z dnia 11 marca 2004 r.</w:t>
      </w:r>
      <w:r w:rsidRPr="0036383A">
        <w:rPr>
          <w:rFonts w:ascii="Arial" w:hAnsi="Arial" w:cs="Arial"/>
          <w:sz w:val="20"/>
          <w:szCs w:val="20"/>
        </w:rPr>
        <w:br/>
        <w:t xml:space="preserve"> o podatku od towarów i usług lub z uwagi na obrót z art. 113 ww. ustawy*:  TAK   NIE</w:t>
      </w:r>
    </w:p>
    <w:p w14:paraId="6DEE38D7" w14:textId="77777777" w:rsidR="00C741DE" w:rsidRPr="0036383A" w:rsidRDefault="00C741DE" w:rsidP="008E29FD">
      <w:pPr>
        <w:numPr>
          <w:ilvl w:val="0"/>
          <w:numId w:val="30"/>
        </w:numPr>
        <w:spacing w:after="0"/>
        <w:rPr>
          <w:rFonts w:ascii="Arial" w:hAnsi="Arial" w:cs="Arial"/>
          <w:sz w:val="20"/>
          <w:szCs w:val="20"/>
        </w:rPr>
      </w:pPr>
      <w:r w:rsidRPr="0036383A">
        <w:rPr>
          <w:rFonts w:ascii="Arial" w:hAnsi="Arial" w:cs="Arial"/>
          <w:sz w:val="20"/>
          <w:szCs w:val="20"/>
        </w:rPr>
        <w:t>Wykonawca posiada specjalnie utworzony przez Bank lub SKOK rachunek VAT dla rachunku rozliczeniowego*:   TAK     NIE</w:t>
      </w:r>
    </w:p>
    <w:p w14:paraId="67079267" w14:textId="77777777" w:rsidR="00C741DE" w:rsidRPr="0036383A" w:rsidRDefault="00C741DE" w:rsidP="00C741DE">
      <w:pPr>
        <w:rPr>
          <w:rFonts w:ascii="Arial" w:hAnsi="Arial" w:cs="Arial"/>
          <w:b/>
          <w:sz w:val="20"/>
          <w:szCs w:val="20"/>
        </w:rPr>
      </w:pPr>
      <w:r w:rsidRPr="0036383A">
        <w:rPr>
          <w:rFonts w:ascii="Arial" w:hAnsi="Arial" w:cs="Arial"/>
          <w:b/>
          <w:sz w:val="20"/>
          <w:szCs w:val="20"/>
        </w:rPr>
        <w:t xml:space="preserve"> </w:t>
      </w:r>
    </w:p>
    <w:p w14:paraId="288874D4" w14:textId="77777777" w:rsidR="00C741DE" w:rsidRPr="0036383A" w:rsidRDefault="00C741DE" w:rsidP="008E29FD">
      <w:pPr>
        <w:numPr>
          <w:ilvl w:val="0"/>
          <w:numId w:val="19"/>
        </w:numPr>
        <w:spacing w:after="0"/>
        <w:rPr>
          <w:rFonts w:ascii="Arial" w:hAnsi="Arial" w:cs="Arial"/>
          <w:b/>
          <w:sz w:val="20"/>
          <w:szCs w:val="20"/>
        </w:rPr>
      </w:pPr>
      <w:r w:rsidRPr="0036383A">
        <w:rPr>
          <w:rFonts w:ascii="Arial" w:hAnsi="Arial" w:cs="Arial"/>
          <w:b/>
          <w:sz w:val="20"/>
          <w:szCs w:val="20"/>
        </w:rPr>
        <w:t>Tajemnica przedsiębiorstwa:</w:t>
      </w:r>
    </w:p>
    <w:p w14:paraId="15F6A2B7" w14:textId="77777777" w:rsidR="00C741DE" w:rsidRPr="0036383A" w:rsidRDefault="00C741DE" w:rsidP="00C741DE">
      <w:pPr>
        <w:ind w:left="360"/>
        <w:rPr>
          <w:rFonts w:ascii="Arial" w:hAnsi="Arial" w:cs="Arial"/>
          <w:sz w:val="20"/>
          <w:szCs w:val="20"/>
        </w:rPr>
      </w:pPr>
      <w:r w:rsidRPr="0036383A">
        <w:rPr>
          <w:rFonts w:ascii="Arial" w:hAnsi="Arial" w:cs="Arial"/>
          <w:sz w:val="20"/>
          <w:szCs w:val="20"/>
        </w:rPr>
        <w:t>Oświadczam, że na podstawie art. 18 ust. 3 ustawy Pzp</w:t>
      </w:r>
      <w:r w:rsidRPr="0036383A">
        <w:rPr>
          <w:rStyle w:val="Odwoanieprzypisudolnego"/>
          <w:rFonts w:ascii="Arial" w:hAnsi="Arial" w:cs="Arial"/>
          <w:sz w:val="20"/>
          <w:szCs w:val="20"/>
        </w:rPr>
        <w:footnoteReference w:id="9"/>
      </w:r>
      <w:r w:rsidRPr="0036383A">
        <w:rPr>
          <w:rFonts w:ascii="Arial" w:hAnsi="Arial" w:cs="Arial"/>
          <w:sz w:val="20"/>
          <w:szCs w:val="20"/>
        </w:rPr>
        <w:t>:</w:t>
      </w:r>
    </w:p>
    <w:p w14:paraId="31CCF4B6" w14:textId="77777777" w:rsidR="00C741DE" w:rsidRPr="0036383A" w:rsidRDefault="00C741DE" w:rsidP="00AF02B1">
      <w:pPr>
        <w:numPr>
          <w:ilvl w:val="0"/>
          <w:numId w:val="29"/>
        </w:numPr>
        <w:spacing w:after="0"/>
        <w:ind w:left="567" w:hanging="207"/>
        <w:jc w:val="both"/>
        <w:rPr>
          <w:rFonts w:ascii="Arial" w:hAnsi="Arial" w:cs="Arial"/>
          <w:sz w:val="20"/>
          <w:szCs w:val="20"/>
        </w:rPr>
      </w:pPr>
      <w:r w:rsidRPr="0036383A">
        <w:rPr>
          <w:rFonts w:ascii="Arial" w:hAnsi="Arial" w:cs="Arial"/>
          <w:sz w:val="20"/>
          <w:szCs w:val="20"/>
        </w:rPr>
        <w:t>żadna z informacji zawarta w ofercie oraz załączonej do niej dokumentach nie stanowi tajemnicy przedsiębiorstwa w rozumieniu ustawy o zwalczaniu nieuczciwej konkurencji</w:t>
      </w:r>
    </w:p>
    <w:p w14:paraId="1ED4C6BB" w14:textId="0034860D" w:rsidR="00C741DE" w:rsidRPr="0036383A" w:rsidRDefault="00C741DE" w:rsidP="00AF02B1">
      <w:pPr>
        <w:numPr>
          <w:ilvl w:val="0"/>
          <w:numId w:val="29"/>
        </w:numPr>
        <w:spacing w:after="0"/>
        <w:ind w:left="567" w:hanging="207"/>
        <w:jc w:val="both"/>
        <w:rPr>
          <w:rFonts w:ascii="Arial" w:hAnsi="Arial" w:cs="Arial"/>
          <w:sz w:val="20"/>
          <w:szCs w:val="20"/>
        </w:rPr>
      </w:pPr>
      <w:r w:rsidRPr="0036383A">
        <w:rPr>
          <w:rFonts w:ascii="Arial" w:hAnsi="Arial" w:cs="Arial"/>
          <w:sz w:val="20"/>
          <w:szCs w:val="20"/>
        </w:rPr>
        <w:t xml:space="preserve">wskazane informacje oznaczone nazwą pliku „….” stanowią tajemnicę przedsiębiorstwa </w:t>
      </w:r>
      <w:r w:rsidR="00AF02B1">
        <w:rPr>
          <w:rFonts w:ascii="Arial" w:hAnsi="Arial" w:cs="Arial"/>
          <w:sz w:val="20"/>
          <w:szCs w:val="20"/>
        </w:rPr>
        <w:br/>
      </w:r>
      <w:r w:rsidRPr="0036383A">
        <w:rPr>
          <w:rFonts w:ascii="Arial" w:hAnsi="Arial" w:cs="Arial"/>
          <w:sz w:val="20"/>
          <w:szCs w:val="20"/>
        </w:rPr>
        <w:t>w rozumieniu przepisów ustawy i zwalczaniu nieuczciwej konkurencji i w związku z tym zastrzegam, że nie mogą być one udostępniane</w:t>
      </w:r>
    </w:p>
    <w:p w14:paraId="709D4629" w14:textId="77777777" w:rsidR="001F7335" w:rsidRDefault="001F7335" w:rsidP="00E962DA">
      <w:pPr>
        <w:spacing w:after="0" w:line="240" w:lineRule="auto"/>
        <w:jc w:val="right"/>
        <w:outlineLvl w:val="0"/>
        <w:rPr>
          <w:rFonts w:ascii="Arial" w:eastAsia="Times New Roman" w:hAnsi="Arial" w:cs="Arial"/>
          <w:b/>
          <w:bCs/>
          <w:sz w:val="20"/>
          <w:szCs w:val="28"/>
        </w:rPr>
      </w:pPr>
    </w:p>
    <w:p w14:paraId="0B7BEE85" w14:textId="77777777" w:rsidR="001F7335" w:rsidRDefault="001F7335" w:rsidP="00E962DA">
      <w:pPr>
        <w:spacing w:after="0" w:line="240" w:lineRule="auto"/>
        <w:jc w:val="right"/>
        <w:outlineLvl w:val="0"/>
        <w:rPr>
          <w:rFonts w:ascii="Arial" w:eastAsia="Times New Roman" w:hAnsi="Arial" w:cs="Arial"/>
          <w:b/>
          <w:bCs/>
          <w:sz w:val="20"/>
          <w:szCs w:val="28"/>
        </w:rPr>
      </w:pPr>
    </w:p>
    <w:p w14:paraId="1A7B1161" w14:textId="77777777" w:rsidR="00C2691F" w:rsidRDefault="00C2691F" w:rsidP="00E962DA">
      <w:pPr>
        <w:spacing w:after="0" w:line="240" w:lineRule="auto"/>
        <w:jc w:val="right"/>
        <w:outlineLvl w:val="0"/>
        <w:rPr>
          <w:rFonts w:ascii="Arial" w:eastAsia="Times New Roman" w:hAnsi="Arial" w:cs="Arial"/>
          <w:b/>
          <w:bCs/>
          <w:sz w:val="20"/>
          <w:szCs w:val="28"/>
        </w:rPr>
      </w:pPr>
    </w:p>
    <w:p w14:paraId="56334B5B" w14:textId="77777777" w:rsidR="00C2691F" w:rsidRDefault="00C2691F" w:rsidP="00E962DA">
      <w:pPr>
        <w:spacing w:after="0" w:line="240" w:lineRule="auto"/>
        <w:jc w:val="right"/>
        <w:outlineLvl w:val="0"/>
        <w:rPr>
          <w:rFonts w:ascii="Arial" w:eastAsia="Times New Roman" w:hAnsi="Arial" w:cs="Arial"/>
          <w:b/>
          <w:bCs/>
          <w:sz w:val="20"/>
          <w:szCs w:val="28"/>
        </w:rPr>
      </w:pPr>
    </w:p>
    <w:p w14:paraId="6528A939" w14:textId="77777777" w:rsidR="00C2691F" w:rsidRDefault="00C2691F" w:rsidP="00E962DA">
      <w:pPr>
        <w:spacing w:after="0" w:line="240" w:lineRule="auto"/>
        <w:jc w:val="right"/>
        <w:outlineLvl w:val="0"/>
        <w:rPr>
          <w:rFonts w:ascii="Arial" w:eastAsia="Times New Roman" w:hAnsi="Arial" w:cs="Arial"/>
          <w:b/>
          <w:bCs/>
          <w:sz w:val="20"/>
          <w:szCs w:val="28"/>
        </w:rPr>
      </w:pPr>
    </w:p>
    <w:p w14:paraId="2A78EE9D" w14:textId="77777777" w:rsidR="00C2691F" w:rsidRDefault="00C2691F" w:rsidP="00E962DA">
      <w:pPr>
        <w:spacing w:after="0" w:line="240" w:lineRule="auto"/>
        <w:jc w:val="right"/>
        <w:outlineLvl w:val="0"/>
        <w:rPr>
          <w:rFonts w:ascii="Arial" w:eastAsia="Times New Roman" w:hAnsi="Arial" w:cs="Arial"/>
          <w:b/>
          <w:bCs/>
          <w:sz w:val="20"/>
          <w:szCs w:val="28"/>
        </w:rPr>
      </w:pPr>
    </w:p>
    <w:p w14:paraId="10372216" w14:textId="77777777" w:rsidR="00C2691F" w:rsidRDefault="00C2691F" w:rsidP="00E962DA">
      <w:pPr>
        <w:spacing w:after="0" w:line="240" w:lineRule="auto"/>
        <w:jc w:val="right"/>
        <w:outlineLvl w:val="0"/>
        <w:rPr>
          <w:rFonts w:ascii="Arial" w:eastAsia="Times New Roman" w:hAnsi="Arial" w:cs="Arial"/>
          <w:b/>
          <w:bCs/>
          <w:sz w:val="20"/>
          <w:szCs w:val="28"/>
        </w:rPr>
      </w:pPr>
    </w:p>
    <w:p w14:paraId="1C51AC19" w14:textId="77777777" w:rsidR="00C2691F" w:rsidRDefault="00C2691F" w:rsidP="00E962DA">
      <w:pPr>
        <w:spacing w:after="0" w:line="240" w:lineRule="auto"/>
        <w:jc w:val="right"/>
        <w:outlineLvl w:val="0"/>
        <w:rPr>
          <w:rFonts w:ascii="Arial" w:eastAsia="Times New Roman" w:hAnsi="Arial" w:cs="Arial"/>
          <w:b/>
          <w:bCs/>
          <w:sz w:val="20"/>
          <w:szCs w:val="28"/>
        </w:rPr>
      </w:pPr>
    </w:p>
    <w:p w14:paraId="3E03EB89" w14:textId="77777777" w:rsidR="00C2691F" w:rsidRDefault="00C2691F" w:rsidP="00E962DA">
      <w:pPr>
        <w:spacing w:after="0" w:line="240" w:lineRule="auto"/>
        <w:jc w:val="right"/>
        <w:outlineLvl w:val="0"/>
        <w:rPr>
          <w:rFonts w:ascii="Arial" w:eastAsia="Times New Roman" w:hAnsi="Arial" w:cs="Arial"/>
          <w:b/>
          <w:bCs/>
          <w:sz w:val="20"/>
          <w:szCs w:val="28"/>
        </w:rPr>
      </w:pPr>
    </w:p>
    <w:p w14:paraId="1FE25651" w14:textId="77777777" w:rsidR="009F5266" w:rsidRPr="00542BD4" w:rsidRDefault="009F5266" w:rsidP="009F5266">
      <w:pPr>
        <w:spacing w:after="0" w:line="240" w:lineRule="auto"/>
        <w:ind w:left="2836" w:hanging="1"/>
        <w:jc w:val="center"/>
        <w:rPr>
          <w:rFonts w:ascii="Arial" w:eastAsia="Times New Roman" w:hAnsi="Arial" w:cs="Arial"/>
          <w:i/>
          <w:color w:val="FF0000"/>
          <w:sz w:val="20"/>
          <w:szCs w:val="20"/>
        </w:rPr>
      </w:pPr>
    </w:p>
    <w:p w14:paraId="491628D5" w14:textId="77777777" w:rsidR="009F5266" w:rsidRPr="00542BD4" w:rsidRDefault="009F5266" w:rsidP="009F5266">
      <w:pPr>
        <w:spacing w:after="0" w:line="240" w:lineRule="auto"/>
        <w:ind w:left="2836" w:hanging="1"/>
        <w:jc w:val="center"/>
        <w:rPr>
          <w:rFonts w:ascii="Arial" w:eastAsia="Times New Roman" w:hAnsi="Arial" w:cs="Arial"/>
          <w:b/>
          <w:color w:val="FF0000"/>
          <w:sz w:val="20"/>
          <w:szCs w:val="20"/>
        </w:rPr>
      </w:pPr>
      <w:r w:rsidRPr="00542BD4">
        <w:rPr>
          <w:rFonts w:ascii="Arial" w:eastAsia="Times New Roman" w:hAnsi="Arial" w:cs="Arial"/>
          <w:i/>
          <w:color w:val="FF0000"/>
          <w:sz w:val="20"/>
          <w:szCs w:val="20"/>
        </w:rPr>
        <w:t>___________________________________________</w:t>
      </w:r>
    </w:p>
    <w:p w14:paraId="72295130" w14:textId="77777777" w:rsidR="009F5266" w:rsidRPr="00542BD4" w:rsidRDefault="009F5266" w:rsidP="009F5266">
      <w:pPr>
        <w:spacing w:after="0" w:line="240" w:lineRule="auto"/>
        <w:ind w:left="2836" w:firstLine="44"/>
        <w:jc w:val="center"/>
        <w:rPr>
          <w:rFonts w:ascii="Arial" w:eastAsia="Times New Roman" w:hAnsi="Arial" w:cs="Arial"/>
          <w:i/>
          <w:color w:val="FF0000"/>
          <w:sz w:val="20"/>
          <w:szCs w:val="20"/>
          <w:vertAlign w:val="superscript"/>
        </w:rPr>
      </w:pPr>
      <w:r w:rsidRPr="00542BD4">
        <w:rPr>
          <w:rFonts w:ascii="Arial" w:eastAsia="Times New Roman" w:hAnsi="Arial" w:cs="Arial"/>
          <w:i/>
          <w:color w:val="FF0000"/>
          <w:sz w:val="20"/>
          <w:szCs w:val="20"/>
          <w:vertAlign w:val="superscript"/>
        </w:rPr>
        <w:t>(podpis Podmiotu/ osoby upoważnionej do reprezentacji Podmiotu)</w:t>
      </w:r>
    </w:p>
    <w:p w14:paraId="361C882A" w14:textId="77777777" w:rsidR="009F5266" w:rsidRPr="00542BD4" w:rsidRDefault="009F5266" w:rsidP="009F5266">
      <w:pPr>
        <w:spacing w:after="0" w:line="240" w:lineRule="auto"/>
        <w:ind w:left="2836" w:firstLine="44"/>
        <w:jc w:val="center"/>
        <w:rPr>
          <w:rFonts w:ascii="Arial" w:eastAsia="Times New Roman" w:hAnsi="Arial" w:cs="Arial"/>
          <w:i/>
          <w:iCs/>
          <w:color w:val="FF0000"/>
          <w:sz w:val="20"/>
          <w:szCs w:val="20"/>
          <w:vertAlign w:val="superscript"/>
        </w:rPr>
      </w:pPr>
      <w:r w:rsidRPr="00542BD4">
        <w:rPr>
          <w:rFonts w:ascii="Arial" w:eastAsia="Times New Roman" w:hAnsi="Arial" w:cs="Arial"/>
          <w:i/>
          <w:iCs/>
          <w:color w:val="FF0000"/>
          <w:sz w:val="20"/>
          <w:szCs w:val="20"/>
          <w:vertAlign w:val="superscript"/>
        </w:rPr>
        <w:t>elektroniczny podpis kwalifikowany, podpis zaufany lub podpis osobisty</w:t>
      </w:r>
    </w:p>
    <w:p w14:paraId="7FA0721E" w14:textId="77777777" w:rsidR="009F5266" w:rsidRPr="00D65823" w:rsidRDefault="009F5266" w:rsidP="009F5266">
      <w:pPr>
        <w:rPr>
          <w:rFonts w:ascii="Arial" w:eastAsia="Times New Roman" w:hAnsi="Arial" w:cs="Arial"/>
          <w:i/>
          <w:iCs/>
          <w:color w:val="FF0000"/>
          <w:sz w:val="20"/>
          <w:szCs w:val="20"/>
          <w:vertAlign w:val="superscript"/>
        </w:rPr>
      </w:pPr>
      <w:r w:rsidRPr="00D65823">
        <w:rPr>
          <w:rFonts w:ascii="Arial" w:eastAsia="Times New Roman" w:hAnsi="Arial" w:cs="Arial"/>
          <w:i/>
          <w:iCs/>
          <w:color w:val="FF0000"/>
          <w:sz w:val="20"/>
          <w:szCs w:val="20"/>
          <w:vertAlign w:val="superscript"/>
        </w:rPr>
        <w:br w:type="page"/>
      </w:r>
    </w:p>
    <w:p w14:paraId="46310A5B" w14:textId="77777777" w:rsidR="00C2691F" w:rsidRDefault="00C2691F" w:rsidP="00E962DA">
      <w:pPr>
        <w:spacing w:after="0" w:line="240" w:lineRule="auto"/>
        <w:jc w:val="right"/>
        <w:outlineLvl w:val="0"/>
        <w:rPr>
          <w:rFonts w:ascii="Arial" w:eastAsia="Times New Roman" w:hAnsi="Arial" w:cs="Arial"/>
          <w:b/>
          <w:bCs/>
          <w:sz w:val="20"/>
          <w:szCs w:val="28"/>
        </w:rPr>
      </w:pPr>
    </w:p>
    <w:p w14:paraId="124E1F87" w14:textId="4A6CACE1" w:rsidR="00E962DA" w:rsidRPr="00E962DA" w:rsidRDefault="00C8024C" w:rsidP="00E962DA">
      <w:pPr>
        <w:spacing w:after="0" w:line="240" w:lineRule="auto"/>
        <w:jc w:val="right"/>
        <w:outlineLvl w:val="0"/>
        <w:rPr>
          <w:rFonts w:ascii="Arial" w:eastAsia="Times New Roman" w:hAnsi="Arial" w:cs="Arial"/>
          <w:b/>
          <w:bCs/>
          <w:sz w:val="20"/>
          <w:szCs w:val="28"/>
        </w:rPr>
      </w:pPr>
      <w:r>
        <w:rPr>
          <w:rFonts w:ascii="Arial" w:eastAsia="Times New Roman" w:hAnsi="Arial" w:cs="Arial"/>
          <w:b/>
          <w:bCs/>
          <w:sz w:val="20"/>
          <w:szCs w:val="28"/>
        </w:rPr>
        <w:t>Załącznik nr 2</w:t>
      </w:r>
      <w:r w:rsidR="005C5A2B">
        <w:rPr>
          <w:rFonts w:ascii="Arial" w:eastAsia="Times New Roman" w:hAnsi="Arial" w:cs="Arial"/>
          <w:b/>
          <w:bCs/>
          <w:sz w:val="20"/>
          <w:szCs w:val="28"/>
        </w:rPr>
        <w:t xml:space="preserve"> do SWZ</w:t>
      </w:r>
    </w:p>
    <w:p w14:paraId="34CE0A41" w14:textId="77777777" w:rsidR="00E962DA" w:rsidRPr="00E962DA" w:rsidRDefault="00E962DA" w:rsidP="00E962DA">
      <w:pPr>
        <w:tabs>
          <w:tab w:val="left" w:pos="9600"/>
        </w:tabs>
        <w:spacing w:after="0" w:line="360" w:lineRule="auto"/>
        <w:ind w:right="32"/>
        <w:jc w:val="center"/>
        <w:rPr>
          <w:rFonts w:ascii="Arial" w:eastAsia="Times New Roman" w:hAnsi="Arial" w:cs="Arial"/>
          <w:b/>
          <w:sz w:val="20"/>
          <w:szCs w:val="20"/>
        </w:rPr>
      </w:pPr>
    </w:p>
    <w:p w14:paraId="0680DA9C" w14:textId="6C2BEE5F" w:rsidR="007C1B52" w:rsidRPr="00123F37" w:rsidRDefault="00712BFB" w:rsidP="007C1B52">
      <w:pPr>
        <w:spacing w:after="0" w:line="360" w:lineRule="auto"/>
        <w:jc w:val="center"/>
        <w:rPr>
          <w:rFonts w:ascii="Arial" w:eastAsia="Times New Roman" w:hAnsi="Arial" w:cs="Arial"/>
          <w:b/>
          <w:bCs/>
          <w:color w:val="000000" w:themeColor="text1"/>
          <w:sz w:val="20"/>
          <w:szCs w:val="20"/>
        </w:rPr>
      </w:pPr>
      <w:r w:rsidRPr="00712BFB">
        <w:rPr>
          <w:rFonts w:ascii="Arial" w:hAnsi="Arial" w:cs="Arial"/>
          <w:b/>
          <w:bCs/>
          <w:sz w:val="20"/>
          <w:szCs w:val="20"/>
          <w:highlight w:val="lightGray"/>
        </w:rPr>
        <w:t>OŚWIADCZENIE SKŁADANE NA PODSTAWIE ART. 125 UST. 1</w:t>
      </w:r>
      <w:r w:rsidR="00577199" w:rsidRPr="00712BFB">
        <w:rPr>
          <w:rStyle w:val="Odwoanieprzypisudolnego"/>
          <w:rFonts w:ascii="Arial" w:hAnsi="Arial" w:cs="Arial"/>
          <w:b/>
          <w:bCs/>
          <w:sz w:val="20"/>
          <w:szCs w:val="20"/>
          <w:highlight w:val="lightGray"/>
        </w:rPr>
        <w:footnoteReference w:id="10"/>
      </w:r>
      <w:r w:rsidRPr="00712BFB">
        <w:rPr>
          <w:rFonts w:ascii="Arial" w:hAnsi="Arial" w:cs="Arial"/>
          <w:b/>
          <w:bCs/>
          <w:sz w:val="20"/>
          <w:szCs w:val="20"/>
          <w:highlight w:val="lightGray"/>
        </w:rPr>
        <w:t xml:space="preserve"> LUB 5</w:t>
      </w:r>
      <w:r w:rsidR="00577199" w:rsidRPr="00712BFB">
        <w:rPr>
          <w:rStyle w:val="Odwoanieprzypisudolnego"/>
          <w:rFonts w:ascii="Arial" w:hAnsi="Arial" w:cs="Arial"/>
          <w:b/>
          <w:bCs/>
          <w:sz w:val="20"/>
          <w:szCs w:val="20"/>
          <w:highlight w:val="lightGray"/>
        </w:rPr>
        <w:footnoteReference w:id="11"/>
      </w:r>
      <w:r w:rsidRPr="00712BFB">
        <w:rPr>
          <w:rFonts w:ascii="Arial" w:hAnsi="Arial" w:cs="Arial"/>
          <w:b/>
          <w:bCs/>
          <w:sz w:val="20"/>
          <w:szCs w:val="20"/>
          <w:highlight w:val="lightGray"/>
        </w:rPr>
        <w:t xml:space="preserve"> USTAWY PZP </w:t>
      </w:r>
      <w:r w:rsidRPr="00123F37">
        <w:rPr>
          <w:rFonts w:ascii="Arial" w:hAnsi="Arial" w:cs="Arial"/>
          <w:b/>
          <w:bCs/>
          <w:color w:val="000000" w:themeColor="text1"/>
          <w:sz w:val="20"/>
          <w:szCs w:val="20"/>
          <w:highlight w:val="lightGray"/>
        </w:rPr>
        <w:t>ORAZ Z ART. 5K ROZPORZĄDZENIA 833/2014 ORAZ ART. 7 UST. 1 USTAWY O SZCZEGÓLNYCH ROZWIĄZANIACH W ZAKRESIE PRZECIWDZIAŁANIA WSPIERANIU AGRESJI NA UKRAINĘ ORAZ SŁUŻĄCYCH OCHRONIE BEZPIECZEŃSTWA NARODOWEGO</w:t>
      </w:r>
    </w:p>
    <w:p w14:paraId="6D98A12B" w14:textId="77777777" w:rsidR="00E962DA" w:rsidRPr="00644B42" w:rsidRDefault="00E962DA" w:rsidP="00E962DA">
      <w:pPr>
        <w:spacing w:after="0" w:line="240" w:lineRule="auto"/>
        <w:rPr>
          <w:rFonts w:ascii="Arial" w:eastAsia="Times New Roman" w:hAnsi="Arial" w:cs="Arial"/>
          <w:b/>
          <w:sz w:val="20"/>
          <w:szCs w:val="20"/>
        </w:rPr>
      </w:pPr>
    </w:p>
    <w:p w14:paraId="5DAD3B6C" w14:textId="77777777" w:rsidR="00F25A15" w:rsidRPr="00644B42" w:rsidRDefault="00E962DA" w:rsidP="005C5A2B">
      <w:pPr>
        <w:spacing w:after="0" w:line="360" w:lineRule="auto"/>
        <w:ind w:left="357" w:firstLine="210"/>
        <w:jc w:val="center"/>
        <w:rPr>
          <w:rFonts w:ascii="Arial" w:eastAsia="Times New Roman" w:hAnsi="Arial" w:cs="Arial"/>
          <w:sz w:val="20"/>
          <w:szCs w:val="20"/>
        </w:rPr>
      </w:pPr>
      <w:r w:rsidRPr="00644B42">
        <w:rPr>
          <w:rFonts w:ascii="Arial" w:eastAsia="Times New Roman" w:hAnsi="Arial" w:cs="Arial"/>
          <w:sz w:val="20"/>
          <w:szCs w:val="20"/>
        </w:rPr>
        <w:t xml:space="preserve">Na potrzeby postępowania o udzielenie zamówienia publicznego pn.: </w:t>
      </w:r>
    </w:p>
    <w:p w14:paraId="004FC8C6" w14:textId="77777777" w:rsidR="00756C20" w:rsidRPr="00644B42" w:rsidRDefault="00756C20" w:rsidP="00756C20">
      <w:pPr>
        <w:widowControl w:val="0"/>
        <w:tabs>
          <w:tab w:val="left" w:pos="8460"/>
          <w:tab w:val="left" w:pos="8910"/>
        </w:tabs>
        <w:jc w:val="both"/>
        <w:rPr>
          <w:rFonts w:ascii="Arial" w:eastAsia="Times New Roman" w:hAnsi="Arial" w:cs="Arial"/>
          <w:b/>
          <w:sz w:val="20"/>
          <w:szCs w:val="20"/>
        </w:rPr>
      </w:pPr>
    </w:p>
    <w:p w14:paraId="2ED12707" w14:textId="7571B54F" w:rsidR="00842A79" w:rsidRPr="00644B42" w:rsidRDefault="00842A79" w:rsidP="00842A79">
      <w:pPr>
        <w:pStyle w:val="Style6"/>
        <w:widowControl/>
        <w:tabs>
          <w:tab w:val="left" w:pos="284"/>
        </w:tabs>
        <w:spacing w:line="240" w:lineRule="auto"/>
        <w:ind w:left="284" w:hanging="284"/>
        <w:jc w:val="center"/>
        <w:rPr>
          <w:b/>
          <w:bCs/>
          <w:color w:val="000000"/>
          <w:sz w:val="20"/>
          <w:szCs w:val="20"/>
        </w:rPr>
      </w:pPr>
      <w:r w:rsidRPr="00644B42">
        <w:rPr>
          <w:b/>
          <w:bCs/>
          <w:color w:val="000000"/>
          <w:sz w:val="20"/>
          <w:szCs w:val="20"/>
        </w:rPr>
        <w:t>„</w:t>
      </w:r>
      <w:r w:rsidR="000273D0" w:rsidRPr="0036383A">
        <w:rPr>
          <w:b/>
          <w:bCs/>
          <w:color w:val="000000"/>
          <w:sz w:val="20"/>
          <w:szCs w:val="20"/>
        </w:rPr>
        <w:t xml:space="preserve">Utrzymanie czystości </w:t>
      </w:r>
      <w:r w:rsidR="000273D0">
        <w:rPr>
          <w:b/>
          <w:bCs/>
          <w:color w:val="000000"/>
          <w:sz w:val="20"/>
          <w:szCs w:val="20"/>
        </w:rPr>
        <w:t xml:space="preserve">dróg powiatowych na terenie miasta </w:t>
      </w:r>
      <w:r w:rsidR="000273D0" w:rsidRPr="0036383A">
        <w:rPr>
          <w:b/>
          <w:bCs/>
          <w:color w:val="000000"/>
          <w:sz w:val="20"/>
          <w:szCs w:val="20"/>
        </w:rPr>
        <w:t>Lipiany</w:t>
      </w:r>
      <w:r w:rsidRPr="00644B42">
        <w:rPr>
          <w:b/>
          <w:bCs/>
          <w:color w:val="000000"/>
          <w:sz w:val="20"/>
          <w:szCs w:val="20"/>
        </w:rPr>
        <w:t>”</w:t>
      </w:r>
    </w:p>
    <w:p w14:paraId="44CD2895" w14:textId="77777777" w:rsidR="00842A79" w:rsidRPr="00644B42" w:rsidRDefault="00842A79" w:rsidP="00E962DA">
      <w:pPr>
        <w:spacing w:after="120" w:line="240" w:lineRule="auto"/>
        <w:jc w:val="both"/>
        <w:rPr>
          <w:rFonts w:ascii="Arial" w:eastAsia="Times New Roman" w:hAnsi="Arial" w:cs="Arial"/>
          <w:sz w:val="20"/>
          <w:szCs w:val="20"/>
        </w:rPr>
      </w:pPr>
    </w:p>
    <w:p w14:paraId="6FB7944B" w14:textId="28D314AE" w:rsidR="00E962DA" w:rsidRPr="00644B42" w:rsidRDefault="00E962DA" w:rsidP="00E962DA">
      <w:pPr>
        <w:spacing w:after="120" w:line="240" w:lineRule="auto"/>
        <w:jc w:val="both"/>
        <w:rPr>
          <w:rFonts w:ascii="Arial" w:eastAsia="Times New Roman" w:hAnsi="Arial" w:cs="Arial"/>
          <w:sz w:val="20"/>
          <w:szCs w:val="20"/>
        </w:rPr>
      </w:pPr>
      <w:r w:rsidRPr="00644B42">
        <w:rPr>
          <w:rFonts w:ascii="Arial" w:eastAsia="Times New Roman" w:hAnsi="Arial" w:cs="Arial"/>
          <w:sz w:val="20"/>
          <w:szCs w:val="20"/>
        </w:rPr>
        <w:t>prowadzonego przez</w:t>
      </w:r>
    </w:p>
    <w:p w14:paraId="2E513C03" w14:textId="797F35EB" w:rsidR="00E962DA" w:rsidRPr="00644B42" w:rsidRDefault="008E3449" w:rsidP="008E3449">
      <w:pPr>
        <w:spacing w:after="0" w:line="240" w:lineRule="auto"/>
        <w:jc w:val="center"/>
        <w:rPr>
          <w:rFonts w:ascii="Arial" w:eastAsia="Times New Roman" w:hAnsi="Arial" w:cs="Arial"/>
          <w:b/>
          <w:sz w:val="20"/>
          <w:szCs w:val="20"/>
        </w:rPr>
      </w:pPr>
      <w:r w:rsidRPr="00644B42">
        <w:rPr>
          <w:rFonts w:ascii="Arial" w:eastAsia="Times New Roman" w:hAnsi="Arial" w:cs="Arial"/>
          <w:b/>
          <w:sz w:val="20"/>
          <w:szCs w:val="20"/>
        </w:rPr>
        <w:t xml:space="preserve">Gmina Lipiany, Plac Wolności 1, 74-240 Lipiany </w:t>
      </w:r>
    </w:p>
    <w:p w14:paraId="110FFD37" w14:textId="77777777" w:rsidR="005C5A2B" w:rsidRPr="00644B42" w:rsidRDefault="005C5A2B" w:rsidP="00E962DA">
      <w:pPr>
        <w:spacing w:after="0" w:line="240" w:lineRule="auto"/>
        <w:jc w:val="both"/>
        <w:rPr>
          <w:rFonts w:ascii="Arial" w:eastAsia="Times New Roman" w:hAnsi="Arial" w:cs="Arial"/>
          <w:sz w:val="20"/>
          <w:szCs w:val="20"/>
        </w:rPr>
      </w:pPr>
    </w:p>
    <w:p w14:paraId="08F90A5D" w14:textId="77777777" w:rsidR="00E962DA" w:rsidRPr="00644B42" w:rsidRDefault="00E962DA" w:rsidP="00E962DA">
      <w:pPr>
        <w:spacing w:after="0" w:line="240" w:lineRule="auto"/>
        <w:jc w:val="both"/>
        <w:rPr>
          <w:rFonts w:ascii="Arial" w:eastAsia="Times New Roman" w:hAnsi="Arial" w:cs="Arial"/>
          <w:sz w:val="20"/>
          <w:szCs w:val="20"/>
        </w:rPr>
      </w:pPr>
      <w:r w:rsidRPr="00644B42">
        <w:rPr>
          <w:rFonts w:ascii="Arial" w:eastAsia="Times New Roman" w:hAnsi="Arial" w:cs="Arial"/>
          <w:sz w:val="20"/>
          <w:szCs w:val="20"/>
        </w:rPr>
        <w:t>oświadczam, co następuje:</w:t>
      </w:r>
    </w:p>
    <w:p w14:paraId="6B699379" w14:textId="7D26BCC1" w:rsidR="00E962DA" w:rsidRPr="00644B42" w:rsidRDefault="00E962DA" w:rsidP="00E962DA">
      <w:pPr>
        <w:spacing w:after="0" w:line="360" w:lineRule="auto"/>
        <w:jc w:val="both"/>
        <w:rPr>
          <w:rFonts w:ascii="Arial" w:eastAsia="Times New Roman" w:hAnsi="Arial" w:cs="Arial"/>
          <w:sz w:val="20"/>
          <w:szCs w:val="20"/>
        </w:rPr>
      </w:pPr>
    </w:p>
    <w:p w14:paraId="51523B74" w14:textId="77777777" w:rsidR="00577199" w:rsidRPr="00644B42" w:rsidRDefault="00577199">
      <w:pPr>
        <w:numPr>
          <w:ilvl w:val="0"/>
          <w:numId w:val="40"/>
        </w:numPr>
        <w:spacing w:after="0"/>
        <w:jc w:val="both"/>
        <w:rPr>
          <w:rFonts w:ascii="Arial" w:hAnsi="Arial" w:cs="Arial"/>
          <w:sz w:val="20"/>
          <w:szCs w:val="20"/>
        </w:rPr>
      </w:pPr>
      <w:r w:rsidRPr="00644B42">
        <w:rPr>
          <w:rFonts w:ascii="Arial" w:hAnsi="Arial" w:cs="Arial"/>
          <w:b/>
          <w:sz w:val="20"/>
          <w:szCs w:val="20"/>
        </w:rPr>
        <w:t>Dane wykonawcy/wykonawców wspólnie ubiegających się o udzielenie zamówienia/podmiotu udostępniającego zasoby</w:t>
      </w:r>
      <w:r w:rsidRPr="00644B42">
        <w:rPr>
          <w:rStyle w:val="Odwoanieprzypisudolnego"/>
          <w:rFonts w:ascii="Arial" w:hAnsi="Arial" w:cs="Arial"/>
          <w:b/>
          <w:sz w:val="20"/>
          <w:szCs w:val="20"/>
        </w:rPr>
        <w:footnoteReference w:id="12"/>
      </w:r>
      <w:r w:rsidRPr="00644B42">
        <w:rPr>
          <w:rFonts w:ascii="Arial" w:hAnsi="Arial" w:cs="Arial"/>
          <w:b/>
          <w:sz w:val="20"/>
          <w:szCs w:val="20"/>
        </w:rPr>
        <w:t>:</w:t>
      </w:r>
    </w:p>
    <w:p w14:paraId="5ABFA79B" w14:textId="77777777" w:rsidR="00577199" w:rsidRPr="00644B42" w:rsidRDefault="00577199">
      <w:pPr>
        <w:numPr>
          <w:ilvl w:val="0"/>
          <w:numId w:val="41"/>
        </w:numPr>
        <w:spacing w:after="0"/>
        <w:ind w:left="567" w:hanging="283"/>
        <w:rPr>
          <w:rFonts w:ascii="Arial" w:hAnsi="Arial" w:cs="Arial"/>
          <w:sz w:val="20"/>
          <w:szCs w:val="20"/>
        </w:rPr>
      </w:pPr>
      <w:r w:rsidRPr="00644B42">
        <w:rPr>
          <w:rFonts w:ascii="Arial" w:hAnsi="Arial" w:cs="Arial"/>
          <w:sz w:val="20"/>
          <w:szCs w:val="20"/>
        </w:rPr>
        <w:t xml:space="preserve">nazwa albo imię i nazwisko: </w:t>
      </w:r>
    </w:p>
    <w:p w14:paraId="058DD6AE" w14:textId="77777777" w:rsidR="00577199" w:rsidRPr="00644B42" w:rsidRDefault="00577199">
      <w:pPr>
        <w:numPr>
          <w:ilvl w:val="0"/>
          <w:numId w:val="41"/>
        </w:numPr>
        <w:spacing w:after="0"/>
        <w:ind w:left="567" w:hanging="283"/>
        <w:rPr>
          <w:rFonts w:ascii="Arial" w:hAnsi="Arial" w:cs="Arial"/>
          <w:sz w:val="20"/>
          <w:szCs w:val="20"/>
        </w:rPr>
      </w:pPr>
      <w:r w:rsidRPr="00644B42">
        <w:rPr>
          <w:rFonts w:ascii="Arial" w:hAnsi="Arial" w:cs="Arial"/>
          <w:sz w:val="20"/>
          <w:szCs w:val="20"/>
        </w:rPr>
        <w:t xml:space="preserve">adres: </w:t>
      </w:r>
    </w:p>
    <w:p w14:paraId="2D717DDF" w14:textId="77777777" w:rsidR="00577199" w:rsidRPr="00644B42" w:rsidRDefault="00577199">
      <w:pPr>
        <w:numPr>
          <w:ilvl w:val="0"/>
          <w:numId w:val="41"/>
        </w:numPr>
        <w:spacing w:after="0"/>
        <w:ind w:left="567" w:hanging="283"/>
        <w:rPr>
          <w:rFonts w:ascii="Arial" w:hAnsi="Arial" w:cs="Arial"/>
          <w:sz w:val="20"/>
          <w:szCs w:val="20"/>
        </w:rPr>
      </w:pPr>
      <w:r w:rsidRPr="00644B42">
        <w:rPr>
          <w:rFonts w:ascii="Arial" w:hAnsi="Arial" w:cs="Arial"/>
          <w:sz w:val="20"/>
          <w:szCs w:val="20"/>
        </w:rPr>
        <w:t>imię i nazwisko osoby reprezentującej wykonawcę:</w:t>
      </w:r>
    </w:p>
    <w:p w14:paraId="75F69160" w14:textId="77777777" w:rsidR="00577199" w:rsidRPr="00644B42" w:rsidRDefault="00577199" w:rsidP="00577199">
      <w:pPr>
        <w:rPr>
          <w:rFonts w:ascii="Arial" w:hAnsi="Arial" w:cs="Arial"/>
          <w:sz w:val="20"/>
          <w:szCs w:val="20"/>
        </w:rPr>
      </w:pPr>
    </w:p>
    <w:p w14:paraId="0F340704" w14:textId="77777777" w:rsidR="00577199" w:rsidRPr="00644B42" w:rsidRDefault="00577199">
      <w:pPr>
        <w:numPr>
          <w:ilvl w:val="0"/>
          <w:numId w:val="40"/>
        </w:numPr>
        <w:spacing w:after="0"/>
        <w:ind w:left="284" w:hanging="284"/>
        <w:rPr>
          <w:rFonts w:ascii="Arial" w:hAnsi="Arial" w:cs="Arial"/>
          <w:sz w:val="20"/>
          <w:szCs w:val="20"/>
        </w:rPr>
      </w:pPr>
      <w:r w:rsidRPr="00644B42">
        <w:rPr>
          <w:rFonts w:ascii="Arial" w:hAnsi="Arial" w:cs="Arial"/>
          <w:b/>
          <w:sz w:val="20"/>
          <w:szCs w:val="20"/>
        </w:rPr>
        <w:t>Oświadczenia dotyczące przesłanek wkluczenia z postępowania</w:t>
      </w:r>
      <w:r w:rsidRPr="00644B42">
        <w:rPr>
          <w:rStyle w:val="Odwoanieprzypisudolnego"/>
          <w:rFonts w:ascii="Arial" w:hAnsi="Arial" w:cs="Arial"/>
          <w:b/>
          <w:sz w:val="20"/>
          <w:szCs w:val="20"/>
        </w:rPr>
        <w:footnoteReference w:id="13"/>
      </w:r>
      <w:r w:rsidRPr="00644B42">
        <w:rPr>
          <w:rFonts w:ascii="Arial" w:hAnsi="Arial" w:cs="Arial"/>
          <w:b/>
          <w:sz w:val="20"/>
          <w:szCs w:val="20"/>
        </w:rPr>
        <w:t>:</w:t>
      </w:r>
    </w:p>
    <w:p w14:paraId="59FDD0BC" w14:textId="77777777" w:rsidR="00577199" w:rsidRPr="00644B42" w:rsidRDefault="00577199">
      <w:pPr>
        <w:numPr>
          <w:ilvl w:val="0"/>
          <w:numId w:val="38"/>
        </w:numPr>
        <w:spacing w:after="0"/>
        <w:ind w:left="567" w:hanging="283"/>
        <w:rPr>
          <w:rFonts w:ascii="Arial" w:hAnsi="Arial" w:cs="Arial"/>
          <w:sz w:val="20"/>
          <w:szCs w:val="20"/>
        </w:rPr>
      </w:pPr>
      <w:r w:rsidRPr="00644B42">
        <w:rPr>
          <w:rFonts w:ascii="Arial" w:hAnsi="Arial" w:cs="Arial"/>
          <w:sz w:val="20"/>
          <w:szCs w:val="20"/>
        </w:rPr>
        <w:t>oświadczam, że nie podlegam wykluczeniu z postępowania na podstawie art. 108 ust. 1 ustawy Pzp;</w:t>
      </w:r>
    </w:p>
    <w:p w14:paraId="793DA38B" w14:textId="1F1156AF" w:rsidR="00577199" w:rsidRDefault="00577199">
      <w:pPr>
        <w:numPr>
          <w:ilvl w:val="0"/>
          <w:numId w:val="38"/>
        </w:numPr>
        <w:spacing w:after="0"/>
        <w:ind w:left="567" w:hanging="283"/>
        <w:rPr>
          <w:rFonts w:ascii="Arial" w:hAnsi="Arial" w:cs="Arial"/>
          <w:sz w:val="20"/>
          <w:szCs w:val="20"/>
        </w:rPr>
      </w:pPr>
      <w:r w:rsidRPr="00644B42">
        <w:rPr>
          <w:rFonts w:ascii="Arial" w:hAnsi="Arial" w:cs="Arial"/>
          <w:sz w:val="20"/>
          <w:szCs w:val="20"/>
        </w:rPr>
        <w:t>oświadczam, że nie podlegam wykluczeniu z postępowania na podstawie art. 109 ust. 1 pkt  4 ustawy Pzp;</w:t>
      </w:r>
    </w:p>
    <w:p w14:paraId="77374B6A" w14:textId="3493B58D" w:rsidR="00712BFB" w:rsidRPr="00533097" w:rsidRDefault="00712BFB">
      <w:pPr>
        <w:numPr>
          <w:ilvl w:val="0"/>
          <w:numId w:val="38"/>
        </w:numPr>
        <w:spacing w:after="0"/>
        <w:ind w:left="567" w:hanging="283"/>
        <w:jc w:val="both"/>
        <w:rPr>
          <w:rFonts w:ascii="Arial" w:hAnsi="Arial" w:cs="Arial"/>
          <w:color w:val="000000" w:themeColor="text1"/>
          <w:sz w:val="20"/>
          <w:szCs w:val="20"/>
        </w:rPr>
      </w:pPr>
      <w:r w:rsidRPr="00533097">
        <w:rPr>
          <w:rFonts w:ascii="Arial" w:hAnsi="Arial" w:cs="Arial"/>
          <w:color w:val="000000" w:themeColor="text1"/>
          <w:sz w:val="20"/>
          <w:szCs w:val="20"/>
        </w:rPr>
        <w:t>oświadczam, że nie podlegam wykluczeniu z postępowania na podstawie art. 7 ust. 1  ustawy z dnia 13 kwietnia 2022 r. o szczególnych rozwiązaniach w zakresie przeciwdziałania wspieraniu agresji na Ukrainę</w:t>
      </w:r>
    </w:p>
    <w:p w14:paraId="0666FD09" w14:textId="36CB7123" w:rsidR="00712BFB" w:rsidRPr="00533097" w:rsidRDefault="00123F37">
      <w:pPr>
        <w:pStyle w:val="Akapitzlist"/>
        <w:numPr>
          <w:ilvl w:val="0"/>
          <w:numId w:val="38"/>
        </w:numPr>
        <w:ind w:left="567" w:hanging="283"/>
        <w:jc w:val="both"/>
        <w:rPr>
          <w:rFonts w:ascii="Times New Roman" w:eastAsia="Times New Roman" w:hAnsi="Times New Roman" w:cs="Times New Roman"/>
          <w:color w:val="000000" w:themeColor="text1"/>
          <w:sz w:val="20"/>
          <w:szCs w:val="20"/>
        </w:rPr>
      </w:pPr>
      <w:r>
        <w:rPr>
          <w:rFonts w:ascii="Arial" w:hAnsi="Arial" w:cs="Arial"/>
          <w:color w:val="000000" w:themeColor="text1"/>
          <w:sz w:val="20"/>
          <w:szCs w:val="20"/>
        </w:rPr>
        <w:t>o</w:t>
      </w:r>
      <w:r w:rsidR="00712BFB" w:rsidRPr="00533097">
        <w:rPr>
          <w:rFonts w:ascii="Arial" w:hAnsi="Arial" w:cs="Arial"/>
          <w:color w:val="000000" w:themeColor="text1"/>
          <w:sz w:val="20"/>
          <w:szCs w:val="20"/>
        </w:rPr>
        <w:t>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00712BFB" w:rsidRPr="00533097">
        <w:rPr>
          <w:rStyle w:val="Odwoanieprzypisudolnego"/>
          <w:rFonts w:ascii="Arial" w:hAnsi="Arial" w:cs="Arial"/>
          <w:color w:val="000000" w:themeColor="text1"/>
          <w:sz w:val="20"/>
          <w:szCs w:val="20"/>
        </w:rPr>
        <w:footnoteReference w:id="14"/>
      </w:r>
      <w:r w:rsidR="00712BFB" w:rsidRPr="00533097">
        <w:rPr>
          <w:rFonts w:ascii="Times New Roman" w:eastAsia="Times New Roman" w:hAnsi="Times New Roman" w:cs="Times New Roman"/>
          <w:color w:val="000000" w:themeColor="text1"/>
          <w:sz w:val="20"/>
          <w:szCs w:val="20"/>
        </w:rPr>
        <w:t xml:space="preserve"> </w:t>
      </w:r>
    </w:p>
    <w:p w14:paraId="28727DA2" w14:textId="77777777" w:rsidR="00712BFB" w:rsidRPr="00533097" w:rsidRDefault="00712BFB" w:rsidP="00712BFB">
      <w:pPr>
        <w:spacing w:after="0"/>
        <w:jc w:val="both"/>
        <w:rPr>
          <w:rFonts w:ascii="Arial" w:hAnsi="Arial" w:cs="Arial"/>
          <w:color w:val="000000" w:themeColor="text1"/>
          <w:sz w:val="20"/>
          <w:szCs w:val="20"/>
        </w:rPr>
      </w:pPr>
    </w:p>
    <w:p w14:paraId="4CB8173D" w14:textId="77777777" w:rsidR="00577199" w:rsidRPr="00644B42" w:rsidRDefault="00577199">
      <w:pPr>
        <w:numPr>
          <w:ilvl w:val="0"/>
          <w:numId w:val="38"/>
        </w:numPr>
        <w:spacing w:after="0"/>
        <w:ind w:left="567" w:hanging="283"/>
        <w:jc w:val="both"/>
        <w:rPr>
          <w:rFonts w:ascii="Arial" w:hAnsi="Arial" w:cs="Arial"/>
          <w:sz w:val="20"/>
          <w:szCs w:val="20"/>
        </w:rPr>
      </w:pPr>
      <w:r w:rsidRPr="00533097">
        <w:rPr>
          <w:rFonts w:ascii="Arial" w:hAnsi="Arial" w:cs="Arial"/>
          <w:color w:val="000000" w:themeColor="text1"/>
          <w:sz w:val="20"/>
          <w:szCs w:val="20"/>
        </w:rPr>
        <w:t>oświadczam, że zachodzą w stosunku do mnie podstawy wykluczenia z postępowania na podstawie art. ……….. ustawy Pzp*. Jednocześnie oświadczam, że w związku z ww. okolicznością, na podstawie art. 110 ust. 2 ustawy Pzp podjąłem następujące środki naprawcze: ……………………………………………………………………………………………………………………</w:t>
      </w:r>
    </w:p>
    <w:p w14:paraId="4D604FDC" w14:textId="54C3B064" w:rsidR="00577199" w:rsidRDefault="00577199" w:rsidP="00577199">
      <w:pPr>
        <w:ind w:left="567"/>
        <w:jc w:val="both"/>
        <w:rPr>
          <w:rFonts w:ascii="Arial" w:hAnsi="Arial" w:cs="Arial"/>
          <w:i/>
          <w:sz w:val="20"/>
          <w:szCs w:val="20"/>
        </w:rPr>
      </w:pPr>
      <w:r w:rsidRPr="00644B42">
        <w:rPr>
          <w:rFonts w:ascii="Arial" w:hAnsi="Arial" w:cs="Arial"/>
          <w:i/>
          <w:sz w:val="20"/>
          <w:szCs w:val="20"/>
        </w:rPr>
        <w:t>*Należy podać mającą zastosowanie podstawę wykluczenia spośród wymienionych w art. 108 ust. 1</w:t>
      </w:r>
      <w:r w:rsidR="00B11066">
        <w:rPr>
          <w:rFonts w:ascii="Arial" w:hAnsi="Arial" w:cs="Arial"/>
          <w:i/>
          <w:sz w:val="20"/>
          <w:szCs w:val="20"/>
        </w:rPr>
        <w:t xml:space="preserve"> </w:t>
      </w:r>
      <w:r w:rsidRPr="00644B42">
        <w:rPr>
          <w:rFonts w:ascii="Arial" w:hAnsi="Arial" w:cs="Arial"/>
          <w:i/>
          <w:sz w:val="20"/>
          <w:szCs w:val="20"/>
        </w:rPr>
        <w:t xml:space="preserve"> pkt 1, 2 i 5 lub art. 109 ust. 1 pkt 4 ustawy Pzp.</w:t>
      </w:r>
    </w:p>
    <w:p w14:paraId="1FF6775D" w14:textId="77777777" w:rsidR="00532FD2" w:rsidRPr="00644B42" w:rsidRDefault="00532FD2" w:rsidP="00577199">
      <w:pPr>
        <w:ind w:left="567"/>
        <w:jc w:val="both"/>
        <w:rPr>
          <w:rFonts w:ascii="Arial" w:hAnsi="Arial" w:cs="Arial"/>
          <w:i/>
          <w:sz w:val="20"/>
          <w:szCs w:val="20"/>
        </w:rPr>
      </w:pPr>
    </w:p>
    <w:p w14:paraId="3B3DBDD8" w14:textId="41400BE6" w:rsidR="00532FD2" w:rsidRPr="00CC33E6" w:rsidRDefault="00532FD2" w:rsidP="00532FD2">
      <w:pPr>
        <w:spacing w:after="0"/>
        <w:contextualSpacing/>
        <w:jc w:val="both"/>
        <w:rPr>
          <w:rFonts w:ascii="Arial" w:eastAsia="Times New Roman" w:hAnsi="Arial" w:cs="Arial"/>
          <w:sz w:val="21"/>
          <w:szCs w:val="21"/>
        </w:rPr>
      </w:pPr>
      <w:r w:rsidRPr="00532FD2">
        <w:rPr>
          <w:rFonts w:ascii="Arial" w:hAnsi="Arial" w:cs="Arial"/>
          <w:b/>
          <w:bCs/>
          <w:iCs/>
          <w:sz w:val="20"/>
          <w:szCs w:val="20"/>
        </w:rPr>
        <w:t xml:space="preserve">3. </w:t>
      </w:r>
      <w:r w:rsidRPr="00CC33E6">
        <w:rPr>
          <w:rFonts w:ascii="Arial" w:hAnsi="Arial" w:cs="Arial"/>
          <w:sz w:val="20"/>
          <w:szCs w:val="20"/>
        </w:rPr>
        <w:t xml:space="preserve">Wskazuję dostępność odpisu z właściwego rejestru/centralnej ewidencji i informacji o działalności gospodarczej w formie elektronicznej pod następującym adresem internetowym ogólnodostępnej </w:t>
      </w:r>
      <w:r>
        <w:rPr>
          <w:rFonts w:ascii="Arial" w:hAnsi="Arial" w:cs="Arial"/>
          <w:sz w:val="20"/>
          <w:szCs w:val="20"/>
        </w:rPr>
        <w:br/>
      </w:r>
      <w:r w:rsidRPr="00CC33E6">
        <w:rPr>
          <w:rFonts w:ascii="Arial" w:hAnsi="Arial" w:cs="Arial"/>
          <w:sz w:val="20"/>
          <w:szCs w:val="20"/>
        </w:rPr>
        <w:t>i bezpłatnej  bazy danych, z których zamawiający może pobrać samodzielnie ww. dokument.</w:t>
      </w:r>
    </w:p>
    <w:p w14:paraId="4AA8CA28" w14:textId="77777777" w:rsidR="00532FD2" w:rsidRPr="00015C78" w:rsidRDefault="00532FD2" w:rsidP="00532FD2">
      <w:pPr>
        <w:pStyle w:val="Akapitzlist"/>
        <w:spacing w:before="120" w:after="40"/>
        <w:ind w:left="357"/>
        <w:jc w:val="both"/>
        <w:rPr>
          <w:rFonts w:ascii="Arial" w:hAnsi="Arial" w:cs="Arial"/>
          <w:sz w:val="20"/>
          <w:szCs w:val="20"/>
        </w:rPr>
      </w:pPr>
      <w:r w:rsidRPr="00015C78">
        <w:rPr>
          <w:rFonts w:ascii="Arial" w:hAnsi="Arial" w:cs="Arial"/>
          <w:sz w:val="20"/>
          <w:szCs w:val="20"/>
        </w:rPr>
        <w:t xml:space="preserve">Adres internetowy: </w:t>
      </w:r>
      <w:r w:rsidRPr="00015C78">
        <w:rPr>
          <w:rFonts w:ascii="Arial" w:hAnsi="Arial" w:cs="Arial"/>
          <w:sz w:val="20"/>
          <w:szCs w:val="20"/>
        </w:rPr>
        <w:tab/>
        <w:t>…………………………………………………………………………………………..</w:t>
      </w:r>
    </w:p>
    <w:p w14:paraId="48602D55" w14:textId="77777777" w:rsidR="00532FD2" w:rsidRPr="00015C78" w:rsidRDefault="00532FD2" w:rsidP="00532FD2">
      <w:pPr>
        <w:pStyle w:val="Akapitzlist"/>
        <w:spacing w:before="120" w:after="40"/>
        <w:ind w:left="357"/>
        <w:jc w:val="both"/>
        <w:rPr>
          <w:rFonts w:ascii="Arial" w:hAnsi="Arial" w:cs="Arial"/>
          <w:sz w:val="20"/>
          <w:szCs w:val="20"/>
        </w:rPr>
      </w:pPr>
      <w:r w:rsidRPr="00015C78">
        <w:rPr>
          <w:rFonts w:ascii="Arial" w:hAnsi="Arial" w:cs="Arial"/>
          <w:sz w:val="20"/>
          <w:szCs w:val="20"/>
        </w:rPr>
        <w:t xml:space="preserve">Nr KRS/CEIDG: </w:t>
      </w:r>
      <w:r w:rsidRPr="00015C78">
        <w:rPr>
          <w:rFonts w:ascii="Arial" w:hAnsi="Arial" w:cs="Arial"/>
          <w:sz w:val="20"/>
          <w:szCs w:val="20"/>
        </w:rPr>
        <w:tab/>
        <w:t>…………………………………………………………………………………………..</w:t>
      </w:r>
    </w:p>
    <w:p w14:paraId="5F29AEB5" w14:textId="2CB7F6B0" w:rsidR="001B6303" w:rsidRPr="00532FD2" w:rsidRDefault="001B6303" w:rsidP="00532FD2">
      <w:pPr>
        <w:jc w:val="both"/>
        <w:rPr>
          <w:rFonts w:ascii="Arial" w:hAnsi="Arial" w:cs="Arial"/>
          <w:b/>
          <w:bCs/>
          <w:iCs/>
          <w:sz w:val="20"/>
          <w:szCs w:val="20"/>
        </w:rPr>
      </w:pPr>
    </w:p>
    <w:p w14:paraId="11A0F737" w14:textId="77777777" w:rsidR="00577199" w:rsidRPr="00644B42" w:rsidRDefault="00577199">
      <w:pPr>
        <w:numPr>
          <w:ilvl w:val="0"/>
          <w:numId w:val="44"/>
        </w:numPr>
        <w:spacing w:after="0"/>
        <w:jc w:val="both"/>
        <w:rPr>
          <w:rFonts w:ascii="Arial" w:hAnsi="Arial" w:cs="Arial"/>
          <w:sz w:val="20"/>
          <w:szCs w:val="20"/>
        </w:rPr>
      </w:pPr>
      <w:r w:rsidRPr="00644B42">
        <w:rPr>
          <w:rFonts w:ascii="Arial" w:hAnsi="Arial" w:cs="Arial"/>
          <w:b/>
          <w:sz w:val="20"/>
          <w:szCs w:val="20"/>
        </w:rPr>
        <w:t xml:space="preserve">Oświadczenie dotyczące spełniania warunku/warunków udziału w postępowaniu:  </w:t>
      </w:r>
    </w:p>
    <w:p w14:paraId="6738BFDD" w14:textId="79F015B9" w:rsidR="00577199" w:rsidRPr="00644B42" w:rsidRDefault="00577199">
      <w:pPr>
        <w:numPr>
          <w:ilvl w:val="1"/>
          <w:numId w:val="39"/>
        </w:numPr>
        <w:spacing w:after="0"/>
        <w:ind w:left="567" w:hanging="283"/>
        <w:jc w:val="both"/>
        <w:rPr>
          <w:rFonts w:ascii="Arial" w:hAnsi="Arial" w:cs="Arial"/>
          <w:sz w:val="20"/>
          <w:szCs w:val="20"/>
        </w:rPr>
      </w:pPr>
      <w:r w:rsidRPr="00644B42">
        <w:rPr>
          <w:rFonts w:ascii="Arial" w:hAnsi="Arial" w:cs="Arial"/>
          <w:sz w:val="20"/>
          <w:szCs w:val="20"/>
        </w:rPr>
        <w:t>Oświadczam, że spełniam warunek/warunki</w:t>
      </w:r>
      <w:r w:rsidRPr="00644B42">
        <w:rPr>
          <w:rStyle w:val="Odwoanieprzypisudolnego"/>
          <w:rFonts w:ascii="Arial" w:hAnsi="Arial" w:cs="Arial"/>
          <w:sz w:val="20"/>
          <w:szCs w:val="20"/>
        </w:rPr>
        <w:footnoteReference w:id="15"/>
      </w:r>
      <w:r w:rsidRPr="00644B42">
        <w:rPr>
          <w:rFonts w:ascii="Arial" w:hAnsi="Arial" w:cs="Arial"/>
          <w:sz w:val="20"/>
          <w:szCs w:val="20"/>
        </w:rPr>
        <w:t xml:space="preserve"> udziału w postępowaniu określone przez zamawiającego w Rozdziale </w:t>
      </w:r>
      <w:r w:rsidR="001B6303" w:rsidRPr="00644B42">
        <w:rPr>
          <w:rFonts w:ascii="Arial" w:hAnsi="Arial" w:cs="Arial"/>
          <w:sz w:val="20"/>
          <w:szCs w:val="20"/>
        </w:rPr>
        <w:t xml:space="preserve"> </w:t>
      </w:r>
      <w:r w:rsidRPr="00644B42">
        <w:rPr>
          <w:rFonts w:ascii="Arial" w:hAnsi="Arial" w:cs="Arial"/>
          <w:sz w:val="20"/>
          <w:szCs w:val="20"/>
        </w:rPr>
        <w:t xml:space="preserve"> </w:t>
      </w:r>
      <w:r w:rsidR="00DA1E2C">
        <w:rPr>
          <w:rFonts w:ascii="Arial" w:hAnsi="Arial" w:cs="Arial"/>
          <w:sz w:val="20"/>
          <w:szCs w:val="20"/>
        </w:rPr>
        <w:t xml:space="preserve">VII </w:t>
      </w:r>
      <w:r w:rsidRPr="00644B42">
        <w:rPr>
          <w:rFonts w:ascii="Arial" w:hAnsi="Arial" w:cs="Arial"/>
          <w:sz w:val="20"/>
          <w:szCs w:val="20"/>
        </w:rPr>
        <w:t>ust. 1 SWZ.</w:t>
      </w:r>
    </w:p>
    <w:p w14:paraId="07256BB0" w14:textId="77777777" w:rsidR="00577199" w:rsidRPr="00644B42" w:rsidRDefault="00577199">
      <w:pPr>
        <w:numPr>
          <w:ilvl w:val="1"/>
          <w:numId w:val="39"/>
        </w:numPr>
        <w:spacing w:after="0"/>
        <w:ind w:left="567" w:hanging="283"/>
        <w:jc w:val="both"/>
        <w:rPr>
          <w:rFonts w:ascii="Arial" w:hAnsi="Arial" w:cs="Arial"/>
          <w:sz w:val="20"/>
          <w:szCs w:val="20"/>
        </w:rPr>
      </w:pPr>
      <w:r w:rsidRPr="00644B42">
        <w:rPr>
          <w:rFonts w:ascii="Arial" w:hAnsi="Arial" w:cs="Arial"/>
          <w:sz w:val="20"/>
          <w:szCs w:val="20"/>
        </w:rPr>
        <w:t>Oświadczam, że spełniam warunek/warunki</w:t>
      </w:r>
      <w:r w:rsidRPr="00644B42">
        <w:rPr>
          <w:rStyle w:val="Odwoanieprzypisudolnego"/>
          <w:rFonts w:ascii="Arial" w:hAnsi="Arial" w:cs="Arial"/>
          <w:sz w:val="20"/>
          <w:szCs w:val="20"/>
        </w:rPr>
        <w:footnoteReference w:id="16"/>
      </w:r>
      <w:r w:rsidRPr="00644B42">
        <w:rPr>
          <w:rFonts w:ascii="Arial" w:hAnsi="Arial" w:cs="Arial"/>
          <w:sz w:val="20"/>
          <w:szCs w:val="20"/>
        </w:rPr>
        <w:t xml:space="preserve"> udziału w postępowaniu określone przez zamawiającego w Rozdziale VII ust. 1 SWZ w następującym zakresie: ……………………………………………………………………………………………………………………………………</w:t>
      </w:r>
      <w:r w:rsidRPr="00644B42">
        <w:rPr>
          <w:rStyle w:val="Odwoanieprzypisudolnego"/>
          <w:rFonts w:ascii="Arial" w:hAnsi="Arial" w:cs="Arial"/>
          <w:sz w:val="20"/>
          <w:szCs w:val="20"/>
        </w:rPr>
        <w:footnoteReference w:id="17"/>
      </w:r>
    </w:p>
    <w:p w14:paraId="41A0EFB7" w14:textId="77777777" w:rsidR="00577199" w:rsidRPr="00644B42" w:rsidRDefault="00577199" w:rsidP="00532FD2">
      <w:pPr>
        <w:ind w:left="284"/>
        <w:jc w:val="both"/>
        <w:rPr>
          <w:rFonts w:ascii="Arial" w:hAnsi="Arial" w:cs="Arial"/>
          <w:sz w:val="20"/>
          <w:szCs w:val="20"/>
        </w:rPr>
      </w:pPr>
    </w:p>
    <w:p w14:paraId="561922D6" w14:textId="77777777" w:rsidR="00577199" w:rsidRPr="00644B42" w:rsidRDefault="00577199">
      <w:pPr>
        <w:widowControl w:val="0"/>
        <w:numPr>
          <w:ilvl w:val="0"/>
          <w:numId w:val="44"/>
        </w:numPr>
        <w:suppressAutoHyphens/>
        <w:spacing w:after="0" w:line="360" w:lineRule="auto"/>
        <w:ind w:left="284" w:hanging="284"/>
        <w:rPr>
          <w:rFonts w:ascii="Arial" w:eastAsia="Lucida Sans Unicode" w:hAnsi="Arial" w:cs="Arial"/>
          <w:b/>
          <w:kern w:val="1"/>
          <w:sz w:val="20"/>
          <w:szCs w:val="20"/>
        </w:rPr>
      </w:pPr>
      <w:r w:rsidRPr="00644B42">
        <w:rPr>
          <w:rFonts w:ascii="Arial" w:eastAsia="Lucida Sans Unicode" w:hAnsi="Arial" w:cs="Arial"/>
          <w:b/>
          <w:kern w:val="1"/>
          <w:sz w:val="20"/>
          <w:szCs w:val="20"/>
        </w:rPr>
        <w:t>Oświadczenie dotyczące podanych informacji:</w:t>
      </w:r>
    </w:p>
    <w:p w14:paraId="1D5A400A" w14:textId="77777777" w:rsidR="00577199" w:rsidRPr="00644B42" w:rsidRDefault="00577199" w:rsidP="00577199">
      <w:pPr>
        <w:widowControl w:val="0"/>
        <w:suppressAutoHyphens/>
        <w:ind w:left="284"/>
        <w:jc w:val="both"/>
        <w:rPr>
          <w:rFonts w:ascii="Arial" w:eastAsia="Lucida Sans Unicode" w:hAnsi="Arial" w:cs="Arial"/>
          <w:kern w:val="1"/>
          <w:sz w:val="20"/>
          <w:szCs w:val="20"/>
        </w:rPr>
      </w:pPr>
      <w:r w:rsidRPr="00644B42">
        <w:rPr>
          <w:rFonts w:ascii="Arial" w:eastAsia="Lucida Sans Unicode" w:hAnsi="Arial" w:cs="Arial"/>
          <w:kern w:val="1"/>
          <w:sz w:val="20"/>
          <w:szCs w:val="20"/>
        </w:rPr>
        <w:t xml:space="preserve">Oświadczam, że wszystkie informacje podane w powyższych oświadczeniach są  aktualne </w:t>
      </w:r>
    </w:p>
    <w:p w14:paraId="2A57805F" w14:textId="32165390" w:rsidR="00577199" w:rsidRDefault="00577199" w:rsidP="00577199">
      <w:pPr>
        <w:widowControl w:val="0"/>
        <w:suppressAutoHyphens/>
        <w:ind w:left="284"/>
        <w:jc w:val="both"/>
        <w:rPr>
          <w:rFonts w:ascii="Arial" w:eastAsia="Lucida Sans Unicode" w:hAnsi="Arial" w:cs="Arial"/>
          <w:kern w:val="1"/>
          <w:sz w:val="20"/>
          <w:szCs w:val="20"/>
        </w:rPr>
      </w:pPr>
      <w:r w:rsidRPr="00644B42">
        <w:rPr>
          <w:rFonts w:ascii="Arial" w:eastAsia="Lucida Sans Unicode" w:hAnsi="Arial" w:cs="Arial"/>
          <w:kern w:val="1"/>
          <w:sz w:val="20"/>
          <w:szCs w:val="20"/>
        </w:rPr>
        <w:t>i zgodne z prawdą oraz zostały przedstawione z pełną świadomością konsekwencji wprowadzenia zamawiającego w błąd przy przedstawianiu informacji.</w:t>
      </w:r>
    </w:p>
    <w:p w14:paraId="1D90972D" w14:textId="77777777" w:rsidR="00532FD2" w:rsidRPr="00644B42" w:rsidRDefault="00532FD2" w:rsidP="00577199">
      <w:pPr>
        <w:widowControl w:val="0"/>
        <w:suppressAutoHyphens/>
        <w:ind w:left="284"/>
        <w:jc w:val="both"/>
        <w:rPr>
          <w:rFonts w:ascii="Arial" w:eastAsia="Lucida Sans Unicode" w:hAnsi="Arial" w:cs="Arial"/>
          <w:kern w:val="1"/>
          <w:sz w:val="20"/>
          <w:szCs w:val="20"/>
        </w:rPr>
      </w:pPr>
    </w:p>
    <w:p w14:paraId="79E493F3" w14:textId="77777777" w:rsidR="00577199" w:rsidRPr="00644B42" w:rsidRDefault="00577199" w:rsidP="00577199">
      <w:pPr>
        <w:widowControl w:val="0"/>
        <w:suppressAutoHyphens/>
        <w:spacing w:line="240" w:lineRule="auto"/>
        <w:rPr>
          <w:rFonts w:ascii="Arial" w:eastAsia="Lucida Sans Unicode" w:hAnsi="Arial" w:cs="Arial"/>
          <w:i/>
          <w:kern w:val="1"/>
          <w:sz w:val="20"/>
          <w:szCs w:val="20"/>
        </w:rPr>
      </w:pPr>
    </w:p>
    <w:p w14:paraId="690F76F1" w14:textId="1152F6F6" w:rsidR="00577199" w:rsidRDefault="00577199" w:rsidP="00E962DA">
      <w:pPr>
        <w:spacing w:after="0" w:line="240" w:lineRule="auto"/>
        <w:ind w:right="-142"/>
        <w:jc w:val="both"/>
        <w:rPr>
          <w:rFonts w:ascii="Arial" w:eastAsia="Times New Roman" w:hAnsi="Arial" w:cs="Arial"/>
          <w:sz w:val="20"/>
          <w:szCs w:val="20"/>
        </w:rPr>
      </w:pPr>
    </w:p>
    <w:p w14:paraId="36D8F510" w14:textId="3C3E3B68" w:rsidR="00577199" w:rsidRDefault="00577199" w:rsidP="00E962DA">
      <w:pPr>
        <w:spacing w:after="0" w:line="240" w:lineRule="auto"/>
        <w:ind w:right="-142"/>
        <w:jc w:val="both"/>
        <w:rPr>
          <w:rFonts w:ascii="Arial" w:eastAsia="Times New Roman" w:hAnsi="Arial" w:cs="Arial"/>
          <w:sz w:val="20"/>
          <w:szCs w:val="20"/>
        </w:rPr>
      </w:pPr>
    </w:p>
    <w:p w14:paraId="3A79E165" w14:textId="70C8A6A5" w:rsidR="00577199" w:rsidRDefault="00577199" w:rsidP="00E962DA">
      <w:pPr>
        <w:spacing w:after="0" w:line="240" w:lineRule="auto"/>
        <w:ind w:right="-142"/>
        <w:jc w:val="both"/>
        <w:rPr>
          <w:rFonts w:ascii="Arial" w:eastAsia="Times New Roman" w:hAnsi="Arial" w:cs="Arial"/>
          <w:sz w:val="20"/>
          <w:szCs w:val="20"/>
        </w:rPr>
      </w:pPr>
    </w:p>
    <w:p w14:paraId="5CAE08AB" w14:textId="1B8F645C" w:rsidR="00577199" w:rsidRDefault="00577199" w:rsidP="00E962DA">
      <w:pPr>
        <w:spacing w:after="0" w:line="240" w:lineRule="auto"/>
        <w:ind w:right="-142"/>
        <w:jc w:val="both"/>
        <w:rPr>
          <w:rFonts w:ascii="Arial" w:eastAsia="Times New Roman" w:hAnsi="Arial" w:cs="Arial"/>
          <w:sz w:val="20"/>
          <w:szCs w:val="20"/>
        </w:rPr>
      </w:pPr>
    </w:p>
    <w:p w14:paraId="6709E7E6" w14:textId="02125187" w:rsidR="00577199" w:rsidRDefault="00577199" w:rsidP="00E962DA">
      <w:pPr>
        <w:spacing w:after="0" w:line="240" w:lineRule="auto"/>
        <w:ind w:right="-142"/>
        <w:jc w:val="both"/>
        <w:rPr>
          <w:rFonts w:ascii="Arial" w:eastAsia="Times New Roman" w:hAnsi="Arial" w:cs="Arial"/>
          <w:sz w:val="20"/>
          <w:szCs w:val="20"/>
        </w:rPr>
      </w:pPr>
    </w:p>
    <w:p w14:paraId="7E685832" w14:textId="77777777" w:rsidR="009F5266" w:rsidRPr="00542BD4" w:rsidRDefault="009F5266" w:rsidP="009F5266">
      <w:pPr>
        <w:spacing w:after="0" w:line="240" w:lineRule="auto"/>
        <w:ind w:left="2836" w:hanging="1"/>
        <w:jc w:val="center"/>
        <w:rPr>
          <w:rFonts w:ascii="Arial" w:eastAsia="Times New Roman" w:hAnsi="Arial" w:cs="Arial"/>
          <w:i/>
          <w:color w:val="FF0000"/>
          <w:sz w:val="20"/>
          <w:szCs w:val="20"/>
        </w:rPr>
      </w:pPr>
    </w:p>
    <w:p w14:paraId="040C7326" w14:textId="77777777" w:rsidR="009F5266" w:rsidRPr="00542BD4" w:rsidRDefault="009F5266" w:rsidP="009F5266">
      <w:pPr>
        <w:spacing w:after="0" w:line="240" w:lineRule="auto"/>
        <w:ind w:left="2836" w:hanging="1"/>
        <w:jc w:val="center"/>
        <w:rPr>
          <w:rFonts w:ascii="Arial" w:eastAsia="Times New Roman" w:hAnsi="Arial" w:cs="Arial"/>
          <w:b/>
          <w:color w:val="FF0000"/>
          <w:sz w:val="20"/>
          <w:szCs w:val="20"/>
        </w:rPr>
      </w:pPr>
      <w:r w:rsidRPr="00542BD4">
        <w:rPr>
          <w:rFonts w:ascii="Arial" w:eastAsia="Times New Roman" w:hAnsi="Arial" w:cs="Arial"/>
          <w:i/>
          <w:color w:val="FF0000"/>
          <w:sz w:val="20"/>
          <w:szCs w:val="20"/>
        </w:rPr>
        <w:t>___________________________________________</w:t>
      </w:r>
    </w:p>
    <w:p w14:paraId="6CAA2B61" w14:textId="77777777" w:rsidR="009F5266" w:rsidRPr="00542BD4" w:rsidRDefault="009F5266" w:rsidP="009F5266">
      <w:pPr>
        <w:spacing w:after="0" w:line="240" w:lineRule="auto"/>
        <w:ind w:left="2836" w:firstLine="44"/>
        <w:jc w:val="center"/>
        <w:rPr>
          <w:rFonts w:ascii="Arial" w:eastAsia="Times New Roman" w:hAnsi="Arial" w:cs="Arial"/>
          <w:i/>
          <w:color w:val="FF0000"/>
          <w:sz w:val="20"/>
          <w:szCs w:val="20"/>
          <w:vertAlign w:val="superscript"/>
        </w:rPr>
      </w:pPr>
      <w:r w:rsidRPr="00542BD4">
        <w:rPr>
          <w:rFonts w:ascii="Arial" w:eastAsia="Times New Roman" w:hAnsi="Arial" w:cs="Arial"/>
          <w:i/>
          <w:color w:val="FF0000"/>
          <w:sz w:val="20"/>
          <w:szCs w:val="20"/>
          <w:vertAlign w:val="superscript"/>
        </w:rPr>
        <w:t>(podpis Podmiotu/ osoby upoważnionej do reprezentacji Podmiotu)</w:t>
      </w:r>
    </w:p>
    <w:p w14:paraId="574F1961" w14:textId="77777777" w:rsidR="009F5266" w:rsidRPr="00542BD4" w:rsidRDefault="009F5266" w:rsidP="009F5266">
      <w:pPr>
        <w:spacing w:after="0" w:line="240" w:lineRule="auto"/>
        <w:ind w:left="2836" w:firstLine="44"/>
        <w:jc w:val="center"/>
        <w:rPr>
          <w:rFonts w:ascii="Arial" w:eastAsia="Times New Roman" w:hAnsi="Arial" w:cs="Arial"/>
          <w:i/>
          <w:iCs/>
          <w:color w:val="FF0000"/>
          <w:sz w:val="20"/>
          <w:szCs w:val="20"/>
          <w:vertAlign w:val="superscript"/>
        </w:rPr>
      </w:pPr>
      <w:r w:rsidRPr="00542BD4">
        <w:rPr>
          <w:rFonts w:ascii="Arial" w:eastAsia="Times New Roman" w:hAnsi="Arial" w:cs="Arial"/>
          <w:i/>
          <w:iCs/>
          <w:color w:val="FF0000"/>
          <w:sz w:val="20"/>
          <w:szCs w:val="20"/>
          <w:vertAlign w:val="superscript"/>
        </w:rPr>
        <w:t>elektroniczny podpis kwalifikowany, podpis zaufany lub podpis osobisty</w:t>
      </w:r>
    </w:p>
    <w:p w14:paraId="108D82DF" w14:textId="77777777" w:rsidR="009F5266" w:rsidRPr="00D65823" w:rsidRDefault="009F5266" w:rsidP="009F5266">
      <w:pPr>
        <w:rPr>
          <w:rFonts w:ascii="Arial" w:eastAsia="Times New Roman" w:hAnsi="Arial" w:cs="Arial"/>
          <w:i/>
          <w:iCs/>
          <w:color w:val="FF0000"/>
          <w:sz w:val="20"/>
          <w:szCs w:val="20"/>
          <w:vertAlign w:val="superscript"/>
        </w:rPr>
      </w:pPr>
      <w:r w:rsidRPr="00D65823">
        <w:rPr>
          <w:rFonts w:ascii="Arial" w:eastAsia="Times New Roman" w:hAnsi="Arial" w:cs="Arial"/>
          <w:i/>
          <w:iCs/>
          <w:color w:val="FF0000"/>
          <w:sz w:val="20"/>
          <w:szCs w:val="20"/>
          <w:vertAlign w:val="superscript"/>
        </w:rPr>
        <w:br w:type="page"/>
      </w:r>
    </w:p>
    <w:p w14:paraId="23DE523C" w14:textId="77777777" w:rsidR="00E962DA" w:rsidRPr="009B002D" w:rsidRDefault="00E962DA" w:rsidP="00E962DA">
      <w:pPr>
        <w:spacing w:after="0" w:line="240" w:lineRule="auto"/>
        <w:ind w:right="-142"/>
        <w:jc w:val="both"/>
        <w:rPr>
          <w:rFonts w:ascii="Arial" w:eastAsia="Times New Roman" w:hAnsi="Arial" w:cs="Arial"/>
          <w:sz w:val="16"/>
          <w:szCs w:val="16"/>
        </w:rPr>
      </w:pPr>
    </w:p>
    <w:p w14:paraId="3EE6A944" w14:textId="6D921927" w:rsidR="00E962DA" w:rsidRPr="00615D8E" w:rsidRDefault="00545A2E" w:rsidP="00E962DA">
      <w:pPr>
        <w:spacing w:after="0" w:line="240" w:lineRule="auto"/>
        <w:jc w:val="right"/>
        <w:outlineLvl w:val="0"/>
        <w:rPr>
          <w:rFonts w:ascii="Arial" w:eastAsia="Times New Roman" w:hAnsi="Arial" w:cs="Arial"/>
          <w:b/>
          <w:bCs/>
          <w:sz w:val="20"/>
          <w:szCs w:val="20"/>
        </w:rPr>
      </w:pPr>
      <w:r w:rsidRPr="00615D8E">
        <w:rPr>
          <w:rFonts w:ascii="Arial" w:eastAsia="Times New Roman" w:hAnsi="Arial" w:cs="Arial"/>
          <w:b/>
          <w:bCs/>
          <w:sz w:val="20"/>
          <w:szCs w:val="20"/>
        </w:rPr>
        <w:t xml:space="preserve">Załącznik nr 3 </w:t>
      </w:r>
      <w:r w:rsidR="007628AD" w:rsidRPr="00615D8E">
        <w:rPr>
          <w:rFonts w:ascii="Arial" w:eastAsia="Times New Roman" w:hAnsi="Arial" w:cs="Arial"/>
          <w:b/>
          <w:bCs/>
          <w:sz w:val="20"/>
          <w:szCs w:val="20"/>
        </w:rPr>
        <w:t>do SWZ</w:t>
      </w:r>
    </w:p>
    <w:p w14:paraId="144A5D23" w14:textId="77777777" w:rsidR="00E962DA" w:rsidRPr="00542BD4" w:rsidRDefault="00E962DA" w:rsidP="00E962DA">
      <w:pPr>
        <w:tabs>
          <w:tab w:val="left" w:pos="9600"/>
        </w:tabs>
        <w:spacing w:after="0" w:line="360" w:lineRule="auto"/>
        <w:ind w:right="32"/>
        <w:jc w:val="center"/>
        <w:rPr>
          <w:rFonts w:ascii="Arial" w:eastAsia="Times New Roman" w:hAnsi="Arial" w:cs="Arial"/>
          <w:b/>
          <w:color w:val="FF0000"/>
          <w:sz w:val="20"/>
          <w:szCs w:val="20"/>
        </w:rPr>
      </w:pPr>
    </w:p>
    <w:p w14:paraId="24C54141" w14:textId="4EDA8C03" w:rsidR="00253107" w:rsidRPr="00542BD4" w:rsidRDefault="00542BD4" w:rsidP="00253107">
      <w:pPr>
        <w:tabs>
          <w:tab w:val="left" w:pos="9214"/>
        </w:tabs>
        <w:suppressAutoHyphens/>
        <w:spacing w:before="120" w:after="0" w:line="240" w:lineRule="auto"/>
        <w:ind w:right="-1"/>
        <w:jc w:val="center"/>
        <w:rPr>
          <w:rFonts w:ascii="Arial" w:hAnsi="Arial" w:cs="Arial"/>
          <w:b/>
          <w:bCs/>
          <w:sz w:val="20"/>
          <w:szCs w:val="20"/>
        </w:rPr>
      </w:pPr>
      <w:r w:rsidRPr="00615D8E">
        <w:rPr>
          <w:rFonts w:ascii="Arial" w:hAnsi="Arial" w:cs="Arial"/>
          <w:b/>
          <w:bCs/>
          <w:sz w:val="20"/>
          <w:szCs w:val="20"/>
          <w:highlight w:val="lightGray"/>
        </w:rPr>
        <w:t xml:space="preserve">Oświadczenie wykonawców wspólnie ubiegających się o udzielenie zamówienia, </w:t>
      </w:r>
      <w:r w:rsidRPr="00615D8E">
        <w:rPr>
          <w:rFonts w:ascii="Arial" w:hAnsi="Arial" w:cs="Arial"/>
          <w:b/>
          <w:bCs/>
          <w:sz w:val="20"/>
          <w:szCs w:val="20"/>
          <w:highlight w:val="lightGray"/>
        </w:rPr>
        <w:br/>
        <w:t xml:space="preserve">składane na podstawie art. 117 ust. 4 ustawy </w:t>
      </w:r>
      <w:proofErr w:type="spellStart"/>
      <w:r w:rsidRPr="00615D8E">
        <w:rPr>
          <w:rFonts w:ascii="Arial" w:hAnsi="Arial" w:cs="Arial"/>
          <w:b/>
          <w:bCs/>
          <w:sz w:val="20"/>
          <w:szCs w:val="20"/>
          <w:highlight w:val="lightGray"/>
        </w:rPr>
        <w:t>pzp</w:t>
      </w:r>
      <w:proofErr w:type="spellEnd"/>
      <w:r w:rsidRPr="00615D8E">
        <w:rPr>
          <w:rFonts w:ascii="Arial" w:hAnsi="Arial" w:cs="Arial"/>
          <w:b/>
          <w:bCs/>
          <w:sz w:val="20"/>
          <w:szCs w:val="20"/>
          <w:highlight w:val="lightGray"/>
        </w:rPr>
        <w:t xml:space="preserve"> *</w:t>
      </w:r>
    </w:p>
    <w:p w14:paraId="46B7B012" w14:textId="77777777" w:rsidR="00253107" w:rsidRPr="00542BD4" w:rsidRDefault="00253107" w:rsidP="00E962DA">
      <w:pPr>
        <w:tabs>
          <w:tab w:val="left" w:pos="9214"/>
        </w:tabs>
        <w:suppressAutoHyphens/>
        <w:spacing w:before="120" w:after="0" w:line="240" w:lineRule="auto"/>
        <w:ind w:right="-1"/>
        <w:rPr>
          <w:rFonts w:ascii="Arial" w:hAnsi="Arial" w:cs="Arial"/>
          <w:sz w:val="20"/>
          <w:szCs w:val="20"/>
        </w:rPr>
      </w:pPr>
    </w:p>
    <w:p w14:paraId="722B00AE" w14:textId="77777777" w:rsidR="00E962DA" w:rsidRPr="00542BD4" w:rsidRDefault="00E962DA" w:rsidP="00E962DA">
      <w:pPr>
        <w:tabs>
          <w:tab w:val="left" w:pos="9214"/>
        </w:tabs>
        <w:suppressAutoHyphens/>
        <w:spacing w:before="120" w:after="0" w:line="240" w:lineRule="auto"/>
        <w:ind w:right="-1"/>
        <w:jc w:val="both"/>
        <w:rPr>
          <w:rFonts w:ascii="Arial" w:eastAsia="Times New Roman" w:hAnsi="Arial" w:cs="Arial"/>
          <w:color w:val="FF0000"/>
          <w:sz w:val="20"/>
          <w:szCs w:val="20"/>
          <w:lang w:eastAsia="ar-SA"/>
        </w:rPr>
      </w:pPr>
    </w:p>
    <w:p w14:paraId="54E11D2A" w14:textId="77777777" w:rsidR="00E962DA" w:rsidRPr="00542BD4" w:rsidRDefault="00E962DA" w:rsidP="00E962DA">
      <w:pPr>
        <w:spacing w:after="0" w:line="240" w:lineRule="auto"/>
        <w:rPr>
          <w:rFonts w:ascii="Arial" w:eastAsia="Times New Roman" w:hAnsi="Arial" w:cs="Arial"/>
          <w:color w:val="FF0000"/>
          <w:sz w:val="20"/>
          <w:szCs w:val="20"/>
        </w:rPr>
      </w:pPr>
    </w:p>
    <w:p w14:paraId="5A74AFE1" w14:textId="3C756551" w:rsidR="00E3726F" w:rsidRPr="001E0052" w:rsidRDefault="00E962DA" w:rsidP="00756C20">
      <w:pPr>
        <w:spacing w:after="0" w:line="240" w:lineRule="auto"/>
        <w:rPr>
          <w:rFonts w:ascii="Arial" w:eastAsia="Times New Roman" w:hAnsi="Arial" w:cs="Arial"/>
          <w:sz w:val="20"/>
          <w:szCs w:val="20"/>
        </w:rPr>
      </w:pPr>
      <w:r w:rsidRPr="001E0052">
        <w:rPr>
          <w:rFonts w:ascii="Arial" w:eastAsia="Times New Roman" w:hAnsi="Arial" w:cs="Arial"/>
          <w:sz w:val="20"/>
          <w:szCs w:val="20"/>
        </w:rPr>
        <w:t>w trakcie wykonywania zamówienia pod nazwą:</w:t>
      </w:r>
    </w:p>
    <w:p w14:paraId="7EBCAB6A" w14:textId="77777777" w:rsidR="00756C20" w:rsidRPr="001E0052" w:rsidRDefault="00756C20" w:rsidP="00756C20">
      <w:pPr>
        <w:spacing w:after="0" w:line="240" w:lineRule="auto"/>
        <w:rPr>
          <w:rFonts w:ascii="Arial" w:eastAsia="Times New Roman" w:hAnsi="Arial" w:cs="Arial"/>
          <w:sz w:val="20"/>
          <w:szCs w:val="20"/>
        </w:rPr>
      </w:pPr>
    </w:p>
    <w:p w14:paraId="0D9AC003" w14:textId="538011AA" w:rsidR="00842A79" w:rsidRPr="001E0052" w:rsidRDefault="00842A79" w:rsidP="00842A79">
      <w:pPr>
        <w:pStyle w:val="Style6"/>
        <w:widowControl/>
        <w:tabs>
          <w:tab w:val="left" w:pos="284"/>
        </w:tabs>
        <w:spacing w:line="240" w:lineRule="auto"/>
        <w:ind w:left="284" w:hanging="284"/>
        <w:jc w:val="center"/>
        <w:rPr>
          <w:b/>
          <w:bCs/>
          <w:sz w:val="20"/>
          <w:szCs w:val="20"/>
        </w:rPr>
      </w:pPr>
      <w:r w:rsidRPr="001E0052">
        <w:rPr>
          <w:b/>
          <w:bCs/>
          <w:sz w:val="20"/>
          <w:szCs w:val="20"/>
        </w:rPr>
        <w:t>„</w:t>
      </w:r>
      <w:r w:rsidR="000273D0" w:rsidRPr="0036383A">
        <w:rPr>
          <w:b/>
          <w:bCs/>
          <w:color w:val="000000"/>
          <w:sz w:val="20"/>
          <w:szCs w:val="20"/>
        </w:rPr>
        <w:t xml:space="preserve">Utrzymanie czystości </w:t>
      </w:r>
      <w:r w:rsidR="000273D0">
        <w:rPr>
          <w:b/>
          <w:bCs/>
          <w:color w:val="000000"/>
          <w:sz w:val="20"/>
          <w:szCs w:val="20"/>
        </w:rPr>
        <w:t xml:space="preserve">dróg powiatowych na terenie miasta </w:t>
      </w:r>
      <w:r w:rsidR="000273D0" w:rsidRPr="0036383A">
        <w:rPr>
          <w:b/>
          <w:bCs/>
          <w:color w:val="000000"/>
          <w:sz w:val="20"/>
          <w:szCs w:val="20"/>
        </w:rPr>
        <w:t>Lipiany</w:t>
      </w:r>
      <w:r w:rsidRPr="001E0052">
        <w:rPr>
          <w:b/>
          <w:bCs/>
          <w:sz w:val="20"/>
          <w:szCs w:val="20"/>
        </w:rPr>
        <w:t>”</w:t>
      </w:r>
    </w:p>
    <w:p w14:paraId="2A1F3E46" w14:textId="77777777" w:rsidR="00542BD4" w:rsidRPr="00542BD4" w:rsidRDefault="00542BD4" w:rsidP="00842A79">
      <w:pPr>
        <w:pStyle w:val="Style6"/>
        <w:widowControl/>
        <w:tabs>
          <w:tab w:val="left" w:pos="284"/>
        </w:tabs>
        <w:spacing w:line="240" w:lineRule="auto"/>
        <w:ind w:left="284" w:hanging="284"/>
        <w:jc w:val="center"/>
        <w:rPr>
          <w:b/>
          <w:bCs/>
          <w:color w:val="FF0000"/>
          <w:sz w:val="20"/>
          <w:szCs w:val="20"/>
        </w:rPr>
      </w:pPr>
    </w:p>
    <w:p w14:paraId="1D42AFE8" w14:textId="21D038C9" w:rsidR="00542BD4" w:rsidRPr="00542BD4" w:rsidRDefault="00542BD4" w:rsidP="008E29FD">
      <w:pPr>
        <w:pStyle w:val="Akapitzlist"/>
        <w:numPr>
          <w:ilvl w:val="0"/>
          <w:numId w:val="34"/>
        </w:numPr>
        <w:spacing w:after="0"/>
        <w:ind w:left="284" w:hanging="284"/>
        <w:rPr>
          <w:rFonts w:ascii="Arial" w:hAnsi="Arial" w:cs="Arial"/>
          <w:sz w:val="20"/>
          <w:szCs w:val="20"/>
        </w:rPr>
      </w:pPr>
      <w:r w:rsidRPr="00542BD4">
        <w:rPr>
          <w:rFonts w:ascii="Arial" w:hAnsi="Arial" w:cs="Arial"/>
          <w:b/>
          <w:sz w:val="20"/>
          <w:szCs w:val="20"/>
        </w:rPr>
        <w:t>Dane wykonawców wspólnie ubiegających się o udzielenie zamówienia:</w:t>
      </w:r>
    </w:p>
    <w:p w14:paraId="2263158C" w14:textId="77777777" w:rsidR="00542BD4" w:rsidRPr="00542BD4" w:rsidRDefault="00542BD4" w:rsidP="008E29FD">
      <w:pPr>
        <w:numPr>
          <w:ilvl w:val="0"/>
          <w:numId w:val="35"/>
        </w:numPr>
        <w:spacing w:after="0"/>
        <w:ind w:left="567" w:hanging="283"/>
        <w:rPr>
          <w:rFonts w:ascii="Arial" w:hAnsi="Arial" w:cs="Arial"/>
          <w:sz w:val="20"/>
          <w:szCs w:val="20"/>
        </w:rPr>
      </w:pPr>
      <w:r w:rsidRPr="00542BD4">
        <w:rPr>
          <w:rFonts w:ascii="Arial" w:hAnsi="Arial" w:cs="Arial"/>
          <w:sz w:val="20"/>
          <w:szCs w:val="20"/>
        </w:rPr>
        <w:t xml:space="preserve">nazwa albo imię i nazwisko: </w:t>
      </w:r>
    </w:p>
    <w:p w14:paraId="4E3E7386" w14:textId="77777777" w:rsidR="00542BD4" w:rsidRPr="00542BD4" w:rsidRDefault="00542BD4" w:rsidP="008E29FD">
      <w:pPr>
        <w:numPr>
          <w:ilvl w:val="0"/>
          <w:numId w:val="35"/>
        </w:numPr>
        <w:spacing w:after="0"/>
        <w:ind w:left="567" w:hanging="283"/>
        <w:rPr>
          <w:rFonts w:ascii="Arial" w:hAnsi="Arial" w:cs="Arial"/>
          <w:sz w:val="20"/>
          <w:szCs w:val="20"/>
        </w:rPr>
      </w:pPr>
      <w:r w:rsidRPr="00542BD4">
        <w:rPr>
          <w:rFonts w:ascii="Arial" w:hAnsi="Arial" w:cs="Arial"/>
          <w:sz w:val="20"/>
          <w:szCs w:val="20"/>
        </w:rPr>
        <w:t xml:space="preserve">adres: </w:t>
      </w:r>
    </w:p>
    <w:p w14:paraId="4CE2C973" w14:textId="77777777" w:rsidR="00542BD4" w:rsidRPr="00542BD4" w:rsidRDefault="00542BD4" w:rsidP="008E29FD">
      <w:pPr>
        <w:numPr>
          <w:ilvl w:val="0"/>
          <w:numId w:val="35"/>
        </w:numPr>
        <w:spacing w:after="0"/>
        <w:ind w:left="567" w:hanging="283"/>
        <w:rPr>
          <w:rFonts w:ascii="Arial" w:hAnsi="Arial" w:cs="Arial"/>
          <w:sz w:val="20"/>
          <w:szCs w:val="20"/>
        </w:rPr>
      </w:pPr>
      <w:r w:rsidRPr="00542BD4">
        <w:rPr>
          <w:rFonts w:ascii="Arial" w:hAnsi="Arial" w:cs="Arial"/>
          <w:sz w:val="20"/>
          <w:szCs w:val="20"/>
        </w:rPr>
        <w:t>imię i nazwisko osoby reprezentującej wykonawcę:</w:t>
      </w:r>
    </w:p>
    <w:p w14:paraId="301534EA" w14:textId="77777777" w:rsidR="00542BD4" w:rsidRPr="00542BD4" w:rsidRDefault="00542BD4" w:rsidP="00542BD4">
      <w:pPr>
        <w:spacing w:after="0"/>
        <w:rPr>
          <w:rFonts w:ascii="Arial" w:hAnsi="Arial" w:cs="Arial"/>
          <w:sz w:val="20"/>
          <w:szCs w:val="20"/>
        </w:rPr>
      </w:pPr>
    </w:p>
    <w:p w14:paraId="303D4A38" w14:textId="45048B23" w:rsidR="00542BD4" w:rsidRPr="00542BD4" w:rsidRDefault="00542BD4" w:rsidP="008E29FD">
      <w:pPr>
        <w:pStyle w:val="Akapitzlist"/>
        <w:numPr>
          <w:ilvl w:val="0"/>
          <w:numId w:val="34"/>
        </w:numPr>
        <w:spacing w:after="0"/>
        <w:ind w:left="284" w:hanging="284"/>
        <w:rPr>
          <w:rFonts w:ascii="Arial" w:hAnsi="Arial" w:cs="Arial"/>
          <w:sz w:val="20"/>
          <w:szCs w:val="20"/>
        </w:rPr>
      </w:pPr>
      <w:r w:rsidRPr="00542BD4">
        <w:rPr>
          <w:rFonts w:ascii="Arial" w:hAnsi="Arial" w:cs="Arial"/>
          <w:b/>
          <w:sz w:val="20"/>
          <w:szCs w:val="20"/>
        </w:rPr>
        <w:t>Oświadczenie:</w:t>
      </w:r>
    </w:p>
    <w:p w14:paraId="3A550522" w14:textId="77777777" w:rsidR="00542BD4" w:rsidRPr="00542BD4" w:rsidRDefault="00542BD4" w:rsidP="00542BD4">
      <w:pPr>
        <w:ind w:left="284"/>
        <w:rPr>
          <w:rFonts w:ascii="Arial" w:hAnsi="Arial" w:cs="Arial"/>
          <w:sz w:val="20"/>
          <w:szCs w:val="20"/>
        </w:rPr>
      </w:pPr>
      <w:r w:rsidRPr="00542BD4">
        <w:rPr>
          <w:rFonts w:ascii="Arial" w:hAnsi="Arial" w:cs="Arial"/>
          <w:sz w:val="20"/>
          <w:szCs w:val="20"/>
        </w:rPr>
        <w:t>Na potrzeby przedmiotowego postępowania o udzielenie zamówienia publicznego, jako wykonawcy wspólnie ubiegający się o udzielenie zamówienia, oświadczam, że:</w:t>
      </w:r>
    </w:p>
    <w:p w14:paraId="6AB2CB6E" w14:textId="77777777" w:rsidR="00542BD4" w:rsidRPr="00542BD4" w:rsidRDefault="00542BD4" w:rsidP="008E29FD">
      <w:pPr>
        <w:numPr>
          <w:ilvl w:val="0"/>
          <w:numId w:val="33"/>
        </w:numPr>
        <w:spacing w:after="0"/>
        <w:ind w:left="567" w:hanging="283"/>
        <w:rPr>
          <w:rFonts w:ascii="Arial" w:hAnsi="Arial" w:cs="Arial"/>
          <w:sz w:val="20"/>
          <w:szCs w:val="20"/>
        </w:rPr>
      </w:pPr>
      <w:r w:rsidRPr="00542BD4">
        <w:rPr>
          <w:rFonts w:ascii="Arial" w:hAnsi="Arial" w:cs="Arial"/>
          <w:sz w:val="20"/>
          <w:szCs w:val="20"/>
        </w:rPr>
        <w:t xml:space="preserve">wykonawca ……………………………………………… </w:t>
      </w:r>
      <w:r w:rsidRPr="00542BD4">
        <w:rPr>
          <w:rStyle w:val="Odwoanieprzypisudolnego"/>
          <w:rFonts w:ascii="Arial" w:hAnsi="Arial" w:cs="Arial"/>
          <w:sz w:val="20"/>
          <w:szCs w:val="20"/>
        </w:rPr>
        <w:footnoteReference w:id="18"/>
      </w:r>
      <w:r w:rsidRPr="00542BD4">
        <w:rPr>
          <w:rFonts w:ascii="Arial" w:hAnsi="Arial" w:cs="Arial"/>
          <w:sz w:val="20"/>
          <w:szCs w:val="20"/>
        </w:rPr>
        <w:t xml:space="preserve"> zrealizuje następujące dostawy,</w:t>
      </w:r>
    </w:p>
    <w:p w14:paraId="6833323F" w14:textId="4115434F" w:rsidR="00542BD4" w:rsidRPr="00542BD4" w:rsidRDefault="00542BD4" w:rsidP="00542BD4">
      <w:pPr>
        <w:ind w:left="567"/>
        <w:rPr>
          <w:rFonts w:ascii="Arial" w:hAnsi="Arial" w:cs="Arial"/>
          <w:sz w:val="20"/>
          <w:szCs w:val="20"/>
        </w:rPr>
      </w:pPr>
      <w:r w:rsidRPr="00542BD4">
        <w:rPr>
          <w:rFonts w:ascii="Arial" w:hAnsi="Arial" w:cs="Arial"/>
          <w:sz w:val="20"/>
          <w:szCs w:val="20"/>
        </w:rPr>
        <w:t>……………………………………………………………………………………………………</w:t>
      </w:r>
    </w:p>
    <w:p w14:paraId="0F1B7B53" w14:textId="77777777" w:rsidR="00542BD4" w:rsidRPr="00542BD4" w:rsidRDefault="00542BD4" w:rsidP="008E29FD">
      <w:pPr>
        <w:numPr>
          <w:ilvl w:val="0"/>
          <w:numId w:val="33"/>
        </w:numPr>
        <w:spacing w:after="0"/>
        <w:ind w:left="567" w:hanging="283"/>
        <w:rPr>
          <w:rFonts w:ascii="Arial" w:hAnsi="Arial" w:cs="Arial"/>
          <w:sz w:val="20"/>
          <w:szCs w:val="20"/>
        </w:rPr>
      </w:pPr>
      <w:r w:rsidRPr="00542BD4">
        <w:rPr>
          <w:rFonts w:ascii="Arial" w:hAnsi="Arial" w:cs="Arial"/>
          <w:sz w:val="20"/>
          <w:szCs w:val="20"/>
        </w:rPr>
        <w:t xml:space="preserve">wykonawca ……………………………………………… </w:t>
      </w:r>
      <w:r w:rsidRPr="00542BD4">
        <w:rPr>
          <w:rStyle w:val="Odwoanieprzypisudolnego"/>
          <w:rFonts w:ascii="Arial" w:hAnsi="Arial" w:cs="Arial"/>
          <w:sz w:val="20"/>
          <w:szCs w:val="20"/>
        </w:rPr>
        <w:footnoteReference w:id="19"/>
      </w:r>
      <w:r w:rsidRPr="00542BD4">
        <w:rPr>
          <w:rFonts w:ascii="Arial" w:hAnsi="Arial" w:cs="Arial"/>
          <w:sz w:val="20"/>
          <w:szCs w:val="20"/>
        </w:rPr>
        <w:t xml:space="preserve"> zrealizuje następujące dostawy, …………………………………………………………………………………………………………</w:t>
      </w:r>
    </w:p>
    <w:p w14:paraId="2C56C9DD" w14:textId="77777777" w:rsidR="00542BD4" w:rsidRPr="00542BD4" w:rsidRDefault="00542BD4" w:rsidP="00542BD4">
      <w:pPr>
        <w:ind w:left="284"/>
        <w:jc w:val="both"/>
        <w:rPr>
          <w:rFonts w:ascii="Arial" w:hAnsi="Arial" w:cs="Arial"/>
          <w:sz w:val="20"/>
          <w:szCs w:val="20"/>
        </w:rPr>
      </w:pPr>
    </w:p>
    <w:p w14:paraId="188AEB4B" w14:textId="77777777" w:rsidR="00542BD4" w:rsidRPr="00542BD4" w:rsidRDefault="00542BD4" w:rsidP="00542BD4">
      <w:pPr>
        <w:ind w:left="284"/>
        <w:jc w:val="both"/>
        <w:rPr>
          <w:rFonts w:ascii="Arial" w:hAnsi="Arial" w:cs="Arial"/>
          <w:sz w:val="20"/>
          <w:szCs w:val="20"/>
        </w:rPr>
      </w:pPr>
      <w:r w:rsidRPr="00542BD4">
        <w:rPr>
          <w:rFonts w:ascii="Arial" w:hAnsi="Arial" w:cs="Arial"/>
          <w:sz w:val="20"/>
          <w:szCs w:val="20"/>
        </w:rPr>
        <w:t xml:space="preserve">Jednocześnie oświadczam, że realizacja przedmiotu zamówienia będzie się odbywała zgodnie z powyższą deklaracją. </w:t>
      </w:r>
    </w:p>
    <w:p w14:paraId="2D3F7906" w14:textId="77777777" w:rsidR="00542BD4" w:rsidRPr="00542BD4" w:rsidRDefault="00542BD4" w:rsidP="00542BD4">
      <w:pPr>
        <w:ind w:left="284"/>
        <w:rPr>
          <w:rFonts w:ascii="Arial" w:hAnsi="Arial" w:cs="Arial"/>
          <w:b/>
          <w:sz w:val="20"/>
          <w:szCs w:val="20"/>
        </w:rPr>
      </w:pPr>
    </w:p>
    <w:p w14:paraId="34B3F2EB" w14:textId="77777777" w:rsidR="00E962DA" w:rsidRPr="00542BD4" w:rsidRDefault="00E962DA" w:rsidP="00E962DA">
      <w:pPr>
        <w:spacing w:after="0" w:line="240" w:lineRule="auto"/>
        <w:ind w:left="2836" w:hanging="1"/>
        <w:jc w:val="center"/>
        <w:rPr>
          <w:rFonts w:ascii="Arial" w:eastAsia="Times New Roman" w:hAnsi="Arial" w:cs="Arial"/>
          <w:i/>
          <w:color w:val="FF0000"/>
          <w:sz w:val="20"/>
          <w:szCs w:val="20"/>
        </w:rPr>
      </w:pPr>
    </w:p>
    <w:p w14:paraId="7E487EBD" w14:textId="77777777" w:rsidR="00E962DA" w:rsidRPr="00542BD4" w:rsidRDefault="00E962DA" w:rsidP="00E962DA">
      <w:pPr>
        <w:spacing w:after="0" w:line="240" w:lineRule="auto"/>
        <w:ind w:left="2836" w:hanging="1"/>
        <w:jc w:val="center"/>
        <w:rPr>
          <w:rFonts w:ascii="Arial" w:eastAsia="Times New Roman" w:hAnsi="Arial" w:cs="Arial"/>
          <w:b/>
          <w:color w:val="FF0000"/>
          <w:sz w:val="20"/>
          <w:szCs w:val="20"/>
        </w:rPr>
      </w:pPr>
      <w:r w:rsidRPr="00542BD4">
        <w:rPr>
          <w:rFonts w:ascii="Arial" w:eastAsia="Times New Roman" w:hAnsi="Arial" w:cs="Arial"/>
          <w:i/>
          <w:color w:val="FF0000"/>
          <w:sz w:val="20"/>
          <w:szCs w:val="20"/>
        </w:rPr>
        <w:t>___________________________________________</w:t>
      </w:r>
    </w:p>
    <w:p w14:paraId="40D8B903" w14:textId="77777777" w:rsidR="00353036" w:rsidRPr="00542BD4" w:rsidRDefault="00E962DA" w:rsidP="00353036">
      <w:pPr>
        <w:spacing w:after="0" w:line="240" w:lineRule="auto"/>
        <w:ind w:left="2836" w:firstLine="44"/>
        <w:jc w:val="center"/>
        <w:rPr>
          <w:rFonts w:ascii="Arial" w:eastAsia="Times New Roman" w:hAnsi="Arial" w:cs="Arial"/>
          <w:i/>
          <w:color w:val="FF0000"/>
          <w:sz w:val="20"/>
          <w:szCs w:val="20"/>
          <w:vertAlign w:val="superscript"/>
        </w:rPr>
      </w:pPr>
      <w:r w:rsidRPr="00542BD4">
        <w:rPr>
          <w:rFonts w:ascii="Arial" w:eastAsia="Times New Roman" w:hAnsi="Arial" w:cs="Arial"/>
          <w:i/>
          <w:color w:val="FF0000"/>
          <w:sz w:val="20"/>
          <w:szCs w:val="20"/>
          <w:vertAlign w:val="superscript"/>
        </w:rPr>
        <w:t>(podpis Podmiotu/ osoby upoważnionej do reprezentacji Podmiotu)</w:t>
      </w:r>
    </w:p>
    <w:p w14:paraId="371D1A22" w14:textId="25D2DC6F" w:rsidR="006252AD" w:rsidRPr="00542BD4" w:rsidRDefault="004C4FA9" w:rsidP="00353036">
      <w:pPr>
        <w:spacing w:after="0" w:line="240" w:lineRule="auto"/>
        <w:ind w:left="2836" w:firstLine="44"/>
        <w:jc w:val="center"/>
        <w:rPr>
          <w:rFonts w:ascii="Arial" w:eastAsia="Times New Roman" w:hAnsi="Arial" w:cs="Arial"/>
          <w:i/>
          <w:iCs/>
          <w:color w:val="FF0000"/>
          <w:sz w:val="20"/>
          <w:szCs w:val="20"/>
          <w:vertAlign w:val="superscript"/>
        </w:rPr>
      </w:pPr>
      <w:r w:rsidRPr="00542BD4">
        <w:rPr>
          <w:rFonts w:ascii="Arial" w:eastAsia="Times New Roman" w:hAnsi="Arial" w:cs="Arial"/>
          <w:i/>
          <w:iCs/>
          <w:color w:val="FF0000"/>
          <w:sz w:val="20"/>
          <w:szCs w:val="20"/>
          <w:vertAlign w:val="superscript"/>
        </w:rPr>
        <w:t>elektroniczny podpis kwalifikowany, podpis zaufany lub podpis osobisty</w:t>
      </w:r>
    </w:p>
    <w:p w14:paraId="255F4D57" w14:textId="77777777" w:rsidR="006252AD" w:rsidRPr="00D65823" w:rsidRDefault="006252AD">
      <w:pPr>
        <w:rPr>
          <w:rFonts w:ascii="Arial" w:eastAsia="Times New Roman" w:hAnsi="Arial" w:cs="Arial"/>
          <w:i/>
          <w:iCs/>
          <w:color w:val="FF0000"/>
          <w:sz w:val="20"/>
          <w:szCs w:val="20"/>
          <w:vertAlign w:val="superscript"/>
        </w:rPr>
      </w:pPr>
      <w:r w:rsidRPr="00D65823">
        <w:rPr>
          <w:rFonts w:ascii="Arial" w:eastAsia="Times New Roman" w:hAnsi="Arial" w:cs="Arial"/>
          <w:i/>
          <w:iCs/>
          <w:color w:val="FF0000"/>
          <w:sz w:val="20"/>
          <w:szCs w:val="20"/>
          <w:vertAlign w:val="superscript"/>
        </w:rPr>
        <w:br w:type="page"/>
      </w:r>
    </w:p>
    <w:p w14:paraId="78606A17" w14:textId="77777777" w:rsidR="004C4FA9" w:rsidRPr="00353036" w:rsidRDefault="004C4FA9" w:rsidP="00353036">
      <w:pPr>
        <w:spacing w:after="0" w:line="240" w:lineRule="auto"/>
        <w:ind w:left="2836" w:firstLine="44"/>
        <w:jc w:val="center"/>
        <w:rPr>
          <w:rFonts w:ascii="Arial" w:eastAsia="Times New Roman" w:hAnsi="Arial" w:cs="Arial"/>
          <w:i/>
          <w:sz w:val="20"/>
          <w:szCs w:val="20"/>
          <w:vertAlign w:val="superscript"/>
        </w:rPr>
      </w:pPr>
    </w:p>
    <w:p w14:paraId="76516F97" w14:textId="77777777" w:rsidR="004C4FA9" w:rsidRDefault="004C4FA9" w:rsidP="00A31EBF">
      <w:pPr>
        <w:spacing w:after="0" w:line="240" w:lineRule="auto"/>
        <w:rPr>
          <w:rFonts w:ascii="Arial" w:eastAsia="Times New Roman" w:hAnsi="Arial" w:cs="Arial"/>
          <w:sz w:val="20"/>
          <w:szCs w:val="20"/>
        </w:rPr>
      </w:pPr>
    </w:p>
    <w:p w14:paraId="4C2C915B" w14:textId="4C42A5B9" w:rsidR="00CD7647" w:rsidRPr="00CD7647" w:rsidRDefault="00CD7647" w:rsidP="00CD7647">
      <w:pPr>
        <w:spacing w:after="0" w:line="240" w:lineRule="auto"/>
        <w:jc w:val="right"/>
        <w:rPr>
          <w:rFonts w:ascii="Arial" w:eastAsia="Times New Roman" w:hAnsi="Arial" w:cs="Arial"/>
          <w:b/>
          <w:sz w:val="20"/>
          <w:szCs w:val="20"/>
        </w:rPr>
      </w:pPr>
      <w:r w:rsidRPr="00CD7647">
        <w:rPr>
          <w:rFonts w:ascii="Arial" w:eastAsia="Times New Roman" w:hAnsi="Arial" w:cs="Arial"/>
          <w:b/>
          <w:sz w:val="20"/>
          <w:szCs w:val="20"/>
        </w:rPr>
        <w:t>Załącznik nr 4 do SWZ</w:t>
      </w:r>
    </w:p>
    <w:p w14:paraId="48B71E60" w14:textId="3BD61148" w:rsidR="00D3638A" w:rsidRPr="00615D8E" w:rsidRDefault="00D3638A" w:rsidP="00AA2B81">
      <w:pPr>
        <w:spacing w:after="120"/>
        <w:jc w:val="center"/>
        <w:rPr>
          <w:rFonts w:ascii="Arial" w:hAnsi="Arial" w:cs="Arial"/>
          <w:b/>
          <w:sz w:val="20"/>
          <w:szCs w:val="20"/>
          <w:highlight w:val="lightGray"/>
        </w:rPr>
      </w:pPr>
      <w:r w:rsidRPr="00615D8E">
        <w:rPr>
          <w:rFonts w:ascii="Arial" w:hAnsi="Arial" w:cs="Arial"/>
          <w:b/>
          <w:sz w:val="20"/>
          <w:szCs w:val="20"/>
          <w:highlight w:val="lightGray"/>
        </w:rPr>
        <w:t>Oświadczenie</w:t>
      </w:r>
    </w:p>
    <w:p w14:paraId="341513E1" w14:textId="77777777" w:rsidR="00D3638A" w:rsidRPr="00615D8E" w:rsidRDefault="00D3638A" w:rsidP="00AA2B81">
      <w:pPr>
        <w:jc w:val="center"/>
        <w:rPr>
          <w:rFonts w:ascii="Arial" w:hAnsi="Arial" w:cs="Arial"/>
          <w:b/>
          <w:sz w:val="20"/>
          <w:szCs w:val="20"/>
          <w:highlight w:val="lightGray"/>
        </w:rPr>
      </w:pPr>
      <w:r w:rsidRPr="00615D8E">
        <w:rPr>
          <w:rFonts w:ascii="Arial" w:hAnsi="Arial" w:cs="Arial"/>
          <w:b/>
          <w:sz w:val="20"/>
          <w:szCs w:val="20"/>
          <w:highlight w:val="lightGray"/>
        </w:rPr>
        <w:t xml:space="preserve">o przynależności lub braku przynależności </w:t>
      </w:r>
    </w:p>
    <w:p w14:paraId="27A871C3" w14:textId="77777777" w:rsidR="00D3638A" w:rsidRPr="00ED26F3" w:rsidRDefault="00D3638A" w:rsidP="00AA2B81">
      <w:pPr>
        <w:jc w:val="center"/>
        <w:rPr>
          <w:rFonts w:ascii="Arial" w:hAnsi="Arial" w:cs="Arial"/>
          <w:b/>
          <w:sz w:val="20"/>
          <w:szCs w:val="20"/>
        </w:rPr>
      </w:pPr>
      <w:r w:rsidRPr="00615D8E">
        <w:rPr>
          <w:rFonts w:ascii="Arial" w:hAnsi="Arial" w:cs="Arial"/>
          <w:b/>
          <w:sz w:val="20"/>
          <w:szCs w:val="20"/>
          <w:highlight w:val="lightGray"/>
        </w:rPr>
        <w:t xml:space="preserve">do tej samej grupy kapitałowej, o której mowa w art. 108 ust. 1 pkt 5 </w:t>
      </w:r>
      <w:proofErr w:type="spellStart"/>
      <w:r w:rsidRPr="00615D8E">
        <w:rPr>
          <w:rFonts w:ascii="Arial" w:hAnsi="Arial" w:cs="Arial"/>
          <w:b/>
          <w:sz w:val="20"/>
          <w:szCs w:val="20"/>
          <w:highlight w:val="lightGray"/>
        </w:rPr>
        <w:t>p.z.p</w:t>
      </w:r>
      <w:proofErr w:type="spellEnd"/>
      <w:r w:rsidRPr="00615D8E">
        <w:rPr>
          <w:rFonts w:ascii="Arial" w:hAnsi="Arial" w:cs="Arial"/>
          <w:b/>
          <w:sz w:val="20"/>
          <w:szCs w:val="20"/>
          <w:highlight w:val="lightGray"/>
        </w:rPr>
        <w:t>.</w:t>
      </w:r>
      <w:r w:rsidRPr="00ED26F3">
        <w:rPr>
          <w:rFonts w:ascii="Arial" w:hAnsi="Arial" w:cs="Arial"/>
          <w:b/>
          <w:sz w:val="20"/>
          <w:szCs w:val="20"/>
        </w:rPr>
        <w:t xml:space="preserve"> </w:t>
      </w:r>
    </w:p>
    <w:p w14:paraId="0AA06618" w14:textId="172BB490" w:rsidR="00873B4E" w:rsidRPr="00873B4E" w:rsidRDefault="00873B4E" w:rsidP="00ED26F3">
      <w:pPr>
        <w:spacing w:before="120" w:after="0" w:line="360" w:lineRule="auto"/>
        <w:rPr>
          <w:rFonts w:ascii="Arial" w:eastAsiaTheme="minorHAnsi" w:hAnsi="Arial" w:cs="Arial"/>
          <w:sz w:val="20"/>
          <w:szCs w:val="20"/>
          <w:lang w:eastAsia="en-US"/>
        </w:rPr>
      </w:pPr>
    </w:p>
    <w:p w14:paraId="46796A9B" w14:textId="78C5B74D" w:rsidR="00873B4E" w:rsidRPr="00873B4E" w:rsidRDefault="00873B4E" w:rsidP="006351AB">
      <w:pPr>
        <w:widowControl w:val="0"/>
        <w:numPr>
          <w:ilvl w:val="0"/>
          <w:numId w:val="1"/>
        </w:numPr>
        <w:adjustRightInd w:val="0"/>
        <w:spacing w:before="120" w:after="0" w:line="360" w:lineRule="auto"/>
        <w:jc w:val="both"/>
        <w:textAlignment w:val="baseline"/>
        <w:rPr>
          <w:rFonts w:ascii="Arial" w:eastAsiaTheme="minorHAnsi" w:hAnsi="Arial" w:cs="Arial"/>
          <w:sz w:val="20"/>
          <w:szCs w:val="20"/>
          <w:u w:val="single"/>
          <w:lang w:eastAsia="en-US"/>
        </w:rPr>
      </w:pPr>
      <w:r w:rsidRPr="00873B4E">
        <w:rPr>
          <w:rFonts w:ascii="Arial" w:eastAsiaTheme="minorHAnsi" w:hAnsi="Arial" w:cs="Arial"/>
          <w:b/>
          <w:sz w:val="20"/>
          <w:szCs w:val="20"/>
          <w:u w:val="single"/>
          <w:lang w:eastAsia="en-US"/>
        </w:rPr>
        <w:t>Informujemy, że nie należymy grupy kapitałowej z innymi uczestnikami postępowania</w:t>
      </w:r>
      <w:r w:rsidRPr="00873B4E">
        <w:rPr>
          <w:rFonts w:ascii="Arial" w:eastAsiaTheme="minorHAnsi" w:hAnsi="Arial" w:cs="Arial"/>
          <w:sz w:val="20"/>
          <w:szCs w:val="20"/>
          <w:u w:val="single"/>
          <w:lang w:eastAsia="en-US"/>
        </w:rPr>
        <w:t>,</w:t>
      </w:r>
      <w:r w:rsidRPr="00873B4E">
        <w:rPr>
          <w:rFonts w:ascii="Arial" w:eastAsiaTheme="minorHAnsi" w:hAnsi="Arial" w:cs="Arial"/>
          <w:sz w:val="20"/>
          <w:szCs w:val="20"/>
          <w:lang w:eastAsia="en-US"/>
        </w:rPr>
        <w:t xml:space="preserve"> o której mowa w art. </w:t>
      </w:r>
      <w:r w:rsidR="00082ACE">
        <w:rPr>
          <w:rFonts w:ascii="Arial" w:eastAsiaTheme="minorHAnsi" w:hAnsi="Arial" w:cs="Arial"/>
          <w:sz w:val="20"/>
          <w:szCs w:val="20"/>
          <w:lang w:eastAsia="en-US"/>
        </w:rPr>
        <w:t xml:space="preserve">108 ust. 1 pkt 5 </w:t>
      </w:r>
      <w:proofErr w:type="spellStart"/>
      <w:r w:rsidR="00082ACE">
        <w:rPr>
          <w:rFonts w:ascii="Arial" w:eastAsiaTheme="minorHAnsi" w:hAnsi="Arial" w:cs="Arial"/>
          <w:sz w:val="20"/>
          <w:szCs w:val="20"/>
          <w:lang w:eastAsia="en-US"/>
        </w:rPr>
        <w:t>p.z.p</w:t>
      </w:r>
      <w:proofErr w:type="spellEnd"/>
      <w:r w:rsidR="00082ACE">
        <w:rPr>
          <w:rFonts w:ascii="Arial" w:eastAsiaTheme="minorHAnsi" w:hAnsi="Arial" w:cs="Arial"/>
          <w:sz w:val="20"/>
          <w:szCs w:val="20"/>
          <w:lang w:eastAsia="en-US"/>
        </w:rPr>
        <w:t xml:space="preserve">. </w:t>
      </w:r>
      <w:r w:rsidRPr="00873B4E">
        <w:rPr>
          <w:rFonts w:ascii="Arial" w:eastAsiaTheme="minorHAnsi" w:hAnsi="Arial" w:cs="Arial"/>
          <w:sz w:val="20"/>
          <w:szCs w:val="20"/>
          <w:lang w:eastAsia="en-US"/>
        </w:rPr>
        <w:t xml:space="preserve">w rozumieniu ustawy z dnia 16 lutego 2007 r. </w:t>
      </w:r>
      <w:r w:rsidR="00D3638A">
        <w:rPr>
          <w:rFonts w:ascii="Arial" w:eastAsiaTheme="minorHAnsi" w:hAnsi="Arial" w:cs="Arial"/>
          <w:sz w:val="20"/>
          <w:szCs w:val="20"/>
          <w:lang w:eastAsia="en-US"/>
        </w:rPr>
        <w:t>o</w:t>
      </w:r>
      <w:r w:rsidRPr="00873B4E">
        <w:rPr>
          <w:rFonts w:ascii="Arial" w:eastAsiaTheme="minorHAnsi" w:hAnsi="Arial" w:cs="Arial"/>
          <w:sz w:val="20"/>
          <w:szCs w:val="20"/>
          <w:lang w:eastAsia="en-US"/>
        </w:rPr>
        <w:t xml:space="preserve"> ochronie konkurencji i konsumentów (Dz. U. </w:t>
      </w:r>
      <w:r w:rsidR="00123F37">
        <w:rPr>
          <w:rFonts w:ascii="Arial" w:eastAsiaTheme="minorHAnsi" w:hAnsi="Arial" w:cs="Arial"/>
          <w:sz w:val="20"/>
          <w:szCs w:val="20"/>
          <w:lang w:eastAsia="en-US"/>
        </w:rPr>
        <w:t>z 202</w:t>
      </w:r>
      <w:r w:rsidR="00846BE7">
        <w:rPr>
          <w:rFonts w:ascii="Arial" w:eastAsiaTheme="minorHAnsi" w:hAnsi="Arial" w:cs="Arial"/>
          <w:sz w:val="20"/>
          <w:szCs w:val="20"/>
          <w:lang w:eastAsia="en-US"/>
        </w:rPr>
        <w:t>3</w:t>
      </w:r>
      <w:r w:rsidR="00123F37">
        <w:rPr>
          <w:rFonts w:ascii="Arial" w:eastAsiaTheme="minorHAnsi" w:hAnsi="Arial" w:cs="Arial"/>
          <w:sz w:val="20"/>
          <w:szCs w:val="20"/>
          <w:lang w:eastAsia="en-US"/>
        </w:rPr>
        <w:t xml:space="preserve"> </w:t>
      </w:r>
      <w:r w:rsidRPr="00873B4E">
        <w:rPr>
          <w:rFonts w:ascii="Arial" w:eastAsiaTheme="minorHAnsi" w:hAnsi="Arial" w:cs="Arial"/>
          <w:sz w:val="20"/>
          <w:szCs w:val="20"/>
          <w:lang w:eastAsia="en-US"/>
        </w:rPr>
        <w:t xml:space="preserve">poz. </w:t>
      </w:r>
      <w:r w:rsidR="00846BE7">
        <w:rPr>
          <w:rFonts w:ascii="Arial" w:eastAsiaTheme="minorHAnsi" w:hAnsi="Arial" w:cs="Arial"/>
          <w:sz w:val="20"/>
          <w:szCs w:val="20"/>
          <w:lang w:eastAsia="en-US"/>
        </w:rPr>
        <w:t xml:space="preserve">1689 </w:t>
      </w:r>
      <w:r w:rsidRPr="00873B4E">
        <w:rPr>
          <w:rFonts w:ascii="Arial" w:eastAsiaTheme="minorHAnsi" w:hAnsi="Arial" w:cs="Arial"/>
          <w:sz w:val="20"/>
          <w:szCs w:val="20"/>
          <w:lang w:eastAsia="en-US"/>
        </w:rPr>
        <w:t>z późn. zm.).</w:t>
      </w:r>
    </w:p>
    <w:p w14:paraId="3AFB8584" w14:textId="77777777" w:rsidR="00873B4E" w:rsidRPr="00873B4E" w:rsidRDefault="00873B4E" w:rsidP="00ED26F3">
      <w:pPr>
        <w:spacing w:before="120" w:after="0" w:line="360" w:lineRule="auto"/>
        <w:rPr>
          <w:rFonts w:ascii="Arial" w:eastAsiaTheme="minorHAnsi" w:hAnsi="Arial" w:cs="Arial"/>
          <w:i/>
          <w:sz w:val="20"/>
          <w:szCs w:val="20"/>
          <w:lang w:eastAsia="en-US"/>
        </w:rPr>
      </w:pPr>
    </w:p>
    <w:p w14:paraId="5974D3F7" w14:textId="61D9CDEF" w:rsidR="0026013D" w:rsidRPr="00E962DA" w:rsidRDefault="0026013D" w:rsidP="00ED26F3">
      <w:pPr>
        <w:spacing w:before="120" w:after="0" w:line="360" w:lineRule="auto"/>
        <w:rPr>
          <w:rFonts w:ascii="Arial" w:eastAsia="Times New Roman" w:hAnsi="Arial" w:cs="Arial"/>
          <w:sz w:val="20"/>
          <w:szCs w:val="20"/>
        </w:rPr>
      </w:pPr>
      <w:r w:rsidRPr="00E962DA">
        <w:rPr>
          <w:rFonts w:ascii="Arial" w:eastAsia="Times New Roman" w:hAnsi="Arial" w:cs="Arial"/>
          <w:sz w:val="20"/>
          <w:szCs w:val="20"/>
        </w:rPr>
        <w:t>_________________ dnia ____ ____ 20</w:t>
      </w:r>
      <w:r>
        <w:rPr>
          <w:rFonts w:ascii="Arial" w:eastAsia="Times New Roman" w:hAnsi="Arial" w:cs="Arial"/>
          <w:sz w:val="20"/>
          <w:szCs w:val="20"/>
        </w:rPr>
        <w:t>2</w:t>
      </w:r>
      <w:r w:rsidR="00846BE7">
        <w:rPr>
          <w:rFonts w:ascii="Arial" w:eastAsia="Times New Roman" w:hAnsi="Arial" w:cs="Arial"/>
          <w:sz w:val="20"/>
          <w:szCs w:val="20"/>
        </w:rPr>
        <w:t>4</w:t>
      </w:r>
      <w:r w:rsidRPr="00E962DA">
        <w:rPr>
          <w:rFonts w:ascii="Arial" w:eastAsia="Times New Roman" w:hAnsi="Arial" w:cs="Arial"/>
          <w:sz w:val="20"/>
          <w:szCs w:val="20"/>
        </w:rPr>
        <w:t xml:space="preserve"> roku</w:t>
      </w:r>
    </w:p>
    <w:p w14:paraId="71F48817" w14:textId="77777777" w:rsidR="0026013D" w:rsidRPr="00E962DA" w:rsidRDefault="0026013D" w:rsidP="00ED26F3">
      <w:pPr>
        <w:spacing w:before="120" w:after="0" w:line="36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4D15C0A2" w14:textId="77777777" w:rsidR="0026013D" w:rsidRPr="005A0CA8" w:rsidRDefault="0026013D" w:rsidP="00ED26F3">
      <w:pPr>
        <w:tabs>
          <w:tab w:val="left" w:pos="1800"/>
        </w:tabs>
        <w:spacing w:before="120" w:after="120" w:line="36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0AD014C" w14:textId="77777777" w:rsidR="00642429" w:rsidRPr="00873B4E" w:rsidRDefault="00642429" w:rsidP="00ED26F3">
      <w:pPr>
        <w:spacing w:before="120" w:after="120" w:line="360" w:lineRule="auto"/>
        <w:jc w:val="both"/>
        <w:rPr>
          <w:rFonts w:ascii="Arial" w:eastAsia="Times New Roman" w:hAnsi="Arial" w:cs="Arial"/>
          <w:sz w:val="20"/>
          <w:szCs w:val="20"/>
        </w:rPr>
      </w:pPr>
    </w:p>
    <w:p w14:paraId="65514398" w14:textId="77777777" w:rsidR="00873B4E" w:rsidRPr="00873B4E" w:rsidRDefault="00000000" w:rsidP="00ED26F3">
      <w:pPr>
        <w:spacing w:before="120" w:after="120" w:line="360" w:lineRule="auto"/>
        <w:jc w:val="both"/>
        <w:rPr>
          <w:rFonts w:ascii="Arial" w:eastAsia="Times New Roman" w:hAnsi="Arial" w:cs="Arial"/>
          <w:sz w:val="20"/>
          <w:szCs w:val="20"/>
        </w:rPr>
      </w:pPr>
      <w:r>
        <w:rPr>
          <w:rFonts w:ascii="Arial" w:eastAsiaTheme="minorHAnsi" w:hAnsi="Arial" w:cs="Arial"/>
          <w:noProof/>
          <w:sz w:val="20"/>
          <w:szCs w:val="20"/>
          <w:lang w:eastAsia="en-US"/>
        </w:rPr>
        <w:pict w14:anchorId="4BFD3207">
          <v:rect id="_x0000_i1025" alt="" style="width:453.6pt;height:.05pt;mso-width-percent:0;mso-height-percent:0;mso-width-percent:0;mso-height-percent:0" o:hralign="center" o:hrstd="t" o:hr="t" fillcolor="#aca899" stroked="f"/>
        </w:pict>
      </w:r>
    </w:p>
    <w:p w14:paraId="799AFB34" w14:textId="7EF1E8A0" w:rsidR="00873B4E" w:rsidRPr="00873B4E" w:rsidRDefault="00873B4E" w:rsidP="006351AB">
      <w:pPr>
        <w:widowControl w:val="0"/>
        <w:numPr>
          <w:ilvl w:val="0"/>
          <w:numId w:val="1"/>
        </w:numPr>
        <w:adjustRightInd w:val="0"/>
        <w:spacing w:before="120" w:after="0" w:line="360" w:lineRule="auto"/>
        <w:jc w:val="both"/>
        <w:textAlignment w:val="baseline"/>
        <w:rPr>
          <w:rFonts w:ascii="Arial" w:eastAsiaTheme="minorHAnsi" w:hAnsi="Arial" w:cs="Arial"/>
          <w:sz w:val="20"/>
          <w:szCs w:val="20"/>
          <w:u w:val="single"/>
          <w:lang w:eastAsia="en-US"/>
        </w:rPr>
      </w:pPr>
      <w:r w:rsidRPr="00873B4E">
        <w:rPr>
          <w:rFonts w:ascii="Arial" w:eastAsiaTheme="minorHAnsi" w:hAnsi="Arial" w:cs="Arial"/>
          <w:b/>
          <w:sz w:val="20"/>
          <w:szCs w:val="20"/>
          <w:u w:val="single"/>
          <w:lang w:eastAsia="en-US"/>
        </w:rPr>
        <w:t>Informujemy, że należymy do grupy kapitałowej z innymi uczestnikami postępowania</w:t>
      </w:r>
      <w:r w:rsidRPr="00873B4E">
        <w:rPr>
          <w:rFonts w:ascii="Arial" w:eastAsiaTheme="minorHAnsi" w:hAnsi="Arial" w:cs="Arial"/>
          <w:b/>
          <w:sz w:val="20"/>
          <w:szCs w:val="20"/>
          <w:u w:val="single"/>
          <w:vertAlign w:val="superscript"/>
          <w:lang w:eastAsia="en-US"/>
        </w:rPr>
        <w:footnoteReference w:id="20"/>
      </w:r>
      <w:r w:rsidRPr="00873B4E">
        <w:rPr>
          <w:rFonts w:ascii="Arial" w:eastAsiaTheme="minorHAnsi" w:hAnsi="Arial" w:cs="Arial"/>
          <w:sz w:val="20"/>
          <w:szCs w:val="20"/>
          <w:u w:val="single"/>
          <w:lang w:eastAsia="en-US"/>
        </w:rPr>
        <w:t>,</w:t>
      </w:r>
      <w:r w:rsidRPr="00873B4E">
        <w:rPr>
          <w:rFonts w:ascii="Arial" w:eastAsiaTheme="minorHAnsi" w:hAnsi="Arial" w:cs="Arial"/>
          <w:sz w:val="20"/>
          <w:szCs w:val="20"/>
          <w:lang w:eastAsia="en-US"/>
        </w:rPr>
        <w:t xml:space="preserve"> o której mowa w art. </w:t>
      </w:r>
      <w:r w:rsidR="00CB57C9">
        <w:rPr>
          <w:rFonts w:ascii="Arial" w:eastAsiaTheme="minorHAnsi" w:hAnsi="Arial" w:cs="Arial"/>
          <w:sz w:val="20"/>
          <w:szCs w:val="20"/>
          <w:lang w:eastAsia="en-US"/>
        </w:rPr>
        <w:t xml:space="preserve">108 ust. 1 pkt 5 </w:t>
      </w:r>
      <w:proofErr w:type="spellStart"/>
      <w:r w:rsidR="00CB57C9">
        <w:rPr>
          <w:rFonts w:ascii="Arial" w:eastAsiaTheme="minorHAnsi" w:hAnsi="Arial" w:cs="Arial"/>
          <w:sz w:val="20"/>
          <w:szCs w:val="20"/>
          <w:lang w:eastAsia="en-US"/>
        </w:rPr>
        <w:t>p.z.p</w:t>
      </w:r>
      <w:proofErr w:type="spellEnd"/>
      <w:r w:rsidR="00CB57C9">
        <w:rPr>
          <w:rFonts w:ascii="Arial" w:eastAsiaTheme="minorHAnsi" w:hAnsi="Arial" w:cs="Arial"/>
          <w:sz w:val="20"/>
          <w:szCs w:val="20"/>
          <w:lang w:eastAsia="en-US"/>
        </w:rPr>
        <w:t xml:space="preserve">. </w:t>
      </w:r>
      <w:r w:rsidRPr="00873B4E">
        <w:rPr>
          <w:rFonts w:ascii="Arial" w:eastAsiaTheme="minorHAnsi" w:hAnsi="Arial" w:cs="Arial"/>
          <w:sz w:val="20"/>
          <w:szCs w:val="20"/>
          <w:lang w:eastAsia="en-US"/>
        </w:rPr>
        <w:t xml:space="preserve">w rozumieniu ustawy z dnia 16 lutego 2007 r. </w:t>
      </w:r>
      <w:r w:rsidR="00846BE7">
        <w:rPr>
          <w:rFonts w:ascii="Arial" w:eastAsiaTheme="minorHAnsi" w:hAnsi="Arial" w:cs="Arial"/>
          <w:sz w:val="20"/>
          <w:szCs w:val="20"/>
          <w:lang w:eastAsia="en-US"/>
        </w:rPr>
        <w:t>o</w:t>
      </w:r>
      <w:r w:rsidRPr="00873B4E">
        <w:rPr>
          <w:rFonts w:ascii="Arial" w:eastAsiaTheme="minorHAnsi" w:hAnsi="Arial" w:cs="Arial"/>
          <w:sz w:val="20"/>
          <w:szCs w:val="20"/>
          <w:lang w:eastAsia="en-US"/>
        </w:rPr>
        <w:t xml:space="preserve"> ochronie konkurencji i konsumentów (Dz. U. </w:t>
      </w:r>
      <w:r w:rsidR="00123F37">
        <w:rPr>
          <w:rFonts w:ascii="Arial" w:eastAsiaTheme="minorHAnsi" w:hAnsi="Arial" w:cs="Arial"/>
          <w:sz w:val="20"/>
          <w:szCs w:val="20"/>
          <w:lang w:eastAsia="en-US"/>
        </w:rPr>
        <w:t>z 202</w:t>
      </w:r>
      <w:r w:rsidR="00846BE7">
        <w:rPr>
          <w:rFonts w:ascii="Arial" w:eastAsiaTheme="minorHAnsi" w:hAnsi="Arial" w:cs="Arial"/>
          <w:sz w:val="20"/>
          <w:szCs w:val="20"/>
          <w:lang w:eastAsia="en-US"/>
        </w:rPr>
        <w:t>3</w:t>
      </w:r>
      <w:r w:rsidR="00123F37">
        <w:rPr>
          <w:rFonts w:ascii="Arial" w:eastAsiaTheme="minorHAnsi" w:hAnsi="Arial" w:cs="Arial"/>
          <w:sz w:val="20"/>
          <w:szCs w:val="20"/>
          <w:lang w:eastAsia="en-US"/>
        </w:rPr>
        <w:t xml:space="preserve"> poz. </w:t>
      </w:r>
      <w:r w:rsidR="00846BE7">
        <w:rPr>
          <w:rFonts w:ascii="Arial" w:eastAsiaTheme="minorHAnsi" w:hAnsi="Arial" w:cs="Arial"/>
          <w:sz w:val="20"/>
          <w:szCs w:val="20"/>
          <w:lang w:eastAsia="en-US"/>
        </w:rPr>
        <w:t>1689</w:t>
      </w:r>
      <w:r w:rsidRPr="00873B4E">
        <w:rPr>
          <w:rFonts w:ascii="Arial" w:eastAsiaTheme="minorHAnsi" w:hAnsi="Arial" w:cs="Arial"/>
          <w:sz w:val="20"/>
          <w:szCs w:val="20"/>
          <w:lang w:eastAsia="en-US"/>
        </w:rPr>
        <w:t xml:space="preserve"> z późn. zm.).</w:t>
      </w:r>
    </w:p>
    <w:p w14:paraId="49A3E3B0" w14:textId="394EFB65" w:rsidR="00873B4E" w:rsidRPr="00873B4E" w:rsidRDefault="00873B4E" w:rsidP="006351AB">
      <w:pPr>
        <w:widowControl w:val="0"/>
        <w:numPr>
          <w:ilvl w:val="0"/>
          <w:numId w:val="1"/>
        </w:numPr>
        <w:adjustRightInd w:val="0"/>
        <w:spacing w:before="120" w:after="0" w:line="360" w:lineRule="auto"/>
        <w:jc w:val="both"/>
        <w:textAlignment w:val="baseline"/>
        <w:rPr>
          <w:rFonts w:ascii="Arial" w:eastAsiaTheme="minorHAnsi" w:hAnsi="Arial" w:cs="Arial"/>
          <w:sz w:val="20"/>
          <w:szCs w:val="20"/>
          <w:u w:val="single"/>
          <w:lang w:eastAsia="en-US"/>
        </w:rPr>
      </w:pPr>
      <w:r w:rsidRPr="00873B4E">
        <w:rPr>
          <w:rFonts w:ascii="Arial" w:eastAsiaTheme="minorHAnsi" w:hAnsi="Arial" w:cs="Arial"/>
          <w:b/>
          <w:sz w:val="20"/>
          <w:szCs w:val="20"/>
          <w:u w:val="single"/>
          <w:lang w:eastAsia="en-US"/>
        </w:rPr>
        <w:t>Równocześnie oświadczamy, że powiązania z innymi wykonawcami nie zakłócają konkurencji, czego dowodzą załączone do oświadczenia wyjaśnienia</w:t>
      </w:r>
      <w:r w:rsidR="00D91F54">
        <w:rPr>
          <w:rFonts w:ascii="Arial" w:eastAsiaTheme="minorHAnsi" w:hAnsi="Arial" w:cs="Arial"/>
          <w:b/>
          <w:sz w:val="20"/>
          <w:szCs w:val="20"/>
          <w:u w:val="single"/>
          <w:lang w:eastAsia="en-US"/>
        </w:rPr>
        <w:t xml:space="preserve"> wskazujące, iż oferty były </w:t>
      </w:r>
      <w:r w:rsidR="00963EBB">
        <w:rPr>
          <w:rFonts w:ascii="Arial" w:eastAsiaTheme="minorHAnsi" w:hAnsi="Arial" w:cs="Arial"/>
          <w:b/>
          <w:sz w:val="20"/>
          <w:szCs w:val="20"/>
          <w:u w:val="single"/>
          <w:lang w:eastAsia="en-US"/>
        </w:rPr>
        <w:t>przygotowane</w:t>
      </w:r>
      <w:r w:rsidR="00D91F54">
        <w:rPr>
          <w:rFonts w:ascii="Arial" w:eastAsiaTheme="minorHAnsi" w:hAnsi="Arial" w:cs="Arial"/>
          <w:b/>
          <w:sz w:val="20"/>
          <w:szCs w:val="20"/>
          <w:u w:val="single"/>
          <w:lang w:eastAsia="en-US"/>
        </w:rPr>
        <w:t xml:space="preserve"> niezależnie od siebie. </w:t>
      </w:r>
      <w:r w:rsidRPr="00873B4E">
        <w:rPr>
          <w:rFonts w:ascii="Arial" w:eastAsiaTheme="minorHAnsi" w:hAnsi="Arial" w:cs="Arial"/>
          <w:b/>
          <w:sz w:val="20"/>
          <w:szCs w:val="20"/>
          <w:u w:val="single"/>
          <w:lang w:eastAsia="en-US"/>
        </w:rPr>
        <w:t xml:space="preserve"> </w:t>
      </w:r>
    </w:p>
    <w:p w14:paraId="2F62C30F" w14:textId="77777777" w:rsidR="00873B4E" w:rsidRPr="00873B4E" w:rsidRDefault="00873B4E" w:rsidP="00873B4E">
      <w:pPr>
        <w:widowControl w:val="0"/>
        <w:adjustRightInd w:val="0"/>
        <w:spacing w:before="120" w:after="0" w:line="240" w:lineRule="auto"/>
        <w:ind w:left="446"/>
        <w:jc w:val="both"/>
        <w:textAlignment w:val="baseline"/>
        <w:rPr>
          <w:rFonts w:ascii="Arial" w:eastAsiaTheme="minorHAnsi" w:hAnsi="Arial" w:cs="Arial"/>
          <w:b/>
          <w:sz w:val="20"/>
          <w:szCs w:val="20"/>
          <w:u w:val="single"/>
          <w:lang w:eastAsia="en-US"/>
        </w:rPr>
      </w:pPr>
    </w:p>
    <w:p w14:paraId="5A339EB3" w14:textId="77777777" w:rsidR="00D91F54" w:rsidRPr="00873B4E" w:rsidRDefault="00D91F54" w:rsidP="00D91F54">
      <w:pPr>
        <w:spacing w:before="120" w:after="0" w:line="240" w:lineRule="auto"/>
        <w:rPr>
          <w:rFonts w:ascii="Arial" w:eastAsiaTheme="minorHAnsi" w:hAnsi="Arial" w:cs="Arial"/>
          <w:i/>
          <w:sz w:val="20"/>
          <w:szCs w:val="20"/>
          <w:lang w:eastAsia="en-US"/>
        </w:rPr>
      </w:pPr>
    </w:p>
    <w:p w14:paraId="095C217C" w14:textId="4D72C87E" w:rsidR="00D91F54" w:rsidRPr="00E962DA" w:rsidRDefault="00D91F54" w:rsidP="00D91F54">
      <w:pPr>
        <w:spacing w:before="120" w:after="0" w:line="240" w:lineRule="auto"/>
        <w:rPr>
          <w:rFonts w:ascii="Arial" w:eastAsia="Times New Roman" w:hAnsi="Arial" w:cs="Arial"/>
          <w:sz w:val="20"/>
          <w:szCs w:val="20"/>
        </w:rPr>
      </w:pPr>
      <w:r w:rsidRPr="00E962DA">
        <w:rPr>
          <w:rFonts w:ascii="Arial" w:eastAsia="Times New Roman" w:hAnsi="Arial" w:cs="Arial"/>
          <w:sz w:val="20"/>
          <w:szCs w:val="20"/>
        </w:rPr>
        <w:t>_________________ dnia ____ ____ 20</w:t>
      </w:r>
      <w:r>
        <w:rPr>
          <w:rFonts w:ascii="Arial" w:eastAsia="Times New Roman" w:hAnsi="Arial" w:cs="Arial"/>
          <w:sz w:val="20"/>
          <w:szCs w:val="20"/>
        </w:rPr>
        <w:t>2</w:t>
      </w:r>
      <w:r w:rsidR="00846BE7">
        <w:rPr>
          <w:rFonts w:ascii="Arial" w:eastAsia="Times New Roman" w:hAnsi="Arial" w:cs="Arial"/>
          <w:sz w:val="20"/>
          <w:szCs w:val="20"/>
        </w:rPr>
        <w:t>4</w:t>
      </w:r>
      <w:r w:rsidRPr="00E962DA">
        <w:rPr>
          <w:rFonts w:ascii="Arial" w:eastAsia="Times New Roman" w:hAnsi="Arial" w:cs="Arial"/>
          <w:sz w:val="20"/>
          <w:szCs w:val="20"/>
        </w:rPr>
        <w:t xml:space="preserve"> roku</w:t>
      </w:r>
    </w:p>
    <w:p w14:paraId="2E7D3E1B" w14:textId="77777777" w:rsidR="00D91F54" w:rsidRPr="00E962DA" w:rsidRDefault="00D91F54" w:rsidP="00D91F54">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5C46428" w14:textId="77777777" w:rsidR="00D91F54" w:rsidRPr="005A0CA8" w:rsidRDefault="00D91F54" w:rsidP="00D91F54">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4D9EB96B" w14:textId="4E1ECC6D" w:rsidR="00522359" w:rsidRDefault="00522359">
      <w:pPr>
        <w:rPr>
          <w:rFonts w:ascii="Arial" w:eastAsia="Times New Roman" w:hAnsi="Arial" w:cs="Arial"/>
          <w:sz w:val="20"/>
          <w:szCs w:val="20"/>
        </w:rPr>
      </w:pPr>
      <w:r>
        <w:rPr>
          <w:rFonts w:ascii="Arial" w:eastAsia="Times New Roman" w:hAnsi="Arial" w:cs="Arial"/>
          <w:sz w:val="20"/>
          <w:szCs w:val="20"/>
        </w:rPr>
        <w:br w:type="page"/>
      </w:r>
    </w:p>
    <w:p w14:paraId="2B69A8DA" w14:textId="77777777" w:rsidR="007A35C2" w:rsidRPr="00064D76" w:rsidRDefault="007A35C2" w:rsidP="007A35C2">
      <w:pPr>
        <w:spacing w:after="0" w:line="240" w:lineRule="auto"/>
        <w:jc w:val="right"/>
        <w:rPr>
          <w:rFonts w:ascii="Arial" w:eastAsia="Times New Roman" w:hAnsi="Arial" w:cs="Arial"/>
          <w:b/>
          <w:color w:val="000000" w:themeColor="text1"/>
          <w:sz w:val="20"/>
          <w:szCs w:val="20"/>
        </w:rPr>
      </w:pPr>
      <w:r w:rsidRPr="00064D76">
        <w:rPr>
          <w:rFonts w:ascii="Arial" w:eastAsia="Times New Roman" w:hAnsi="Arial" w:cs="Arial"/>
          <w:b/>
          <w:color w:val="000000" w:themeColor="text1"/>
          <w:sz w:val="20"/>
          <w:szCs w:val="20"/>
        </w:rPr>
        <w:lastRenderedPageBreak/>
        <w:t>Załącznik nr 5 do SWZ</w:t>
      </w:r>
    </w:p>
    <w:p w14:paraId="0F7F7942" w14:textId="77777777" w:rsidR="007A35C2" w:rsidRPr="00064D76" w:rsidRDefault="007A35C2" w:rsidP="007A35C2">
      <w:pPr>
        <w:spacing w:after="0" w:line="240" w:lineRule="auto"/>
        <w:jc w:val="both"/>
        <w:rPr>
          <w:rFonts w:ascii="Arial" w:eastAsia="Times New Roman" w:hAnsi="Arial" w:cs="Arial"/>
          <w:color w:val="000000" w:themeColor="text1"/>
          <w:sz w:val="20"/>
          <w:szCs w:val="20"/>
        </w:rPr>
      </w:pPr>
      <w:bookmarkStart w:id="2" w:name="_Hlk91585896"/>
      <w:bookmarkEnd w:id="2"/>
    </w:p>
    <w:p w14:paraId="285B8616" w14:textId="77777777" w:rsidR="007A35C2" w:rsidRPr="00064D76" w:rsidRDefault="007A35C2" w:rsidP="007A35C2">
      <w:pPr>
        <w:spacing w:after="0" w:line="240" w:lineRule="auto"/>
        <w:jc w:val="both"/>
        <w:rPr>
          <w:rFonts w:ascii="Arial" w:eastAsia="Times New Roman" w:hAnsi="Arial" w:cs="Arial"/>
          <w:color w:val="000000" w:themeColor="text1"/>
          <w:sz w:val="20"/>
          <w:szCs w:val="20"/>
        </w:rPr>
      </w:pPr>
    </w:p>
    <w:p w14:paraId="5A33BACE" w14:textId="77777777" w:rsidR="007A35C2" w:rsidRPr="00064D76" w:rsidRDefault="007A35C2" w:rsidP="007A35C2">
      <w:pPr>
        <w:pStyle w:val="Nagwek11"/>
        <w:numPr>
          <w:ilvl w:val="0"/>
          <w:numId w:val="78"/>
        </w:numPr>
        <w:jc w:val="center"/>
        <w:rPr>
          <w:rFonts w:ascii="Arial" w:hAnsi="Arial" w:cs="Arial"/>
          <w:color w:val="000000" w:themeColor="text1"/>
        </w:rPr>
      </w:pPr>
      <w:r w:rsidRPr="00064D76">
        <w:rPr>
          <w:rFonts w:ascii="Arial" w:hAnsi="Arial" w:cs="Arial"/>
          <w:color w:val="000000" w:themeColor="text1"/>
        </w:rPr>
        <w:t xml:space="preserve">Umowa nr </w:t>
      </w:r>
      <w:r>
        <w:rPr>
          <w:rFonts w:ascii="Arial" w:hAnsi="Arial" w:cs="Arial"/>
          <w:color w:val="000000" w:themeColor="text1"/>
        </w:rPr>
        <w:t>..../</w:t>
      </w:r>
      <w:r w:rsidRPr="00064D76">
        <w:rPr>
          <w:rFonts w:ascii="Arial" w:hAnsi="Arial" w:cs="Arial"/>
          <w:color w:val="000000" w:themeColor="text1"/>
        </w:rPr>
        <w:t>202</w:t>
      </w:r>
      <w:r>
        <w:rPr>
          <w:rFonts w:ascii="Arial" w:hAnsi="Arial" w:cs="Arial"/>
          <w:color w:val="000000" w:themeColor="text1"/>
        </w:rPr>
        <w:t>4</w:t>
      </w:r>
    </w:p>
    <w:p w14:paraId="0D924F40" w14:textId="77777777" w:rsidR="007A35C2" w:rsidRPr="00064D76" w:rsidRDefault="007A35C2" w:rsidP="007A35C2">
      <w:pPr>
        <w:spacing w:after="0"/>
        <w:rPr>
          <w:rFonts w:ascii="Arial" w:hAnsi="Arial" w:cs="Arial"/>
          <w:color w:val="000000" w:themeColor="text1"/>
          <w:sz w:val="20"/>
          <w:szCs w:val="20"/>
        </w:rPr>
      </w:pPr>
    </w:p>
    <w:p w14:paraId="40F6F8A2" w14:textId="77777777" w:rsidR="007A35C2" w:rsidRPr="00064D76" w:rsidRDefault="007A35C2" w:rsidP="007A35C2">
      <w:pPr>
        <w:pStyle w:val="Nagwek11"/>
        <w:numPr>
          <w:ilvl w:val="0"/>
          <w:numId w:val="49"/>
        </w:numPr>
        <w:jc w:val="center"/>
        <w:rPr>
          <w:rFonts w:ascii="Arial" w:hAnsi="Arial" w:cs="Arial"/>
          <w:color w:val="000000" w:themeColor="text1"/>
        </w:rPr>
      </w:pPr>
      <w:r w:rsidRPr="00064D76">
        <w:rPr>
          <w:rFonts w:ascii="Arial" w:hAnsi="Arial" w:cs="Arial"/>
          <w:color w:val="000000" w:themeColor="text1"/>
        </w:rPr>
        <w:t xml:space="preserve">zawarta w dniu </w:t>
      </w:r>
      <w:r>
        <w:rPr>
          <w:rFonts w:ascii="Arial" w:hAnsi="Arial" w:cs="Arial"/>
          <w:color w:val="000000" w:themeColor="text1"/>
        </w:rPr>
        <w:t>……………………………….</w:t>
      </w:r>
      <w:r w:rsidRPr="00064D76">
        <w:rPr>
          <w:rFonts w:ascii="Arial" w:hAnsi="Arial" w:cs="Arial"/>
          <w:color w:val="000000" w:themeColor="text1"/>
        </w:rPr>
        <w:t xml:space="preserve"> r. w Lipianach</w:t>
      </w:r>
      <w:bookmarkStart w:id="3" w:name="_Hlk92093931"/>
      <w:bookmarkEnd w:id="3"/>
    </w:p>
    <w:p w14:paraId="5DAD2309" w14:textId="77777777" w:rsidR="007A35C2" w:rsidRPr="00064D76" w:rsidRDefault="007A35C2" w:rsidP="007A35C2">
      <w:pPr>
        <w:pStyle w:val="Nagwek11"/>
        <w:numPr>
          <w:ilvl w:val="0"/>
          <w:numId w:val="49"/>
        </w:numPr>
        <w:rPr>
          <w:rFonts w:ascii="Arial" w:hAnsi="Arial" w:cs="Arial"/>
          <w:color w:val="000000" w:themeColor="text1"/>
        </w:rPr>
      </w:pPr>
      <w:r w:rsidRPr="00064D76">
        <w:rPr>
          <w:rFonts w:ascii="Arial" w:hAnsi="Arial" w:cs="Arial"/>
          <w:color w:val="000000" w:themeColor="text1"/>
        </w:rPr>
        <w:t>pomiędzy:</w:t>
      </w:r>
    </w:p>
    <w:p w14:paraId="5625F559" w14:textId="77777777" w:rsidR="007A35C2" w:rsidRPr="00064D76" w:rsidRDefault="007A35C2" w:rsidP="007A35C2">
      <w:pPr>
        <w:spacing w:after="0"/>
        <w:rPr>
          <w:rFonts w:ascii="Arial" w:hAnsi="Arial" w:cs="Arial"/>
          <w:color w:val="000000" w:themeColor="text1"/>
          <w:sz w:val="20"/>
          <w:szCs w:val="20"/>
        </w:rPr>
      </w:pPr>
    </w:p>
    <w:p w14:paraId="09423273" w14:textId="77777777" w:rsidR="007A35C2" w:rsidRPr="00064D76" w:rsidRDefault="007A35C2" w:rsidP="007A35C2">
      <w:pPr>
        <w:spacing w:after="0"/>
        <w:jc w:val="both"/>
        <w:rPr>
          <w:rFonts w:ascii="Arial" w:hAnsi="Arial" w:cs="Arial"/>
          <w:color w:val="000000" w:themeColor="text1"/>
          <w:sz w:val="20"/>
          <w:szCs w:val="20"/>
        </w:rPr>
      </w:pPr>
      <w:r w:rsidRPr="00064D76">
        <w:rPr>
          <w:rFonts w:ascii="Arial" w:hAnsi="Arial" w:cs="Arial"/>
          <w:color w:val="000000" w:themeColor="text1"/>
          <w:sz w:val="20"/>
          <w:szCs w:val="20"/>
        </w:rPr>
        <w:t>Gminą Lipiany, reprezentowaną przez:</w:t>
      </w:r>
    </w:p>
    <w:p w14:paraId="4B961475" w14:textId="77777777" w:rsidR="007A35C2" w:rsidRPr="00064D76" w:rsidRDefault="007A35C2" w:rsidP="007A35C2">
      <w:pPr>
        <w:spacing w:after="0"/>
        <w:ind w:left="360" w:hanging="360"/>
        <w:jc w:val="both"/>
        <w:rPr>
          <w:rFonts w:ascii="Arial" w:hAnsi="Arial" w:cs="Arial"/>
          <w:color w:val="000000" w:themeColor="text1"/>
          <w:sz w:val="20"/>
          <w:szCs w:val="20"/>
        </w:rPr>
      </w:pPr>
      <w:r>
        <w:rPr>
          <w:rFonts w:ascii="Arial" w:hAnsi="Arial" w:cs="Arial"/>
          <w:color w:val="000000" w:themeColor="text1"/>
          <w:sz w:val="20"/>
          <w:szCs w:val="20"/>
        </w:rPr>
        <w:t>………………………………………………….</w:t>
      </w:r>
    </w:p>
    <w:p w14:paraId="579BAC90" w14:textId="77777777" w:rsidR="007A35C2" w:rsidRPr="00064D76" w:rsidRDefault="007A35C2" w:rsidP="007A35C2">
      <w:pPr>
        <w:spacing w:after="0"/>
        <w:jc w:val="both"/>
        <w:rPr>
          <w:rFonts w:ascii="Arial" w:hAnsi="Arial" w:cs="Arial"/>
          <w:color w:val="000000" w:themeColor="text1"/>
          <w:sz w:val="20"/>
          <w:szCs w:val="20"/>
        </w:rPr>
      </w:pPr>
      <w:r w:rsidRPr="00064D76">
        <w:rPr>
          <w:rFonts w:ascii="Arial" w:hAnsi="Arial" w:cs="Arial"/>
          <w:color w:val="000000" w:themeColor="text1"/>
          <w:sz w:val="20"/>
          <w:szCs w:val="20"/>
        </w:rPr>
        <w:t xml:space="preserve">przy kontrasygnacie </w:t>
      </w:r>
      <w:r>
        <w:rPr>
          <w:rFonts w:ascii="Arial" w:hAnsi="Arial" w:cs="Arial"/>
          <w:color w:val="000000" w:themeColor="text1"/>
          <w:sz w:val="20"/>
          <w:szCs w:val="20"/>
        </w:rPr>
        <w:t>……………………………………………………</w:t>
      </w:r>
    </w:p>
    <w:p w14:paraId="0A37E4E9" w14:textId="77777777" w:rsidR="007A35C2" w:rsidRPr="00064D76" w:rsidRDefault="007A35C2" w:rsidP="007A35C2">
      <w:pPr>
        <w:spacing w:after="0"/>
        <w:jc w:val="both"/>
        <w:rPr>
          <w:rFonts w:ascii="Arial" w:hAnsi="Arial" w:cs="Arial"/>
          <w:b/>
          <w:color w:val="000000" w:themeColor="text1"/>
          <w:sz w:val="20"/>
          <w:szCs w:val="20"/>
        </w:rPr>
      </w:pPr>
      <w:r w:rsidRPr="00064D76">
        <w:rPr>
          <w:rFonts w:ascii="Arial" w:hAnsi="Arial" w:cs="Arial"/>
          <w:color w:val="000000" w:themeColor="text1"/>
          <w:sz w:val="20"/>
          <w:szCs w:val="20"/>
        </w:rPr>
        <w:t>zwanym dalej: „Zamawiającym</w:t>
      </w:r>
      <w:r w:rsidRPr="00064D76">
        <w:rPr>
          <w:rFonts w:ascii="Arial" w:hAnsi="Arial" w:cs="Arial"/>
          <w:b/>
          <w:color w:val="000000" w:themeColor="text1"/>
          <w:sz w:val="20"/>
          <w:szCs w:val="20"/>
        </w:rPr>
        <w:t>”</w:t>
      </w:r>
    </w:p>
    <w:p w14:paraId="1D5574E5" w14:textId="77777777" w:rsidR="007A35C2" w:rsidRPr="00064D76" w:rsidRDefault="007A35C2" w:rsidP="007A35C2">
      <w:pPr>
        <w:pStyle w:val="Tekstpodstawowy310"/>
        <w:rPr>
          <w:rFonts w:cs="Arial"/>
          <w:color w:val="000000" w:themeColor="text1"/>
          <w:sz w:val="20"/>
        </w:rPr>
      </w:pPr>
      <w:r w:rsidRPr="00064D76">
        <w:rPr>
          <w:rFonts w:cs="Arial"/>
          <w:color w:val="000000" w:themeColor="text1"/>
          <w:sz w:val="20"/>
        </w:rPr>
        <w:t xml:space="preserve">a </w:t>
      </w:r>
    </w:p>
    <w:p w14:paraId="72723C25" w14:textId="77777777" w:rsidR="007A35C2" w:rsidRDefault="007A35C2" w:rsidP="007A35C2">
      <w:pPr>
        <w:pStyle w:val="Default"/>
      </w:pPr>
    </w:p>
    <w:p w14:paraId="237A582C" w14:textId="77777777" w:rsidR="007A35C2" w:rsidRPr="002D6751" w:rsidRDefault="007A35C2" w:rsidP="007A35C2">
      <w:pPr>
        <w:pStyle w:val="Default"/>
      </w:pPr>
      <w:r>
        <w:rPr>
          <w:sz w:val="20"/>
          <w:szCs w:val="20"/>
        </w:rPr>
        <w:t>………………………………………………………………………………………………</w:t>
      </w:r>
      <w:r>
        <w:rPr>
          <w:color w:val="000000" w:themeColor="text1"/>
          <w:sz w:val="20"/>
          <w:szCs w:val="20"/>
        </w:rPr>
        <w:t>, ………………………………………………………………………………………………</w:t>
      </w:r>
    </w:p>
    <w:p w14:paraId="279545DC" w14:textId="77777777" w:rsidR="007A35C2" w:rsidRPr="00064D76" w:rsidRDefault="007A35C2" w:rsidP="007A35C2">
      <w:pPr>
        <w:spacing w:after="0"/>
        <w:jc w:val="both"/>
        <w:rPr>
          <w:rFonts w:ascii="Arial" w:hAnsi="Arial" w:cs="Arial"/>
          <w:color w:val="000000" w:themeColor="text1"/>
          <w:sz w:val="20"/>
          <w:szCs w:val="20"/>
        </w:rPr>
      </w:pPr>
      <w:r w:rsidRPr="00064D76">
        <w:rPr>
          <w:rFonts w:ascii="Arial" w:hAnsi="Arial" w:cs="Arial"/>
          <w:color w:val="000000" w:themeColor="text1"/>
          <w:sz w:val="20"/>
          <w:szCs w:val="20"/>
        </w:rPr>
        <w:t>zwanym dalej: „Wykonawcą”</w:t>
      </w:r>
      <w:r w:rsidRPr="00064D76">
        <w:rPr>
          <w:rFonts w:ascii="Arial" w:hAnsi="Arial" w:cs="Arial"/>
          <w:i/>
          <w:color w:val="000000" w:themeColor="text1"/>
          <w:sz w:val="20"/>
          <w:szCs w:val="20"/>
        </w:rPr>
        <w:t>,</w:t>
      </w:r>
    </w:p>
    <w:p w14:paraId="24A5D367" w14:textId="77777777" w:rsidR="007A35C2" w:rsidRPr="00064D76" w:rsidRDefault="007A35C2" w:rsidP="007A35C2">
      <w:pPr>
        <w:spacing w:after="0"/>
        <w:jc w:val="both"/>
        <w:rPr>
          <w:rFonts w:ascii="Arial" w:hAnsi="Arial" w:cs="Arial"/>
          <w:color w:val="000000" w:themeColor="text1"/>
          <w:sz w:val="20"/>
          <w:szCs w:val="20"/>
        </w:rPr>
      </w:pPr>
      <w:r w:rsidRPr="00064D76">
        <w:rPr>
          <w:rFonts w:ascii="Arial" w:hAnsi="Arial" w:cs="Arial"/>
          <w:color w:val="000000" w:themeColor="text1"/>
          <w:sz w:val="20"/>
          <w:szCs w:val="20"/>
        </w:rPr>
        <w:t>łącznie zwane dalej: „Stronami”</w:t>
      </w:r>
    </w:p>
    <w:p w14:paraId="08ABDF07" w14:textId="77777777" w:rsidR="007A35C2" w:rsidRPr="00064D76" w:rsidRDefault="007A35C2" w:rsidP="007A35C2">
      <w:pPr>
        <w:spacing w:after="0"/>
        <w:jc w:val="both"/>
        <w:rPr>
          <w:rFonts w:ascii="Arial" w:hAnsi="Arial" w:cs="Arial"/>
          <w:color w:val="000000" w:themeColor="text1"/>
          <w:sz w:val="20"/>
          <w:szCs w:val="20"/>
        </w:rPr>
      </w:pPr>
    </w:p>
    <w:p w14:paraId="4497C365" w14:textId="77777777" w:rsidR="007A35C2" w:rsidRPr="00064D76" w:rsidRDefault="007A35C2" w:rsidP="007A35C2">
      <w:pPr>
        <w:spacing w:after="0"/>
        <w:jc w:val="both"/>
        <w:rPr>
          <w:rFonts w:ascii="Arial" w:hAnsi="Arial" w:cs="Arial"/>
          <w:color w:val="000000" w:themeColor="text1"/>
          <w:sz w:val="20"/>
          <w:szCs w:val="20"/>
        </w:rPr>
      </w:pPr>
      <w:r w:rsidRPr="00064D76">
        <w:rPr>
          <w:rFonts w:ascii="Arial" w:hAnsi="Arial" w:cs="Arial"/>
          <w:color w:val="000000" w:themeColor="text1"/>
          <w:sz w:val="20"/>
          <w:szCs w:val="20"/>
        </w:rPr>
        <w:t>zawarta została umowa następującej treści:</w:t>
      </w:r>
      <w:r w:rsidRPr="00064D76">
        <w:rPr>
          <w:rFonts w:ascii="Arial" w:hAnsi="Arial" w:cs="Arial"/>
          <w:color w:val="000000" w:themeColor="text1"/>
          <w:sz w:val="20"/>
          <w:szCs w:val="20"/>
        </w:rPr>
        <w:tab/>
      </w:r>
    </w:p>
    <w:p w14:paraId="0D2FC7D8" w14:textId="77777777" w:rsidR="007A35C2" w:rsidRPr="00064D76" w:rsidRDefault="007A35C2" w:rsidP="007A35C2">
      <w:pPr>
        <w:pStyle w:val="Standard"/>
        <w:tabs>
          <w:tab w:val="left" w:pos="142"/>
          <w:tab w:val="left" w:pos="360"/>
        </w:tabs>
        <w:jc w:val="both"/>
        <w:rPr>
          <w:rFonts w:ascii="Arial" w:hAnsi="Arial" w:cs="Arial"/>
          <w:color w:val="000000" w:themeColor="text1"/>
          <w:sz w:val="20"/>
          <w:szCs w:val="20"/>
        </w:rPr>
      </w:pPr>
    </w:p>
    <w:p w14:paraId="7D126E40" w14:textId="77777777" w:rsidR="007A35C2" w:rsidRPr="00064D76" w:rsidRDefault="007A35C2" w:rsidP="007A35C2">
      <w:pPr>
        <w:pStyle w:val="Standard"/>
        <w:tabs>
          <w:tab w:val="left" w:pos="142"/>
          <w:tab w:val="left" w:pos="360"/>
        </w:tabs>
        <w:jc w:val="both"/>
        <w:rPr>
          <w:rFonts w:ascii="Arial" w:hAnsi="Arial" w:cs="Arial"/>
          <w:color w:val="000000" w:themeColor="text1"/>
          <w:sz w:val="20"/>
          <w:szCs w:val="20"/>
        </w:rPr>
      </w:pPr>
      <w:r w:rsidRPr="00064D76">
        <w:rPr>
          <w:rFonts w:ascii="Arial" w:hAnsi="Arial" w:cs="Arial"/>
          <w:color w:val="000000" w:themeColor="text1"/>
          <w:sz w:val="20"/>
          <w:szCs w:val="20"/>
        </w:rPr>
        <w:t xml:space="preserve">Umowa zostaje zawarta po przeprowadzeniu postępowania o zamówienie publiczne w oparciu </w:t>
      </w:r>
      <w:r w:rsidRPr="00064D76">
        <w:rPr>
          <w:rFonts w:ascii="Arial" w:hAnsi="Arial" w:cs="Arial"/>
          <w:color w:val="000000" w:themeColor="text1"/>
          <w:sz w:val="20"/>
          <w:szCs w:val="20"/>
        </w:rPr>
        <w:br/>
        <w:t>o przepisy ustawy z dnia 11 września 2019 r. Prawo zamówień publicznych (</w:t>
      </w:r>
      <w:r w:rsidRPr="00064D76">
        <w:rPr>
          <w:rStyle w:val="markedcontent"/>
          <w:rFonts w:ascii="Arial" w:hAnsi="Arial" w:cs="Arial"/>
          <w:color w:val="000000" w:themeColor="text1"/>
          <w:sz w:val="20"/>
          <w:szCs w:val="20"/>
        </w:rPr>
        <w:t xml:space="preserve">t.j. Dz. </w:t>
      </w:r>
      <w:r w:rsidRPr="00064D76">
        <w:rPr>
          <w:rFonts w:ascii="Arial" w:hAnsi="Arial" w:cs="Arial"/>
          <w:color w:val="000000" w:themeColor="text1"/>
          <w:sz w:val="20"/>
          <w:szCs w:val="20"/>
        </w:rPr>
        <w:br/>
      </w:r>
      <w:r w:rsidRPr="00064D76">
        <w:rPr>
          <w:rStyle w:val="markedcontent"/>
          <w:rFonts w:ascii="Arial" w:hAnsi="Arial" w:cs="Arial"/>
          <w:color w:val="000000" w:themeColor="text1"/>
          <w:sz w:val="20"/>
          <w:szCs w:val="20"/>
        </w:rPr>
        <w:t>U. z 202</w:t>
      </w:r>
      <w:r>
        <w:rPr>
          <w:rStyle w:val="markedcontent"/>
          <w:rFonts w:ascii="Arial" w:hAnsi="Arial" w:cs="Arial"/>
          <w:color w:val="000000" w:themeColor="text1"/>
          <w:sz w:val="20"/>
          <w:szCs w:val="20"/>
        </w:rPr>
        <w:t>3</w:t>
      </w:r>
      <w:r w:rsidRPr="00064D76">
        <w:rPr>
          <w:rStyle w:val="markedcontent"/>
          <w:rFonts w:ascii="Arial" w:hAnsi="Arial" w:cs="Arial"/>
          <w:color w:val="000000" w:themeColor="text1"/>
          <w:sz w:val="20"/>
          <w:szCs w:val="20"/>
        </w:rPr>
        <w:t xml:space="preserve"> r. poz. </w:t>
      </w:r>
      <w:r>
        <w:rPr>
          <w:rStyle w:val="markedcontent"/>
          <w:rFonts w:ascii="Arial" w:hAnsi="Arial" w:cs="Arial"/>
          <w:color w:val="000000" w:themeColor="text1"/>
          <w:sz w:val="20"/>
          <w:szCs w:val="20"/>
        </w:rPr>
        <w:t>1605, 1720</w:t>
      </w:r>
      <w:r w:rsidRPr="00064D76">
        <w:rPr>
          <w:rFonts w:ascii="Arial" w:hAnsi="Arial" w:cs="Arial"/>
          <w:color w:val="000000" w:themeColor="text1"/>
          <w:sz w:val="20"/>
          <w:szCs w:val="20"/>
        </w:rPr>
        <w:t xml:space="preserve">) w trybie podstawowym na podstawie art. 275 pkt 2 ustawy - Prawo zamówień publicznych. </w:t>
      </w:r>
    </w:p>
    <w:p w14:paraId="471C83B6" w14:textId="77777777" w:rsidR="007A35C2" w:rsidRPr="00064D76" w:rsidRDefault="007A35C2" w:rsidP="007A35C2">
      <w:pPr>
        <w:spacing w:after="0"/>
        <w:jc w:val="both"/>
        <w:rPr>
          <w:rFonts w:ascii="Arial" w:hAnsi="Arial" w:cs="Arial"/>
          <w:color w:val="000000" w:themeColor="text1"/>
          <w:sz w:val="20"/>
          <w:szCs w:val="20"/>
        </w:rPr>
      </w:pPr>
      <w:r w:rsidRPr="00064D76">
        <w:rPr>
          <w:rFonts w:ascii="Arial" w:hAnsi="Arial" w:cs="Arial"/>
          <w:color w:val="000000" w:themeColor="text1"/>
          <w:sz w:val="20"/>
          <w:szCs w:val="20"/>
        </w:rPr>
        <w:t xml:space="preserve">                              </w:t>
      </w:r>
    </w:p>
    <w:p w14:paraId="2BF5BDB4" w14:textId="77777777" w:rsidR="007A35C2" w:rsidRPr="00064D76" w:rsidRDefault="007A35C2" w:rsidP="007A35C2">
      <w:pPr>
        <w:spacing w:after="0"/>
        <w:jc w:val="both"/>
        <w:rPr>
          <w:rFonts w:ascii="Arial" w:hAnsi="Arial" w:cs="Arial"/>
          <w:color w:val="000000" w:themeColor="text1"/>
          <w:sz w:val="20"/>
          <w:szCs w:val="20"/>
        </w:rPr>
      </w:pPr>
      <w:r w:rsidRPr="00064D76">
        <w:rPr>
          <w:rFonts w:ascii="Arial" w:hAnsi="Arial" w:cs="Arial"/>
          <w:color w:val="000000" w:themeColor="text1"/>
          <w:sz w:val="20"/>
          <w:szCs w:val="20"/>
        </w:rPr>
        <w:t xml:space="preserve">                          </w:t>
      </w:r>
    </w:p>
    <w:p w14:paraId="0D7B5B0A" w14:textId="77777777" w:rsidR="007A35C2" w:rsidRPr="00064D76" w:rsidRDefault="007A35C2" w:rsidP="007A35C2">
      <w:pPr>
        <w:spacing w:after="0"/>
        <w:jc w:val="center"/>
        <w:rPr>
          <w:rFonts w:ascii="Arial" w:hAnsi="Arial" w:cs="Arial"/>
          <w:b/>
          <w:color w:val="000000" w:themeColor="text1"/>
          <w:sz w:val="20"/>
          <w:szCs w:val="20"/>
        </w:rPr>
      </w:pPr>
      <w:r w:rsidRPr="00064D76">
        <w:rPr>
          <w:rFonts w:ascii="Arial" w:hAnsi="Arial" w:cs="Arial"/>
          <w:b/>
          <w:color w:val="000000" w:themeColor="text1"/>
          <w:sz w:val="20"/>
          <w:szCs w:val="20"/>
        </w:rPr>
        <w:t>§ 1.</w:t>
      </w:r>
    </w:p>
    <w:p w14:paraId="50604E65" w14:textId="77777777" w:rsidR="007A35C2" w:rsidRPr="00064D76" w:rsidRDefault="007A35C2" w:rsidP="007A35C2">
      <w:pPr>
        <w:pStyle w:val="Style6"/>
        <w:widowControl/>
        <w:numPr>
          <w:ilvl w:val="0"/>
          <w:numId w:val="79"/>
        </w:numPr>
        <w:suppressAutoHyphens/>
        <w:autoSpaceDE/>
        <w:autoSpaceDN/>
        <w:spacing w:line="360" w:lineRule="auto"/>
        <w:ind w:left="284" w:hanging="284"/>
        <w:jc w:val="both"/>
        <w:textAlignment w:val="auto"/>
        <w:rPr>
          <w:color w:val="000000" w:themeColor="text1"/>
          <w:sz w:val="20"/>
          <w:szCs w:val="20"/>
        </w:rPr>
      </w:pPr>
      <w:r w:rsidRPr="00064D76">
        <w:rPr>
          <w:rStyle w:val="FontStyle20"/>
          <w:color w:val="000000" w:themeColor="text1"/>
        </w:rPr>
        <w:t xml:space="preserve">Zamawiający zleca, a Wykonawca przyjmuje do realizacji zadanie pn. „Utrzymanie czystości </w:t>
      </w:r>
      <w:r>
        <w:rPr>
          <w:rStyle w:val="FontStyle20"/>
          <w:color w:val="000000" w:themeColor="text1"/>
        </w:rPr>
        <w:t xml:space="preserve">dróg powiatowych </w:t>
      </w:r>
      <w:r w:rsidRPr="00064D76">
        <w:rPr>
          <w:rStyle w:val="FontStyle20"/>
          <w:color w:val="000000" w:themeColor="text1"/>
        </w:rPr>
        <w:t xml:space="preserve"> na terenie miasta Lipiany” (zwane dalej: „zamówieniem”).</w:t>
      </w:r>
    </w:p>
    <w:p w14:paraId="19AC68A3" w14:textId="77777777" w:rsidR="007A35C2" w:rsidRPr="00064D76" w:rsidRDefault="007A35C2" w:rsidP="007A35C2">
      <w:pPr>
        <w:pStyle w:val="Style6"/>
        <w:widowControl/>
        <w:numPr>
          <w:ilvl w:val="0"/>
          <w:numId w:val="50"/>
        </w:numPr>
        <w:suppressAutoHyphens/>
        <w:autoSpaceDE/>
        <w:autoSpaceDN/>
        <w:spacing w:line="360" w:lineRule="auto"/>
        <w:ind w:left="284" w:hanging="284"/>
        <w:jc w:val="both"/>
        <w:textAlignment w:val="auto"/>
        <w:rPr>
          <w:color w:val="000000" w:themeColor="text1"/>
          <w:sz w:val="20"/>
          <w:szCs w:val="20"/>
        </w:rPr>
      </w:pPr>
      <w:r w:rsidRPr="00064D76">
        <w:rPr>
          <w:color w:val="000000" w:themeColor="text1"/>
          <w:sz w:val="20"/>
          <w:szCs w:val="20"/>
        </w:rPr>
        <w:t xml:space="preserve">Łącznie do utrzymania w cyklach comiesięcznych przewiduje się: </w:t>
      </w:r>
    </w:p>
    <w:p w14:paraId="0636F6EE" w14:textId="77777777" w:rsidR="007A35C2" w:rsidRPr="00064D76" w:rsidRDefault="007A35C2" w:rsidP="007A35C2">
      <w:pPr>
        <w:numPr>
          <w:ilvl w:val="0"/>
          <w:numId w:val="80"/>
        </w:numPr>
        <w:suppressAutoHyphens/>
        <w:spacing w:after="0" w:line="360" w:lineRule="auto"/>
        <w:rPr>
          <w:rFonts w:ascii="Arial" w:hAnsi="Arial" w:cs="Arial"/>
          <w:color w:val="000000" w:themeColor="text1"/>
          <w:sz w:val="20"/>
          <w:szCs w:val="20"/>
        </w:rPr>
      </w:pPr>
      <w:r w:rsidRPr="00064D76">
        <w:rPr>
          <w:rFonts w:ascii="Arial" w:hAnsi="Arial" w:cs="Arial"/>
          <w:color w:val="000000" w:themeColor="text1"/>
          <w:sz w:val="20"/>
          <w:szCs w:val="20"/>
        </w:rPr>
        <w:t>w zakresie utrzymania czystości nawierzchni jezdni – 18 230,00 m</w:t>
      </w:r>
      <w:r w:rsidRPr="00064D76">
        <w:rPr>
          <w:rFonts w:ascii="Arial" w:hAnsi="Arial" w:cs="Arial"/>
          <w:color w:val="000000" w:themeColor="text1"/>
          <w:sz w:val="20"/>
          <w:szCs w:val="20"/>
          <w:vertAlign w:val="superscript"/>
        </w:rPr>
        <w:t>2</w:t>
      </w:r>
      <w:r w:rsidRPr="00064D76">
        <w:rPr>
          <w:rFonts w:ascii="Arial" w:hAnsi="Arial" w:cs="Arial"/>
          <w:color w:val="000000" w:themeColor="text1"/>
          <w:sz w:val="20"/>
          <w:szCs w:val="20"/>
        </w:rPr>
        <w:t>,</w:t>
      </w:r>
    </w:p>
    <w:p w14:paraId="05ABC768" w14:textId="77777777" w:rsidR="007A35C2" w:rsidRPr="00064D76" w:rsidRDefault="007A35C2" w:rsidP="007A35C2">
      <w:pPr>
        <w:pStyle w:val="Akapitzlist"/>
        <w:numPr>
          <w:ilvl w:val="0"/>
          <w:numId w:val="51"/>
        </w:numPr>
        <w:tabs>
          <w:tab w:val="left" w:pos="720"/>
        </w:tabs>
        <w:suppressAutoHyphens/>
        <w:spacing w:after="0" w:line="360" w:lineRule="auto"/>
        <w:jc w:val="both"/>
        <w:rPr>
          <w:rFonts w:ascii="Arial" w:hAnsi="Arial" w:cs="Arial"/>
          <w:color w:val="000000" w:themeColor="text1"/>
          <w:sz w:val="20"/>
          <w:szCs w:val="20"/>
        </w:rPr>
      </w:pPr>
      <w:r w:rsidRPr="00064D76">
        <w:rPr>
          <w:rFonts w:ascii="Arial" w:hAnsi="Arial" w:cs="Arial"/>
          <w:color w:val="000000" w:themeColor="text1"/>
          <w:sz w:val="20"/>
          <w:szCs w:val="20"/>
        </w:rPr>
        <w:t>w zakresie utrzymania czystości nawierzchni chodników – 11 207,60 m</w:t>
      </w:r>
      <w:r w:rsidRPr="00064D76">
        <w:rPr>
          <w:rFonts w:ascii="Arial" w:hAnsi="Arial" w:cs="Arial"/>
          <w:color w:val="000000" w:themeColor="text1"/>
          <w:sz w:val="20"/>
          <w:szCs w:val="20"/>
          <w:vertAlign w:val="superscript"/>
        </w:rPr>
        <w:t>2</w:t>
      </w:r>
      <w:r w:rsidRPr="00064D76">
        <w:rPr>
          <w:rFonts w:ascii="Arial" w:hAnsi="Arial" w:cs="Arial"/>
          <w:color w:val="000000" w:themeColor="text1"/>
          <w:sz w:val="20"/>
          <w:szCs w:val="20"/>
        </w:rPr>
        <w:t>,</w:t>
      </w:r>
    </w:p>
    <w:p w14:paraId="2A0D8413" w14:textId="77777777" w:rsidR="007A35C2" w:rsidRPr="00064D76" w:rsidRDefault="007A35C2" w:rsidP="007A35C2">
      <w:pPr>
        <w:pStyle w:val="Akapitzlist"/>
        <w:numPr>
          <w:ilvl w:val="0"/>
          <w:numId w:val="51"/>
        </w:numPr>
        <w:tabs>
          <w:tab w:val="left" w:pos="720"/>
        </w:tabs>
        <w:suppressAutoHyphens/>
        <w:spacing w:after="0" w:line="360" w:lineRule="auto"/>
        <w:jc w:val="both"/>
        <w:rPr>
          <w:rFonts w:ascii="Arial" w:hAnsi="Arial" w:cs="Arial"/>
          <w:color w:val="000000" w:themeColor="text1"/>
          <w:sz w:val="20"/>
          <w:szCs w:val="20"/>
        </w:rPr>
      </w:pPr>
      <w:r w:rsidRPr="00064D76">
        <w:rPr>
          <w:rFonts w:ascii="Arial" w:hAnsi="Arial" w:cs="Arial"/>
          <w:color w:val="000000" w:themeColor="text1"/>
          <w:sz w:val="20"/>
          <w:szCs w:val="20"/>
        </w:rPr>
        <w:t>w zakresie opróżniania i utrzymania koszy ulicznych – 41 szt.,</w:t>
      </w:r>
    </w:p>
    <w:p w14:paraId="63909595" w14:textId="77777777" w:rsidR="007A35C2" w:rsidRDefault="007A35C2" w:rsidP="007A35C2">
      <w:pPr>
        <w:pStyle w:val="Akapitzlist"/>
        <w:numPr>
          <w:ilvl w:val="0"/>
          <w:numId w:val="51"/>
        </w:numPr>
        <w:tabs>
          <w:tab w:val="left" w:pos="720"/>
        </w:tabs>
        <w:suppressAutoHyphens/>
        <w:spacing w:after="0" w:line="360" w:lineRule="auto"/>
        <w:jc w:val="both"/>
        <w:rPr>
          <w:rFonts w:ascii="Arial" w:hAnsi="Arial" w:cs="Arial"/>
          <w:color w:val="000000" w:themeColor="text1"/>
          <w:sz w:val="20"/>
          <w:szCs w:val="20"/>
        </w:rPr>
      </w:pPr>
      <w:r w:rsidRPr="00064D76">
        <w:rPr>
          <w:rFonts w:ascii="Arial" w:hAnsi="Arial" w:cs="Arial"/>
          <w:color w:val="000000" w:themeColor="text1"/>
          <w:sz w:val="20"/>
          <w:szCs w:val="20"/>
        </w:rPr>
        <w:t xml:space="preserve">w zakresie porządkowania terenów zieleni w pasie drogowym ulic,  w tym trawników – </w:t>
      </w:r>
      <w:r>
        <w:rPr>
          <w:rFonts w:ascii="Arial" w:hAnsi="Arial" w:cs="Arial"/>
          <w:color w:val="000000" w:themeColor="text1"/>
          <w:sz w:val="20"/>
          <w:szCs w:val="20"/>
        </w:rPr>
        <w:t>7685,70</w:t>
      </w:r>
      <w:r w:rsidRPr="00064D76">
        <w:rPr>
          <w:rFonts w:ascii="Arial" w:hAnsi="Arial" w:cs="Arial"/>
          <w:color w:val="000000" w:themeColor="text1"/>
          <w:sz w:val="20"/>
          <w:szCs w:val="20"/>
        </w:rPr>
        <w:t xml:space="preserve"> m</w:t>
      </w:r>
      <w:r w:rsidRPr="00064D76">
        <w:rPr>
          <w:rFonts w:ascii="Arial" w:hAnsi="Arial" w:cs="Arial"/>
          <w:color w:val="000000" w:themeColor="text1"/>
          <w:sz w:val="20"/>
          <w:szCs w:val="20"/>
          <w:vertAlign w:val="superscript"/>
        </w:rPr>
        <w:t>2</w:t>
      </w:r>
      <w:r w:rsidRPr="00064D76">
        <w:rPr>
          <w:rFonts w:ascii="Arial" w:hAnsi="Arial" w:cs="Arial"/>
          <w:color w:val="000000" w:themeColor="text1"/>
          <w:sz w:val="20"/>
          <w:szCs w:val="20"/>
        </w:rPr>
        <w:t>,</w:t>
      </w:r>
    </w:p>
    <w:p w14:paraId="3CC75650" w14:textId="77777777" w:rsidR="007A35C2" w:rsidRDefault="007A35C2" w:rsidP="007A35C2">
      <w:pPr>
        <w:pStyle w:val="Akapitzlist"/>
        <w:numPr>
          <w:ilvl w:val="0"/>
          <w:numId w:val="51"/>
        </w:numPr>
        <w:tabs>
          <w:tab w:val="left" w:pos="720"/>
        </w:tabs>
        <w:suppressAutoHyphens/>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w zakresie koszenia zieleni niskiej – trawniki – 9 245,70 m</w:t>
      </w:r>
      <w:r>
        <w:rPr>
          <w:rFonts w:ascii="Arial" w:hAnsi="Arial" w:cs="Arial"/>
          <w:color w:val="000000" w:themeColor="text1"/>
          <w:sz w:val="20"/>
          <w:szCs w:val="20"/>
          <w:vertAlign w:val="superscript"/>
        </w:rPr>
        <w:t>2</w:t>
      </w:r>
      <w:r>
        <w:rPr>
          <w:rFonts w:ascii="Arial" w:hAnsi="Arial" w:cs="Arial"/>
          <w:color w:val="000000" w:themeColor="text1"/>
          <w:sz w:val="20"/>
          <w:szCs w:val="20"/>
        </w:rPr>
        <w:t xml:space="preserve"> </w:t>
      </w:r>
    </w:p>
    <w:p w14:paraId="2609AFE8" w14:textId="4BB1173B" w:rsidR="009E02F0" w:rsidRPr="009E02F0" w:rsidRDefault="00AA42BC" w:rsidP="00AB3230">
      <w:pPr>
        <w:widowControl w:val="0"/>
        <w:suppressAutoHyphens/>
        <w:spacing w:after="0" w:line="360" w:lineRule="auto"/>
        <w:ind w:left="284" w:hanging="284"/>
        <w:jc w:val="both"/>
        <w:rPr>
          <w:rFonts w:ascii="Arial" w:hAnsi="Arial"/>
          <w:b/>
          <w:bCs/>
          <w:sz w:val="20"/>
          <w:szCs w:val="20"/>
        </w:rPr>
      </w:pPr>
      <w:r>
        <w:rPr>
          <w:rFonts w:ascii="Arial" w:hAnsi="Arial"/>
          <w:b/>
          <w:bCs/>
          <w:sz w:val="20"/>
          <w:szCs w:val="20"/>
        </w:rPr>
        <w:t xml:space="preserve">3.  </w:t>
      </w:r>
      <w:r w:rsidR="00AB3230">
        <w:rPr>
          <w:rFonts w:ascii="Arial" w:hAnsi="Arial"/>
          <w:b/>
          <w:bCs/>
          <w:sz w:val="20"/>
          <w:szCs w:val="20"/>
        </w:rPr>
        <w:t xml:space="preserve">Zamawiający zgodnie z Opisem Przedmiotu Zamówienia (załącznik nr 7 do SWZ) przewiduje </w:t>
      </w:r>
      <w:r w:rsidR="00AB3230" w:rsidRPr="009E02F0">
        <w:rPr>
          <w:rFonts w:ascii="Arial" w:hAnsi="Arial"/>
          <w:b/>
          <w:bCs/>
          <w:sz w:val="20"/>
          <w:szCs w:val="20"/>
        </w:rPr>
        <w:t xml:space="preserve">dodatkowe (na zgłoszenie telefoniczne) sprzątanie chodników i jezdni – 2 x w ciągu trwania umowy </w:t>
      </w:r>
      <w:r w:rsidR="00AB3230">
        <w:rPr>
          <w:rFonts w:ascii="Arial" w:hAnsi="Arial"/>
          <w:b/>
          <w:bCs/>
          <w:sz w:val="20"/>
          <w:szCs w:val="20"/>
        </w:rPr>
        <w:t xml:space="preserve">oraz </w:t>
      </w:r>
      <w:r w:rsidR="00AB3230" w:rsidRPr="009E02F0">
        <w:rPr>
          <w:rFonts w:ascii="Arial" w:hAnsi="Arial"/>
          <w:b/>
          <w:bCs/>
          <w:sz w:val="20"/>
          <w:szCs w:val="20"/>
        </w:rPr>
        <w:t>dodatkowe koszenie (na zgłoszenie telefoniczne) – 2 x w ciągu trwania umowy</w:t>
      </w:r>
      <w:r w:rsidR="00AB3230">
        <w:rPr>
          <w:rFonts w:ascii="Arial" w:hAnsi="Arial"/>
          <w:b/>
          <w:bCs/>
          <w:sz w:val="20"/>
          <w:szCs w:val="20"/>
        </w:rPr>
        <w:t>.</w:t>
      </w:r>
    </w:p>
    <w:p w14:paraId="46470517" w14:textId="77777777" w:rsidR="007A35C2" w:rsidRPr="00064D76" w:rsidRDefault="007A35C2" w:rsidP="00AA42BC">
      <w:pPr>
        <w:pStyle w:val="Akapitzlist"/>
        <w:numPr>
          <w:ilvl w:val="0"/>
          <w:numId w:val="97"/>
        </w:numPr>
        <w:tabs>
          <w:tab w:val="clear" w:pos="720"/>
          <w:tab w:val="left" w:pos="284"/>
        </w:tabs>
        <w:suppressAutoHyphens/>
        <w:spacing w:after="0" w:line="360" w:lineRule="auto"/>
        <w:ind w:left="284" w:hanging="284"/>
        <w:jc w:val="both"/>
        <w:rPr>
          <w:rFonts w:ascii="Arial" w:hAnsi="Arial" w:cs="Arial"/>
          <w:color w:val="000000" w:themeColor="text1"/>
          <w:sz w:val="20"/>
          <w:szCs w:val="20"/>
        </w:rPr>
      </w:pPr>
      <w:r w:rsidRPr="00064D76">
        <w:rPr>
          <w:rFonts w:ascii="Arial" w:hAnsi="Arial" w:cs="Arial"/>
          <w:color w:val="000000" w:themeColor="text1"/>
          <w:sz w:val="20"/>
          <w:szCs w:val="20"/>
        </w:rPr>
        <w:t xml:space="preserve">Wykonawca zobowiązuje się do wykonania przedmiotu zamówienia określonego </w:t>
      </w:r>
      <w:r w:rsidRPr="00064D76">
        <w:rPr>
          <w:rFonts w:ascii="Arial" w:hAnsi="Arial" w:cs="Arial"/>
          <w:color w:val="000000" w:themeColor="text1"/>
          <w:sz w:val="20"/>
          <w:szCs w:val="20"/>
        </w:rPr>
        <w:br/>
        <w:t xml:space="preserve">w ust. 1 zgodnie z zasadami wiedzy technicznej. </w:t>
      </w:r>
    </w:p>
    <w:p w14:paraId="2D9B2EE1" w14:textId="77777777" w:rsidR="007A35C2" w:rsidRPr="00064D76" w:rsidRDefault="007A35C2" w:rsidP="007A35C2">
      <w:pPr>
        <w:pStyle w:val="Akapitzlist"/>
        <w:numPr>
          <w:ilvl w:val="0"/>
          <w:numId w:val="97"/>
        </w:numPr>
        <w:tabs>
          <w:tab w:val="clear" w:pos="720"/>
          <w:tab w:val="left" w:pos="284"/>
        </w:tabs>
        <w:suppressAutoHyphens/>
        <w:spacing w:after="0" w:line="360" w:lineRule="auto"/>
        <w:ind w:left="284" w:hanging="284"/>
        <w:jc w:val="both"/>
        <w:rPr>
          <w:rFonts w:ascii="Arial" w:hAnsi="Arial" w:cs="Arial"/>
          <w:color w:val="000000" w:themeColor="text1"/>
          <w:sz w:val="20"/>
          <w:szCs w:val="20"/>
        </w:rPr>
      </w:pPr>
      <w:r w:rsidRPr="00064D76">
        <w:rPr>
          <w:rStyle w:val="FontStyle20"/>
          <w:color w:val="000000" w:themeColor="text1"/>
        </w:rPr>
        <w:t>Szczegółowy zakres usługi określono w Opisie przedmiotu zamówienia (OPZ), stanowiącym załącznik nr 1 do umowy.</w:t>
      </w:r>
    </w:p>
    <w:p w14:paraId="35623A51" w14:textId="77777777" w:rsidR="007A35C2" w:rsidRPr="00064D76" w:rsidRDefault="007A35C2" w:rsidP="007A35C2">
      <w:pPr>
        <w:pStyle w:val="Style1"/>
        <w:widowControl/>
        <w:numPr>
          <w:ilvl w:val="0"/>
          <w:numId w:val="97"/>
        </w:numPr>
        <w:tabs>
          <w:tab w:val="clear" w:pos="720"/>
          <w:tab w:val="left" w:pos="-1134"/>
          <w:tab w:val="left" w:pos="-426"/>
          <w:tab w:val="left" w:pos="284"/>
        </w:tabs>
        <w:spacing w:line="360" w:lineRule="auto"/>
        <w:ind w:left="284" w:hanging="284"/>
        <w:rPr>
          <w:rStyle w:val="FontStyle20"/>
          <w:color w:val="000000" w:themeColor="text1"/>
        </w:rPr>
      </w:pPr>
      <w:r w:rsidRPr="00064D76">
        <w:rPr>
          <w:rStyle w:val="FontStyle20"/>
          <w:color w:val="000000" w:themeColor="text1"/>
        </w:rPr>
        <w:t xml:space="preserve">Wykonawca wykona usługę utrzymania czystości </w:t>
      </w:r>
      <w:r>
        <w:rPr>
          <w:rStyle w:val="FontStyle20"/>
          <w:color w:val="000000" w:themeColor="text1"/>
        </w:rPr>
        <w:t>dróg powiatowych</w:t>
      </w:r>
      <w:r w:rsidRPr="00064D76">
        <w:rPr>
          <w:rFonts w:ascii="Arial" w:hAnsi="Arial" w:cs="Arial"/>
          <w:color w:val="000000" w:themeColor="text1"/>
          <w:sz w:val="20"/>
          <w:szCs w:val="20"/>
        </w:rPr>
        <w:t xml:space="preserve"> </w:t>
      </w:r>
      <w:r w:rsidRPr="00064D76">
        <w:rPr>
          <w:rStyle w:val="FontStyle20"/>
          <w:color w:val="000000" w:themeColor="text1"/>
        </w:rPr>
        <w:t>przez Gminę Lipiany  na terenie miasta Lipiany w stopniu gwarantującym bezpieczeństwo ruchu drogowego i jego funkcjonowanie bez większych zakłóceń, zgodnie  z określonymi przez Zamawiającego, standardami utrzymania</w:t>
      </w:r>
      <w:r w:rsidRPr="00064D76">
        <w:rPr>
          <w:rFonts w:ascii="Arial" w:hAnsi="Arial" w:cs="Arial"/>
          <w:color w:val="000000" w:themeColor="text1"/>
          <w:sz w:val="20"/>
          <w:szCs w:val="20"/>
        </w:rPr>
        <w:t xml:space="preserve"> </w:t>
      </w:r>
      <w:r w:rsidRPr="00064D76">
        <w:rPr>
          <w:rStyle w:val="FontStyle20"/>
          <w:color w:val="000000" w:themeColor="text1"/>
        </w:rPr>
        <w:t>czystości o których mowa w OPZ.</w:t>
      </w:r>
    </w:p>
    <w:p w14:paraId="14640155" w14:textId="77777777" w:rsidR="007A35C2" w:rsidRPr="00064D76" w:rsidRDefault="007A35C2" w:rsidP="007A35C2">
      <w:pPr>
        <w:pStyle w:val="Style1"/>
        <w:widowControl/>
        <w:numPr>
          <w:ilvl w:val="0"/>
          <w:numId w:val="97"/>
        </w:numPr>
        <w:tabs>
          <w:tab w:val="clear" w:pos="720"/>
          <w:tab w:val="left" w:pos="-1134"/>
          <w:tab w:val="left" w:pos="-426"/>
          <w:tab w:val="left" w:pos="284"/>
        </w:tabs>
        <w:spacing w:line="360" w:lineRule="auto"/>
        <w:ind w:left="284" w:hanging="284"/>
        <w:rPr>
          <w:color w:val="000000" w:themeColor="text1"/>
        </w:rPr>
      </w:pPr>
      <w:r w:rsidRPr="00064D76">
        <w:rPr>
          <w:rFonts w:ascii="Arial" w:eastAsia="Lucida Sans Unicode" w:hAnsi="Arial" w:cs="Arial"/>
          <w:color w:val="000000" w:themeColor="text1"/>
          <w:kern w:val="2"/>
          <w:sz w:val="20"/>
          <w:szCs w:val="20"/>
        </w:rPr>
        <w:lastRenderedPageBreak/>
        <w:t>Wykonawca oświadcza, że zapoznał się z wszelkim uwarunkowaniami formalno-prawnymi związanymi z realizacją niniejszej umowy.</w:t>
      </w:r>
    </w:p>
    <w:p w14:paraId="5B93CD6E" w14:textId="77777777" w:rsidR="007A35C2" w:rsidRPr="00064D76" w:rsidRDefault="007A35C2" w:rsidP="007A35C2">
      <w:pPr>
        <w:pStyle w:val="Style1"/>
        <w:widowControl/>
        <w:numPr>
          <w:ilvl w:val="0"/>
          <w:numId w:val="97"/>
        </w:numPr>
        <w:tabs>
          <w:tab w:val="clear" w:pos="720"/>
          <w:tab w:val="left" w:pos="-1134"/>
          <w:tab w:val="left" w:pos="-426"/>
          <w:tab w:val="left" w:pos="284"/>
        </w:tabs>
        <w:spacing w:line="360" w:lineRule="auto"/>
        <w:ind w:left="284" w:hanging="284"/>
        <w:rPr>
          <w:rFonts w:ascii="Arial" w:hAnsi="Arial" w:cs="Arial"/>
          <w:color w:val="000000" w:themeColor="text1"/>
          <w:sz w:val="20"/>
          <w:szCs w:val="20"/>
        </w:rPr>
      </w:pPr>
      <w:r w:rsidRPr="00064D76">
        <w:rPr>
          <w:rFonts w:ascii="Arial" w:eastAsia="Lucida Sans Unicode" w:hAnsi="Arial" w:cs="Arial"/>
          <w:color w:val="000000" w:themeColor="text1"/>
          <w:kern w:val="2"/>
          <w:sz w:val="20"/>
          <w:szCs w:val="20"/>
        </w:rPr>
        <w:t>Wykonawca oświadcza, że przed zawarciem niniejszej umowy uwzględnił wszelkie okoliczności mogące mieć wpływ na należyte wykonanie przedmiotu umowy, w tym na ustalenie wynagrodzenia umownego, nadto oświadcza, że zapoznał się ze wszystkimi dokumentami oraz warunkami, które są niezbędne i konieczne do wykonania przez niego niniejszej umowy bez konieczności uzupełnień i ponoszenia przez Zamawiającego jakichkolwiek dodatkowych kosztów i w związku z tym nie wnosi i nie będzie wnosił w przyszłości żadnych roszczeń.</w:t>
      </w:r>
    </w:p>
    <w:p w14:paraId="503CCD9A" w14:textId="77777777" w:rsidR="007A35C2" w:rsidRPr="00064D76" w:rsidRDefault="007A35C2" w:rsidP="007A35C2">
      <w:pPr>
        <w:pStyle w:val="Style1"/>
        <w:widowControl/>
        <w:numPr>
          <w:ilvl w:val="0"/>
          <w:numId w:val="97"/>
        </w:numPr>
        <w:tabs>
          <w:tab w:val="clear" w:pos="720"/>
          <w:tab w:val="left" w:pos="-1134"/>
          <w:tab w:val="left" w:pos="-426"/>
          <w:tab w:val="left" w:pos="284"/>
        </w:tabs>
        <w:spacing w:line="360" w:lineRule="auto"/>
        <w:ind w:left="284" w:hanging="284"/>
        <w:rPr>
          <w:rFonts w:ascii="Arial" w:hAnsi="Arial" w:cs="Arial"/>
          <w:color w:val="000000" w:themeColor="text1"/>
          <w:sz w:val="20"/>
          <w:szCs w:val="20"/>
        </w:rPr>
      </w:pPr>
      <w:r w:rsidRPr="00064D76">
        <w:rPr>
          <w:rFonts w:ascii="Arial" w:eastAsia="Lucida Sans Unicode" w:hAnsi="Arial" w:cs="Arial"/>
          <w:color w:val="000000" w:themeColor="text1"/>
          <w:kern w:val="2"/>
          <w:sz w:val="20"/>
          <w:szCs w:val="20"/>
        </w:rPr>
        <w:t>Wykonawca oświadcza, że posiada potencjał techniczny niezbędny do wykonania przedmiotu umowy.</w:t>
      </w:r>
    </w:p>
    <w:p w14:paraId="47A86237" w14:textId="77777777" w:rsidR="007A35C2" w:rsidRPr="00064D76" w:rsidRDefault="007A35C2" w:rsidP="007A35C2">
      <w:pPr>
        <w:widowControl w:val="0"/>
        <w:spacing w:after="0"/>
        <w:jc w:val="center"/>
        <w:rPr>
          <w:rFonts w:ascii="Arial" w:eastAsia="Lucida Sans Unicode" w:hAnsi="Arial" w:cs="Arial"/>
          <w:b/>
          <w:color w:val="000000" w:themeColor="text1"/>
          <w:kern w:val="2"/>
          <w:sz w:val="20"/>
          <w:szCs w:val="20"/>
        </w:rPr>
      </w:pPr>
      <w:r w:rsidRPr="00064D76">
        <w:rPr>
          <w:rFonts w:ascii="Arial" w:eastAsia="Lucida Sans Unicode" w:hAnsi="Arial" w:cs="Arial"/>
          <w:b/>
          <w:color w:val="000000" w:themeColor="text1"/>
          <w:kern w:val="2"/>
          <w:sz w:val="20"/>
          <w:szCs w:val="20"/>
        </w:rPr>
        <w:t>§ 2</w:t>
      </w:r>
    </w:p>
    <w:p w14:paraId="21CCA695" w14:textId="77777777" w:rsidR="007A35C2" w:rsidRPr="00064D76" w:rsidRDefault="007A35C2" w:rsidP="007A35C2">
      <w:pPr>
        <w:widowControl w:val="0"/>
        <w:spacing w:after="0"/>
        <w:jc w:val="center"/>
        <w:rPr>
          <w:rFonts w:ascii="Arial" w:eastAsia="Lucida Sans Unicode" w:hAnsi="Arial" w:cs="Arial"/>
          <w:b/>
          <w:color w:val="000000" w:themeColor="text1"/>
          <w:kern w:val="2"/>
          <w:sz w:val="20"/>
          <w:szCs w:val="20"/>
        </w:rPr>
      </w:pPr>
    </w:p>
    <w:p w14:paraId="431F6A5C" w14:textId="77777777" w:rsidR="007A35C2" w:rsidRPr="00064D76" w:rsidRDefault="007A35C2" w:rsidP="007A35C2">
      <w:pPr>
        <w:spacing w:after="0"/>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 xml:space="preserve">Umowa </w:t>
      </w:r>
      <w:r>
        <w:rPr>
          <w:rFonts w:ascii="Arial" w:eastAsia="Lucida Sans Unicode" w:hAnsi="Arial" w:cs="Arial"/>
          <w:color w:val="000000" w:themeColor="text1"/>
          <w:kern w:val="2"/>
          <w:sz w:val="20"/>
          <w:szCs w:val="20"/>
        </w:rPr>
        <w:t>zostaje</w:t>
      </w:r>
      <w:r w:rsidRPr="00064D76">
        <w:rPr>
          <w:rFonts w:ascii="Arial" w:eastAsia="Lucida Sans Unicode" w:hAnsi="Arial" w:cs="Arial"/>
          <w:color w:val="000000" w:themeColor="text1"/>
          <w:kern w:val="2"/>
          <w:sz w:val="20"/>
          <w:szCs w:val="20"/>
        </w:rPr>
        <w:t xml:space="preserve"> zawarta na czas określony: tj. od dnia jej podpisania do dnia: 31.12.202</w:t>
      </w:r>
      <w:r>
        <w:rPr>
          <w:rFonts w:ascii="Arial" w:eastAsia="Lucida Sans Unicode" w:hAnsi="Arial" w:cs="Arial"/>
          <w:color w:val="000000" w:themeColor="text1"/>
          <w:kern w:val="2"/>
          <w:sz w:val="20"/>
          <w:szCs w:val="20"/>
        </w:rPr>
        <w:t>4</w:t>
      </w:r>
      <w:r w:rsidRPr="00064D76">
        <w:rPr>
          <w:rFonts w:ascii="Arial" w:eastAsia="Lucida Sans Unicode" w:hAnsi="Arial" w:cs="Arial"/>
          <w:color w:val="000000" w:themeColor="text1"/>
          <w:kern w:val="2"/>
          <w:sz w:val="20"/>
          <w:szCs w:val="20"/>
        </w:rPr>
        <w:t xml:space="preserve"> r.</w:t>
      </w:r>
    </w:p>
    <w:p w14:paraId="27402929" w14:textId="77777777" w:rsidR="007A35C2" w:rsidRPr="00064D76" w:rsidRDefault="007A35C2" w:rsidP="007A35C2">
      <w:pPr>
        <w:pStyle w:val="Akapitzlist"/>
        <w:spacing w:after="0"/>
        <w:ind w:left="360"/>
        <w:rPr>
          <w:rFonts w:ascii="Arial" w:hAnsi="Arial" w:cs="Arial"/>
          <w:b/>
          <w:color w:val="000000" w:themeColor="text1"/>
          <w:sz w:val="20"/>
          <w:szCs w:val="20"/>
        </w:rPr>
      </w:pPr>
      <w:r w:rsidRPr="00064D76">
        <w:rPr>
          <w:rFonts w:ascii="Arial" w:hAnsi="Arial" w:cs="Arial"/>
          <w:b/>
          <w:color w:val="000000" w:themeColor="text1"/>
          <w:sz w:val="20"/>
          <w:szCs w:val="20"/>
        </w:rPr>
        <w:t xml:space="preserve">                                                                      </w:t>
      </w:r>
    </w:p>
    <w:p w14:paraId="6377C649" w14:textId="77777777" w:rsidR="007A35C2" w:rsidRPr="00064D76" w:rsidRDefault="007A35C2" w:rsidP="007A35C2">
      <w:pPr>
        <w:pStyle w:val="Akapitzlist"/>
        <w:spacing w:after="0"/>
        <w:ind w:left="3900" w:firstLine="348"/>
        <w:rPr>
          <w:rFonts w:ascii="Arial" w:hAnsi="Arial" w:cs="Arial"/>
          <w:color w:val="000000" w:themeColor="text1"/>
          <w:sz w:val="20"/>
          <w:szCs w:val="20"/>
        </w:rPr>
      </w:pPr>
      <w:r w:rsidRPr="00064D76">
        <w:rPr>
          <w:rFonts w:ascii="Arial" w:hAnsi="Arial" w:cs="Arial"/>
          <w:b/>
          <w:color w:val="000000" w:themeColor="text1"/>
          <w:sz w:val="20"/>
          <w:szCs w:val="20"/>
        </w:rPr>
        <w:t xml:space="preserve">  § 3.</w:t>
      </w:r>
    </w:p>
    <w:p w14:paraId="04FEC7CC" w14:textId="77777777" w:rsidR="007A35C2" w:rsidRPr="00064D76" w:rsidRDefault="007A35C2" w:rsidP="007A35C2">
      <w:pPr>
        <w:spacing w:after="0"/>
        <w:jc w:val="center"/>
        <w:rPr>
          <w:rFonts w:ascii="Arial" w:hAnsi="Arial" w:cs="Arial"/>
          <w:color w:val="000000" w:themeColor="text1"/>
          <w:sz w:val="20"/>
          <w:szCs w:val="20"/>
        </w:rPr>
      </w:pPr>
    </w:p>
    <w:p w14:paraId="3D439874" w14:textId="77777777" w:rsidR="007A35C2" w:rsidRPr="00064D76" w:rsidRDefault="007A35C2" w:rsidP="007A35C2">
      <w:pPr>
        <w:widowControl w:val="0"/>
        <w:numPr>
          <w:ilvl w:val="3"/>
          <w:numId w:val="82"/>
        </w:numPr>
        <w:suppressAutoHyphens/>
        <w:spacing w:after="0" w:line="360" w:lineRule="auto"/>
        <w:ind w:left="284" w:hanging="284"/>
        <w:contextualSpacing/>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Do obowiązków Zamawiającego należy:</w:t>
      </w:r>
    </w:p>
    <w:p w14:paraId="653C6E95" w14:textId="77777777" w:rsidR="007A35C2" w:rsidRPr="00064D76" w:rsidRDefault="007A35C2" w:rsidP="007A35C2">
      <w:pPr>
        <w:widowControl w:val="0"/>
        <w:numPr>
          <w:ilvl w:val="0"/>
          <w:numId w:val="83"/>
        </w:numPr>
        <w:suppressAutoHyphens/>
        <w:spacing w:after="0" w:line="360" w:lineRule="auto"/>
        <w:ind w:left="567" w:hanging="283"/>
        <w:contextualSpacing/>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współpraca z Wykonawcą w zakresie niezbędnym d</w:t>
      </w:r>
      <w:r>
        <w:rPr>
          <w:rFonts w:ascii="Arial" w:eastAsia="Lucida Sans Unicode" w:hAnsi="Arial" w:cs="Arial"/>
          <w:color w:val="000000" w:themeColor="text1"/>
          <w:kern w:val="2"/>
          <w:sz w:val="20"/>
          <w:szCs w:val="20"/>
        </w:rPr>
        <w:t>o</w:t>
      </w:r>
      <w:r w:rsidRPr="00064D76">
        <w:rPr>
          <w:rFonts w:ascii="Arial" w:eastAsia="Lucida Sans Unicode" w:hAnsi="Arial" w:cs="Arial"/>
          <w:color w:val="000000" w:themeColor="text1"/>
          <w:kern w:val="2"/>
          <w:sz w:val="20"/>
          <w:szCs w:val="20"/>
        </w:rPr>
        <w:t xml:space="preserve"> wykonania przedmiotu zamówienia;</w:t>
      </w:r>
    </w:p>
    <w:p w14:paraId="5A6B3F2A" w14:textId="77777777" w:rsidR="007A35C2" w:rsidRPr="00064D76" w:rsidRDefault="007A35C2" w:rsidP="007A35C2">
      <w:pPr>
        <w:widowControl w:val="0"/>
        <w:numPr>
          <w:ilvl w:val="0"/>
          <w:numId w:val="53"/>
        </w:numPr>
        <w:suppressAutoHyphens/>
        <w:spacing w:after="0" w:line="360" w:lineRule="auto"/>
        <w:ind w:left="567" w:hanging="283"/>
        <w:contextualSpacing/>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 xml:space="preserve">zapłata wynagrodzenia </w:t>
      </w:r>
      <w:r>
        <w:rPr>
          <w:rFonts w:ascii="Arial" w:eastAsia="Lucida Sans Unicode" w:hAnsi="Arial" w:cs="Arial"/>
          <w:color w:val="000000" w:themeColor="text1"/>
          <w:kern w:val="2"/>
          <w:sz w:val="20"/>
          <w:szCs w:val="20"/>
        </w:rPr>
        <w:t>n</w:t>
      </w:r>
      <w:r w:rsidRPr="00064D76">
        <w:rPr>
          <w:rFonts w:ascii="Arial" w:eastAsia="Lucida Sans Unicode" w:hAnsi="Arial" w:cs="Arial"/>
          <w:color w:val="000000" w:themeColor="text1"/>
          <w:kern w:val="2"/>
          <w:sz w:val="20"/>
          <w:szCs w:val="20"/>
        </w:rPr>
        <w:t>a warunkach określonych w §</w:t>
      </w:r>
      <w:r>
        <w:rPr>
          <w:rFonts w:ascii="Arial" w:eastAsia="Lucida Sans Unicode" w:hAnsi="Arial" w:cs="Arial"/>
          <w:color w:val="000000" w:themeColor="text1"/>
          <w:kern w:val="2"/>
          <w:sz w:val="20"/>
          <w:szCs w:val="20"/>
        </w:rPr>
        <w:t>6</w:t>
      </w:r>
      <w:r w:rsidRPr="00064D76">
        <w:rPr>
          <w:rFonts w:ascii="Arial" w:eastAsia="Lucida Sans Unicode" w:hAnsi="Arial" w:cs="Arial"/>
          <w:color w:val="000000" w:themeColor="text1"/>
          <w:kern w:val="2"/>
          <w:sz w:val="20"/>
          <w:szCs w:val="20"/>
        </w:rPr>
        <w:t xml:space="preserve"> umowy za prace wykonane i odebrane </w:t>
      </w:r>
      <w:r w:rsidRPr="00064D76">
        <w:rPr>
          <w:rFonts w:ascii="Arial" w:eastAsia="Lucida Sans Unicode" w:hAnsi="Arial" w:cs="Arial"/>
          <w:color w:val="000000" w:themeColor="text1"/>
          <w:kern w:val="2"/>
          <w:sz w:val="20"/>
          <w:szCs w:val="20"/>
        </w:rPr>
        <w:br/>
        <w:t>w ramach zamówienia;</w:t>
      </w:r>
    </w:p>
    <w:p w14:paraId="5F6323D2" w14:textId="77777777" w:rsidR="007A35C2" w:rsidRPr="00064D76" w:rsidRDefault="007A35C2" w:rsidP="007A35C2">
      <w:pPr>
        <w:widowControl w:val="0"/>
        <w:numPr>
          <w:ilvl w:val="0"/>
          <w:numId w:val="53"/>
        </w:numPr>
        <w:suppressAutoHyphens/>
        <w:spacing w:after="0" w:line="360" w:lineRule="auto"/>
        <w:ind w:left="567" w:hanging="283"/>
        <w:contextualSpacing/>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informowanie Wykonawcy o ewentualnych zmianach mających wpływ na warunki wykonania zamówienia.</w:t>
      </w:r>
    </w:p>
    <w:p w14:paraId="796208E6" w14:textId="77777777" w:rsidR="007A35C2" w:rsidRPr="00064D76" w:rsidRDefault="007A35C2" w:rsidP="007A35C2">
      <w:pPr>
        <w:widowControl w:val="0"/>
        <w:numPr>
          <w:ilvl w:val="0"/>
          <w:numId w:val="84"/>
        </w:numPr>
        <w:tabs>
          <w:tab w:val="left" w:pos="284"/>
          <w:tab w:val="left" w:pos="709"/>
        </w:tabs>
        <w:suppressAutoHyphens/>
        <w:spacing w:after="0" w:line="360" w:lineRule="auto"/>
        <w:ind w:hanging="2880"/>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Do obowiązków Wykonawcy należy w szczególności:</w:t>
      </w:r>
    </w:p>
    <w:p w14:paraId="40FC690C" w14:textId="77777777" w:rsidR="007A35C2" w:rsidRPr="00064D76" w:rsidRDefault="007A35C2" w:rsidP="007A35C2">
      <w:pPr>
        <w:widowControl w:val="0"/>
        <w:numPr>
          <w:ilvl w:val="0"/>
          <w:numId w:val="85"/>
        </w:numPr>
        <w:tabs>
          <w:tab w:val="left" w:pos="0"/>
          <w:tab w:val="left" w:pos="284"/>
          <w:tab w:val="left" w:pos="567"/>
        </w:tabs>
        <w:suppressAutoHyphens/>
        <w:spacing w:after="0" w:line="360" w:lineRule="auto"/>
        <w:ind w:left="567" w:hanging="283"/>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 xml:space="preserve">wykonywanie zamówienia z należytą starannością, zgodnie z obowiązującymi przepisami prawa, Specyfikacją Warunków Zmówienia,  stanowiącą załącznik nr 3 do umowy oraz załączonymi do niej dokumentami, a także zgodnie z posiadaną wiedzą i doświadczeniem, zachowując najwyższy profesjonalny poziom, jakość i organizację pracy; </w:t>
      </w:r>
    </w:p>
    <w:p w14:paraId="2E56D730" w14:textId="77777777" w:rsidR="007A35C2" w:rsidRPr="00064D76" w:rsidRDefault="007A35C2" w:rsidP="007A35C2">
      <w:pPr>
        <w:widowControl w:val="0"/>
        <w:numPr>
          <w:ilvl w:val="0"/>
          <w:numId w:val="54"/>
        </w:numPr>
        <w:tabs>
          <w:tab w:val="left" w:pos="0"/>
          <w:tab w:val="left" w:pos="284"/>
          <w:tab w:val="left" w:pos="567"/>
        </w:tabs>
        <w:suppressAutoHyphens/>
        <w:spacing w:after="0" w:line="360" w:lineRule="auto"/>
        <w:ind w:left="567" w:hanging="283"/>
        <w:jc w:val="both"/>
        <w:rPr>
          <w:rFonts w:ascii="Arial" w:eastAsia="Lucida Sans Unicode" w:hAnsi="Arial" w:cs="Arial"/>
          <w:color w:val="000000" w:themeColor="text1"/>
          <w:kern w:val="2"/>
          <w:sz w:val="20"/>
          <w:szCs w:val="20"/>
        </w:rPr>
      </w:pPr>
      <w:r w:rsidRPr="00064D76">
        <w:rPr>
          <w:rFonts w:ascii="Arial" w:eastAsia="Times New Roman" w:hAnsi="Arial" w:cs="Arial"/>
          <w:color w:val="000000" w:themeColor="text1"/>
          <w:sz w:val="20"/>
          <w:szCs w:val="20"/>
        </w:rPr>
        <w:t>dostarczenie na własny koszt i ryzyko, wszystkich niezbędnych materiałów, wyposażenia technicznego i sprzętu oraz zapewnienie odpowiednio wykwalifikowanego i doświadczonego personelu oraz nadzoru nad realizacją prac stanowiących przedmiot niniejszej umowy;</w:t>
      </w:r>
    </w:p>
    <w:p w14:paraId="548A2082" w14:textId="77777777" w:rsidR="007A35C2" w:rsidRPr="00064D76" w:rsidRDefault="007A35C2" w:rsidP="007A35C2">
      <w:pPr>
        <w:widowControl w:val="0"/>
        <w:numPr>
          <w:ilvl w:val="0"/>
          <w:numId w:val="54"/>
        </w:numPr>
        <w:tabs>
          <w:tab w:val="left" w:pos="0"/>
          <w:tab w:val="left" w:pos="284"/>
          <w:tab w:val="left" w:pos="567"/>
        </w:tabs>
        <w:suppressAutoHyphens/>
        <w:spacing w:after="0" w:line="360" w:lineRule="auto"/>
        <w:ind w:left="567" w:hanging="283"/>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 xml:space="preserve">ścisła współpraca z Zamawiającym w zakresie wykonywania zamówienia, w tym udzielanie wyjaśnień dotyczących realizacji umowy oraz informowanie Zamawiającego </w:t>
      </w:r>
      <w:r w:rsidRPr="00064D76">
        <w:rPr>
          <w:rFonts w:ascii="Arial" w:eastAsia="Lucida Sans Unicode" w:hAnsi="Arial" w:cs="Arial"/>
          <w:color w:val="000000" w:themeColor="text1"/>
          <w:kern w:val="2"/>
          <w:sz w:val="20"/>
          <w:szCs w:val="20"/>
        </w:rPr>
        <w:br/>
        <w:t>o zaistniałych nieprawidłowościach;</w:t>
      </w:r>
    </w:p>
    <w:p w14:paraId="520DED6C" w14:textId="77777777" w:rsidR="007A35C2" w:rsidRPr="00064D76" w:rsidRDefault="007A35C2" w:rsidP="007A35C2">
      <w:pPr>
        <w:widowControl w:val="0"/>
        <w:numPr>
          <w:ilvl w:val="0"/>
          <w:numId w:val="54"/>
        </w:numPr>
        <w:tabs>
          <w:tab w:val="left" w:pos="0"/>
          <w:tab w:val="left" w:pos="284"/>
          <w:tab w:val="left" w:pos="567"/>
        </w:tabs>
        <w:suppressAutoHyphens/>
        <w:spacing w:after="0" w:line="360" w:lineRule="auto"/>
        <w:ind w:left="567" w:hanging="283"/>
        <w:jc w:val="both"/>
        <w:rPr>
          <w:rFonts w:ascii="Arial" w:eastAsia="Lucida Sans Unicode" w:hAnsi="Arial" w:cs="Arial"/>
          <w:color w:val="000000" w:themeColor="text1"/>
          <w:kern w:val="2"/>
          <w:sz w:val="20"/>
          <w:szCs w:val="20"/>
        </w:rPr>
      </w:pPr>
      <w:r w:rsidRPr="00064D76">
        <w:rPr>
          <w:rFonts w:ascii="Arial" w:eastAsia="Times New Roman" w:hAnsi="Arial" w:cs="Arial"/>
          <w:color w:val="000000" w:themeColor="text1"/>
          <w:sz w:val="20"/>
          <w:szCs w:val="20"/>
        </w:rPr>
        <w:t>należyte oznakowanie i zabezpieczenie miejsca prowadzonych prac;</w:t>
      </w:r>
    </w:p>
    <w:p w14:paraId="7B5A2C09" w14:textId="77777777" w:rsidR="007A35C2" w:rsidRPr="00064D76" w:rsidRDefault="007A35C2" w:rsidP="007A35C2">
      <w:pPr>
        <w:widowControl w:val="0"/>
        <w:numPr>
          <w:ilvl w:val="0"/>
          <w:numId w:val="54"/>
        </w:numPr>
        <w:tabs>
          <w:tab w:val="left" w:pos="0"/>
          <w:tab w:val="left" w:pos="284"/>
          <w:tab w:val="left" w:pos="567"/>
        </w:tabs>
        <w:suppressAutoHyphens/>
        <w:spacing w:after="0" w:line="360" w:lineRule="auto"/>
        <w:ind w:left="567" w:hanging="283"/>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 xml:space="preserve">naprawienie na własny koszt szkód lub zniszczeń mienia, które Wykonawca wyrządził Zamawiającemu lub osobie trzeciej w związku lub przy wykonywaniu zamówienia; </w:t>
      </w:r>
    </w:p>
    <w:p w14:paraId="4D585360" w14:textId="77777777" w:rsidR="007A35C2" w:rsidRPr="00064D76" w:rsidRDefault="007A35C2" w:rsidP="007A35C2">
      <w:pPr>
        <w:widowControl w:val="0"/>
        <w:numPr>
          <w:ilvl w:val="0"/>
          <w:numId w:val="54"/>
        </w:numPr>
        <w:tabs>
          <w:tab w:val="left" w:pos="0"/>
          <w:tab w:val="left" w:pos="284"/>
          <w:tab w:val="left" w:pos="567"/>
        </w:tabs>
        <w:suppressAutoHyphens/>
        <w:spacing w:after="0" w:line="360" w:lineRule="auto"/>
        <w:ind w:left="567" w:hanging="283"/>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 xml:space="preserve">ponoszenie pełnej odpowiedzialności za szkody oraz następstwa nieszczęśliwych wypadków pracowników i osób trzecich, powstałych w związku lub przy wykonywaniu zamówienia; </w:t>
      </w:r>
    </w:p>
    <w:p w14:paraId="50835853" w14:textId="77777777" w:rsidR="007A35C2" w:rsidRPr="00064D76" w:rsidRDefault="007A35C2" w:rsidP="007A35C2">
      <w:pPr>
        <w:widowControl w:val="0"/>
        <w:numPr>
          <w:ilvl w:val="0"/>
          <w:numId w:val="54"/>
        </w:numPr>
        <w:tabs>
          <w:tab w:val="left" w:pos="0"/>
          <w:tab w:val="left" w:pos="284"/>
          <w:tab w:val="left" w:pos="567"/>
        </w:tabs>
        <w:suppressAutoHyphens/>
        <w:spacing w:after="0" w:line="360" w:lineRule="auto"/>
        <w:ind w:left="567" w:hanging="283"/>
        <w:jc w:val="both"/>
        <w:rPr>
          <w:rFonts w:ascii="Arial" w:eastAsia="Lucida Sans Unicode" w:hAnsi="Arial" w:cs="Arial"/>
          <w:color w:val="000000" w:themeColor="text1"/>
          <w:kern w:val="2"/>
          <w:sz w:val="20"/>
          <w:szCs w:val="20"/>
        </w:rPr>
      </w:pPr>
      <w:r w:rsidRPr="00064D76">
        <w:rPr>
          <w:rFonts w:ascii="Arial" w:hAnsi="Arial" w:cs="Arial"/>
          <w:color w:val="000000" w:themeColor="text1"/>
          <w:sz w:val="20"/>
          <w:szCs w:val="20"/>
        </w:rPr>
        <w:t>posiadanie przez cały okres wykonywania zamówienia opłaconej polisy ubezpieczenia od odpowiedzialności cywilnej w zakresie prowadzonej działalności gospodarczej, na kwotę nie niższą niż 20</w:t>
      </w:r>
      <w:r w:rsidRPr="00064D76">
        <w:rPr>
          <w:rFonts w:ascii="Arial" w:eastAsia="Calibri" w:hAnsi="Arial" w:cs="Arial"/>
          <w:color w:val="000000" w:themeColor="text1"/>
          <w:sz w:val="20"/>
          <w:szCs w:val="20"/>
        </w:rPr>
        <w:t xml:space="preserve">0 000 </w:t>
      </w:r>
      <w:r w:rsidRPr="00064D76">
        <w:rPr>
          <w:rFonts w:ascii="Arial" w:hAnsi="Arial" w:cs="Arial"/>
          <w:bCs/>
          <w:color w:val="000000" w:themeColor="text1"/>
          <w:sz w:val="20"/>
          <w:szCs w:val="20"/>
        </w:rPr>
        <w:t xml:space="preserve">zł (słownie: dwieście tysięcy złotych). </w:t>
      </w:r>
      <w:r w:rsidRPr="00064D76">
        <w:rPr>
          <w:rStyle w:val="FontStyle20"/>
          <w:bCs/>
          <w:color w:val="000000" w:themeColor="text1"/>
        </w:rPr>
        <w:t xml:space="preserve">Ubezpieczeniu podlegać powinny </w:t>
      </w:r>
      <w:r w:rsidRPr="00064D76">
        <w:rPr>
          <w:rStyle w:val="FontStyle20"/>
          <w:bCs/>
          <w:color w:val="000000" w:themeColor="text1"/>
        </w:rPr>
        <w:br/>
        <w:t xml:space="preserve">w szczególności - odpowiedzialność cywilna za szkody oraz następstwa nieszczęśliwych </w:t>
      </w:r>
      <w:r w:rsidRPr="00064D76">
        <w:rPr>
          <w:rStyle w:val="FontStyle20"/>
          <w:bCs/>
          <w:color w:val="000000" w:themeColor="text1"/>
        </w:rPr>
        <w:lastRenderedPageBreak/>
        <w:t xml:space="preserve">wypadków dotyczące pracowników i osób trzecich, a powstałe </w:t>
      </w:r>
      <w:r w:rsidRPr="00064D76">
        <w:rPr>
          <w:rStyle w:val="FontStyle20"/>
          <w:bCs/>
          <w:color w:val="000000" w:themeColor="text1"/>
        </w:rPr>
        <w:br/>
        <w:t xml:space="preserve">w związku z wykonywaniem usług, w tym także ruchem pojazdów mechanicznych. </w:t>
      </w:r>
      <w:r w:rsidRPr="00064D76">
        <w:rPr>
          <w:rFonts w:ascii="Arial" w:hAnsi="Arial" w:cs="Arial"/>
          <w:color w:val="000000" w:themeColor="text1"/>
          <w:sz w:val="20"/>
          <w:szCs w:val="20"/>
        </w:rPr>
        <w:t xml:space="preserve">Wykonawca zobowiązuje się do utrzymania ciągłości wymaganego ubezpieczenia. Jeżeli umowa ubezpieczenia została zawarta na okres krótszy niż wymagany na podstawie </w:t>
      </w:r>
      <w:r>
        <w:rPr>
          <w:rFonts w:ascii="Arial" w:hAnsi="Arial" w:cs="Arial"/>
          <w:color w:val="000000" w:themeColor="text1"/>
          <w:sz w:val="20"/>
          <w:szCs w:val="20"/>
        </w:rPr>
        <w:t>§</w:t>
      </w:r>
      <w:r w:rsidRPr="00064D76">
        <w:rPr>
          <w:rFonts w:ascii="Arial" w:hAnsi="Arial" w:cs="Arial"/>
          <w:color w:val="000000" w:themeColor="text1"/>
          <w:sz w:val="20"/>
          <w:szCs w:val="20"/>
        </w:rPr>
        <w:t xml:space="preserve"> </w:t>
      </w:r>
      <w:r>
        <w:rPr>
          <w:rFonts w:ascii="Arial" w:hAnsi="Arial" w:cs="Arial"/>
          <w:color w:val="000000" w:themeColor="text1"/>
          <w:sz w:val="20"/>
          <w:szCs w:val="20"/>
        </w:rPr>
        <w:t>2</w:t>
      </w:r>
      <w:r w:rsidRPr="00064D76">
        <w:rPr>
          <w:rFonts w:ascii="Arial" w:hAnsi="Arial" w:cs="Arial"/>
          <w:color w:val="000000" w:themeColor="text1"/>
          <w:sz w:val="20"/>
          <w:szCs w:val="20"/>
        </w:rPr>
        <w:t>, Wykonawca, na co najmniej 7 dni przed terminem końcowym istniejącej umowy ubezpieczenia, przedstawi Zamawiającemu dow</w:t>
      </w:r>
      <w:r>
        <w:rPr>
          <w:rFonts w:ascii="Arial" w:hAnsi="Arial" w:cs="Arial"/>
          <w:color w:val="000000" w:themeColor="text1"/>
          <w:sz w:val="20"/>
          <w:szCs w:val="20"/>
        </w:rPr>
        <w:t>ód</w:t>
      </w:r>
      <w:r w:rsidRPr="00064D76">
        <w:rPr>
          <w:rFonts w:ascii="Arial" w:hAnsi="Arial" w:cs="Arial"/>
          <w:color w:val="000000" w:themeColor="text1"/>
          <w:sz w:val="20"/>
          <w:szCs w:val="20"/>
        </w:rPr>
        <w:t xml:space="preserve"> ubezpieczenia na kolejny okres. Wykonawca ma obowiązek po każdorazowym odnowieniu polisy przedłożyć Zamawiającemu jej kserokopię, potwierdzoną za zgodność z oryginałem wraz z dowodem jej opłacenia, w takim terminie, aby była zachowana ciągłość ubezpieczenia. W przypadku nieodnowienia przez Wykonawcę w trakcie realizacji umowy polisy, o której mowa w </w:t>
      </w:r>
      <w:r>
        <w:rPr>
          <w:rFonts w:ascii="Arial" w:hAnsi="Arial" w:cs="Arial"/>
          <w:color w:val="000000" w:themeColor="text1"/>
          <w:sz w:val="20"/>
          <w:szCs w:val="20"/>
        </w:rPr>
        <w:t xml:space="preserve">§ 3 </w:t>
      </w:r>
      <w:r w:rsidRPr="00064D76">
        <w:rPr>
          <w:rFonts w:ascii="Arial" w:hAnsi="Arial" w:cs="Arial"/>
          <w:color w:val="000000" w:themeColor="text1"/>
          <w:sz w:val="20"/>
          <w:szCs w:val="20"/>
        </w:rPr>
        <w:t xml:space="preserve">ust. </w:t>
      </w:r>
      <w:r>
        <w:rPr>
          <w:rFonts w:ascii="Arial" w:hAnsi="Arial" w:cs="Arial"/>
          <w:color w:val="000000" w:themeColor="text1"/>
          <w:sz w:val="20"/>
          <w:szCs w:val="20"/>
        </w:rPr>
        <w:t>2 pkt. 7</w:t>
      </w:r>
      <w:r w:rsidRPr="00064D76">
        <w:rPr>
          <w:rFonts w:ascii="Arial" w:hAnsi="Arial" w:cs="Arial"/>
          <w:color w:val="000000" w:themeColor="text1"/>
          <w:sz w:val="20"/>
          <w:szCs w:val="20"/>
        </w:rPr>
        <w:t xml:space="preserve"> Zamawiający może odstąpić od umowy albo ubezpieczyć Wykonawcę na jego koszt. Koszty poniesione na ubezpieczenie Wykonawcy Zamawiający potrąci z wynagrodzenia Wykonawcy. Odstąpienie od umowy z przyczyn, o których mowa w niniejszym ustępie, stanowi odstąpienie z przyczyn zawinionych przez Wykonawcę. </w:t>
      </w:r>
    </w:p>
    <w:p w14:paraId="59E048CF" w14:textId="77777777" w:rsidR="007A35C2" w:rsidRPr="00064D76" w:rsidRDefault="007A35C2" w:rsidP="007A35C2">
      <w:pPr>
        <w:pStyle w:val="Akapitzlist"/>
        <w:widowControl w:val="0"/>
        <w:numPr>
          <w:ilvl w:val="0"/>
          <w:numId w:val="55"/>
        </w:numPr>
        <w:tabs>
          <w:tab w:val="left" w:pos="284"/>
          <w:tab w:val="left" w:pos="567"/>
        </w:tabs>
        <w:suppressAutoHyphens/>
        <w:spacing w:after="0" w:line="360" w:lineRule="auto"/>
        <w:ind w:left="284" w:hanging="284"/>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 xml:space="preserve">Wykonawca zobowiązany jest do podjęcia czynności sprzątania zgodnie z częstotliwością określoną w Załączniku nr 1 do umowy, tj. Opisie przedmiotu zamówienia (OPZ).  </w:t>
      </w:r>
    </w:p>
    <w:p w14:paraId="0C56132E" w14:textId="77777777" w:rsidR="007A35C2" w:rsidRPr="00064D76" w:rsidRDefault="007A35C2" w:rsidP="007A35C2">
      <w:pPr>
        <w:pStyle w:val="Akapitzlist"/>
        <w:widowControl w:val="0"/>
        <w:numPr>
          <w:ilvl w:val="0"/>
          <w:numId w:val="55"/>
        </w:numPr>
        <w:tabs>
          <w:tab w:val="left" w:pos="0"/>
          <w:tab w:val="left" w:pos="284"/>
          <w:tab w:val="left" w:pos="567"/>
        </w:tabs>
        <w:suppressAutoHyphens/>
        <w:spacing w:after="0" w:line="360" w:lineRule="auto"/>
        <w:ind w:left="284" w:hanging="284"/>
        <w:jc w:val="both"/>
        <w:rPr>
          <w:rFonts w:ascii="Arial" w:eastAsia="Lucida Sans Unicode" w:hAnsi="Arial" w:cs="Arial"/>
          <w:color w:val="000000" w:themeColor="text1"/>
          <w:kern w:val="2"/>
          <w:sz w:val="20"/>
          <w:szCs w:val="20"/>
        </w:rPr>
      </w:pPr>
      <w:r w:rsidRPr="00064D76">
        <w:rPr>
          <w:rFonts w:ascii="Arial" w:eastAsia="Times New Roman" w:hAnsi="Arial" w:cs="Arial"/>
          <w:color w:val="000000" w:themeColor="text1"/>
          <w:sz w:val="20"/>
          <w:szCs w:val="20"/>
        </w:rPr>
        <w:t>Zamawiający zastrzega sobie prawo do prowadzania kontroli wykonywania zamówienia przez Wykonawcę, w tym do dokumentowania wszelkich nieprawidłowości</w:t>
      </w:r>
      <w:r w:rsidRPr="00064D76">
        <w:rPr>
          <w:rFonts w:ascii="Arial" w:eastAsia="Times New Roman" w:hAnsi="Arial" w:cs="Arial"/>
          <w:color w:val="000000" w:themeColor="text1"/>
          <w:sz w:val="20"/>
          <w:szCs w:val="20"/>
        </w:rPr>
        <w:tab/>
        <w:t xml:space="preserve">w trakcie realizacji niniejszej umowy, dowolną metodą i w dowolny sposób, w tym bez wiedzy Wykonawcy. </w:t>
      </w:r>
    </w:p>
    <w:p w14:paraId="5D2A875A" w14:textId="77777777" w:rsidR="007A35C2" w:rsidRPr="00064D76" w:rsidRDefault="007A35C2" w:rsidP="007A35C2">
      <w:pPr>
        <w:pStyle w:val="Akapitzlist"/>
        <w:widowControl w:val="0"/>
        <w:numPr>
          <w:ilvl w:val="0"/>
          <w:numId w:val="55"/>
        </w:numPr>
        <w:tabs>
          <w:tab w:val="left" w:pos="0"/>
          <w:tab w:val="left" w:pos="284"/>
          <w:tab w:val="left" w:pos="567"/>
        </w:tabs>
        <w:suppressAutoHyphens/>
        <w:spacing w:after="0" w:line="360" w:lineRule="auto"/>
        <w:ind w:left="284" w:hanging="284"/>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 xml:space="preserve">Stwierdzone przez Zamawiającego nieprawidłowości w wykonaniu zamówienia zgłaszane będą Wykonawcy na bieżąco w formie pisemnej lub drogą elektroniczną, a w nagłych  wypadkach również ustnie lub telefonicznie. </w:t>
      </w:r>
    </w:p>
    <w:p w14:paraId="43977803" w14:textId="77777777" w:rsidR="007A35C2" w:rsidRPr="00064D76" w:rsidRDefault="007A35C2" w:rsidP="007A35C2">
      <w:pPr>
        <w:pStyle w:val="Akapitzlist"/>
        <w:widowControl w:val="0"/>
        <w:numPr>
          <w:ilvl w:val="0"/>
          <w:numId w:val="55"/>
        </w:numPr>
        <w:tabs>
          <w:tab w:val="left" w:pos="0"/>
          <w:tab w:val="left" w:pos="284"/>
          <w:tab w:val="left" w:pos="567"/>
        </w:tabs>
        <w:suppressAutoHyphens/>
        <w:spacing w:after="0" w:line="360" w:lineRule="auto"/>
        <w:ind w:left="284" w:hanging="284"/>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 xml:space="preserve">Wykonawca zobowiązany jest do usunięcia zgłoszonych przez Zamawiającego nieprawidłowości </w:t>
      </w:r>
      <w:r w:rsidRPr="00064D76">
        <w:rPr>
          <w:rFonts w:ascii="Arial" w:eastAsia="Lucida Sans Unicode" w:hAnsi="Arial" w:cs="Arial"/>
          <w:color w:val="000000" w:themeColor="text1"/>
          <w:kern w:val="2"/>
          <w:sz w:val="20"/>
          <w:szCs w:val="20"/>
        </w:rPr>
        <w:br/>
        <w:t>w wykonaniu zamówienia lub zmiany sposobu świadczenia usługi w terminie wyznaczonym przez Zamawiającego.</w:t>
      </w:r>
    </w:p>
    <w:p w14:paraId="24E3EFA5" w14:textId="77777777" w:rsidR="007A35C2" w:rsidRPr="00064D76" w:rsidRDefault="007A35C2" w:rsidP="007A35C2">
      <w:pPr>
        <w:pStyle w:val="Akapitzlist"/>
        <w:widowControl w:val="0"/>
        <w:numPr>
          <w:ilvl w:val="0"/>
          <w:numId w:val="55"/>
        </w:numPr>
        <w:tabs>
          <w:tab w:val="left" w:pos="0"/>
          <w:tab w:val="left" w:pos="284"/>
          <w:tab w:val="left" w:pos="567"/>
        </w:tabs>
        <w:suppressAutoHyphens/>
        <w:spacing w:after="0" w:line="360" w:lineRule="auto"/>
        <w:ind w:left="284" w:hanging="284"/>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 xml:space="preserve">W przypadku, gdy Wykonawca nie usunie nieprawidłowości, o których mowa w § </w:t>
      </w:r>
      <w:r>
        <w:rPr>
          <w:rFonts w:ascii="Arial" w:eastAsia="Lucida Sans Unicode" w:hAnsi="Arial" w:cs="Arial"/>
          <w:color w:val="000000" w:themeColor="text1"/>
          <w:kern w:val="2"/>
          <w:sz w:val="20"/>
          <w:szCs w:val="20"/>
        </w:rPr>
        <w:t>3</w:t>
      </w:r>
      <w:r w:rsidRPr="00064D76">
        <w:rPr>
          <w:rFonts w:ascii="Arial" w:eastAsia="Lucida Sans Unicode" w:hAnsi="Arial" w:cs="Arial"/>
          <w:color w:val="000000" w:themeColor="text1"/>
          <w:kern w:val="2"/>
          <w:sz w:val="20"/>
          <w:szCs w:val="20"/>
        </w:rPr>
        <w:t xml:space="preserve"> ust. </w:t>
      </w:r>
      <w:r>
        <w:rPr>
          <w:rFonts w:ascii="Arial" w:eastAsia="Lucida Sans Unicode" w:hAnsi="Arial" w:cs="Arial"/>
          <w:color w:val="000000" w:themeColor="text1"/>
          <w:kern w:val="2"/>
          <w:sz w:val="20"/>
          <w:szCs w:val="20"/>
        </w:rPr>
        <w:t>5</w:t>
      </w:r>
      <w:r w:rsidRPr="00064D76">
        <w:rPr>
          <w:rFonts w:ascii="Arial" w:eastAsia="Lucida Sans Unicode" w:hAnsi="Arial" w:cs="Arial"/>
          <w:color w:val="000000" w:themeColor="text1"/>
          <w:kern w:val="2"/>
          <w:sz w:val="20"/>
          <w:szCs w:val="20"/>
        </w:rPr>
        <w:t xml:space="preserve"> umowy albo nienależycie usunie nieprawidłowości, Zamawiający ma prawo powierzyć usunięcie nieprawidłowości wybranemu przez siebie podmiotowi na koszt i ryzyko Wykonawcy, co nie wyklucza zastosowania wobec Wykonawcy kar umownych wynikających z § </w:t>
      </w:r>
      <w:r>
        <w:rPr>
          <w:rFonts w:ascii="Arial" w:eastAsia="Lucida Sans Unicode" w:hAnsi="Arial" w:cs="Arial"/>
          <w:color w:val="000000" w:themeColor="text1"/>
          <w:kern w:val="2"/>
          <w:sz w:val="20"/>
          <w:szCs w:val="20"/>
        </w:rPr>
        <w:t>7</w:t>
      </w:r>
      <w:r w:rsidRPr="00064D76">
        <w:rPr>
          <w:rFonts w:ascii="Arial" w:eastAsia="Lucida Sans Unicode" w:hAnsi="Arial" w:cs="Arial"/>
          <w:color w:val="000000" w:themeColor="text1"/>
          <w:kern w:val="2"/>
          <w:sz w:val="20"/>
          <w:szCs w:val="20"/>
        </w:rPr>
        <w:t xml:space="preserve"> umowy. </w:t>
      </w:r>
    </w:p>
    <w:p w14:paraId="576D5DA3" w14:textId="77777777" w:rsidR="007A35C2" w:rsidRPr="00064D76" w:rsidRDefault="007A35C2" w:rsidP="007A35C2">
      <w:pPr>
        <w:spacing w:after="0"/>
        <w:jc w:val="center"/>
        <w:rPr>
          <w:rFonts w:ascii="Arial" w:hAnsi="Arial" w:cs="Arial"/>
          <w:b/>
          <w:color w:val="000000" w:themeColor="text1"/>
          <w:sz w:val="20"/>
          <w:szCs w:val="20"/>
        </w:rPr>
      </w:pPr>
    </w:p>
    <w:p w14:paraId="19AE281C" w14:textId="77777777" w:rsidR="007A35C2" w:rsidRPr="00064D76" w:rsidRDefault="007A35C2" w:rsidP="007A35C2">
      <w:pPr>
        <w:spacing w:after="0"/>
        <w:jc w:val="center"/>
        <w:rPr>
          <w:rFonts w:ascii="Arial" w:hAnsi="Arial" w:cs="Arial"/>
          <w:color w:val="000000" w:themeColor="text1"/>
          <w:sz w:val="20"/>
          <w:szCs w:val="20"/>
        </w:rPr>
      </w:pPr>
      <w:r w:rsidRPr="00064D76">
        <w:rPr>
          <w:rFonts w:ascii="Arial" w:hAnsi="Arial" w:cs="Arial"/>
          <w:b/>
          <w:color w:val="000000" w:themeColor="text1"/>
          <w:sz w:val="20"/>
          <w:szCs w:val="20"/>
        </w:rPr>
        <w:t>§4.</w:t>
      </w:r>
    </w:p>
    <w:p w14:paraId="4945713E" w14:textId="77777777" w:rsidR="007A35C2" w:rsidRPr="00064D76" w:rsidRDefault="007A35C2" w:rsidP="007A35C2">
      <w:pPr>
        <w:spacing w:after="0"/>
        <w:jc w:val="center"/>
        <w:rPr>
          <w:rFonts w:ascii="Arial" w:hAnsi="Arial" w:cs="Arial"/>
          <w:b/>
          <w:color w:val="000000" w:themeColor="text1"/>
          <w:sz w:val="20"/>
          <w:szCs w:val="20"/>
        </w:rPr>
      </w:pPr>
    </w:p>
    <w:p w14:paraId="081644C6" w14:textId="77777777" w:rsidR="007A35C2" w:rsidRPr="00064D76" w:rsidRDefault="007A35C2" w:rsidP="007A35C2">
      <w:pPr>
        <w:numPr>
          <w:ilvl w:val="0"/>
          <w:numId w:val="86"/>
        </w:numPr>
        <w:suppressAutoHyphens/>
        <w:spacing w:after="0" w:line="360" w:lineRule="auto"/>
        <w:ind w:left="284" w:hanging="284"/>
        <w:jc w:val="both"/>
        <w:rPr>
          <w:rFonts w:ascii="Arial" w:hAnsi="Arial" w:cs="Arial"/>
          <w:color w:val="000000" w:themeColor="text1"/>
          <w:sz w:val="20"/>
          <w:szCs w:val="20"/>
        </w:rPr>
      </w:pPr>
      <w:r w:rsidRPr="00064D76">
        <w:rPr>
          <w:rFonts w:ascii="Arial" w:hAnsi="Arial" w:cs="Arial"/>
          <w:color w:val="000000" w:themeColor="text1"/>
          <w:sz w:val="20"/>
          <w:szCs w:val="20"/>
        </w:rPr>
        <w:t xml:space="preserve">Zamawiający wymaga zatrudnienia przez Wykonawcę i Podwykonawcę na podstawie umowy </w:t>
      </w:r>
      <w:r w:rsidRPr="00064D76">
        <w:rPr>
          <w:rFonts w:ascii="Arial" w:hAnsi="Arial" w:cs="Arial"/>
          <w:color w:val="000000" w:themeColor="text1"/>
          <w:sz w:val="20"/>
          <w:szCs w:val="20"/>
        </w:rPr>
        <w:br/>
        <w:t xml:space="preserve">o pracę osób wykonujących czynności </w:t>
      </w:r>
      <w:r>
        <w:rPr>
          <w:rFonts w:ascii="Arial" w:hAnsi="Arial" w:cs="Arial"/>
          <w:color w:val="000000" w:themeColor="text1"/>
          <w:sz w:val="20"/>
          <w:szCs w:val="20"/>
        </w:rPr>
        <w:t>związane</w:t>
      </w:r>
      <w:r w:rsidRPr="00064D76">
        <w:rPr>
          <w:rFonts w:ascii="Arial" w:hAnsi="Arial" w:cs="Arial"/>
          <w:color w:val="000000" w:themeColor="text1"/>
          <w:sz w:val="20"/>
          <w:szCs w:val="20"/>
        </w:rPr>
        <w:t xml:space="preserve"> z wykonaniem zamówienia w sposób określony </w:t>
      </w:r>
      <w:r w:rsidRPr="00064D76">
        <w:rPr>
          <w:rFonts w:ascii="Arial" w:hAnsi="Arial" w:cs="Arial"/>
          <w:color w:val="000000" w:themeColor="text1"/>
          <w:sz w:val="20"/>
          <w:szCs w:val="20"/>
        </w:rPr>
        <w:br/>
        <w:t xml:space="preserve">w </w:t>
      </w:r>
      <w:r>
        <w:rPr>
          <w:rFonts w:ascii="Arial" w:hAnsi="Arial" w:cs="Arial"/>
          <w:color w:val="000000" w:themeColor="text1"/>
          <w:sz w:val="20"/>
          <w:szCs w:val="20"/>
        </w:rPr>
        <w:t>np.</w:t>
      </w:r>
      <w:r w:rsidRPr="00064D76">
        <w:rPr>
          <w:rFonts w:ascii="Arial" w:hAnsi="Arial" w:cs="Arial"/>
          <w:color w:val="000000" w:themeColor="text1"/>
          <w:sz w:val="20"/>
          <w:szCs w:val="20"/>
        </w:rPr>
        <w:t>. 22 § 1 ustawy z dnia 26 czerwca 1974 r. – Kodeks pracy (t.j. Dz. U. z 202</w:t>
      </w:r>
      <w:r>
        <w:rPr>
          <w:rFonts w:ascii="Arial" w:hAnsi="Arial" w:cs="Arial"/>
          <w:color w:val="000000" w:themeColor="text1"/>
          <w:sz w:val="20"/>
          <w:szCs w:val="20"/>
        </w:rPr>
        <w:t>3</w:t>
      </w:r>
      <w:r w:rsidRPr="00064D76">
        <w:rPr>
          <w:rFonts w:ascii="Arial" w:hAnsi="Arial" w:cs="Arial"/>
          <w:color w:val="000000" w:themeColor="text1"/>
          <w:sz w:val="20"/>
          <w:szCs w:val="20"/>
        </w:rPr>
        <w:t xml:space="preserve"> r. poz. </w:t>
      </w:r>
      <w:r>
        <w:rPr>
          <w:rFonts w:ascii="Arial" w:hAnsi="Arial" w:cs="Arial"/>
          <w:color w:val="000000" w:themeColor="text1"/>
          <w:sz w:val="20"/>
          <w:szCs w:val="20"/>
        </w:rPr>
        <w:t>1465</w:t>
      </w:r>
      <w:r w:rsidRPr="00064D76">
        <w:rPr>
          <w:rFonts w:ascii="Arial" w:hAnsi="Arial" w:cs="Arial"/>
          <w:color w:val="000000" w:themeColor="text1"/>
          <w:sz w:val="20"/>
          <w:szCs w:val="20"/>
        </w:rPr>
        <w:t>), przez cały okres wykonywania tych czynności. Wymagania, o których mowa w zdaniu pierwszym dotyczą pracowników fizycznych, np.: pracownik</w:t>
      </w:r>
      <w:r>
        <w:rPr>
          <w:rFonts w:ascii="Arial" w:hAnsi="Arial" w:cs="Arial"/>
          <w:color w:val="000000" w:themeColor="text1"/>
          <w:sz w:val="20"/>
          <w:szCs w:val="20"/>
        </w:rPr>
        <w:t xml:space="preserve">ów </w:t>
      </w:r>
      <w:r w:rsidRPr="00064D76">
        <w:rPr>
          <w:rFonts w:ascii="Arial" w:hAnsi="Arial" w:cs="Arial"/>
          <w:color w:val="000000" w:themeColor="text1"/>
          <w:sz w:val="20"/>
          <w:szCs w:val="20"/>
        </w:rPr>
        <w:t xml:space="preserve"> sprzątając</w:t>
      </w:r>
      <w:r>
        <w:rPr>
          <w:rFonts w:ascii="Arial" w:hAnsi="Arial" w:cs="Arial"/>
          <w:color w:val="000000" w:themeColor="text1"/>
          <w:sz w:val="20"/>
          <w:szCs w:val="20"/>
        </w:rPr>
        <w:t>ych</w:t>
      </w:r>
      <w:r w:rsidRPr="00064D76">
        <w:rPr>
          <w:rFonts w:ascii="Arial" w:hAnsi="Arial" w:cs="Arial"/>
          <w:color w:val="000000" w:themeColor="text1"/>
          <w:sz w:val="20"/>
          <w:szCs w:val="20"/>
        </w:rPr>
        <w:t xml:space="preserve"> oraz operatorów urządzeń, którzy wykonują czynności w zakresie realizacji zmówienia stanowiącego przedmiot zamówienia.</w:t>
      </w:r>
    </w:p>
    <w:p w14:paraId="59590CF6" w14:textId="77777777" w:rsidR="007A35C2" w:rsidRPr="00064D76" w:rsidRDefault="007A35C2" w:rsidP="007A35C2">
      <w:pPr>
        <w:numPr>
          <w:ilvl w:val="0"/>
          <w:numId w:val="56"/>
        </w:numPr>
        <w:suppressAutoHyphens/>
        <w:spacing w:after="0" w:line="360" w:lineRule="auto"/>
        <w:ind w:left="284" w:hanging="284"/>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 xml:space="preserve">W trakcie realizacji umowy Zamawiający uprawniony jest do wykonywania czynności kontrolnych wobec Wykonawcy odnośnie spełniania przez Wykonawcę lub Podwykonawcę wymogu zatrudnienia na podstawie umowy o pracę osób wykonujących czynności, o których mowa w </w:t>
      </w:r>
      <w:r>
        <w:rPr>
          <w:rFonts w:ascii="Arial" w:eastAsia="Lucida Sans Unicode" w:hAnsi="Arial" w:cs="Arial"/>
          <w:color w:val="000000" w:themeColor="text1"/>
          <w:kern w:val="2"/>
          <w:sz w:val="20"/>
          <w:szCs w:val="20"/>
        </w:rPr>
        <w:t xml:space="preserve">§ 4 ust. 1 umowy </w:t>
      </w:r>
      <w:r w:rsidRPr="00064D76">
        <w:rPr>
          <w:rFonts w:ascii="Arial" w:eastAsia="Lucida Sans Unicode" w:hAnsi="Arial" w:cs="Arial"/>
          <w:color w:val="000000" w:themeColor="text1"/>
          <w:kern w:val="2"/>
          <w:sz w:val="20"/>
          <w:szCs w:val="20"/>
        </w:rPr>
        <w:t xml:space="preserve">  w szczególności do:</w:t>
      </w:r>
    </w:p>
    <w:p w14:paraId="48531993" w14:textId="77777777" w:rsidR="007A35C2" w:rsidRPr="00064D76" w:rsidRDefault="007A35C2" w:rsidP="007A35C2">
      <w:pPr>
        <w:numPr>
          <w:ilvl w:val="1"/>
          <w:numId w:val="57"/>
        </w:numPr>
        <w:tabs>
          <w:tab w:val="left" w:pos="567"/>
        </w:tabs>
        <w:suppressAutoHyphens/>
        <w:spacing w:after="0" w:line="360" w:lineRule="auto"/>
        <w:ind w:left="567" w:hanging="283"/>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lastRenderedPageBreak/>
        <w:t xml:space="preserve">żądania oświadczeń lub dokumentów w zakresie potwierdzenia spełniania ww. wymogów </w:t>
      </w:r>
      <w:r w:rsidRPr="00064D76">
        <w:rPr>
          <w:rFonts w:ascii="Arial" w:eastAsia="Lucida Sans Unicode" w:hAnsi="Arial" w:cs="Arial"/>
          <w:color w:val="000000" w:themeColor="text1"/>
          <w:kern w:val="2"/>
          <w:sz w:val="20"/>
          <w:szCs w:val="20"/>
        </w:rPr>
        <w:br/>
        <w:t>i dokonywania ich oceny;</w:t>
      </w:r>
    </w:p>
    <w:p w14:paraId="3708FEEF" w14:textId="77777777" w:rsidR="007A35C2" w:rsidRPr="00064D76" w:rsidRDefault="007A35C2" w:rsidP="007A35C2">
      <w:pPr>
        <w:numPr>
          <w:ilvl w:val="1"/>
          <w:numId w:val="57"/>
        </w:numPr>
        <w:tabs>
          <w:tab w:val="left" w:pos="567"/>
        </w:tabs>
        <w:suppressAutoHyphens/>
        <w:spacing w:after="0" w:line="360" w:lineRule="auto"/>
        <w:ind w:left="567" w:hanging="283"/>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 xml:space="preserve">żądania wyjaśnień w przypadku wątpliwości w zakresie potwierdzenia spełniania </w:t>
      </w:r>
      <w:r w:rsidRPr="00064D76">
        <w:rPr>
          <w:rFonts w:ascii="Arial" w:eastAsia="Lucida Sans Unicode" w:hAnsi="Arial" w:cs="Arial"/>
          <w:color w:val="000000" w:themeColor="text1"/>
          <w:kern w:val="2"/>
          <w:sz w:val="20"/>
          <w:szCs w:val="20"/>
        </w:rPr>
        <w:br/>
        <w:t>ww. wymogów;</w:t>
      </w:r>
    </w:p>
    <w:p w14:paraId="6F28EB31" w14:textId="77777777" w:rsidR="007A35C2" w:rsidRPr="00064D76" w:rsidRDefault="007A35C2" w:rsidP="007A35C2">
      <w:pPr>
        <w:numPr>
          <w:ilvl w:val="1"/>
          <w:numId w:val="57"/>
        </w:numPr>
        <w:tabs>
          <w:tab w:val="left" w:pos="567"/>
        </w:tabs>
        <w:suppressAutoHyphens/>
        <w:spacing w:after="0" w:line="360" w:lineRule="auto"/>
        <w:ind w:left="567" w:hanging="283"/>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 xml:space="preserve">przeprowadzania kontroli na miejscu wykonywania usługi. </w:t>
      </w:r>
    </w:p>
    <w:p w14:paraId="0FD3A4E0" w14:textId="77777777" w:rsidR="007A35C2" w:rsidRPr="00064D76" w:rsidRDefault="007A35C2" w:rsidP="007A35C2">
      <w:pPr>
        <w:numPr>
          <w:ilvl w:val="0"/>
          <w:numId w:val="56"/>
        </w:numPr>
        <w:suppressAutoHyphens/>
        <w:spacing w:after="0" w:line="360" w:lineRule="auto"/>
        <w:ind w:left="284" w:hanging="284"/>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W trakcie wykonywania zamówienia na każde wezwanie, Zamawiającego w wyznaczonym w tym wezwaniu terminie Wykonawca przedłoży Zamawiającemu:</w:t>
      </w:r>
    </w:p>
    <w:p w14:paraId="4568D268" w14:textId="77777777" w:rsidR="007A35C2" w:rsidRPr="00064D76" w:rsidRDefault="007A35C2" w:rsidP="007A35C2">
      <w:pPr>
        <w:numPr>
          <w:ilvl w:val="0"/>
          <w:numId w:val="58"/>
        </w:numPr>
        <w:suppressAutoHyphens/>
        <w:spacing w:after="0" w:line="360" w:lineRule="auto"/>
        <w:ind w:left="567" w:hanging="283"/>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 xml:space="preserve">oświadczenie Wykonawcy lub Podwykonawcy o zatrudnieniu na podstawie umowy o pracę osób wykonujących czynności, których dotyczy wezwanie Zamawiającego. Oświadczenie to powinno zawierać w szczególności: </w:t>
      </w:r>
    </w:p>
    <w:p w14:paraId="615CBFFD" w14:textId="77777777" w:rsidR="007A35C2" w:rsidRPr="00064D76" w:rsidRDefault="007A35C2" w:rsidP="007A35C2">
      <w:pPr>
        <w:pStyle w:val="Akapitzlist"/>
        <w:numPr>
          <w:ilvl w:val="0"/>
          <w:numId w:val="58"/>
        </w:numPr>
        <w:suppressAutoHyphens/>
        <w:spacing w:after="0" w:line="360" w:lineRule="auto"/>
        <w:ind w:left="567" w:hanging="283"/>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 xml:space="preserve">dokładne określenie podmiotu składającego oświadczenie, </w:t>
      </w:r>
    </w:p>
    <w:p w14:paraId="3E3E2F71" w14:textId="77777777" w:rsidR="007A35C2" w:rsidRPr="00064D76" w:rsidRDefault="007A35C2" w:rsidP="007A35C2">
      <w:pPr>
        <w:pStyle w:val="Akapitzlist"/>
        <w:numPr>
          <w:ilvl w:val="0"/>
          <w:numId w:val="58"/>
        </w:numPr>
        <w:suppressAutoHyphens/>
        <w:spacing w:after="0" w:line="360" w:lineRule="auto"/>
        <w:ind w:left="567" w:hanging="283"/>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 xml:space="preserve">datę złożenia oświadczenia, </w:t>
      </w:r>
    </w:p>
    <w:p w14:paraId="72AED66B" w14:textId="77777777" w:rsidR="007A35C2" w:rsidRPr="00064D76" w:rsidRDefault="007A35C2" w:rsidP="007A35C2">
      <w:pPr>
        <w:pStyle w:val="Akapitzlist"/>
        <w:numPr>
          <w:ilvl w:val="0"/>
          <w:numId w:val="58"/>
        </w:numPr>
        <w:suppressAutoHyphens/>
        <w:spacing w:after="0" w:line="360" w:lineRule="auto"/>
        <w:ind w:left="567" w:hanging="283"/>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wskazanie, że objęte wezwaniem czynności wykonują osoby zatrudnione na podstawie umowy o pracę wraz ze wskazaniem liczby tych osób, imion i nazwisk tych osób,  rodzaju umowy o pracę i wymiaru etatu</w:t>
      </w:r>
    </w:p>
    <w:p w14:paraId="3864B4F1" w14:textId="77777777" w:rsidR="007A35C2" w:rsidRPr="00064D76" w:rsidRDefault="007A35C2" w:rsidP="007A35C2">
      <w:pPr>
        <w:pStyle w:val="Akapitzlist"/>
        <w:numPr>
          <w:ilvl w:val="0"/>
          <w:numId w:val="58"/>
        </w:numPr>
        <w:suppressAutoHyphens/>
        <w:spacing w:after="0" w:line="360" w:lineRule="auto"/>
        <w:ind w:left="567" w:hanging="283"/>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podpis osoby uprawnionej do złożenia oświadczenia w imieniu Wykonawcy lub Podwykonawcy;</w:t>
      </w:r>
    </w:p>
    <w:p w14:paraId="0A7E54F3" w14:textId="77777777" w:rsidR="007A35C2" w:rsidRPr="00064D76" w:rsidRDefault="007A35C2" w:rsidP="007A35C2">
      <w:pPr>
        <w:numPr>
          <w:ilvl w:val="0"/>
          <w:numId w:val="58"/>
        </w:numPr>
        <w:suppressAutoHyphens/>
        <w:spacing w:after="0" w:line="360" w:lineRule="auto"/>
        <w:ind w:left="567" w:hanging="283"/>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 xml:space="preserve">poświadczoną za zgodność z oryginałem odpowiednio przez Wykonawcę lub Podwykonawcę kopię 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w:t>
      </w:r>
      <w:r w:rsidRPr="00064D76">
        <w:rPr>
          <w:rFonts w:ascii="Arial" w:eastAsia="Lucida Sans Unicode" w:hAnsi="Arial" w:cs="Arial"/>
          <w:color w:val="000000" w:themeColor="text1"/>
          <w:kern w:val="2"/>
          <w:sz w:val="20"/>
          <w:szCs w:val="20"/>
        </w:rPr>
        <w:br/>
        <w:t xml:space="preserve">z przepisami ustawy z dnia 10 maja 2018 r. o ochronie danych osobowych (t.j. Dz. U. z 2019 r. poz. 1781), tj. w szczególności:  bez adresów, nr PESEL pracowników. Informacje takie jak: imię i nazwisko pracownika, data zawarcia umowy, rodzaj umowy o pracę i wymiar etatu powinny być możliwe do zidentyfikowania. </w:t>
      </w:r>
    </w:p>
    <w:p w14:paraId="2B8DA820" w14:textId="77777777" w:rsidR="007A35C2" w:rsidRPr="00064D76" w:rsidRDefault="007A35C2" w:rsidP="007A35C2">
      <w:pPr>
        <w:numPr>
          <w:ilvl w:val="0"/>
          <w:numId w:val="56"/>
        </w:numPr>
        <w:suppressAutoHyphens/>
        <w:spacing w:after="0" w:line="360" w:lineRule="auto"/>
        <w:ind w:left="284" w:hanging="284"/>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 xml:space="preserve">Nieprzedłożenie przez Wykonawcę w wyznaczonym przez Zamawiającego terminie dokumentów, o których mowa w ust. 3 traktowane będzie jako niespełnienie przez Wykonawcę wymogu zatrudnienia na podstawie umowy o pracę osób wykonujących czynności, wskazane w § </w:t>
      </w:r>
      <w:r>
        <w:rPr>
          <w:rFonts w:ascii="Arial" w:eastAsia="Lucida Sans Unicode" w:hAnsi="Arial" w:cs="Arial"/>
          <w:color w:val="000000" w:themeColor="text1"/>
          <w:kern w:val="2"/>
          <w:sz w:val="20"/>
          <w:szCs w:val="20"/>
        </w:rPr>
        <w:t>4</w:t>
      </w:r>
      <w:r w:rsidRPr="00064D76">
        <w:rPr>
          <w:rFonts w:ascii="Arial" w:eastAsia="Lucida Sans Unicode" w:hAnsi="Arial" w:cs="Arial"/>
          <w:color w:val="000000" w:themeColor="text1"/>
          <w:kern w:val="2"/>
          <w:sz w:val="20"/>
          <w:szCs w:val="20"/>
        </w:rPr>
        <w:t xml:space="preserve"> ust. 1 umowy </w:t>
      </w:r>
    </w:p>
    <w:p w14:paraId="74778FCA" w14:textId="77777777" w:rsidR="007A35C2" w:rsidRPr="00064D76" w:rsidRDefault="007A35C2" w:rsidP="007A35C2">
      <w:pPr>
        <w:spacing w:after="0" w:line="360" w:lineRule="auto"/>
        <w:jc w:val="both"/>
        <w:rPr>
          <w:rFonts w:ascii="Arial" w:hAnsi="Arial" w:cs="Arial"/>
          <w:b/>
          <w:color w:val="000000" w:themeColor="text1"/>
          <w:sz w:val="20"/>
          <w:szCs w:val="20"/>
        </w:rPr>
      </w:pPr>
      <w:r w:rsidRPr="00064D76">
        <w:rPr>
          <w:rFonts w:ascii="Arial" w:eastAsia="Lucida Sans Unicode" w:hAnsi="Arial" w:cs="Arial"/>
          <w:color w:val="000000" w:themeColor="text1"/>
          <w:kern w:val="2"/>
          <w:sz w:val="20"/>
          <w:szCs w:val="20"/>
        </w:rPr>
        <w:t xml:space="preserve">Z tytułu niespełnienia przez Wykonawcę wymogu zatrudnienia, o którym mowa w § </w:t>
      </w:r>
      <w:r>
        <w:rPr>
          <w:rFonts w:ascii="Arial" w:eastAsia="Lucida Sans Unicode" w:hAnsi="Arial" w:cs="Arial"/>
          <w:color w:val="000000" w:themeColor="text1"/>
          <w:kern w:val="2"/>
          <w:sz w:val="20"/>
          <w:szCs w:val="20"/>
        </w:rPr>
        <w:t>4</w:t>
      </w:r>
      <w:r w:rsidRPr="00064D76">
        <w:rPr>
          <w:rFonts w:ascii="Arial" w:eastAsia="Lucida Sans Unicode" w:hAnsi="Arial" w:cs="Arial"/>
          <w:color w:val="000000" w:themeColor="text1"/>
          <w:kern w:val="2"/>
          <w:sz w:val="20"/>
          <w:szCs w:val="20"/>
        </w:rPr>
        <w:t xml:space="preserve"> ust. 1 umowy Zamawiający przewiduje sankcję w postaci obowiązku zapłaty przez Wykonawcę kary umownej w wysokości określonej w § </w:t>
      </w:r>
      <w:r>
        <w:rPr>
          <w:rFonts w:ascii="Arial" w:eastAsia="Lucida Sans Unicode" w:hAnsi="Arial" w:cs="Arial"/>
          <w:color w:val="000000" w:themeColor="text1"/>
          <w:kern w:val="2"/>
          <w:sz w:val="20"/>
          <w:szCs w:val="20"/>
        </w:rPr>
        <w:t>7</w:t>
      </w:r>
      <w:r w:rsidRPr="00064D76">
        <w:rPr>
          <w:rFonts w:ascii="Arial" w:eastAsia="Lucida Sans Unicode" w:hAnsi="Arial" w:cs="Arial"/>
          <w:color w:val="000000" w:themeColor="text1"/>
          <w:kern w:val="2"/>
          <w:sz w:val="20"/>
          <w:szCs w:val="20"/>
        </w:rPr>
        <w:t xml:space="preserve"> umowy.</w:t>
      </w:r>
    </w:p>
    <w:p w14:paraId="29D4331E" w14:textId="77777777" w:rsidR="007A35C2" w:rsidRPr="00064D76" w:rsidRDefault="007A35C2" w:rsidP="007A35C2">
      <w:pPr>
        <w:spacing w:after="0"/>
        <w:jc w:val="center"/>
        <w:rPr>
          <w:rFonts w:ascii="Arial" w:hAnsi="Arial" w:cs="Arial"/>
          <w:b/>
          <w:color w:val="000000" w:themeColor="text1"/>
          <w:sz w:val="20"/>
          <w:szCs w:val="20"/>
        </w:rPr>
      </w:pPr>
    </w:p>
    <w:p w14:paraId="4CB9CDC1" w14:textId="77777777" w:rsidR="007A35C2" w:rsidRPr="00064D76" w:rsidRDefault="007A35C2" w:rsidP="007A35C2">
      <w:pPr>
        <w:widowControl w:val="0"/>
        <w:spacing w:after="0" w:line="360" w:lineRule="auto"/>
        <w:jc w:val="center"/>
        <w:rPr>
          <w:rFonts w:ascii="Arial" w:eastAsia="Lucida Sans Unicode" w:hAnsi="Arial" w:cs="Arial"/>
          <w:b/>
          <w:color w:val="000000" w:themeColor="text1"/>
          <w:kern w:val="2"/>
          <w:sz w:val="20"/>
          <w:szCs w:val="20"/>
        </w:rPr>
      </w:pPr>
      <w:r w:rsidRPr="00064D76">
        <w:rPr>
          <w:rFonts w:ascii="Arial" w:eastAsia="Lucida Sans Unicode" w:hAnsi="Arial" w:cs="Arial"/>
          <w:b/>
          <w:color w:val="000000" w:themeColor="text1"/>
          <w:kern w:val="2"/>
          <w:sz w:val="20"/>
          <w:szCs w:val="20"/>
        </w:rPr>
        <w:t>§ 5*</w:t>
      </w:r>
    </w:p>
    <w:p w14:paraId="0F174660" w14:textId="77777777" w:rsidR="007A35C2" w:rsidRPr="00064D76" w:rsidRDefault="007A35C2" w:rsidP="007A35C2">
      <w:pPr>
        <w:widowControl w:val="0"/>
        <w:numPr>
          <w:ilvl w:val="6"/>
          <w:numId w:val="87"/>
        </w:numPr>
        <w:suppressAutoHyphens/>
        <w:spacing w:after="0" w:line="360" w:lineRule="auto"/>
        <w:ind w:left="284" w:hanging="284"/>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 xml:space="preserve">Wykonawca zobowiązuje się wykonać zamówienie bez udziału Podwykonawców / </w:t>
      </w:r>
      <w:r w:rsidRPr="00D83F1D">
        <w:rPr>
          <w:rFonts w:ascii="Arial" w:eastAsia="Lucida Sans Unicode" w:hAnsi="Arial" w:cs="Arial"/>
          <w:color w:val="000000" w:themeColor="text1"/>
          <w:kern w:val="2"/>
          <w:sz w:val="20"/>
          <w:szCs w:val="20"/>
        </w:rPr>
        <w:t>przy udziale Podwykonawców</w:t>
      </w:r>
      <w:r w:rsidRPr="00064D76">
        <w:rPr>
          <w:rFonts w:ascii="Arial" w:eastAsia="Lucida Sans Unicode" w:hAnsi="Arial" w:cs="Arial"/>
          <w:color w:val="000000" w:themeColor="text1"/>
          <w:kern w:val="2"/>
          <w:sz w:val="20"/>
          <w:szCs w:val="20"/>
        </w:rPr>
        <w:t>:</w:t>
      </w:r>
    </w:p>
    <w:p w14:paraId="0AF37B83" w14:textId="77777777" w:rsidR="007A35C2" w:rsidRPr="00064D76" w:rsidRDefault="007A35C2" w:rsidP="007A35C2">
      <w:pPr>
        <w:widowControl w:val="0"/>
        <w:numPr>
          <w:ilvl w:val="0"/>
          <w:numId w:val="88"/>
        </w:numPr>
        <w:suppressAutoHyphens/>
        <w:spacing w:after="0" w:line="360" w:lineRule="auto"/>
        <w:ind w:left="567" w:hanging="283"/>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nazwa podwykonawcy:</w:t>
      </w:r>
    </w:p>
    <w:p w14:paraId="39D611A1" w14:textId="77777777" w:rsidR="007A35C2" w:rsidRPr="00064D76" w:rsidRDefault="007A35C2" w:rsidP="007A35C2">
      <w:pPr>
        <w:widowControl w:val="0"/>
        <w:numPr>
          <w:ilvl w:val="0"/>
          <w:numId w:val="59"/>
        </w:numPr>
        <w:suppressAutoHyphens/>
        <w:spacing w:after="0" w:line="360" w:lineRule="auto"/>
        <w:ind w:left="567" w:hanging="283"/>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 xml:space="preserve">część zamówienia:  </w:t>
      </w:r>
    </w:p>
    <w:p w14:paraId="646F1A70" w14:textId="77777777" w:rsidR="007A35C2" w:rsidRPr="00064D76" w:rsidRDefault="007A35C2" w:rsidP="007A35C2">
      <w:pPr>
        <w:widowControl w:val="0"/>
        <w:numPr>
          <w:ilvl w:val="6"/>
          <w:numId w:val="60"/>
        </w:numPr>
        <w:suppressAutoHyphens/>
        <w:spacing w:after="0" w:line="360" w:lineRule="auto"/>
        <w:ind w:left="284" w:hanging="284"/>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 xml:space="preserve">Wykonawca jest odpowiedzialny za działania lub zaniechania Podwykonawców, ich przedstawicieli lub pracowników, jak za własne działania lub zaniechania. </w:t>
      </w:r>
    </w:p>
    <w:p w14:paraId="1556296F" w14:textId="77777777" w:rsidR="007A35C2" w:rsidRPr="00064D76" w:rsidRDefault="007A35C2" w:rsidP="007A35C2">
      <w:pPr>
        <w:widowControl w:val="0"/>
        <w:numPr>
          <w:ilvl w:val="6"/>
          <w:numId w:val="60"/>
        </w:numPr>
        <w:suppressAutoHyphens/>
        <w:spacing w:after="0" w:line="360" w:lineRule="auto"/>
        <w:ind w:left="284" w:hanging="284"/>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 xml:space="preserve">W przypadku, gdy zmiana albo rezygnacja z Podwykonawcy dotyczy podmiotu, na którego zasoby Wykonawca powoływał się, na zasadach określonych w art. 118 ust. 1 ustawy Prawo zamówień </w:t>
      </w:r>
      <w:r w:rsidRPr="00064D76">
        <w:rPr>
          <w:rFonts w:ascii="Arial" w:eastAsia="Lucida Sans Unicode" w:hAnsi="Arial" w:cs="Arial"/>
          <w:color w:val="000000" w:themeColor="text1"/>
          <w:kern w:val="2"/>
          <w:sz w:val="20"/>
          <w:szCs w:val="20"/>
        </w:rPr>
        <w:lastRenderedPageBreak/>
        <w:t>publicznych, w celu wykazania spełniania warunków udziału w postępowaniu, Wykonawca jest zobowiązany wykazać Zamawiającemu, iż proponowany inny Podwykonawca lub Wykonawca samodzielnie spełnia te warunki w stopniu nie mniejszym niż Podwykonawca, na którego zasoby Wykonawca powoływał się w trakcie postępowania o udzielenie zamówienia.</w:t>
      </w:r>
    </w:p>
    <w:p w14:paraId="25804CA3" w14:textId="77777777" w:rsidR="007A35C2" w:rsidRPr="00064D76" w:rsidRDefault="007A35C2" w:rsidP="007A35C2">
      <w:pPr>
        <w:widowControl w:val="0"/>
        <w:numPr>
          <w:ilvl w:val="6"/>
          <w:numId w:val="60"/>
        </w:numPr>
        <w:suppressAutoHyphens/>
        <w:spacing w:after="0" w:line="360" w:lineRule="auto"/>
        <w:ind w:left="284" w:hanging="284"/>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 xml:space="preserve">Wykonawca zobowiązany jest niezwłocznie zawiadomić Zamawiającego o wszelkich zmianach danych Podwykonawcy, o których mowa w § </w:t>
      </w:r>
      <w:r>
        <w:rPr>
          <w:rFonts w:ascii="Arial" w:eastAsia="Lucida Sans Unicode" w:hAnsi="Arial" w:cs="Arial"/>
          <w:color w:val="000000" w:themeColor="text1"/>
          <w:kern w:val="2"/>
          <w:sz w:val="20"/>
          <w:szCs w:val="20"/>
        </w:rPr>
        <w:t>5</w:t>
      </w:r>
      <w:r w:rsidRPr="00064D76">
        <w:rPr>
          <w:rFonts w:ascii="Arial" w:eastAsia="Lucida Sans Unicode" w:hAnsi="Arial" w:cs="Arial"/>
          <w:b/>
          <w:color w:val="000000" w:themeColor="text1"/>
          <w:kern w:val="2"/>
          <w:sz w:val="20"/>
          <w:szCs w:val="20"/>
        </w:rPr>
        <w:t xml:space="preserve"> </w:t>
      </w:r>
      <w:r w:rsidRPr="00064D76">
        <w:rPr>
          <w:rFonts w:ascii="Arial" w:eastAsia="Lucida Sans Unicode" w:hAnsi="Arial" w:cs="Arial"/>
          <w:color w:val="000000" w:themeColor="text1"/>
          <w:kern w:val="2"/>
          <w:sz w:val="20"/>
          <w:szCs w:val="20"/>
        </w:rPr>
        <w:t xml:space="preserve">ust. 1 niniejszej umowy, które nastąpiły w trakcie </w:t>
      </w:r>
      <w:r w:rsidRPr="00064D76">
        <w:rPr>
          <w:rFonts w:ascii="Arial" w:eastAsia="Lucida Sans Unicode" w:hAnsi="Arial" w:cs="Arial"/>
          <w:color w:val="000000" w:themeColor="text1"/>
          <w:kern w:val="2"/>
          <w:sz w:val="20"/>
          <w:szCs w:val="20"/>
        </w:rPr>
        <w:br/>
        <w:t xml:space="preserve">w czasie obowiązywania umowy z Podwykonawcą. Wykonawca zobowiązany jest także przekazać Zamawiającemu informacje na temat nowych Podwykonawców, którym w późniejszym okresie zamierza powierzyć realizację części zamówienia, w terminie umożliwiającym Zamawiającemu ustosunkowanie się do zamierzeń Wykonawcy. Wykonawca zobowiązany jest uzyskać każdorazowo akceptację Zamawiającego na zawarcie umowy z podwykonawcą. </w:t>
      </w:r>
    </w:p>
    <w:p w14:paraId="4608BD5D" w14:textId="77777777" w:rsidR="007A35C2" w:rsidRPr="00064D76" w:rsidRDefault="007A35C2" w:rsidP="007A35C2">
      <w:pPr>
        <w:widowControl w:val="0"/>
        <w:numPr>
          <w:ilvl w:val="6"/>
          <w:numId w:val="60"/>
        </w:numPr>
        <w:suppressAutoHyphens/>
        <w:spacing w:after="0" w:line="360" w:lineRule="auto"/>
        <w:ind w:left="284" w:hanging="284"/>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 xml:space="preserve">Wykonawca lub Podwykonawca zobowiązany jest przedłożyć Zamawiającemu poświadczoną za zgodność z oryginałem kopię zawartej umowy o podwykonawstwo, w terminie 7 dni od jej zawarcia. Obowiązek poświadczenia dokumentu za zgodność z oryginałem spoczywa na Przedkładającym. </w:t>
      </w:r>
    </w:p>
    <w:p w14:paraId="585582CF" w14:textId="77777777" w:rsidR="007A35C2" w:rsidRPr="00064D76" w:rsidRDefault="007A35C2" w:rsidP="007A35C2">
      <w:pPr>
        <w:widowControl w:val="0"/>
        <w:numPr>
          <w:ilvl w:val="6"/>
          <w:numId w:val="60"/>
        </w:numPr>
        <w:suppressAutoHyphens/>
        <w:spacing w:after="0" w:line="360" w:lineRule="auto"/>
        <w:ind w:left="284" w:hanging="284"/>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 xml:space="preserve">Zasady dotyczące Podwykonawców, określone w </w:t>
      </w:r>
      <w:r w:rsidRPr="00064D76">
        <w:rPr>
          <w:rFonts w:ascii="Liberation Serif" w:eastAsia="Lucida Sans Unicode" w:hAnsi="Liberation Serif" w:cs="Arial"/>
          <w:color w:val="000000" w:themeColor="text1"/>
          <w:kern w:val="2"/>
          <w:sz w:val="20"/>
          <w:szCs w:val="20"/>
        </w:rPr>
        <w:t>§</w:t>
      </w:r>
      <w:r w:rsidRPr="00064D76">
        <w:rPr>
          <w:rFonts w:ascii="Arial" w:eastAsia="Lucida Sans Unicode" w:hAnsi="Arial" w:cs="Arial"/>
          <w:color w:val="000000" w:themeColor="text1"/>
          <w:kern w:val="2"/>
          <w:sz w:val="20"/>
          <w:szCs w:val="20"/>
        </w:rPr>
        <w:t xml:space="preserve"> 5 ust. 1-</w:t>
      </w:r>
      <w:r>
        <w:rPr>
          <w:rFonts w:ascii="Arial" w:eastAsia="Lucida Sans Unicode" w:hAnsi="Arial" w:cs="Arial"/>
          <w:color w:val="000000" w:themeColor="text1"/>
          <w:kern w:val="2"/>
          <w:sz w:val="20"/>
          <w:szCs w:val="20"/>
        </w:rPr>
        <w:t>5</w:t>
      </w:r>
      <w:r w:rsidRPr="00064D76">
        <w:rPr>
          <w:rFonts w:ascii="Arial" w:eastAsia="Lucida Sans Unicode" w:hAnsi="Arial" w:cs="Arial"/>
          <w:color w:val="000000" w:themeColor="text1"/>
          <w:kern w:val="2"/>
          <w:sz w:val="20"/>
          <w:szCs w:val="20"/>
        </w:rPr>
        <w:t xml:space="preserve"> oraz ust. 5 niniejszej umowy, mają odpowiednie zastosowanie do dalszych Podwykonawców. </w:t>
      </w:r>
    </w:p>
    <w:p w14:paraId="638819DC" w14:textId="77777777" w:rsidR="007A35C2" w:rsidRPr="00064D76" w:rsidRDefault="007A35C2" w:rsidP="007A35C2">
      <w:pPr>
        <w:widowControl w:val="0"/>
        <w:numPr>
          <w:ilvl w:val="6"/>
          <w:numId w:val="60"/>
        </w:numPr>
        <w:suppressAutoHyphens/>
        <w:spacing w:after="0" w:line="360" w:lineRule="auto"/>
        <w:ind w:left="284" w:hanging="284"/>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Wszelkie zmiany umów o podwykonawstwo  wymagają formy pisemnej.</w:t>
      </w:r>
    </w:p>
    <w:p w14:paraId="775504E1" w14:textId="77777777" w:rsidR="007A35C2" w:rsidRPr="00064D76" w:rsidRDefault="007A35C2" w:rsidP="007A35C2">
      <w:pPr>
        <w:widowControl w:val="0"/>
        <w:spacing w:after="0" w:line="360" w:lineRule="auto"/>
        <w:jc w:val="center"/>
        <w:rPr>
          <w:rFonts w:ascii="Arial" w:eastAsia="Lucida Sans Unicode" w:hAnsi="Arial" w:cs="Arial"/>
          <w:b/>
          <w:color w:val="000000" w:themeColor="text1"/>
          <w:kern w:val="2"/>
          <w:sz w:val="20"/>
          <w:szCs w:val="20"/>
        </w:rPr>
      </w:pPr>
      <w:r w:rsidRPr="00064D76">
        <w:rPr>
          <w:rFonts w:ascii="Arial" w:hAnsi="Arial" w:cs="Arial"/>
          <w:i/>
          <w:color w:val="000000" w:themeColor="text1"/>
          <w:sz w:val="20"/>
          <w:szCs w:val="20"/>
        </w:rPr>
        <w:t xml:space="preserve">*Treść </w:t>
      </w:r>
      <w:r w:rsidRPr="00064D76">
        <w:rPr>
          <w:rFonts w:ascii="Arial" w:eastAsia="Lucida Sans Unicode" w:hAnsi="Arial" w:cs="Arial"/>
          <w:i/>
          <w:color w:val="000000" w:themeColor="text1"/>
          <w:kern w:val="2"/>
          <w:sz w:val="20"/>
          <w:szCs w:val="20"/>
        </w:rPr>
        <w:t>§ 5</w:t>
      </w:r>
      <w:r w:rsidRPr="00064D76">
        <w:rPr>
          <w:rFonts w:ascii="Arial" w:eastAsia="Lucida Sans Unicode" w:hAnsi="Arial" w:cs="Arial"/>
          <w:b/>
          <w:i/>
          <w:color w:val="000000" w:themeColor="text1"/>
          <w:kern w:val="2"/>
          <w:sz w:val="20"/>
          <w:szCs w:val="20"/>
        </w:rPr>
        <w:t xml:space="preserve"> </w:t>
      </w:r>
      <w:r w:rsidRPr="00064D76">
        <w:rPr>
          <w:rFonts w:ascii="Arial" w:eastAsia="Lucida Sans Unicode" w:hAnsi="Arial" w:cs="Arial"/>
          <w:i/>
          <w:color w:val="000000" w:themeColor="text1"/>
          <w:kern w:val="2"/>
          <w:sz w:val="20"/>
          <w:szCs w:val="20"/>
        </w:rPr>
        <w:t>ust. 1 zostanie dostosowana do treści oferty złożonej przez Wykonawcę</w:t>
      </w:r>
    </w:p>
    <w:p w14:paraId="13A92487" w14:textId="77777777" w:rsidR="007A35C2" w:rsidRPr="00064D76" w:rsidRDefault="007A35C2" w:rsidP="007A35C2">
      <w:pPr>
        <w:widowControl w:val="0"/>
        <w:spacing w:after="0"/>
        <w:jc w:val="center"/>
        <w:rPr>
          <w:rFonts w:ascii="Arial" w:eastAsia="Lucida Sans Unicode" w:hAnsi="Arial" w:cs="Arial"/>
          <w:b/>
          <w:color w:val="000000" w:themeColor="text1"/>
          <w:kern w:val="2"/>
          <w:sz w:val="20"/>
          <w:szCs w:val="20"/>
        </w:rPr>
      </w:pPr>
    </w:p>
    <w:p w14:paraId="5AEAFB06" w14:textId="77777777" w:rsidR="007A35C2" w:rsidRPr="00064D76" w:rsidRDefault="007A35C2" w:rsidP="007A35C2">
      <w:pPr>
        <w:widowControl w:val="0"/>
        <w:spacing w:after="0" w:line="360" w:lineRule="auto"/>
        <w:jc w:val="center"/>
        <w:rPr>
          <w:rFonts w:ascii="Arial" w:eastAsia="Lucida Sans Unicode" w:hAnsi="Arial" w:cs="Arial"/>
          <w:b/>
          <w:color w:val="000000" w:themeColor="text1"/>
          <w:kern w:val="2"/>
          <w:sz w:val="20"/>
          <w:szCs w:val="20"/>
        </w:rPr>
      </w:pPr>
      <w:r w:rsidRPr="00064D76">
        <w:rPr>
          <w:rFonts w:ascii="Arial" w:eastAsia="Lucida Sans Unicode" w:hAnsi="Arial" w:cs="Arial"/>
          <w:b/>
          <w:color w:val="000000" w:themeColor="text1"/>
          <w:kern w:val="2"/>
          <w:sz w:val="20"/>
          <w:szCs w:val="20"/>
        </w:rPr>
        <w:t>§ 6*</w:t>
      </w:r>
    </w:p>
    <w:p w14:paraId="03AD06ED" w14:textId="77777777" w:rsidR="007A35C2" w:rsidRPr="00064D76" w:rsidRDefault="007A35C2" w:rsidP="007A35C2">
      <w:pPr>
        <w:pStyle w:val="Akapitzlist"/>
        <w:numPr>
          <w:ilvl w:val="0"/>
          <w:numId w:val="89"/>
        </w:numPr>
        <w:tabs>
          <w:tab w:val="left" w:pos="142"/>
          <w:tab w:val="left" w:pos="284"/>
        </w:tabs>
        <w:suppressAutoHyphens/>
        <w:spacing w:before="100" w:after="100" w:line="360" w:lineRule="auto"/>
        <w:ind w:left="284" w:hanging="284"/>
        <w:jc w:val="both"/>
        <w:rPr>
          <w:color w:val="000000" w:themeColor="text1"/>
          <w:sz w:val="20"/>
          <w:szCs w:val="20"/>
        </w:rPr>
      </w:pPr>
      <w:r w:rsidRPr="00064D76">
        <w:rPr>
          <w:rFonts w:ascii="Arial" w:hAnsi="Arial" w:cs="Arial"/>
          <w:color w:val="000000" w:themeColor="text1"/>
          <w:sz w:val="20"/>
          <w:szCs w:val="20"/>
        </w:rPr>
        <w:t xml:space="preserve">Zgodnie ze złożonym przez Wykonawcę formularzem ofertowym, który stanowi integralną część niniejszej umowy, Wykonawca otrzyma wynagrodzenie w kwocie stanowiącej </w:t>
      </w:r>
      <w:bookmarkStart w:id="4" w:name="_Hlk77939303"/>
      <w:r w:rsidRPr="00064D76">
        <w:rPr>
          <w:rFonts w:ascii="Arial" w:hAnsi="Arial" w:cs="Arial"/>
          <w:color w:val="000000" w:themeColor="text1"/>
          <w:sz w:val="20"/>
          <w:szCs w:val="20"/>
        </w:rPr>
        <w:t>sumę iloczynów jednostek obmiaru wykonanych usług podanych przez Wykonawcę w ofercie</w:t>
      </w:r>
      <w:bookmarkEnd w:id="4"/>
      <w:r w:rsidRPr="00064D76">
        <w:rPr>
          <w:rFonts w:ascii="Arial" w:hAnsi="Arial" w:cs="Arial"/>
          <w:color w:val="000000" w:themeColor="text1"/>
          <w:sz w:val="20"/>
          <w:szCs w:val="20"/>
        </w:rPr>
        <w:t>.</w:t>
      </w:r>
    </w:p>
    <w:p w14:paraId="1FEF5B3C" w14:textId="77777777" w:rsidR="007A35C2" w:rsidRPr="00064D76" w:rsidRDefault="007A35C2" w:rsidP="007A35C2">
      <w:pPr>
        <w:pStyle w:val="Akapitzlist"/>
        <w:numPr>
          <w:ilvl w:val="0"/>
          <w:numId w:val="61"/>
        </w:numPr>
        <w:tabs>
          <w:tab w:val="left" w:pos="284"/>
        </w:tabs>
        <w:suppressAutoHyphens/>
        <w:spacing w:before="100" w:after="100" w:line="360" w:lineRule="auto"/>
        <w:ind w:left="284" w:hanging="284"/>
        <w:jc w:val="both"/>
        <w:rPr>
          <w:color w:val="000000" w:themeColor="text1"/>
          <w:sz w:val="20"/>
          <w:szCs w:val="20"/>
        </w:rPr>
      </w:pPr>
      <w:r w:rsidRPr="00064D76">
        <w:rPr>
          <w:rFonts w:ascii="Arial" w:hAnsi="Arial" w:cs="Arial"/>
          <w:color w:val="000000" w:themeColor="text1"/>
          <w:sz w:val="20"/>
          <w:szCs w:val="20"/>
        </w:rPr>
        <w:t xml:space="preserve">Szacunkowa wartość brutto wynagrodzenia Wykonawcy za wykonanie zamówienia wynosi </w:t>
      </w:r>
      <w:r>
        <w:rPr>
          <w:rFonts w:ascii="Arial" w:hAnsi="Arial" w:cs="Arial"/>
          <w:b/>
          <w:color w:val="000000" w:themeColor="text1"/>
          <w:sz w:val="20"/>
          <w:szCs w:val="20"/>
        </w:rPr>
        <w:t>……………………</w:t>
      </w:r>
      <w:r w:rsidRPr="005E7123">
        <w:rPr>
          <w:rFonts w:ascii="Arial" w:hAnsi="Arial" w:cs="Arial"/>
          <w:b/>
          <w:color w:val="000000" w:themeColor="text1"/>
          <w:sz w:val="20"/>
          <w:szCs w:val="20"/>
        </w:rPr>
        <w:t xml:space="preserve">zł (słownie: </w:t>
      </w:r>
      <w:r>
        <w:rPr>
          <w:rFonts w:ascii="Arial" w:hAnsi="Arial" w:cs="Arial"/>
          <w:b/>
          <w:color w:val="000000" w:themeColor="text1"/>
          <w:sz w:val="20"/>
          <w:szCs w:val="20"/>
        </w:rPr>
        <w:t>………………………………….</w:t>
      </w:r>
      <w:r w:rsidRPr="005E7123">
        <w:rPr>
          <w:rFonts w:ascii="Arial" w:hAnsi="Arial" w:cs="Arial"/>
          <w:b/>
          <w:color w:val="000000" w:themeColor="text1"/>
          <w:sz w:val="20"/>
          <w:szCs w:val="20"/>
        </w:rPr>
        <w:t>).</w:t>
      </w:r>
    </w:p>
    <w:p w14:paraId="3C8BDBEC" w14:textId="77777777" w:rsidR="007A35C2" w:rsidRPr="00064D76" w:rsidRDefault="007A35C2" w:rsidP="007A35C2">
      <w:pPr>
        <w:pStyle w:val="Akapitzlist"/>
        <w:numPr>
          <w:ilvl w:val="0"/>
          <w:numId w:val="61"/>
        </w:numPr>
        <w:tabs>
          <w:tab w:val="left" w:pos="284"/>
        </w:tabs>
        <w:suppressAutoHyphens/>
        <w:spacing w:before="100" w:after="100" w:line="360" w:lineRule="auto"/>
        <w:ind w:left="284" w:hanging="284"/>
        <w:jc w:val="both"/>
        <w:rPr>
          <w:color w:val="000000" w:themeColor="text1"/>
          <w:sz w:val="20"/>
          <w:szCs w:val="20"/>
        </w:rPr>
      </w:pPr>
      <w:r w:rsidRPr="00064D76">
        <w:rPr>
          <w:rFonts w:ascii="Arial" w:eastAsia="Calibri" w:hAnsi="Arial" w:cs="Arial"/>
          <w:color w:val="000000" w:themeColor="text1"/>
          <w:sz w:val="20"/>
          <w:szCs w:val="20"/>
        </w:rPr>
        <w:t xml:space="preserve">Podstawą do wystawienia faktury za wykonany przedmiot umowy jest przedłożenia zestawienia prac wykonanych w ramach zamówienia w danym miesiącu. Wzór zestawienia stanowi załącznik nr 4 do umowy. </w:t>
      </w:r>
    </w:p>
    <w:p w14:paraId="5C80BF61" w14:textId="77777777" w:rsidR="007A35C2" w:rsidRPr="00064D76" w:rsidRDefault="007A35C2" w:rsidP="007A35C2">
      <w:pPr>
        <w:numPr>
          <w:ilvl w:val="6"/>
          <w:numId w:val="62"/>
        </w:numPr>
        <w:suppressAutoHyphens/>
        <w:spacing w:after="0" w:line="360" w:lineRule="auto"/>
        <w:ind w:left="284" w:hanging="284"/>
        <w:jc w:val="both"/>
        <w:rPr>
          <w:rFonts w:ascii="Arial" w:eastAsia="Times New Roman" w:hAnsi="Arial" w:cs="Arial"/>
          <w:color w:val="000000" w:themeColor="text1"/>
          <w:sz w:val="20"/>
          <w:szCs w:val="20"/>
        </w:rPr>
      </w:pPr>
      <w:r w:rsidRPr="00064D76">
        <w:rPr>
          <w:rFonts w:ascii="Arial" w:eastAsia="Times New Roman" w:hAnsi="Arial" w:cs="Arial"/>
          <w:color w:val="000000" w:themeColor="text1"/>
          <w:sz w:val="20"/>
          <w:szCs w:val="20"/>
        </w:rPr>
        <w:t xml:space="preserve">Wykonawca wystawi fakturę za faktycznie wykonane usługi w </w:t>
      </w:r>
      <w:r>
        <w:rPr>
          <w:rFonts w:ascii="Arial" w:eastAsia="Times New Roman" w:hAnsi="Arial" w:cs="Arial"/>
          <w:color w:val="000000" w:themeColor="text1"/>
          <w:sz w:val="20"/>
          <w:szCs w:val="20"/>
        </w:rPr>
        <w:t xml:space="preserve">comiesięcznym </w:t>
      </w:r>
      <w:r w:rsidRPr="00064D76">
        <w:rPr>
          <w:rFonts w:ascii="Arial" w:eastAsia="Times New Roman" w:hAnsi="Arial" w:cs="Arial"/>
          <w:color w:val="000000" w:themeColor="text1"/>
          <w:sz w:val="20"/>
          <w:szCs w:val="20"/>
        </w:rPr>
        <w:t xml:space="preserve">okresie rozliczeniowym. </w:t>
      </w:r>
    </w:p>
    <w:p w14:paraId="523AD37D" w14:textId="77777777" w:rsidR="007A35C2" w:rsidRPr="00064D76" w:rsidRDefault="007A35C2" w:rsidP="007A35C2">
      <w:pPr>
        <w:numPr>
          <w:ilvl w:val="6"/>
          <w:numId w:val="62"/>
        </w:numPr>
        <w:suppressAutoHyphens/>
        <w:spacing w:after="0" w:line="360" w:lineRule="auto"/>
        <w:ind w:left="284" w:hanging="284"/>
        <w:jc w:val="both"/>
        <w:rPr>
          <w:rFonts w:ascii="Arial" w:eastAsia="Times New Roman" w:hAnsi="Arial" w:cs="Arial"/>
          <w:color w:val="000000" w:themeColor="text1"/>
          <w:sz w:val="20"/>
          <w:szCs w:val="20"/>
        </w:rPr>
      </w:pPr>
      <w:r w:rsidRPr="00064D76">
        <w:rPr>
          <w:rFonts w:ascii="Arial" w:eastAsia="Times New Roman" w:hAnsi="Arial" w:cs="Arial"/>
          <w:color w:val="000000" w:themeColor="text1"/>
          <w:sz w:val="20"/>
          <w:szCs w:val="20"/>
        </w:rPr>
        <w:t>Faktura będzie płatna przelewem na rachunek bankowy Wykonawcy wskazany na fakturze,  zgodny z wykazem prowadzonym przez Ministerstwo Finansów uregulowany w art. 96b ustawy o podatku  od towarów i usług, w terminie 30 dni od daty doręczenia Zamawiającemu oryginału prawidłowo wystawionej faktury</w:t>
      </w:r>
    </w:p>
    <w:p w14:paraId="35D047CA" w14:textId="77777777" w:rsidR="007A35C2" w:rsidRPr="00064D76" w:rsidRDefault="007A35C2" w:rsidP="007A35C2">
      <w:pPr>
        <w:numPr>
          <w:ilvl w:val="6"/>
          <w:numId w:val="62"/>
        </w:numPr>
        <w:tabs>
          <w:tab w:val="left" w:pos="284"/>
        </w:tabs>
        <w:suppressAutoHyphens/>
        <w:spacing w:after="0" w:line="360" w:lineRule="auto"/>
        <w:ind w:hanging="1980"/>
        <w:jc w:val="both"/>
        <w:rPr>
          <w:rFonts w:ascii="Arial" w:eastAsia="Times New Roman" w:hAnsi="Arial" w:cs="Arial"/>
          <w:color w:val="000000" w:themeColor="text1"/>
          <w:sz w:val="20"/>
          <w:szCs w:val="20"/>
        </w:rPr>
      </w:pPr>
      <w:r w:rsidRPr="00064D76">
        <w:rPr>
          <w:rFonts w:ascii="Arial" w:eastAsia="Times New Roman" w:hAnsi="Arial" w:cs="Arial"/>
          <w:color w:val="000000" w:themeColor="text1"/>
          <w:sz w:val="20"/>
          <w:szCs w:val="20"/>
        </w:rPr>
        <w:t>Dane do wystawienia faktury:</w:t>
      </w:r>
    </w:p>
    <w:p w14:paraId="125EE102" w14:textId="77777777" w:rsidR="007A35C2" w:rsidRPr="00064D76" w:rsidRDefault="007A35C2" w:rsidP="007A35C2">
      <w:pPr>
        <w:numPr>
          <w:ilvl w:val="3"/>
          <w:numId w:val="63"/>
        </w:numPr>
        <w:tabs>
          <w:tab w:val="left" w:pos="567"/>
        </w:tabs>
        <w:suppressAutoHyphens/>
        <w:spacing w:after="0" w:line="360" w:lineRule="auto"/>
        <w:ind w:left="567" w:hanging="283"/>
        <w:jc w:val="both"/>
        <w:rPr>
          <w:rFonts w:ascii="Arial" w:eastAsia="Times New Roman" w:hAnsi="Arial" w:cs="Arial"/>
          <w:color w:val="000000" w:themeColor="text1"/>
          <w:sz w:val="20"/>
          <w:szCs w:val="20"/>
        </w:rPr>
      </w:pPr>
      <w:r w:rsidRPr="00064D76">
        <w:rPr>
          <w:rFonts w:ascii="Arial" w:eastAsia="Times New Roman" w:hAnsi="Arial" w:cs="Arial"/>
          <w:color w:val="000000" w:themeColor="text1"/>
          <w:sz w:val="20"/>
          <w:szCs w:val="20"/>
        </w:rPr>
        <w:t>Nabywca: Gmina Lipiany, ul. Plac Wolności 1, 74-240 Lipiany, NIP 8531456518</w:t>
      </w:r>
    </w:p>
    <w:p w14:paraId="5CEACE49" w14:textId="77777777" w:rsidR="007A35C2" w:rsidRPr="00064D76" w:rsidRDefault="007A35C2" w:rsidP="007A35C2">
      <w:pPr>
        <w:numPr>
          <w:ilvl w:val="3"/>
          <w:numId w:val="63"/>
        </w:numPr>
        <w:tabs>
          <w:tab w:val="left" w:pos="567"/>
        </w:tabs>
        <w:suppressAutoHyphens/>
        <w:spacing w:after="0" w:line="360" w:lineRule="auto"/>
        <w:ind w:left="567" w:hanging="283"/>
        <w:jc w:val="both"/>
        <w:rPr>
          <w:rFonts w:ascii="Arial" w:eastAsia="Times New Roman" w:hAnsi="Arial" w:cs="Arial"/>
          <w:color w:val="000000" w:themeColor="text1"/>
          <w:sz w:val="20"/>
          <w:szCs w:val="20"/>
        </w:rPr>
      </w:pPr>
      <w:r w:rsidRPr="00064D76">
        <w:rPr>
          <w:rFonts w:ascii="Arial" w:eastAsia="Times New Roman" w:hAnsi="Arial" w:cs="Arial"/>
          <w:color w:val="000000" w:themeColor="text1"/>
          <w:sz w:val="20"/>
          <w:szCs w:val="20"/>
        </w:rPr>
        <w:t xml:space="preserve">Odbiorca: Urząd Miejski w Lipianach, ul. Plac Wolności 1, 74-240 Lipiany. </w:t>
      </w:r>
    </w:p>
    <w:p w14:paraId="36F8A814" w14:textId="77777777" w:rsidR="007A35C2" w:rsidRPr="00064D76" w:rsidRDefault="007A35C2" w:rsidP="007A35C2">
      <w:pPr>
        <w:pStyle w:val="Akapitzlist"/>
        <w:numPr>
          <w:ilvl w:val="6"/>
          <w:numId w:val="62"/>
        </w:numPr>
        <w:tabs>
          <w:tab w:val="left" w:pos="1843"/>
        </w:tabs>
        <w:suppressAutoHyphens/>
        <w:spacing w:after="0" w:line="360" w:lineRule="auto"/>
        <w:ind w:left="284" w:hanging="284"/>
        <w:jc w:val="both"/>
        <w:rPr>
          <w:rFonts w:ascii="Arial" w:eastAsia="Times New Roman" w:hAnsi="Arial" w:cs="Arial"/>
          <w:color w:val="000000" w:themeColor="text1"/>
          <w:sz w:val="20"/>
          <w:szCs w:val="20"/>
        </w:rPr>
      </w:pPr>
      <w:r w:rsidRPr="00064D76">
        <w:rPr>
          <w:rFonts w:ascii="Arial" w:eastAsia="Times New Roman" w:hAnsi="Arial" w:cs="Arial"/>
          <w:color w:val="000000" w:themeColor="text1"/>
          <w:sz w:val="20"/>
          <w:szCs w:val="20"/>
        </w:rPr>
        <w:t>Wykonawca oświadcza, że numer rachunku bankowego wskazany na fakturach wystawianych w związku z realizacją umowy jest numerem podanym do Urzędu Skarbowego i jest właściwym dla dokonania rozliczeń na zasadach podziel</w:t>
      </w:r>
      <w:r>
        <w:rPr>
          <w:rFonts w:ascii="Arial" w:eastAsia="Times New Roman" w:hAnsi="Arial" w:cs="Arial"/>
          <w:color w:val="000000" w:themeColor="text1"/>
          <w:sz w:val="20"/>
          <w:szCs w:val="20"/>
        </w:rPr>
        <w:t>onej</w:t>
      </w:r>
      <w:r w:rsidRPr="00064D76">
        <w:rPr>
          <w:rFonts w:ascii="Arial" w:eastAsia="Times New Roman" w:hAnsi="Arial" w:cs="Arial"/>
          <w:color w:val="000000" w:themeColor="text1"/>
          <w:sz w:val="20"/>
          <w:szCs w:val="20"/>
        </w:rPr>
        <w:t xml:space="preserve"> płatności (split payment), zgodnie z przepisami ustawy </w:t>
      </w:r>
      <w:r w:rsidRPr="00064D76">
        <w:rPr>
          <w:rFonts w:ascii="Arial" w:eastAsia="Times New Roman" w:hAnsi="Arial" w:cs="Arial"/>
          <w:color w:val="000000" w:themeColor="text1"/>
          <w:sz w:val="20"/>
          <w:szCs w:val="20"/>
        </w:rPr>
        <w:lastRenderedPageBreak/>
        <w:t>z dnia 11 marca 2004 r. o podatku od towarów i usług (t.j. Dz. U. z 202</w:t>
      </w:r>
      <w:r>
        <w:rPr>
          <w:rFonts w:ascii="Arial" w:eastAsia="Times New Roman" w:hAnsi="Arial" w:cs="Arial"/>
          <w:color w:val="000000" w:themeColor="text1"/>
          <w:sz w:val="20"/>
          <w:szCs w:val="20"/>
        </w:rPr>
        <w:t>3</w:t>
      </w:r>
      <w:r w:rsidRPr="00064D76">
        <w:rPr>
          <w:rFonts w:ascii="Arial" w:eastAsia="Times New Roman" w:hAnsi="Arial" w:cs="Arial"/>
          <w:color w:val="000000" w:themeColor="text1"/>
          <w:sz w:val="20"/>
          <w:szCs w:val="20"/>
        </w:rPr>
        <w:t xml:space="preserve"> r. poz. </w:t>
      </w:r>
      <w:r>
        <w:rPr>
          <w:rFonts w:ascii="Arial" w:eastAsia="Times New Roman" w:hAnsi="Arial" w:cs="Arial"/>
          <w:color w:val="000000" w:themeColor="text1"/>
          <w:sz w:val="20"/>
          <w:szCs w:val="20"/>
        </w:rPr>
        <w:t>1570</w:t>
      </w:r>
      <w:r w:rsidRPr="00064D76">
        <w:rPr>
          <w:rFonts w:ascii="Arial" w:eastAsia="Times New Roman" w:hAnsi="Arial" w:cs="Arial"/>
          <w:color w:val="000000" w:themeColor="text1"/>
          <w:sz w:val="20"/>
          <w:szCs w:val="20"/>
        </w:rPr>
        <w:t xml:space="preserve"> ze zm.).  W przypadku, gdy wskazany rachunek bankowy nie znajduje się </w:t>
      </w:r>
      <w:r w:rsidRPr="00064D76">
        <w:rPr>
          <w:rFonts w:ascii="Arial" w:hAnsi="Arial" w:cs="Arial"/>
          <w:color w:val="000000" w:themeColor="text1"/>
          <w:sz w:val="20"/>
          <w:szCs w:val="20"/>
        </w:rPr>
        <w:t>w Wykazie podatników VAT opublikowanym przez Ministerstwo Finansów, Zamawiający ma prawo wstrzymania się z zapłatą do czasu jego ujawnienia w ww. wykazie bez ponoszenia odpowiedzialności z tego tytułu t</w:t>
      </w:r>
      <w:r>
        <w:rPr>
          <w:rFonts w:ascii="Arial" w:hAnsi="Arial" w:cs="Arial"/>
          <w:color w:val="000000" w:themeColor="text1"/>
          <w:sz w:val="20"/>
          <w:szCs w:val="20"/>
        </w:rPr>
        <w:t>zn.</w:t>
      </w:r>
      <w:r w:rsidRPr="00064D76">
        <w:rPr>
          <w:rFonts w:ascii="Arial" w:hAnsi="Arial" w:cs="Arial"/>
          <w:color w:val="000000" w:themeColor="text1"/>
          <w:sz w:val="20"/>
          <w:szCs w:val="20"/>
        </w:rPr>
        <w:t xml:space="preserve">. Wykonawcy nie będą przysługiwały żadne kary umowne, odsetki ustawowe i inne rekompensaty. </w:t>
      </w:r>
    </w:p>
    <w:p w14:paraId="7C54CDC5" w14:textId="77777777" w:rsidR="007A35C2" w:rsidRPr="00064D76" w:rsidRDefault="007A35C2" w:rsidP="007A35C2">
      <w:pPr>
        <w:pStyle w:val="Akapitzlist"/>
        <w:numPr>
          <w:ilvl w:val="6"/>
          <w:numId w:val="62"/>
        </w:numPr>
        <w:tabs>
          <w:tab w:val="left" w:pos="1843"/>
        </w:tabs>
        <w:suppressAutoHyphens/>
        <w:spacing w:after="0" w:line="360" w:lineRule="auto"/>
        <w:ind w:left="284" w:hanging="284"/>
        <w:jc w:val="both"/>
        <w:rPr>
          <w:rFonts w:ascii="Arial" w:eastAsia="Times New Roman" w:hAnsi="Arial" w:cs="Arial"/>
          <w:color w:val="000000" w:themeColor="text1"/>
          <w:sz w:val="20"/>
          <w:szCs w:val="20"/>
        </w:rPr>
      </w:pPr>
      <w:r w:rsidRPr="00064D76">
        <w:rPr>
          <w:rFonts w:ascii="Arial" w:eastAsia="Times New Roman" w:hAnsi="Arial" w:cs="Arial"/>
          <w:color w:val="000000" w:themeColor="text1"/>
          <w:sz w:val="20"/>
          <w:szCs w:val="20"/>
        </w:rPr>
        <w:t>W przypadku, gdy Wykonawca powierza Podwykonawcom wykonanie części przedmiotu umowy, przy ich rozliczeniu stosuje się następujące postanowienia:</w:t>
      </w:r>
    </w:p>
    <w:p w14:paraId="5C66FBD8" w14:textId="77777777" w:rsidR="007A35C2" w:rsidRPr="00064D76" w:rsidRDefault="007A35C2" w:rsidP="007A35C2">
      <w:pPr>
        <w:widowControl w:val="0"/>
        <w:numPr>
          <w:ilvl w:val="1"/>
          <w:numId w:val="64"/>
        </w:numPr>
        <w:suppressAutoHyphens/>
        <w:spacing w:after="0" w:line="360" w:lineRule="auto"/>
        <w:ind w:left="709" w:hanging="283"/>
        <w:contextualSpacing/>
        <w:jc w:val="both"/>
        <w:rPr>
          <w:rFonts w:ascii="Arial" w:eastAsia="Times New Roman" w:hAnsi="Arial" w:cs="Arial"/>
          <w:color w:val="000000" w:themeColor="text1"/>
          <w:sz w:val="20"/>
          <w:szCs w:val="20"/>
        </w:rPr>
      </w:pPr>
      <w:r w:rsidRPr="00064D76">
        <w:rPr>
          <w:rFonts w:ascii="Arial" w:eastAsia="Times New Roman" w:hAnsi="Arial" w:cs="Arial"/>
          <w:color w:val="000000" w:themeColor="text1"/>
          <w:sz w:val="20"/>
          <w:szCs w:val="20"/>
        </w:rPr>
        <w:t>Zamawiający dokona zapłaty wynagrodzenia przysługującego Wykonawcy po uprzedniej zapłacie przez Wykonawcę wymagalnego wynagrodzenia Podwykonawcy lub dalszemu Podwykonawcy biorącemu udział w realizacji usługi;</w:t>
      </w:r>
    </w:p>
    <w:p w14:paraId="75D88247" w14:textId="77777777" w:rsidR="007A35C2" w:rsidRPr="00064D76" w:rsidRDefault="007A35C2" w:rsidP="007A35C2">
      <w:pPr>
        <w:widowControl w:val="0"/>
        <w:numPr>
          <w:ilvl w:val="1"/>
          <w:numId w:val="64"/>
        </w:numPr>
        <w:suppressAutoHyphens/>
        <w:spacing w:after="0" w:line="360" w:lineRule="auto"/>
        <w:ind w:left="709" w:hanging="283"/>
        <w:contextualSpacing/>
        <w:jc w:val="both"/>
        <w:rPr>
          <w:rFonts w:ascii="Arial" w:eastAsia="Times New Roman" w:hAnsi="Arial" w:cs="Arial"/>
          <w:color w:val="000000" w:themeColor="text1"/>
          <w:sz w:val="20"/>
          <w:szCs w:val="20"/>
        </w:rPr>
      </w:pPr>
      <w:r w:rsidRPr="00064D76">
        <w:rPr>
          <w:rFonts w:ascii="Arial" w:eastAsia="Times New Roman" w:hAnsi="Arial" w:cs="Arial"/>
          <w:color w:val="000000" w:themeColor="text1"/>
          <w:sz w:val="20"/>
          <w:szCs w:val="20"/>
        </w:rPr>
        <w:t xml:space="preserve">Wykonawca zobowiązany jest przedłożyć Zamawiającemu dowody dotyczące zapłaty wymagalnego wynagrodzenia Podwykonawcy lub dalszemu Podwykonawcy biorącym udział </w:t>
      </w:r>
      <w:r w:rsidRPr="00064D76">
        <w:rPr>
          <w:rFonts w:ascii="Arial" w:eastAsia="Times New Roman" w:hAnsi="Arial" w:cs="Arial"/>
          <w:color w:val="000000" w:themeColor="text1"/>
          <w:sz w:val="20"/>
          <w:szCs w:val="20"/>
        </w:rPr>
        <w:br/>
        <w:t>w realizacji usługi. Zamawiający zastrzega sobie prawo wglądu w dokumenty finansowe potwierdzające uregulowanie należności wynikających z umowy pomiędzy Wykonawcą a Podwykonawcą lub dalszym Podwykonawcom, w tym prawo do żądania do przedstawienia przez Wykonawcę dokumentu potwierdzającego dokonanie przelewu na kwotę należną Podwykonawcom lub dalszym Podwykonawcom;</w:t>
      </w:r>
    </w:p>
    <w:p w14:paraId="0E0AE4D1" w14:textId="77777777" w:rsidR="007A35C2" w:rsidRPr="00064D76" w:rsidRDefault="007A35C2" w:rsidP="007A35C2">
      <w:pPr>
        <w:widowControl w:val="0"/>
        <w:numPr>
          <w:ilvl w:val="1"/>
          <w:numId w:val="64"/>
        </w:numPr>
        <w:suppressAutoHyphens/>
        <w:spacing w:after="0" w:line="360" w:lineRule="auto"/>
        <w:ind w:left="709" w:hanging="283"/>
        <w:contextualSpacing/>
        <w:jc w:val="both"/>
        <w:rPr>
          <w:rFonts w:ascii="Arial" w:eastAsia="Times New Roman" w:hAnsi="Arial" w:cs="Arial"/>
          <w:color w:val="000000" w:themeColor="text1"/>
          <w:sz w:val="20"/>
          <w:szCs w:val="20"/>
        </w:rPr>
      </w:pPr>
      <w:r w:rsidRPr="00064D76">
        <w:rPr>
          <w:rFonts w:ascii="Arial" w:eastAsia="Times New Roman" w:hAnsi="Arial" w:cs="Arial"/>
          <w:color w:val="000000" w:themeColor="text1"/>
          <w:sz w:val="20"/>
          <w:szCs w:val="20"/>
        </w:rPr>
        <w:t>akceptowanymi przez Zamawiającego dowodami są:</w:t>
      </w:r>
    </w:p>
    <w:p w14:paraId="52F8E5B0" w14:textId="77777777" w:rsidR="007A35C2" w:rsidRPr="00064D76" w:rsidRDefault="007A35C2" w:rsidP="007A35C2">
      <w:pPr>
        <w:widowControl w:val="0"/>
        <w:numPr>
          <w:ilvl w:val="0"/>
          <w:numId w:val="90"/>
        </w:numPr>
        <w:tabs>
          <w:tab w:val="left" w:pos="1134"/>
        </w:tabs>
        <w:suppressAutoHyphens/>
        <w:spacing w:after="0" w:line="360" w:lineRule="auto"/>
        <w:ind w:left="851" w:firstLine="0"/>
        <w:contextualSpacing/>
        <w:jc w:val="both"/>
        <w:rPr>
          <w:rFonts w:ascii="Arial" w:eastAsia="Times New Roman" w:hAnsi="Arial" w:cs="Arial"/>
          <w:color w:val="000000" w:themeColor="text1"/>
          <w:sz w:val="20"/>
          <w:szCs w:val="20"/>
        </w:rPr>
      </w:pPr>
      <w:r w:rsidRPr="00064D76">
        <w:rPr>
          <w:rFonts w:ascii="Arial" w:eastAsia="Times New Roman" w:hAnsi="Arial" w:cs="Arial"/>
          <w:color w:val="000000" w:themeColor="text1"/>
          <w:sz w:val="20"/>
          <w:szCs w:val="20"/>
        </w:rPr>
        <w:t>kopia faktury Podwykonawcy lub dalsz</w:t>
      </w:r>
      <w:r>
        <w:rPr>
          <w:rFonts w:ascii="Arial" w:eastAsia="Times New Roman" w:hAnsi="Arial" w:cs="Arial"/>
          <w:color w:val="000000" w:themeColor="text1"/>
          <w:sz w:val="20"/>
          <w:szCs w:val="20"/>
        </w:rPr>
        <w:t>ych</w:t>
      </w:r>
      <w:r w:rsidRPr="00064D76">
        <w:rPr>
          <w:rFonts w:ascii="Arial" w:eastAsia="Times New Roman" w:hAnsi="Arial" w:cs="Arial"/>
          <w:color w:val="000000" w:themeColor="text1"/>
          <w:sz w:val="20"/>
          <w:szCs w:val="20"/>
        </w:rPr>
        <w:t xml:space="preserve"> Podwykonawc</w:t>
      </w:r>
      <w:r>
        <w:rPr>
          <w:rFonts w:ascii="Arial" w:eastAsia="Times New Roman" w:hAnsi="Arial" w:cs="Arial"/>
          <w:color w:val="000000" w:themeColor="text1"/>
          <w:sz w:val="20"/>
          <w:szCs w:val="20"/>
        </w:rPr>
        <w:t>ów</w:t>
      </w:r>
      <w:r w:rsidRPr="00064D76">
        <w:rPr>
          <w:rFonts w:ascii="Arial" w:eastAsia="Times New Roman" w:hAnsi="Arial" w:cs="Arial"/>
          <w:color w:val="000000" w:themeColor="text1"/>
          <w:sz w:val="20"/>
          <w:szCs w:val="20"/>
        </w:rPr>
        <w:t>, lub</w:t>
      </w:r>
    </w:p>
    <w:p w14:paraId="319080E2" w14:textId="77777777" w:rsidR="007A35C2" w:rsidRPr="00064D76" w:rsidRDefault="007A35C2" w:rsidP="007A35C2">
      <w:pPr>
        <w:widowControl w:val="0"/>
        <w:numPr>
          <w:ilvl w:val="0"/>
          <w:numId w:val="65"/>
        </w:numPr>
        <w:tabs>
          <w:tab w:val="left" w:pos="1134"/>
        </w:tabs>
        <w:suppressAutoHyphens/>
        <w:spacing w:after="0" w:line="360" w:lineRule="auto"/>
        <w:ind w:left="1134" w:hanging="283"/>
        <w:contextualSpacing/>
        <w:jc w:val="both"/>
        <w:rPr>
          <w:rFonts w:ascii="Arial" w:eastAsia="Times New Roman" w:hAnsi="Arial" w:cs="Arial"/>
          <w:color w:val="000000" w:themeColor="text1"/>
          <w:sz w:val="20"/>
          <w:szCs w:val="20"/>
        </w:rPr>
      </w:pPr>
      <w:r w:rsidRPr="00064D76">
        <w:rPr>
          <w:rFonts w:ascii="Arial" w:eastAsia="Times New Roman" w:hAnsi="Arial" w:cs="Arial"/>
          <w:color w:val="000000" w:themeColor="text1"/>
          <w:sz w:val="20"/>
          <w:szCs w:val="20"/>
        </w:rPr>
        <w:t>oświadczenie Podwykonawcy lub dalsz</w:t>
      </w:r>
      <w:r>
        <w:rPr>
          <w:rFonts w:ascii="Arial" w:eastAsia="Times New Roman" w:hAnsi="Arial" w:cs="Arial"/>
          <w:color w:val="000000" w:themeColor="text1"/>
          <w:sz w:val="20"/>
          <w:szCs w:val="20"/>
        </w:rPr>
        <w:t>ych</w:t>
      </w:r>
      <w:r w:rsidRPr="00064D76">
        <w:rPr>
          <w:rFonts w:ascii="Arial" w:eastAsia="Times New Roman" w:hAnsi="Arial" w:cs="Arial"/>
          <w:color w:val="000000" w:themeColor="text1"/>
          <w:sz w:val="20"/>
          <w:szCs w:val="20"/>
        </w:rPr>
        <w:t xml:space="preserve"> Podwykonaw</w:t>
      </w:r>
      <w:r>
        <w:rPr>
          <w:rFonts w:ascii="Arial" w:eastAsia="Times New Roman" w:hAnsi="Arial" w:cs="Arial"/>
          <w:color w:val="000000" w:themeColor="text1"/>
          <w:sz w:val="20"/>
          <w:szCs w:val="20"/>
        </w:rPr>
        <w:t>ców</w:t>
      </w:r>
      <w:r w:rsidRPr="00064D76">
        <w:rPr>
          <w:rFonts w:ascii="Arial" w:eastAsia="Times New Roman" w:hAnsi="Arial" w:cs="Arial"/>
          <w:color w:val="000000" w:themeColor="text1"/>
          <w:sz w:val="20"/>
          <w:szCs w:val="20"/>
        </w:rPr>
        <w:t xml:space="preserve"> o uregulowaniu przez Wykonawcę wszelkich należności wynikających z zawartych umów z tytułu realizacji przedmiotu umowy;</w:t>
      </w:r>
    </w:p>
    <w:p w14:paraId="0FAD1FD1" w14:textId="77777777" w:rsidR="007A35C2" w:rsidRPr="00064D76" w:rsidRDefault="007A35C2" w:rsidP="007A35C2">
      <w:pPr>
        <w:widowControl w:val="0"/>
        <w:numPr>
          <w:ilvl w:val="1"/>
          <w:numId w:val="64"/>
        </w:numPr>
        <w:suppressAutoHyphens/>
        <w:spacing w:after="0" w:line="360" w:lineRule="auto"/>
        <w:ind w:left="709" w:hanging="283"/>
        <w:contextualSpacing/>
        <w:jc w:val="both"/>
        <w:rPr>
          <w:rFonts w:ascii="Arial" w:eastAsia="Times New Roman" w:hAnsi="Arial" w:cs="Arial"/>
          <w:color w:val="000000" w:themeColor="text1"/>
          <w:sz w:val="20"/>
          <w:szCs w:val="20"/>
        </w:rPr>
      </w:pPr>
      <w:r w:rsidRPr="00064D76">
        <w:rPr>
          <w:rFonts w:ascii="Arial" w:eastAsia="Times New Roman" w:hAnsi="Arial" w:cs="Arial"/>
          <w:color w:val="000000" w:themeColor="text1"/>
          <w:sz w:val="20"/>
          <w:szCs w:val="20"/>
        </w:rPr>
        <w:t xml:space="preserve">w przypadku nieprzedstawienia przez Wykonawcę wszystkich dowodów zapłaty, o których mowa w § </w:t>
      </w:r>
      <w:r>
        <w:rPr>
          <w:rFonts w:ascii="Arial" w:eastAsia="Times New Roman" w:hAnsi="Arial" w:cs="Arial"/>
          <w:color w:val="000000" w:themeColor="text1"/>
          <w:sz w:val="20"/>
          <w:szCs w:val="20"/>
        </w:rPr>
        <w:t>6</w:t>
      </w:r>
      <w:r w:rsidRPr="00064D76">
        <w:rPr>
          <w:rFonts w:ascii="Arial" w:eastAsia="Times New Roman" w:hAnsi="Arial" w:cs="Arial"/>
          <w:color w:val="000000" w:themeColor="text1"/>
          <w:sz w:val="20"/>
          <w:szCs w:val="20"/>
        </w:rPr>
        <w:t xml:space="preserve"> ust. </w:t>
      </w:r>
      <w:r>
        <w:rPr>
          <w:rFonts w:ascii="Arial" w:eastAsia="Times New Roman" w:hAnsi="Arial" w:cs="Arial"/>
          <w:color w:val="000000" w:themeColor="text1"/>
          <w:sz w:val="20"/>
          <w:szCs w:val="20"/>
        </w:rPr>
        <w:t>9</w:t>
      </w:r>
      <w:r w:rsidRPr="00064D76">
        <w:rPr>
          <w:rFonts w:ascii="Arial" w:eastAsia="Times New Roman" w:hAnsi="Arial" w:cs="Arial"/>
          <w:color w:val="000000" w:themeColor="text1"/>
          <w:sz w:val="20"/>
          <w:szCs w:val="20"/>
        </w:rPr>
        <w:t xml:space="preserve"> pkt 3 niniejszej umowy, Zamawiający wstrzymuje wypłatę wynagrodzenia należnego </w:t>
      </w:r>
      <w:r w:rsidRPr="00064D76">
        <w:rPr>
          <w:rFonts w:ascii="Arial" w:hAnsi="Arial" w:cs="Arial"/>
          <w:color w:val="000000" w:themeColor="text1"/>
          <w:sz w:val="20"/>
          <w:szCs w:val="20"/>
        </w:rPr>
        <w:t xml:space="preserve">za realizację zamówienia w części równej sumie kwot wynikających z nieprzedstawionych dowodów zapłaty Podwykonawcom lub dalszym Podwykonawcom. W takim przypadku Wykonawcy nie będą przysługiwały odsetki ustawowe i inne rekompensaty. </w:t>
      </w:r>
    </w:p>
    <w:p w14:paraId="7FAA53DD" w14:textId="77777777" w:rsidR="007A35C2" w:rsidRPr="00064D76" w:rsidRDefault="007A35C2" w:rsidP="007A35C2">
      <w:pPr>
        <w:widowControl w:val="0"/>
        <w:spacing w:after="0" w:line="360" w:lineRule="auto"/>
        <w:ind w:left="709"/>
        <w:contextualSpacing/>
        <w:jc w:val="both"/>
        <w:rPr>
          <w:rFonts w:ascii="Arial" w:eastAsia="Times New Roman" w:hAnsi="Arial" w:cs="Arial"/>
          <w:color w:val="000000" w:themeColor="text1"/>
          <w:sz w:val="20"/>
          <w:szCs w:val="20"/>
        </w:rPr>
      </w:pPr>
    </w:p>
    <w:p w14:paraId="4460354E" w14:textId="77777777" w:rsidR="007A35C2" w:rsidRPr="00064D76" w:rsidRDefault="007A35C2" w:rsidP="007A35C2">
      <w:pPr>
        <w:widowControl w:val="0"/>
        <w:spacing w:after="0" w:line="360" w:lineRule="auto"/>
        <w:jc w:val="center"/>
        <w:rPr>
          <w:rFonts w:ascii="Arial" w:eastAsia="Lucida Sans Unicode" w:hAnsi="Arial" w:cs="Arial"/>
          <w:b/>
          <w:color w:val="000000" w:themeColor="text1"/>
          <w:kern w:val="2"/>
          <w:sz w:val="20"/>
          <w:szCs w:val="20"/>
        </w:rPr>
      </w:pPr>
      <w:r w:rsidRPr="00064D76">
        <w:rPr>
          <w:rFonts w:ascii="Arial" w:eastAsia="Lucida Sans Unicode" w:hAnsi="Arial" w:cs="Arial"/>
          <w:b/>
          <w:color w:val="000000" w:themeColor="text1"/>
          <w:kern w:val="2"/>
          <w:sz w:val="20"/>
          <w:szCs w:val="20"/>
        </w:rPr>
        <w:t>§ 7</w:t>
      </w:r>
    </w:p>
    <w:p w14:paraId="39E9BA18" w14:textId="77777777" w:rsidR="007A35C2" w:rsidRPr="00064D76" w:rsidRDefault="007A35C2" w:rsidP="007A35C2">
      <w:pPr>
        <w:numPr>
          <w:ilvl w:val="0"/>
          <w:numId w:val="91"/>
        </w:numPr>
        <w:suppressAutoHyphens/>
        <w:spacing w:after="0" w:line="360" w:lineRule="auto"/>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Zamawiający ma prawo do naliczenia następujących kar umownych:</w:t>
      </w:r>
    </w:p>
    <w:p w14:paraId="5694EC81" w14:textId="77777777" w:rsidR="007A35C2" w:rsidRPr="00064D76" w:rsidRDefault="007A35C2" w:rsidP="007A35C2">
      <w:pPr>
        <w:widowControl w:val="0"/>
        <w:numPr>
          <w:ilvl w:val="1"/>
          <w:numId w:val="66"/>
        </w:numPr>
        <w:tabs>
          <w:tab w:val="left" w:pos="567"/>
        </w:tabs>
        <w:suppressAutoHyphens/>
        <w:spacing w:after="0" w:line="360" w:lineRule="auto"/>
        <w:ind w:left="567" w:hanging="283"/>
        <w:jc w:val="both"/>
        <w:rPr>
          <w:rFonts w:ascii="Arial" w:eastAsia="Lucida Sans Unicode" w:hAnsi="Arial" w:cs="Arial"/>
          <w:b/>
          <w:color w:val="000000" w:themeColor="text1"/>
          <w:kern w:val="2"/>
          <w:sz w:val="20"/>
          <w:szCs w:val="20"/>
        </w:rPr>
      </w:pPr>
      <w:r w:rsidRPr="00064D76">
        <w:rPr>
          <w:rFonts w:ascii="Arial" w:eastAsia="Lucida Sans Unicode" w:hAnsi="Arial" w:cs="Arial"/>
          <w:color w:val="000000" w:themeColor="text1"/>
          <w:kern w:val="2"/>
          <w:sz w:val="20"/>
          <w:szCs w:val="20"/>
        </w:rPr>
        <w:t xml:space="preserve">za odstąpienie od umowy przez którąkolwiek ze Stron z przyczyn zależnych od Wykonawcy - </w:t>
      </w:r>
      <w:r w:rsidRPr="00064D76">
        <w:rPr>
          <w:rFonts w:ascii="Arial" w:eastAsia="Lucida Sans Unicode" w:hAnsi="Arial" w:cs="Arial"/>
          <w:color w:val="000000" w:themeColor="text1"/>
          <w:kern w:val="2"/>
          <w:sz w:val="20"/>
          <w:szCs w:val="20"/>
        </w:rPr>
        <w:br/>
        <w:t xml:space="preserve">w wysokości 5%  od  łącznej kwoty całkowitego wynagrodzenia Wykonawcy brutto, o której mowa w § </w:t>
      </w:r>
      <w:r>
        <w:rPr>
          <w:rFonts w:ascii="Arial" w:eastAsia="Lucida Sans Unicode" w:hAnsi="Arial" w:cs="Arial"/>
          <w:color w:val="000000" w:themeColor="text1"/>
          <w:kern w:val="2"/>
          <w:sz w:val="20"/>
          <w:szCs w:val="20"/>
        </w:rPr>
        <w:t>6</w:t>
      </w:r>
      <w:r w:rsidRPr="00064D76">
        <w:rPr>
          <w:rFonts w:ascii="Arial" w:eastAsia="Lucida Sans Unicode" w:hAnsi="Arial" w:cs="Arial"/>
          <w:color w:val="000000" w:themeColor="text1"/>
          <w:kern w:val="2"/>
          <w:sz w:val="20"/>
          <w:szCs w:val="20"/>
        </w:rPr>
        <w:t xml:space="preserve"> ust. 2 umowy;</w:t>
      </w:r>
    </w:p>
    <w:p w14:paraId="2A41FD23" w14:textId="77777777" w:rsidR="007A35C2" w:rsidRPr="00064D76" w:rsidRDefault="007A35C2" w:rsidP="007A35C2">
      <w:pPr>
        <w:widowControl w:val="0"/>
        <w:numPr>
          <w:ilvl w:val="1"/>
          <w:numId w:val="66"/>
        </w:numPr>
        <w:tabs>
          <w:tab w:val="left" w:pos="567"/>
        </w:tabs>
        <w:suppressAutoHyphens/>
        <w:spacing w:after="0" w:line="360" w:lineRule="auto"/>
        <w:ind w:left="567" w:hanging="283"/>
        <w:jc w:val="both"/>
        <w:rPr>
          <w:rFonts w:ascii="Arial" w:eastAsia="Lucida Sans Unicode" w:hAnsi="Arial" w:cs="Arial"/>
          <w:b/>
          <w:color w:val="000000" w:themeColor="text1"/>
          <w:kern w:val="2"/>
          <w:sz w:val="20"/>
          <w:szCs w:val="20"/>
        </w:rPr>
      </w:pPr>
      <w:r w:rsidRPr="00064D76">
        <w:rPr>
          <w:rFonts w:ascii="Arial" w:eastAsia="Times New Roman" w:hAnsi="Arial" w:cs="Arial"/>
          <w:color w:val="000000" w:themeColor="text1"/>
          <w:sz w:val="20"/>
          <w:szCs w:val="20"/>
        </w:rPr>
        <w:t xml:space="preserve">za przerwę w świadczeniu usługi z przyczyn leżących po stronie Wykonawcy w wysokości </w:t>
      </w:r>
      <w:r w:rsidRPr="00064D76">
        <w:rPr>
          <w:rFonts w:ascii="Arial" w:eastAsia="Times New Roman" w:hAnsi="Arial" w:cs="Arial"/>
          <w:color w:val="000000" w:themeColor="text1"/>
          <w:sz w:val="20"/>
          <w:szCs w:val="20"/>
        </w:rPr>
        <w:br/>
        <w:t>500,00 zł brutto, za każdy dzień przerwy;</w:t>
      </w:r>
    </w:p>
    <w:p w14:paraId="4098ED40" w14:textId="77777777" w:rsidR="007A35C2" w:rsidRPr="00064D76" w:rsidRDefault="007A35C2" w:rsidP="007A35C2">
      <w:pPr>
        <w:widowControl w:val="0"/>
        <w:numPr>
          <w:ilvl w:val="1"/>
          <w:numId w:val="66"/>
        </w:numPr>
        <w:tabs>
          <w:tab w:val="left" w:pos="567"/>
        </w:tabs>
        <w:suppressAutoHyphens/>
        <w:spacing w:after="0" w:line="360" w:lineRule="auto"/>
        <w:ind w:left="567" w:hanging="283"/>
        <w:jc w:val="both"/>
        <w:rPr>
          <w:rFonts w:ascii="Arial" w:eastAsia="Lucida Sans Unicode" w:hAnsi="Arial" w:cs="Arial"/>
          <w:b/>
          <w:color w:val="000000" w:themeColor="text1"/>
          <w:kern w:val="2"/>
          <w:sz w:val="20"/>
          <w:szCs w:val="20"/>
        </w:rPr>
      </w:pPr>
      <w:r w:rsidRPr="00064D76">
        <w:rPr>
          <w:rFonts w:ascii="Arial" w:eastAsia="Times New Roman" w:hAnsi="Arial" w:cs="Arial"/>
          <w:color w:val="000000" w:themeColor="text1"/>
          <w:sz w:val="20"/>
          <w:szCs w:val="20"/>
        </w:rPr>
        <w:t>za niewykonywanie lub nienależyte wykonanie przedmiotu umowy stwierdzone przez Zamawiającego na podstawie przeprowadzonej kontroli w wysokości 200,00 zł brutto za każde naruszenie;</w:t>
      </w:r>
    </w:p>
    <w:p w14:paraId="45D2794E" w14:textId="77777777" w:rsidR="007A35C2" w:rsidRPr="00064D76" w:rsidRDefault="007A35C2" w:rsidP="007A35C2">
      <w:pPr>
        <w:widowControl w:val="0"/>
        <w:numPr>
          <w:ilvl w:val="1"/>
          <w:numId w:val="66"/>
        </w:numPr>
        <w:tabs>
          <w:tab w:val="left" w:pos="567"/>
        </w:tabs>
        <w:suppressAutoHyphens/>
        <w:spacing w:after="0" w:line="360" w:lineRule="auto"/>
        <w:ind w:left="567" w:hanging="283"/>
        <w:jc w:val="both"/>
        <w:rPr>
          <w:rFonts w:ascii="Arial" w:eastAsia="Lucida Sans Unicode" w:hAnsi="Arial" w:cs="Arial"/>
          <w:b/>
          <w:color w:val="000000" w:themeColor="text1"/>
          <w:kern w:val="2"/>
          <w:sz w:val="20"/>
          <w:szCs w:val="20"/>
        </w:rPr>
      </w:pPr>
      <w:r w:rsidRPr="00064D76">
        <w:rPr>
          <w:rFonts w:ascii="Arial" w:eastAsia="Times New Roman" w:hAnsi="Arial" w:cs="Arial"/>
          <w:color w:val="000000" w:themeColor="text1"/>
          <w:sz w:val="20"/>
          <w:szCs w:val="20"/>
        </w:rPr>
        <w:t xml:space="preserve">za zwłokę z tytułu niedotrzymania czasu reakcji na interwencyjne sprzątanie, </w:t>
      </w:r>
      <w:r w:rsidRPr="00064D76">
        <w:rPr>
          <w:rFonts w:ascii="Arial" w:eastAsia="Times New Roman" w:hAnsi="Arial" w:cs="Arial"/>
          <w:color w:val="000000" w:themeColor="text1"/>
          <w:sz w:val="20"/>
          <w:szCs w:val="20"/>
        </w:rPr>
        <w:br/>
        <w:t xml:space="preserve">o którym mowa w § </w:t>
      </w:r>
      <w:r>
        <w:rPr>
          <w:rFonts w:ascii="Arial" w:eastAsia="Times New Roman" w:hAnsi="Arial" w:cs="Arial"/>
          <w:color w:val="000000" w:themeColor="text1"/>
          <w:sz w:val="20"/>
          <w:szCs w:val="20"/>
        </w:rPr>
        <w:t>3</w:t>
      </w:r>
      <w:r w:rsidRPr="00064D76">
        <w:rPr>
          <w:rFonts w:ascii="Arial" w:eastAsia="Times New Roman" w:hAnsi="Arial" w:cs="Arial"/>
          <w:color w:val="000000" w:themeColor="text1"/>
          <w:sz w:val="20"/>
          <w:szCs w:val="20"/>
        </w:rPr>
        <w:t xml:space="preserve"> ust. </w:t>
      </w:r>
      <w:r>
        <w:rPr>
          <w:rFonts w:ascii="Arial" w:eastAsia="Times New Roman" w:hAnsi="Arial" w:cs="Arial"/>
          <w:color w:val="000000" w:themeColor="text1"/>
          <w:sz w:val="20"/>
          <w:szCs w:val="20"/>
        </w:rPr>
        <w:t>6</w:t>
      </w:r>
      <w:r w:rsidRPr="00064D76">
        <w:rPr>
          <w:rFonts w:ascii="Arial" w:eastAsia="Times New Roman" w:hAnsi="Arial" w:cs="Arial"/>
          <w:color w:val="000000" w:themeColor="text1"/>
          <w:sz w:val="20"/>
          <w:szCs w:val="20"/>
        </w:rPr>
        <w:t xml:space="preserve"> niniejszej umowy w wysokości 500,00 zł brutto, za każdą godzinę zwłoki;</w:t>
      </w:r>
    </w:p>
    <w:p w14:paraId="368482FF" w14:textId="77777777" w:rsidR="007A35C2" w:rsidRPr="00064D76" w:rsidRDefault="007A35C2" w:rsidP="007A35C2">
      <w:pPr>
        <w:widowControl w:val="0"/>
        <w:numPr>
          <w:ilvl w:val="1"/>
          <w:numId w:val="66"/>
        </w:numPr>
        <w:tabs>
          <w:tab w:val="left" w:pos="567"/>
        </w:tabs>
        <w:suppressAutoHyphens/>
        <w:spacing w:after="0" w:line="360" w:lineRule="auto"/>
        <w:ind w:left="567" w:hanging="283"/>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lastRenderedPageBreak/>
        <w:t>w wysokości 500,00 zł brutto za dokonanie przelewu (cesji) wierzytelności z naruszeniem postanowień § 1</w:t>
      </w:r>
      <w:r>
        <w:rPr>
          <w:rFonts w:ascii="Arial" w:eastAsia="Lucida Sans Unicode" w:hAnsi="Arial" w:cs="Arial"/>
          <w:color w:val="000000" w:themeColor="text1"/>
          <w:kern w:val="2"/>
          <w:sz w:val="20"/>
          <w:szCs w:val="20"/>
        </w:rPr>
        <w:t>1</w:t>
      </w:r>
      <w:r w:rsidRPr="00064D76">
        <w:rPr>
          <w:rFonts w:ascii="Arial" w:eastAsia="Lucida Sans Unicode" w:hAnsi="Arial" w:cs="Arial"/>
          <w:color w:val="000000" w:themeColor="text1"/>
          <w:kern w:val="2"/>
          <w:sz w:val="20"/>
          <w:szCs w:val="20"/>
        </w:rPr>
        <w:t xml:space="preserve"> ust. 1 niniejszej umowy, za każdy stwierdzony przypadek;</w:t>
      </w:r>
    </w:p>
    <w:p w14:paraId="14A24C6D" w14:textId="77777777" w:rsidR="007A35C2" w:rsidRPr="00064D76" w:rsidRDefault="007A35C2" w:rsidP="007A35C2">
      <w:pPr>
        <w:widowControl w:val="0"/>
        <w:numPr>
          <w:ilvl w:val="1"/>
          <w:numId w:val="66"/>
        </w:numPr>
        <w:tabs>
          <w:tab w:val="left" w:pos="567"/>
        </w:tabs>
        <w:suppressAutoHyphens/>
        <w:spacing w:after="0" w:line="360" w:lineRule="auto"/>
        <w:ind w:left="567" w:hanging="283"/>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 xml:space="preserve">w wysokości 2.000,00 zł brutto za niedopełnienie obowiązku, o którym mowa w § </w:t>
      </w:r>
      <w:r>
        <w:rPr>
          <w:rFonts w:ascii="Arial" w:eastAsia="Lucida Sans Unicode" w:hAnsi="Arial" w:cs="Arial"/>
          <w:color w:val="000000" w:themeColor="text1"/>
          <w:kern w:val="2"/>
          <w:sz w:val="20"/>
          <w:szCs w:val="20"/>
        </w:rPr>
        <w:t>4</w:t>
      </w:r>
      <w:r w:rsidRPr="00064D76">
        <w:rPr>
          <w:rFonts w:ascii="Arial" w:eastAsia="Lucida Sans Unicode" w:hAnsi="Arial" w:cs="Arial"/>
          <w:color w:val="000000" w:themeColor="text1"/>
          <w:kern w:val="2"/>
          <w:sz w:val="20"/>
          <w:szCs w:val="20"/>
        </w:rPr>
        <w:t xml:space="preserve"> ust. 1 umowy, za każdy stwierdzony przypadek (kara może być nakładana wielokrotnie wobec tej samej osoby, jeżeli Zamawiający podczas kontroli stwierdzi, że nie jest ona zatrudniona zgodnie </w:t>
      </w:r>
      <w:r w:rsidRPr="00064D76">
        <w:rPr>
          <w:rFonts w:ascii="Arial" w:eastAsia="Lucida Sans Unicode" w:hAnsi="Arial" w:cs="Arial"/>
          <w:color w:val="000000" w:themeColor="text1"/>
          <w:kern w:val="2"/>
          <w:sz w:val="20"/>
          <w:szCs w:val="20"/>
        </w:rPr>
        <w:br/>
        <w:t>z wymaganiami Zamawiającego);</w:t>
      </w:r>
    </w:p>
    <w:p w14:paraId="315AB8A2" w14:textId="77777777" w:rsidR="007A35C2" w:rsidRPr="00064D76" w:rsidRDefault="007A35C2" w:rsidP="007A35C2">
      <w:pPr>
        <w:widowControl w:val="0"/>
        <w:numPr>
          <w:ilvl w:val="1"/>
          <w:numId w:val="66"/>
        </w:numPr>
        <w:tabs>
          <w:tab w:val="left" w:pos="567"/>
        </w:tabs>
        <w:suppressAutoHyphens/>
        <w:spacing w:after="0" w:line="360" w:lineRule="auto"/>
        <w:ind w:left="567" w:hanging="283"/>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 xml:space="preserve">za powierzenie wykonania części usługi niezaakceptowanemu przez Zamawiającego Podwykonawcy - w wysokości 2.000,00 zł brutto, za każdy stwierdzony przypadek; </w:t>
      </w:r>
    </w:p>
    <w:p w14:paraId="0069D9D3" w14:textId="77777777" w:rsidR="007A35C2" w:rsidRPr="00064D76" w:rsidRDefault="007A35C2" w:rsidP="007A35C2">
      <w:pPr>
        <w:widowControl w:val="0"/>
        <w:numPr>
          <w:ilvl w:val="0"/>
          <w:numId w:val="66"/>
        </w:numPr>
        <w:tabs>
          <w:tab w:val="left" w:pos="284"/>
        </w:tabs>
        <w:suppressAutoHyphens/>
        <w:spacing w:after="0" w:line="360" w:lineRule="auto"/>
        <w:ind w:left="284" w:hanging="284"/>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 xml:space="preserve">Łączna maksymalna wysokość kar umownych, których mogą dochodzić Strony nie może przekroczyć 20% kwoty określonej w § </w:t>
      </w:r>
      <w:r>
        <w:rPr>
          <w:rFonts w:ascii="Arial" w:eastAsia="Lucida Sans Unicode" w:hAnsi="Arial" w:cs="Arial"/>
          <w:color w:val="000000" w:themeColor="text1"/>
          <w:kern w:val="2"/>
          <w:sz w:val="20"/>
          <w:szCs w:val="20"/>
        </w:rPr>
        <w:t>6</w:t>
      </w:r>
      <w:r w:rsidRPr="00064D76">
        <w:rPr>
          <w:rFonts w:ascii="Arial" w:eastAsia="Lucida Sans Unicode" w:hAnsi="Arial" w:cs="Arial"/>
          <w:color w:val="000000" w:themeColor="text1"/>
          <w:kern w:val="2"/>
          <w:sz w:val="20"/>
          <w:szCs w:val="20"/>
        </w:rPr>
        <w:t xml:space="preserve"> ust. 2 niniejszej umowy.</w:t>
      </w:r>
    </w:p>
    <w:p w14:paraId="77D62540" w14:textId="77777777" w:rsidR="007A35C2" w:rsidRPr="00064D76" w:rsidRDefault="007A35C2" w:rsidP="007A35C2">
      <w:pPr>
        <w:widowControl w:val="0"/>
        <w:numPr>
          <w:ilvl w:val="0"/>
          <w:numId w:val="66"/>
        </w:numPr>
        <w:tabs>
          <w:tab w:val="left" w:pos="284"/>
        </w:tabs>
        <w:suppressAutoHyphens/>
        <w:spacing w:after="0" w:line="360" w:lineRule="auto"/>
        <w:ind w:left="284" w:hanging="284"/>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Każdej ze Stron przysługuje prawo do dochodzenia na zasadach ogólnych odszkodowania w wysokości, przewyższające</w:t>
      </w:r>
      <w:r>
        <w:rPr>
          <w:rFonts w:ascii="Arial" w:eastAsia="Lucida Sans Unicode" w:hAnsi="Arial" w:cs="Arial"/>
          <w:color w:val="000000" w:themeColor="text1"/>
          <w:kern w:val="2"/>
          <w:sz w:val="20"/>
          <w:szCs w:val="20"/>
        </w:rPr>
        <w:t>j</w:t>
      </w:r>
      <w:r w:rsidRPr="00064D76">
        <w:rPr>
          <w:rFonts w:ascii="Arial" w:eastAsia="Lucida Sans Unicode" w:hAnsi="Arial" w:cs="Arial"/>
          <w:color w:val="000000" w:themeColor="text1"/>
          <w:kern w:val="2"/>
          <w:sz w:val="20"/>
          <w:szCs w:val="20"/>
        </w:rPr>
        <w:t xml:space="preserve"> wysokość kar umownych.</w:t>
      </w:r>
    </w:p>
    <w:p w14:paraId="6D6011E4" w14:textId="77777777" w:rsidR="007A35C2" w:rsidRPr="00064D76" w:rsidRDefault="007A35C2" w:rsidP="007A35C2">
      <w:pPr>
        <w:widowControl w:val="0"/>
        <w:numPr>
          <w:ilvl w:val="0"/>
          <w:numId w:val="66"/>
        </w:numPr>
        <w:tabs>
          <w:tab w:val="left" w:pos="284"/>
        </w:tabs>
        <w:suppressAutoHyphens/>
        <w:spacing w:after="0" w:line="360" w:lineRule="auto"/>
        <w:ind w:left="284" w:hanging="284"/>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 xml:space="preserve">Kary umowne, mogą być potrącone z wynagrodzenia Wykonawcy, udokumentowanego wystawioną przez niego fakturą. Wykonawca niniejszym oświadcza, że wyraża zgodę na takie potrącenie. </w:t>
      </w:r>
    </w:p>
    <w:p w14:paraId="199B59FB" w14:textId="77777777" w:rsidR="007A35C2" w:rsidRPr="00064D76" w:rsidRDefault="007A35C2" w:rsidP="007A35C2">
      <w:pPr>
        <w:widowControl w:val="0"/>
        <w:numPr>
          <w:ilvl w:val="0"/>
          <w:numId w:val="66"/>
        </w:numPr>
        <w:tabs>
          <w:tab w:val="left" w:pos="284"/>
        </w:tabs>
        <w:suppressAutoHyphens/>
        <w:spacing w:after="0" w:line="360" w:lineRule="auto"/>
        <w:ind w:left="284" w:hanging="284"/>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 xml:space="preserve">W przypadku niewystawienia faktury lub wystawienia faktury na kwotę niższą niż naliczona kara umowna, co uniemożliwi potrącenie kary zgodnie z postanowieniem § </w:t>
      </w:r>
      <w:r>
        <w:rPr>
          <w:rFonts w:ascii="Arial" w:eastAsia="Lucida Sans Unicode" w:hAnsi="Arial" w:cs="Arial"/>
          <w:color w:val="000000" w:themeColor="text1"/>
          <w:kern w:val="2"/>
          <w:sz w:val="20"/>
          <w:szCs w:val="20"/>
        </w:rPr>
        <w:t>7</w:t>
      </w:r>
      <w:r w:rsidRPr="00064D76">
        <w:rPr>
          <w:rFonts w:ascii="Arial" w:eastAsia="Lucida Sans Unicode" w:hAnsi="Arial" w:cs="Arial"/>
          <w:color w:val="000000" w:themeColor="text1"/>
          <w:kern w:val="2"/>
          <w:sz w:val="20"/>
          <w:szCs w:val="20"/>
        </w:rPr>
        <w:t xml:space="preserve"> ust. 4 niniejszej umowy, Wykonawca zostanie wezwany do wpłacenia naliczonej kary umownej na konto bankowe Zamawiającego. </w:t>
      </w:r>
    </w:p>
    <w:p w14:paraId="77D7B94A" w14:textId="77777777" w:rsidR="007A35C2" w:rsidRPr="00064D76" w:rsidRDefault="007A35C2" w:rsidP="007A35C2">
      <w:pPr>
        <w:widowControl w:val="0"/>
        <w:numPr>
          <w:ilvl w:val="0"/>
          <w:numId w:val="66"/>
        </w:numPr>
        <w:tabs>
          <w:tab w:val="left" w:pos="284"/>
        </w:tabs>
        <w:suppressAutoHyphens/>
        <w:spacing w:after="0" w:line="360" w:lineRule="auto"/>
        <w:ind w:left="284" w:hanging="284"/>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 xml:space="preserve">Zapłata kary przez Wykonawcę lub potrącenie przez Zamawiającego kwoty kary z wynagrodzenia należnego Wykonawcy nie zwalnia Wykonawcy z obowiązków nałożonych na niego w niniejszej umowie. </w:t>
      </w:r>
    </w:p>
    <w:p w14:paraId="29EC342F" w14:textId="77777777" w:rsidR="007A35C2" w:rsidRPr="00064D76" w:rsidRDefault="007A35C2" w:rsidP="007A35C2">
      <w:pPr>
        <w:widowControl w:val="0"/>
        <w:spacing w:after="0" w:line="360" w:lineRule="auto"/>
        <w:jc w:val="center"/>
        <w:rPr>
          <w:rFonts w:ascii="Arial" w:eastAsia="Lucida Sans Unicode" w:hAnsi="Arial" w:cs="Arial"/>
          <w:b/>
          <w:color w:val="000000" w:themeColor="text1"/>
          <w:kern w:val="2"/>
          <w:sz w:val="20"/>
          <w:szCs w:val="20"/>
        </w:rPr>
      </w:pPr>
    </w:p>
    <w:p w14:paraId="659AC2EB" w14:textId="77777777" w:rsidR="007A35C2" w:rsidRPr="00064D76" w:rsidRDefault="007A35C2" w:rsidP="007A35C2">
      <w:pPr>
        <w:widowControl w:val="0"/>
        <w:spacing w:after="0" w:line="360" w:lineRule="auto"/>
        <w:jc w:val="center"/>
        <w:rPr>
          <w:rFonts w:ascii="Arial" w:eastAsia="Lucida Sans Unicode" w:hAnsi="Arial" w:cs="Arial"/>
          <w:b/>
          <w:color w:val="000000" w:themeColor="text1"/>
          <w:kern w:val="2"/>
          <w:sz w:val="20"/>
          <w:szCs w:val="20"/>
        </w:rPr>
      </w:pPr>
      <w:r w:rsidRPr="00064D76">
        <w:rPr>
          <w:rFonts w:ascii="Arial" w:eastAsia="Lucida Sans Unicode" w:hAnsi="Arial" w:cs="Arial"/>
          <w:b/>
          <w:color w:val="000000" w:themeColor="text1"/>
          <w:kern w:val="2"/>
          <w:sz w:val="20"/>
          <w:szCs w:val="20"/>
        </w:rPr>
        <w:t>§ 8</w:t>
      </w:r>
    </w:p>
    <w:p w14:paraId="7D349506" w14:textId="77777777" w:rsidR="007A35C2" w:rsidRPr="00064D76" w:rsidRDefault="007A35C2" w:rsidP="007A35C2">
      <w:pPr>
        <w:pStyle w:val="Akapitzlist"/>
        <w:numPr>
          <w:ilvl w:val="0"/>
          <w:numId w:val="73"/>
        </w:numPr>
        <w:suppressAutoHyphens/>
        <w:spacing w:after="0" w:line="360" w:lineRule="auto"/>
        <w:ind w:left="426" w:hanging="426"/>
        <w:jc w:val="both"/>
        <w:rPr>
          <w:rFonts w:ascii="Arial" w:eastAsia="Times New Roman" w:hAnsi="Arial" w:cs="Arial"/>
          <w:color w:val="000000" w:themeColor="text1"/>
          <w:sz w:val="20"/>
          <w:szCs w:val="20"/>
        </w:rPr>
      </w:pPr>
      <w:r w:rsidRPr="00064D76">
        <w:rPr>
          <w:rFonts w:ascii="Arial" w:eastAsia="Times New Roman" w:hAnsi="Arial" w:cs="Arial"/>
          <w:color w:val="000000" w:themeColor="text1"/>
          <w:sz w:val="20"/>
          <w:szCs w:val="20"/>
        </w:rPr>
        <w:t>Wszelkie zmiany postanowień niniejszej umowy i jej załączników wymagają formy pisemnej pod rygorem nieważności.</w:t>
      </w:r>
    </w:p>
    <w:p w14:paraId="6545F758" w14:textId="77777777" w:rsidR="007A35C2" w:rsidRPr="00064D76" w:rsidRDefault="007A35C2" w:rsidP="007A35C2">
      <w:pPr>
        <w:pStyle w:val="Akapitzlist"/>
        <w:numPr>
          <w:ilvl w:val="0"/>
          <w:numId w:val="73"/>
        </w:numPr>
        <w:suppressAutoHyphens/>
        <w:spacing w:after="0" w:line="360" w:lineRule="auto"/>
        <w:ind w:left="426" w:hanging="426"/>
        <w:jc w:val="both"/>
        <w:rPr>
          <w:rFonts w:ascii="Arial" w:eastAsia="Times New Roman" w:hAnsi="Arial" w:cs="Arial"/>
          <w:color w:val="000000" w:themeColor="text1"/>
          <w:sz w:val="20"/>
          <w:szCs w:val="20"/>
        </w:rPr>
      </w:pPr>
      <w:r w:rsidRPr="00064D76">
        <w:rPr>
          <w:rFonts w:ascii="Arial" w:eastAsia="Times New Roman" w:hAnsi="Arial" w:cs="Arial"/>
          <w:color w:val="000000" w:themeColor="text1"/>
          <w:sz w:val="20"/>
          <w:szCs w:val="20"/>
        </w:rPr>
        <w:t>Stosownie do art. 455 ust. 1 pkt 1 ustawy Prawo zamówień publicznych Zamawiający przewiduje możliwość dokonania zmian postanowień zawartej umowy w stosunku do treści ofert, na podstawie której dokonano wyboru Wykonawcy w zakresie:</w:t>
      </w:r>
    </w:p>
    <w:p w14:paraId="482EE806" w14:textId="77777777" w:rsidR="007A35C2" w:rsidRPr="00064D76" w:rsidRDefault="007A35C2" w:rsidP="007A35C2">
      <w:pPr>
        <w:pStyle w:val="Akapitzlist"/>
        <w:numPr>
          <w:ilvl w:val="0"/>
          <w:numId w:val="74"/>
        </w:numPr>
        <w:suppressAutoHyphens/>
        <w:spacing w:before="40" w:after="40" w:line="360" w:lineRule="auto"/>
        <w:jc w:val="both"/>
        <w:rPr>
          <w:rFonts w:ascii="Arial" w:eastAsia="Times New Roman" w:hAnsi="Arial" w:cs="Arial"/>
          <w:color w:val="000000" w:themeColor="text1"/>
          <w:sz w:val="20"/>
          <w:szCs w:val="20"/>
          <w:lang w:eastAsia="zh-CN"/>
        </w:rPr>
      </w:pPr>
      <w:r w:rsidRPr="00064D76">
        <w:rPr>
          <w:rFonts w:ascii="Arial" w:eastAsia="Times New Roman" w:hAnsi="Arial" w:cs="Arial"/>
          <w:color w:val="000000" w:themeColor="text1"/>
          <w:sz w:val="20"/>
          <w:szCs w:val="20"/>
          <w:lang w:eastAsia="zh-CN"/>
        </w:rPr>
        <w:t>zmiany wysokości wynagrodzenia w przypadku:</w:t>
      </w:r>
    </w:p>
    <w:p w14:paraId="4A880E16" w14:textId="77777777" w:rsidR="007A35C2" w:rsidRPr="00064D76" w:rsidRDefault="007A35C2" w:rsidP="007A35C2">
      <w:pPr>
        <w:pStyle w:val="Akapitzlist"/>
        <w:numPr>
          <w:ilvl w:val="0"/>
          <w:numId w:val="75"/>
        </w:numPr>
        <w:suppressAutoHyphens/>
        <w:spacing w:before="40" w:after="40" w:line="360" w:lineRule="auto"/>
        <w:ind w:left="1134" w:hanging="425"/>
        <w:jc w:val="both"/>
        <w:rPr>
          <w:rFonts w:ascii="Arial" w:eastAsia="Times New Roman" w:hAnsi="Arial" w:cs="Arial"/>
          <w:color w:val="000000" w:themeColor="text1"/>
          <w:sz w:val="20"/>
          <w:szCs w:val="20"/>
          <w:lang w:eastAsia="zh-CN"/>
        </w:rPr>
      </w:pPr>
      <w:r w:rsidRPr="00064D76">
        <w:rPr>
          <w:rFonts w:ascii="Arial" w:eastAsia="Times New Roman" w:hAnsi="Arial" w:cs="Arial"/>
          <w:color w:val="000000" w:themeColor="text1"/>
          <w:sz w:val="20"/>
          <w:szCs w:val="20"/>
          <w:lang w:eastAsia="zh-CN"/>
        </w:rPr>
        <w:t xml:space="preserve">zmiany stawki podatku od towarów i usług oraz podatku akcyzowego, w taki sposób, że wartość netto wynagrodzenia </w:t>
      </w:r>
      <w:r>
        <w:rPr>
          <w:rFonts w:ascii="Arial" w:eastAsia="Times New Roman" w:hAnsi="Arial" w:cs="Arial"/>
          <w:color w:val="000000" w:themeColor="text1"/>
          <w:sz w:val="20"/>
          <w:szCs w:val="20"/>
          <w:lang w:eastAsia="zh-CN"/>
        </w:rPr>
        <w:t>W</w:t>
      </w:r>
      <w:r w:rsidRPr="00064D76">
        <w:rPr>
          <w:rFonts w:ascii="Arial" w:eastAsia="Times New Roman" w:hAnsi="Arial" w:cs="Arial"/>
          <w:color w:val="000000" w:themeColor="text1"/>
          <w:sz w:val="20"/>
          <w:szCs w:val="20"/>
          <w:lang w:eastAsia="zh-CN"/>
        </w:rPr>
        <w:t>ykonawcy nie zmieni się, a wartość brutto wynagrodzenia zostanie wyliczona na podstawie nowych przepisów,</w:t>
      </w:r>
    </w:p>
    <w:p w14:paraId="60914F03" w14:textId="77777777" w:rsidR="007A35C2" w:rsidRPr="00064D76" w:rsidRDefault="007A35C2" w:rsidP="007A35C2">
      <w:pPr>
        <w:pStyle w:val="Akapitzlist"/>
        <w:numPr>
          <w:ilvl w:val="0"/>
          <w:numId w:val="75"/>
        </w:numPr>
        <w:suppressAutoHyphens/>
        <w:spacing w:before="40" w:after="40" w:line="360" w:lineRule="auto"/>
        <w:ind w:left="1134" w:hanging="425"/>
        <w:jc w:val="both"/>
        <w:rPr>
          <w:rFonts w:ascii="Arial" w:eastAsia="Times New Roman" w:hAnsi="Arial" w:cs="Arial"/>
          <w:color w:val="000000" w:themeColor="text1"/>
          <w:sz w:val="20"/>
          <w:szCs w:val="20"/>
          <w:lang w:eastAsia="zh-CN"/>
        </w:rPr>
      </w:pPr>
      <w:r w:rsidRPr="00064D76">
        <w:rPr>
          <w:rFonts w:ascii="Arial" w:eastAsia="Times New Roman" w:hAnsi="Arial" w:cs="Arial"/>
          <w:color w:val="000000" w:themeColor="text1"/>
          <w:sz w:val="20"/>
          <w:szCs w:val="20"/>
          <w:lang w:eastAsia="zh-CN"/>
        </w:rPr>
        <w:t>zmiany wysokości minimalnego wynagrodzenia za pracę albo wysokości minimalnej stawki godzinowej, w taki sposób, że wynagrodzenie Wykonawcy ulegnie zmianie o pisemnie wyliczoną, należycie uzasadnioną i udokumentowaną wartość wzrostu całkowitego kosztu Wykonawcy wynikającego ze zwiększenia wynagrodzeń pracowników bezpośrednio wykonujących zamówienie do wysokości obowiązującego minimalnego wynagrodzenia, z uwzględnieniem wszystkich obciążeń publicznoprawnych od kwoty wzrostu minimalnego wynagrodzenia,</w:t>
      </w:r>
    </w:p>
    <w:p w14:paraId="41910AF2" w14:textId="77777777" w:rsidR="007A35C2" w:rsidRPr="00064D76" w:rsidRDefault="007A35C2" w:rsidP="007A35C2">
      <w:pPr>
        <w:pStyle w:val="Akapitzlist"/>
        <w:numPr>
          <w:ilvl w:val="0"/>
          <w:numId w:val="75"/>
        </w:numPr>
        <w:suppressAutoHyphens/>
        <w:spacing w:before="40" w:after="40" w:line="360" w:lineRule="auto"/>
        <w:ind w:left="1134" w:hanging="425"/>
        <w:jc w:val="both"/>
        <w:rPr>
          <w:rFonts w:ascii="Arial" w:eastAsia="Times New Roman" w:hAnsi="Arial" w:cs="Arial"/>
          <w:color w:val="000000" w:themeColor="text1"/>
          <w:sz w:val="20"/>
          <w:szCs w:val="20"/>
          <w:lang w:eastAsia="zh-CN"/>
        </w:rPr>
      </w:pPr>
      <w:r w:rsidRPr="00064D76">
        <w:rPr>
          <w:rFonts w:ascii="Arial" w:eastAsia="Times New Roman" w:hAnsi="Arial" w:cs="Arial"/>
          <w:color w:val="000000" w:themeColor="text1"/>
          <w:sz w:val="20"/>
          <w:szCs w:val="20"/>
          <w:lang w:eastAsia="zh-CN"/>
        </w:rPr>
        <w:t xml:space="preserve">zmiany zasad podlegania ubezpieczeniom społecznym lub ubezpieczeniu zdrowotnemu lub wysokości stawki składki na ubezpieczenie społeczne lub zdrowotne, w taki sposób, że </w:t>
      </w:r>
      <w:r w:rsidRPr="00064D76">
        <w:rPr>
          <w:rFonts w:ascii="Arial" w:eastAsia="Times New Roman" w:hAnsi="Arial" w:cs="Arial"/>
          <w:color w:val="000000" w:themeColor="text1"/>
          <w:sz w:val="20"/>
          <w:szCs w:val="20"/>
          <w:lang w:eastAsia="zh-CN"/>
        </w:rPr>
        <w:lastRenderedPageBreak/>
        <w:t>wynagrodzenie Wykonawcy ulegnie zmianie o pisemnie wyliczoną, należycie uzasadnioną i udokumentowaną wartość wzrostu całkowitego kosztu Wykonawcy, jaką będzie on zobowiązany dodatkowo ponieść w celu uwzględnienia tej zmiany, przy zachowaniu dotychczasowej kwoty netto wynagrodzenia osób bezpośrednio wykonujących niniejsze zamówienie,</w:t>
      </w:r>
    </w:p>
    <w:p w14:paraId="745DAC1E" w14:textId="77777777" w:rsidR="007A35C2" w:rsidRPr="00064D76" w:rsidRDefault="007A35C2" w:rsidP="007A35C2">
      <w:pPr>
        <w:pStyle w:val="Akapitzlist"/>
        <w:numPr>
          <w:ilvl w:val="0"/>
          <w:numId w:val="75"/>
        </w:numPr>
        <w:suppressAutoHyphens/>
        <w:spacing w:before="40" w:after="40" w:line="360" w:lineRule="auto"/>
        <w:ind w:left="1134" w:hanging="425"/>
        <w:jc w:val="both"/>
        <w:rPr>
          <w:rFonts w:ascii="Arial" w:eastAsia="Times New Roman" w:hAnsi="Arial" w:cs="Arial"/>
          <w:color w:val="000000" w:themeColor="text1"/>
          <w:sz w:val="20"/>
          <w:szCs w:val="20"/>
          <w:lang w:eastAsia="zh-CN"/>
        </w:rPr>
      </w:pPr>
      <w:r w:rsidRPr="00064D76">
        <w:rPr>
          <w:rFonts w:ascii="Arial" w:eastAsia="Times New Roman" w:hAnsi="Arial" w:cs="Arial"/>
          <w:color w:val="000000" w:themeColor="text1"/>
          <w:sz w:val="20"/>
          <w:szCs w:val="20"/>
          <w:lang w:eastAsia="zh-CN"/>
        </w:rPr>
        <w:t xml:space="preserve">zmiany zasad gromadzenia i wysokości wpłat do pracowniczych planów kapitałowych, o których mowa w ustawie z 4 października 2018 r. o pracowniczych planach kapitałowych (t.j. Dz. U. z 2023 r. poz. 46 ze zm.), w taki sposób, że wynagrodzenie Wykonawcy ulegnie zmianie </w:t>
      </w:r>
      <w:bookmarkStart w:id="5" w:name="_Hlk65006041"/>
      <w:bookmarkStart w:id="6" w:name="_Hlk65138384"/>
      <w:r w:rsidRPr="00064D76">
        <w:rPr>
          <w:rFonts w:ascii="Arial" w:eastAsia="Times New Roman" w:hAnsi="Arial" w:cs="Arial"/>
          <w:color w:val="000000" w:themeColor="text1"/>
          <w:sz w:val="20"/>
          <w:szCs w:val="20"/>
          <w:lang w:eastAsia="zh-CN"/>
        </w:rPr>
        <w:t>o pisemnie wyliczoną, należycie uzasadnioną i udokumentowaną</w:t>
      </w:r>
      <w:bookmarkEnd w:id="5"/>
      <w:r w:rsidRPr="00064D76">
        <w:rPr>
          <w:rFonts w:ascii="Arial" w:eastAsia="Times New Roman" w:hAnsi="Arial" w:cs="Arial"/>
          <w:color w:val="000000" w:themeColor="text1"/>
          <w:sz w:val="20"/>
          <w:szCs w:val="20"/>
          <w:lang w:eastAsia="zh-CN"/>
        </w:rPr>
        <w:t xml:space="preserve"> </w:t>
      </w:r>
      <w:bookmarkEnd w:id="6"/>
      <w:r w:rsidRPr="00064D76">
        <w:rPr>
          <w:rFonts w:ascii="Arial" w:eastAsia="Times New Roman" w:hAnsi="Arial" w:cs="Arial"/>
          <w:color w:val="000000" w:themeColor="text1"/>
          <w:sz w:val="20"/>
          <w:szCs w:val="20"/>
          <w:lang w:eastAsia="zh-CN"/>
        </w:rPr>
        <w:t xml:space="preserve">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w:t>
      </w:r>
    </w:p>
    <w:p w14:paraId="48A102AB" w14:textId="77777777" w:rsidR="007A35C2" w:rsidRPr="00064D76" w:rsidRDefault="007A35C2" w:rsidP="007A35C2">
      <w:pPr>
        <w:pStyle w:val="Akapitzlist"/>
        <w:numPr>
          <w:ilvl w:val="0"/>
          <w:numId w:val="74"/>
        </w:numPr>
        <w:suppressAutoHyphens/>
        <w:spacing w:before="40" w:after="40" w:line="360" w:lineRule="auto"/>
        <w:jc w:val="both"/>
        <w:rPr>
          <w:rFonts w:ascii="Arial" w:eastAsia="Times New Roman" w:hAnsi="Arial" w:cs="Arial"/>
          <w:color w:val="000000" w:themeColor="text1"/>
          <w:sz w:val="20"/>
          <w:szCs w:val="20"/>
          <w:lang w:eastAsia="zh-CN"/>
        </w:rPr>
      </w:pPr>
      <w:r w:rsidRPr="00064D76">
        <w:rPr>
          <w:rFonts w:ascii="Arial" w:eastAsia="Times New Roman" w:hAnsi="Arial" w:cs="Arial"/>
          <w:color w:val="000000" w:themeColor="text1"/>
          <w:sz w:val="20"/>
          <w:szCs w:val="20"/>
          <w:lang w:eastAsia="zh-CN"/>
        </w:rPr>
        <w:t>zmiany terminu i sposobu realizacji zamówienia w zakresie stanowiącym bezpośredni skutek następujących sytuacji:</w:t>
      </w:r>
    </w:p>
    <w:p w14:paraId="63F0390E" w14:textId="77777777" w:rsidR="007A35C2" w:rsidRPr="00064D76" w:rsidRDefault="007A35C2" w:rsidP="007A35C2">
      <w:pPr>
        <w:numPr>
          <w:ilvl w:val="0"/>
          <w:numId w:val="71"/>
        </w:numPr>
        <w:suppressAutoHyphens/>
        <w:spacing w:before="40" w:after="40" w:line="360" w:lineRule="auto"/>
        <w:jc w:val="both"/>
        <w:rPr>
          <w:rFonts w:ascii="Arial" w:eastAsia="Times New Roman" w:hAnsi="Arial" w:cs="Arial"/>
          <w:color w:val="000000" w:themeColor="text1"/>
          <w:sz w:val="20"/>
          <w:szCs w:val="20"/>
          <w:lang w:eastAsia="zh-CN"/>
        </w:rPr>
      </w:pPr>
      <w:r w:rsidRPr="00064D76">
        <w:rPr>
          <w:rFonts w:ascii="Arial" w:eastAsia="Times New Roman" w:hAnsi="Arial" w:cs="Arial"/>
          <w:color w:val="000000" w:themeColor="text1"/>
          <w:sz w:val="20"/>
          <w:szCs w:val="20"/>
          <w:lang w:eastAsia="zh-CN"/>
        </w:rPr>
        <w:t>wystąpienia opóźnień w dokonaniu określonych czynności lub ich zaniechanie przez właściwe organy administracji publicznej, które nie są następstwem okoliczności, za które Wykonawca ponosi odpowiedzialność,</w:t>
      </w:r>
    </w:p>
    <w:p w14:paraId="11C9AD3F" w14:textId="77777777" w:rsidR="007A35C2" w:rsidRPr="00064D76" w:rsidRDefault="007A35C2" w:rsidP="007A35C2">
      <w:pPr>
        <w:numPr>
          <w:ilvl w:val="0"/>
          <w:numId w:val="71"/>
        </w:numPr>
        <w:suppressAutoHyphens/>
        <w:spacing w:before="40" w:after="40" w:line="360" w:lineRule="auto"/>
        <w:jc w:val="both"/>
        <w:rPr>
          <w:rFonts w:ascii="Arial" w:eastAsia="Times New Roman" w:hAnsi="Arial" w:cs="Arial"/>
          <w:color w:val="000000" w:themeColor="text1"/>
          <w:sz w:val="20"/>
          <w:szCs w:val="20"/>
          <w:lang w:eastAsia="zh-CN"/>
        </w:rPr>
      </w:pPr>
      <w:r w:rsidRPr="00064D76">
        <w:rPr>
          <w:rFonts w:ascii="Arial" w:eastAsia="Times New Roman" w:hAnsi="Arial" w:cs="Arial"/>
          <w:color w:val="000000" w:themeColor="text1"/>
          <w:sz w:val="20"/>
          <w:szCs w:val="20"/>
          <w:lang w:eastAsia="zh-CN"/>
        </w:rPr>
        <w:t>wystąpienia braku możliwości wykonywania prac z powodu nie dopuszczania do ich wykonywania przez uprawniony organ lub nakazania ich wstrzymania przez uprawniony organ, z przyczyn niezależnych od Wykonawcy,</w:t>
      </w:r>
    </w:p>
    <w:p w14:paraId="01081797" w14:textId="77777777" w:rsidR="007A35C2" w:rsidRPr="00064D76" w:rsidRDefault="007A35C2" w:rsidP="007A35C2">
      <w:pPr>
        <w:numPr>
          <w:ilvl w:val="0"/>
          <w:numId w:val="71"/>
        </w:numPr>
        <w:suppressAutoHyphens/>
        <w:spacing w:before="40" w:after="40" w:line="360" w:lineRule="auto"/>
        <w:jc w:val="both"/>
        <w:rPr>
          <w:rFonts w:ascii="Arial" w:eastAsia="Times New Roman" w:hAnsi="Arial" w:cs="Arial"/>
          <w:color w:val="000000" w:themeColor="text1"/>
          <w:sz w:val="20"/>
          <w:szCs w:val="20"/>
          <w:lang w:eastAsia="zh-CN"/>
        </w:rPr>
      </w:pPr>
      <w:r w:rsidRPr="00064D76">
        <w:rPr>
          <w:rFonts w:ascii="Arial" w:eastAsia="Times New Roman" w:hAnsi="Arial" w:cs="Arial"/>
          <w:color w:val="000000" w:themeColor="text1"/>
          <w:sz w:val="20"/>
          <w:szCs w:val="20"/>
          <w:lang w:eastAsia="zh-CN"/>
        </w:rPr>
        <w:t xml:space="preserve">wystąpienia siły wyższej uniemożliwiającej wykonanie zamówienia zgodnie z  postanowieniami niniejszej umowy. </w:t>
      </w:r>
      <w:r w:rsidRPr="00064D76">
        <w:rPr>
          <w:rFonts w:ascii="Arial" w:hAnsi="Arial" w:cs="Arial"/>
          <w:color w:val="000000" w:themeColor="text1"/>
          <w:sz w:val="20"/>
          <w:szCs w:val="20"/>
        </w:rPr>
        <w:t>Przez siłę wyższą Strony rozumieją zdarzenie pozostające poza ich kontrolą, występujące po podpisaniu niniejszej umowy, nieprzewidywalne i nie wynikające z winy własnej lub nienależytej staranności Stron, obejmujące w szczególności: wojny, rewolucje, pożary niezawinione działalnością jednej ze Stron lub niedbalstwem Strony,</w:t>
      </w:r>
      <w:r>
        <w:rPr>
          <w:rFonts w:ascii="Arial" w:hAnsi="Arial" w:cs="Arial"/>
          <w:color w:val="000000" w:themeColor="text1"/>
          <w:sz w:val="20"/>
          <w:szCs w:val="20"/>
        </w:rPr>
        <w:t xml:space="preserve"> ekstremalne warunki pogodowe,</w:t>
      </w:r>
      <w:r w:rsidRPr="00064D76">
        <w:rPr>
          <w:rFonts w:ascii="Arial" w:hAnsi="Arial" w:cs="Arial"/>
          <w:color w:val="000000" w:themeColor="text1"/>
          <w:sz w:val="20"/>
          <w:szCs w:val="20"/>
        </w:rPr>
        <w:t xml:space="preserve"> powodzie, epidemie, embarga przewozowe, ogłoszone strajki generalne w odnośnych gałęziach przemysłu oraz oficjalne decyzje organów władzy i administracji państwowej wprowadzające powszechne ograniczenie możliwości prowadzenia działalności gospodarczej w zakresie obejmującym przedmiot działania Stron.</w:t>
      </w:r>
    </w:p>
    <w:p w14:paraId="2E7DBD32" w14:textId="77777777" w:rsidR="007A35C2" w:rsidRPr="00064D76" w:rsidRDefault="007A35C2" w:rsidP="007A35C2">
      <w:pPr>
        <w:numPr>
          <w:ilvl w:val="0"/>
          <w:numId w:val="71"/>
        </w:numPr>
        <w:suppressAutoHyphens/>
        <w:spacing w:before="40" w:after="40" w:line="360" w:lineRule="auto"/>
        <w:jc w:val="both"/>
        <w:rPr>
          <w:rFonts w:ascii="Arial" w:eastAsia="Times New Roman" w:hAnsi="Arial" w:cs="Arial"/>
          <w:color w:val="000000" w:themeColor="text1"/>
          <w:sz w:val="20"/>
          <w:szCs w:val="20"/>
          <w:lang w:eastAsia="zh-CN"/>
        </w:rPr>
      </w:pPr>
      <w:r w:rsidRPr="00064D76">
        <w:rPr>
          <w:rFonts w:ascii="Arial" w:eastAsia="Times New Roman" w:hAnsi="Arial" w:cs="Arial"/>
          <w:color w:val="000000" w:themeColor="text1"/>
          <w:sz w:val="20"/>
          <w:szCs w:val="20"/>
          <w:lang w:eastAsia="zh-CN"/>
        </w:rPr>
        <w:t xml:space="preserve">zmiany stanu prawnego w zakresie dotyczącym realizacji </w:t>
      </w:r>
      <w:r>
        <w:rPr>
          <w:rFonts w:ascii="Arial" w:eastAsia="Times New Roman" w:hAnsi="Arial" w:cs="Arial"/>
          <w:color w:val="000000" w:themeColor="text1"/>
          <w:sz w:val="20"/>
          <w:szCs w:val="20"/>
          <w:lang w:eastAsia="zh-CN"/>
        </w:rPr>
        <w:t xml:space="preserve">niniejszej </w:t>
      </w:r>
      <w:r w:rsidRPr="00064D76">
        <w:rPr>
          <w:rFonts w:ascii="Arial" w:eastAsia="Times New Roman" w:hAnsi="Arial" w:cs="Arial"/>
          <w:color w:val="000000" w:themeColor="text1"/>
          <w:sz w:val="20"/>
          <w:szCs w:val="20"/>
          <w:lang w:eastAsia="zh-CN"/>
        </w:rPr>
        <w:t>umowy, który spowoduje konieczność zmiany w zakresie zamówienia lub sposobu wykonania przez Wykonawcę,</w:t>
      </w:r>
    </w:p>
    <w:p w14:paraId="28CFE9A1" w14:textId="77777777" w:rsidR="007A35C2" w:rsidRPr="00064D76" w:rsidRDefault="007A35C2" w:rsidP="007A35C2">
      <w:pPr>
        <w:numPr>
          <w:ilvl w:val="0"/>
          <w:numId w:val="71"/>
        </w:numPr>
        <w:suppressAutoHyphens/>
        <w:spacing w:before="40" w:after="40" w:line="360" w:lineRule="auto"/>
        <w:jc w:val="both"/>
        <w:rPr>
          <w:rFonts w:ascii="Arial" w:eastAsia="Times New Roman" w:hAnsi="Arial" w:cs="Arial"/>
          <w:color w:val="000000" w:themeColor="text1"/>
          <w:sz w:val="20"/>
          <w:szCs w:val="20"/>
          <w:lang w:eastAsia="zh-CN"/>
        </w:rPr>
      </w:pPr>
      <w:r w:rsidRPr="00064D76">
        <w:rPr>
          <w:rFonts w:ascii="Arial" w:hAnsi="Arial" w:cs="Arial"/>
          <w:color w:val="000000" w:themeColor="text1"/>
          <w:sz w:val="20"/>
          <w:szCs w:val="20"/>
        </w:rPr>
        <w:t>zmiany obowiązującego prawa powodujące, że wykonanie</w:t>
      </w:r>
      <w:r>
        <w:rPr>
          <w:rFonts w:ascii="Arial" w:hAnsi="Arial" w:cs="Arial"/>
          <w:color w:val="000000" w:themeColor="text1"/>
          <w:sz w:val="20"/>
          <w:szCs w:val="20"/>
        </w:rPr>
        <w:t xml:space="preserve"> niniejszego</w:t>
      </w:r>
      <w:r w:rsidRPr="00064D76">
        <w:rPr>
          <w:rFonts w:ascii="Arial" w:hAnsi="Arial" w:cs="Arial"/>
          <w:color w:val="000000" w:themeColor="text1"/>
          <w:sz w:val="20"/>
          <w:szCs w:val="20"/>
        </w:rPr>
        <w:t xml:space="preserve"> zamówienia w niezmienionej postaci stanie się niecelow</w:t>
      </w:r>
      <w:r>
        <w:rPr>
          <w:rFonts w:ascii="Arial" w:hAnsi="Arial" w:cs="Arial"/>
          <w:color w:val="000000" w:themeColor="text1"/>
          <w:sz w:val="20"/>
          <w:szCs w:val="20"/>
        </w:rPr>
        <w:t>e</w:t>
      </w:r>
      <w:r w:rsidRPr="00064D76">
        <w:rPr>
          <w:rFonts w:ascii="Arial" w:hAnsi="Arial" w:cs="Arial"/>
          <w:color w:val="000000" w:themeColor="text1"/>
          <w:sz w:val="20"/>
          <w:szCs w:val="20"/>
        </w:rPr>
        <w:t>,</w:t>
      </w:r>
    </w:p>
    <w:p w14:paraId="4B4288E3" w14:textId="77777777" w:rsidR="007A35C2" w:rsidRPr="00064D76" w:rsidRDefault="007A35C2" w:rsidP="007A35C2">
      <w:pPr>
        <w:numPr>
          <w:ilvl w:val="0"/>
          <w:numId w:val="71"/>
        </w:numPr>
        <w:suppressAutoHyphens/>
        <w:spacing w:before="40" w:after="40" w:line="360" w:lineRule="auto"/>
        <w:jc w:val="both"/>
        <w:rPr>
          <w:rFonts w:ascii="Arial" w:eastAsia="Times New Roman" w:hAnsi="Arial" w:cs="Arial"/>
          <w:color w:val="000000" w:themeColor="text1"/>
          <w:sz w:val="20"/>
          <w:szCs w:val="20"/>
          <w:lang w:eastAsia="zh-CN"/>
        </w:rPr>
      </w:pPr>
      <w:r w:rsidRPr="00064D76">
        <w:rPr>
          <w:rFonts w:ascii="Arial" w:hAnsi="Arial" w:cs="Arial"/>
          <w:color w:val="000000" w:themeColor="text1"/>
          <w:sz w:val="20"/>
          <w:szCs w:val="20"/>
        </w:rPr>
        <w:t xml:space="preserve">zaistnienie okoliczności leżących po stronie Zamawiającego, w szczególności spowodowanych sytuacją finansową, zdolnościami płatniczymi, warunkami organizacyjnymi lub okolicznościami, które nie były możliwe do przewidzenia w chwili zawarcia umowy – zmianie może ulec termin realizacji umowy,   </w:t>
      </w:r>
    </w:p>
    <w:p w14:paraId="528A41EB" w14:textId="77777777" w:rsidR="007A35C2" w:rsidRPr="00064D76" w:rsidRDefault="007A35C2" w:rsidP="007A35C2">
      <w:pPr>
        <w:numPr>
          <w:ilvl w:val="0"/>
          <w:numId w:val="71"/>
        </w:numPr>
        <w:suppressAutoHyphens/>
        <w:spacing w:before="40" w:after="40" w:line="360" w:lineRule="auto"/>
        <w:jc w:val="both"/>
        <w:rPr>
          <w:rFonts w:ascii="Arial" w:eastAsia="Times New Roman" w:hAnsi="Arial" w:cs="Arial"/>
          <w:color w:val="000000" w:themeColor="text1"/>
          <w:sz w:val="20"/>
          <w:szCs w:val="20"/>
          <w:lang w:eastAsia="zh-CN"/>
        </w:rPr>
      </w:pPr>
      <w:r w:rsidRPr="00064D76">
        <w:rPr>
          <w:rFonts w:ascii="Arial" w:hAnsi="Arial" w:cs="Arial"/>
          <w:color w:val="000000" w:themeColor="text1"/>
          <w:sz w:val="20"/>
          <w:szCs w:val="20"/>
        </w:rPr>
        <w:lastRenderedPageBreak/>
        <w:t xml:space="preserve">gdy zaistnieje inna, niemożliwa do przewidzenia w momencie zawarcia umowy okoliczność prawna, ekonomiczna lub techniczna, za którą żadna ze stron nie ponosi odpowiedzialności, skutkująca brakiem możliwości należytego wykonania umowy, Zamawiający dopuszcza możliwość zmiany umowy, </w:t>
      </w:r>
      <w:r>
        <w:rPr>
          <w:rFonts w:ascii="Arial" w:hAnsi="Arial" w:cs="Arial"/>
          <w:color w:val="000000" w:themeColor="text1"/>
          <w:sz w:val="20"/>
          <w:szCs w:val="20"/>
        </w:rPr>
        <w:t xml:space="preserve">a </w:t>
      </w:r>
      <w:r w:rsidRPr="00064D76">
        <w:rPr>
          <w:rFonts w:ascii="Arial" w:hAnsi="Arial" w:cs="Arial"/>
          <w:color w:val="000000" w:themeColor="text1"/>
          <w:sz w:val="20"/>
          <w:szCs w:val="20"/>
        </w:rPr>
        <w:t>w szczególności terminu</w:t>
      </w:r>
      <w:r>
        <w:rPr>
          <w:rFonts w:ascii="Arial" w:hAnsi="Arial" w:cs="Arial"/>
          <w:color w:val="000000" w:themeColor="text1"/>
          <w:sz w:val="20"/>
          <w:szCs w:val="20"/>
        </w:rPr>
        <w:t xml:space="preserve"> jej</w:t>
      </w:r>
      <w:r w:rsidRPr="00064D76">
        <w:rPr>
          <w:rFonts w:ascii="Arial" w:hAnsi="Arial" w:cs="Arial"/>
          <w:color w:val="000000" w:themeColor="text1"/>
          <w:sz w:val="20"/>
          <w:szCs w:val="20"/>
        </w:rPr>
        <w:t xml:space="preserve"> realizacji .</w:t>
      </w:r>
    </w:p>
    <w:p w14:paraId="1D0FC79D" w14:textId="77777777" w:rsidR="007A35C2" w:rsidRPr="00064D76" w:rsidRDefault="007A35C2" w:rsidP="007A35C2">
      <w:pPr>
        <w:pStyle w:val="Akapitzlist"/>
        <w:numPr>
          <w:ilvl w:val="0"/>
          <w:numId w:val="74"/>
        </w:numPr>
        <w:suppressAutoHyphens/>
        <w:spacing w:before="40" w:after="40" w:line="360" w:lineRule="auto"/>
        <w:jc w:val="both"/>
        <w:rPr>
          <w:rFonts w:ascii="Arial" w:eastAsia="Times New Roman" w:hAnsi="Arial" w:cs="Arial"/>
          <w:color w:val="000000" w:themeColor="text1"/>
          <w:sz w:val="20"/>
          <w:szCs w:val="20"/>
          <w:lang w:eastAsia="zh-CN"/>
        </w:rPr>
      </w:pPr>
      <w:r w:rsidRPr="00064D76">
        <w:rPr>
          <w:rFonts w:ascii="Arial" w:eastAsia="Times New Roman" w:hAnsi="Arial" w:cs="Arial"/>
          <w:color w:val="000000" w:themeColor="text1"/>
          <w:sz w:val="20"/>
          <w:szCs w:val="20"/>
          <w:lang w:eastAsia="zh-CN"/>
        </w:rPr>
        <w:t xml:space="preserve">zmiany wynagrodzenia umownego w zakresie stanowiącym bezpośredni skutek następujących sytuacji wymienionych w </w:t>
      </w:r>
      <w:r>
        <w:rPr>
          <w:rFonts w:ascii="Arial" w:eastAsia="Times New Roman" w:hAnsi="Arial" w:cs="Arial"/>
          <w:color w:val="000000" w:themeColor="text1"/>
          <w:sz w:val="20"/>
          <w:szCs w:val="20"/>
          <w:lang w:eastAsia="zh-CN"/>
        </w:rPr>
        <w:t xml:space="preserve">ust. 2 </w:t>
      </w:r>
      <w:proofErr w:type="spellStart"/>
      <w:r w:rsidRPr="00064D76">
        <w:rPr>
          <w:rFonts w:ascii="Arial" w:eastAsia="Times New Roman" w:hAnsi="Arial" w:cs="Arial"/>
          <w:color w:val="000000" w:themeColor="text1"/>
          <w:sz w:val="20"/>
          <w:szCs w:val="20"/>
          <w:lang w:eastAsia="zh-CN"/>
        </w:rPr>
        <w:t>ppkt</w:t>
      </w:r>
      <w:proofErr w:type="spellEnd"/>
      <w:r w:rsidRPr="00064D76">
        <w:rPr>
          <w:rFonts w:ascii="Arial" w:eastAsia="Times New Roman" w:hAnsi="Arial" w:cs="Arial"/>
          <w:color w:val="000000" w:themeColor="text1"/>
          <w:sz w:val="20"/>
          <w:szCs w:val="20"/>
          <w:lang w:eastAsia="zh-CN"/>
        </w:rPr>
        <w:t xml:space="preserve"> 2 lit. a-g.</w:t>
      </w:r>
    </w:p>
    <w:p w14:paraId="01699374" w14:textId="77777777" w:rsidR="007A35C2" w:rsidRPr="00064D76" w:rsidRDefault="007A35C2" w:rsidP="007A35C2">
      <w:pPr>
        <w:pStyle w:val="Akapitzlist"/>
        <w:numPr>
          <w:ilvl w:val="0"/>
          <w:numId w:val="74"/>
        </w:numPr>
        <w:suppressAutoHyphens/>
        <w:spacing w:before="40" w:after="40" w:line="360" w:lineRule="auto"/>
        <w:jc w:val="both"/>
        <w:rPr>
          <w:rFonts w:ascii="Arial" w:eastAsia="Times New Roman" w:hAnsi="Arial" w:cs="Arial"/>
          <w:color w:val="000000" w:themeColor="text1"/>
          <w:sz w:val="20"/>
          <w:szCs w:val="20"/>
          <w:lang w:eastAsia="zh-CN"/>
        </w:rPr>
      </w:pPr>
      <w:r w:rsidRPr="00064D76">
        <w:rPr>
          <w:rFonts w:ascii="Arial" w:eastAsia="Times New Roman" w:hAnsi="Arial" w:cs="Arial"/>
          <w:color w:val="000000" w:themeColor="text1"/>
          <w:sz w:val="20"/>
          <w:szCs w:val="20"/>
          <w:lang w:eastAsia="zh-CN"/>
        </w:rPr>
        <w:t>zmiany uczestników procesu wykonania zamówienia na innych spełniających wymagania określone w SWZ lub niniejszej umowie.</w:t>
      </w:r>
    </w:p>
    <w:p w14:paraId="4A4A6C35" w14:textId="77777777" w:rsidR="007A35C2" w:rsidRPr="00064D76" w:rsidRDefault="007A35C2" w:rsidP="007A35C2">
      <w:pPr>
        <w:widowControl w:val="0"/>
        <w:spacing w:after="0" w:line="360" w:lineRule="auto"/>
        <w:jc w:val="both"/>
        <w:rPr>
          <w:rFonts w:ascii="Arial" w:hAnsi="Arial" w:cs="Arial"/>
          <w:color w:val="000000" w:themeColor="text1"/>
          <w:sz w:val="20"/>
          <w:szCs w:val="20"/>
        </w:rPr>
      </w:pPr>
      <w:r w:rsidRPr="00064D76">
        <w:rPr>
          <w:rFonts w:ascii="Arial" w:eastAsia="Times New Roman" w:hAnsi="Arial" w:cs="Arial"/>
          <w:color w:val="000000" w:themeColor="text1"/>
          <w:sz w:val="20"/>
          <w:szCs w:val="20"/>
          <w:lang w:eastAsia="zh-CN"/>
        </w:rPr>
        <w:t xml:space="preserve">3.  </w:t>
      </w:r>
      <w:r w:rsidRPr="00064D76">
        <w:rPr>
          <w:rFonts w:ascii="Arial" w:eastAsia="Times New Roman" w:hAnsi="Arial" w:cs="Arial"/>
          <w:color w:val="000000" w:themeColor="text1"/>
          <w:sz w:val="20"/>
          <w:szCs w:val="20"/>
        </w:rPr>
        <w:t>Nie stanowi zmiany umowy w rozumieniu art. 454 ust. 2 ustawy Prawo zamówień publicznych:</w:t>
      </w:r>
    </w:p>
    <w:p w14:paraId="24260765" w14:textId="77777777" w:rsidR="007A35C2" w:rsidRPr="00064D76" w:rsidRDefault="007A35C2" w:rsidP="007A35C2">
      <w:pPr>
        <w:widowControl w:val="0"/>
        <w:numPr>
          <w:ilvl w:val="1"/>
          <w:numId w:val="72"/>
        </w:numPr>
        <w:tabs>
          <w:tab w:val="left" w:pos="-2694"/>
          <w:tab w:val="left" w:pos="851"/>
        </w:tabs>
        <w:suppressAutoHyphens/>
        <w:spacing w:after="0" w:line="360" w:lineRule="auto"/>
        <w:ind w:left="851" w:hanging="425"/>
        <w:contextualSpacing/>
        <w:jc w:val="both"/>
        <w:rPr>
          <w:rFonts w:ascii="Arial" w:hAnsi="Arial" w:cs="Arial"/>
          <w:color w:val="000000" w:themeColor="text1"/>
          <w:sz w:val="20"/>
          <w:szCs w:val="20"/>
        </w:rPr>
      </w:pPr>
      <w:r w:rsidRPr="00064D76">
        <w:rPr>
          <w:rFonts w:ascii="Arial" w:hAnsi="Arial" w:cs="Arial"/>
          <w:color w:val="000000" w:themeColor="text1"/>
          <w:sz w:val="20"/>
          <w:szCs w:val="20"/>
        </w:rPr>
        <w:t>zmiana danych związanych z obsługą administracyjno-organizacyjną umowy (np. zmiana nr rachunku bankowego)</w:t>
      </w:r>
    </w:p>
    <w:p w14:paraId="61F68056" w14:textId="77777777" w:rsidR="007A35C2" w:rsidRPr="00064D76" w:rsidRDefault="007A35C2" w:rsidP="007A35C2">
      <w:pPr>
        <w:widowControl w:val="0"/>
        <w:numPr>
          <w:ilvl w:val="1"/>
          <w:numId w:val="72"/>
        </w:numPr>
        <w:tabs>
          <w:tab w:val="left" w:pos="-2694"/>
          <w:tab w:val="left" w:pos="851"/>
        </w:tabs>
        <w:suppressAutoHyphens/>
        <w:spacing w:after="0" w:line="360" w:lineRule="auto"/>
        <w:ind w:left="851" w:hanging="425"/>
        <w:contextualSpacing/>
        <w:jc w:val="both"/>
        <w:rPr>
          <w:rFonts w:ascii="Arial" w:hAnsi="Arial" w:cs="Arial"/>
          <w:color w:val="000000" w:themeColor="text1"/>
          <w:sz w:val="20"/>
          <w:szCs w:val="20"/>
        </w:rPr>
      </w:pPr>
      <w:r w:rsidRPr="00064D76">
        <w:rPr>
          <w:rFonts w:ascii="Arial" w:hAnsi="Arial" w:cs="Arial"/>
          <w:color w:val="000000" w:themeColor="text1"/>
          <w:sz w:val="20"/>
          <w:szCs w:val="20"/>
        </w:rPr>
        <w:t>zmiany danych teleadresowych, zmiany osób wskazanych do kontaktów między Stronami.</w:t>
      </w:r>
    </w:p>
    <w:p w14:paraId="48A64A7E" w14:textId="77777777" w:rsidR="007A35C2" w:rsidRPr="00064D76" w:rsidRDefault="007A35C2" w:rsidP="007A35C2">
      <w:pPr>
        <w:pStyle w:val="Akapitzlist"/>
        <w:widowControl w:val="0"/>
        <w:numPr>
          <w:ilvl w:val="0"/>
          <w:numId w:val="76"/>
        </w:numPr>
        <w:tabs>
          <w:tab w:val="left" w:pos="284"/>
        </w:tabs>
        <w:suppressAutoHyphens/>
        <w:spacing w:after="0" w:line="360" w:lineRule="auto"/>
        <w:ind w:left="284" w:hanging="284"/>
        <w:jc w:val="both"/>
        <w:rPr>
          <w:rFonts w:ascii="Arial" w:hAnsi="Arial" w:cs="Arial"/>
          <w:color w:val="000000" w:themeColor="text1"/>
          <w:sz w:val="20"/>
          <w:szCs w:val="20"/>
        </w:rPr>
      </w:pPr>
      <w:r w:rsidRPr="00064D76">
        <w:rPr>
          <w:rFonts w:ascii="Arial" w:hAnsi="Arial" w:cs="Arial"/>
          <w:color w:val="000000" w:themeColor="text1"/>
          <w:sz w:val="20"/>
          <w:szCs w:val="20"/>
        </w:rPr>
        <w:t>Ustala się poniższe warunki i zasady waloryzacji wynagrodzenia umownego</w:t>
      </w:r>
      <w:r w:rsidRPr="00064D76">
        <w:rPr>
          <w:color w:val="000000" w:themeColor="text1"/>
          <w:sz w:val="20"/>
          <w:szCs w:val="20"/>
        </w:rPr>
        <w:t xml:space="preserve"> </w:t>
      </w:r>
      <w:r w:rsidRPr="00064D76">
        <w:rPr>
          <w:rFonts w:ascii="Arial" w:hAnsi="Arial" w:cs="Arial"/>
          <w:color w:val="000000" w:themeColor="text1"/>
          <w:sz w:val="20"/>
          <w:szCs w:val="20"/>
        </w:rPr>
        <w:t xml:space="preserve">w przypadku zmiany składników cenotwórczych związanych z realizacją zamówienia: </w:t>
      </w:r>
    </w:p>
    <w:p w14:paraId="2E84A927" w14:textId="77777777" w:rsidR="007A35C2" w:rsidRPr="00064D76" w:rsidRDefault="007A35C2" w:rsidP="007A35C2">
      <w:pPr>
        <w:spacing w:after="0" w:line="360" w:lineRule="auto"/>
        <w:ind w:left="567" w:hanging="284"/>
        <w:jc w:val="both"/>
        <w:rPr>
          <w:rFonts w:ascii="Arial" w:hAnsi="Arial" w:cs="Arial"/>
          <w:color w:val="000000" w:themeColor="text1"/>
          <w:sz w:val="20"/>
          <w:szCs w:val="20"/>
        </w:rPr>
      </w:pPr>
      <w:r w:rsidRPr="00064D76">
        <w:rPr>
          <w:rFonts w:ascii="Arial" w:hAnsi="Arial" w:cs="Arial"/>
          <w:color w:val="000000" w:themeColor="text1"/>
          <w:sz w:val="20"/>
          <w:szCs w:val="20"/>
        </w:rPr>
        <w:t>1) Występując z wnioskiem o waloryzację odpowiednio Wykonawca albo Zamawiający musi należycie wyliczyć, wykazać i udokumentować wpływ zmian, o których mowa w ust. 4, na koszty wykonania zamówienia przez Wykonawcę w szczególności poprzez pisemne uzasadnienie zawierające szczegółowe wyliczenie kwoty, o jaką wynagrodzenie Wykonawcy powinno ulec zmianie, oraz wskazanie daty, od której nastąpiła bądź nastąpi zmiana wysokości kosztów wykonania umowy uzasadniająca zmianę wysokości wynagrodzenia należnego Wykonawcy.</w:t>
      </w:r>
    </w:p>
    <w:p w14:paraId="325A0DCB" w14:textId="77777777" w:rsidR="007A35C2" w:rsidRPr="00064D76" w:rsidRDefault="007A35C2" w:rsidP="007A35C2">
      <w:pPr>
        <w:spacing w:after="0" w:line="360" w:lineRule="auto"/>
        <w:ind w:left="278" w:hanging="278"/>
        <w:jc w:val="both"/>
        <w:rPr>
          <w:rFonts w:ascii="Arial" w:hAnsi="Arial" w:cs="Arial"/>
          <w:color w:val="000000" w:themeColor="text1"/>
          <w:sz w:val="20"/>
          <w:szCs w:val="20"/>
        </w:rPr>
      </w:pPr>
      <w:r>
        <w:rPr>
          <w:rFonts w:ascii="Arial" w:hAnsi="Arial" w:cs="Arial"/>
          <w:color w:val="000000" w:themeColor="text1"/>
          <w:sz w:val="20"/>
          <w:szCs w:val="20"/>
        </w:rPr>
        <w:t>5</w:t>
      </w:r>
      <w:r w:rsidRPr="00064D76">
        <w:rPr>
          <w:rFonts w:ascii="Arial" w:hAnsi="Arial" w:cs="Arial"/>
          <w:color w:val="000000" w:themeColor="text1"/>
          <w:sz w:val="20"/>
          <w:szCs w:val="20"/>
        </w:rPr>
        <w:t>. Strony umowy uprawnione są do zmiany wynagrodzenia Wykonawcy, jeżeli poziom zmiany kosztów związanych z realizacją zamówienia przekroczy: 5%. Przez poziom zmiany kosztów związanych z realizacją zamówienia, o którym mowa wyżej, rozumie się sumę zmian miesięcznych wskaźników cen produkcji towarów i usług konsumpcyjnych, ustalanych przez Prezesa Głównego Urzędu Statystycznego (zwanego dalej „Wskaźnikiem GUS”) liczony za pełne miesiące kalendarzowe obowiązywania umowy.</w:t>
      </w:r>
    </w:p>
    <w:p w14:paraId="43CFE94E" w14:textId="77777777" w:rsidR="007A35C2" w:rsidRPr="00064D76" w:rsidRDefault="007A35C2" w:rsidP="007A35C2">
      <w:pPr>
        <w:spacing w:after="0" w:line="360" w:lineRule="auto"/>
        <w:ind w:left="278" w:hanging="278"/>
        <w:jc w:val="both"/>
        <w:rPr>
          <w:rFonts w:ascii="Arial" w:hAnsi="Arial" w:cs="Arial"/>
          <w:color w:val="000000" w:themeColor="text1"/>
          <w:sz w:val="20"/>
          <w:szCs w:val="20"/>
        </w:rPr>
      </w:pPr>
      <w:r>
        <w:rPr>
          <w:rFonts w:ascii="Arial" w:hAnsi="Arial" w:cs="Arial"/>
          <w:color w:val="000000" w:themeColor="text1"/>
          <w:sz w:val="20"/>
          <w:szCs w:val="20"/>
        </w:rPr>
        <w:t>6</w:t>
      </w:r>
      <w:r w:rsidRPr="00064D76">
        <w:rPr>
          <w:rFonts w:ascii="Arial" w:hAnsi="Arial" w:cs="Arial"/>
          <w:color w:val="000000" w:themeColor="text1"/>
          <w:sz w:val="20"/>
          <w:szCs w:val="20"/>
        </w:rPr>
        <w:t>. Wskaźnik waloryzacji, o której mowa w ust. 5 -, zwany dalej „Wskaźnikiem G”, wyliczony zostanie jako iloczyn średniej arytmetycznej zmian miesięcznych wskaźników GUS publikowanych z okresu pełnych miesięcy kalendarzowych obowiązywania umowy oraz liczby tych miesięcy.</w:t>
      </w:r>
    </w:p>
    <w:p w14:paraId="1A3636E5" w14:textId="77777777" w:rsidR="007A35C2" w:rsidRPr="00064D76" w:rsidRDefault="007A35C2" w:rsidP="007A35C2">
      <w:pPr>
        <w:spacing w:after="0" w:line="360" w:lineRule="auto"/>
        <w:ind w:left="278" w:hanging="278"/>
        <w:jc w:val="both"/>
        <w:rPr>
          <w:rFonts w:ascii="Arial" w:hAnsi="Arial" w:cs="Arial"/>
          <w:color w:val="000000" w:themeColor="text1"/>
          <w:sz w:val="20"/>
          <w:szCs w:val="20"/>
        </w:rPr>
      </w:pPr>
      <w:r>
        <w:rPr>
          <w:rFonts w:ascii="Arial" w:hAnsi="Arial" w:cs="Arial"/>
          <w:color w:val="000000" w:themeColor="text1"/>
          <w:sz w:val="20"/>
          <w:szCs w:val="20"/>
        </w:rPr>
        <w:t>7</w:t>
      </w:r>
      <w:r w:rsidRPr="00064D76">
        <w:rPr>
          <w:rFonts w:ascii="Arial" w:hAnsi="Arial" w:cs="Arial"/>
          <w:color w:val="000000" w:themeColor="text1"/>
          <w:sz w:val="20"/>
          <w:szCs w:val="20"/>
        </w:rPr>
        <w:t>. Wysokość wynagrodzenia Wykonawcy określonego w danym rozliczeniu okresowym (</w:t>
      </w:r>
      <w:proofErr w:type="spellStart"/>
      <w:r w:rsidRPr="00064D76">
        <w:rPr>
          <w:rFonts w:ascii="Arial" w:hAnsi="Arial" w:cs="Arial"/>
          <w:color w:val="000000" w:themeColor="text1"/>
          <w:sz w:val="20"/>
          <w:szCs w:val="20"/>
        </w:rPr>
        <w:t>Wx</w:t>
      </w:r>
      <w:proofErr w:type="spellEnd"/>
      <w:r w:rsidRPr="00064D76">
        <w:rPr>
          <w:rFonts w:ascii="Arial" w:hAnsi="Arial" w:cs="Arial"/>
          <w:color w:val="000000" w:themeColor="text1"/>
          <w:sz w:val="20"/>
          <w:szCs w:val="20"/>
        </w:rPr>
        <w:t>) może ulec zmianie o kwotę (</w:t>
      </w:r>
      <w:proofErr w:type="spellStart"/>
      <w:r w:rsidRPr="00064D76">
        <w:rPr>
          <w:rFonts w:ascii="Arial" w:hAnsi="Arial" w:cs="Arial"/>
          <w:color w:val="000000" w:themeColor="text1"/>
          <w:sz w:val="20"/>
          <w:szCs w:val="20"/>
        </w:rPr>
        <w:t>Kz</w:t>
      </w:r>
      <w:proofErr w:type="spellEnd"/>
      <w:r w:rsidRPr="00064D76">
        <w:rPr>
          <w:rFonts w:ascii="Arial" w:hAnsi="Arial" w:cs="Arial"/>
          <w:color w:val="000000" w:themeColor="text1"/>
          <w:sz w:val="20"/>
          <w:szCs w:val="20"/>
        </w:rPr>
        <w:t>) odpowiadającą iloczynowi kwoty określonej w rozliczeniu okresowym (</w:t>
      </w:r>
      <w:proofErr w:type="spellStart"/>
      <w:r w:rsidRPr="00064D76">
        <w:rPr>
          <w:rFonts w:ascii="Arial" w:hAnsi="Arial" w:cs="Arial"/>
          <w:color w:val="000000" w:themeColor="text1"/>
          <w:sz w:val="20"/>
          <w:szCs w:val="20"/>
        </w:rPr>
        <w:t>Wx</w:t>
      </w:r>
      <w:proofErr w:type="spellEnd"/>
      <w:r w:rsidRPr="00064D76">
        <w:rPr>
          <w:rFonts w:ascii="Arial" w:hAnsi="Arial" w:cs="Arial"/>
          <w:color w:val="000000" w:themeColor="text1"/>
          <w:sz w:val="20"/>
          <w:szCs w:val="20"/>
        </w:rPr>
        <w:t>) i Wskaźnika G, wg wzoru:</w:t>
      </w:r>
    </w:p>
    <w:p w14:paraId="2CE4B5B3" w14:textId="77777777" w:rsidR="007A35C2" w:rsidRPr="00064D76" w:rsidRDefault="007A35C2" w:rsidP="007A35C2">
      <w:pPr>
        <w:spacing w:line="360" w:lineRule="auto"/>
        <w:ind w:left="708"/>
        <w:jc w:val="both"/>
        <w:rPr>
          <w:rFonts w:ascii="Arial" w:hAnsi="Arial" w:cs="Arial"/>
          <w:color w:val="000000" w:themeColor="text1"/>
          <w:sz w:val="20"/>
          <w:szCs w:val="20"/>
        </w:rPr>
      </w:pPr>
      <w:proofErr w:type="spellStart"/>
      <w:r w:rsidRPr="00064D76">
        <w:rPr>
          <w:rFonts w:ascii="Arial" w:hAnsi="Arial" w:cs="Arial"/>
          <w:color w:val="000000" w:themeColor="text1"/>
          <w:sz w:val="20"/>
          <w:szCs w:val="20"/>
        </w:rPr>
        <w:t>Wx</w:t>
      </w:r>
      <w:proofErr w:type="spellEnd"/>
      <w:r w:rsidRPr="00064D76">
        <w:rPr>
          <w:rFonts w:ascii="Arial" w:hAnsi="Arial" w:cs="Arial"/>
          <w:color w:val="000000" w:themeColor="text1"/>
          <w:sz w:val="20"/>
          <w:szCs w:val="20"/>
        </w:rPr>
        <w:t xml:space="preserve">` = </w:t>
      </w:r>
      <w:proofErr w:type="spellStart"/>
      <w:r w:rsidRPr="00064D76">
        <w:rPr>
          <w:rFonts w:ascii="Arial" w:hAnsi="Arial" w:cs="Arial"/>
          <w:color w:val="000000" w:themeColor="text1"/>
          <w:sz w:val="20"/>
          <w:szCs w:val="20"/>
        </w:rPr>
        <w:t>Wx</w:t>
      </w:r>
      <w:proofErr w:type="spellEnd"/>
      <w:r w:rsidRPr="00064D76">
        <w:rPr>
          <w:rFonts w:ascii="Arial" w:hAnsi="Arial" w:cs="Arial"/>
          <w:color w:val="000000" w:themeColor="text1"/>
          <w:sz w:val="20"/>
          <w:szCs w:val="20"/>
        </w:rPr>
        <w:t xml:space="preserve"> + </w:t>
      </w:r>
      <w:proofErr w:type="spellStart"/>
      <w:r w:rsidRPr="00064D76">
        <w:rPr>
          <w:rFonts w:ascii="Arial" w:hAnsi="Arial" w:cs="Arial"/>
          <w:color w:val="000000" w:themeColor="text1"/>
          <w:sz w:val="20"/>
          <w:szCs w:val="20"/>
        </w:rPr>
        <w:t>Kz</w:t>
      </w:r>
      <w:proofErr w:type="spellEnd"/>
      <w:r w:rsidRPr="00064D76">
        <w:rPr>
          <w:rFonts w:ascii="Arial" w:hAnsi="Arial" w:cs="Arial"/>
          <w:color w:val="000000" w:themeColor="text1"/>
          <w:sz w:val="20"/>
          <w:szCs w:val="20"/>
        </w:rPr>
        <w:t>;</w:t>
      </w:r>
    </w:p>
    <w:p w14:paraId="5D1B6AF1" w14:textId="77777777" w:rsidR="007A35C2" w:rsidRPr="00064D76" w:rsidRDefault="007A35C2" w:rsidP="007A35C2">
      <w:pPr>
        <w:spacing w:after="0" w:line="360" w:lineRule="auto"/>
        <w:ind w:left="708"/>
        <w:jc w:val="both"/>
        <w:rPr>
          <w:rFonts w:ascii="Arial" w:hAnsi="Arial" w:cs="Arial"/>
          <w:color w:val="000000" w:themeColor="text1"/>
          <w:sz w:val="20"/>
          <w:szCs w:val="20"/>
        </w:rPr>
      </w:pPr>
      <w:r w:rsidRPr="00064D76">
        <w:rPr>
          <w:rFonts w:ascii="Arial" w:hAnsi="Arial" w:cs="Arial"/>
          <w:color w:val="000000" w:themeColor="text1"/>
          <w:sz w:val="20"/>
          <w:szCs w:val="20"/>
        </w:rPr>
        <w:t xml:space="preserve">Gdzie: </w:t>
      </w:r>
      <w:proofErr w:type="spellStart"/>
      <w:r w:rsidRPr="00064D76">
        <w:rPr>
          <w:rFonts w:ascii="Arial" w:hAnsi="Arial" w:cs="Arial"/>
          <w:color w:val="000000" w:themeColor="text1"/>
          <w:sz w:val="20"/>
          <w:szCs w:val="20"/>
        </w:rPr>
        <w:t>Wx</w:t>
      </w:r>
      <w:proofErr w:type="spellEnd"/>
      <w:r w:rsidRPr="00064D76">
        <w:rPr>
          <w:rFonts w:ascii="Arial" w:hAnsi="Arial" w:cs="Arial"/>
          <w:color w:val="000000" w:themeColor="text1"/>
          <w:sz w:val="20"/>
          <w:szCs w:val="20"/>
        </w:rPr>
        <w:t>` – wynagrodzenie okresowe po waloryzacji;</w:t>
      </w:r>
    </w:p>
    <w:p w14:paraId="7FE2945C" w14:textId="77777777" w:rsidR="007A35C2" w:rsidRPr="00064D76" w:rsidRDefault="007A35C2" w:rsidP="007A35C2">
      <w:pPr>
        <w:spacing w:after="0" w:line="360" w:lineRule="auto"/>
        <w:ind w:left="708"/>
        <w:jc w:val="both"/>
        <w:rPr>
          <w:rFonts w:ascii="Arial" w:hAnsi="Arial" w:cs="Arial"/>
          <w:color w:val="000000" w:themeColor="text1"/>
          <w:sz w:val="20"/>
          <w:szCs w:val="20"/>
        </w:rPr>
      </w:pPr>
      <w:r w:rsidRPr="00064D76">
        <w:rPr>
          <w:rFonts w:ascii="Arial" w:hAnsi="Arial" w:cs="Arial"/>
          <w:color w:val="000000" w:themeColor="text1"/>
          <w:sz w:val="20"/>
          <w:szCs w:val="20"/>
        </w:rPr>
        <w:t xml:space="preserve">Wskaźnik </w:t>
      </w:r>
      <w:proofErr w:type="spellStart"/>
      <w:r w:rsidRPr="00064D76">
        <w:rPr>
          <w:rFonts w:ascii="Arial" w:hAnsi="Arial" w:cs="Arial"/>
          <w:color w:val="000000" w:themeColor="text1"/>
          <w:sz w:val="20"/>
          <w:szCs w:val="20"/>
        </w:rPr>
        <w:t>Kz</w:t>
      </w:r>
      <w:proofErr w:type="spellEnd"/>
      <w:r w:rsidRPr="00064D76">
        <w:rPr>
          <w:rFonts w:ascii="Arial" w:hAnsi="Arial" w:cs="Arial"/>
          <w:color w:val="000000" w:themeColor="text1"/>
          <w:sz w:val="20"/>
          <w:szCs w:val="20"/>
        </w:rPr>
        <w:t xml:space="preserve"> wyliczony jest wg wzoru </w:t>
      </w:r>
      <w:proofErr w:type="spellStart"/>
      <w:r w:rsidRPr="00064D76">
        <w:rPr>
          <w:rFonts w:ascii="Arial" w:hAnsi="Arial" w:cs="Arial"/>
          <w:color w:val="000000" w:themeColor="text1"/>
          <w:sz w:val="20"/>
          <w:szCs w:val="20"/>
        </w:rPr>
        <w:t>Kz</w:t>
      </w:r>
      <w:proofErr w:type="spellEnd"/>
      <w:r w:rsidRPr="00064D76">
        <w:rPr>
          <w:rFonts w:ascii="Arial" w:hAnsi="Arial" w:cs="Arial"/>
          <w:color w:val="000000" w:themeColor="text1"/>
          <w:sz w:val="20"/>
          <w:szCs w:val="20"/>
        </w:rPr>
        <w:t xml:space="preserve"> = </w:t>
      </w:r>
      <w:proofErr w:type="spellStart"/>
      <w:r w:rsidRPr="00064D76">
        <w:rPr>
          <w:rFonts w:ascii="Arial" w:hAnsi="Arial" w:cs="Arial"/>
          <w:color w:val="000000" w:themeColor="text1"/>
          <w:sz w:val="20"/>
          <w:szCs w:val="20"/>
        </w:rPr>
        <w:t>Wx</w:t>
      </w:r>
      <w:proofErr w:type="spellEnd"/>
      <w:r w:rsidRPr="00064D76">
        <w:rPr>
          <w:rFonts w:ascii="Arial" w:hAnsi="Arial" w:cs="Arial"/>
          <w:color w:val="000000" w:themeColor="text1"/>
          <w:sz w:val="20"/>
          <w:szCs w:val="20"/>
        </w:rPr>
        <w:t>*G,</w:t>
      </w:r>
    </w:p>
    <w:p w14:paraId="32629472" w14:textId="77777777" w:rsidR="007A35C2" w:rsidRPr="00064D76" w:rsidRDefault="007A35C2" w:rsidP="007A35C2">
      <w:pPr>
        <w:spacing w:after="0" w:line="360" w:lineRule="auto"/>
        <w:ind w:left="708"/>
        <w:jc w:val="both"/>
        <w:rPr>
          <w:rFonts w:ascii="Arial" w:hAnsi="Arial" w:cs="Arial"/>
          <w:color w:val="000000" w:themeColor="text1"/>
          <w:sz w:val="20"/>
          <w:szCs w:val="20"/>
        </w:rPr>
      </w:pPr>
      <w:r w:rsidRPr="00064D76">
        <w:rPr>
          <w:rFonts w:ascii="Arial" w:hAnsi="Arial" w:cs="Arial"/>
          <w:color w:val="000000" w:themeColor="text1"/>
          <w:sz w:val="20"/>
          <w:szCs w:val="20"/>
        </w:rPr>
        <w:t xml:space="preserve">Gdzie: </w:t>
      </w:r>
      <w:proofErr w:type="spellStart"/>
      <w:r w:rsidRPr="00064D76">
        <w:rPr>
          <w:rFonts w:ascii="Arial" w:hAnsi="Arial" w:cs="Arial"/>
          <w:color w:val="000000" w:themeColor="text1"/>
          <w:sz w:val="20"/>
          <w:szCs w:val="20"/>
        </w:rPr>
        <w:t>Kz</w:t>
      </w:r>
      <w:proofErr w:type="spellEnd"/>
      <w:r w:rsidRPr="00064D76">
        <w:rPr>
          <w:rFonts w:ascii="Arial" w:hAnsi="Arial" w:cs="Arial"/>
          <w:color w:val="000000" w:themeColor="text1"/>
          <w:sz w:val="20"/>
          <w:szCs w:val="20"/>
        </w:rPr>
        <w:t xml:space="preserve"> – kwota, o którą zmienione będzie wynagrodzenie okresowe w przypadku waloryzacji.</w:t>
      </w:r>
    </w:p>
    <w:p w14:paraId="0AE5992E" w14:textId="77777777" w:rsidR="007A35C2" w:rsidRPr="00064D76" w:rsidRDefault="007A35C2" w:rsidP="007A35C2">
      <w:pPr>
        <w:spacing w:after="0" w:line="360" w:lineRule="auto"/>
        <w:ind w:left="708"/>
        <w:jc w:val="both"/>
        <w:rPr>
          <w:rFonts w:ascii="Arial" w:hAnsi="Arial" w:cs="Arial"/>
          <w:color w:val="000000" w:themeColor="text1"/>
          <w:sz w:val="20"/>
          <w:szCs w:val="20"/>
        </w:rPr>
      </w:pPr>
      <w:proofErr w:type="spellStart"/>
      <w:r w:rsidRPr="00064D76">
        <w:rPr>
          <w:rFonts w:ascii="Arial" w:hAnsi="Arial" w:cs="Arial"/>
          <w:color w:val="000000" w:themeColor="text1"/>
          <w:sz w:val="20"/>
          <w:szCs w:val="20"/>
        </w:rPr>
        <w:t>Wx</w:t>
      </w:r>
      <w:proofErr w:type="spellEnd"/>
      <w:r w:rsidRPr="00064D76">
        <w:rPr>
          <w:rFonts w:ascii="Arial" w:hAnsi="Arial" w:cs="Arial"/>
          <w:color w:val="000000" w:themeColor="text1"/>
          <w:sz w:val="20"/>
          <w:szCs w:val="20"/>
        </w:rPr>
        <w:t xml:space="preserve"> – wynagrodzenie okresowe przed waloryzacją;</w:t>
      </w:r>
    </w:p>
    <w:p w14:paraId="2532434B" w14:textId="77777777" w:rsidR="007A35C2" w:rsidRPr="00064D76" w:rsidRDefault="007A35C2" w:rsidP="007A35C2">
      <w:pPr>
        <w:spacing w:after="0" w:line="360" w:lineRule="auto"/>
        <w:ind w:left="708"/>
        <w:jc w:val="both"/>
        <w:rPr>
          <w:rFonts w:ascii="Arial" w:hAnsi="Arial" w:cs="Arial"/>
          <w:color w:val="000000" w:themeColor="text1"/>
          <w:sz w:val="20"/>
          <w:szCs w:val="20"/>
        </w:rPr>
      </w:pPr>
      <w:r w:rsidRPr="00064D76">
        <w:rPr>
          <w:rFonts w:ascii="Arial" w:hAnsi="Arial" w:cs="Arial"/>
          <w:color w:val="000000" w:themeColor="text1"/>
          <w:sz w:val="20"/>
          <w:szCs w:val="20"/>
        </w:rPr>
        <w:t>G – Wskaźnik waloryzacji, liczony jako średnia arytmetyczna zmian miesięcznych wskaźników GUS za pełne miesiące obowiązywania umowy, podzielona przez 2.</w:t>
      </w:r>
    </w:p>
    <w:p w14:paraId="144C55F6" w14:textId="77777777" w:rsidR="007A35C2" w:rsidRPr="00D159D3" w:rsidRDefault="007A35C2" w:rsidP="007A35C2">
      <w:pPr>
        <w:widowControl w:val="0"/>
        <w:tabs>
          <w:tab w:val="left" w:pos="284"/>
        </w:tabs>
        <w:spacing w:after="0" w:line="360" w:lineRule="auto"/>
        <w:ind w:left="360" w:hanging="360"/>
        <w:jc w:val="both"/>
        <w:rPr>
          <w:rFonts w:ascii="Arial" w:hAnsi="Arial" w:cs="Arial"/>
          <w:color w:val="000000" w:themeColor="text1"/>
          <w:sz w:val="20"/>
          <w:szCs w:val="20"/>
        </w:rPr>
      </w:pPr>
      <w:r>
        <w:rPr>
          <w:rFonts w:ascii="Arial" w:hAnsi="Arial" w:cs="Arial"/>
          <w:color w:val="000000" w:themeColor="text1"/>
          <w:sz w:val="20"/>
          <w:szCs w:val="20"/>
        </w:rPr>
        <w:lastRenderedPageBreak/>
        <w:t xml:space="preserve">8. </w:t>
      </w:r>
      <w:r w:rsidRPr="00D159D3">
        <w:rPr>
          <w:rFonts w:ascii="Arial" w:hAnsi="Arial" w:cs="Arial"/>
          <w:color w:val="000000" w:themeColor="text1"/>
          <w:sz w:val="20"/>
          <w:szCs w:val="20"/>
        </w:rPr>
        <w:t>Waloryzacja dotyczy wynagrodzenia należnego Wykonawcy w okresach rozliczeniowych następujących po zatwierdzeniu przez Strony umowy wniosku waloryzacyjnego, zgodnie z ust. 14 i podpisaniu stosownego aneksu do umowy.</w:t>
      </w:r>
    </w:p>
    <w:p w14:paraId="4F8A7D4E" w14:textId="77777777" w:rsidR="007A35C2" w:rsidRPr="00064D76" w:rsidRDefault="007A35C2" w:rsidP="007A35C2">
      <w:pPr>
        <w:pStyle w:val="Akapitzlist"/>
        <w:widowControl w:val="0"/>
        <w:numPr>
          <w:ilvl w:val="0"/>
          <w:numId w:val="77"/>
        </w:numPr>
        <w:suppressAutoHyphens/>
        <w:spacing w:after="0" w:line="360" w:lineRule="auto"/>
        <w:ind w:left="426" w:hanging="426"/>
        <w:jc w:val="both"/>
        <w:rPr>
          <w:rFonts w:ascii="Arial" w:hAnsi="Arial" w:cs="Arial"/>
          <w:color w:val="000000" w:themeColor="text1"/>
          <w:sz w:val="20"/>
          <w:szCs w:val="20"/>
        </w:rPr>
      </w:pPr>
      <w:r w:rsidRPr="00064D76">
        <w:rPr>
          <w:rFonts w:ascii="Arial" w:hAnsi="Arial" w:cs="Arial"/>
          <w:color w:val="000000" w:themeColor="text1"/>
          <w:sz w:val="20"/>
          <w:szCs w:val="20"/>
        </w:rPr>
        <w:t>Każdej ze stron umowy przysługuje możliwość jednokrotnej waloryzacji wynagrodzenia Wykonawcy, przy czym wniosek o waloryzację wynagrodzenia może być złożony nie wcześniej niż po 9 miesiącach od daty zawarcia umowy.</w:t>
      </w:r>
    </w:p>
    <w:p w14:paraId="0EF6095B" w14:textId="77777777" w:rsidR="007A35C2" w:rsidRPr="00064D76" w:rsidRDefault="007A35C2" w:rsidP="007A35C2">
      <w:pPr>
        <w:pStyle w:val="Akapitzlist"/>
        <w:widowControl w:val="0"/>
        <w:numPr>
          <w:ilvl w:val="0"/>
          <w:numId w:val="77"/>
        </w:numPr>
        <w:suppressAutoHyphens/>
        <w:spacing w:after="0" w:line="360" w:lineRule="auto"/>
        <w:ind w:left="426" w:hanging="426"/>
        <w:jc w:val="both"/>
        <w:rPr>
          <w:rFonts w:ascii="Arial" w:hAnsi="Arial" w:cs="Arial"/>
          <w:color w:val="000000" w:themeColor="text1"/>
          <w:sz w:val="20"/>
          <w:szCs w:val="20"/>
        </w:rPr>
      </w:pPr>
      <w:r w:rsidRPr="00064D76">
        <w:rPr>
          <w:rFonts w:ascii="Arial" w:hAnsi="Arial" w:cs="Arial"/>
          <w:color w:val="000000" w:themeColor="text1"/>
          <w:sz w:val="20"/>
          <w:szCs w:val="20"/>
        </w:rPr>
        <w:t xml:space="preserve">Maksymalna wartość zmiany wynagrodzenia, jaką dopuszcza zamawiający w efekcie zastosowania postanowień o zasadach wprowadzania zmian wysokości wynagrodzenia zgodnie z ust. 4 - 15 wynosi 5% wynagrodzenia umownego brutto o którym mowa w § </w:t>
      </w:r>
      <w:r>
        <w:rPr>
          <w:rFonts w:ascii="Arial" w:hAnsi="Arial" w:cs="Arial"/>
          <w:color w:val="000000" w:themeColor="text1"/>
          <w:sz w:val="20"/>
          <w:szCs w:val="20"/>
        </w:rPr>
        <w:t>6</w:t>
      </w:r>
      <w:r w:rsidRPr="00064D76">
        <w:rPr>
          <w:rFonts w:ascii="Arial" w:hAnsi="Arial" w:cs="Arial"/>
          <w:color w:val="000000" w:themeColor="text1"/>
          <w:sz w:val="20"/>
          <w:szCs w:val="20"/>
        </w:rPr>
        <w:t xml:space="preserve"> ust. 2;</w:t>
      </w:r>
    </w:p>
    <w:p w14:paraId="0FD1B0BE" w14:textId="77777777" w:rsidR="007A35C2" w:rsidRPr="00064D76" w:rsidRDefault="007A35C2" w:rsidP="007A35C2">
      <w:pPr>
        <w:pStyle w:val="Akapitzlist"/>
        <w:widowControl w:val="0"/>
        <w:numPr>
          <w:ilvl w:val="0"/>
          <w:numId w:val="77"/>
        </w:numPr>
        <w:tabs>
          <w:tab w:val="left" w:pos="426"/>
        </w:tabs>
        <w:suppressAutoHyphens/>
        <w:spacing w:after="0" w:line="360" w:lineRule="auto"/>
        <w:ind w:left="426" w:hanging="426"/>
        <w:jc w:val="both"/>
        <w:rPr>
          <w:rFonts w:ascii="Arial" w:hAnsi="Arial" w:cs="Arial"/>
          <w:color w:val="000000" w:themeColor="text1"/>
          <w:sz w:val="20"/>
          <w:szCs w:val="20"/>
        </w:rPr>
      </w:pPr>
      <w:r w:rsidRPr="00064D76">
        <w:rPr>
          <w:rFonts w:ascii="Arial" w:hAnsi="Arial" w:cs="Arial"/>
          <w:color w:val="000000" w:themeColor="text1"/>
          <w:sz w:val="20"/>
          <w:szCs w:val="20"/>
        </w:rPr>
        <w:t>Początkowym terminem ustalenia zmiany wynagrodzenia jest data zawarcia umowy, przy czy jeżeli umowa zostanie zawarta po upływie 180 dni od dnia upływu terminu składania ofert, początkowym terminem ustalenia zmiany wynagrodzenia będzie dzień otwarcia ofert;</w:t>
      </w:r>
    </w:p>
    <w:p w14:paraId="7A7623D7" w14:textId="77777777" w:rsidR="007A35C2" w:rsidRPr="00064D76" w:rsidRDefault="007A35C2" w:rsidP="007A35C2">
      <w:pPr>
        <w:pStyle w:val="Akapitzlist"/>
        <w:widowControl w:val="0"/>
        <w:numPr>
          <w:ilvl w:val="0"/>
          <w:numId w:val="77"/>
        </w:numPr>
        <w:tabs>
          <w:tab w:val="left" w:pos="426"/>
        </w:tabs>
        <w:suppressAutoHyphens/>
        <w:spacing w:after="0" w:line="360" w:lineRule="auto"/>
        <w:ind w:left="426" w:hanging="426"/>
        <w:jc w:val="both"/>
        <w:rPr>
          <w:rFonts w:ascii="Arial" w:hAnsi="Arial" w:cs="Arial"/>
          <w:color w:val="000000" w:themeColor="text1"/>
          <w:sz w:val="20"/>
          <w:szCs w:val="20"/>
        </w:rPr>
      </w:pPr>
      <w:r w:rsidRPr="00064D76">
        <w:rPr>
          <w:rFonts w:ascii="Arial" w:hAnsi="Arial" w:cs="Arial"/>
          <w:color w:val="000000" w:themeColor="text1"/>
          <w:sz w:val="20"/>
          <w:szCs w:val="20"/>
        </w:rPr>
        <w:t xml:space="preserve">W przypadku likwidacji Wskaźnika GUS, lub zmiany podmiotu, który urzędowo go ustala, mechanizm, o którym mowa w ust. </w:t>
      </w:r>
      <w:r>
        <w:rPr>
          <w:rFonts w:ascii="Arial" w:hAnsi="Arial" w:cs="Arial"/>
          <w:color w:val="000000" w:themeColor="text1"/>
          <w:sz w:val="20"/>
          <w:szCs w:val="20"/>
        </w:rPr>
        <w:t>5</w:t>
      </w:r>
      <w:r w:rsidRPr="00064D76">
        <w:rPr>
          <w:rFonts w:ascii="Arial" w:hAnsi="Arial" w:cs="Arial"/>
          <w:color w:val="000000" w:themeColor="text1"/>
          <w:sz w:val="20"/>
          <w:szCs w:val="20"/>
        </w:rPr>
        <w:t xml:space="preserve"> i </w:t>
      </w:r>
      <w:r>
        <w:rPr>
          <w:rFonts w:ascii="Arial" w:hAnsi="Arial" w:cs="Arial"/>
          <w:color w:val="000000" w:themeColor="text1"/>
          <w:sz w:val="20"/>
          <w:szCs w:val="20"/>
        </w:rPr>
        <w:t>7</w:t>
      </w:r>
      <w:r w:rsidRPr="00064D76">
        <w:rPr>
          <w:rFonts w:ascii="Arial" w:hAnsi="Arial" w:cs="Arial"/>
          <w:color w:val="000000" w:themeColor="text1"/>
          <w:sz w:val="20"/>
          <w:szCs w:val="20"/>
        </w:rPr>
        <w:t xml:space="preserve"> stosuje się odpowiednio do wskaźnika i podmiotu, który zgodnie z odpowiednimi przepisami prawa zastąpi dotychczasowy Wskaźnik GUS lub podmiot.</w:t>
      </w:r>
    </w:p>
    <w:p w14:paraId="2149DF80" w14:textId="77777777" w:rsidR="007A35C2" w:rsidRPr="00064D76" w:rsidRDefault="007A35C2" w:rsidP="007A35C2">
      <w:pPr>
        <w:pStyle w:val="Akapitzlist"/>
        <w:widowControl w:val="0"/>
        <w:numPr>
          <w:ilvl w:val="0"/>
          <w:numId w:val="77"/>
        </w:numPr>
        <w:tabs>
          <w:tab w:val="left" w:pos="426"/>
        </w:tabs>
        <w:suppressAutoHyphens/>
        <w:spacing w:after="0" w:line="360" w:lineRule="auto"/>
        <w:ind w:left="426" w:hanging="426"/>
        <w:jc w:val="both"/>
        <w:rPr>
          <w:rFonts w:ascii="Arial" w:hAnsi="Arial" w:cs="Arial"/>
          <w:color w:val="000000" w:themeColor="text1"/>
          <w:sz w:val="20"/>
          <w:szCs w:val="20"/>
        </w:rPr>
      </w:pPr>
      <w:r w:rsidRPr="00064D76">
        <w:rPr>
          <w:rFonts w:ascii="Arial" w:hAnsi="Arial" w:cs="Arial"/>
          <w:color w:val="000000" w:themeColor="text1"/>
          <w:sz w:val="20"/>
          <w:szCs w:val="20"/>
        </w:rPr>
        <w:t>W terminie 14 dni roboczych</w:t>
      </w:r>
      <w:r w:rsidRPr="00064D76">
        <w:rPr>
          <w:rFonts w:ascii="CIDFont+F3" w:hAnsi="CIDFont+F3" w:cs="CIDFont+F3"/>
          <w:color w:val="000000" w:themeColor="text1"/>
          <w:sz w:val="20"/>
          <w:szCs w:val="20"/>
        </w:rPr>
        <w:t xml:space="preserve"> </w:t>
      </w:r>
      <w:r w:rsidRPr="00064D76">
        <w:rPr>
          <w:rFonts w:ascii="Arial" w:hAnsi="Arial" w:cs="Arial"/>
          <w:color w:val="000000" w:themeColor="text1"/>
          <w:sz w:val="20"/>
          <w:szCs w:val="20"/>
        </w:rPr>
        <w:t xml:space="preserve">od dnia przekazania wniosku, o którym mowa w ust. </w:t>
      </w:r>
      <w:r>
        <w:rPr>
          <w:rFonts w:ascii="Arial" w:hAnsi="Arial" w:cs="Arial"/>
          <w:color w:val="000000" w:themeColor="text1"/>
          <w:sz w:val="20"/>
          <w:szCs w:val="20"/>
        </w:rPr>
        <w:t>4</w:t>
      </w:r>
      <w:r w:rsidRPr="00064D76">
        <w:rPr>
          <w:rFonts w:ascii="Arial" w:hAnsi="Arial" w:cs="Arial"/>
          <w:color w:val="000000" w:themeColor="text1"/>
          <w:sz w:val="20"/>
          <w:szCs w:val="20"/>
        </w:rPr>
        <w:t xml:space="preserve"> i </w:t>
      </w:r>
      <w:r>
        <w:rPr>
          <w:rFonts w:ascii="Arial" w:hAnsi="Arial" w:cs="Arial"/>
          <w:color w:val="000000" w:themeColor="text1"/>
          <w:sz w:val="20"/>
          <w:szCs w:val="20"/>
        </w:rPr>
        <w:t>9</w:t>
      </w:r>
      <w:r w:rsidRPr="00064D76">
        <w:rPr>
          <w:rFonts w:ascii="Arial" w:hAnsi="Arial" w:cs="Arial"/>
          <w:color w:val="000000" w:themeColor="text1"/>
          <w:sz w:val="20"/>
          <w:szCs w:val="20"/>
        </w:rPr>
        <w:t>, Strona, która otrzymała wniosek, przekaże drugiej Stronie pisemną informację o zakresie, w jakim zatwierdza wniosek, oraz wskaże kwotę, o którą wynagrodzenie należne Wykonawcy powinno ulec zmianie, albo informację o niezatwierdzeniu wniosku wraz z uzasadnieniem.</w:t>
      </w:r>
    </w:p>
    <w:p w14:paraId="2A0FF6A9" w14:textId="77777777" w:rsidR="007A35C2" w:rsidRPr="00064D76" w:rsidRDefault="007A35C2" w:rsidP="007A35C2">
      <w:pPr>
        <w:pStyle w:val="Akapitzlist"/>
        <w:widowControl w:val="0"/>
        <w:numPr>
          <w:ilvl w:val="0"/>
          <w:numId w:val="77"/>
        </w:numPr>
        <w:tabs>
          <w:tab w:val="left" w:pos="426"/>
        </w:tabs>
        <w:suppressAutoHyphens/>
        <w:spacing w:after="0" w:line="360" w:lineRule="auto"/>
        <w:ind w:left="426" w:hanging="426"/>
        <w:jc w:val="both"/>
        <w:rPr>
          <w:rFonts w:ascii="Arial" w:hAnsi="Arial" w:cs="Arial"/>
          <w:color w:val="000000" w:themeColor="text1"/>
          <w:sz w:val="20"/>
          <w:szCs w:val="20"/>
        </w:rPr>
      </w:pPr>
      <w:r w:rsidRPr="00064D76">
        <w:rPr>
          <w:rFonts w:ascii="Arial" w:hAnsi="Arial" w:cs="Arial"/>
          <w:color w:val="000000" w:themeColor="text1"/>
          <w:sz w:val="20"/>
          <w:szCs w:val="20"/>
        </w:rPr>
        <w:t xml:space="preserve">W przypadku otrzymania przez Stronę informacji o niezatwierdzeniu wniosku lub częściowym zatwierdzeniu wniosku Strona ta może ponownie wystąpić z wnioskiem, o którym mowa w ust. </w:t>
      </w:r>
      <w:r>
        <w:rPr>
          <w:rFonts w:ascii="Arial" w:hAnsi="Arial" w:cs="Arial"/>
          <w:color w:val="000000" w:themeColor="text1"/>
          <w:sz w:val="20"/>
          <w:szCs w:val="20"/>
        </w:rPr>
        <w:t>4 i 9</w:t>
      </w:r>
      <w:r w:rsidRPr="00064D76">
        <w:rPr>
          <w:rFonts w:ascii="Arial" w:hAnsi="Arial" w:cs="Arial"/>
          <w:color w:val="000000" w:themeColor="text1"/>
          <w:sz w:val="20"/>
          <w:szCs w:val="20"/>
        </w:rPr>
        <w:t>.</w:t>
      </w:r>
    </w:p>
    <w:p w14:paraId="41767DF9" w14:textId="77777777" w:rsidR="007A35C2" w:rsidRPr="00064D76" w:rsidRDefault="007A35C2" w:rsidP="007A35C2">
      <w:pPr>
        <w:pStyle w:val="Akapitzlist"/>
        <w:widowControl w:val="0"/>
        <w:numPr>
          <w:ilvl w:val="0"/>
          <w:numId w:val="77"/>
        </w:numPr>
        <w:tabs>
          <w:tab w:val="left" w:pos="426"/>
        </w:tabs>
        <w:suppressAutoHyphens/>
        <w:spacing w:after="0" w:line="360" w:lineRule="auto"/>
        <w:ind w:left="426" w:hanging="426"/>
        <w:jc w:val="both"/>
        <w:rPr>
          <w:rFonts w:ascii="Arial" w:hAnsi="Arial" w:cs="Arial"/>
          <w:color w:val="000000" w:themeColor="text1"/>
          <w:sz w:val="20"/>
          <w:szCs w:val="20"/>
        </w:rPr>
      </w:pPr>
      <w:r w:rsidRPr="00064D76">
        <w:rPr>
          <w:rFonts w:ascii="Arial" w:hAnsi="Arial" w:cs="Arial"/>
          <w:color w:val="000000" w:themeColor="text1"/>
          <w:sz w:val="20"/>
          <w:szCs w:val="20"/>
        </w:rPr>
        <w:t>W przypadku stwierdzenia, że okoliczności związane z wystąpieniem COVID -19 mogą wpłynąć na należyte wykonanie umowy, Zamawiający w uzgodnieniu z Wykonawcą, może dokonać zmian umowy w celu zapewnienie jej prawidłowej realizacji.</w:t>
      </w:r>
    </w:p>
    <w:p w14:paraId="79CB855B" w14:textId="77777777" w:rsidR="007A35C2" w:rsidRPr="00064D76" w:rsidRDefault="007A35C2" w:rsidP="007A35C2">
      <w:pPr>
        <w:pStyle w:val="Akapitzlist"/>
        <w:widowControl w:val="0"/>
        <w:numPr>
          <w:ilvl w:val="0"/>
          <w:numId w:val="77"/>
        </w:numPr>
        <w:tabs>
          <w:tab w:val="left" w:pos="426"/>
        </w:tabs>
        <w:suppressAutoHyphens/>
        <w:spacing w:after="0" w:line="360" w:lineRule="auto"/>
        <w:ind w:left="426" w:hanging="426"/>
        <w:jc w:val="both"/>
        <w:rPr>
          <w:rFonts w:ascii="Arial" w:hAnsi="Arial" w:cs="Arial"/>
          <w:color w:val="000000" w:themeColor="text1"/>
          <w:sz w:val="20"/>
          <w:szCs w:val="20"/>
        </w:rPr>
      </w:pPr>
      <w:r w:rsidRPr="00064D76">
        <w:rPr>
          <w:rFonts w:ascii="Arial" w:hAnsi="Arial" w:cs="Arial"/>
          <w:color w:val="000000" w:themeColor="text1"/>
          <w:sz w:val="20"/>
          <w:szCs w:val="20"/>
        </w:rPr>
        <w:t xml:space="preserve">Zmiany o których mowa w ust. </w:t>
      </w:r>
      <w:r>
        <w:rPr>
          <w:rFonts w:ascii="Arial" w:hAnsi="Arial" w:cs="Arial"/>
          <w:color w:val="000000" w:themeColor="text1"/>
          <w:sz w:val="20"/>
          <w:szCs w:val="20"/>
        </w:rPr>
        <w:t>15</w:t>
      </w:r>
      <w:r w:rsidRPr="00064D76">
        <w:rPr>
          <w:rFonts w:ascii="Arial" w:hAnsi="Arial" w:cs="Arial"/>
          <w:color w:val="000000" w:themeColor="text1"/>
          <w:sz w:val="20"/>
          <w:szCs w:val="20"/>
        </w:rPr>
        <w:t xml:space="preserve"> mogą nastąpić wyłącznie na czas trwania przeszkody. </w:t>
      </w:r>
    </w:p>
    <w:p w14:paraId="0FC7F457" w14:textId="77777777" w:rsidR="007A35C2" w:rsidRPr="00064D76" w:rsidRDefault="007A35C2" w:rsidP="007A35C2">
      <w:pPr>
        <w:pStyle w:val="Akapitzlist"/>
        <w:widowControl w:val="0"/>
        <w:numPr>
          <w:ilvl w:val="0"/>
          <w:numId w:val="77"/>
        </w:numPr>
        <w:tabs>
          <w:tab w:val="left" w:pos="426"/>
        </w:tabs>
        <w:suppressAutoHyphens/>
        <w:spacing w:after="0" w:line="360" w:lineRule="auto"/>
        <w:ind w:left="426" w:hanging="426"/>
        <w:jc w:val="both"/>
        <w:rPr>
          <w:rFonts w:ascii="Arial" w:hAnsi="Arial" w:cs="Arial"/>
          <w:color w:val="000000" w:themeColor="text1"/>
          <w:sz w:val="20"/>
          <w:szCs w:val="20"/>
        </w:rPr>
      </w:pPr>
      <w:r w:rsidRPr="00064D76">
        <w:rPr>
          <w:rFonts w:ascii="Arial" w:hAnsi="Arial" w:cs="Arial"/>
          <w:color w:val="000000" w:themeColor="text1"/>
          <w:sz w:val="20"/>
          <w:szCs w:val="20"/>
        </w:rPr>
        <w:t>Strona wnioskująca o zmianę umowy przedstawi wpływ okoliczności związanych z wystąpieniem COVID-19 na należyte jej wykonanie oraz wpływ okoliczności związanych z wystąpieniem COVID-19, na zasadność ustalenia i dochodzenia kar lub odszkodowań za nienależyte wykonanie umowy lub ich wysokość.</w:t>
      </w:r>
    </w:p>
    <w:p w14:paraId="04F55FE3" w14:textId="77777777" w:rsidR="007A35C2" w:rsidRPr="00064D76" w:rsidRDefault="007A35C2" w:rsidP="007A35C2">
      <w:pPr>
        <w:pStyle w:val="Akapitzlist"/>
        <w:widowControl w:val="0"/>
        <w:numPr>
          <w:ilvl w:val="0"/>
          <w:numId w:val="77"/>
        </w:numPr>
        <w:tabs>
          <w:tab w:val="left" w:pos="426"/>
        </w:tabs>
        <w:suppressAutoHyphens/>
        <w:spacing w:after="0" w:line="360" w:lineRule="auto"/>
        <w:ind w:left="426" w:hanging="426"/>
        <w:jc w:val="both"/>
        <w:rPr>
          <w:rFonts w:ascii="Arial" w:hAnsi="Arial" w:cs="Arial"/>
          <w:color w:val="000000" w:themeColor="text1"/>
          <w:sz w:val="20"/>
          <w:szCs w:val="20"/>
        </w:rPr>
      </w:pPr>
      <w:r w:rsidRPr="00064D76">
        <w:rPr>
          <w:rFonts w:ascii="Arial" w:hAnsi="Arial" w:cs="Arial"/>
          <w:color w:val="000000" w:themeColor="text1"/>
          <w:sz w:val="20"/>
          <w:szCs w:val="20"/>
        </w:rPr>
        <w:t>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w:t>
      </w:r>
      <w:r>
        <w:rPr>
          <w:rFonts w:ascii="Arial" w:hAnsi="Arial" w:cs="Arial"/>
          <w:color w:val="000000" w:themeColor="text1"/>
          <w:sz w:val="20"/>
          <w:szCs w:val="20"/>
        </w:rPr>
        <w:t xml:space="preserve"> </w:t>
      </w:r>
      <w:r w:rsidRPr="00064D76">
        <w:rPr>
          <w:rFonts w:ascii="Arial" w:hAnsi="Arial" w:cs="Arial"/>
          <w:color w:val="000000" w:themeColor="text1"/>
          <w:sz w:val="20"/>
          <w:szCs w:val="20"/>
        </w:rPr>
        <w:t>wykonanie umowy lub jej części, zmienić sposób wykonania umowy lub zmienić zakres wzajemnych świadczeń.</w:t>
      </w:r>
    </w:p>
    <w:p w14:paraId="546C365E" w14:textId="77777777" w:rsidR="007A35C2" w:rsidRPr="00064D76" w:rsidRDefault="007A35C2" w:rsidP="007A35C2">
      <w:pPr>
        <w:pStyle w:val="Akapitzlist"/>
        <w:widowControl w:val="0"/>
        <w:numPr>
          <w:ilvl w:val="0"/>
          <w:numId w:val="77"/>
        </w:numPr>
        <w:tabs>
          <w:tab w:val="left" w:pos="426"/>
        </w:tabs>
        <w:suppressAutoHyphens/>
        <w:spacing w:after="0" w:line="360" w:lineRule="auto"/>
        <w:ind w:left="426" w:hanging="426"/>
        <w:jc w:val="both"/>
        <w:rPr>
          <w:rFonts w:ascii="Arial" w:hAnsi="Arial" w:cs="Arial"/>
          <w:color w:val="000000" w:themeColor="text1"/>
          <w:sz w:val="20"/>
          <w:szCs w:val="20"/>
        </w:rPr>
      </w:pPr>
      <w:r w:rsidRPr="00064D76">
        <w:rPr>
          <w:rFonts w:ascii="Arial" w:hAnsi="Arial" w:cs="Arial"/>
          <w:color w:val="000000" w:themeColor="text1"/>
          <w:sz w:val="20"/>
          <w:szCs w:val="20"/>
        </w:rPr>
        <w:t xml:space="preserve">W przypadku dokonania zmiany umowy o której mowa w ust. </w:t>
      </w:r>
      <w:r>
        <w:rPr>
          <w:rFonts w:ascii="Arial" w:hAnsi="Arial" w:cs="Arial"/>
          <w:color w:val="000000" w:themeColor="text1"/>
          <w:sz w:val="20"/>
          <w:szCs w:val="20"/>
        </w:rPr>
        <w:t>15</w:t>
      </w:r>
      <w:r w:rsidRPr="00064D76">
        <w:rPr>
          <w:rFonts w:ascii="Arial" w:hAnsi="Arial" w:cs="Arial"/>
          <w:color w:val="000000" w:themeColor="text1"/>
          <w:sz w:val="20"/>
          <w:szCs w:val="20"/>
        </w:rPr>
        <w:t>,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zmienionej zgodnie z ust. 1</w:t>
      </w:r>
      <w:r>
        <w:rPr>
          <w:rFonts w:ascii="Arial" w:hAnsi="Arial" w:cs="Arial"/>
          <w:color w:val="000000" w:themeColor="text1"/>
          <w:sz w:val="20"/>
          <w:szCs w:val="20"/>
        </w:rPr>
        <w:t>8</w:t>
      </w:r>
      <w:r w:rsidRPr="00064D76">
        <w:rPr>
          <w:rFonts w:ascii="Arial" w:hAnsi="Arial" w:cs="Arial"/>
          <w:color w:val="000000" w:themeColor="text1"/>
          <w:sz w:val="20"/>
          <w:szCs w:val="20"/>
        </w:rPr>
        <w:t>.</w:t>
      </w:r>
    </w:p>
    <w:p w14:paraId="566EA91C" w14:textId="77777777" w:rsidR="007A35C2" w:rsidRPr="00064D76" w:rsidRDefault="007A35C2" w:rsidP="007A35C2">
      <w:pPr>
        <w:pStyle w:val="Akapitzlist"/>
        <w:widowControl w:val="0"/>
        <w:numPr>
          <w:ilvl w:val="0"/>
          <w:numId w:val="77"/>
        </w:numPr>
        <w:tabs>
          <w:tab w:val="left" w:pos="426"/>
        </w:tabs>
        <w:suppressAutoHyphens/>
        <w:spacing w:after="0" w:line="360" w:lineRule="auto"/>
        <w:ind w:left="426" w:hanging="426"/>
        <w:jc w:val="both"/>
        <w:rPr>
          <w:rFonts w:ascii="Arial" w:hAnsi="Arial" w:cs="Arial"/>
          <w:color w:val="000000" w:themeColor="text1"/>
          <w:sz w:val="24"/>
          <w:szCs w:val="24"/>
        </w:rPr>
      </w:pPr>
      <w:r w:rsidRPr="00064D76">
        <w:rPr>
          <w:rFonts w:ascii="Arial" w:hAnsi="Arial" w:cs="Arial"/>
          <w:color w:val="000000" w:themeColor="text1"/>
          <w:sz w:val="20"/>
          <w:szCs w:val="20"/>
        </w:rPr>
        <w:lastRenderedPageBreak/>
        <w:t>Przepisy ustępów powyżej stosuje się do umowy zawartej między podwykonawcą a dalszym podwykonawcą.</w:t>
      </w:r>
    </w:p>
    <w:p w14:paraId="6E5A85C3" w14:textId="77777777" w:rsidR="007A35C2" w:rsidRPr="00064D76" w:rsidRDefault="007A35C2" w:rsidP="007A35C2">
      <w:pPr>
        <w:widowControl w:val="0"/>
        <w:spacing w:after="0" w:line="360" w:lineRule="auto"/>
        <w:jc w:val="center"/>
        <w:rPr>
          <w:rFonts w:ascii="Arial" w:eastAsia="SimSun, 宋体" w:hAnsi="Arial" w:cs="Times New Roman"/>
          <w:color w:val="000000" w:themeColor="text1"/>
          <w:sz w:val="18"/>
          <w:szCs w:val="18"/>
          <w:shd w:val="clear" w:color="auto" w:fill="FFFFFF"/>
        </w:rPr>
      </w:pPr>
    </w:p>
    <w:p w14:paraId="21CA8DF1" w14:textId="77777777" w:rsidR="007A35C2" w:rsidRPr="00064D76" w:rsidRDefault="007A35C2" w:rsidP="007A35C2">
      <w:pPr>
        <w:widowControl w:val="0"/>
        <w:spacing w:after="0" w:line="360" w:lineRule="auto"/>
        <w:jc w:val="center"/>
        <w:rPr>
          <w:rFonts w:ascii="Arial" w:eastAsia="Lucida Sans Unicode" w:hAnsi="Arial" w:cs="Arial"/>
          <w:b/>
          <w:color w:val="000000" w:themeColor="text1"/>
          <w:kern w:val="2"/>
          <w:sz w:val="20"/>
          <w:szCs w:val="20"/>
        </w:rPr>
      </w:pPr>
      <w:r w:rsidRPr="00064D76">
        <w:rPr>
          <w:rFonts w:ascii="Arial" w:eastAsia="Lucida Sans Unicode" w:hAnsi="Arial" w:cs="Arial"/>
          <w:b/>
          <w:color w:val="000000" w:themeColor="text1"/>
          <w:kern w:val="2"/>
          <w:sz w:val="20"/>
          <w:szCs w:val="20"/>
        </w:rPr>
        <w:t>§ 9</w:t>
      </w:r>
    </w:p>
    <w:p w14:paraId="72B41304" w14:textId="77777777" w:rsidR="007A35C2" w:rsidRPr="00064D76" w:rsidRDefault="007A35C2" w:rsidP="007A35C2">
      <w:pPr>
        <w:widowControl w:val="0"/>
        <w:numPr>
          <w:ilvl w:val="0"/>
          <w:numId w:val="92"/>
        </w:numPr>
        <w:suppressAutoHyphens/>
        <w:spacing w:after="0" w:line="360" w:lineRule="auto"/>
        <w:ind w:left="284" w:hanging="284"/>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Stronom przysługuje prawo odstąpienia od umowy w następujących sytuacjach:</w:t>
      </w:r>
    </w:p>
    <w:p w14:paraId="014A70B3" w14:textId="77777777" w:rsidR="007A35C2" w:rsidRPr="00064D76" w:rsidRDefault="007A35C2" w:rsidP="007A35C2">
      <w:pPr>
        <w:widowControl w:val="0"/>
        <w:numPr>
          <w:ilvl w:val="1"/>
          <w:numId w:val="93"/>
        </w:numPr>
        <w:suppressAutoHyphens/>
        <w:spacing w:after="0" w:line="360" w:lineRule="auto"/>
        <w:ind w:left="567" w:hanging="283"/>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 xml:space="preserve">Zamawiającemu przysługuje prawo do odstąpienia od umowy w trybie art. 456 ustawy Prawo zamówień publicznych  gdy: </w:t>
      </w:r>
    </w:p>
    <w:p w14:paraId="1FD23A67" w14:textId="77777777" w:rsidR="007A35C2" w:rsidRPr="00064D76" w:rsidRDefault="007A35C2" w:rsidP="007A35C2">
      <w:pPr>
        <w:widowControl w:val="0"/>
        <w:numPr>
          <w:ilvl w:val="0"/>
          <w:numId w:val="94"/>
        </w:numPr>
        <w:suppressAutoHyphens/>
        <w:spacing w:after="0" w:line="360" w:lineRule="auto"/>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 xml:space="preserve">Wykonawca z przyczyn zawinionych nie wykonuje zamówienia lub wykonuje je nienależycie </w:t>
      </w:r>
      <w:r w:rsidRPr="00064D76">
        <w:rPr>
          <w:rFonts w:ascii="Arial" w:eastAsia="Lucida Sans Unicode" w:hAnsi="Arial" w:cs="Arial"/>
          <w:color w:val="000000" w:themeColor="text1"/>
          <w:kern w:val="2"/>
          <w:sz w:val="20"/>
          <w:szCs w:val="20"/>
        </w:rPr>
        <w:br/>
        <w:t>i pomimo pisemnego wezwania Wykonawcy do podjęcia wykonywania lub należytego wykonywania zamówienia w wyznaczonym terminie, nie zadośćuczyni żądaniu Zamawiającego,</w:t>
      </w:r>
    </w:p>
    <w:p w14:paraId="5F173DCF" w14:textId="77777777" w:rsidR="007A35C2" w:rsidRPr="00064D76" w:rsidRDefault="007A35C2" w:rsidP="007A35C2">
      <w:pPr>
        <w:widowControl w:val="0"/>
        <w:numPr>
          <w:ilvl w:val="0"/>
          <w:numId w:val="68"/>
        </w:numPr>
        <w:suppressAutoHyphens/>
        <w:spacing w:after="0" w:line="360" w:lineRule="auto"/>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 xml:space="preserve">wystąpi istotna zmiana okoliczności powodująca, że wykonanie zamówienia nie leży </w:t>
      </w:r>
      <w:r w:rsidRPr="00064D76">
        <w:rPr>
          <w:rFonts w:ascii="Arial" w:eastAsia="Lucida Sans Unicode" w:hAnsi="Arial" w:cs="Arial"/>
          <w:color w:val="000000" w:themeColor="text1"/>
          <w:kern w:val="2"/>
          <w:sz w:val="20"/>
          <w:szCs w:val="20"/>
        </w:rPr>
        <w:br/>
        <w:t>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należytego mu z tytułu wykonania części zamówienia;</w:t>
      </w:r>
    </w:p>
    <w:p w14:paraId="19AB22FA" w14:textId="77777777" w:rsidR="007A35C2" w:rsidRPr="00064D76" w:rsidRDefault="007A35C2" w:rsidP="007A35C2">
      <w:pPr>
        <w:widowControl w:val="0"/>
        <w:numPr>
          <w:ilvl w:val="0"/>
          <w:numId w:val="68"/>
        </w:numPr>
        <w:suppressAutoHyphens/>
        <w:spacing w:after="0" w:line="360" w:lineRule="auto"/>
        <w:ind w:left="851" w:hanging="284"/>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w wyniku wszczętego postępowania egzekucyjnego nastąpi zajęcie majątku Wykonawcy lub jego znacznej części,</w:t>
      </w:r>
    </w:p>
    <w:p w14:paraId="55699AD9" w14:textId="77777777" w:rsidR="007A35C2" w:rsidRPr="00064D76" w:rsidRDefault="007A35C2" w:rsidP="007A35C2">
      <w:pPr>
        <w:widowControl w:val="0"/>
        <w:numPr>
          <w:ilvl w:val="0"/>
          <w:numId w:val="68"/>
        </w:numPr>
        <w:suppressAutoHyphens/>
        <w:spacing w:after="0" w:line="360" w:lineRule="auto"/>
        <w:ind w:left="851" w:hanging="284"/>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 xml:space="preserve">Wykonawca przystąpił do likwidacji swojego przedsiębiorstwa, z wyjątkiem likwidacji przeprowadzanej w celu przekształcenia. </w:t>
      </w:r>
    </w:p>
    <w:p w14:paraId="4F66625A" w14:textId="77777777" w:rsidR="007A35C2" w:rsidRPr="00064D76" w:rsidRDefault="007A35C2" w:rsidP="007A35C2">
      <w:pPr>
        <w:widowControl w:val="0"/>
        <w:numPr>
          <w:ilvl w:val="0"/>
          <w:numId w:val="69"/>
        </w:numPr>
        <w:suppressAutoHyphens/>
        <w:spacing w:after="0" w:line="360" w:lineRule="auto"/>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z powodu zaistnienia uprzednio nieprzewidzianych okoliczności  Zamawiający nie będzie mógł spełnić swoich zobowiązań umownych wobec Wykonawcy.</w:t>
      </w:r>
    </w:p>
    <w:p w14:paraId="25D809A3" w14:textId="77777777" w:rsidR="007A35C2" w:rsidRPr="00064D76" w:rsidRDefault="007A35C2" w:rsidP="007A35C2">
      <w:pPr>
        <w:widowControl w:val="0"/>
        <w:numPr>
          <w:ilvl w:val="0"/>
          <w:numId w:val="67"/>
        </w:numPr>
        <w:suppressAutoHyphens/>
        <w:spacing w:after="0" w:line="360" w:lineRule="auto"/>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 xml:space="preserve">Zamawiający uprawniony jest do skorzystania z umownego prawa odstąpienia, o którym mowa      </w:t>
      </w:r>
      <w:r w:rsidRPr="00064D76">
        <w:rPr>
          <w:rFonts w:ascii="Arial" w:eastAsia="Lucida Sans Unicode" w:hAnsi="Arial" w:cs="Arial"/>
          <w:color w:val="000000" w:themeColor="text1"/>
          <w:kern w:val="2"/>
          <w:sz w:val="20"/>
          <w:szCs w:val="20"/>
        </w:rPr>
        <w:br/>
        <w:t>w  § 1</w:t>
      </w:r>
      <w:r>
        <w:rPr>
          <w:rFonts w:ascii="Arial" w:eastAsia="Lucida Sans Unicode" w:hAnsi="Arial" w:cs="Arial"/>
          <w:color w:val="000000" w:themeColor="text1"/>
          <w:kern w:val="2"/>
          <w:sz w:val="20"/>
          <w:szCs w:val="20"/>
        </w:rPr>
        <w:t>9</w:t>
      </w:r>
      <w:r w:rsidRPr="00064D76">
        <w:rPr>
          <w:rFonts w:ascii="Arial" w:eastAsia="Lucida Sans Unicode" w:hAnsi="Arial" w:cs="Arial"/>
          <w:color w:val="000000" w:themeColor="text1"/>
          <w:kern w:val="2"/>
          <w:sz w:val="20"/>
          <w:szCs w:val="20"/>
        </w:rPr>
        <w:t xml:space="preserve"> ust.1 lit. a, c, d, w terminie 30 dni od dnia uzyskania przez niego wiedzy                                  </w:t>
      </w:r>
      <w:r w:rsidRPr="00064D76">
        <w:rPr>
          <w:rFonts w:ascii="Arial" w:eastAsia="Lucida Sans Unicode" w:hAnsi="Arial" w:cs="Arial"/>
          <w:color w:val="000000" w:themeColor="text1"/>
          <w:kern w:val="2"/>
          <w:sz w:val="20"/>
          <w:szCs w:val="20"/>
        </w:rPr>
        <w:br/>
        <w:t>o okoliczności uzasadniającej odstąpienie od umowy.</w:t>
      </w:r>
    </w:p>
    <w:p w14:paraId="6BF67E1D" w14:textId="77777777" w:rsidR="007A35C2" w:rsidRPr="00064D76" w:rsidRDefault="007A35C2" w:rsidP="007A35C2">
      <w:pPr>
        <w:widowControl w:val="0"/>
        <w:numPr>
          <w:ilvl w:val="0"/>
          <w:numId w:val="67"/>
        </w:numPr>
        <w:suppressAutoHyphens/>
        <w:spacing w:after="0" w:line="360" w:lineRule="auto"/>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 xml:space="preserve">Odstąpienie od umowy będzie dokonane w formie pisemnej z podaniem przyczyn odstąpienia </w:t>
      </w:r>
    </w:p>
    <w:p w14:paraId="6A511ECF" w14:textId="77777777" w:rsidR="007A35C2" w:rsidRPr="00064D76" w:rsidRDefault="007A35C2" w:rsidP="007A35C2">
      <w:pPr>
        <w:widowControl w:val="0"/>
        <w:spacing w:after="0" w:line="360" w:lineRule="auto"/>
        <w:ind w:left="360"/>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 xml:space="preserve">i wskazaniem terminu odstąpienia od umowy. </w:t>
      </w:r>
    </w:p>
    <w:p w14:paraId="4517EA34" w14:textId="77777777" w:rsidR="007A35C2" w:rsidRPr="00064D76" w:rsidRDefault="007A35C2" w:rsidP="007A35C2">
      <w:pPr>
        <w:widowControl w:val="0"/>
        <w:spacing w:after="0" w:line="360" w:lineRule="auto"/>
        <w:rPr>
          <w:rFonts w:ascii="Arial" w:eastAsia="Lucida Sans Unicode" w:hAnsi="Arial" w:cs="Arial"/>
          <w:b/>
          <w:color w:val="000000" w:themeColor="text1"/>
          <w:kern w:val="2"/>
          <w:sz w:val="20"/>
          <w:szCs w:val="20"/>
        </w:rPr>
      </w:pPr>
    </w:p>
    <w:p w14:paraId="4180A229" w14:textId="77777777" w:rsidR="007A35C2" w:rsidRPr="00064D76" w:rsidRDefault="007A35C2" w:rsidP="007A35C2">
      <w:pPr>
        <w:widowControl w:val="0"/>
        <w:spacing w:after="0" w:line="360" w:lineRule="auto"/>
        <w:jc w:val="center"/>
        <w:rPr>
          <w:rFonts w:ascii="Arial" w:eastAsia="Lucida Sans Unicode" w:hAnsi="Arial" w:cs="Arial"/>
          <w:b/>
          <w:color w:val="000000" w:themeColor="text1"/>
          <w:kern w:val="2"/>
          <w:sz w:val="20"/>
          <w:szCs w:val="20"/>
        </w:rPr>
      </w:pPr>
      <w:r w:rsidRPr="00064D76">
        <w:rPr>
          <w:rFonts w:ascii="Arial" w:eastAsia="Lucida Sans Unicode" w:hAnsi="Arial" w:cs="Arial"/>
          <w:b/>
          <w:color w:val="000000" w:themeColor="text1"/>
          <w:kern w:val="2"/>
          <w:sz w:val="20"/>
          <w:szCs w:val="20"/>
        </w:rPr>
        <w:t>§ 10</w:t>
      </w:r>
    </w:p>
    <w:p w14:paraId="7ED9CD7E" w14:textId="77777777" w:rsidR="007A35C2" w:rsidRPr="00064D76" w:rsidRDefault="007A35C2" w:rsidP="007A35C2">
      <w:pPr>
        <w:widowControl w:val="0"/>
        <w:spacing w:after="0" w:line="360" w:lineRule="auto"/>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Do kontaktów w kwestiach dotyczących wykonania zamówienia  zostają wyznaczone następujące osoby:</w:t>
      </w:r>
    </w:p>
    <w:p w14:paraId="04AD495F" w14:textId="77777777" w:rsidR="007A35C2" w:rsidRPr="00064D76" w:rsidRDefault="007A35C2" w:rsidP="007A35C2">
      <w:pPr>
        <w:widowControl w:val="0"/>
        <w:numPr>
          <w:ilvl w:val="0"/>
          <w:numId w:val="95"/>
        </w:numPr>
        <w:tabs>
          <w:tab w:val="left" w:pos="284"/>
        </w:tabs>
        <w:suppressAutoHyphens/>
        <w:spacing w:after="0" w:line="360" w:lineRule="auto"/>
        <w:ind w:left="284" w:hanging="284"/>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 xml:space="preserve">ze strony Zamawiającego: </w:t>
      </w:r>
      <w:r>
        <w:rPr>
          <w:rFonts w:ascii="Arial" w:eastAsia="Lucida Sans Unicode" w:hAnsi="Arial" w:cs="Arial"/>
          <w:color w:val="000000" w:themeColor="text1"/>
          <w:kern w:val="2"/>
          <w:sz w:val="20"/>
          <w:szCs w:val="20"/>
        </w:rPr>
        <w:t>……………………………</w:t>
      </w:r>
      <w:r w:rsidRPr="00064D76">
        <w:rPr>
          <w:rFonts w:ascii="Arial" w:eastAsia="Lucida Sans Unicode" w:hAnsi="Arial" w:cs="Arial"/>
          <w:color w:val="000000" w:themeColor="text1"/>
          <w:kern w:val="2"/>
          <w:sz w:val="20"/>
          <w:szCs w:val="20"/>
        </w:rPr>
        <w:t xml:space="preserve"> tel. </w:t>
      </w:r>
      <w:r>
        <w:rPr>
          <w:rFonts w:ascii="Arial" w:eastAsia="Lucida Sans Unicode" w:hAnsi="Arial" w:cs="Arial"/>
          <w:color w:val="000000" w:themeColor="text1"/>
          <w:kern w:val="2"/>
          <w:sz w:val="20"/>
          <w:szCs w:val="20"/>
        </w:rPr>
        <w:t>……………………..</w:t>
      </w:r>
      <w:r w:rsidRPr="00064D76">
        <w:rPr>
          <w:rFonts w:ascii="Arial" w:eastAsia="Lucida Sans Unicode" w:hAnsi="Arial" w:cs="Arial"/>
          <w:color w:val="000000" w:themeColor="text1"/>
          <w:kern w:val="2"/>
          <w:sz w:val="20"/>
          <w:szCs w:val="20"/>
        </w:rPr>
        <w:t xml:space="preserve"> e-mail: </w:t>
      </w:r>
      <w:r>
        <w:rPr>
          <w:rFonts w:ascii="Arial" w:eastAsia="Lucida Sans Unicode" w:hAnsi="Arial" w:cs="Arial"/>
          <w:color w:val="000000" w:themeColor="text1"/>
          <w:kern w:val="2"/>
          <w:sz w:val="20"/>
          <w:szCs w:val="20"/>
        </w:rPr>
        <w:t>………………….</w:t>
      </w:r>
    </w:p>
    <w:p w14:paraId="06E478E3" w14:textId="77777777" w:rsidR="007A35C2" w:rsidRPr="002754F1" w:rsidRDefault="007A35C2" w:rsidP="007A35C2">
      <w:pPr>
        <w:widowControl w:val="0"/>
        <w:numPr>
          <w:ilvl w:val="0"/>
          <w:numId w:val="48"/>
        </w:numPr>
        <w:tabs>
          <w:tab w:val="left" w:pos="284"/>
        </w:tabs>
        <w:suppressAutoHyphens/>
        <w:spacing w:after="0" w:line="360" w:lineRule="auto"/>
        <w:ind w:left="284" w:hanging="284"/>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 xml:space="preserve">ze strony Wykonawcy: </w:t>
      </w:r>
      <w:r>
        <w:rPr>
          <w:rFonts w:ascii="Arial" w:eastAsia="Lucida Sans Unicode" w:hAnsi="Arial" w:cs="Arial"/>
          <w:color w:val="000000" w:themeColor="text1"/>
          <w:kern w:val="2"/>
          <w:sz w:val="20"/>
          <w:szCs w:val="20"/>
        </w:rPr>
        <w:t>………………………….</w:t>
      </w:r>
      <w:r w:rsidRPr="00064D76">
        <w:rPr>
          <w:rFonts w:ascii="Arial" w:eastAsia="Lucida Sans Unicode" w:hAnsi="Arial" w:cs="Arial"/>
          <w:color w:val="000000" w:themeColor="text1"/>
          <w:kern w:val="2"/>
          <w:sz w:val="20"/>
          <w:szCs w:val="20"/>
        </w:rPr>
        <w:t xml:space="preserve"> tel.</w:t>
      </w:r>
      <w:r>
        <w:rPr>
          <w:rFonts w:ascii="Arial" w:eastAsia="Lucida Sans Unicode" w:hAnsi="Arial" w:cs="Arial"/>
          <w:color w:val="000000" w:themeColor="text1"/>
          <w:kern w:val="2"/>
          <w:sz w:val="20"/>
          <w:szCs w:val="20"/>
        </w:rPr>
        <w:t xml:space="preserve"> </w:t>
      </w:r>
      <w:r w:rsidRPr="00064D76">
        <w:rPr>
          <w:rFonts w:ascii="Arial" w:eastAsia="Lucida Sans Unicode" w:hAnsi="Arial" w:cs="Arial"/>
          <w:color w:val="000000" w:themeColor="text1"/>
          <w:kern w:val="2"/>
          <w:sz w:val="20"/>
          <w:szCs w:val="20"/>
        </w:rPr>
        <w:t xml:space="preserve"> </w:t>
      </w:r>
      <w:r w:rsidRPr="002754F1">
        <w:rPr>
          <w:rFonts w:ascii="Arial" w:eastAsia="Lucida Sans Unicode" w:hAnsi="Arial" w:cs="Arial"/>
          <w:color w:val="000000" w:themeColor="text1"/>
          <w:kern w:val="2"/>
          <w:sz w:val="20"/>
          <w:szCs w:val="20"/>
        </w:rPr>
        <w:t>………………………..e-mail: …………………….</w:t>
      </w:r>
    </w:p>
    <w:p w14:paraId="05FE58DC" w14:textId="77777777" w:rsidR="007A35C2" w:rsidRPr="002754F1" w:rsidRDefault="007A35C2" w:rsidP="007A35C2">
      <w:pPr>
        <w:pStyle w:val="Zwykytekst"/>
        <w:spacing w:line="360" w:lineRule="auto"/>
        <w:jc w:val="both"/>
        <w:rPr>
          <w:rFonts w:ascii="Arial" w:hAnsi="Arial" w:cs="Arial"/>
          <w:color w:val="000000" w:themeColor="text1"/>
          <w:sz w:val="20"/>
          <w:szCs w:val="20"/>
        </w:rPr>
      </w:pPr>
    </w:p>
    <w:p w14:paraId="09A3B2D6" w14:textId="77777777" w:rsidR="007A35C2" w:rsidRPr="00064D76" w:rsidRDefault="007A35C2" w:rsidP="007A35C2">
      <w:pPr>
        <w:widowControl w:val="0"/>
        <w:spacing w:after="0" w:line="360" w:lineRule="auto"/>
        <w:jc w:val="center"/>
        <w:rPr>
          <w:rFonts w:ascii="Arial" w:eastAsia="Lucida Sans Unicode" w:hAnsi="Arial" w:cs="Arial"/>
          <w:b/>
          <w:color w:val="000000" w:themeColor="text1"/>
          <w:kern w:val="2"/>
          <w:sz w:val="20"/>
          <w:szCs w:val="20"/>
        </w:rPr>
      </w:pPr>
      <w:r w:rsidRPr="00064D76">
        <w:rPr>
          <w:rFonts w:ascii="Arial" w:eastAsia="Lucida Sans Unicode" w:hAnsi="Arial" w:cs="Arial"/>
          <w:b/>
          <w:color w:val="000000" w:themeColor="text1"/>
          <w:kern w:val="2"/>
          <w:sz w:val="20"/>
          <w:szCs w:val="20"/>
        </w:rPr>
        <w:t>§ 11</w:t>
      </w:r>
    </w:p>
    <w:p w14:paraId="68107715" w14:textId="77777777" w:rsidR="007A35C2" w:rsidRPr="00064D76" w:rsidRDefault="007A35C2" w:rsidP="007A35C2">
      <w:pPr>
        <w:widowControl w:val="0"/>
        <w:numPr>
          <w:ilvl w:val="6"/>
          <w:numId w:val="69"/>
        </w:numPr>
        <w:suppressAutoHyphens/>
        <w:spacing w:after="0" w:line="360" w:lineRule="auto"/>
        <w:ind w:left="284" w:hanging="284"/>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Wykonawca nie może przenosić na rzecz podmiotów trzecich jakichkolwiek wierzytelności przysługujących mu od Zamawiającego z tytułu niniejszej umowy bez pisemnej zgody Zamawiającego wyrażonej na piśmie pod rygorem nieważności.</w:t>
      </w:r>
    </w:p>
    <w:p w14:paraId="5AB55B6F" w14:textId="77777777" w:rsidR="007A35C2" w:rsidRPr="00064D76" w:rsidRDefault="007A35C2" w:rsidP="007A35C2">
      <w:pPr>
        <w:widowControl w:val="0"/>
        <w:numPr>
          <w:ilvl w:val="6"/>
          <w:numId w:val="69"/>
        </w:numPr>
        <w:suppressAutoHyphens/>
        <w:spacing w:after="0" w:line="360" w:lineRule="auto"/>
        <w:ind w:left="284" w:hanging="284"/>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W sprawach nieuregulowanych niniejszą umową zastosowanie mają odpowiednie przepisy obowiązującego prawa, w szczególności ustawy z dna 23 kwietnia 1964 r. Kodeks cywilny (t.j. Dz. U. z 202</w:t>
      </w:r>
      <w:r>
        <w:rPr>
          <w:rFonts w:ascii="Arial" w:eastAsia="Lucida Sans Unicode" w:hAnsi="Arial" w:cs="Arial"/>
          <w:color w:val="000000" w:themeColor="text1"/>
          <w:kern w:val="2"/>
          <w:sz w:val="20"/>
          <w:szCs w:val="20"/>
        </w:rPr>
        <w:t>3</w:t>
      </w:r>
      <w:r w:rsidRPr="00064D76">
        <w:rPr>
          <w:rFonts w:ascii="Arial" w:eastAsia="Lucida Sans Unicode" w:hAnsi="Arial" w:cs="Arial"/>
          <w:color w:val="000000" w:themeColor="text1"/>
          <w:kern w:val="2"/>
          <w:sz w:val="20"/>
          <w:szCs w:val="20"/>
        </w:rPr>
        <w:t xml:space="preserve"> r. poz. </w:t>
      </w:r>
      <w:r>
        <w:rPr>
          <w:rFonts w:ascii="Arial" w:eastAsia="Lucida Sans Unicode" w:hAnsi="Arial" w:cs="Arial"/>
          <w:color w:val="000000" w:themeColor="text1"/>
          <w:kern w:val="2"/>
          <w:sz w:val="20"/>
          <w:szCs w:val="20"/>
        </w:rPr>
        <w:t>1610</w:t>
      </w:r>
      <w:r w:rsidRPr="00064D76">
        <w:rPr>
          <w:rFonts w:ascii="Arial" w:eastAsia="Lucida Sans Unicode" w:hAnsi="Arial" w:cs="Arial"/>
          <w:color w:val="000000" w:themeColor="text1"/>
          <w:kern w:val="2"/>
          <w:sz w:val="20"/>
          <w:szCs w:val="20"/>
        </w:rPr>
        <w:t xml:space="preserve"> ze zm.), ustawy Prawo zamówień publicznych</w:t>
      </w:r>
      <w:r>
        <w:rPr>
          <w:rFonts w:ascii="Arial" w:eastAsia="Lucida Sans Unicode" w:hAnsi="Arial" w:cs="Arial"/>
          <w:color w:val="000000" w:themeColor="text1"/>
          <w:kern w:val="2"/>
          <w:sz w:val="20"/>
          <w:szCs w:val="20"/>
        </w:rPr>
        <w:t xml:space="preserve"> </w:t>
      </w:r>
      <w:r w:rsidRPr="00076ADC">
        <w:rPr>
          <w:rFonts w:ascii="Arial" w:hAnsi="Arial" w:cs="Arial"/>
          <w:sz w:val="20"/>
          <w:szCs w:val="20"/>
        </w:rPr>
        <w:t>(Dz. U. z 202</w:t>
      </w:r>
      <w:r>
        <w:rPr>
          <w:rFonts w:ascii="Arial" w:hAnsi="Arial" w:cs="Arial"/>
          <w:sz w:val="20"/>
          <w:szCs w:val="20"/>
        </w:rPr>
        <w:t>3</w:t>
      </w:r>
      <w:r w:rsidRPr="00076ADC">
        <w:rPr>
          <w:rFonts w:ascii="Arial" w:hAnsi="Arial" w:cs="Arial"/>
          <w:sz w:val="20"/>
          <w:szCs w:val="20"/>
        </w:rPr>
        <w:t xml:space="preserve"> r. poz. </w:t>
      </w:r>
      <w:r>
        <w:rPr>
          <w:rFonts w:ascii="Arial" w:hAnsi="Arial" w:cs="Arial"/>
          <w:sz w:val="20"/>
          <w:szCs w:val="20"/>
        </w:rPr>
        <w:t>1605</w:t>
      </w:r>
      <w:r w:rsidRPr="00076ADC">
        <w:rPr>
          <w:rFonts w:ascii="Arial" w:hAnsi="Arial" w:cs="Arial"/>
          <w:sz w:val="20"/>
          <w:szCs w:val="20"/>
        </w:rPr>
        <w:t xml:space="preserve"> </w:t>
      </w:r>
      <w:r>
        <w:rPr>
          <w:rFonts w:ascii="Arial" w:hAnsi="Arial" w:cs="Arial"/>
          <w:sz w:val="20"/>
          <w:szCs w:val="20"/>
        </w:rPr>
        <w:t xml:space="preserve">ze </w:t>
      </w:r>
      <w:r>
        <w:rPr>
          <w:rFonts w:ascii="Arial" w:hAnsi="Arial" w:cs="Arial"/>
          <w:sz w:val="20"/>
          <w:szCs w:val="20"/>
        </w:rPr>
        <w:lastRenderedPageBreak/>
        <w:t>zm.</w:t>
      </w:r>
      <w:r w:rsidRPr="00076ADC">
        <w:rPr>
          <w:rFonts w:ascii="Arial" w:hAnsi="Arial" w:cs="Arial"/>
          <w:sz w:val="20"/>
          <w:szCs w:val="20"/>
        </w:rPr>
        <w:t>)</w:t>
      </w:r>
      <w:r w:rsidRPr="00064D76">
        <w:rPr>
          <w:rFonts w:ascii="Arial" w:eastAsia="Lucida Sans Unicode" w:hAnsi="Arial" w:cs="Arial"/>
          <w:color w:val="000000" w:themeColor="text1"/>
          <w:kern w:val="2"/>
          <w:sz w:val="20"/>
          <w:szCs w:val="20"/>
        </w:rPr>
        <w:t xml:space="preserve"> oraz przepisów wykonawczych do tych ustaw. </w:t>
      </w:r>
    </w:p>
    <w:p w14:paraId="7A81A65C" w14:textId="77777777" w:rsidR="007A35C2" w:rsidRPr="00064D76" w:rsidRDefault="007A35C2" w:rsidP="007A35C2">
      <w:pPr>
        <w:widowControl w:val="0"/>
        <w:numPr>
          <w:ilvl w:val="6"/>
          <w:numId w:val="69"/>
        </w:numPr>
        <w:suppressAutoHyphens/>
        <w:spacing w:after="0" w:line="360" w:lineRule="auto"/>
        <w:ind w:left="284" w:hanging="284"/>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 xml:space="preserve">Ewentualne spory mogące wyniknąć w związku z wykonaniem niniejszej umowy Strony będą rozstrzygać polubownie, a jeśli nie będzie to możliwe rozstrzygać je będzie sąd miejscowo właściwy dla siedziby Zamawiającego. </w:t>
      </w:r>
    </w:p>
    <w:p w14:paraId="5AD80CFC" w14:textId="77777777" w:rsidR="007A35C2" w:rsidRPr="00064D76" w:rsidRDefault="007A35C2" w:rsidP="007A35C2">
      <w:pPr>
        <w:widowControl w:val="0"/>
        <w:numPr>
          <w:ilvl w:val="6"/>
          <w:numId w:val="69"/>
        </w:numPr>
        <w:suppressAutoHyphens/>
        <w:spacing w:after="0" w:line="360" w:lineRule="auto"/>
        <w:ind w:left="284" w:hanging="284"/>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 xml:space="preserve">Niniejsza umowa jest jawna i podlega udostępnieniu na zasadach określonych w przepisach </w:t>
      </w:r>
      <w:r w:rsidRPr="00064D76">
        <w:rPr>
          <w:rFonts w:ascii="Arial" w:eastAsia="Lucida Sans Unicode" w:hAnsi="Arial" w:cs="Arial"/>
          <w:color w:val="000000" w:themeColor="text1"/>
          <w:kern w:val="2"/>
          <w:sz w:val="20"/>
          <w:szCs w:val="20"/>
        </w:rPr>
        <w:br/>
        <w:t xml:space="preserve">o dostępie do informacji publicznej. </w:t>
      </w:r>
    </w:p>
    <w:p w14:paraId="2D76F93D" w14:textId="77777777" w:rsidR="007A35C2" w:rsidRPr="00064D76" w:rsidRDefault="007A35C2" w:rsidP="007A35C2">
      <w:pPr>
        <w:widowControl w:val="0"/>
        <w:numPr>
          <w:ilvl w:val="6"/>
          <w:numId w:val="69"/>
        </w:numPr>
        <w:suppressAutoHyphens/>
        <w:spacing w:after="0" w:line="360" w:lineRule="auto"/>
        <w:ind w:left="284" w:hanging="284"/>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 xml:space="preserve">Wykonawca zobowiązany jest  do zachowania w poufności informacji niestanowiących informacji publicznych w rozumieniu ustawy z dnia 6 września 2001 r. o dostępie do informacji publicznej (t.j. Dz. U. z 2022 r. poz. 902) zarówno w trakcie trwania umowy jak i po jej zakończeniu. </w:t>
      </w:r>
    </w:p>
    <w:p w14:paraId="48445CE5" w14:textId="77777777" w:rsidR="007A35C2" w:rsidRPr="00064D76" w:rsidRDefault="007A35C2" w:rsidP="007A35C2">
      <w:pPr>
        <w:widowControl w:val="0"/>
        <w:numPr>
          <w:ilvl w:val="6"/>
          <w:numId w:val="69"/>
        </w:numPr>
        <w:suppressAutoHyphens/>
        <w:spacing w:after="0" w:line="360" w:lineRule="auto"/>
        <w:ind w:left="284" w:hanging="284"/>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Umowę niniejszą sporządzono w</w:t>
      </w:r>
      <w:r>
        <w:rPr>
          <w:rFonts w:ascii="Arial" w:eastAsia="Lucida Sans Unicode" w:hAnsi="Arial" w:cs="Arial"/>
          <w:color w:val="000000" w:themeColor="text1"/>
          <w:kern w:val="2"/>
          <w:sz w:val="20"/>
          <w:szCs w:val="20"/>
        </w:rPr>
        <w:t xml:space="preserve"> czterech</w:t>
      </w:r>
      <w:r w:rsidRPr="00064D76">
        <w:rPr>
          <w:rFonts w:ascii="Arial" w:eastAsia="Lucida Sans Unicode" w:hAnsi="Arial" w:cs="Arial"/>
          <w:color w:val="000000" w:themeColor="text1"/>
          <w:kern w:val="2"/>
          <w:sz w:val="20"/>
          <w:szCs w:val="20"/>
        </w:rPr>
        <w:t xml:space="preserve"> jednobrzmiących egzemplarzach,  jed</w:t>
      </w:r>
      <w:r>
        <w:rPr>
          <w:rFonts w:ascii="Arial" w:eastAsia="Lucida Sans Unicode" w:hAnsi="Arial" w:cs="Arial"/>
          <w:color w:val="000000" w:themeColor="text1"/>
          <w:kern w:val="2"/>
          <w:sz w:val="20"/>
          <w:szCs w:val="20"/>
        </w:rPr>
        <w:t xml:space="preserve">en </w:t>
      </w:r>
      <w:r w:rsidRPr="00064D76">
        <w:rPr>
          <w:rFonts w:ascii="Arial" w:eastAsia="Lucida Sans Unicode" w:hAnsi="Arial" w:cs="Arial"/>
          <w:color w:val="000000" w:themeColor="text1"/>
          <w:kern w:val="2"/>
          <w:sz w:val="20"/>
          <w:szCs w:val="20"/>
        </w:rPr>
        <w:t xml:space="preserve"> egzemplarz</w:t>
      </w:r>
      <w:r>
        <w:rPr>
          <w:rFonts w:ascii="Arial" w:eastAsia="Lucida Sans Unicode" w:hAnsi="Arial" w:cs="Arial"/>
          <w:color w:val="000000" w:themeColor="text1"/>
          <w:kern w:val="2"/>
          <w:sz w:val="20"/>
          <w:szCs w:val="20"/>
        </w:rPr>
        <w:t xml:space="preserve"> dla Wykonawcy i 3 egzemplarze dla Zamawiającego. </w:t>
      </w:r>
      <w:r>
        <w:rPr>
          <w:rFonts w:ascii="Arial" w:eastAsia="Lucida Sans Unicode" w:hAnsi="Arial" w:cs="Arial"/>
          <w:color w:val="000000" w:themeColor="text1"/>
          <w:kern w:val="2"/>
          <w:sz w:val="20"/>
          <w:szCs w:val="20"/>
        </w:rPr>
        <w:tab/>
      </w:r>
      <w:r w:rsidRPr="00064D76">
        <w:rPr>
          <w:rFonts w:ascii="Arial" w:eastAsia="Lucida Sans Unicode" w:hAnsi="Arial" w:cs="Arial"/>
          <w:color w:val="000000" w:themeColor="text1"/>
          <w:kern w:val="2"/>
          <w:sz w:val="20"/>
          <w:szCs w:val="20"/>
        </w:rPr>
        <w:t xml:space="preserve"> </w:t>
      </w:r>
      <w:r w:rsidRPr="00064D76">
        <w:rPr>
          <w:rFonts w:ascii="Arial" w:eastAsia="Lucida Sans Unicode" w:hAnsi="Arial" w:cs="Arial"/>
          <w:color w:val="000000" w:themeColor="text1"/>
          <w:kern w:val="2"/>
          <w:sz w:val="20"/>
          <w:szCs w:val="20"/>
        </w:rPr>
        <w:br/>
      </w:r>
    </w:p>
    <w:p w14:paraId="01AC9ED4" w14:textId="77777777" w:rsidR="007A35C2" w:rsidRPr="00064D76" w:rsidRDefault="007A35C2" w:rsidP="007A35C2">
      <w:pPr>
        <w:widowControl w:val="0"/>
        <w:spacing w:after="0" w:line="360" w:lineRule="auto"/>
        <w:jc w:val="center"/>
        <w:rPr>
          <w:rFonts w:ascii="Arial" w:eastAsia="Lucida Sans Unicode" w:hAnsi="Arial" w:cs="Arial"/>
          <w:b/>
          <w:color w:val="000000" w:themeColor="text1"/>
          <w:kern w:val="2"/>
          <w:sz w:val="20"/>
          <w:szCs w:val="20"/>
        </w:rPr>
      </w:pPr>
    </w:p>
    <w:p w14:paraId="5655D221" w14:textId="77777777" w:rsidR="007A35C2" w:rsidRPr="00064D76" w:rsidRDefault="007A35C2" w:rsidP="007A35C2">
      <w:pPr>
        <w:widowControl w:val="0"/>
        <w:spacing w:after="0" w:line="360" w:lineRule="auto"/>
        <w:jc w:val="center"/>
        <w:rPr>
          <w:rFonts w:ascii="Arial" w:eastAsia="Lucida Sans Unicode" w:hAnsi="Arial" w:cs="Arial"/>
          <w:color w:val="000000" w:themeColor="text1"/>
          <w:kern w:val="2"/>
          <w:sz w:val="20"/>
          <w:szCs w:val="20"/>
        </w:rPr>
      </w:pPr>
      <w:r w:rsidRPr="00064D76">
        <w:rPr>
          <w:rFonts w:ascii="Arial" w:eastAsia="Lucida Sans Unicode" w:hAnsi="Arial" w:cs="Arial"/>
          <w:b/>
          <w:color w:val="000000" w:themeColor="text1"/>
          <w:kern w:val="2"/>
          <w:sz w:val="20"/>
          <w:szCs w:val="20"/>
        </w:rPr>
        <w:t>§ 12</w:t>
      </w:r>
    </w:p>
    <w:p w14:paraId="356B0ECA" w14:textId="77777777" w:rsidR="007A35C2" w:rsidRPr="00064D76" w:rsidRDefault="007A35C2" w:rsidP="007A35C2">
      <w:pPr>
        <w:widowControl w:val="0"/>
        <w:spacing w:after="0" w:line="360" w:lineRule="auto"/>
        <w:jc w:val="both"/>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 xml:space="preserve">Załącznikami do niniejszej umowy stanowiącymi jej integralną część są: </w:t>
      </w:r>
    </w:p>
    <w:p w14:paraId="67231AD8" w14:textId="77777777" w:rsidR="007A35C2" w:rsidRPr="00064D76" w:rsidRDefault="007A35C2" w:rsidP="007A35C2">
      <w:pPr>
        <w:widowControl w:val="0"/>
        <w:numPr>
          <w:ilvl w:val="0"/>
          <w:numId w:val="96"/>
        </w:numPr>
        <w:suppressAutoHyphens/>
        <w:spacing w:after="0" w:line="360" w:lineRule="auto"/>
        <w:ind w:left="284" w:hanging="284"/>
        <w:jc w:val="both"/>
        <w:textAlignment w:val="baseline"/>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załącznik nr 1 - Opis Przedmiotu Zamówienia;</w:t>
      </w:r>
    </w:p>
    <w:p w14:paraId="48C9CAE7" w14:textId="77777777" w:rsidR="007A35C2" w:rsidRPr="00064D76" w:rsidRDefault="007A35C2" w:rsidP="007A35C2">
      <w:pPr>
        <w:widowControl w:val="0"/>
        <w:numPr>
          <w:ilvl w:val="0"/>
          <w:numId w:val="70"/>
        </w:numPr>
        <w:suppressAutoHyphens/>
        <w:spacing w:after="0" w:line="360" w:lineRule="auto"/>
        <w:ind w:left="284" w:hanging="284"/>
        <w:jc w:val="both"/>
        <w:textAlignment w:val="baseline"/>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 xml:space="preserve">załącznik nr 2 – Oferta Wykonawcy. </w:t>
      </w:r>
    </w:p>
    <w:p w14:paraId="0079D21E" w14:textId="77777777" w:rsidR="007A35C2" w:rsidRPr="00064D76" w:rsidRDefault="007A35C2" w:rsidP="007A35C2">
      <w:pPr>
        <w:widowControl w:val="0"/>
        <w:numPr>
          <w:ilvl w:val="0"/>
          <w:numId w:val="70"/>
        </w:numPr>
        <w:suppressAutoHyphens/>
        <w:spacing w:after="0" w:line="360" w:lineRule="auto"/>
        <w:ind w:left="284" w:hanging="284"/>
        <w:jc w:val="both"/>
        <w:textAlignment w:val="baseline"/>
        <w:rPr>
          <w:rFonts w:ascii="Arial" w:eastAsia="Lucida Sans Unicode" w:hAnsi="Arial" w:cs="Arial"/>
          <w:color w:val="000000" w:themeColor="text1"/>
          <w:kern w:val="2"/>
          <w:sz w:val="20"/>
          <w:szCs w:val="20"/>
        </w:rPr>
      </w:pPr>
      <w:r w:rsidRPr="00064D76">
        <w:rPr>
          <w:rFonts w:ascii="Arial" w:eastAsia="Lucida Sans Unicode" w:hAnsi="Arial" w:cs="Arial"/>
          <w:color w:val="000000" w:themeColor="text1"/>
          <w:kern w:val="2"/>
          <w:sz w:val="20"/>
          <w:szCs w:val="20"/>
        </w:rPr>
        <w:t xml:space="preserve">Załącznik nr 3 - Specyfikacja Warunków Zmówienia  </w:t>
      </w:r>
    </w:p>
    <w:p w14:paraId="5C7E8657" w14:textId="77777777" w:rsidR="007A35C2" w:rsidRPr="00064D76" w:rsidRDefault="007A35C2" w:rsidP="007A35C2">
      <w:pPr>
        <w:widowControl w:val="0"/>
        <w:numPr>
          <w:ilvl w:val="0"/>
          <w:numId w:val="70"/>
        </w:numPr>
        <w:suppressAutoHyphens/>
        <w:spacing w:after="0" w:line="360" w:lineRule="auto"/>
        <w:ind w:left="284" w:hanging="284"/>
        <w:jc w:val="both"/>
        <w:textAlignment w:val="baseline"/>
        <w:rPr>
          <w:rFonts w:ascii="Arial" w:eastAsia="Lucida Sans Unicode" w:hAnsi="Arial" w:cs="Arial"/>
          <w:color w:val="000000" w:themeColor="text1"/>
          <w:kern w:val="2"/>
          <w:sz w:val="20"/>
          <w:szCs w:val="20"/>
        </w:rPr>
      </w:pPr>
      <w:r w:rsidRPr="00064D76">
        <w:rPr>
          <w:rFonts w:ascii="Arial" w:hAnsi="Arial"/>
          <w:color w:val="000000" w:themeColor="text1"/>
          <w:sz w:val="20"/>
          <w:szCs w:val="20"/>
        </w:rPr>
        <w:t>Załącznik nr 4 - Zestawienie robót zrealizowanych w miesiącu</w:t>
      </w:r>
    </w:p>
    <w:p w14:paraId="7CF48F58" w14:textId="77777777" w:rsidR="007A35C2" w:rsidRPr="00064D76" w:rsidRDefault="007A35C2" w:rsidP="007A35C2">
      <w:pPr>
        <w:widowControl w:val="0"/>
        <w:spacing w:after="0" w:line="360" w:lineRule="auto"/>
        <w:jc w:val="both"/>
        <w:textAlignment w:val="baseline"/>
        <w:rPr>
          <w:rFonts w:ascii="Arial" w:eastAsia="Lucida Sans Unicode" w:hAnsi="Arial" w:cs="Arial"/>
          <w:color w:val="000000" w:themeColor="text1"/>
          <w:kern w:val="2"/>
          <w:sz w:val="20"/>
          <w:szCs w:val="20"/>
        </w:rPr>
      </w:pPr>
    </w:p>
    <w:p w14:paraId="4D2C232C" w14:textId="77777777" w:rsidR="007A35C2" w:rsidRPr="00064D76" w:rsidRDefault="007A35C2" w:rsidP="007A35C2">
      <w:pPr>
        <w:widowControl w:val="0"/>
        <w:spacing w:line="360" w:lineRule="auto"/>
        <w:jc w:val="center"/>
        <w:textAlignment w:val="baseline"/>
        <w:rPr>
          <w:rFonts w:ascii="Arial" w:eastAsia="Lucida Sans Unicode" w:hAnsi="Arial" w:cs="Arial"/>
          <w:b/>
          <w:color w:val="000000" w:themeColor="text1"/>
          <w:kern w:val="2"/>
          <w:sz w:val="20"/>
          <w:szCs w:val="20"/>
        </w:rPr>
      </w:pPr>
    </w:p>
    <w:p w14:paraId="314E20BB" w14:textId="77777777" w:rsidR="007A35C2" w:rsidRPr="00064D76" w:rsidRDefault="007A35C2" w:rsidP="007A35C2">
      <w:pPr>
        <w:widowControl w:val="0"/>
        <w:spacing w:line="360" w:lineRule="auto"/>
        <w:jc w:val="center"/>
        <w:textAlignment w:val="baseline"/>
        <w:rPr>
          <w:rFonts w:ascii="Arial" w:eastAsia="Lucida Sans Unicode" w:hAnsi="Arial" w:cs="Arial"/>
          <w:b/>
          <w:color w:val="000000" w:themeColor="text1"/>
          <w:kern w:val="2"/>
          <w:sz w:val="20"/>
          <w:szCs w:val="20"/>
        </w:rPr>
      </w:pPr>
      <w:r w:rsidRPr="00064D76">
        <w:rPr>
          <w:rFonts w:ascii="Arial" w:eastAsia="Lucida Sans Unicode" w:hAnsi="Arial" w:cs="Arial"/>
          <w:b/>
          <w:color w:val="000000" w:themeColor="text1"/>
          <w:kern w:val="2"/>
          <w:sz w:val="20"/>
          <w:szCs w:val="20"/>
        </w:rPr>
        <w:t>ZAMAWIAJĄCY:</w:t>
      </w:r>
      <w:r w:rsidRPr="00064D76">
        <w:rPr>
          <w:rFonts w:ascii="Arial" w:eastAsia="Lucida Sans Unicode" w:hAnsi="Arial" w:cs="Arial"/>
          <w:b/>
          <w:color w:val="000000" w:themeColor="text1"/>
          <w:kern w:val="2"/>
          <w:sz w:val="20"/>
          <w:szCs w:val="20"/>
        </w:rPr>
        <w:tab/>
      </w:r>
      <w:r w:rsidRPr="00064D76">
        <w:rPr>
          <w:rFonts w:ascii="Arial" w:eastAsia="Lucida Sans Unicode" w:hAnsi="Arial" w:cs="Arial"/>
          <w:b/>
          <w:color w:val="000000" w:themeColor="text1"/>
          <w:kern w:val="2"/>
          <w:sz w:val="20"/>
          <w:szCs w:val="20"/>
        </w:rPr>
        <w:tab/>
      </w:r>
      <w:r w:rsidRPr="00064D76">
        <w:rPr>
          <w:rFonts w:ascii="Arial" w:eastAsia="Lucida Sans Unicode" w:hAnsi="Arial" w:cs="Arial"/>
          <w:b/>
          <w:color w:val="000000" w:themeColor="text1"/>
          <w:kern w:val="2"/>
          <w:sz w:val="20"/>
          <w:szCs w:val="20"/>
        </w:rPr>
        <w:tab/>
      </w:r>
      <w:r w:rsidRPr="00064D76">
        <w:rPr>
          <w:rFonts w:ascii="Arial" w:eastAsia="Lucida Sans Unicode" w:hAnsi="Arial" w:cs="Arial"/>
          <w:b/>
          <w:color w:val="000000" w:themeColor="text1"/>
          <w:kern w:val="2"/>
          <w:sz w:val="20"/>
          <w:szCs w:val="20"/>
        </w:rPr>
        <w:tab/>
      </w:r>
      <w:r w:rsidRPr="00064D76">
        <w:rPr>
          <w:rFonts w:ascii="Arial" w:eastAsia="Lucida Sans Unicode" w:hAnsi="Arial" w:cs="Arial"/>
          <w:b/>
          <w:color w:val="000000" w:themeColor="text1"/>
          <w:kern w:val="2"/>
          <w:sz w:val="20"/>
          <w:szCs w:val="20"/>
        </w:rPr>
        <w:tab/>
      </w:r>
      <w:r w:rsidRPr="00064D76">
        <w:rPr>
          <w:rFonts w:ascii="Arial" w:eastAsia="Lucida Sans Unicode" w:hAnsi="Arial" w:cs="Arial"/>
          <w:b/>
          <w:color w:val="000000" w:themeColor="text1"/>
          <w:kern w:val="2"/>
          <w:sz w:val="20"/>
          <w:szCs w:val="20"/>
        </w:rPr>
        <w:tab/>
        <w:t>WYKONAWCA:</w:t>
      </w:r>
    </w:p>
    <w:p w14:paraId="1D4A864B" w14:textId="77777777" w:rsidR="007A35C2" w:rsidRPr="00064D76" w:rsidRDefault="007A35C2" w:rsidP="007A35C2">
      <w:pPr>
        <w:spacing w:after="0" w:line="360" w:lineRule="auto"/>
        <w:jc w:val="center"/>
        <w:rPr>
          <w:rFonts w:ascii="Arial" w:hAnsi="Arial" w:cs="Arial"/>
          <w:b/>
          <w:color w:val="000000" w:themeColor="text1"/>
          <w:sz w:val="20"/>
          <w:szCs w:val="20"/>
        </w:rPr>
      </w:pPr>
    </w:p>
    <w:p w14:paraId="4F0EB559" w14:textId="77777777" w:rsidR="007A35C2" w:rsidRDefault="007A35C2" w:rsidP="007A35C2">
      <w:pPr>
        <w:spacing w:after="0" w:line="360" w:lineRule="auto"/>
        <w:jc w:val="center"/>
        <w:rPr>
          <w:rFonts w:ascii="Arial" w:hAnsi="Arial" w:cs="Arial"/>
          <w:b/>
          <w:color w:val="000000" w:themeColor="text1"/>
          <w:sz w:val="20"/>
          <w:szCs w:val="20"/>
        </w:rPr>
      </w:pPr>
    </w:p>
    <w:p w14:paraId="025009D4" w14:textId="77777777" w:rsidR="007A35C2" w:rsidRDefault="007A35C2" w:rsidP="007A35C2">
      <w:pPr>
        <w:spacing w:after="0" w:line="360" w:lineRule="auto"/>
        <w:jc w:val="center"/>
        <w:rPr>
          <w:rFonts w:ascii="Arial" w:hAnsi="Arial" w:cs="Arial"/>
          <w:b/>
          <w:color w:val="000000" w:themeColor="text1"/>
          <w:sz w:val="20"/>
          <w:szCs w:val="20"/>
        </w:rPr>
      </w:pPr>
    </w:p>
    <w:p w14:paraId="5395AC1B" w14:textId="77777777" w:rsidR="007A35C2" w:rsidRDefault="007A35C2" w:rsidP="007A35C2">
      <w:pPr>
        <w:spacing w:after="0" w:line="360" w:lineRule="auto"/>
        <w:jc w:val="center"/>
        <w:rPr>
          <w:rFonts w:ascii="Arial" w:hAnsi="Arial" w:cs="Arial"/>
          <w:b/>
          <w:color w:val="000000" w:themeColor="text1"/>
          <w:sz w:val="20"/>
          <w:szCs w:val="20"/>
        </w:rPr>
      </w:pPr>
    </w:p>
    <w:p w14:paraId="2FF87A74" w14:textId="77777777" w:rsidR="007A35C2" w:rsidRPr="00064D76" w:rsidRDefault="007A35C2" w:rsidP="007A35C2">
      <w:pPr>
        <w:spacing w:after="0" w:line="360" w:lineRule="auto"/>
        <w:jc w:val="center"/>
        <w:rPr>
          <w:rFonts w:ascii="Arial" w:hAnsi="Arial" w:cs="Arial"/>
          <w:b/>
          <w:color w:val="000000" w:themeColor="text1"/>
          <w:sz w:val="20"/>
          <w:szCs w:val="20"/>
        </w:rPr>
      </w:pPr>
    </w:p>
    <w:p w14:paraId="6A7E7B2C" w14:textId="77777777" w:rsidR="007A35C2" w:rsidRPr="00064D76" w:rsidRDefault="007A35C2" w:rsidP="007A35C2">
      <w:pPr>
        <w:spacing w:after="0" w:line="360" w:lineRule="auto"/>
        <w:jc w:val="center"/>
        <w:rPr>
          <w:rFonts w:ascii="Arial" w:hAnsi="Arial" w:cs="Arial"/>
          <w:b/>
          <w:bCs/>
          <w:color w:val="000000" w:themeColor="text1"/>
          <w:sz w:val="20"/>
          <w:szCs w:val="20"/>
        </w:rPr>
      </w:pPr>
    </w:p>
    <w:p w14:paraId="11482852" w14:textId="77777777" w:rsidR="007A35C2" w:rsidRPr="00064D76" w:rsidRDefault="007A35C2" w:rsidP="007A35C2">
      <w:pPr>
        <w:pStyle w:val="Standard"/>
        <w:tabs>
          <w:tab w:val="left" w:pos="0"/>
        </w:tabs>
        <w:spacing w:line="360" w:lineRule="auto"/>
        <w:jc w:val="center"/>
        <w:rPr>
          <w:rFonts w:ascii="Arial" w:hAnsi="Arial" w:cs="Arial"/>
          <w:b/>
          <w:bCs/>
          <w:color w:val="000000" w:themeColor="text1"/>
          <w:sz w:val="20"/>
          <w:szCs w:val="20"/>
        </w:rPr>
      </w:pPr>
      <w:r w:rsidRPr="00064D76">
        <w:rPr>
          <w:rFonts w:ascii="Arial" w:hAnsi="Arial" w:cs="Arial"/>
          <w:b/>
          <w:bCs/>
          <w:color w:val="000000" w:themeColor="text1"/>
          <w:sz w:val="20"/>
          <w:szCs w:val="20"/>
        </w:rPr>
        <w:t>KONTRASYGNATA</w:t>
      </w:r>
    </w:p>
    <w:p w14:paraId="183F8365" w14:textId="77777777" w:rsidR="007A35C2" w:rsidRPr="00064D76" w:rsidRDefault="007A35C2" w:rsidP="007A35C2">
      <w:pPr>
        <w:rPr>
          <w:color w:val="000000" w:themeColor="text1"/>
        </w:rPr>
      </w:pPr>
    </w:p>
    <w:p w14:paraId="750E5D9A" w14:textId="77777777" w:rsidR="00123F37" w:rsidRPr="000273D0" w:rsidRDefault="00123F37" w:rsidP="00123F37">
      <w:pPr>
        <w:rPr>
          <w:color w:val="FF0000"/>
        </w:rPr>
      </w:pPr>
    </w:p>
    <w:p w14:paraId="19A9EDD0" w14:textId="77777777" w:rsidR="0005164B" w:rsidRPr="000273D0" w:rsidRDefault="0005164B" w:rsidP="0005164B">
      <w:pPr>
        <w:rPr>
          <w:color w:val="FF0000"/>
        </w:rPr>
      </w:pPr>
    </w:p>
    <w:p w14:paraId="6EC13755" w14:textId="050E3558" w:rsidR="001644DA" w:rsidRDefault="001644DA" w:rsidP="001644DA">
      <w:pPr>
        <w:rPr>
          <w:rFonts w:ascii="Arial" w:hAnsi="Arial" w:cs="Arial"/>
          <w:sz w:val="20"/>
          <w:szCs w:val="20"/>
        </w:rPr>
      </w:pPr>
    </w:p>
    <w:p w14:paraId="0D212858" w14:textId="4C15745C" w:rsidR="008D2F61" w:rsidRDefault="008D2F61" w:rsidP="001644DA">
      <w:pPr>
        <w:rPr>
          <w:rFonts w:ascii="Arial" w:hAnsi="Arial" w:cs="Arial"/>
          <w:sz w:val="20"/>
          <w:szCs w:val="20"/>
        </w:rPr>
      </w:pPr>
    </w:p>
    <w:p w14:paraId="6E1DD6B2" w14:textId="353E21B2" w:rsidR="008D2F61" w:rsidRDefault="008D2F61" w:rsidP="001644DA">
      <w:pPr>
        <w:rPr>
          <w:rFonts w:ascii="Arial" w:hAnsi="Arial" w:cs="Arial"/>
          <w:sz w:val="20"/>
          <w:szCs w:val="20"/>
        </w:rPr>
      </w:pPr>
    </w:p>
    <w:p w14:paraId="2B9F8454" w14:textId="21A45C1D" w:rsidR="003408F4" w:rsidRDefault="003408F4" w:rsidP="001644DA">
      <w:pPr>
        <w:rPr>
          <w:rFonts w:ascii="Arial" w:hAnsi="Arial" w:cs="Arial"/>
          <w:sz w:val="20"/>
          <w:szCs w:val="20"/>
        </w:rPr>
      </w:pPr>
    </w:p>
    <w:p w14:paraId="396E96F5" w14:textId="62A20759" w:rsidR="003408F4" w:rsidRDefault="003408F4" w:rsidP="001644DA">
      <w:pPr>
        <w:rPr>
          <w:rFonts w:ascii="Arial" w:hAnsi="Arial" w:cs="Arial"/>
          <w:sz w:val="20"/>
          <w:szCs w:val="20"/>
        </w:rPr>
      </w:pPr>
    </w:p>
    <w:p w14:paraId="7D00D312" w14:textId="23AE4F67" w:rsidR="003408F4" w:rsidRDefault="003408F4" w:rsidP="001644DA">
      <w:pPr>
        <w:rPr>
          <w:rFonts w:ascii="Arial" w:hAnsi="Arial" w:cs="Arial"/>
          <w:sz w:val="20"/>
          <w:szCs w:val="20"/>
        </w:rPr>
      </w:pPr>
    </w:p>
    <w:p w14:paraId="274D5D72" w14:textId="57FD63AE" w:rsidR="00397052" w:rsidRPr="001902AA" w:rsidRDefault="00397052" w:rsidP="00397052">
      <w:pPr>
        <w:spacing w:after="0" w:line="240" w:lineRule="auto"/>
        <w:jc w:val="right"/>
        <w:rPr>
          <w:rFonts w:ascii="Arial" w:eastAsia="Times New Roman" w:hAnsi="Arial" w:cs="Arial"/>
          <w:b/>
          <w:color w:val="000000" w:themeColor="text1"/>
          <w:sz w:val="20"/>
          <w:szCs w:val="20"/>
        </w:rPr>
      </w:pPr>
      <w:r w:rsidRPr="001902AA">
        <w:rPr>
          <w:rFonts w:ascii="Arial" w:eastAsia="Times New Roman" w:hAnsi="Arial" w:cs="Arial"/>
          <w:b/>
          <w:color w:val="000000" w:themeColor="text1"/>
          <w:sz w:val="20"/>
          <w:szCs w:val="20"/>
        </w:rPr>
        <w:t xml:space="preserve">Załącznik nr </w:t>
      </w:r>
      <w:r>
        <w:rPr>
          <w:rFonts w:ascii="Arial" w:eastAsia="Times New Roman" w:hAnsi="Arial" w:cs="Arial"/>
          <w:b/>
          <w:color w:val="000000" w:themeColor="text1"/>
          <w:sz w:val="20"/>
          <w:szCs w:val="20"/>
        </w:rPr>
        <w:t>6</w:t>
      </w:r>
      <w:r w:rsidRPr="001902AA">
        <w:rPr>
          <w:rFonts w:ascii="Arial" w:eastAsia="Times New Roman" w:hAnsi="Arial" w:cs="Arial"/>
          <w:b/>
          <w:color w:val="000000" w:themeColor="text1"/>
          <w:sz w:val="20"/>
          <w:szCs w:val="20"/>
        </w:rPr>
        <w:t xml:space="preserve"> do SWZ</w:t>
      </w:r>
    </w:p>
    <w:p w14:paraId="5E06A78B" w14:textId="77777777" w:rsidR="00397052" w:rsidRPr="001902AA" w:rsidRDefault="00397052" w:rsidP="00397052">
      <w:pPr>
        <w:spacing w:after="0" w:line="240" w:lineRule="auto"/>
        <w:jc w:val="right"/>
        <w:rPr>
          <w:rFonts w:ascii="Arial" w:eastAsia="Times New Roman" w:hAnsi="Arial" w:cs="Arial"/>
          <w:b/>
          <w:color w:val="000000" w:themeColor="text1"/>
          <w:sz w:val="20"/>
          <w:szCs w:val="20"/>
        </w:rPr>
      </w:pPr>
    </w:p>
    <w:p w14:paraId="1277477B" w14:textId="77777777" w:rsidR="00397052" w:rsidRPr="001902AA" w:rsidRDefault="00397052" w:rsidP="00397052">
      <w:pPr>
        <w:spacing w:after="0" w:line="360" w:lineRule="auto"/>
        <w:jc w:val="both"/>
        <w:rPr>
          <w:rFonts w:ascii="Arial" w:hAnsi="Arial" w:cs="Arial"/>
          <w:sz w:val="20"/>
          <w:szCs w:val="20"/>
        </w:rPr>
      </w:pPr>
    </w:p>
    <w:p w14:paraId="04FDFD0C" w14:textId="77777777" w:rsidR="00397052" w:rsidRPr="00615D8E" w:rsidRDefault="00397052" w:rsidP="00397052">
      <w:pPr>
        <w:pStyle w:val="Bezodstpw"/>
        <w:jc w:val="center"/>
        <w:rPr>
          <w:rFonts w:ascii="Arial" w:hAnsi="Arial" w:cs="Arial"/>
          <w:b/>
          <w:bCs/>
          <w:sz w:val="20"/>
          <w:szCs w:val="20"/>
          <w:highlight w:val="lightGray"/>
        </w:rPr>
      </w:pPr>
      <w:r w:rsidRPr="00615D8E">
        <w:rPr>
          <w:rFonts w:ascii="Arial" w:hAnsi="Arial" w:cs="Arial"/>
          <w:b/>
          <w:bCs/>
          <w:sz w:val="20"/>
          <w:szCs w:val="20"/>
          <w:highlight w:val="lightGray"/>
        </w:rPr>
        <w:t>WYKAZ USŁUG</w:t>
      </w:r>
    </w:p>
    <w:p w14:paraId="1EE17427" w14:textId="77777777" w:rsidR="00397052" w:rsidRPr="001902AA" w:rsidRDefault="00397052" w:rsidP="00397052">
      <w:pPr>
        <w:jc w:val="center"/>
        <w:rPr>
          <w:rFonts w:ascii="Arial" w:hAnsi="Arial" w:cs="Arial"/>
          <w:b/>
          <w:sz w:val="20"/>
          <w:szCs w:val="20"/>
        </w:rPr>
      </w:pPr>
      <w:r w:rsidRPr="00615D8E">
        <w:rPr>
          <w:rFonts w:ascii="Arial" w:hAnsi="Arial" w:cs="Arial"/>
          <w:b/>
          <w:i/>
          <w:sz w:val="20"/>
          <w:szCs w:val="20"/>
          <w:highlight w:val="lightGray"/>
        </w:rPr>
        <w:t>(dokument składany przez wykonawcę na wezwanie zamawiającego)</w:t>
      </w:r>
    </w:p>
    <w:p w14:paraId="4A31B7E3" w14:textId="77777777" w:rsidR="00397052" w:rsidRPr="001902AA" w:rsidRDefault="00397052">
      <w:pPr>
        <w:numPr>
          <w:ilvl w:val="0"/>
          <w:numId w:val="42"/>
        </w:numPr>
        <w:spacing w:after="0"/>
        <w:ind w:left="284" w:hanging="284"/>
        <w:rPr>
          <w:rFonts w:ascii="Arial" w:hAnsi="Arial" w:cs="Arial"/>
          <w:b/>
          <w:sz w:val="20"/>
          <w:szCs w:val="20"/>
        </w:rPr>
      </w:pPr>
      <w:r w:rsidRPr="001902AA">
        <w:rPr>
          <w:rFonts w:ascii="Arial" w:hAnsi="Arial" w:cs="Arial"/>
          <w:b/>
          <w:sz w:val="20"/>
          <w:szCs w:val="20"/>
        </w:rPr>
        <w:t>Dane zamawiającego:</w:t>
      </w:r>
    </w:p>
    <w:p w14:paraId="70685063" w14:textId="77777777" w:rsidR="00397052" w:rsidRPr="001902AA" w:rsidRDefault="00397052" w:rsidP="00397052">
      <w:pPr>
        <w:ind w:left="284"/>
        <w:rPr>
          <w:rFonts w:ascii="Arial" w:hAnsi="Arial" w:cs="Arial"/>
          <w:sz w:val="20"/>
          <w:szCs w:val="20"/>
        </w:rPr>
      </w:pPr>
      <w:r w:rsidRPr="001902AA">
        <w:rPr>
          <w:rFonts w:ascii="Arial" w:hAnsi="Arial" w:cs="Arial"/>
          <w:sz w:val="20"/>
          <w:szCs w:val="20"/>
        </w:rPr>
        <w:t xml:space="preserve">Gmina </w:t>
      </w:r>
      <w:r>
        <w:rPr>
          <w:rFonts w:ascii="Arial" w:hAnsi="Arial" w:cs="Arial"/>
          <w:sz w:val="20"/>
          <w:szCs w:val="20"/>
        </w:rPr>
        <w:t xml:space="preserve">Lipiany </w:t>
      </w:r>
      <w:r w:rsidRPr="001902AA">
        <w:rPr>
          <w:rFonts w:ascii="Arial" w:hAnsi="Arial" w:cs="Arial"/>
          <w:sz w:val="20"/>
          <w:szCs w:val="20"/>
        </w:rPr>
        <w:t xml:space="preserve">z siedzibą w Urzędzie Miejskim w </w:t>
      </w:r>
      <w:r>
        <w:rPr>
          <w:rFonts w:ascii="Arial" w:hAnsi="Arial" w:cs="Arial"/>
          <w:sz w:val="20"/>
          <w:szCs w:val="20"/>
        </w:rPr>
        <w:t>Lipianach</w:t>
      </w:r>
    </w:p>
    <w:p w14:paraId="6CE0C665" w14:textId="77777777" w:rsidR="00397052" w:rsidRPr="001902AA" w:rsidRDefault="00397052" w:rsidP="00397052">
      <w:pPr>
        <w:ind w:left="284"/>
        <w:rPr>
          <w:rFonts w:ascii="Arial" w:hAnsi="Arial" w:cs="Arial"/>
          <w:sz w:val="20"/>
          <w:szCs w:val="20"/>
        </w:rPr>
      </w:pPr>
      <w:r>
        <w:rPr>
          <w:rFonts w:ascii="Arial" w:hAnsi="Arial" w:cs="Arial"/>
          <w:sz w:val="20"/>
          <w:szCs w:val="20"/>
        </w:rPr>
        <w:t>Plac Wolności 1, 74-240 Lipiany</w:t>
      </w:r>
    </w:p>
    <w:p w14:paraId="06280835" w14:textId="77777777" w:rsidR="00397052" w:rsidRPr="001902AA" w:rsidRDefault="00397052" w:rsidP="00397052">
      <w:pPr>
        <w:rPr>
          <w:rFonts w:ascii="Arial" w:hAnsi="Arial" w:cs="Arial"/>
          <w:sz w:val="20"/>
          <w:szCs w:val="20"/>
        </w:rPr>
      </w:pPr>
    </w:p>
    <w:p w14:paraId="48CF81F1" w14:textId="77777777" w:rsidR="00397052" w:rsidRPr="001902AA" w:rsidRDefault="00397052" w:rsidP="003C4E73">
      <w:pPr>
        <w:spacing w:after="0"/>
        <w:jc w:val="both"/>
        <w:rPr>
          <w:rFonts w:ascii="Arial" w:hAnsi="Arial" w:cs="Arial"/>
          <w:sz w:val="20"/>
          <w:szCs w:val="20"/>
        </w:rPr>
      </w:pPr>
      <w:r w:rsidRPr="001902AA">
        <w:rPr>
          <w:rFonts w:ascii="Arial" w:hAnsi="Arial" w:cs="Arial"/>
          <w:b/>
          <w:sz w:val="20"/>
          <w:szCs w:val="20"/>
        </w:rPr>
        <w:t xml:space="preserve">Nazwa i numer postępowania o udzielenie zamówienia publicznego: </w:t>
      </w:r>
    </w:p>
    <w:p w14:paraId="5BB8C63A" w14:textId="77777777" w:rsidR="00397052" w:rsidRPr="001902AA" w:rsidRDefault="00397052" w:rsidP="00397052">
      <w:pPr>
        <w:spacing w:after="0"/>
        <w:ind w:left="360"/>
        <w:jc w:val="center"/>
        <w:rPr>
          <w:rFonts w:ascii="Arial" w:hAnsi="Arial" w:cs="Arial"/>
          <w:sz w:val="20"/>
          <w:szCs w:val="20"/>
        </w:rPr>
      </w:pPr>
    </w:p>
    <w:p w14:paraId="5A998A71" w14:textId="114E7FF0" w:rsidR="00397052" w:rsidRPr="001902AA" w:rsidRDefault="00397052" w:rsidP="00397052">
      <w:pPr>
        <w:pStyle w:val="Style6"/>
        <w:widowControl/>
        <w:tabs>
          <w:tab w:val="left" w:pos="284"/>
        </w:tabs>
        <w:spacing w:line="240" w:lineRule="auto"/>
        <w:jc w:val="center"/>
        <w:rPr>
          <w:color w:val="000000"/>
          <w:sz w:val="20"/>
          <w:szCs w:val="20"/>
        </w:rPr>
      </w:pPr>
      <w:r w:rsidRPr="001902AA">
        <w:rPr>
          <w:color w:val="000000"/>
          <w:sz w:val="20"/>
          <w:szCs w:val="20"/>
        </w:rPr>
        <w:t>„</w:t>
      </w:r>
      <w:r w:rsidR="000273D0" w:rsidRPr="0036383A">
        <w:rPr>
          <w:b/>
          <w:bCs/>
          <w:color w:val="000000"/>
          <w:sz w:val="20"/>
          <w:szCs w:val="20"/>
        </w:rPr>
        <w:t xml:space="preserve">Utrzymanie czystości </w:t>
      </w:r>
      <w:r w:rsidR="000273D0">
        <w:rPr>
          <w:b/>
          <w:bCs/>
          <w:color w:val="000000"/>
          <w:sz w:val="20"/>
          <w:szCs w:val="20"/>
        </w:rPr>
        <w:t xml:space="preserve">dróg powiatowych na terenie miasta </w:t>
      </w:r>
      <w:r w:rsidR="000273D0" w:rsidRPr="0036383A">
        <w:rPr>
          <w:b/>
          <w:bCs/>
          <w:color w:val="000000"/>
          <w:sz w:val="20"/>
          <w:szCs w:val="20"/>
        </w:rPr>
        <w:t>Lipiany</w:t>
      </w:r>
      <w:r w:rsidRPr="001902AA">
        <w:rPr>
          <w:color w:val="000000"/>
          <w:sz w:val="20"/>
          <w:szCs w:val="20"/>
        </w:rPr>
        <w:t>”</w:t>
      </w:r>
    </w:p>
    <w:p w14:paraId="4F60F60E" w14:textId="77777777" w:rsidR="00397052" w:rsidRPr="001902AA" w:rsidRDefault="00397052" w:rsidP="00397052">
      <w:pPr>
        <w:ind w:left="360"/>
        <w:jc w:val="both"/>
        <w:rPr>
          <w:rFonts w:ascii="Arial" w:hAnsi="Arial" w:cs="Arial"/>
          <w:sz w:val="20"/>
          <w:szCs w:val="20"/>
        </w:rPr>
      </w:pPr>
    </w:p>
    <w:p w14:paraId="55CC4B3B" w14:textId="77777777" w:rsidR="00397052" w:rsidRPr="001902AA" w:rsidRDefault="00397052">
      <w:pPr>
        <w:numPr>
          <w:ilvl w:val="0"/>
          <w:numId w:val="42"/>
        </w:numPr>
        <w:spacing w:after="0"/>
        <w:ind w:left="284" w:hanging="284"/>
        <w:rPr>
          <w:rFonts w:ascii="Arial" w:hAnsi="Arial" w:cs="Arial"/>
          <w:sz w:val="20"/>
          <w:szCs w:val="20"/>
        </w:rPr>
      </w:pPr>
      <w:r w:rsidRPr="001902AA">
        <w:rPr>
          <w:rFonts w:ascii="Arial" w:hAnsi="Arial" w:cs="Arial"/>
          <w:b/>
          <w:sz w:val="20"/>
          <w:szCs w:val="20"/>
        </w:rPr>
        <w:t>Dane wykonawcy/wykonawców wspólnie ubiegających się o udzielenie zamówienia</w:t>
      </w:r>
      <w:r w:rsidRPr="001902AA">
        <w:rPr>
          <w:rStyle w:val="Odwoanieprzypisudolnego"/>
          <w:rFonts w:ascii="Arial" w:hAnsi="Arial" w:cs="Arial"/>
          <w:b/>
          <w:sz w:val="20"/>
          <w:szCs w:val="20"/>
        </w:rPr>
        <w:footnoteReference w:id="21"/>
      </w:r>
      <w:r w:rsidRPr="001902AA">
        <w:rPr>
          <w:rFonts w:ascii="Arial" w:hAnsi="Arial" w:cs="Arial"/>
          <w:b/>
          <w:sz w:val="20"/>
          <w:szCs w:val="20"/>
        </w:rPr>
        <w:t>:</w:t>
      </w:r>
    </w:p>
    <w:p w14:paraId="196EEF9A" w14:textId="77777777" w:rsidR="00397052" w:rsidRPr="001902AA" w:rsidRDefault="00397052">
      <w:pPr>
        <w:numPr>
          <w:ilvl w:val="0"/>
          <w:numId w:val="43"/>
        </w:numPr>
        <w:spacing w:after="0"/>
        <w:ind w:left="567" w:hanging="283"/>
        <w:rPr>
          <w:rFonts w:ascii="Arial" w:hAnsi="Arial" w:cs="Arial"/>
          <w:sz w:val="20"/>
          <w:szCs w:val="20"/>
        </w:rPr>
      </w:pPr>
      <w:r w:rsidRPr="001902AA">
        <w:rPr>
          <w:rFonts w:ascii="Arial" w:hAnsi="Arial" w:cs="Arial"/>
          <w:sz w:val="20"/>
          <w:szCs w:val="20"/>
        </w:rPr>
        <w:t xml:space="preserve">nazwa albo imię i nazwisko: </w:t>
      </w:r>
    </w:p>
    <w:p w14:paraId="4FEAA044" w14:textId="77777777" w:rsidR="00397052" w:rsidRPr="001902AA" w:rsidRDefault="00397052">
      <w:pPr>
        <w:numPr>
          <w:ilvl w:val="0"/>
          <w:numId w:val="43"/>
        </w:numPr>
        <w:spacing w:after="0"/>
        <w:ind w:left="567" w:hanging="283"/>
        <w:rPr>
          <w:rFonts w:ascii="Arial" w:hAnsi="Arial" w:cs="Arial"/>
          <w:sz w:val="20"/>
          <w:szCs w:val="20"/>
        </w:rPr>
      </w:pPr>
      <w:r w:rsidRPr="001902AA">
        <w:rPr>
          <w:rFonts w:ascii="Arial" w:hAnsi="Arial" w:cs="Arial"/>
          <w:sz w:val="20"/>
          <w:szCs w:val="20"/>
        </w:rPr>
        <w:t xml:space="preserve">adres: </w:t>
      </w:r>
    </w:p>
    <w:p w14:paraId="771328D1" w14:textId="77777777" w:rsidR="00397052" w:rsidRPr="001902AA" w:rsidRDefault="00397052">
      <w:pPr>
        <w:numPr>
          <w:ilvl w:val="0"/>
          <w:numId w:val="43"/>
        </w:numPr>
        <w:spacing w:after="0"/>
        <w:ind w:left="567" w:hanging="283"/>
        <w:rPr>
          <w:rFonts w:ascii="Arial" w:hAnsi="Arial" w:cs="Arial"/>
          <w:sz w:val="20"/>
          <w:szCs w:val="20"/>
        </w:rPr>
      </w:pPr>
      <w:r w:rsidRPr="001902AA">
        <w:rPr>
          <w:rFonts w:ascii="Arial" w:hAnsi="Arial" w:cs="Arial"/>
          <w:sz w:val="20"/>
          <w:szCs w:val="20"/>
        </w:rPr>
        <w:t>imię i nazwisko osoby reprezentującej wykonawcę:</w:t>
      </w:r>
    </w:p>
    <w:p w14:paraId="3511CB25" w14:textId="77777777" w:rsidR="00397052" w:rsidRPr="001902AA" w:rsidRDefault="00397052" w:rsidP="00397052">
      <w:pPr>
        <w:ind w:left="567"/>
        <w:rPr>
          <w:rFonts w:ascii="Arial" w:hAnsi="Arial" w:cs="Arial"/>
          <w:sz w:val="20"/>
          <w:szCs w:val="20"/>
        </w:rPr>
      </w:pPr>
    </w:p>
    <w:p w14:paraId="06AB0F9B" w14:textId="77777777" w:rsidR="00397052" w:rsidRPr="001902AA" w:rsidRDefault="00397052">
      <w:pPr>
        <w:numPr>
          <w:ilvl w:val="0"/>
          <w:numId w:val="42"/>
        </w:numPr>
        <w:spacing w:after="0"/>
        <w:ind w:left="284" w:hanging="284"/>
        <w:jc w:val="both"/>
        <w:rPr>
          <w:rFonts w:ascii="Arial" w:hAnsi="Arial" w:cs="Arial"/>
          <w:b/>
          <w:sz w:val="20"/>
          <w:szCs w:val="20"/>
        </w:rPr>
      </w:pPr>
      <w:r w:rsidRPr="001902AA">
        <w:rPr>
          <w:rFonts w:ascii="Arial" w:hAnsi="Arial" w:cs="Arial"/>
          <w:b/>
          <w:sz w:val="20"/>
          <w:szCs w:val="20"/>
        </w:rPr>
        <w:t xml:space="preserve">Wykaz usług wykonanych, a w przypadku świadczeń powtarzających się lub ciągłych również wykonywanych, w okresie ostatnich 3 lat przed upływem terminu składnia ofert, </w:t>
      </w:r>
      <w:r>
        <w:rPr>
          <w:rFonts w:ascii="Arial" w:hAnsi="Arial" w:cs="Arial"/>
          <w:b/>
          <w:sz w:val="20"/>
          <w:szCs w:val="20"/>
        </w:rPr>
        <w:br/>
      </w:r>
      <w:r w:rsidRPr="001902AA">
        <w:rPr>
          <w:rFonts w:ascii="Arial" w:hAnsi="Arial" w:cs="Arial"/>
          <w:b/>
          <w:sz w:val="20"/>
          <w:szCs w:val="20"/>
        </w:rPr>
        <w:t>a jeżeli okres prowadzenia działalności jest krótszy – w tym okresie, w zakresie wymaganym w Rozdziale VII ust. 1 SWZ</w:t>
      </w:r>
    </w:p>
    <w:p w14:paraId="6B825385" w14:textId="77777777" w:rsidR="00397052" w:rsidRPr="001902AA" w:rsidRDefault="00397052" w:rsidP="00397052">
      <w:pPr>
        <w:jc w:val="both"/>
        <w:rPr>
          <w:rFonts w:ascii="Arial" w:hAnsi="Arial" w:cs="Arial"/>
          <w:b/>
          <w:sz w:val="20"/>
          <w:szCs w:val="20"/>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16"/>
        <w:gridCol w:w="4522"/>
        <w:gridCol w:w="2238"/>
        <w:gridCol w:w="1576"/>
      </w:tblGrid>
      <w:tr w:rsidR="00397052" w:rsidRPr="001902AA" w14:paraId="541406A9" w14:textId="77777777" w:rsidTr="009976C3">
        <w:trPr>
          <w:trHeight w:val="475"/>
          <w:tblHeader/>
        </w:trPr>
        <w:tc>
          <w:tcPr>
            <w:tcW w:w="291" w:type="pct"/>
            <w:shd w:val="clear" w:color="auto" w:fill="F2F2F2"/>
            <w:vAlign w:val="center"/>
          </w:tcPr>
          <w:p w14:paraId="01CB0796" w14:textId="77777777" w:rsidR="00397052" w:rsidRPr="001902AA" w:rsidRDefault="00397052" w:rsidP="009976C3">
            <w:pPr>
              <w:widowControl w:val="0"/>
              <w:tabs>
                <w:tab w:val="left" w:pos="1731"/>
              </w:tabs>
              <w:suppressAutoHyphens/>
              <w:spacing w:line="240" w:lineRule="auto"/>
              <w:jc w:val="center"/>
              <w:rPr>
                <w:rFonts w:ascii="Arial" w:eastAsia="Lucida Sans Unicode" w:hAnsi="Arial" w:cs="Arial"/>
                <w:b/>
                <w:kern w:val="1"/>
                <w:sz w:val="20"/>
                <w:szCs w:val="20"/>
              </w:rPr>
            </w:pPr>
            <w:r w:rsidRPr="001902AA">
              <w:rPr>
                <w:rFonts w:ascii="Arial" w:eastAsia="Lucida Sans Unicode" w:hAnsi="Arial" w:cs="Arial"/>
                <w:b/>
                <w:kern w:val="1"/>
                <w:sz w:val="20"/>
                <w:szCs w:val="20"/>
              </w:rPr>
              <w:t>Lp.</w:t>
            </w:r>
          </w:p>
        </w:tc>
        <w:tc>
          <w:tcPr>
            <w:tcW w:w="2554" w:type="pct"/>
            <w:shd w:val="clear" w:color="auto" w:fill="F2F2F2"/>
            <w:vAlign w:val="center"/>
          </w:tcPr>
          <w:p w14:paraId="64EEB91E" w14:textId="77777777" w:rsidR="00397052" w:rsidRPr="001902AA" w:rsidRDefault="00397052" w:rsidP="009976C3">
            <w:pPr>
              <w:widowControl w:val="0"/>
              <w:tabs>
                <w:tab w:val="left" w:pos="1731"/>
              </w:tabs>
              <w:suppressAutoHyphens/>
              <w:spacing w:line="240" w:lineRule="auto"/>
              <w:jc w:val="center"/>
              <w:rPr>
                <w:rFonts w:ascii="Arial" w:eastAsia="Lucida Sans Unicode" w:hAnsi="Arial" w:cs="Arial"/>
                <w:b/>
                <w:kern w:val="1"/>
                <w:sz w:val="20"/>
                <w:szCs w:val="20"/>
              </w:rPr>
            </w:pPr>
            <w:r w:rsidRPr="001902AA">
              <w:rPr>
                <w:rFonts w:ascii="Arial" w:eastAsia="Lucida Sans Unicode" w:hAnsi="Arial" w:cs="Arial"/>
                <w:b/>
                <w:kern w:val="1"/>
                <w:sz w:val="20"/>
                <w:szCs w:val="20"/>
              </w:rPr>
              <w:t>Opis i zakres wykonanych/wykonywanych usług</w:t>
            </w:r>
          </w:p>
        </w:tc>
        <w:tc>
          <w:tcPr>
            <w:tcW w:w="1264" w:type="pct"/>
            <w:shd w:val="clear" w:color="auto" w:fill="F2F2F2"/>
            <w:vAlign w:val="center"/>
          </w:tcPr>
          <w:p w14:paraId="35409383" w14:textId="77777777" w:rsidR="00397052" w:rsidRPr="001902AA" w:rsidRDefault="00397052" w:rsidP="009976C3">
            <w:pPr>
              <w:widowControl w:val="0"/>
              <w:tabs>
                <w:tab w:val="left" w:pos="1731"/>
              </w:tabs>
              <w:suppressAutoHyphens/>
              <w:spacing w:line="240" w:lineRule="auto"/>
              <w:jc w:val="center"/>
              <w:rPr>
                <w:rFonts w:ascii="Arial" w:eastAsia="Lucida Sans Unicode" w:hAnsi="Arial" w:cs="Arial"/>
                <w:b/>
                <w:kern w:val="1"/>
                <w:sz w:val="20"/>
                <w:szCs w:val="20"/>
              </w:rPr>
            </w:pPr>
            <w:r w:rsidRPr="001902AA">
              <w:rPr>
                <w:rFonts w:ascii="Arial" w:eastAsia="Lucida Sans Unicode" w:hAnsi="Arial" w:cs="Arial"/>
                <w:b/>
                <w:kern w:val="1"/>
                <w:sz w:val="20"/>
                <w:szCs w:val="20"/>
              </w:rPr>
              <w:t>Podmiot na rzecz którego usługi zostały wykonane lub są wykonywane</w:t>
            </w:r>
          </w:p>
        </w:tc>
        <w:tc>
          <w:tcPr>
            <w:tcW w:w="890" w:type="pct"/>
            <w:shd w:val="clear" w:color="auto" w:fill="F2F2F2"/>
            <w:vAlign w:val="center"/>
          </w:tcPr>
          <w:p w14:paraId="0967CA61" w14:textId="77777777" w:rsidR="00397052" w:rsidRPr="001902AA" w:rsidRDefault="00397052" w:rsidP="009976C3">
            <w:pPr>
              <w:widowControl w:val="0"/>
              <w:tabs>
                <w:tab w:val="left" w:pos="1731"/>
              </w:tabs>
              <w:suppressAutoHyphens/>
              <w:spacing w:line="240" w:lineRule="auto"/>
              <w:jc w:val="center"/>
              <w:rPr>
                <w:rFonts w:ascii="Arial" w:eastAsia="Lucida Sans Unicode" w:hAnsi="Arial" w:cs="Arial"/>
                <w:b/>
                <w:kern w:val="1"/>
                <w:sz w:val="20"/>
                <w:szCs w:val="20"/>
              </w:rPr>
            </w:pPr>
            <w:r w:rsidRPr="001902AA">
              <w:rPr>
                <w:rFonts w:ascii="Arial" w:eastAsia="Lucida Sans Unicode" w:hAnsi="Arial" w:cs="Arial"/>
                <w:b/>
                <w:kern w:val="1"/>
                <w:sz w:val="20"/>
                <w:szCs w:val="20"/>
              </w:rPr>
              <w:t>Data rozpoczęcia</w:t>
            </w:r>
          </w:p>
          <w:p w14:paraId="6DCBB125" w14:textId="77777777" w:rsidR="00397052" w:rsidRPr="001902AA" w:rsidRDefault="00397052" w:rsidP="009976C3">
            <w:pPr>
              <w:widowControl w:val="0"/>
              <w:tabs>
                <w:tab w:val="left" w:pos="1731"/>
              </w:tabs>
              <w:suppressAutoHyphens/>
              <w:spacing w:line="240" w:lineRule="auto"/>
              <w:jc w:val="center"/>
              <w:rPr>
                <w:rFonts w:ascii="Arial" w:eastAsia="Lucida Sans Unicode" w:hAnsi="Arial" w:cs="Arial"/>
                <w:b/>
                <w:kern w:val="1"/>
                <w:sz w:val="20"/>
                <w:szCs w:val="20"/>
              </w:rPr>
            </w:pPr>
            <w:r w:rsidRPr="001902AA">
              <w:rPr>
                <w:rFonts w:ascii="Arial" w:eastAsia="Lucida Sans Unicode" w:hAnsi="Arial" w:cs="Arial"/>
                <w:b/>
                <w:kern w:val="1"/>
                <w:sz w:val="20"/>
                <w:szCs w:val="20"/>
              </w:rPr>
              <w:t>i zakończenia realizacji usługi</w:t>
            </w:r>
          </w:p>
          <w:p w14:paraId="3A57C457" w14:textId="77777777" w:rsidR="00397052" w:rsidRPr="001902AA" w:rsidRDefault="00397052" w:rsidP="009976C3">
            <w:pPr>
              <w:widowControl w:val="0"/>
              <w:tabs>
                <w:tab w:val="left" w:pos="1731"/>
              </w:tabs>
              <w:suppressAutoHyphens/>
              <w:spacing w:line="240" w:lineRule="auto"/>
              <w:jc w:val="center"/>
              <w:rPr>
                <w:rFonts w:ascii="Arial" w:eastAsia="Lucida Sans Unicode" w:hAnsi="Arial" w:cs="Arial"/>
                <w:b/>
                <w:kern w:val="1"/>
                <w:sz w:val="20"/>
                <w:szCs w:val="20"/>
              </w:rPr>
            </w:pPr>
            <w:proofErr w:type="spellStart"/>
            <w:r w:rsidRPr="001902AA">
              <w:rPr>
                <w:rFonts w:ascii="Arial" w:eastAsia="Lucida Sans Unicode" w:hAnsi="Arial" w:cs="Arial"/>
                <w:b/>
                <w:kern w:val="1"/>
                <w:sz w:val="20"/>
                <w:szCs w:val="20"/>
              </w:rPr>
              <w:t>dd</w:t>
            </w:r>
            <w:proofErr w:type="spellEnd"/>
            <w:r w:rsidRPr="001902AA">
              <w:rPr>
                <w:rFonts w:ascii="Arial" w:eastAsia="Lucida Sans Unicode" w:hAnsi="Arial" w:cs="Arial"/>
                <w:b/>
                <w:kern w:val="1"/>
                <w:sz w:val="20"/>
                <w:szCs w:val="20"/>
              </w:rPr>
              <w:t>-mm-</w:t>
            </w:r>
            <w:proofErr w:type="spellStart"/>
            <w:r w:rsidRPr="001902AA">
              <w:rPr>
                <w:rFonts w:ascii="Arial" w:eastAsia="Lucida Sans Unicode" w:hAnsi="Arial" w:cs="Arial"/>
                <w:b/>
                <w:kern w:val="1"/>
                <w:sz w:val="20"/>
                <w:szCs w:val="20"/>
              </w:rPr>
              <w:t>rr</w:t>
            </w:r>
            <w:proofErr w:type="spellEnd"/>
          </w:p>
        </w:tc>
      </w:tr>
      <w:tr w:rsidR="00397052" w:rsidRPr="001902AA" w14:paraId="7D2ED693" w14:textId="77777777" w:rsidTr="009976C3">
        <w:trPr>
          <w:trHeight w:val="217"/>
          <w:tblHeader/>
        </w:trPr>
        <w:tc>
          <w:tcPr>
            <w:tcW w:w="291" w:type="pct"/>
            <w:shd w:val="clear" w:color="auto" w:fill="FFFFFF"/>
          </w:tcPr>
          <w:p w14:paraId="1F505F0F" w14:textId="77777777" w:rsidR="00397052" w:rsidRPr="001902AA" w:rsidRDefault="00397052" w:rsidP="009976C3">
            <w:pPr>
              <w:widowControl w:val="0"/>
              <w:tabs>
                <w:tab w:val="left" w:pos="1731"/>
              </w:tabs>
              <w:suppressAutoHyphens/>
              <w:spacing w:line="240" w:lineRule="auto"/>
              <w:jc w:val="center"/>
              <w:rPr>
                <w:rFonts w:ascii="Arial" w:eastAsia="Lucida Sans Unicode" w:hAnsi="Arial" w:cs="Arial"/>
                <w:b/>
                <w:i/>
                <w:kern w:val="1"/>
                <w:sz w:val="20"/>
                <w:szCs w:val="20"/>
              </w:rPr>
            </w:pPr>
            <w:r w:rsidRPr="001902AA">
              <w:rPr>
                <w:rFonts w:ascii="Arial" w:eastAsia="Lucida Sans Unicode" w:hAnsi="Arial" w:cs="Arial"/>
                <w:b/>
                <w:i/>
                <w:kern w:val="1"/>
                <w:sz w:val="20"/>
                <w:szCs w:val="20"/>
              </w:rPr>
              <w:t>1</w:t>
            </w:r>
          </w:p>
        </w:tc>
        <w:tc>
          <w:tcPr>
            <w:tcW w:w="2554" w:type="pct"/>
            <w:shd w:val="clear" w:color="auto" w:fill="FFFFFF"/>
          </w:tcPr>
          <w:p w14:paraId="695B77DF" w14:textId="77777777" w:rsidR="00397052" w:rsidRPr="001902AA" w:rsidRDefault="00397052" w:rsidP="009976C3">
            <w:pPr>
              <w:widowControl w:val="0"/>
              <w:tabs>
                <w:tab w:val="left" w:pos="1731"/>
              </w:tabs>
              <w:suppressAutoHyphens/>
              <w:spacing w:line="240" w:lineRule="auto"/>
              <w:jc w:val="center"/>
              <w:rPr>
                <w:rFonts w:ascii="Arial" w:eastAsia="Lucida Sans Unicode" w:hAnsi="Arial" w:cs="Arial"/>
                <w:b/>
                <w:i/>
                <w:kern w:val="1"/>
                <w:sz w:val="20"/>
                <w:szCs w:val="20"/>
              </w:rPr>
            </w:pPr>
            <w:r w:rsidRPr="001902AA">
              <w:rPr>
                <w:rFonts w:ascii="Arial" w:eastAsia="Lucida Sans Unicode" w:hAnsi="Arial" w:cs="Arial"/>
                <w:b/>
                <w:i/>
                <w:kern w:val="1"/>
                <w:sz w:val="20"/>
                <w:szCs w:val="20"/>
              </w:rPr>
              <w:t>2</w:t>
            </w:r>
          </w:p>
        </w:tc>
        <w:tc>
          <w:tcPr>
            <w:tcW w:w="1264" w:type="pct"/>
            <w:shd w:val="clear" w:color="auto" w:fill="FFFFFF"/>
          </w:tcPr>
          <w:p w14:paraId="75129367" w14:textId="77777777" w:rsidR="00397052" w:rsidRPr="001902AA" w:rsidRDefault="00397052" w:rsidP="009976C3">
            <w:pPr>
              <w:widowControl w:val="0"/>
              <w:tabs>
                <w:tab w:val="left" w:pos="1731"/>
              </w:tabs>
              <w:suppressAutoHyphens/>
              <w:spacing w:line="240" w:lineRule="auto"/>
              <w:jc w:val="center"/>
              <w:rPr>
                <w:rFonts w:ascii="Arial" w:eastAsia="Lucida Sans Unicode" w:hAnsi="Arial" w:cs="Arial"/>
                <w:b/>
                <w:i/>
                <w:kern w:val="1"/>
                <w:sz w:val="20"/>
                <w:szCs w:val="20"/>
              </w:rPr>
            </w:pPr>
            <w:r w:rsidRPr="001902AA">
              <w:rPr>
                <w:rFonts w:ascii="Arial" w:eastAsia="Lucida Sans Unicode" w:hAnsi="Arial" w:cs="Arial"/>
                <w:b/>
                <w:i/>
                <w:kern w:val="1"/>
                <w:sz w:val="20"/>
                <w:szCs w:val="20"/>
              </w:rPr>
              <w:t>3</w:t>
            </w:r>
          </w:p>
        </w:tc>
        <w:tc>
          <w:tcPr>
            <w:tcW w:w="890" w:type="pct"/>
            <w:shd w:val="clear" w:color="auto" w:fill="FFFFFF"/>
          </w:tcPr>
          <w:p w14:paraId="64ADDE1C" w14:textId="77777777" w:rsidR="00397052" w:rsidRPr="001902AA" w:rsidRDefault="00397052" w:rsidP="009976C3">
            <w:pPr>
              <w:widowControl w:val="0"/>
              <w:tabs>
                <w:tab w:val="left" w:pos="1731"/>
              </w:tabs>
              <w:suppressAutoHyphens/>
              <w:spacing w:line="240" w:lineRule="auto"/>
              <w:jc w:val="center"/>
              <w:rPr>
                <w:rFonts w:ascii="Arial" w:eastAsia="Lucida Sans Unicode" w:hAnsi="Arial" w:cs="Arial"/>
                <w:b/>
                <w:i/>
                <w:kern w:val="1"/>
                <w:sz w:val="20"/>
                <w:szCs w:val="20"/>
              </w:rPr>
            </w:pPr>
            <w:r w:rsidRPr="001902AA">
              <w:rPr>
                <w:rFonts w:ascii="Arial" w:eastAsia="Lucida Sans Unicode" w:hAnsi="Arial" w:cs="Arial"/>
                <w:b/>
                <w:i/>
                <w:kern w:val="1"/>
                <w:sz w:val="20"/>
                <w:szCs w:val="20"/>
              </w:rPr>
              <w:t>4</w:t>
            </w:r>
          </w:p>
        </w:tc>
      </w:tr>
      <w:tr w:rsidR="00397052" w:rsidRPr="001902AA" w14:paraId="35E5CDF6" w14:textId="77777777" w:rsidTr="009976C3">
        <w:trPr>
          <w:trHeight w:val="1670"/>
        </w:trPr>
        <w:tc>
          <w:tcPr>
            <w:tcW w:w="291" w:type="pct"/>
            <w:shd w:val="clear" w:color="auto" w:fill="FFFFFF"/>
            <w:vAlign w:val="center"/>
          </w:tcPr>
          <w:p w14:paraId="08EAAFA8" w14:textId="77777777" w:rsidR="00397052" w:rsidRPr="001902AA" w:rsidRDefault="00397052" w:rsidP="009976C3">
            <w:pPr>
              <w:widowControl w:val="0"/>
              <w:tabs>
                <w:tab w:val="left" w:pos="1731"/>
              </w:tabs>
              <w:suppressAutoHyphens/>
              <w:spacing w:line="240" w:lineRule="auto"/>
              <w:jc w:val="center"/>
              <w:rPr>
                <w:rFonts w:ascii="Arial" w:eastAsia="Lucida Sans Unicode" w:hAnsi="Arial" w:cs="Arial"/>
                <w:kern w:val="1"/>
                <w:sz w:val="20"/>
                <w:szCs w:val="20"/>
              </w:rPr>
            </w:pPr>
          </w:p>
          <w:p w14:paraId="2E616306" w14:textId="77777777" w:rsidR="00397052" w:rsidRPr="001902AA" w:rsidRDefault="00397052" w:rsidP="009976C3">
            <w:pPr>
              <w:widowControl w:val="0"/>
              <w:tabs>
                <w:tab w:val="left" w:pos="1731"/>
              </w:tabs>
              <w:suppressAutoHyphens/>
              <w:spacing w:line="240" w:lineRule="auto"/>
              <w:jc w:val="center"/>
              <w:rPr>
                <w:rFonts w:ascii="Arial" w:eastAsia="Lucida Sans Unicode" w:hAnsi="Arial" w:cs="Arial"/>
                <w:kern w:val="1"/>
                <w:sz w:val="20"/>
                <w:szCs w:val="20"/>
              </w:rPr>
            </w:pPr>
            <w:r w:rsidRPr="001902AA">
              <w:rPr>
                <w:rFonts w:ascii="Arial" w:eastAsia="Lucida Sans Unicode" w:hAnsi="Arial" w:cs="Arial"/>
                <w:kern w:val="1"/>
                <w:sz w:val="20"/>
                <w:szCs w:val="20"/>
              </w:rPr>
              <w:t>1</w:t>
            </w:r>
          </w:p>
        </w:tc>
        <w:tc>
          <w:tcPr>
            <w:tcW w:w="2554" w:type="pct"/>
            <w:shd w:val="clear" w:color="auto" w:fill="FFFFFF"/>
          </w:tcPr>
          <w:p w14:paraId="3381F8F4" w14:textId="77777777" w:rsidR="00397052" w:rsidRDefault="00397052">
            <w:pPr>
              <w:pStyle w:val="Akapitzlist"/>
              <w:widowControl w:val="0"/>
              <w:numPr>
                <w:ilvl w:val="3"/>
                <w:numId w:val="37"/>
              </w:numPr>
              <w:tabs>
                <w:tab w:val="left" w:pos="1731"/>
              </w:tabs>
              <w:suppressAutoHyphens/>
              <w:spacing w:line="240" w:lineRule="auto"/>
              <w:ind w:left="254" w:hanging="284"/>
              <w:jc w:val="both"/>
              <w:rPr>
                <w:rFonts w:ascii="Arial" w:eastAsia="Lucida Sans Unicode" w:hAnsi="Arial" w:cs="Arial"/>
                <w:b/>
                <w:kern w:val="1"/>
                <w:sz w:val="20"/>
                <w:szCs w:val="20"/>
              </w:rPr>
            </w:pPr>
            <w:r w:rsidRPr="0085792F">
              <w:rPr>
                <w:rFonts w:ascii="Arial" w:eastAsia="Lucida Sans Unicode" w:hAnsi="Arial" w:cs="Arial"/>
                <w:b/>
                <w:kern w:val="1"/>
                <w:sz w:val="20"/>
                <w:szCs w:val="20"/>
              </w:rPr>
              <w:t xml:space="preserve">Usługa  polegająca na utrzymaniu czystości    i porządku, obejmująca zamiatanie ulic  i chodników oraz opróżnianie koszy </w:t>
            </w:r>
          </w:p>
          <w:p w14:paraId="6920B059" w14:textId="6051D721" w:rsidR="0085792F" w:rsidRPr="00036E5E" w:rsidRDefault="0085792F" w:rsidP="00036E5E">
            <w:pPr>
              <w:widowControl w:val="0"/>
              <w:tabs>
                <w:tab w:val="left" w:pos="1731"/>
              </w:tabs>
              <w:suppressAutoHyphens/>
              <w:spacing w:line="240" w:lineRule="auto"/>
              <w:ind w:left="-30"/>
              <w:jc w:val="both"/>
              <w:rPr>
                <w:rFonts w:ascii="Arial" w:eastAsia="Lucida Sans Unicode" w:hAnsi="Arial" w:cs="Arial"/>
                <w:b/>
                <w:kern w:val="1"/>
                <w:sz w:val="20"/>
                <w:szCs w:val="20"/>
              </w:rPr>
            </w:pPr>
            <w:r w:rsidRPr="00036E5E">
              <w:rPr>
                <w:rFonts w:ascii="Arial" w:eastAsia="Lucida Sans Unicode" w:hAnsi="Arial" w:cs="Arial"/>
                <w:b/>
                <w:color w:val="000000" w:themeColor="text1"/>
                <w:kern w:val="1"/>
                <w:sz w:val="20"/>
                <w:szCs w:val="20"/>
              </w:rPr>
              <w:t>………………………………………………….</w:t>
            </w:r>
          </w:p>
        </w:tc>
        <w:tc>
          <w:tcPr>
            <w:tcW w:w="1264" w:type="pct"/>
            <w:shd w:val="clear" w:color="auto" w:fill="FFFFFF"/>
          </w:tcPr>
          <w:p w14:paraId="261A3800" w14:textId="77777777" w:rsidR="00397052" w:rsidRPr="001902AA" w:rsidRDefault="00397052" w:rsidP="009976C3">
            <w:pPr>
              <w:spacing w:line="240" w:lineRule="auto"/>
              <w:rPr>
                <w:rFonts w:ascii="Arial" w:eastAsia="Lucida Sans Unicode" w:hAnsi="Arial" w:cs="Arial"/>
                <w:b/>
                <w:kern w:val="1"/>
                <w:sz w:val="20"/>
                <w:szCs w:val="20"/>
              </w:rPr>
            </w:pPr>
          </w:p>
          <w:p w14:paraId="56E32088" w14:textId="77777777" w:rsidR="00397052" w:rsidRPr="001902AA" w:rsidRDefault="00397052" w:rsidP="009976C3">
            <w:pPr>
              <w:widowControl w:val="0"/>
              <w:tabs>
                <w:tab w:val="left" w:pos="1731"/>
              </w:tabs>
              <w:suppressAutoHyphens/>
              <w:spacing w:line="240" w:lineRule="auto"/>
              <w:rPr>
                <w:rFonts w:ascii="Arial" w:eastAsia="Lucida Sans Unicode" w:hAnsi="Arial" w:cs="Arial"/>
                <w:b/>
                <w:kern w:val="1"/>
                <w:sz w:val="20"/>
                <w:szCs w:val="20"/>
              </w:rPr>
            </w:pPr>
          </w:p>
        </w:tc>
        <w:tc>
          <w:tcPr>
            <w:tcW w:w="890" w:type="pct"/>
            <w:shd w:val="clear" w:color="auto" w:fill="FFFFFF"/>
          </w:tcPr>
          <w:p w14:paraId="6263D4A6" w14:textId="77777777" w:rsidR="00397052" w:rsidRPr="001902AA" w:rsidRDefault="00397052" w:rsidP="009976C3">
            <w:pPr>
              <w:spacing w:line="240" w:lineRule="auto"/>
              <w:rPr>
                <w:rFonts w:ascii="Arial" w:eastAsia="Lucida Sans Unicode" w:hAnsi="Arial" w:cs="Arial"/>
                <w:b/>
                <w:kern w:val="1"/>
                <w:sz w:val="20"/>
                <w:szCs w:val="20"/>
              </w:rPr>
            </w:pPr>
          </w:p>
          <w:p w14:paraId="2AE1DCF1" w14:textId="77777777" w:rsidR="00397052" w:rsidRPr="001902AA" w:rsidRDefault="00397052" w:rsidP="009976C3">
            <w:pPr>
              <w:widowControl w:val="0"/>
              <w:tabs>
                <w:tab w:val="left" w:pos="1731"/>
              </w:tabs>
              <w:suppressAutoHyphens/>
              <w:spacing w:line="240" w:lineRule="auto"/>
              <w:rPr>
                <w:rFonts w:ascii="Arial" w:eastAsia="Lucida Sans Unicode" w:hAnsi="Arial" w:cs="Arial"/>
                <w:b/>
                <w:kern w:val="1"/>
                <w:sz w:val="20"/>
                <w:szCs w:val="20"/>
              </w:rPr>
            </w:pPr>
          </w:p>
        </w:tc>
      </w:tr>
    </w:tbl>
    <w:p w14:paraId="4C1B29FD" w14:textId="77777777" w:rsidR="00397052" w:rsidRPr="001902AA" w:rsidRDefault="00397052">
      <w:pPr>
        <w:numPr>
          <w:ilvl w:val="0"/>
          <w:numId w:val="42"/>
        </w:numPr>
        <w:spacing w:after="0"/>
        <w:ind w:left="284" w:hanging="284"/>
        <w:rPr>
          <w:rFonts w:ascii="Arial" w:hAnsi="Arial" w:cs="Arial"/>
          <w:b/>
          <w:sz w:val="20"/>
          <w:szCs w:val="20"/>
        </w:rPr>
      </w:pPr>
      <w:r w:rsidRPr="001902AA">
        <w:rPr>
          <w:rFonts w:ascii="Arial" w:hAnsi="Arial" w:cs="Arial"/>
          <w:b/>
          <w:sz w:val="20"/>
          <w:szCs w:val="20"/>
        </w:rPr>
        <w:t>Uwagi zamawiającego:</w:t>
      </w:r>
    </w:p>
    <w:p w14:paraId="49269DA9" w14:textId="77777777" w:rsidR="00397052" w:rsidRPr="001902AA" w:rsidRDefault="00397052" w:rsidP="008E29FD">
      <w:pPr>
        <w:numPr>
          <w:ilvl w:val="0"/>
          <w:numId w:val="21"/>
        </w:numPr>
        <w:spacing w:after="0"/>
        <w:ind w:left="284" w:hanging="284"/>
        <w:jc w:val="both"/>
        <w:rPr>
          <w:rFonts w:ascii="Arial" w:hAnsi="Arial" w:cs="Arial"/>
          <w:sz w:val="20"/>
          <w:szCs w:val="20"/>
        </w:rPr>
      </w:pPr>
      <w:r w:rsidRPr="001902AA">
        <w:rPr>
          <w:rFonts w:ascii="Arial" w:hAnsi="Arial" w:cs="Arial"/>
          <w:sz w:val="20"/>
          <w:szCs w:val="20"/>
        </w:rPr>
        <w:t xml:space="preserve">wykonawca zobowiązany jest wypełnić wszystkie rubryki w tabeli i podać informacje, </w:t>
      </w:r>
      <w:r w:rsidRPr="001902AA">
        <w:rPr>
          <w:rFonts w:ascii="Arial" w:hAnsi="Arial" w:cs="Arial"/>
          <w:sz w:val="20"/>
          <w:szCs w:val="20"/>
        </w:rPr>
        <w:br/>
        <w:t xml:space="preserve">na podstawie których zamawiający będzie mógł ocenić spełnianie warunku udziału </w:t>
      </w:r>
      <w:r w:rsidRPr="001902AA">
        <w:rPr>
          <w:rFonts w:ascii="Arial" w:hAnsi="Arial" w:cs="Arial"/>
          <w:sz w:val="20"/>
          <w:szCs w:val="20"/>
        </w:rPr>
        <w:br/>
        <w:t>w postępowaniu;</w:t>
      </w:r>
    </w:p>
    <w:p w14:paraId="697B328F" w14:textId="77777777" w:rsidR="00397052" w:rsidRPr="001902AA" w:rsidRDefault="00397052" w:rsidP="008E29FD">
      <w:pPr>
        <w:numPr>
          <w:ilvl w:val="0"/>
          <w:numId w:val="21"/>
        </w:numPr>
        <w:spacing w:after="0"/>
        <w:ind w:left="284" w:hanging="284"/>
        <w:jc w:val="both"/>
        <w:rPr>
          <w:rFonts w:ascii="Arial" w:hAnsi="Arial" w:cs="Arial"/>
          <w:sz w:val="20"/>
          <w:szCs w:val="20"/>
        </w:rPr>
      </w:pPr>
      <w:r w:rsidRPr="001902AA">
        <w:rPr>
          <w:rFonts w:ascii="Arial" w:hAnsi="Arial" w:cs="Arial"/>
          <w:sz w:val="20"/>
          <w:szCs w:val="20"/>
        </w:rPr>
        <w:lastRenderedPageBreak/>
        <w:t>do wykazu usług należy załączyć dowody określające,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364F93CE" w14:textId="77777777" w:rsidR="00397052" w:rsidRPr="001902AA" w:rsidRDefault="00397052" w:rsidP="008E29FD">
      <w:pPr>
        <w:numPr>
          <w:ilvl w:val="0"/>
          <w:numId w:val="21"/>
        </w:numPr>
        <w:spacing w:after="0"/>
        <w:ind w:left="284" w:hanging="284"/>
        <w:jc w:val="both"/>
        <w:rPr>
          <w:rFonts w:ascii="Arial" w:hAnsi="Arial" w:cs="Arial"/>
          <w:sz w:val="20"/>
          <w:szCs w:val="20"/>
        </w:rPr>
      </w:pPr>
      <w:r w:rsidRPr="001902AA">
        <w:rPr>
          <w:rFonts w:ascii="Arial" w:hAnsi="Arial" w:cs="Arial"/>
          <w:sz w:val="20"/>
          <w:szCs w:val="20"/>
        </w:rPr>
        <w:t xml:space="preserve">wykonawca, który polega na zdolnościach podmiotów udostępniających zasoby, </w:t>
      </w:r>
      <w:r w:rsidRPr="001902AA">
        <w:rPr>
          <w:rFonts w:ascii="Arial" w:hAnsi="Arial" w:cs="Arial"/>
          <w:sz w:val="20"/>
          <w:szCs w:val="20"/>
        </w:rPr>
        <w:br/>
        <w:t>na podstawie art. 118 ust. 3 ustawy Pzp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5E62958" w14:textId="77777777" w:rsidR="00397052" w:rsidRPr="001902AA" w:rsidRDefault="00397052" w:rsidP="008E29FD">
      <w:pPr>
        <w:numPr>
          <w:ilvl w:val="0"/>
          <w:numId w:val="21"/>
        </w:numPr>
        <w:spacing w:after="0"/>
        <w:ind w:left="284" w:hanging="284"/>
        <w:jc w:val="both"/>
        <w:rPr>
          <w:rFonts w:ascii="Arial" w:hAnsi="Arial" w:cs="Arial"/>
          <w:sz w:val="20"/>
          <w:szCs w:val="20"/>
        </w:rPr>
      </w:pPr>
      <w:r w:rsidRPr="001902AA">
        <w:rPr>
          <w:rFonts w:ascii="Arial" w:hAnsi="Arial" w:cs="Arial"/>
          <w:sz w:val="20"/>
          <w:szCs w:val="20"/>
        </w:rPr>
        <w:t>w przypadku usługi nadal wykonywanej Wykonawca musi wykazać, że do upływu terminu składania ofert spełnia wymogi określone przez Zamawiającego w powyższym warunku.</w:t>
      </w:r>
    </w:p>
    <w:p w14:paraId="09CCD0D7" w14:textId="77777777" w:rsidR="00397052" w:rsidRPr="00D005FB" w:rsidRDefault="00397052" w:rsidP="00397052">
      <w:pPr>
        <w:jc w:val="both"/>
        <w:rPr>
          <w:rFonts w:ascii="Calibri" w:hAnsi="Calibri" w:cs="Calibri"/>
        </w:rPr>
      </w:pPr>
    </w:p>
    <w:p w14:paraId="76A2D609" w14:textId="77777777" w:rsidR="00397052" w:rsidRDefault="00397052" w:rsidP="006B65FD">
      <w:pPr>
        <w:spacing w:after="0" w:line="240" w:lineRule="auto"/>
        <w:jc w:val="right"/>
        <w:rPr>
          <w:rFonts w:ascii="Arial" w:eastAsia="Times New Roman" w:hAnsi="Arial" w:cs="Arial"/>
          <w:b/>
          <w:color w:val="000000" w:themeColor="text1"/>
          <w:sz w:val="20"/>
          <w:szCs w:val="20"/>
        </w:rPr>
      </w:pPr>
    </w:p>
    <w:p w14:paraId="18CACA0D" w14:textId="7D2B981A" w:rsidR="00397052" w:rsidRDefault="00397052" w:rsidP="006B65FD">
      <w:pPr>
        <w:spacing w:after="0" w:line="240" w:lineRule="auto"/>
        <w:jc w:val="right"/>
        <w:rPr>
          <w:rFonts w:ascii="Arial" w:eastAsia="Times New Roman" w:hAnsi="Arial" w:cs="Arial"/>
          <w:b/>
          <w:color w:val="000000" w:themeColor="text1"/>
          <w:sz w:val="20"/>
          <w:szCs w:val="20"/>
        </w:rPr>
      </w:pPr>
    </w:p>
    <w:p w14:paraId="0C772777" w14:textId="5231CA2F" w:rsidR="00C82C6C" w:rsidRDefault="00C82C6C" w:rsidP="006B65FD">
      <w:pPr>
        <w:spacing w:after="0" w:line="240" w:lineRule="auto"/>
        <w:jc w:val="right"/>
        <w:rPr>
          <w:rFonts w:ascii="Arial" w:eastAsia="Times New Roman" w:hAnsi="Arial" w:cs="Arial"/>
          <w:b/>
          <w:color w:val="000000" w:themeColor="text1"/>
          <w:sz w:val="20"/>
          <w:szCs w:val="20"/>
        </w:rPr>
      </w:pPr>
    </w:p>
    <w:p w14:paraId="5B2651A0" w14:textId="68165E2F" w:rsidR="00C82C6C" w:rsidRDefault="00C82C6C" w:rsidP="006B65FD">
      <w:pPr>
        <w:spacing w:after="0" w:line="240" w:lineRule="auto"/>
        <w:jc w:val="right"/>
        <w:rPr>
          <w:rFonts w:ascii="Arial" w:eastAsia="Times New Roman" w:hAnsi="Arial" w:cs="Arial"/>
          <w:b/>
          <w:color w:val="000000" w:themeColor="text1"/>
          <w:sz w:val="20"/>
          <w:szCs w:val="20"/>
        </w:rPr>
      </w:pPr>
    </w:p>
    <w:p w14:paraId="3D2822F7" w14:textId="47D23B2A" w:rsidR="00C82C6C" w:rsidRDefault="00C82C6C" w:rsidP="006B65FD">
      <w:pPr>
        <w:spacing w:after="0" w:line="240" w:lineRule="auto"/>
        <w:jc w:val="right"/>
        <w:rPr>
          <w:rFonts w:ascii="Arial" w:eastAsia="Times New Roman" w:hAnsi="Arial" w:cs="Arial"/>
          <w:b/>
          <w:color w:val="000000" w:themeColor="text1"/>
          <w:sz w:val="20"/>
          <w:szCs w:val="20"/>
        </w:rPr>
      </w:pPr>
    </w:p>
    <w:p w14:paraId="6734A780" w14:textId="6A0AD342" w:rsidR="00C82C6C" w:rsidRDefault="00C82C6C" w:rsidP="006B65FD">
      <w:pPr>
        <w:spacing w:after="0" w:line="240" w:lineRule="auto"/>
        <w:jc w:val="right"/>
        <w:rPr>
          <w:rFonts w:ascii="Arial" w:eastAsia="Times New Roman" w:hAnsi="Arial" w:cs="Arial"/>
          <w:b/>
          <w:color w:val="000000" w:themeColor="text1"/>
          <w:sz w:val="20"/>
          <w:szCs w:val="20"/>
        </w:rPr>
      </w:pPr>
    </w:p>
    <w:p w14:paraId="3C576B2F" w14:textId="00B7CC9C" w:rsidR="00C82C6C" w:rsidRDefault="00C82C6C" w:rsidP="006B65FD">
      <w:pPr>
        <w:spacing w:after="0" w:line="240" w:lineRule="auto"/>
        <w:jc w:val="right"/>
        <w:rPr>
          <w:rFonts w:ascii="Arial" w:eastAsia="Times New Roman" w:hAnsi="Arial" w:cs="Arial"/>
          <w:b/>
          <w:color w:val="000000" w:themeColor="text1"/>
          <w:sz w:val="20"/>
          <w:szCs w:val="20"/>
        </w:rPr>
      </w:pPr>
    </w:p>
    <w:p w14:paraId="26312AAE" w14:textId="473F1CEB" w:rsidR="00C82C6C" w:rsidRDefault="00C82C6C" w:rsidP="006B65FD">
      <w:pPr>
        <w:spacing w:after="0" w:line="240" w:lineRule="auto"/>
        <w:jc w:val="right"/>
        <w:rPr>
          <w:rFonts w:ascii="Arial" w:eastAsia="Times New Roman" w:hAnsi="Arial" w:cs="Arial"/>
          <w:b/>
          <w:color w:val="000000" w:themeColor="text1"/>
          <w:sz w:val="20"/>
          <w:szCs w:val="20"/>
        </w:rPr>
      </w:pPr>
    </w:p>
    <w:p w14:paraId="5B454231" w14:textId="0B0939A8" w:rsidR="00C82C6C" w:rsidRDefault="00C82C6C" w:rsidP="006B65FD">
      <w:pPr>
        <w:spacing w:after="0" w:line="240" w:lineRule="auto"/>
        <w:jc w:val="right"/>
        <w:rPr>
          <w:rFonts w:ascii="Arial" w:eastAsia="Times New Roman" w:hAnsi="Arial" w:cs="Arial"/>
          <w:b/>
          <w:color w:val="000000" w:themeColor="text1"/>
          <w:sz w:val="20"/>
          <w:szCs w:val="20"/>
        </w:rPr>
      </w:pPr>
    </w:p>
    <w:p w14:paraId="7BF58C10" w14:textId="160B3E32" w:rsidR="00C82C6C" w:rsidRDefault="00C82C6C" w:rsidP="006B65FD">
      <w:pPr>
        <w:spacing w:after="0" w:line="240" w:lineRule="auto"/>
        <w:jc w:val="right"/>
        <w:rPr>
          <w:rFonts w:ascii="Arial" w:eastAsia="Times New Roman" w:hAnsi="Arial" w:cs="Arial"/>
          <w:b/>
          <w:color w:val="000000" w:themeColor="text1"/>
          <w:sz w:val="20"/>
          <w:szCs w:val="20"/>
        </w:rPr>
      </w:pPr>
    </w:p>
    <w:p w14:paraId="485DCBB8" w14:textId="515D3D97" w:rsidR="00C82C6C" w:rsidRDefault="00C82C6C" w:rsidP="006B65FD">
      <w:pPr>
        <w:spacing w:after="0" w:line="240" w:lineRule="auto"/>
        <w:jc w:val="right"/>
        <w:rPr>
          <w:rFonts w:ascii="Arial" w:eastAsia="Times New Roman" w:hAnsi="Arial" w:cs="Arial"/>
          <w:b/>
          <w:color w:val="000000" w:themeColor="text1"/>
          <w:sz w:val="20"/>
          <w:szCs w:val="20"/>
        </w:rPr>
      </w:pPr>
    </w:p>
    <w:p w14:paraId="0110AB57" w14:textId="7789E824" w:rsidR="00C82C6C" w:rsidRDefault="00C82C6C" w:rsidP="006B65FD">
      <w:pPr>
        <w:spacing w:after="0" w:line="240" w:lineRule="auto"/>
        <w:jc w:val="right"/>
        <w:rPr>
          <w:rFonts w:ascii="Arial" w:eastAsia="Times New Roman" w:hAnsi="Arial" w:cs="Arial"/>
          <w:b/>
          <w:color w:val="000000" w:themeColor="text1"/>
          <w:sz w:val="20"/>
          <w:szCs w:val="20"/>
        </w:rPr>
      </w:pPr>
    </w:p>
    <w:p w14:paraId="009BAE7C" w14:textId="6F817E5F" w:rsidR="00C82C6C" w:rsidRDefault="00C82C6C" w:rsidP="006B65FD">
      <w:pPr>
        <w:spacing w:after="0" w:line="240" w:lineRule="auto"/>
        <w:jc w:val="right"/>
        <w:rPr>
          <w:rFonts w:ascii="Arial" w:eastAsia="Times New Roman" w:hAnsi="Arial" w:cs="Arial"/>
          <w:b/>
          <w:color w:val="000000" w:themeColor="text1"/>
          <w:sz w:val="20"/>
          <w:szCs w:val="20"/>
        </w:rPr>
      </w:pPr>
    </w:p>
    <w:p w14:paraId="55D9EC9C" w14:textId="245709D8" w:rsidR="00C82C6C" w:rsidRDefault="00C82C6C" w:rsidP="006B65FD">
      <w:pPr>
        <w:spacing w:after="0" w:line="240" w:lineRule="auto"/>
        <w:jc w:val="right"/>
        <w:rPr>
          <w:rFonts w:ascii="Arial" w:eastAsia="Times New Roman" w:hAnsi="Arial" w:cs="Arial"/>
          <w:b/>
          <w:color w:val="000000" w:themeColor="text1"/>
          <w:sz w:val="20"/>
          <w:szCs w:val="20"/>
        </w:rPr>
      </w:pPr>
    </w:p>
    <w:p w14:paraId="3A216FE5" w14:textId="2FCE8886" w:rsidR="00C82C6C" w:rsidRDefault="00C82C6C" w:rsidP="006B65FD">
      <w:pPr>
        <w:spacing w:after="0" w:line="240" w:lineRule="auto"/>
        <w:jc w:val="right"/>
        <w:rPr>
          <w:rFonts w:ascii="Arial" w:eastAsia="Times New Roman" w:hAnsi="Arial" w:cs="Arial"/>
          <w:b/>
          <w:color w:val="000000" w:themeColor="text1"/>
          <w:sz w:val="20"/>
          <w:szCs w:val="20"/>
        </w:rPr>
      </w:pPr>
    </w:p>
    <w:p w14:paraId="2158387A" w14:textId="507B51D9" w:rsidR="00C82C6C" w:rsidRDefault="00C82C6C" w:rsidP="006B65FD">
      <w:pPr>
        <w:spacing w:after="0" w:line="240" w:lineRule="auto"/>
        <w:jc w:val="right"/>
        <w:rPr>
          <w:rFonts w:ascii="Arial" w:eastAsia="Times New Roman" w:hAnsi="Arial" w:cs="Arial"/>
          <w:b/>
          <w:color w:val="000000" w:themeColor="text1"/>
          <w:sz w:val="20"/>
          <w:szCs w:val="20"/>
        </w:rPr>
      </w:pPr>
    </w:p>
    <w:p w14:paraId="25FFCE25" w14:textId="619432E3" w:rsidR="00C82C6C" w:rsidRDefault="00C82C6C" w:rsidP="006B65FD">
      <w:pPr>
        <w:spacing w:after="0" w:line="240" w:lineRule="auto"/>
        <w:jc w:val="right"/>
        <w:rPr>
          <w:rFonts w:ascii="Arial" w:eastAsia="Times New Roman" w:hAnsi="Arial" w:cs="Arial"/>
          <w:b/>
          <w:color w:val="000000" w:themeColor="text1"/>
          <w:sz w:val="20"/>
          <w:szCs w:val="20"/>
        </w:rPr>
      </w:pPr>
    </w:p>
    <w:p w14:paraId="0D711951" w14:textId="46E4ECA7" w:rsidR="00C82C6C" w:rsidRDefault="00C82C6C" w:rsidP="006B65FD">
      <w:pPr>
        <w:spacing w:after="0" w:line="240" w:lineRule="auto"/>
        <w:jc w:val="right"/>
        <w:rPr>
          <w:rFonts w:ascii="Arial" w:eastAsia="Times New Roman" w:hAnsi="Arial" w:cs="Arial"/>
          <w:b/>
          <w:color w:val="000000" w:themeColor="text1"/>
          <w:sz w:val="20"/>
          <w:szCs w:val="20"/>
        </w:rPr>
      </w:pPr>
    </w:p>
    <w:p w14:paraId="57578D4C" w14:textId="54D47327" w:rsidR="00C82C6C" w:rsidRDefault="00C82C6C" w:rsidP="006B65FD">
      <w:pPr>
        <w:spacing w:after="0" w:line="240" w:lineRule="auto"/>
        <w:jc w:val="right"/>
        <w:rPr>
          <w:rFonts w:ascii="Arial" w:eastAsia="Times New Roman" w:hAnsi="Arial" w:cs="Arial"/>
          <w:b/>
          <w:color w:val="000000" w:themeColor="text1"/>
          <w:sz w:val="20"/>
          <w:szCs w:val="20"/>
        </w:rPr>
      </w:pPr>
    </w:p>
    <w:p w14:paraId="75527123" w14:textId="76CB40F9" w:rsidR="00C82C6C" w:rsidRDefault="00C82C6C" w:rsidP="006B65FD">
      <w:pPr>
        <w:spacing w:after="0" w:line="240" w:lineRule="auto"/>
        <w:jc w:val="right"/>
        <w:rPr>
          <w:rFonts w:ascii="Arial" w:eastAsia="Times New Roman" w:hAnsi="Arial" w:cs="Arial"/>
          <w:b/>
          <w:color w:val="000000" w:themeColor="text1"/>
          <w:sz w:val="20"/>
          <w:szCs w:val="20"/>
        </w:rPr>
      </w:pPr>
    </w:p>
    <w:p w14:paraId="6E889AFF" w14:textId="09AF234C" w:rsidR="00C82C6C" w:rsidRDefault="00C82C6C" w:rsidP="006B65FD">
      <w:pPr>
        <w:spacing w:after="0" w:line="240" w:lineRule="auto"/>
        <w:jc w:val="right"/>
        <w:rPr>
          <w:rFonts w:ascii="Arial" w:eastAsia="Times New Roman" w:hAnsi="Arial" w:cs="Arial"/>
          <w:b/>
          <w:color w:val="000000" w:themeColor="text1"/>
          <w:sz w:val="20"/>
          <w:szCs w:val="20"/>
        </w:rPr>
      </w:pPr>
    </w:p>
    <w:p w14:paraId="1EE9DB6D" w14:textId="0C939CA6" w:rsidR="00C82C6C" w:rsidRDefault="00C82C6C" w:rsidP="006B65FD">
      <w:pPr>
        <w:spacing w:after="0" w:line="240" w:lineRule="auto"/>
        <w:jc w:val="right"/>
        <w:rPr>
          <w:rFonts w:ascii="Arial" w:eastAsia="Times New Roman" w:hAnsi="Arial" w:cs="Arial"/>
          <w:b/>
          <w:color w:val="000000" w:themeColor="text1"/>
          <w:sz w:val="20"/>
          <w:szCs w:val="20"/>
        </w:rPr>
      </w:pPr>
    </w:p>
    <w:p w14:paraId="15ED3AB0" w14:textId="48F1361F" w:rsidR="00C82C6C" w:rsidRDefault="00C82C6C" w:rsidP="006B65FD">
      <w:pPr>
        <w:spacing w:after="0" w:line="240" w:lineRule="auto"/>
        <w:jc w:val="right"/>
        <w:rPr>
          <w:rFonts w:ascii="Arial" w:eastAsia="Times New Roman" w:hAnsi="Arial" w:cs="Arial"/>
          <w:b/>
          <w:color w:val="000000" w:themeColor="text1"/>
          <w:sz w:val="20"/>
          <w:szCs w:val="20"/>
        </w:rPr>
      </w:pPr>
    </w:p>
    <w:p w14:paraId="68B62856" w14:textId="2F366CB8" w:rsidR="00C82C6C" w:rsidRDefault="00C82C6C" w:rsidP="006B65FD">
      <w:pPr>
        <w:spacing w:after="0" w:line="240" w:lineRule="auto"/>
        <w:jc w:val="right"/>
        <w:rPr>
          <w:rFonts w:ascii="Arial" w:eastAsia="Times New Roman" w:hAnsi="Arial" w:cs="Arial"/>
          <w:b/>
          <w:color w:val="000000" w:themeColor="text1"/>
          <w:sz w:val="20"/>
          <w:szCs w:val="20"/>
        </w:rPr>
      </w:pPr>
    </w:p>
    <w:p w14:paraId="55F5A3E3" w14:textId="4B9D1B86" w:rsidR="00C82C6C" w:rsidRDefault="00C82C6C" w:rsidP="006B65FD">
      <w:pPr>
        <w:spacing w:after="0" w:line="240" w:lineRule="auto"/>
        <w:jc w:val="right"/>
        <w:rPr>
          <w:rFonts w:ascii="Arial" w:eastAsia="Times New Roman" w:hAnsi="Arial" w:cs="Arial"/>
          <w:b/>
          <w:color w:val="000000" w:themeColor="text1"/>
          <w:sz w:val="20"/>
          <w:szCs w:val="20"/>
        </w:rPr>
      </w:pPr>
    </w:p>
    <w:p w14:paraId="6535B846" w14:textId="58EB320A" w:rsidR="00C82C6C" w:rsidRDefault="00C82C6C" w:rsidP="006B65FD">
      <w:pPr>
        <w:spacing w:after="0" w:line="240" w:lineRule="auto"/>
        <w:jc w:val="right"/>
        <w:rPr>
          <w:rFonts w:ascii="Arial" w:eastAsia="Times New Roman" w:hAnsi="Arial" w:cs="Arial"/>
          <w:b/>
          <w:color w:val="000000" w:themeColor="text1"/>
          <w:sz w:val="20"/>
          <w:szCs w:val="20"/>
        </w:rPr>
      </w:pPr>
    </w:p>
    <w:p w14:paraId="51EB96F4" w14:textId="560AE901" w:rsidR="00C82C6C" w:rsidRDefault="00C82C6C" w:rsidP="006B65FD">
      <w:pPr>
        <w:spacing w:after="0" w:line="240" w:lineRule="auto"/>
        <w:jc w:val="right"/>
        <w:rPr>
          <w:rFonts w:ascii="Arial" w:eastAsia="Times New Roman" w:hAnsi="Arial" w:cs="Arial"/>
          <w:b/>
          <w:color w:val="000000" w:themeColor="text1"/>
          <w:sz w:val="20"/>
          <w:szCs w:val="20"/>
        </w:rPr>
      </w:pPr>
    </w:p>
    <w:p w14:paraId="7B99A772" w14:textId="50B9C9AF" w:rsidR="00C82C6C" w:rsidRDefault="00C82C6C" w:rsidP="006B65FD">
      <w:pPr>
        <w:spacing w:after="0" w:line="240" w:lineRule="auto"/>
        <w:jc w:val="right"/>
        <w:rPr>
          <w:rFonts w:ascii="Arial" w:eastAsia="Times New Roman" w:hAnsi="Arial" w:cs="Arial"/>
          <w:b/>
          <w:color w:val="000000" w:themeColor="text1"/>
          <w:sz w:val="20"/>
          <w:szCs w:val="20"/>
        </w:rPr>
      </w:pPr>
    </w:p>
    <w:p w14:paraId="027B0F6D" w14:textId="77777777" w:rsidR="00C82C6C" w:rsidRDefault="00C82C6C" w:rsidP="006B65FD">
      <w:pPr>
        <w:spacing w:after="0" w:line="240" w:lineRule="auto"/>
        <w:jc w:val="right"/>
        <w:rPr>
          <w:rFonts w:ascii="Arial" w:eastAsia="Times New Roman" w:hAnsi="Arial" w:cs="Arial"/>
          <w:b/>
          <w:color w:val="000000" w:themeColor="text1"/>
          <w:sz w:val="20"/>
          <w:szCs w:val="20"/>
        </w:rPr>
      </w:pPr>
    </w:p>
    <w:p w14:paraId="0222EA28" w14:textId="37516C5C" w:rsidR="00397052" w:rsidRDefault="00397052" w:rsidP="006B65FD">
      <w:pPr>
        <w:spacing w:after="0" w:line="240" w:lineRule="auto"/>
        <w:jc w:val="right"/>
        <w:rPr>
          <w:rFonts w:ascii="Arial" w:eastAsia="Times New Roman" w:hAnsi="Arial" w:cs="Arial"/>
          <w:b/>
          <w:color w:val="000000" w:themeColor="text1"/>
          <w:sz w:val="20"/>
          <w:szCs w:val="20"/>
        </w:rPr>
      </w:pPr>
    </w:p>
    <w:p w14:paraId="49B6E45B" w14:textId="08635639" w:rsidR="00644B42" w:rsidRDefault="00644B42" w:rsidP="006B65FD">
      <w:pPr>
        <w:spacing w:after="0" w:line="240" w:lineRule="auto"/>
        <w:jc w:val="right"/>
        <w:rPr>
          <w:rFonts w:ascii="Arial" w:eastAsia="Times New Roman" w:hAnsi="Arial" w:cs="Arial"/>
          <w:b/>
          <w:color w:val="000000" w:themeColor="text1"/>
          <w:sz w:val="20"/>
          <w:szCs w:val="20"/>
        </w:rPr>
      </w:pPr>
    </w:p>
    <w:p w14:paraId="65EF700B" w14:textId="77777777" w:rsidR="00644B42" w:rsidRDefault="00644B42" w:rsidP="006B65FD">
      <w:pPr>
        <w:spacing w:after="0" w:line="240" w:lineRule="auto"/>
        <w:jc w:val="right"/>
        <w:rPr>
          <w:rFonts w:ascii="Arial" w:eastAsia="Times New Roman" w:hAnsi="Arial" w:cs="Arial"/>
          <w:b/>
          <w:color w:val="000000" w:themeColor="text1"/>
          <w:sz w:val="20"/>
          <w:szCs w:val="20"/>
        </w:rPr>
      </w:pPr>
    </w:p>
    <w:p w14:paraId="4360CC07" w14:textId="77777777" w:rsidR="00397052" w:rsidRDefault="00397052" w:rsidP="006B65FD">
      <w:pPr>
        <w:spacing w:after="0" w:line="240" w:lineRule="auto"/>
        <w:jc w:val="right"/>
        <w:rPr>
          <w:rFonts w:ascii="Arial" w:eastAsia="Times New Roman" w:hAnsi="Arial" w:cs="Arial"/>
          <w:b/>
          <w:color w:val="000000" w:themeColor="text1"/>
          <w:sz w:val="20"/>
          <w:szCs w:val="20"/>
        </w:rPr>
      </w:pPr>
    </w:p>
    <w:p w14:paraId="10EDFB05" w14:textId="77777777" w:rsidR="00397052" w:rsidRDefault="00397052" w:rsidP="006B65FD">
      <w:pPr>
        <w:spacing w:after="0" w:line="240" w:lineRule="auto"/>
        <w:jc w:val="right"/>
        <w:rPr>
          <w:rFonts w:ascii="Arial" w:eastAsia="Times New Roman" w:hAnsi="Arial" w:cs="Arial"/>
          <w:b/>
          <w:color w:val="000000" w:themeColor="text1"/>
          <w:sz w:val="20"/>
          <w:szCs w:val="20"/>
        </w:rPr>
      </w:pPr>
    </w:p>
    <w:p w14:paraId="2EE877EC" w14:textId="77777777" w:rsidR="00397052" w:rsidRDefault="00397052" w:rsidP="006B65FD">
      <w:pPr>
        <w:spacing w:after="0" w:line="240" w:lineRule="auto"/>
        <w:jc w:val="right"/>
        <w:rPr>
          <w:rFonts w:ascii="Arial" w:eastAsia="Times New Roman" w:hAnsi="Arial" w:cs="Arial"/>
          <w:b/>
          <w:color w:val="000000" w:themeColor="text1"/>
          <w:sz w:val="20"/>
          <w:szCs w:val="20"/>
        </w:rPr>
      </w:pPr>
    </w:p>
    <w:p w14:paraId="19398510" w14:textId="068BC918" w:rsidR="001902AA" w:rsidRDefault="001902AA" w:rsidP="00C977A4">
      <w:pPr>
        <w:spacing w:after="0" w:line="360" w:lineRule="auto"/>
        <w:jc w:val="both"/>
        <w:rPr>
          <w:rFonts w:ascii="Times New Roman" w:hAnsi="Times New Roman"/>
          <w:sz w:val="20"/>
          <w:szCs w:val="20"/>
        </w:rPr>
      </w:pPr>
    </w:p>
    <w:p w14:paraId="3BAE6161" w14:textId="2BDAA0E7" w:rsidR="00677437" w:rsidRDefault="00677437" w:rsidP="00C977A4">
      <w:pPr>
        <w:spacing w:after="0" w:line="360" w:lineRule="auto"/>
        <w:jc w:val="both"/>
        <w:rPr>
          <w:rFonts w:ascii="Times New Roman" w:hAnsi="Times New Roman"/>
          <w:sz w:val="20"/>
          <w:szCs w:val="20"/>
        </w:rPr>
      </w:pPr>
    </w:p>
    <w:p w14:paraId="7D5B8F83" w14:textId="77777777" w:rsidR="00677437" w:rsidRDefault="00677437" w:rsidP="00C977A4">
      <w:pPr>
        <w:spacing w:after="0" w:line="360" w:lineRule="auto"/>
        <w:jc w:val="both"/>
        <w:rPr>
          <w:rFonts w:ascii="Times New Roman" w:hAnsi="Times New Roman"/>
          <w:sz w:val="20"/>
          <w:szCs w:val="20"/>
        </w:rPr>
      </w:pPr>
    </w:p>
    <w:p w14:paraId="31C35B18" w14:textId="2E8A70DA" w:rsidR="001902AA" w:rsidRDefault="001902AA" w:rsidP="00C977A4">
      <w:pPr>
        <w:spacing w:after="0" w:line="360" w:lineRule="auto"/>
        <w:jc w:val="both"/>
        <w:rPr>
          <w:rFonts w:ascii="Times New Roman" w:hAnsi="Times New Roman"/>
          <w:sz w:val="20"/>
          <w:szCs w:val="20"/>
        </w:rPr>
      </w:pPr>
    </w:p>
    <w:p w14:paraId="10181977" w14:textId="07959B89" w:rsidR="001902AA" w:rsidRDefault="001902AA" w:rsidP="00C977A4">
      <w:pPr>
        <w:spacing w:after="0" w:line="360" w:lineRule="auto"/>
        <w:jc w:val="both"/>
        <w:rPr>
          <w:rFonts w:ascii="Times New Roman" w:hAnsi="Times New Roman"/>
          <w:sz w:val="20"/>
          <w:szCs w:val="20"/>
        </w:rPr>
      </w:pPr>
    </w:p>
    <w:p w14:paraId="36CA8883" w14:textId="12E3EADA" w:rsidR="001902AA" w:rsidRDefault="001902AA" w:rsidP="00C977A4">
      <w:pPr>
        <w:spacing w:after="0" w:line="360" w:lineRule="auto"/>
        <w:jc w:val="both"/>
        <w:rPr>
          <w:rFonts w:ascii="Times New Roman" w:hAnsi="Times New Roman"/>
          <w:sz w:val="20"/>
          <w:szCs w:val="20"/>
        </w:rPr>
      </w:pPr>
    </w:p>
    <w:p w14:paraId="73FC1CD4" w14:textId="741F90CF" w:rsidR="006B65FD" w:rsidRDefault="006B65FD" w:rsidP="006B65FD">
      <w:pPr>
        <w:spacing w:after="0" w:line="240" w:lineRule="auto"/>
        <w:jc w:val="right"/>
        <w:rPr>
          <w:rFonts w:ascii="Arial" w:eastAsia="Times New Roman" w:hAnsi="Arial" w:cs="Arial"/>
          <w:b/>
          <w:sz w:val="20"/>
          <w:szCs w:val="20"/>
        </w:rPr>
      </w:pPr>
      <w:r w:rsidRPr="00F82CA5">
        <w:rPr>
          <w:rFonts w:ascii="Arial" w:eastAsia="Times New Roman" w:hAnsi="Arial" w:cs="Arial"/>
          <w:b/>
          <w:sz w:val="20"/>
          <w:szCs w:val="20"/>
        </w:rPr>
        <w:t xml:space="preserve">Załącznik nr </w:t>
      </w:r>
      <w:r w:rsidR="00C82C6C">
        <w:rPr>
          <w:rFonts w:ascii="Arial" w:eastAsia="Times New Roman" w:hAnsi="Arial" w:cs="Arial"/>
          <w:b/>
          <w:sz w:val="20"/>
          <w:szCs w:val="20"/>
        </w:rPr>
        <w:t>7</w:t>
      </w:r>
      <w:r>
        <w:rPr>
          <w:rFonts w:ascii="Arial" w:eastAsia="Times New Roman" w:hAnsi="Arial" w:cs="Arial"/>
          <w:b/>
          <w:sz w:val="20"/>
          <w:szCs w:val="20"/>
        </w:rPr>
        <w:t xml:space="preserve"> </w:t>
      </w:r>
      <w:r w:rsidRPr="00F82CA5">
        <w:rPr>
          <w:rFonts w:ascii="Arial" w:eastAsia="Times New Roman" w:hAnsi="Arial" w:cs="Arial"/>
          <w:b/>
          <w:sz w:val="20"/>
          <w:szCs w:val="20"/>
        </w:rPr>
        <w:t>do SWZ</w:t>
      </w:r>
    </w:p>
    <w:p w14:paraId="1902B6E6" w14:textId="182F4968" w:rsidR="006B65FD" w:rsidRDefault="006B65FD" w:rsidP="006B65FD">
      <w:pPr>
        <w:spacing w:after="0" w:line="240" w:lineRule="auto"/>
        <w:jc w:val="right"/>
        <w:rPr>
          <w:rFonts w:ascii="Arial" w:eastAsia="Times New Roman" w:hAnsi="Arial" w:cs="Arial"/>
          <w:b/>
          <w:sz w:val="20"/>
          <w:szCs w:val="20"/>
        </w:rPr>
      </w:pPr>
    </w:p>
    <w:p w14:paraId="691FE8EE" w14:textId="764BBF7D" w:rsidR="006B65FD" w:rsidRDefault="006B65FD" w:rsidP="006B65FD">
      <w:pPr>
        <w:spacing w:after="0" w:line="240" w:lineRule="auto"/>
        <w:jc w:val="center"/>
        <w:rPr>
          <w:rFonts w:ascii="Arial" w:eastAsia="Times New Roman" w:hAnsi="Arial" w:cs="Arial"/>
          <w:b/>
          <w:sz w:val="20"/>
          <w:szCs w:val="20"/>
        </w:rPr>
      </w:pPr>
      <w:r w:rsidRPr="00615D8E">
        <w:rPr>
          <w:rFonts w:ascii="Arial" w:eastAsia="Times New Roman" w:hAnsi="Arial" w:cs="Arial"/>
          <w:b/>
          <w:sz w:val="20"/>
          <w:szCs w:val="20"/>
          <w:highlight w:val="lightGray"/>
        </w:rPr>
        <w:t>Opis przedmiotu zamówienia</w:t>
      </w:r>
    </w:p>
    <w:p w14:paraId="3A4A6B9F" w14:textId="77777777" w:rsidR="006B65FD" w:rsidRPr="006B65FD" w:rsidRDefault="006B65FD" w:rsidP="006B65FD">
      <w:pPr>
        <w:suppressAutoHyphens/>
        <w:spacing w:line="360" w:lineRule="auto"/>
        <w:jc w:val="center"/>
        <w:rPr>
          <w:rFonts w:ascii="Arial" w:hAnsi="Arial" w:cs="Arial"/>
          <w:b/>
          <w:bCs/>
          <w:sz w:val="20"/>
          <w:szCs w:val="20"/>
        </w:rPr>
      </w:pPr>
    </w:p>
    <w:p w14:paraId="7E040003" w14:textId="77777777" w:rsidR="00842A79" w:rsidRPr="00842A79" w:rsidRDefault="00842A79" w:rsidP="008E29FD">
      <w:pPr>
        <w:pStyle w:val="Style6"/>
        <w:widowControl/>
        <w:numPr>
          <w:ilvl w:val="0"/>
          <w:numId w:val="8"/>
        </w:numPr>
        <w:suppressAutoHyphens/>
        <w:spacing w:line="240" w:lineRule="auto"/>
        <w:ind w:left="284" w:hanging="284"/>
        <w:jc w:val="both"/>
        <w:rPr>
          <w:sz w:val="20"/>
          <w:szCs w:val="20"/>
        </w:rPr>
      </w:pPr>
      <w:r w:rsidRPr="00842A79">
        <w:rPr>
          <w:sz w:val="20"/>
          <w:szCs w:val="20"/>
        </w:rPr>
        <w:t>Łączna ilość przewidziana do utrzymania wchodząca w zakres zamówienia w cyklach comiesięcznych wynosi:</w:t>
      </w:r>
    </w:p>
    <w:p w14:paraId="7A81673A" w14:textId="6564617F" w:rsidR="00842A79" w:rsidRPr="00842A79" w:rsidRDefault="00842A79" w:rsidP="008E29FD">
      <w:pPr>
        <w:pStyle w:val="Standard"/>
        <w:numPr>
          <w:ilvl w:val="0"/>
          <w:numId w:val="9"/>
        </w:numPr>
        <w:jc w:val="both"/>
        <w:rPr>
          <w:rFonts w:ascii="Arial" w:hAnsi="Arial" w:cs="Arial"/>
          <w:sz w:val="20"/>
          <w:szCs w:val="20"/>
        </w:rPr>
      </w:pPr>
      <w:r w:rsidRPr="00842A79">
        <w:rPr>
          <w:rFonts w:ascii="Arial" w:hAnsi="Arial" w:cs="Arial"/>
          <w:sz w:val="20"/>
          <w:szCs w:val="20"/>
        </w:rPr>
        <w:t xml:space="preserve">utrzymanie czystości nawierzchni jezdni – 18 </w:t>
      </w:r>
      <w:r w:rsidR="00677437">
        <w:rPr>
          <w:rFonts w:ascii="Arial" w:hAnsi="Arial" w:cs="Arial"/>
          <w:sz w:val="20"/>
          <w:szCs w:val="20"/>
        </w:rPr>
        <w:t>230</w:t>
      </w:r>
      <w:r w:rsidRPr="00842A79">
        <w:rPr>
          <w:rFonts w:ascii="Arial" w:hAnsi="Arial" w:cs="Arial"/>
          <w:sz w:val="20"/>
          <w:szCs w:val="20"/>
        </w:rPr>
        <w:t>,00 m</w:t>
      </w:r>
      <w:r w:rsidRPr="00842A79">
        <w:rPr>
          <w:rFonts w:ascii="Arial" w:hAnsi="Arial" w:cs="Arial"/>
          <w:sz w:val="20"/>
          <w:szCs w:val="20"/>
          <w:vertAlign w:val="superscript"/>
        </w:rPr>
        <w:t>2</w:t>
      </w:r>
      <w:r w:rsidRPr="00842A79">
        <w:rPr>
          <w:rFonts w:ascii="Arial" w:hAnsi="Arial" w:cs="Arial"/>
          <w:sz w:val="20"/>
          <w:szCs w:val="20"/>
        </w:rPr>
        <w:t>,</w:t>
      </w:r>
    </w:p>
    <w:p w14:paraId="51620AE3" w14:textId="055B64E9" w:rsidR="00842A79" w:rsidRPr="00842A79" w:rsidRDefault="00842A79" w:rsidP="008E29FD">
      <w:pPr>
        <w:pStyle w:val="Akapitzlist"/>
        <w:widowControl w:val="0"/>
        <w:numPr>
          <w:ilvl w:val="0"/>
          <w:numId w:val="9"/>
        </w:numPr>
        <w:tabs>
          <w:tab w:val="left" w:pos="1368"/>
        </w:tabs>
        <w:suppressAutoHyphens/>
        <w:autoSpaceDN w:val="0"/>
        <w:spacing w:after="0" w:line="240" w:lineRule="auto"/>
        <w:contextualSpacing w:val="0"/>
        <w:jc w:val="both"/>
        <w:textAlignment w:val="baseline"/>
        <w:rPr>
          <w:rFonts w:ascii="Arial" w:hAnsi="Arial" w:cs="Arial"/>
          <w:sz w:val="20"/>
          <w:szCs w:val="20"/>
        </w:rPr>
      </w:pPr>
      <w:r w:rsidRPr="00842A79">
        <w:rPr>
          <w:rFonts w:ascii="Arial" w:hAnsi="Arial" w:cs="Arial"/>
          <w:sz w:val="20"/>
          <w:szCs w:val="20"/>
        </w:rPr>
        <w:t>utrzymanie czystości nawierzchni chodników – 1</w:t>
      </w:r>
      <w:r w:rsidR="002D586C">
        <w:rPr>
          <w:rFonts w:ascii="Arial" w:hAnsi="Arial" w:cs="Arial"/>
          <w:sz w:val="20"/>
          <w:szCs w:val="20"/>
        </w:rPr>
        <w:t>1</w:t>
      </w:r>
      <w:r w:rsidRPr="00842A79">
        <w:rPr>
          <w:rFonts w:ascii="Arial" w:hAnsi="Arial" w:cs="Arial"/>
          <w:sz w:val="20"/>
          <w:szCs w:val="20"/>
        </w:rPr>
        <w:t xml:space="preserve"> </w:t>
      </w:r>
      <w:r w:rsidR="00677437">
        <w:rPr>
          <w:rFonts w:ascii="Arial" w:hAnsi="Arial" w:cs="Arial"/>
          <w:sz w:val="20"/>
          <w:szCs w:val="20"/>
        </w:rPr>
        <w:t>207</w:t>
      </w:r>
      <w:r w:rsidRPr="00842A79">
        <w:rPr>
          <w:rFonts w:ascii="Arial" w:hAnsi="Arial" w:cs="Arial"/>
          <w:sz w:val="20"/>
          <w:szCs w:val="20"/>
        </w:rPr>
        <w:t>,</w:t>
      </w:r>
      <w:r w:rsidR="00677437">
        <w:rPr>
          <w:rFonts w:ascii="Arial" w:hAnsi="Arial" w:cs="Arial"/>
          <w:sz w:val="20"/>
          <w:szCs w:val="20"/>
        </w:rPr>
        <w:t>60</w:t>
      </w:r>
      <w:r w:rsidRPr="00842A79">
        <w:rPr>
          <w:rFonts w:ascii="Arial" w:hAnsi="Arial" w:cs="Arial"/>
          <w:sz w:val="20"/>
          <w:szCs w:val="20"/>
        </w:rPr>
        <w:t xml:space="preserve"> m</w:t>
      </w:r>
      <w:r w:rsidRPr="00842A79">
        <w:rPr>
          <w:rFonts w:ascii="Arial" w:hAnsi="Arial" w:cs="Arial"/>
          <w:sz w:val="20"/>
          <w:szCs w:val="20"/>
          <w:vertAlign w:val="superscript"/>
        </w:rPr>
        <w:t>2</w:t>
      </w:r>
      <w:r w:rsidRPr="00842A79">
        <w:rPr>
          <w:rFonts w:ascii="Arial" w:hAnsi="Arial" w:cs="Arial"/>
          <w:sz w:val="20"/>
          <w:szCs w:val="20"/>
        </w:rPr>
        <w:t>,</w:t>
      </w:r>
    </w:p>
    <w:p w14:paraId="3948992E" w14:textId="7395B556" w:rsidR="00842A79" w:rsidRPr="00842A79" w:rsidRDefault="00842A79" w:rsidP="008E29FD">
      <w:pPr>
        <w:pStyle w:val="Akapitzlist"/>
        <w:widowControl w:val="0"/>
        <w:numPr>
          <w:ilvl w:val="0"/>
          <w:numId w:val="9"/>
        </w:numPr>
        <w:tabs>
          <w:tab w:val="left" w:pos="1368"/>
        </w:tabs>
        <w:suppressAutoHyphens/>
        <w:autoSpaceDN w:val="0"/>
        <w:spacing w:after="0" w:line="240" w:lineRule="auto"/>
        <w:contextualSpacing w:val="0"/>
        <w:jc w:val="both"/>
        <w:textAlignment w:val="baseline"/>
        <w:rPr>
          <w:rFonts w:ascii="Arial" w:hAnsi="Arial" w:cs="Arial"/>
          <w:sz w:val="20"/>
          <w:szCs w:val="20"/>
        </w:rPr>
      </w:pPr>
      <w:r w:rsidRPr="00842A79">
        <w:rPr>
          <w:rFonts w:ascii="Arial" w:hAnsi="Arial" w:cs="Arial"/>
          <w:sz w:val="20"/>
          <w:szCs w:val="20"/>
        </w:rPr>
        <w:t xml:space="preserve">opróżnianie i utrzymanie koszy ulicznych – </w:t>
      </w:r>
      <w:r w:rsidRPr="00842A79">
        <w:rPr>
          <w:rFonts w:ascii="Arial" w:eastAsia="Arial" w:hAnsi="Arial" w:cs="Arial"/>
          <w:sz w:val="20"/>
          <w:szCs w:val="20"/>
          <w:lang w:eastAsia="en-US"/>
        </w:rPr>
        <w:t>4</w:t>
      </w:r>
      <w:r w:rsidR="00677437">
        <w:rPr>
          <w:rFonts w:ascii="Arial" w:eastAsia="Arial" w:hAnsi="Arial" w:cs="Arial"/>
          <w:sz w:val="20"/>
          <w:szCs w:val="20"/>
          <w:lang w:eastAsia="en-US"/>
        </w:rPr>
        <w:t>1</w:t>
      </w:r>
      <w:r w:rsidRPr="00842A79">
        <w:rPr>
          <w:rFonts w:ascii="Arial" w:hAnsi="Arial" w:cs="Arial"/>
          <w:sz w:val="20"/>
          <w:szCs w:val="20"/>
        </w:rPr>
        <w:t xml:space="preserve"> szt.,</w:t>
      </w:r>
    </w:p>
    <w:p w14:paraId="31295713" w14:textId="343AB433" w:rsidR="00842A79" w:rsidRDefault="00842A79" w:rsidP="008E29FD">
      <w:pPr>
        <w:pStyle w:val="Akapitzlist"/>
        <w:widowControl w:val="0"/>
        <w:numPr>
          <w:ilvl w:val="0"/>
          <w:numId w:val="9"/>
        </w:numPr>
        <w:tabs>
          <w:tab w:val="left" w:pos="1368"/>
        </w:tabs>
        <w:suppressAutoHyphens/>
        <w:autoSpaceDN w:val="0"/>
        <w:spacing w:after="0" w:line="240" w:lineRule="auto"/>
        <w:contextualSpacing w:val="0"/>
        <w:jc w:val="both"/>
        <w:textAlignment w:val="baseline"/>
        <w:rPr>
          <w:rFonts w:ascii="Arial" w:hAnsi="Arial" w:cs="Arial"/>
          <w:sz w:val="20"/>
          <w:szCs w:val="20"/>
        </w:rPr>
      </w:pPr>
      <w:r w:rsidRPr="00842A79">
        <w:rPr>
          <w:rFonts w:ascii="Arial" w:hAnsi="Arial" w:cs="Arial"/>
          <w:sz w:val="20"/>
          <w:szCs w:val="20"/>
        </w:rPr>
        <w:t>utrzymanie czystości – porządkowanie terenów zieleni w pasie drogowym ulic</w:t>
      </w:r>
      <w:r w:rsidR="001C062E" w:rsidRPr="001C062E">
        <w:rPr>
          <w:rFonts w:ascii="Arial" w:hAnsi="Arial" w:cs="Arial"/>
          <w:sz w:val="20"/>
          <w:szCs w:val="20"/>
        </w:rPr>
        <w:t xml:space="preserve"> </w:t>
      </w:r>
      <w:r w:rsidRPr="001C062E">
        <w:rPr>
          <w:rFonts w:ascii="Arial" w:hAnsi="Arial" w:cs="Arial"/>
          <w:sz w:val="20"/>
          <w:szCs w:val="20"/>
        </w:rPr>
        <w:t>–</w:t>
      </w:r>
      <w:r w:rsidRPr="00842A79">
        <w:rPr>
          <w:rFonts w:ascii="Arial" w:hAnsi="Arial" w:cs="Arial"/>
          <w:sz w:val="20"/>
          <w:szCs w:val="20"/>
        </w:rPr>
        <w:t xml:space="preserve"> 7685,70 m</w:t>
      </w:r>
      <w:r w:rsidRPr="00842A79">
        <w:rPr>
          <w:rFonts w:ascii="Arial" w:hAnsi="Arial" w:cs="Arial"/>
          <w:sz w:val="20"/>
          <w:szCs w:val="20"/>
          <w:vertAlign w:val="superscript"/>
        </w:rPr>
        <w:t xml:space="preserve">2 </w:t>
      </w:r>
      <w:r w:rsidRPr="00842A79">
        <w:rPr>
          <w:rFonts w:ascii="Arial" w:hAnsi="Arial" w:cs="Arial"/>
          <w:sz w:val="20"/>
          <w:szCs w:val="20"/>
        </w:rPr>
        <w:t>.</w:t>
      </w:r>
    </w:p>
    <w:p w14:paraId="5F78106F" w14:textId="0FE8EA4A" w:rsidR="00CF7054" w:rsidRPr="00CF7054" w:rsidRDefault="00CF7054" w:rsidP="00CF7054">
      <w:pPr>
        <w:pStyle w:val="Akapitzlist"/>
        <w:numPr>
          <w:ilvl w:val="0"/>
          <w:numId w:val="9"/>
        </w:numPr>
        <w:tabs>
          <w:tab w:val="left" w:pos="720"/>
        </w:tabs>
        <w:suppressAutoHyphens/>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w zakresie koszenia zieleni niskiej – trawniki – 9 245,70 m</w:t>
      </w:r>
      <w:r>
        <w:rPr>
          <w:rFonts w:ascii="Arial" w:hAnsi="Arial" w:cs="Arial"/>
          <w:color w:val="000000" w:themeColor="text1"/>
          <w:sz w:val="20"/>
          <w:szCs w:val="20"/>
          <w:vertAlign w:val="superscript"/>
        </w:rPr>
        <w:t>2</w:t>
      </w:r>
      <w:r>
        <w:rPr>
          <w:rFonts w:ascii="Arial" w:hAnsi="Arial" w:cs="Arial"/>
          <w:color w:val="000000" w:themeColor="text1"/>
          <w:sz w:val="20"/>
          <w:szCs w:val="20"/>
        </w:rPr>
        <w:t xml:space="preserve"> </w:t>
      </w:r>
    </w:p>
    <w:p w14:paraId="19FE33D2" w14:textId="77777777" w:rsidR="00842A79" w:rsidRPr="00842A79" w:rsidRDefault="00842A79" w:rsidP="00842A79">
      <w:pPr>
        <w:pStyle w:val="Akapitzlist"/>
        <w:ind w:left="993" w:hanging="360"/>
        <w:jc w:val="both"/>
        <w:rPr>
          <w:rFonts w:ascii="Arial" w:hAnsi="Arial" w:cs="Arial"/>
          <w:sz w:val="20"/>
          <w:szCs w:val="20"/>
        </w:rPr>
      </w:pPr>
    </w:p>
    <w:tbl>
      <w:tblPr>
        <w:tblW w:w="9210" w:type="dxa"/>
        <w:tblInd w:w="1" w:type="dxa"/>
        <w:tblLayout w:type="fixed"/>
        <w:tblCellMar>
          <w:left w:w="10" w:type="dxa"/>
          <w:right w:w="10" w:type="dxa"/>
        </w:tblCellMar>
        <w:tblLook w:val="04A0" w:firstRow="1" w:lastRow="0" w:firstColumn="1" w:lastColumn="0" w:noHBand="0" w:noVBand="1"/>
      </w:tblPr>
      <w:tblGrid>
        <w:gridCol w:w="439"/>
        <w:gridCol w:w="4661"/>
        <w:gridCol w:w="910"/>
        <w:gridCol w:w="1074"/>
        <w:gridCol w:w="2126"/>
      </w:tblGrid>
      <w:tr w:rsidR="00842A79" w:rsidRPr="00842A79" w14:paraId="69263BA4" w14:textId="77777777" w:rsidTr="00243F2B">
        <w:tc>
          <w:tcPr>
            <w:tcW w:w="439"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297BBEE3" w14:textId="77777777" w:rsidR="00842A79" w:rsidRPr="00842A79" w:rsidRDefault="00842A79" w:rsidP="00D738B1">
            <w:pPr>
              <w:pStyle w:val="TableContents"/>
              <w:jc w:val="center"/>
              <w:rPr>
                <w:rFonts w:ascii="Arial" w:hAnsi="Arial" w:cs="Arial"/>
                <w:b/>
                <w:bCs/>
                <w:sz w:val="20"/>
                <w:szCs w:val="20"/>
              </w:rPr>
            </w:pPr>
            <w:r w:rsidRPr="00842A79">
              <w:rPr>
                <w:rFonts w:ascii="Arial" w:hAnsi="Arial" w:cs="Arial"/>
                <w:b/>
                <w:bCs/>
                <w:sz w:val="20"/>
                <w:szCs w:val="20"/>
              </w:rPr>
              <w:t>Lp.</w:t>
            </w:r>
          </w:p>
        </w:tc>
        <w:tc>
          <w:tcPr>
            <w:tcW w:w="4661"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0B56CA28" w14:textId="77777777" w:rsidR="00842A79" w:rsidRPr="00842A79" w:rsidRDefault="00842A79" w:rsidP="00D738B1">
            <w:pPr>
              <w:pStyle w:val="TableContents"/>
              <w:jc w:val="center"/>
              <w:rPr>
                <w:rFonts w:ascii="Arial" w:hAnsi="Arial" w:cs="Arial"/>
                <w:b/>
                <w:bCs/>
                <w:sz w:val="20"/>
                <w:szCs w:val="20"/>
              </w:rPr>
            </w:pPr>
            <w:r w:rsidRPr="00842A79">
              <w:rPr>
                <w:rFonts w:ascii="Arial" w:hAnsi="Arial" w:cs="Arial"/>
                <w:b/>
                <w:bCs/>
                <w:sz w:val="20"/>
                <w:szCs w:val="20"/>
              </w:rPr>
              <w:t>Wyszczególnienie asortymentu prac</w:t>
            </w:r>
          </w:p>
        </w:tc>
        <w:tc>
          <w:tcPr>
            <w:tcW w:w="910"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1B962325" w14:textId="77777777" w:rsidR="00842A79" w:rsidRPr="00842A79" w:rsidRDefault="00842A79" w:rsidP="00D738B1">
            <w:pPr>
              <w:pStyle w:val="TableContents"/>
              <w:jc w:val="center"/>
              <w:rPr>
                <w:rFonts w:ascii="Arial" w:hAnsi="Arial" w:cs="Arial"/>
                <w:b/>
                <w:bCs/>
                <w:sz w:val="20"/>
                <w:szCs w:val="20"/>
              </w:rPr>
            </w:pPr>
            <w:r w:rsidRPr="00842A79">
              <w:rPr>
                <w:rFonts w:ascii="Arial" w:hAnsi="Arial" w:cs="Arial"/>
                <w:b/>
                <w:bCs/>
                <w:sz w:val="20"/>
                <w:szCs w:val="20"/>
              </w:rPr>
              <w:t>Jedn.</w:t>
            </w:r>
          </w:p>
          <w:p w14:paraId="69CF0846" w14:textId="77777777" w:rsidR="00842A79" w:rsidRPr="00842A79" w:rsidRDefault="00842A79" w:rsidP="00D738B1">
            <w:pPr>
              <w:pStyle w:val="TableContents"/>
              <w:jc w:val="center"/>
              <w:rPr>
                <w:rFonts w:ascii="Arial" w:hAnsi="Arial" w:cs="Arial"/>
                <w:b/>
                <w:bCs/>
                <w:sz w:val="20"/>
                <w:szCs w:val="20"/>
              </w:rPr>
            </w:pPr>
            <w:r w:rsidRPr="00842A79">
              <w:rPr>
                <w:rFonts w:ascii="Arial" w:hAnsi="Arial" w:cs="Arial"/>
                <w:b/>
                <w:bCs/>
                <w:sz w:val="20"/>
                <w:szCs w:val="20"/>
              </w:rPr>
              <w:t>miary</w:t>
            </w:r>
          </w:p>
        </w:tc>
        <w:tc>
          <w:tcPr>
            <w:tcW w:w="107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467D4A5C" w14:textId="77777777" w:rsidR="00842A79" w:rsidRPr="00842A79" w:rsidRDefault="00842A79" w:rsidP="00D738B1">
            <w:pPr>
              <w:pStyle w:val="TableContents"/>
              <w:jc w:val="center"/>
              <w:rPr>
                <w:rFonts w:ascii="Arial" w:hAnsi="Arial" w:cs="Arial"/>
                <w:b/>
                <w:bCs/>
                <w:sz w:val="20"/>
                <w:szCs w:val="20"/>
              </w:rPr>
            </w:pPr>
            <w:r w:rsidRPr="00842A79">
              <w:rPr>
                <w:rFonts w:ascii="Arial" w:hAnsi="Arial" w:cs="Arial"/>
                <w:b/>
                <w:bCs/>
                <w:sz w:val="20"/>
                <w:szCs w:val="20"/>
              </w:rPr>
              <w:t>Ilość</w:t>
            </w:r>
          </w:p>
          <w:p w14:paraId="4F9A7899" w14:textId="77777777" w:rsidR="00842A79" w:rsidRPr="00842A79" w:rsidRDefault="00842A79" w:rsidP="00D738B1">
            <w:pPr>
              <w:pStyle w:val="TableContents"/>
              <w:jc w:val="center"/>
              <w:rPr>
                <w:rFonts w:ascii="Arial" w:hAnsi="Arial" w:cs="Arial"/>
                <w:b/>
                <w:bCs/>
                <w:sz w:val="20"/>
                <w:szCs w:val="20"/>
              </w:rPr>
            </w:pPr>
            <w:r w:rsidRPr="00842A79">
              <w:rPr>
                <w:rFonts w:ascii="Arial" w:hAnsi="Arial" w:cs="Arial"/>
                <w:b/>
                <w:bCs/>
                <w:sz w:val="20"/>
                <w:szCs w:val="20"/>
              </w:rPr>
              <w:t>jednostek</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vAlign w:val="center"/>
          </w:tcPr>
          <w:p w14:paraId="741162DD" w14:textId="77777777" w:rsidR="00842A79" w:rsidRPr="00842A79" w:rsidRDefault="00842A79" w:rsidP="00D738B1">
            <w:pPr>
              <w:pStyle w:val="TableContents"/>
              <w:jc w:val="center"/>
              <w:rPr>
                <w:rFonts w:ascii="Arial" w:hAnsi="Arial" w:cs="Arial"/>
                <w:b/>
                <w:bCs/>
                <w:sz w:val="20"/>
                <w:szCs w:val="20"/>
              </w:rPr>
            </w:pPr>
            <w:r w:rsidRPr="00842A79">
              <w:rPr>
                <w:rFonts w:ascii="Arial" w:hAnsi="Arial" w:cs="Arial"/>
                <w:b/>
                <w:bCs/>
                <w:sz w:val="20"/>
                <w:szCs w:val="20"/>
              </w:rPr>
              <w:t>Krotność sprzątania</w:t>
            </w:r>
          </w:p>
          <w:p w14:paraId="5A0ABDF5" w14:textId="77777777" w:rsidR="00842A79" w:rsidRPr="00842A79" w:rsidRDefault="00842A79" w:rsidP="00D738B1">
            <w:pPr>
              <w:pStyle w:val="TableContents"/>
              <w:jc w:val="center"/>
              <w:rPr>
                <w:rFonts w:ascii="Arial" w:hAnsi="Arial" w:cs="Arial"/>
                <w:sz w:val="20"/>
                <w:szCs w:val="20"/>
              </w:rPr>
            </w:pPr>
            <w:r w:rsidRPr="00842A79">
              <w:rPr>
                <w:rFonts w:ascii="Arial" w:hAnsi="Arial" w:cs="Arial"/>
                <w:b/>
                <w:bCs/>
                <w:sz w:val="20"/>
                <w:szCs w:val="20"/>
              </w:rPr>
              <w:t>w miesiącu</w:t>
            </w:r>
          </w:p>
        </w:tc>
      </w:tr>
      <w:tr w:rsidR="00842A79" w:rsidRPr="00842A79" w14:paraId="5A05A1A6" w14:textId="77777777" w:rsidTr="00243F2B">
        <w:tc>
          <w:tcPr>
            <w:tcW w:w="439"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7ACAE209" w14:textId="77777777" w:rsidR="00842A79" w:rsidRPr="00842A79" w:rsidRDefault="00842A79" w:rsidP="00D738B1">
            <w:pPr>
              <w:pStyle w:val="TableContents"/>
              <w:jc w:val="center"/>
              <w:rPr>
                <w:rFonts w:ascii="Arial" w:hAnsi="Arial" w:cs="Arial"/>
                <w:sz w:val="20"/>
                <w:szCs w:val="20"/>
              </w:rPr>
            </w:pPr>
            <w:r w:rsidRPr="00842A79">
              <w:rPr>
                <w:rFonts w:ascii="Arial" w:hAnsi="Arial" w:cs="Arial"/>
                <w:sz w:val="20"/>
                <w:szCs w:val="20"/>
              </w:rPr>
              <w:t>1.</w:t>
            </w:r>
          </w:p>
        </w:tc>
        <w:tc>
          <w:tcPr>
            <w:tcW w:w="4661"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14:paraId="544E5CD8" w14:textId="77777777" w:rsidR="00842A79" w:rsidRPr="00842A79" w:rsidRDefault="00842A79" w:rsidP="00D738B1">
            <w:pPr>
              <w:pStyle w:val="TableContents"/>
              <w:rPr>
                <w:rFonts w:ascii="Arial" w:hAnsi="Arial" w:cs="Arial"/>
                <w:sz w:val="20"/>
                <w:szCs w:val="20"/>
              </w:rPr>
            </w:pPr>
            <w:r w:rsidRPr="00842A79">
              <w:rPr>
                <w:rFonts w:ascii="Arial" w:hAnsi="Arial" w:cs="Arial"/>
                <w:sz w:val="20"/>
                <w:szCs w:val="20"/>
              </w:rPr>
              <w:t>Utrzymanie czystości nawierzchni jezdni, zgodnie z opisem przedmiotu zamówienia</w:t>
            </w:r>
          </w:p>
        </w:tc>
        <w:tc>
          <w:tcPr>
            <w:tcW w:w="910"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5D4CA1C2" w14:textId="77777777" w:rsidR="00842A79" w:rsidRPr="00842A79" w:rsidRDefault="00842A79" w:rsidP="00D738B1">
            <w:pPr>
              <w:pStyle w:val="TableContents"/>
              <w:jc w:val="center"/>
              <w:rPr>
                <w:rFonts w:ascii="Arial" w:hAnsi="Arial" w:cs="Arial"/>
                <w:sz w:val="20"/>
                <w:szCs w:val="20"/>
              </w:rPr>
            </w:pPr>
            <w:r w:rsidRPr="00842A79">
              <w:rPr>
                <w:rFonts w:ascii="Arial" w:hAnsi="Arial" w:cs="Arial"/>
                <w:bCs/>
                <w:sz w:val="20"/>
                <w:szCs w:val="20"/>
              </w:rPr>
              <w:t>m</w:t>
            </w:r>
            <w:r w:rsidRPr="00842A79">
              <w:rPr>
                <w:rFonts w:ascii="Arial" w:hAnsi="Arial" w:cs="Arial"/>
                <w:bCs/>
                <w:sz w:val="20"/>
                <w:szCs w:val="20"/>
                <w:vertAlign w:val="superscript"/>
              </w:rPr>
              <w:t>2</w:t>
            </w:r>
          </w:p>
        </w:tc>
        <w:tc>
          <w:tcPr>
            <w:tcW w:w="107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5FE680C4" w14:textId="67FF4C81" w:rsidR="00842A79" w:rsidRPr="00842A79" w:rsidRDefault="00842A79" w:rsidP="00D738B1">
            <w:pPr>
              <w:pStyle w:val="TableContents"/>
              <w:jc w:val="center"/>
              <w:rPr>
                <w:rFonts w:ascii="Arial" w:hAnsi="Arial" w:cs="Arial"/>
                <w:sz w:val="20"/>
                <w:szCs w:val="20"/>
              </w:rPr>
            </w:pPr>
            <w:r w:rsidRPr="00842A79">
              <w:rPr>
                <w:rFonts w:ascii="Arial" w:hAnsi="Arial" w:cs="Arial"/>
                <w:sz w:val="20"/>
                <w:szCs w:val="20"/>
              </w:rPr>
              <w:t xml:space="preserve">18 </w:t>
            </w:r>
            <w:r w:rsidR="00B178B9">
              <w:rPr>
                <w:rFonts w:ascii="Arial" w:hAnsi="Arial" w:cs="Arial"/>
                <w:sz w:val="20"/>
                <w:szCs w:val="20"/>
              </w:rPr>
              <w:t>230</w:t>
            </w:r>
            <w:r w:rsidRPr="00842A79">
              <w:rPr>
                <w:rFonts w:ascii="Arial" w:hAnsi="Arial" w:cs="Arial"/>
                <w:sz w:val="20"/>
                <w:szCs w:val="20"/>
              </w:rPr>
              <w:t>,00</w:t>
            </w:r>
          </w:p>
          <w:p w14:paraId="28E6D19F" w14:textId="77777777" w:rsidR="00842A79" w:rsidRPr="00842A79" w:rsidRDefault="00842A79" w:rsidP="00D738B1">
            <w:pPr>
              <w:pStyle w:val="TableContents"/>
              <w:jc w:val="center"/>
              <w:rPr>
                <w:rFonts w:ascii="Arial" w:hAnsi="Arial" w:cs="Arial"/>
                <w:bCs/>
                <w:sz w:val="20"/>
                <w:szCs w:val="20"/>
              </w:rPr>
            </w:pPr>
            <w:r w:rsidRPr="00842A79">
              <w:rPr>
                <w:rFonts w:ascii="Arial" w:hAnsi="Arial" w:cs="Arial"/>
                <w:bCs/>
                <w:sz w:val="20"/>
                <w:szCs w:val="20"/>
              </w:rPr>
              <w:t>1 raz</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vAlign w:val="center"/>
          </w:tcPr>
          <w:p w14:paraId="3A048240" w14:textId="77777777" w:rsidR="00842A79" w:rsidRPr="00842A79" w:rsidRDefault="00842A79" w:rsidP="00D738B1">
            <w:pPr>
              <w:pStyle w:val="TableContents"/>
              <w:jc w:val="center"/>
              <w:rPr>
                <w:rFonts w:ascii="Arial" w:hAnsi="Arial" w:cs="Arial"/>
                <w:sz w:val="20"/>
                <w:szCs w:val="20"/>
              </w:rPr>
            </w:pPr>
            <w:r w:rsidRPr="00842A79">
              <w:rPr>
                <w:rFonts w:ascii="Arial" w:hAnsi="Arial" w:cs="Arial"/>
                <w:sz w:val="20"/>
                <w:szCs w:val="20"/>
              </w:rPr>
              <w:t xml:space="preserve">1 raz </w:t>
            </w:r>
            <w:r w:rsidRPr="00842A79">
              <w:rPr>
                <w:rFonts w:ascii="Arial" w:hAnsi="Arial" w:cs="Arial"/>
                <w:sz w:val="20"/>
                <w:szCs w:val="20"/>
              </w:rPr>
              <w:br/>
            </w:r>
          </w:p>
        </w:tc>
      </w:tr>
      <w:tr w:rsidR="00842A79" w:rsidRPr="00842A79" w14:paraId="1D88FB91" w14:textId="77777777" w:rsidTr="00243F2B">
        <w:tc>
          <w:tcPr>
            <w:tcW w:w="439"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25173353" w14:textId="77777777" w:rsidR="00842A79" w:rsidRPr="00842A79" w:rsidRDefault="00842A79" w:rsidP="00D738B1">
            <w:pPr>
              <w:pStyle w:val="TableContents"/>
              <w:jc w:val="center"/>
              <w:rPr>
                <w:rFonts w:ascii="Arial" w:hAnsi="Arial" w:cs="Arial"/>
                <w:sz w:val="20"/>
                <w:szCs w:val="20"/>
              </w:rPr>
            </w:pPr>
            <w:r w:rsidRPr="00842A79">
              <w:rPr>
                <w:rFonts w:ascii="Arial" w:hAnsi="Arial" w:cs="Arial"/>
                <w:sz w:val="20"/>
                <w:szCs w:val="20"/>
              </w:rPr>
              <w:t>2.</w:t>
            </w:r>
          </w:p>
        </w:tc>
        <w:tc>
          <w:tcPr>
            <w:tcW w:w="4661"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14:paraId="0618BEB6" w14:textId="77777777" w:rsidR="00842A79" w:rsidRPr="00842A79" w:rsidRDefault="00842A79" w:rsidP="00D738B1">
            <w:pPr>
              <w:pStyle w:val="TableContents"/>
              <w:rPr>
                <w:rFonts w:ascii="Arial" w:hAnsi="Arial" w:cs="Arial"/>
                <w:sz w:val="20"/>
                <w:szCs w:val="20"/>
              </w:rPr>
            </w:pPr>
            <w:r w:rsidRPr="00842A79">
              <w:rPr>
                <w:rFonts w:ascii="Arial" w:hAnsi="Arial" w:cs="Arial"/>
                <w:sz w:val="20"/>
                <w:szCs w:val="20"/>
              </w:rPr>
              <w:t>Utrzymanie czystości nawierzchni chodników, zgodnie z opisem przedmiotu zamówienia</w:t>
            </w:r>
          </w:p>
        </w:tc>
        <w:tc>
          <w:tcPr>
            <w:tcW w:w="910"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7E59117F" w14:textId="77777777" w:rsidR="00842A79" w:rsidRPr="00842A79" w:rsidRDefault="00842A79" w:rsidP="00D738B1">
            <w:pPr>
              <w:pStyle w:val="TableContents"/>
              <w:jc w:val="center"/>
              <w:rPr>
                <w:rFonts w:ascii="Arial" w:hAnsi="Arial" w:cs="Arial"/>
                <w:sz w:val="20"/>
                <w:szCs w:val="20"/>
              </w:rPr>
            </w:pPr>
            <w:r w:rsidRPr="00842A79">
              <w:rPr>
                <w:rFonts w:ascii="Arial" w:hAnsi="Arial" w:cs="Arial"/>
                <w:bCs/>
                <w:sz w:val="20"/>
                <w:szCs w:val="20"/>
              </w:rPr>
              <w:t>m</w:t>
            </w:r>
            <w:r w:rsidRPr="00842A79">
              <w:rPr>
                <w:rFonts w:ascii="Arial" w:hAnsi="Arial" w:cs="Arial"/>
                <w:bCs/>
                <w:sz w:val="20"/>
                <w:szCs w:val="20"/>
                <w:vertAlign w:val="superscript"/>
              </w:rPr>
              <w:t>2</w:t>
            </w:r>
          </w:p>
        </w:tc>
        <w:tc>
          <w:tcPr>
            <w:tcW w:w="107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3A013CFB" w14:textId="58AFF9BC" w:rsidR="00842A79" w:rsidRPr="00842A79" w:rsidRDefault="00842A79" w:rsidP="00D738B1">
            <w:pPr>
              <w:pStyle w:val="TableContents"/>
              <w:jc w:val="center"/>
              <w:rPr>
                <w:rFonts w:ascii="Arial" w:hAnsi="Arial" w:cs="Arial"/>
                <w:sz w:val="20"/>
                <w:szCs w:val="20"/>
              </w:rPr>
            </w:pPr>
            <w:r w:rsidRPr="00842A79">
              <w:rPr>
                <w:rFonts w:ascii="Arial" w:hAnsi="Arial" w:cs="Arial"/>
                <w:sz w:val="20"/>
                <w:szCs w:val="20"/>
              </w:rPr>
              <w:t>1</w:t>
            </w:r>
            <w:r w:rsidR="00B178B9">
              <w:rPr>
                <w:rFonts w:ascii="Arial" w:hAnsi="Arial" w:cs="Arial"/>
                <w:sz w:val="20"/>
                <w:szCs w:val="20"/>
              </w:rPr>
              <w:t>1 207</w:t>
            </w:r>
            <w:r w:rsidRPr="00842A79">
              <w:rPr>
                <w:rFonts w:ascii="Arial" w:hAnsi="Arial" w:cs="Arial"/>
                <w:sz w:val="20"/>
                <w:szCs w:val="20"/>
              </w:rPr>
              <w:t>,</w:t>
            </w:r>
            <w:r w:rsidR="00B178B9">
              <w:rPr>
                <w:rFonts w:ascii="Arial" w:hAnsi="Arial" w:cs="Arial"/>
                <w:sz w:val="20"/>
                <w:szCs w:val="20"/>
              </w:rPr>
              <w:t>60</w:t>
            </w:r>
          </w:p>
          <w:p w14:paraId="5C8D4F29" w14:textId="77777777" w:rsidR="00842A79" w:rsidRPr="00842A79" w:rsidRDefault="00842A79" w:rsidP="00D738B1">
            <w:pPr>
              <w:pStyle w:val="TableContents"/>
              <w:jc w:val="center"/>
              <w:rPr>
                <w:rFonts w:ascii="Arial" w:hAnsi="Arial" w:cs="Arial"/>
                <w:bCs/>
                <w:sz w:val="20"/>
                <w:szCs w:val="20"/>
              </w:rPr>
            </w:pPr>
            <w:r w:rsidRPr="00842A79">
              <w:rPr>
                <w:rFonts w:ascii="Arial" w:hAnsi="Arial" w:cs="Arial"/>
                <w:bCs/>
                <w:sz w:val="20"/>
                <w:szCs w:val="20"/>
              </w:rPr>
              <w:t>1 raz</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vAlign w:val="center"/>
          </w:tcPr>
          <w:p w14:paraId="3422B9E7" w14:textId="77777777" w:rsidR="00842A79" w:rsidRPr="00842A79" w:rsidRDefault="00842A79" w:rsidP="00D738B1">
            <w:pPr>
              <w:pStyle w:val="TableContents"/>
              <w:jc w:val="center"/>
              <w:rPr>
                <w:rFonts w:ascii="Arial" w:hAnsi="Arial" w:cs="Arial"/>
                <w:sz w:val="20"/>
                <w:szCs w:val="20"/>
              </w:rPr>
            </w:pPr>
            <w:r w:rsidRPr="00842A79">
              <w:rPr>
                <w:rFonts w:ascii="Arial" w:hAnsi="Arial" w:cs="Arial"/>
                <w:sz w:val="20"/>
                <w:szCs w:val="20"/>
              </w:rPr>
              <w:t>1 raz</w:t>
            </w:r>
          </w:p>
          <w:p w14:paraId="33429CE0" w14:textId="77777777" w:rsidR="00842A79" w:rsidRPr="00842A79" w:rsidRDefault="00842A79" w:rsidP="00D738B1">
            <w:pPr>
              <w:pStyle w:val="TableContents"/>
              <w:jc w:val="center"/>
              <w:rPr>
                <w:rFonts w:ascii="Arial" w:hAnsi="Arial" w:cs="Arial"/>
                <w:sz w:val="20"/>
                <w:szCs w:val="20"/>
              </w:rPr>
            </w:pPr>
          </w:p>
        </w:tc>
      </w:tr>
      <w:tr w:rsidR="00842A79" w:rsidRPr="00842A79" w14:paraId="6BC2C35D" w14:textId="77777777" w:rsidTr="00243F2B">
        <w:tc>
          <w:tcPr>
            <w:tcW w:w="439"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2B27BA60" w14:textId="77777777" w:rsidR="00842A79" w:rsidRPr="00842A79" w:rsidRDefault="00842A79" w:rsidP="00D738B1">
            <w:pPr>
              <w:pStyle w:val="TableContents"/>
              <w:jc w:val="center"/>
              <w:rPr>
                <w:rFonts w:ascii="Arial" w:hAnsi="Arial" w:cs="Arial"/>
                <w:sz w:val="20"/>
                <w:szCs w:val="20"/>
              </w:rPr>
            </w:pPr>
            <w:r w:rsidRPr="00842A79">
              <w:rPr>
                <w:rFonts w:ascii="Arial" w:hAnsi="Arial" w:cs="Arial"/>
                <w:sz w:val="20"/>
                <w:szCs w:val="20"/>
              </w:rPr>
              <w:t>3.</w:t>
            </w:r>
          </w:p>
        </w:tc>
        <w:tc>
          <w:tcPr>
            <w:tcW w:w="4661"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14:paraId="2E25C067" w14:textId="77777777" w:rsidR="00842A79" w:rsidRPr="00842A79" w:rsidRDefault="00842A79" w:rsidP="00D738B1">
            <w:pPr>
              <w:pStyle w:val="TableContents"/>
              <w:rPr>
                <w:rFonts w:ascii="Arial" w:hAnsi="Arial" w:cs="Arial"/>
                <w:sz w:val="20"/>
                <w:szCs w:val="20"/>
              </w:rPr>
            </w:pPr>
            <w:r w:rsidRPr="00842A79">
              <w:rPr>
                <w:rFonts w:ascii="Arial" w:hAnsi="Arial" w:cs="Arial"/>
                <w:sz w:val="20"/>
                <w:szCs w:val="20"/>
              </w:rPr>
              <w:t>Opróżnianie i utrzymanie koszy ulicznych, zgodnie z opisem przedmiotu zamówienia</w:t>
            </w:r>
          </w:p>
        </w:tc>
        <w:tc>
          <w:tcPr>
            <w:tcW w:w="910"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79530CDA" w14:textId="77777777" w:rsidR="00842A79" w:rsidRPr="00842A79" w:rsidRDefault="00842A79" w:rsidP="00D738B1">
            <w:pPr>
              <w:pStyle w:val="TableContents"/>
              <w:jc w:val="center"/>
              <w:rPr>
                <w:rFonts w:ascii="Arial" w:hAnsi="Arial" w:cs="Arial"/>
                <w:sz w:val="20"/>
                <w:szCs w:val="20"/>
              </w:rPr>
            </w:pPr>
            <w:r w:rsidRPr="00842A79">
              <w:rPr>
                <w:rFonts w:ascii="Arial" w:hAnsi="Arial" w:cs="Arial"/>
                <w:sz w:val="20"/>
                <w:szCs w:val="20"/>
              </w:rPr>
              <w:t>szt.</w:t>
            </w:r>
          </w:p>
        </w:tc>
        <w:tc>
          <w:tcPr>
            <w:tcW w:w="107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0220F472" w14:textId="63304725" w:rsidR="00842A79" w:rsidRPr="00842A79" w:rsidRDefault="00842A79" w:rsidP="00D738B1">
            <w:pPr>
              <w:pStyle w:val="TableContents"/>
              <w:jc w:val="center"/>
              <w:rPr>
                <w:rFonts w:ascii="Arial" w:hAnsi="Arial" w:cs="Arial"/>
                <w:sz w:val="20"/>
                <w:szCs w:val="20"/>
              </w:rPr>
            </w:pPr>
            <w:r w:rsidRPr="00842A79">
              <w:rPr>
                <w:rFonts w:ascii="Arial" w:hAnsi="Arial" w:cs="Arial"/>
                <w:sz w:val="20"/>
                <w:szCs w:val="20"/>
              </w:rPr>
              <w:t>4</w:t>
            </w:r>
            <w:r w:rsidR="00B178B9">
              <w:rPr>
                <w:rFonts w:ascii="Arial" w:hAnsi="Arial" w:cs="Arial"/>
                <w:sz w:val="20"/>
                <w:szCs w:val="20"/>
              </w:rPr>
              <w:t>1</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vAlign w:val="center"/>
          </w:tcPr>
          <w:p w14:paraId="454E6699" w14:textId="77777777" w:rsidR="00842A79" w:rsidRPr="00842A79" w:rsidRDefault="00842A79" w:rsidP="00D738B1">
            <w:pPr>
              <w:pStyle w:val="TableContents"/>
              <w:jc w:val="center"/>
              <w:rPr>
                <w:rFonts w:ascii="Arial" w:hAnsi="Arial" w:cs="Arial"/>
                <w:sz w:val="20"/>
                <w:szCs w:val="20"/>
              </w:rPr>
            </w:pPr>
            <w:r w:rsidRPr="00842A79">
              <w:rPr>
                <w:rFonts w:ascii="Arial" w:hAnsi="Arial" w:cs="Arial"/>
                <w:sz w:val="20"/>
                <w:szCs w:val="20"/>
              </w:rPr>
              <w:t>8 razy</w:t>
            </w:r>
          </w:p>
        </w:tc>
      </w:tr>
      <w:tr w:rsidR="00842A79" w:rsidRPr="00842A79" w14:paraId="42E8A84A" w14:textId="77777777" w:rsidTr="00243F2B">
        <w:tc>
          <w:tcPr>
            <w:tcW w:w="439" w:type="dxa"/>
            <w:vMerge w:val="restart"/>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29CDB814" w14:textId="77777777" w:rsidR="00842A79" w:rsidRPr="00842A79" w:rsidRDefault="00842A79" w:rsidP="00D738B1">
            <w:pPr>
              <w:pStyle w:val="TableContents"/>
              <w:jc w:val="center"/>
              <w:rPr>
                <w:rFonts w:ascii="Arial" w:hAnsi="Arial" w:cs="Arial"/>
                <w:sz w:val="20"/>
                <w:szCs w:val="20"/>
              </w:rPr>
            </w:pPr>
            <w:r w:rsidRPr="00842A79">
              <w:rPr>
                <w:rFonts w:ascii="Arial" w:hAnsi="Arial" w:cs="Arial"/>
                <w:sz w:val="20"/>
                <w:szCs w:val="20"/>
              </w:rPr>
              <w:t>4.</w:t>
            </w:r>
          </w:p>
        </w:tc>
        <w:tc>
          <w:tcPr>
            <w:tcW w:w="4661"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14:paraId="541BA351" w14:textId="77777777" w:rsidR="00842A79" w:rsidRPr="00842A79" w:rsidRDefault="00842A79" w:rsidP="00D738B1">
            <w:pPr>
              <w:pStyle w:val="TableContents"/>
              <w:rPr>
                <w:rFonts w:ascii="Arial" w:hAnsi="Arial" w:cs="Arial"/>
                <w:sz w:val="20"/>
                <w:szCs w:val="20"/>
              </w:rPr>
            </w:pPr>
            <w:r w:rsidRPr="00842A79">
              <w:rPr>
                <w:rFonts w:ascii="Arial" w:hAnsi="Arial" w:cs="Arial"/>
                <w:sz w:val="20"/>
                <w:szCs w:val="20"/>
              </w:rPr>
              <w:t>Utrzymanie czystości - porządkowanie terenów zieleni w pasie drogowym ulic, zgodnie z opisem przedmiotu zamówienia</w:t>
            </w:r>
          </w:p>
          <w:p w14:paraId="43554247" w14:textId="77777777" w:rsidR="00842A79" w:rsidRPr="00842A79" w:rsidRDefault="00842A79" w:rsidP="00D738B1">
            <w:pPr>
              <w:pStyle w:val="TableContents"/>
              <w:rPr>
                <w:rFonts w:ascii="Arial" w:hAnsi="Arial" w:cs="Arial"/>
                <w:sz w:val="20"/>
                <w:szCs w:val="20"/>
              </w:rPr>
            </w:pPr>
            <w:r w:rsidRPr="00842A79">
              <w:rPr>
                <w:rFonts w:ascii="Arial" w:hAnsi="Arial" w:cs="Arial"/>
                <w:sz w:val="20"/>
                <w:szCs w:val="20"/>
              </w:rPr>
              <w:t>w tym:</w:t>
            </w:r>
          </w:p>
        </w:tc>
        <w:tc>
          <w:tcPr>
            <w:tcW w:w="910"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38DC6E31" w14:textId="77777777" w:rsidR="00842A79" w:rsidRPr="00842A79" w:rsidRDefault="00842A79" w:rsidP="00D738B1">
            <w:pPr>
              <w:pStyle w:val="TableContents"/>
              <w:jc w:val="center"/>
              <w:rPr>
                <w:rFonts w:ascii="Arial" w:hAnsi="Arial" w:cs="Arial"/>
                <w:b/>
                <w:bCs/>
                <w:sz w:val="20"/>
                <w:szCs w:val="20"/>
                <w:vertAlign w:val="superscript"/>
              </w:rPr>
            </w:pPr>
          </w:p>
        </w:tc>
        <w:tc>
          <w:tcPr>
            <w:tcW w:w="107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7B7C23D1" w14:textId="77777777" w:rsidR="00842A79" w:rsidRPr="00842A79" w:rsidRDefault="00842A79" w:rsidP="00D738B1">
            <w:pPr>
              <w:pStyle w:val="TableContents"/>
              <w:jc w:val="center"/>
              <w:rPr>
                <w:rFonts w:ascii="Arial" w:hAnsi="Arial" w:cs="Arial"/>
                <w:b/>
                <w:bCs/>
                <w:sz w:val="20"/>
                <w:szCs w:val="20"/>
                <w:vertAlign w:val="superscript"/>
              </w:rPr>
            </w:pP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vAlign w:val="center"/>
          </w:tcPr>
          <w:p w14:paraId="6476F6D8" w14:textId="77777777" w:rsidR="00842A79" w:rsidRPr="00842A79" w:rsidRDefault="00842A79" w:rsidP="00D738B1">
            <w:pPr>
              <w:pStyle w:val="TableContents"/>
              <w:jc w:val="center"/>
              <w:rPr>
                <w:rFonts w:ascii="Arial" w:hAnsi="Arial" w:cs="Arial"/>
                <w:b/>
                <w:bCs/>
                <w:sz w:val="20"/>
                <w:szCs w:val="20"/>
                <w:vertAlign w:val="superscript"/>
              </w:rPr>
            </w:pPr>
          </w:p>
        </w:tc>
      </w:tr>
      <w:tr w:rsidR="00842A79" w:rsidRPr="00842A79" w14:paraId="5139D7CD" w14:textId="77777777" w:rsidTr="00243F2B">
        <w:trPr>
          <w:trHeight w:val="1107"/>
        </w:trPr>
        <w:tc>
          <w:tcPr>
            <w:tcW w:w="439" w:type="dxa"/>
            <w:vMerge/>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728D0755" w14:textId="77777777" w:rsidR="00842A79" w:rsidRPr="00842A79" w:rsidRDefault="00842A79" w:rsidP="00D738B1">
            <w:pPr>
              <w:rPr>
                <w:rFonts w:ascii="Arial" w:hAnsi="Arial" w:cs="Arial"/>
                <w:sz w:val="20"/>
                <w:szCs w:val="20"/>
              </w:rPr>
            </w:pPr>
          </w:p>
        </w:tc>
        <w:tc>
          <w:tcPr>
            <w:tcW w:w="4661"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14:paraId="275F29AA" w14:textId="77777777" w:rsidR="00842A79" w:rsidRPr="00842A79" w:rsidRDefault="00842A79" w:rsidP="00D738B1">
            <w:pPr>
              <w:pStyle w:val="Standard"/>
              <w:tabs>
                <w:tab w:val="left" w:pos="1260"/>
                <w:tab w:val="left" w:pos="1440"/>
                <w:tab w:val="left" w:pos="1843"/>
                <w:tab w:val="left" w:pos="8835"/>
              </w:tabs>
              <w:rPr>
                <w:rFonts w:ascii="Arial" w:hAnsi="Arial" w:cs="Arial"/>
                <w:sz w:val="20"/>
                <w:szCs w:val="20"/>
              </w:rPr>
            </w:pPr>
            <w:r w:rsidRPr="00842A79">
              <w:rPr>
                <w:rFonts w:ascii="Arial" w:hAnsi="Arial" w:cs="Arial"/>
                <w:sz w:val="20"/>
                <w:szCs w:val="20"/>
              </w:rPr>
              <w:t>zbieranie wszelkich zanieczyszczeń (papiery, puszki, butelki, liście, gałęzie itp.) z terenów zielonych i wywóz zebranych zanieczyszczeń na zorganizowane wysypisko.</w:t>
            </w:r>
          </w:p>
        </w:tc>
        <w:tc>
          <w:tcPr>
            <w:tcW w:w="910"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08CE13E3" w14:textId="77777777" w:rsidR="00842A79" w:rsidRPr="00842A79" w:rsidRDefault="00842A79" w:rsidP="00D738B1">
            <w:pPr>
              <w:pStyle w:val="TableContents"/>
              <w:jc w:val="center"/>
              <w:rPr>
                <w:rFonts w:ascii="Arial" w:hAnsi="Arial" w:cs="Arial"/>
                <w:sz w:val="20"/>
                <w:szCs w:val="20"/>
              </w:rPr>
            </w:pPr>
            <w:r w:rsidRPr="00842A79">
              <w:rPr>
                <w:rFonts w:ascii="Arial" w:hAnsi="Arial" w:cs="Arial"/>
                <w:sz w:val="20"/>
                <w:szCs w:val="20"/>
              </w:rPr>
              <w:t>m</w:t>
            </w:r>
            <w:r w:rsidRPr="00842A79">
              <w:rPr>
                <w:rFonts w:ascii="Arial" w:hAnsi="Arial" w:cs="Arial"/>
                <w:sz w:val="20"/>
                <w:szCs w:val="20"/>
                <w:vertAlign w:val="superscript"/>
              </w:rPr>
              <w:t>2</w:t>
            </w:r>
          </w:p>
        </w:tc>
        <w:tc>
          <w:tcPr>
            <w:tcW w:w="107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64DD969F" w14:textId="77777777" w:rsidR="00842A79" w:rsidRPr="00842A79" w:rsidRDefault="00842A79" w:rsidP="00D738B1">
            <w:pPr>
              <w:pStyle w:val="TableContents"/>
              <w:jc w:val="center"/>
              <w:rPr>
                <w:rFonts w:ascii="Arial" w:hAnsi="Arial" w:cs="Arial"/>
                <w:sz w:val="20"/>
                <w:szCs w:val="20"/>
              </w:rPr>
            </w:pPr>
            <w:r w:rsidRPr="00842A79">
              <w:rPr>
                <w:rFonts w:ascii="Arial" w:hAnsi="Arial" w:cs="Arial"/>
                <w:sz w:val="20"/>
                <w:szCs w:val="20"/>
              </w:rPr>
              <w:t>7 685,70</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vAlign w:val="center"/>
          </w:tcPr>
          <w:p w14:paraId="23E84394" w14:textId="77777777" w:rsidR="00842A79" w:rsidRPr="00842A79" w:rsidRDefault="00842A79" w:rsidP="00D738B1">
            <w:pPr>
              <w:pStyle w:val="TableContents"/>
              <w:jc w:val="center"/>
              <w:rPr>
                <w:rFonts w:ascii="Arial" w:hAnsi="Arial" w:cs="Arial"/>
                <w:sz w:val="20"/>
                <w:szCs w:val="20"/>
              </w:rPr>
            </w:pPr>
            <w:r w:rsidRPr="00842A79">
              <w:rPr>
                <w:rFonts w:ascii="Arial" w:hAnsi="Arial" w:cs="Arial"/>
                <w:sz w:val="20"/>
                <w:szCs w:val="20"/>
              </w:rPr>
              <w:t xml:space="preserve">2 razy w miesiącu </w:t>
            </w:r>
            <w:r w:rsidRPr="00842A79">
              <w:rPr>
                <w:rFonts w:ascii="Arial" w:hAnsi="Arial" w:cs="Arial"/>
                <w:sz w:val="20"/>
                <w:szCs w:val="20"/>
              </w:rPr>
              <w:br/>
              <w:t>(co 2 tygodnie)</w:t>
            </w:r>
          </w:p>
          <w:p w14:paraId="20755B3C" w14:textId="77777777" w:rsidR="00842A79" w:rsidRPr="00842A79" w:rsidRDefault="00842A79" w:rsidP="00D738B1">
            <w:pPr>
              <w:pStyle w:val="TableContents"/>
              <w:jc w:val="center"/>
              <w:rPr>
                <w:rFonts w:ascii="Arial" w:hAnsi="Arial" w:cs="Arial"/>
                <w:sz w:val="20"/>
                <w:szCs w:val="20"/>
              </w:rPr>
            </w:pPr>
          </w:p>
        </w:tc>
      </w:tr>
      <w:tr w:rsidR="009E02F0" w:rsidRPr="00842A79" w14:paraId="454F2DC1" w14:textId="77777777" w:rsidTr="00243F2B">
        <w:trPr>
          <w:trHeight w:val="1107"/>
        </w:trPr>
        <w:tc>
          <w:tcPr>
            <w:tcW w:w="439" w:type="dxa"/>
            <w:vMerge/>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3069560E" w14:textId="77777777" w:rsidR="009E02F0" w:rsidRPr="00842A79" w:rsidRDefault="009E02F0" w:rsidP="009E02F0">
            <w:pPr>
              <w:rPr>
                <w:rFonts w:ascii="Arial" w:hAnsi="Arial" w:cs="Arial"/>
                <w:sz w:val="20"/>
                <w:szCs w:val="20"/>
              </w:rPr>
            </w:pPr>
          </w:p>
        </w:tc>
        <w:tc>
          <w:tcPr>
            <w:tcW w:w="4661"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14:paraId="54173652" w14:textId="27090F64" w:rsidR="009E02F0" w:rsidRPr="00842A79" w:rsidRDefault="009E02F0" w:rsidP="009E02F0">
            <w:pPr>
              <w:pStyle w:val="Standard"/>
              <w:tabs>
                <w:tab w:val="left" w:pos="1260"/>
                <w:tab w:val="left" w:pos="1440"/>
                <w:tab w:val="left" w:pos="1843"/>
                <w:tab w:val="left" w:pos="8835"/>
              </w:tabs>
              <w:rPr>
                <w:rFonts w:ascii="Arial" w:hAnsi="Arial" w:cs="Arial"/>
                <w:sz w:val="20"/>
                <w:szCs w:val="20"/>
              </w:rPr>
            </w:pPr>
            <w:r w:rsidRPr="00842A79">
              <w:rPr>
                <w:rFonts w:ascii="Arial" w:hAnsi="Arial" w:cs="Arial"/>
                <w:sz w:val="20"/>
                <w:szCs w:val="20"/>
              </w:rPr>
              <w:t>koszenie zieleni niskiej- trawniki</w:t>
            </w:r>
          </w:p>
        </w:tc>
        <w:tc>
          <w:tcPr>
            <w:tcW w:w="910"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198BBC76" w14:textId="3E2FF2E8" w:rsidR="009E02F0" w:rsidRPr="00842A79" w:rsidRDefault="009E02F0" w:rsidP="009E02F0">
            <w:pPr>
              <w:pStyle w:val="TableContents"/>
              <w:jc w:val="center"/>
              <w:rPr>
                <w:rFonts w:ascii="Arial" w:hAnsi="Arial" w:cs="Arial"/>
                <w:sz w:val="20"/>
                <w:szCs w:val="20"/>
              </w:rPr>
            </w:pPr>
            <w:r w:rsidRPr="00842A79">
              <w:rPr>
                <w:rFonts w:ascii="Arial" w:hAnsi="Arial" w:cs="Arial"/>
                <w:sz w:val="20"/>
                <w:szCs w:val="20"/>
              </w:rPr>
              <w:t>m</w:t>
            </w:r>
            <w:r w:rsidRPr="00842A79">
              <w:rPr>
                <w:rFonts w:ascii="Arial" w:hAnsi="Arial" w:cs="Arial"/>
                <w:sz w:val="20"/>
                <w:szCs w:val="20"/>
                <w:vertAlign w:val="superscript"/>
              </w:rPr>
              <w:t>2</w:t>
            </w:r>
          </w:p>
        </w:tc>
        <w:tc>
          <w:tcPr>
            <w:tcW w:w="107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vAlign w:val="center"/>
          </w:tcPr>
          <w:p w14:paraId="20C9B816" w14:textId="29B4B323" w:rsidR="009E02F0" w:rsidRPr="00842A79" w:rsidRDefault="009E02F0" w:rsidP="009E02F0">
            <w:pPr>
              <w:pStyle w:val="TableContents"/>
              <w:jc w:val="center"/>
              <w:rPr>
                <w:rFonts w:ascii="Arial" w:hAnsi="Arial" w:cs="Arial"/>
                <w:sz w:val="20"/>
                <w:szCs w:val="20"/>
              </w:rPr>
            </w:pPr>
            <w:r>
              <w:rPr>
                <w:rFonts w:ascii="Arial" w:hAnsi="Arial" w:cs="Arial"/>
                <w:color w:val="000000" w:themeColor="text1"/>
                <w:sz w:val="20"/>
                <w:szCs w:val="20"/>
              </w:rPr>
              <w:t>9 245,70</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vAlign w:val="center"/>
          </w:tcPr>
          <w:p w14:paraId="75A7E6D3" w14:textId="2BA686F9" w:rsidR="009E02F0" w:rsidRPr="00842A79" w:rsidRDefault="00AA42BC" w:rsidP="009E02F0">
            <w:pPr>
              <w:pStyle w:val="TableContents"/>
              <w:jc w:val="center"/>
              <w:rPr>
                <w:rFonts w:ascii="Arial" w:hAnsi="Arial" w:cs="Arial"/>
                <w:sz w:val="20"/>
                <w:szCs w:val="20"/>
              </w:rPr>
            </w:pPr>
            <w:r>
              <w:rPr>
                <w:rFonts w:ascii="Arial" w:hAnsi="Arial" w:cs="Arial"/>
                <w:sz w:val="20"/>
                <w:szCs w:val="20"/>
              </w:rPr>
              <w:t xml:space="preserve">6 razy </w:t>
            </w:r>
          </w:p>
        </w:tc>
      </w:tr>
    </w:tbl>
    <w:p w14:paraId="55B8118C" w14:textId="77777777" w:rsidR="0085792F" w:rsidRPr="0085792F" w:rsidRDefault="0085792F" w:rsidP="0085792F">
      <w:pPr>
        <w:pStyle w:val="Akapitzlist"/>
        <w:widowControl w:val="0"/>
        <w:suppressAutoHyphens/>
        <w:spacing w:after="0" w:line="240" w:lineRule="auto"/>
        <w:ind w:left="284"/>
        <w:jc w:val="both"/>
        <w:rPr>
          <w:rFonts w:ascii="Arial" w:hAnsi="Arial"/>
          <w:b/>
          <w:bCs/>
          <w:sz w:val="21"/>
        </w:rPr>
      </w:pPr>
    </w:p>
    <w:p w14:paraId="328CE320" w14:textId="3CA790E5" w:rsidR="009E02F0" w:rsidRDefault="009E02F0" w:rsidP="009E02F0">
      <w:pPr>
        <w:pStyle w:val="Akapitzlist"/>
        <w:widowControl w:val="0"/>
        <w:suppressAutoHyphens/>
        <w:spacing w:after="0" w:line="240" w:lineRule="auto"/>
        <w:ind w:left="426" w:hanging="142"/>
        <w:jc w:val="both"/>
        <w:rPr>
          <w:rFonts w:ascii="Arial" w:hAnsi="Arial"/>
          <w:b/>
          <w:bCs/>
          <w:sz w:val="20"/>
          <w:szCs w:val="20"/>
        </w:rPr>
      </w:pPr>
      <w:r>
        <w:rPr>
          <w:rFonts w:ascii="Arial" w:hAnsi="Arial"/>
          <w:b/>
          <w:bCs/>
          <w:sz w:val="20"/>
          <w:szCs w:val="20"/>
        </w:rPr>
        <w:t xml:space="preserve">* możliwe dodatkowe (na zgłoszenie telefoniczne) sprzątanie chodników i jezdni – 2 x w ciągu trwania umowy </w:t>
      </w:r>
    </w:p>
    <w:p w14:paraId="7B4D72B5" w14:textId="048F0AC9" w:rsidR="009E02F0" w:rsidRDefault="009E02F0" w:rsidP="009E02F0">
      <w:pPr>
        <w:pStyle w:val="Akapitzlist"/>
        <w:widowControl w:val="0"/>
        <w:suppressAutoHyphens/>
        <w:spacing w:after="0" w:line="240" w:lineRule="auto"/>
        <w:ind w:left="284"/>
        <w:jc w:val="both"/>
        <w:rPr>
          <w:rFonts w:ascii="Arial" w:hAnsi="Arial"/>
          <w:b/>
          <w:bCs/>
          <w:sz w:val="20"/>
          <w:szCs w:val="20"/>
        </w:rPr>
      </w:pPr>
      <w:r>
        <w:rPr>
          <w:rFonts w:ascii="Arial" w:hAnsi="Arial"/>
          <w:b/>
          <w:bCs/>
          <w:sz w:val="20"/>
          <w:szCs w:val="20"/>
        </w:rPr>
        <w:t>*</w:t>
      </w:r>
      <w:r w:rsidR="00AA42BC">
        <w:rPr>
          <w:rFonts w:ascii="Arial" w:hAnsi="Arial"/>
          <w:b/>
          <w:bCs/>
          <w:sz w:val="20"/>
          <w:szCs w:val="20"/>
        </w:rPr>
        <w:t xml:space="preserve"> </w:t>
      </w:r>
      <w:r>
        <w:rPr>
          <w:rFonts w:ascii="Arial" w:hAnsi="Arial"/>
          <w:b/>
          <w:bCs/>
          <w:sz w:val="20"/>
          <w:szCs w:val="20"/>
        </w:rPr>
        <w:t>możliwe dodatkowe koszenie (na zgłoszenie telefoniczne) – 2 x w ciągu trwania umowy</w:t>
      </w:r>
    </w:p>
    <w:p w14:paraId="732D7DB6" w14:textId="77777777" w:rsidR="009E02F0" w:rsidRDefault="009E02F0" w:rsidP="009E02F0">
      <w:pPr>
        <w:pStyle w:val="Akapitzlist"/>
        <w:widowControl w:val="0"/>
        <w:suppressAutoHyphens/>
        <w:spacing w:after="0" w:line="240" w:lineRule="auto"/>
        <w:ind w:left="284"/>
        <w:jc w:val="both"/>
        <w:rPr>
          <w:rFonts w:ascii="Arial" w:hAnsi="Arial"/>
          <w:b/>
          <w:bCs/>
          <w:sz w:val="20"/>
          <w:szCs w:val="20"/>
        </w:rPr>
      </w:pPr>
    </w:p>
    <w:p w14:paraId="3E83B1D1" w14:textId="24480DFD" w:rsidR="00243F2B" w:rsidRPr="009E02F0" w:rsidRDefault="00243F2B" w:rsidP="009E02F0">
      <w:pPr>
        <w:pStyle w:val="Akapitzlist"/>
        <w:widowControl w:val="0"/>
        <w:numPr>
          <w:ilvl w:val="0"/>
          <w:numId w:val="45"/>
        </w:numPr>
        <w:suppressAutoHyphens/>
        <w:spacing w:after="0" w:line="240" w:lineRule="auto"/>
        <w:ind w:left="284" w:hanging="284"/>
        <w:jc w:val="both"/>
        <w:rPr>
          <w:rFonts w:ascii="Arial" w:hAnsi="Arial"/>
          <w:b/>
          <w:bCs/>
          <w:sz w:val="20"/>
          <w:szCs w:val="20"/>
        </w:rPr>
      </w:pPr>
      <w:r w:rsidRPr="009E02F0">
        <w:rPr>
          <w:rFonts w:ascii="Arial" w:hAnsi="Arial"/>
          <w:b/>
          <w:bCs/>
          <w:sz w:val="20"/>
          <w:szCs w:val="20"/>
        </w:rPr>
        <w:t>ZAKRES ROBÓT OBJĘTYCH OPZ</w:t>
      </w:r>
    </w:p>
    <w:p w14:paraId="5D49632F" w14:textId="77777777" w:rsidR="00243F2B" w:rsidRDefault="00243F2B" w:rsidP="00243F2B">
      <w:pPr>
        <w:pStyle w:val="Akapitzlist"/>
        <w:jc w:val="both"/>
        <w:rPr>
          <w:rFonts w:ascii="Arial" w:hAnsi="Arial"/>
          <w:b/>
          <w:bCs/>
          <w:sz w:val="21"/>
        </w:rPr>
      </w:pPr>
    </w:p>
    <w:p w14:paraId="636EEE1E" w14:textId="0376532D" w:rsidR="00243F2B" w:rsidRDefault="00243F2B" w:rsidP="008E29FD">
      <w:pPr>
        <w:pStyle w:val="Akapitzlist"/>
        <w:widowControl w:val="0"/>
        <w:numPr>
          <w:ilvl w:val="2"/>
          <w:numId w:val="8"/>
        </w:numPr>
        <w:tabs>
          <w:tab w:val="left" w:pos="720"/>
        </w:tabs>
        <w:suppressAutoHyphens/>
        <w:spacing w:after="0" w:line="240" w:lineRule="auto"/>
        <w:ind w:left="709" w:hanging="425"/>
        <w:jc w:val="both"/>
        <w:rPr>
          <w:rFonts w:ascii="Arial" w:hAnsi="Arial"/>
          <w:sz w:val="20"/>
          <w:szCs w:val="20"/>
        </w:rPr>
      </w:pPr>
      <w:r>
        <w:rPr>
          <w:rFonts w:ascii="Arial" w:hAnsi="Arial"/>
          <w:sz w:val="20"/>
          <w:szCs w:val="20"/>
        </w:rPr>
        <w:t>Ustalenia zawarte w niniejszym OPZ stanowią wymagania zamawiającego dotyczące robót związanych z utrzymaniem czystości  w poniższym zakresie rzeczowym:</w:t>
      </w:r>
    </w:p>
    <w:p w14:paraId="31B1F241" w14:textId="77777777" w:rsidR="00243F2B" w:rsidRDefault="00243F2B" w:rsidP="00243F2B">
      <w:pPr>
        <w:tabs>
          <w:tab w:val="left" w:pos="720"/>
        </w:tabs>
        <w:jc w:val="both"/>
        <w:rPr>
          <w:rFonts w:ascii="Arial" w:hAnsi="Arial"/>
          <w:sz w:val="20"/>
          <w:szCs w:val="20"/>
        </w:rPr>
      </w:pPr>
    </w:p>
    <w:p w14:paraId="12A77D09" w14:textId="77777777" w:rsidR="00243F2B" w:rsidRDefault="00243F2B" w:rsidP="00243F2B">
      <w:pPr>
        <w:tabs>
          <w:tab w:val="left" w:pos="720"/>
        </w:tabs>
        <w:jc w:val="both"/>
        <w:rPr>
          <w:rFonts w:ascii="Arial" w:hAnsi="Arial"/>
          <w:sz w:val="20"/>
          <w:szCs w:val="20"/>
        </w:rPr>
      </w:pPr>
      <w:r>
        <w:rPr>
          <w:rFonts w:ascii="Arial" w:hAnsi="Arial"/>
          <w:sz w:val="20"/>
          <w:szCs w:val="20"/>
        </w:rPr>
        <w:tab/>
        <w:t>1)</w:t>
      </w:r>
      <w:r>
        <w:rPr>
          <w:rFonts w:ascii="Arial" w:hAnsi="Arial"/>
          <w:sz w:val="20"/>
          <w:szCs w:val="20"/>
        </w:rPr>
        <w:tab/>
        <w:t>utrzymanie czystości nawierzchni jezdni:</w:t>
      </w:r>
    </w:p>
    <w:p w14:paraId="60EF51D3" w14:textId="77777777" w:rsidR="00243F2B" w:rsidRDefault="00243F2B" w:rsidP="00243F2B">
      <w:pPr>
        <w:tabs>
          <w:tab w:val="left" w:pos="720"/>
        </w:tabs>
        <w:ind w:left="1134" w:hanging="1134"/>
        <w:jc w:val="both"/>
        <w:rPr>
          <w:rFonts w:ascii="Arial" w:hAnsi="Arial"/>
          <w:sz w:val="20"/>
          <w:szCs w:val="20"/>
        </w:rPr>
      </w:pPr>
      <w:r>
        <w:rPr>
          <w:rFonts w:ascii="Arial" w:hAnsi="Arial"/>
          <w:sz w:val="20"/>
          <w:szCs w:val="20"/>
        </w:rPr>
        <w:tab/>
      </w:r>
      <w:r>
        <w:rPr>
          <w:rFonts w:ascii="Arial" w:hAnsi="Arial"/>
          <w:sz w:val="20"/>
          <w:szCs w:val="20"/>
        </w:rPr>
        <w:tab/>
        <w:t>a)</w:t>
      </w:r>
      <w:r>
        <w:rPr>
          <w:rFonts w:ascii="Arial" w:hAnsi="Arial"/>
          <w:sz w:val="20"/>
          <w:szCs w:val="20"/>
        </w:rPr>
        <w:tab/>
        <w:t>oczyszczanie nawierzchni jezdni ulic na szerokości 1,0 m od krawędzi jezdni po obu  stronach ulicy i wywóz zebranych zanieczyszczeń na zorganizowane wysypisko,</w:t>
      </w:r>
    </w:p>
    <w:p w14:paraId="019907A2" w14:textId="5436F2C9" w:rsidR="00243F2B" w:rsidRDefault="00243F2B" w:rsidP="00243F2B">
      <w:pPr>
        <w:tabs>
          <w:tab w:val="left" w:pos="720"/>
        </w:tabs>
        <w:ind w:left="1134"/>
        <w:jc w:val="both"/>
        <w:rPr>
          <w:rFonts w:ascii="Arial" w:hAnsi="Arial"/>
          <w:sz w:val="20"/>
          <w:szCs w:val="20"/>
        </w:rPr>
      </w:pPr>
      <w:r>
        <w:rPr>
          <w:rFonts w:ascii="Arial" w:hAnsi="Arial"/>
          <w:sz w:val="20"/>
          <w:szCs w:val="20"/>
        </w:rPr>
        <w:t xml:space="preserve">b) usuwanie traw i chwastów rosnących w strefach </w:t>
      </w:r>
      <w:proofErr w:type="spellStart"/>
      <w:r>
        <w:rPr>
          <w:rFonts w:ascii="Arial" w:hAnsi="Arial"/>
          <w:sz w:val="20"/>
          <w:szCs w:val="20"/>
        </w:rPr>
        <w:t>przykrawężnikowych</w:t>
      </w:r>
      <w:proofErr w:type="spellEnd"/>
      <w:r>
        <w:rPr>
          <w:rFonts w:ascii="Arial" w:hAnsi="Arial"/>
          <w:sz w:val="20"/>
          <w:szCs w:val="20"/>
        </w:rPr>
        <w:t xml:space="preserve"> i w</w:t>
      </w:r>
      <w:r w:rsidR="001B5E2A">
        <w:rPr>
          <w:rFonts w:ascii="Arial" w:hAnsi="Arial"/>
          <w:sz w:val="20"/>
          <w:szCs w:val="20"/>
        </w:rPr>
        <w:t xml:space="preserve">ywóz </w:t>
      </w:r>
      <w:r>
        <w:rPr>
          <w:rFonts w:ascii="Arial" w:hAnsi="Arial"/>
          <w:sz w:val="20"/>
          <w:szCs w:val="20"/>
        </w:rPr>
        <w:t>zebranych zanieczyszczeń na zorganizowane wysypisko,</w:t>
      </w:r>
    </w:p>
    <w:p w14:paraId="66C691EA" w14:textId="77777777" w:rsidR="00243F2B" w:rsidRDefault="00243F2B" w:rsidP="00243F2B">
      <w:pPr>
        <w:tabs>
          <w:tab w:val="left" w:pos="720"/>
        </w:tabs>
        <w:jc w:val="both"/>
        <w:rPr>
          <w:rFonts w:ascii="Arial" w:hAnsi="Arial"/>
          <w:sz w:val="20"/>
          <w:szCs w:val="20"/>
        </w:rPr>
      </w:pPr>
      <w:r>
        <w:rPr>
          <w:rFonts w:ascii="Arial" w:hAnsi="Arial"/>
          <w:sz w:val="20"/>
          <w:szCs w:val="20"/>
        </w:rPr>
        <w:lastRenderedPageBreak/>
        <w:tab/>
        <w:t>2)</w:t>
      </w:r>
      <w:r>
        <w:rPr>
          <w:rFonts w:ascii="Arial" w:hAnsi="Arial"/>
          <w:sz w:val="20"/>
          <w:szCs w:val="20"/>
        </w:rPr>
        <w:tab/>
        <w:t>utrzymanie czystości nawierzchni chodników:</w:t>
      </w:r>
    </w:p>
    <w:p w14:paraId="7BDF98AA" w14:textId="77777777" w:rsidR="001B5E2A" w:rsidRDefault="00243F2B" w:rsidP="001B5E2A">
      <w:pPr>
        <w:tabs>
          <w:tab w:val="left" w:pos="720"/>
        </w:tabs>
        <w:ind w:left="1134" w:hanging="850"/>
        <w:jc w:val="both"/>
        <w:rPr>
          <w:rFonts w:ascii="Arial" w:hAnsi="Arial"/>
          <w:sz w:val="20"/>
          <w:szCs w:val="20"/>
        </w:rPr>
      </w:pPr>
      <w:r>
        <w:rPr>
          <w:rFonts w:ascii="Arial" w:hAnsi="Arial"/>
          <w:sz w:val="20"/>
          <w:szCs w:val="20"/>
        </w:rPr>
        <w:tab/>
      </w:r>
      <w:r>
        <w:rPr>
          <w:rFonts w:ascii="Arial" w:hAnsi="Arial"/>
          <w:sz w:val="20"/>
          <w:szCs w:val="20"/>
        </w:rPr>
        <w:tab/>
        <w:t>a)</w:t>
      </w:r>
      <w:r>
        <w:rPr>
          <w:rFonts w:ascii="Arial" w:hAnsi="Arial"/>
          <w:sz w:val="20"/>
          <w:szCs w:val="20"/>
        </w:rPr>
        <w:tab/>
        <w:t>oczyszczenie nawierzchni chodników na całej szerokości i wywóz zebranyc</w:t>
      </w:r>
      <w:r w:rsidR="001B5E2A">
        <w:rPr>
          <w:rFonts w:ascii="Arial" w:hAnsi="Arial"/>
          <w:sz w:val="20"/>
          <w:szCs w:val="20"/>
        </w:rPr>
        <w:t xml:space="preserve">h </w:t>
      </w:r>
      <w:r>
        <w:rPr>
          <w:rFonts w:ascii="Arial" w:hAnsi="Arial"/>
          <w:sz w:val="20"/>
          <w:szCs w:val="20"/>
        </w:rPr>
        <w:t xml:space="preserve">zanieczyszczeń na zorganizowane wysypisko, </w:t>
      </w:r>
    </w:p>
    <w:p w14:paraId="5E345347" w14:textId="0E930FFE" w:rsidR="00243F2B" w:rsidRDefault="001B5E2A" w:rsidP="001B5E2A">
      <w:pPr>
        <w:tabs>
          <w:tab w:val="left" w:pos="720"/>
        </w:tabs>
        <w:ind w:left="1134"/>
        <w:jc w:val="both"/>
        <w:rPr>
          <w:rFonts w:ascii="Arial" w:hAnsi="Arial"/>
          <w:sz w:val="20"/>
          <w:szCs w:val="20"/>
        </w:rPr>
      </w:pPr>
      <w:r>
        <w:rPr>
          <w:rFonts w:ascii="Arial" w:hAnsi="Arial"/>
          <w:sz w:val="20"/>
          <w:szCs w:val="20"/>
        </w:rPr>
        <w:t xml:space="preserve">b) </w:t>
      </w:r>
      <w:r w:rsidR="00243F2B">
        <w:rPr>
          <w:rFonts w:ascii="Arial" w:hAnsi="Arial"/>
          <w:sz w:val="20"/>
          <w:szCs w:val="20"/>
        </w:rPr>
        <w:t xml:space="preserve">usuwanie traw i chwastów rosnących w nawierzchni oraz przy krawężnikach </w:t>
      </w:r>
      <w:r>
        <w:rPr>
          <w:rFonts w:ascii="Arial" w:hAnsi="Arial"/>
          <w:sz w:val="20"/>
          <w:szCs w:val="20"/>
        </w:rPr>
        <w:br/>
      </w:r>
      <w:r w:rsidR="00243F2B">
        <w:rPr>
          <w:rFonts w:ascii="Arial" w:hAnsi="Arial"/>
          <w:sz w:val="20"/>
          <w:szCs w:val="20"/>
        </w:rPr>
        <w:t>i</w:t>
      </w:r>
      <w:r>
        <w:rPr>
          <w:rFonts w:ascii="Arial" w:hAnsi="Arial"/>
          <w:sz w:val="20"/>
          <w:szCs w:val="20"/>
        </w:rPr>
        <w:t xml:space="preserve"> </w:t>
      </w:r>
      <w:r w:rsidR="00243F2B">
        <w:rPr>
          <w:rFonts w:ascii="Arial" w:hAnsi="Arial"/>
          <w:sz w:val="20"/>
          <w:szCs w:val="20"/>
        </w:rPr>
        <w:t>obrzeżach z wywozem zebranych zanieczyszczeń na zorganizowane wysypisko,</w:t>
      </w:r>
    </w:p>
    <w:p w14:paraId="186BBF02" w14:textId="77777777" w:rsidR="00243F2B" w:rsidRDefault="00243F2B" w:rsidP="00243F2B">
      <w:pPr>
        <w:tabs>
          <w:tab w:val="left" w:pos="720"/>
        </w:tabs>
        <w:jc w:val="both"/>
        <w:rPr>
          <w:rFonts w:ascii="Arial" w:hAnsi="Arial"/>
          <w:sz w:val="20"/>
          <w:szCs w:val="20"/>
        </w:rPr>
      </w:pPr>
      <w:r>
        <w:rPr>
          <w:rFonts w:ascii="Arial" w:hAnsi="Arial"/>
          <w:sz w:val="20"/>
          <w:szCs w:val="20"/>
        </w:rPr>
        <w:tab/>
        <w:t>3)</w:t>
      </w:r>
      <w:r>
        <w:rPr>
          <w:rFonts w:ascii="Arial" w:hAnsi="Arial"/>
          <w:sz w:val="20"/>
          <w:szCs w:val="20"/>
        </w:rPr>
        <w:tab/>
        <w:t>opróżnianie i utrzymanie koszy ulicznych:</w:t>
      </w:r>
    </w:p>
    <w:p w14:paraId="788B7EFF" w14:textId="438FFFEA" w:rsidR="00243F2B" w:rsidRDefault="00243F2B" w:rsidP="00243F2B">
      <w:pPr>
        <w:tabs>
          <w:tab w:val="left" w:pos="720"/>
        </w:tabs>
        <w:jc w:val="both"/>
        <w:rPr>
          <w:rFonts w:ascii="Arial" w:hAnsi="Arial"/>
          <w:sz w:val="20"/>
          <w:szCs w:val="20"/>
        </w:rPr>
      </w:pPr>
      <w:r>
        <w:rPr>
          <w:rFonts w:ascii="Arial" w:hAnsi="Arial"/>
          <w:sz w:val="20"/>
          <w:szCs w:val="20"/>
        </w:rPr>
        <w:tab/>
      </w:r>
      <w:r w:rsidR="001B5E2A">
        <w:rPr>
          <w:rFonts w:ascii="Arial" w:hAnsi="Arial"/>
          <w:sz w:val="20"/>
          <w:szCs w:val="20"/>
        </w:rPr>
        <w:t xml:space="preserve">        </w:t>
      </w:r>
      <w:r>
        <w:rPr>
          <w:rFonts w:ascii="Arial" w:hAnsi="Arial"/>
          <w:sz w:val="20"/>
          <w:szCs w:val="20"/>
        </w:rPr>
        <w:t>a)</w:t>
      </w:r>
      <w:r w:rsidR="001B5E2A">
        <w:rPr>
          <w:rFonts w:ascii="Arial" w:hAnsi="Arial"/>
          <w:sz w:val="20"/>
          <w:szCs w:val="20"/>
        </w:rPr>
        <w:t xml:space="preserve"> </w:t>
      </w:r>
      <w:r>
        <w:rPr>
          <w:rFonts w:ascii="Arial" w:hAnsi="Arial"/>
          <w:sz w:val="20"/>
          <w:szCs w:val="20"/>
        </w:rPr>
        <w:t>opróżnianie koszy ulicznych i wywóz śmieci na zorganizowane wysypisko,</w:t>
      </w:r>
    </w:p>
    <w:p w14:paraId="3B5A4A37" w14:textId="03C4F251" w:rsidR="00243F2B" w:rsidRDefault="00243F2B" w:rsidP="001B5E2A">
      <w:pPr>
        <w:tabs>
          <w:tab w:val="left" w:pos="720"/>
        </w:tabs>
        <w:ind w:left="1134" w:hanging="567"/>
        <w:jc w:val="both"/>
        <w:rPr>
          <w:rFonts w:ascii="Arial" w:hAnsi="Arial"/>
          <w:sz w:val="20"/>
          <w:szCs w:val="20"/>
        </w:rPr>
      </w:pPr>
      <w:r>
        <w:rPr>
          <w:rFonts w:ascii="Arial" w:hAnsi="Arial"/>
          <w:sz w:val="20"/>
          <w:szCs w:val="20"/>
        </w:rPr>
        <w:tab/>
      </w:r>
      <w:r w:rsidR="001B5E2A">
        <w:rPr>
          <w:rFonts w:ascii="Arial" w:hAnsi="Arial"/>
          <w:sz w:val="20"/>
          <w:szCs w:val="20"/>
        </w:rPr>
        <w:t xml:space="preserve">        </w:t>
      </w:r>
      <w:r>
        <w:rPr>
          <w:rFonts w:ascii="Arial" w:hAnsi="Arial"/>
          <w:sz w:val="20"/>
          <w:szCs w:val="20"/>
        </w:rPr>
        <w:t>b)</w:t>
      </w:r>
      <w:r w:rsidR="001B5E2A">
        <w:rPr>
          <w:rFonts w:ascii="Arial" w:hAnsi="Arial"/>
          <w:sz w:val="20"/>
          <w:szCs w:val="20"/>
        </w:rPr>
        <w:t xml:space="preserve"> </w:t>
      </w:r>
      <w:r>
        <w:rPr>
          <w:rFonts w:ascii="Arial" w:hAnsi="Arial"/>
          <w:sz w:val="20"/>
          <w:szCs w:val="20"/>
        </w:rPr>
        <w:t>utrzymanie w należytym stanie czystości, a także utrzymanie w należytym stanie</w:t>
      </w:r>
      <w:r w:rsidR="001B5E2A">
        <w:rPr>
          <w:rFonts w:ascii="Arial" w:hAnsi="Arial"/>
          <w:sz w:val="20"/>
          <w:szCs w:val="20"/>
        </w:rPr>
        <w:t xml:space="preserve"> </w:t>
      </w:r>
      <w:r>
        <w:rPr>
          <w:rFonts w:ascii="Arial" w:hAnsi="Arial"/>
          <w:sz w:val="20"/>
          <w:szCs w:val="20"/>
        </w:rPr>
        <w:t xml:space="preserve">                                      technicznym poprzez naprawy bieżące istniejących koszy ulicznych,</w:t>
      </w:r>
    </w:p>
    <w:p w14:paraId="11DDE6B7" w14:textId="77777777" w:rsidR="00243F2B" w:rsidRDefault="00243F2B" w:rsidP="00243F2B">
      <w:pPr>
        <w:tabs>
          <w:tab w:val="left" w:pos="720"/>
        </w:tabs>
        <w:jc w:val="both"/>
        <w:rPr>
          <w:rFonts w:ascii="Arial" w:hAnsi="Arial"/>
          <w:sz w:val="20"/>
          <w:szCs w:val="20"/>
        </w:rPr>
      </w:pPr>
      <w:r>
        <w:rPr>
          <w:rFonts w:ascii="Arial" w:hAnsi="Arial"/>
          <w:sz w:val="20"/>
          <w:szCs w:val="20"/>
        </w:rPr>
        <w:tab/>
        <w:t>4)</w:t>
      </w:r>
      <w:r>
        <w:rPr>
          <w:rFonts w:ascii="Arial" w:hAnsi="Arial"/>
          <w:sz w:val="20"/>
          <w:szCs w:val="20"/>
        </w:rPr>
        <w:tab/>
        <w:t>utrzymanie czystości  - porządkowanie terenów zieleni  w pasie drogowym ulic:</w:t>
      </w:r>
    </w:p>
    <w:p w14:paraId="641842A3" w14:textId="6E21DBAC" w:rsidR="00243F2B" w:rsidRDefault="00243F2B" w:rsidP="001B5E2A">
      <w:pPr>
        <w:tabs>
          <w:tab w:val="left" w:pos="720"/>
        </w:tabs>
        <w:ind w:left="1134" w:hanging="567"/>
        <w:jc w:val="both"/>
        <w:rPr>
          <w:rFonts w:ascii="Arial" w:hAnsi="Arial"/>
          <w:sz w:val="20"/>
          <w:szCs w:val="20"/>
        </w:rPr>
      </w:pPr>
      <w:r>
        <w:rPr>
          <w:rFonts w:ascii="Arial" w:hAnsi="Arial"/>
          <w:sz w:val="20"/>
          <w:szCs w:val="20"/>
        </w:rPr>
        <w:tab/>
      </w:r>
      <w:r w:rsidR="001B5E2A">
        <w:rPr>
          <w:rFonts w:ascii="Arial" w:hAnsi="Arial"/>
          <w:sz w:val="20"/>
          <w:szCs w:val="20"/>
        </w:rPr>
        <w:t xml:space="preserve">        </w:t>
      </w:r>
      <w:r>
        <w:rPr>
          <w:rFonts w:ascii="Arial" w:hAnsi="Arial"/>
          <w:sz w:val="20"/>
          <w:szCs w:val="20"/>
        </w:rPr>
        <w:t>a)</w:t>
      </w:r>
      <w:r w:rsidR="001B5E2A">
        <w:rPr>
          <w:rFonts w:ascii="Arial" w:hAnsi="Arial"/>
          <w:sz w:val="20"/>
          <w:szCs w:val="20"/>
        </w:rPr>
        <w:t xml:space="preserve"> </w:t>
      </w:r>
      <w:r>
        <w:rPr>
          <w:rFonts w:ascii="Arial" w:hAnsi="Arial"/>
          <w:sz w:val="20"/>
          <w:szCs w:val="20"/>
        </w:rPr>
        <w:t xml:space="preserve">zbieranie wszelkich zanieczyszczeń (papiery, puszki, butelki, liście, gałęzie itp.) </w:t>
      </w:r>
      <w:r w:rsidR="001B5E2A">
        <w:rPr>
          <w:rFonts w:ascii="Arial" w:hAnsi="Arial"/>
          <w:sz w:val="20"/>
          <w:szCs w:val="20"/>
        </w:rPr>
        <w:br/>
      </w:r>
      <w:r>
        <w:rPr>
          <w:rFonts w:ascii="Arial" w:hAnsi="Arial"/>
          <w:sz w:val="20"/>
          <w:szCs w:val="20"/>
        </w:rPr>
        <w:t>z terenów zielonych i wywóz zebranych zanieczyszczeń na zorganizowane wysypisko,</w:t>
      </w:r>
    </w:p>
    <w:p w14:paraId="11C14900" w14:textId="031974A5" w:rsidR="00243F2B" w:rsidRDefault="00243F2B" w:rsidP="00243F2B">
      <w:pPr>
        <w:tabs>
          <w:tab w:val="left" w:pos="720"/>
        </w:tabs>
        <w:jc w:val="both"/>
        <w:rPr>
          <w:rFonts w:ascii="Arial" w:hAnsi="Arial"/>
          <w:sz w:val="20"/>
          <w:szCs w:val="20"/>
        </w:rPr>
      </w:pPr>
      <w:r>
        <w:rPr>
          <w:rFonts w:ascii="Arial" w:hAnsi="Arial"/>
          <w:sz w:val="20"/>
          <w:szCs w:val="20"/>
        </w:rPr>
        <w:t xml:space="preserve">                     </w:t>
      </w:r>
      <w:r w:rsidR="001B5E2A">
        <w:rPr>
          <w:rFonts w:ascii="Arial" w:hAnsi="Arial"/>
          <w:sz w:val="20"/>
          <w:szCs w:val="20"/>
        </w:rPr>
        <w:t xml:space="preserve">b) </w:t>
      </w:r>
      <w:r>
        <w:rPr>
          <w:rFonts w:ascii="Arial" w:hAnsi="Arial"/>
          <w:sz w:val="20"/>
          <w:szCs w:val="20"/>
        </w:rPr>
        <w:t>koszenie zieleni niskiej- trawniki,</w:t>
      </w:r>
    </w:p>
    <w:p w14:paraId="3F1A3A0D" w14:textId="1A431998" w:rsidR="00243F2B" w:rsidRDefault="00243F2B" w:rsidP="00243F2B">
      <w:pPr>
        <w:tabs>
          <w:tab w:val="left" w:pos="720"/>
        </w:tabs>
        <w:jc w:val="both"/>
        <w:rPr>
          <w:rFonts w:ascii="Arial" w:hAnsi="Arial"/>
          <w:sz w:val="20"/>
          <w:szCs w:val="20"/>
        </w:rPr>
      </w:pPr>
      <w:r>
        <w:rPr>
          <w:rFonts w:ascii="Arial" w:hAnsi="Arial"/>
          <w:sz w:val="20"/>
          <w:szCs w:val="20"/>
        </w:rPr>
        <w:t xml:space="preserve">                     </w:t>
      </w:r>
      <w:r w:rsidR="001B5E2A">
        <w:rPr>
          <w:rFonts w:ascii="Arial" w:hAnsi="Arial"/>
          <w:sz w:val="20"/>
          <w:szCs w:val="20"/>
        </w:rPr>
        <w:t xml:space="preserve">c) </w:t>
      </w:r>
      <w:r>
        <w:rPr>
          <w:rFonts w:ascii="Arial" w:hAnsi="Arial"/>
          <w:sz w:val="20"/>
          <w:szCs w:val="20"/>
        </w:rPr>
        <w:t xml:space="preserve">cięcia pielęgnacyjne żywopłotów. </w:t>
      </w:r>
    </w:p>
    <w:p w14:paraId="6C31CF46" w14:textId="77777777" w:rsidR="00243F2B" w:rsidRPr="0085792F" w:rsidRDefault="00243F2B" w:rsidP="00243F2B">
      <w:pPr>
        <w:tabs>
          <w:tab w:val="left" w:pos="720"/>
        </w:tabs>
        <w:jc w:val="both"/>
        <w:rPr>
          <w:rFonts w:ascii="Arial" w:hAnsi="Arial"/>
          <w:b/>
          <w:bCs/>
          <w:sz w:val="20"/>
          <w:szCs w:val="20"/>
        </w:rPr>
      </w:pPr>
    </w:p>
    <w:p w14:paraId="1B123369" w14:textId="7F9CBE09" w:rsidR="00243F2B" w:rsidRPr="0085792F" w:rsidRDefault="001B5E2A">
      <w:pPr>
        <w:pStyle w:val="Tekstpodstawowy2"/>
        <w:widowControl w:val="0"/>
        <w:numPr>
          <w:ilvl w:val="0"/>
          <w:numId w:val="46"/>
        </w:numPr>
        <w:tabs>
          <w:tab w:val="left" w:pos="1260"/>
          <w:tab w:val="left" w:pos="1440"/>
          <w:tab w:val="left" w:pos="1843"/>
        </w:tabs>
        <w:suppressAutoHyphens/>
        <w:overflowPunct w:val="0"/>
        <w:spacing w:after="0" w:line="240" w:lineRule="auto"/>
        <w:ind w:left="142" w:hanging="284"/>
        <w:jc w:val="both"/>
        <w:rPr>
          <w:rFonts w:ascii="Arial" w:hAnsi="Arial"/>
          <w:b/>
          <w:bCs/>
          <w:color w:val="000000"/>
          <w:sz w:val="20"/>
        </w:rPr>
      </w:pPr>
      <w:r w:rsidRPr="0085792F">
        <w:rPr>
          <w:rFonts w:ascii="Arial" w:hAnsi="Arial"/>
          <w:b/>
          <w:bCs/>
          <w:color w:val="000000"/>
          <w:sz w:val="20"/>
        </w:rPr>
        <w:t>PRACE OBJĘTE UTRZYMANIEM CZYSTOŚCI OBEJMUJĄ NASTĘPUJĄCE ULICE:</w:t>
      </w:r>
    </w:p>
    <w:p w14:paraId="3466C139" w14:textId="77777777" w:rsidR="00243F2B" w:rsidRDefault="00243F2B" w:rsidP="00243F2B">
      <w:pPr>
        <w:pStyle w:val="Zawartotabeli"/>
        <w:jc w:val="both"/>
        <w:rPr>
          <w:rFonts w:ascii="Arial" w:hAnsi="Arial"/>
          <w:sz w:val="20"/>
          <w:szCs w:val="20"/>
        </w:rPr>
      </w:pPr>
    </w:p>
    <w:tbl>
      <w:tblPr>
        <w:tblW w:w="4545" w:type="dxa"/>
        <w:tblInd w:w="46" w:type="dxa"/>
        <w:tblLayout w:type="fixed"/>
        <w:tblCellMar>
          <w:top w:w="55" w:type="dxa"/>
          <w:left w:w="54" w:type="dxa"/>
          <w:bottom w:w="55" w:type="dxa"/>
          <w:right w:w="55" w:type="dxa"/>
        </w:tblCellMar>
        <w:tblLook w:val="0000" w:firstRow="0" w:lastRow="0" w:firstColumn="0" w:lastColumn="0" w:noHBand="0" w:noVBand="0"/>
      </w:tblPr>
      <w:tblGrid>
        <w:gridCol w:w="509"/>
        <w:gridCol w:w="1244"/>
        <w:gridCol w:w="2792"/>
      </w:tblGrid>
      <w:tr w:rsidR="00243F2B" w14:paraId="6465B6B0" w14:textId="77777777" w:rsidTr="00D738B1">
        <w:tc>
          <w:tcPr>
            <w:tcW w:w="509" w:type="dxa"/>
            <w:tcBorders>
              <w:top w:val="single" w:sz="2" w:space="0" w:color="000000"/>
              <w:left w:val="single" w:sz="2" w:space="0" w:color="000000"/>
              <w:bottom w:val="single" w:sz="2" w:space="0" w:color="000000"/>
            </w:tcBorders>
            <w:shd w:val="clear" w:color="auto" w:fill="auto"/>
          </w:tcPr>
          <w:p w14:paraId="650F6539" w14:textId="77777777" w:rsidR="00243F2B" w:rsidRDefault="00243F2B" w:rsidP="00D738B1">
            <w:pPr>
              <w:pStyle w:val="Zawartotabeli"/>
              <w:jc w:val="both"/>
              <w:rPr>
                <w:rFonts w:ascii="Arial" w:hAnsi="Arial"/>
                <w:b/>
                <w:bCs/>
                <w:sz w:val="20"/>
                <w:szCs w:val="20"/>
              </w:rPr>
            </w:pPr>
            <w:r>
              <w:rPr>
                <w:rFonts w:ascii="Arial" w:hAnsi="Arial"/>
                <w:b/>
                <w:bCs/>
                <w:sz w:val="20"/>
                <w:szCs w:val="20"/>
              </w:rPr>
              <w:t>Lp.</w:t>
            </w:r>
          </w:p>
        </w:tc>
        <w:tc>
          <w:tcPr>
            <w:tcW w:w="1244" w:type="dxa"/>
            <w:tcBorders>
              <w:top w:val="single" w:sz="2" w:space="0" w:color="000000"/>
              <w:left w:val="single" w:sz="2" w:space="0" w:color="000000"/>
              <w:bottom w:val="single" w:sz="2" w:space="0" w:color="000000"/>
            </w:tcBorders>
            <w:shd w:val="clear" w:color="auto" w:fill="auto"/>
          </w:tcPr>
          <w:p w14:paraId="1AAB1A6B" w14:textId="77777777" w:rsidR="00243F2B" w:rsidRDefault="00243F2B" w:rsidP="00D738B1">
            <w:pPr>
              <w:pStyle w:val="Zawartotabeli"/>
              <w:jc w:val="both"/>
              <w:rPr>
                <w:rFonts w:ascii="Arial" w:hAnsi="Arial"/>
                <w:b/>
                <w:bCs/>
                <w:sz w:val="20"/>
                <w:szCs w:val="20"/>
              </w:rPr>
            </w:pPr>
            <w:r>
              <w:rPr>
                <w:rFonts w:ascii="Arial" w:hAnsi="Arial"/>
                <w:b/>
                <w:bCs/>
                <w:sz w:val="20"/>
                <w:szCs w:val="20"/>
              </w:rPr>
              <w:t>Nr drogi</w:t>
            </w:r>
          </w:p>
        </w:tc>
        <w:tc>
          <w:tcPr>
            <w:tcW w:w="2792" w:type="dxa"/>
            <w:tcBorders>
              <w:top w:val="single" w:sz="2" w:space="0" w:color="000000"/>
              <w:left w:val="single" w:sz="2" w:space="0" w:color="000000"/>
              <w:bottom w:val="single" w:sz="2" w:space="0" w:color="000000"/>
              <w:right w:val="single" w:sz="2" w:space="0" w:color="000000"/>
            </w:tcBorders>
            <w:shd w:val="clear" w:color="auto" w:fill="auto"/>
          </w:tcPr>
          <w:p w14:paraId="31214520" w14:textId="77777777" w:rsidR="00243F2B" w:rsidRDefault="00243F2B" w:rsidP="00D738B1">
            <w:pPr>
              <w:pStyle w:val="Zawartotabeli"/>
              <w:jc w:val="both"/>
              <w:rPr>
                <w:rFonts w:ascii="Arial" w:hAnsi="Arial"/>
                <w:b/>
                <w:bCs/>
                <w:sz w:val="20"/>
                <w:szCs w:val="20"/>
              </w:rPr>
            </w:pPr>
            <w:r>
              <w:rPr>
                <w:rFonts w:ascii="Arial" w:hAnsi="Arial"/>
                <w:b/>
                <w:bCs/>
                <w:sz w:val="20"/>
                <w:szCs w:val="20"/>
              </w:rPr>
              <w:t>Nazwa ulicy</w:t>
            </w:r>
          </w:p>
        </w:tc>
      </w:tr>
      <w:tr w:rsidR="00243F2B" w14:paraId="4A0AACF6" w14:textId="77777777" w:rsidTr="00D738B1">
        <w:tc>
          <w:tcPr>
            <w:tcW w:w="509" w:type="dxa"/>
            <w:tcBorders>
              <w:top w:val="single" w:sz="2" w:space="0" w:color="000000"/>
              <w:left w:val="single" w:sz="2" w:space="0" w:color="000000"/>
              <w:bottom w:val="single" w:sz="2" w:space="0" w:color="000000"/>
            </w:tcBorders>
            <w:shd w:val="clear" w:color="auto" w:fill="auto"/>
          </w:tcPr>
          <w:p w14:paraId="2D1E6484" w14:textId="77777777" w:rsidR="00243F2B" w:rsidRDefault="00243F2B" w:rsidP="00D738B1">
            <w:pPr>
              <w:pStyle w:val="Zawartotabeli"/>
              <w:jc w:val="both"/>
              <w:rPr>
                <w:rFonts w:ascii="Arial" w:hAnsi="Arial"/>
                <w:sz w:val="20"/>
                <w:szCs w:val="20"/>
              </w:rPr>
            </w:pPr>
            <w:r>
              <w:rPr>
                <w:rFonts w:ascii="Arial" w:hAnsi="Arial"/>
                <w:sz w:val="20"/>
                <w:szCs w:val="20"/>
              </w:rPr>
              <w:t>1</w:t>
            </w:r>
          </w:p>
        </w:tc>
        <w:tc>
          <w:tcPr>
            <w:tcW w:w="1244" w:type="dxa"/>
            <w:tcBorders>
              <w:top w:val="single" w:sz="2" w:space="0" w:color="000000"/>
              <w:left w:val="single" w:sz="2" w:space="0" w:color="000000"/>
              <w:bottom w:val="single" w:sz="2" w:space="0" w:color="000000"/>
            </w:tcBorders>
            <w:shd w:val="clear" w:color="auto" w:fill="auto"/>
          </w:tcPr>
          <w:p w14:paraId="0202E8FC" w14:textId="77777777" w:rsidR="00243F2B" w:rsidRDefault="00243F2B" w:rsidP="00D738B1">
            <w:pPr>
              <w:pStyle w:val="Zawartotabeli"/>
              <w:jc w:val="both"/>
              <w:rPr>
                <w:rFonts w:ascii="Arial" w:hAnsi="Arial"/>
                <w:sz w:val="20"/>
                <w:szCs w:val="20"/>
              </w:rPr>
            </w:pPr>
            <w:r>
              <w:rPr>
                <w:rFonts w:ascii="Arial" w:hAnsi="Arial"/>
                <w:sz w:val="20"/>
                <w:szCs w:val="20"/>
              </w:rPr>
              <w:t>1566Z</w:t>
            </w:r>
          </w:p>
        </w:tc>
        <w:tc>
          <w:tcPr>
            <w:tcW w:w="2792" w:type="dxa"/>
            <w:tcBorders>
              <w:top w:val="single" w:sz="2" w:space="0" w:color="000000"/>
              <w:left w:val="single" w:sz="2" w:space="0" w:color="000000"/>
              <w:bottom w:val="single" w:sz="2" w:space="0" w:color="000000"/>
              <w:right w:val="single" w:sz="2" w:space="0" w:color="000000"/>
            </w:tcBorders>
            <w:shd w:val="clear" w:color="auto" w:fill="auto"/>
          </w:tcPr>
          <w:p w14:paraId="44B0B488" w14:textId="77777777" w:rsidR="00243F2B" w:rsidRDefault="00243F2B" w:rsidP="00D738B1">
            <w:pPr>
              <w:pStyle w:val="Zawartotabeli"/>
              <w:jc w:val="both"/>
              <w:rPr>
                <w:rFonts w:ascii="Arial" w:hAnsi="Arial"/>
                <w:sz w:val="20"/>
                <w:szCs w:val="20"/>
              </w:rPr>
            </w:pPr>
            <w:r>
              <w:rPr>
                <w:rFonts w:ascii="Arial" w:hAnsi="Arial"/>
                <w:sz w:val="20"/>
                <w:szCs w:val="20"/>
              </w:rPr>
              <w:t>S. Żeromskiego</w:t>
            </w:r>
          </w:p>
        </w:tc>
      </w:tr>
      <w:tr w:rsidR="00243F2B" w14:paraId="79F0CCE7" w14:textId="77777777" w:rsidTr="00D738B1">
        <w:tc>
          <w:tcPr>
            <w:tcW w:w="509" w:type="dxa"/>
            <w:tcBorders>
              <w:top w:val="single" w:sz="2" w:space="0" w:color="000000"/>
              <w:left w:val="single" w:sz="2" w:space="0" w:color="000000"/>
              <w:bottom w:val="single" w:sz="2" w:space="0" w:color="000000"/>
            </w:tcBorders>
            <w:shd w:val="clear" w:color="auto" w:fill="auto"/>
          </w:tcPr>
          <w:p w14:paraId="169A24E6" w14:textId="77777777" w:rsidR="00243F2B" w:rsidRDefault="00243F2B" w:rsidP="00D738B1">
            <w:pPr>
              <w:pStyle w:val="Zawartotabeli"/>
              <w:jc w:val="both"/>
              <w:rPr>
                <w:rFonts w:ascii="Arial" w:hAnsi="Arial"/>
                <w:sz w:val="20"/>
                <w:szCs w:val="20"/>
              </w:rPr>
            </w:pPr>
            <w:r>
              <w:rPr>
                <w:rFonts w:ascii="Arial" w:hAnsi="Arial"/>
                <w:sz w:val="20"/>
                <w:szCs w:val="20"/>
              </w:rPr>
              <w:t>2</w:t>
            </w:r>
          </w:p>
        </w:tc>
        <w:tc>
          <w:tcPr>
            <w:tcW w:w="1244" w:type="dxa"/>
            <w:tcBorders>
              <w:top w:val="single" w:sz="2" w:space="0" w:color="000000"/>
              <w:left w:val="single" w:sz="2" w:space="0" w:color="000000"/>
              <w:bottom w:val="single" w:sz="2" w:space="0" w:color="000000"/>
            </w:tcBorders>
            <w:shd w:val="clear" w:color="auto" w:fill="auto"/>
          </w:tcPr>
          <w:p w14:paraId="328642A1" w14:textId="77777777" w:rsidR="00243F2B" w:rsidRDefault="00243F2B" w:rsidP="00D738B1">
            <w:pPr>
              <w:pStyle w:val="Zawartotabeli"/>
              <w:jc w:val="both"/>
              <w:rPr>
                <w:rFonts w:ascii="Arial" w:hAnsi="Arial"/>
                <w:sz w:val="20"/>
                <w:szCs w:val="20"/>
              </w:rPr>
            </w:pPr>
            <w:r>
              <w:rPr>
                <w:rFonts w:ascii="Arial" w:hAnsi="Arial"/>
                <w:sz w:val="20"/>
                <w:szCs w:val="20"/>
              </w:rPr>
              <w:t>1572Z</w:t>
            </w:r>
          </w:p>
        </w:tc>
        <w:tc>
          <w:tcPr>
            <w:tcW w:w="2792" w:type="dxa"/>
            <w:tcBorders>
              <w:top w:val="single" w:sz="2" w:space="0" w:color="000000"/>
              <w:left w:val="single" w:sz="2" w:space="0" w:color="000000"/>
              <w:bottom w:val="single" w:sz="2" w:space="0" w:color="000000"/>
              <w:right w:val="single" w:sz="2" w:space="0" w:color="000000"/>
            </w:tcBorders>
            <w:shd w:val="clear" w:color="auto" w:fill="auto"/>
          </w:tcPr>
          <w:p w14:paraId="63B6E15E" w14:textId="77777777" w:rsidR="00243F2B" w:rsidRDefault="00243F2B" w:rsidP="00D738B1">
            <w:pPr>
              <w:pStyle w:val="Zawartotabeli"/>
              <w:jc w:val="both"/>
              <w:rPr>
                <w:rFonts w:ascii="Arial" w:hAnsi="Arial"/>
                <w:sz w:val="20"/>
                <w:szCs w:val="20"/>
              </w:rPr>
            </w:pPr>
            <w:r>
              <w:rPr>
                <w:rFonts w:ascii="Arial" w:hAnsi="Arial"/>
                <w:sz w:val="20"/>
                <w:szCs w:val="20"/>
              </w:rPr>
              <w:t>Sikorskiego</w:t>
            </w:r>
          </w:p>
        </w:tc>
      </w:tr>
      <w:tr w:rsidR="00243F2B" w14:paraId="6131B770" w14:textId="77777777" w:rsidTr="00D738B1">
        <w:tc>
          <w:tcPr>
            <w:tcW w:w="509" w:type="dxa"/>
            <w:tcBorders>
              <w:top w:val="single" w:sz="2" w:space="0" w:color="000000"/>
              <w:left w:val="single" w:sz="2" w:space="0" w:color="000000"/>
              <w:bottom w:val="single" w:sz="2" w:space="0" w:color="000000"/>
            </w:tcBorders>
            <w:shd w:val="clear" w:color="auto" w:fill="auto"/>
          </w:tcPr>
          <w:p w14:paraId="25F1C07E" w14:textId="77777777" w:rsidR="00243F2B" w:rsidRDefault="00243F2B" w:rsidP="00D738B1">
            <w:pPr>
              <w:pStyle w:val="Zawartotabeli"/>
              <w:jc w:val="both"/>
              <w:rPr>
                <w:rFonts w:ascii="Arial" w:hAnsi="Arial"/>
                <w:sz w:val="20"/>
                <w:szCs w:val="20"/>
              </w:rPr>
            </w:pPr>
            <w:r>
              <w:rPr>
                <w:rFonts w:ascii="Arial" w:hAnsi="Arial"/>
                <w:sz w:val="20"/>
                <w:szCs w:val="20"/>
              </w:rPr>
              <w:t>3</w:t>
            </w:r>
          </w:p>
        </w:tc>
        <w:tc>
          <w:tcPr>
            <w:tcW w:w="1244" w:type="dxa"/>
            <w:tcBorders>
              <w:top w:val="single" w:sz="2" w:space="0" w:color="000000"/>
              <w:left w:val="single" w:sz="2" w:space="0" w:color="000000"/>
              <w:bottom w:val="single" w:sz="2" w:space="0" w:color="000000"/>
            </w:tcBorders>
            <w:shd w:val="clear" w:color="auto" w:fill="auto"/>
          </w:tcPr>
          <w:p w14:paraId="46725DF1" w14:textId="77777777" w:rsidR="00243F2B" w:rsidRDefault="00243F2B" w:rsidP="00D738B1">
            <w:pPr>
              <w:pStyle w:val="Zawartotabeli"/>
              <w:jc w:val="both"/>
              <w:rPr>
                <w:rFonts w:ascii="Arial" w:hAnsi="Arial"/>
                <w:sz w:val="20"/>
                <w:szCs w:val="20"/>
              </w:rPr>
            </w:pPr>
            <w:r>
              <w:rPr>
                <w:rFonts w:ascii="Arial" w:hAnsi="Arial"/>
                <w:sz w:val="20"/>
                <w:szCs w:val="20"/>
              </w:rPr>
              <w:t>1589Z</w:t>
            </w:r>
          </w:p>
        </w:tc>
        <w:tc>
          <w:tcPr>
            <w:tcW w:w="2792" w:type="dxa"/>
            <w:tcBorders>
              <w:top w:val="single" w:sz="2" w:space="0" w:color="000000"/>
              <w:left w:val="single" w:sz="2" w:space="0" w:color="000000"/>
              <w:bottom w:val="single" w:sz="2" w:space="0" w:color="000000"/>
              <w:right w:val="single" w:sz="2" w:space="0" w:color="000000"/>
            </w:tcBorders>
            <w:shd w:val="clear" w:color="auto" w:fill="auto"/>
          </w:tcPr>
          <w:p w14:paraId="2C8ABAEC" w14:textId="77777777" w:rsidR="00243F2B" w:rsidRDefault="00243F2B" w:rsidP="00D738B1">
            <w:pPr>
              <w:pStyle w:val="Zawartotabeli"/>
              <w:jc w:val="both"/>
              <w:rPr>
                <w:rFonts w:ascii="Arial" w:hAnsi="Arial"/>
                <w:sz w:val="20"/>
                <w:szCs w:val="20"/>
              </w:rPr>
            </w:pPr>
            <w:r>
              <w:rPr>
                <w:rFonts w:ascii="Arial" w:hAnsi="Arial"/>
                <w:sz w:val="20"/>
                <w:szCs w:val="20"/>
              </w:rPr>
              <w:t>Armii Krajowej</w:t>
            </w:r>
          </w:p>
        </w:tc>
      </w:tr>
      <w:tr w:rsidR="00243F2B" w14:paraId="01E86D91" w14:textId="77777777" w:rsidTr="00D738B1">
        <w:tc>
          <w:tcPr>
            <w:tcW w:w="509" w:type="dxa"/>
            <w:tcBorders>
              <w:top w:val="single" w:sz="2" w:space="0" w:color="000000"/>
              <w:left w:val="single" w:sz="2" w:space="0" w:color="000000"/>
              <w:bottom w:val="single" w:sz="2" w:space="0" w:color="000000"/>
            </w:tcBorders>
            <w:shd w:val="clear" w:color="auto" w:fill="auto"/>
          </w:tcPr>
          <w:p w14:paraId="4B573D5F" w14:textId="77777777" w:rsidR="00243F2B" w:rsidRDefault="00243F2B" w:rsidP="00D738B1">
            <w:pPr>
              <w:pStyle w:val="Zawartotabeli"/>
              <w:jc w:val="both"/>
              <w:rPr>
                <w:rFonts w:ascii="Arial" w:hAnsi="Arial"/>
                <w:sz w:val="20"/>
                <w:szCs w:val="20"/>
              </w:rPr>
            </w:pPr>
            <w:r>
              <w:rPr>
                <w:rFonts w:ascii="Arial" w:hAnsi="Arial"/>
                <w:sz w:val="20"/>
                <w:szCs w:val="20"/>
              </w:rPr>
              <w:t>4</w:t>
            </w:r>
          </w:p>
        </w:tc>
        <w:tc>
          <w:tcPr>
            <w:tcW w:w="1244" w:type="dxa"/>
            <w:tcBorders>
              <w:top w:val="single" w:sz="2" w:space="0" w:color="000000"/>
              <w:left w:val="single" w:sz="2" w:space="0" w:color="000000"/>
              <w:bottom w:val="single" w:sz="2" w:space="0" w:color="000000"/>
            </w:tcBorders>
            <w:shd w:val="clear" w:color="auto" w:fill="auto"/>
          </w:tcPr>
          <w:p w14:paraId="6CDA3EC0" w14:textId="77777777" w:rsidR="00243F2B" w:rsidRDefault="00243F2B" w:rsidP="00D738B1">
            <w:pPr>
              <w:pStyle w:val="Zawartotabeli"/>
              <w:jc w:val="both"/>
              <w:rPr>
                <w:rFonts w:ascii="Arial" w:hAnsi="Arial"/>
                <w:sz w:val="20"/>
                <w:szCs w:val="20"/>
              </w:rPr>
            </w:pPr>
            <w:r>
              <w:rPr>
                <w:rFonts w:ascii="Arial" w:hAnsi="Arial"/>
                <w:sz w:val="20"/>
                <w:szCs w:val="20"/>
              </w:rPr>
              <w:t>1590Z</w:t>
            </w:r>
          </w:p>
        </w:tc>
        <w:tc>
          <w:tcPr>
            <w:tcW w:w="2792" w:type="dxa"/>
            <w:tcBorders>
              <w:top w:val="single" w:sz="2" w:space="0" w:color="000000"/>
              <w:left w:val="single" w:sz="2" w:space="0" w:color="000000"/>
              <w:bottom w:val="single" w:sz="2" w:space="0" w:color="000000"/>
              <w:right w:val="single" w:sz="2" w:space="0" w:color="000000"/>
            </w:tcBorders>
            <w:shd w:val="clear" w:color="auto" w:fill="auto"/>
          </w:tcPr>
          <w:p w14:paraId="0BA63268" w14:textId="77777777" w:rsidR="00243F2B" w:rsidRDefault="00243F2B" w:rsidP="00D738B1">
            <w:pPr>
              <w:pStyle w:val="Zawartotabeli"/>
              <w:jc w:val="both"/>
              <w:rPr>
                <w:rFonts w:ascii="Arial" w:hAnsi="Arial"/>
                <w:sz w:val="20"/>
                <w:szCs w:val="20"/>
              </w:rPr>
            </w:pPr>
            <w:r>
              <w:rPr>
                <w:rFonts w:ascii="Arial" w:hAnsi="Arial"/>
                <w:sz w:val="20"/>
                <w:szCs w:val="20"/>
              </w:rPr>
              <w:t>Ciasna</w:t>
            </w:r>
          </w:p>
        </w:tc>
      </w:tr>
      <w:tr w:rsidR="00243F2B" w14:paraId="7A6C7DE8" w14:textId="77777777" w:rsidTr="00D738B1">
        <w:tc>
          <w:tcPr>
            <w:tcW w:w="509" w:type="dxa"/>
            <w:tcBorders>
              <w:top w:val="single" w:sz="2" w:space="0" w:color="000000"/>
              <w:left w:val="single" w:sz="2" w:space="0" w:color="000000"/>
              <w:bottom w:val="single" w:sz="2" w:space="0" w:color="000000"/>
            </w:tcBorders>
            <w:shd w:val="clear" w:color="auto" w:fill="auto"/>
          </w:tcPr>
          <w:p w14:paraId="4CC0067A" w14:textId="77777777" w:rsidR="00243F2B" w:rsidRDefault="00243F2B" w:rsidP="00D738B1">
            <w:pPr>
              <w:pStyle w:val="Zawartotabeli"/>
              <w:jc w:val="both"/>
              <w:rPr>
                <w:rFonts w:ascii="Arial" w:hAnsi="Arial"/>
                <w:sz w:val="20"/>
                <w:szCs w:val="20"/>
              </w:rPr>
            </w:pPr>
            <w:r>
              <w:rPr>
                <w:rFonts w:ascii="Arial" w:hAnsi="Arial"/>
                <w:sz w:val="20"/>
                <w:szCs w:val="20"/>
              </w:rPr>
              <w:t>5.</w:t>
            </w:r>
          </w:p>
        </w:tc>
        <w:tc>
          <w:tcPr>
            <w:tcW w:w="1244" w:type="dxa"/>
            <w:tcBorders>
              <w:top w:val="single" w:sz="2" w:space="0" w:color="000000"/>
              <w:left w:val="single" w:sz="2" w:space="0" w:color="000000"/>
              <w:bottom w:val="single" w:sz="2" w:space="0" w:color="000000"/>
            </w:tcBorders>
            <w:shd w:val="clear" w:color="auto" w:fill="auto"/>
          </w:tcPr>
          <w:p w14:paraId="7DC55601" w14:textId="77777777" w:rsidR="00243F2B" w:rsidRDefault="00243F2B" w:rsidP="00D738B1">
            <w:pPr>
              <w:pStyle w:val="Zawartotabeli"/>
              <w:jc w:val="both"/>
              <w:rPr>
                <w:rFonts w:ascii="Arial" w:hAnsi="Arial"/>
                <w:sz w:val="20"/>
                <w:szCs w:val="20"/>
              </w:rPr>
            </w:pPr>
            <w:r>
              <w:rPr>
                <w:rFonts w:ascii="Arial" w:hAnsi="Arial"/>
                <w:sz w:val="20"/>
                <w:szCs w:val="20"/>
              </w:rPr>
              <w:t>1591Z</w:t>
            </w:r>
          </w:p>
        </w:tc>
        <w:tc>
          <w:tcPr>
            <w:tcW w:w="2792" w:type="dxa"/>
            <w:tcBorders>
              <w:top w:val="single" w:sz="2" w:space="0" w:color="000000"/>
              <w:left w:val="single" w:sz="2" w:space="0" w:color="000000"/>
              <w:bottom w:val="single" w:sz="2" w:space="0" w:color="000000"/>
              <w:right w:val="single" w:sz="2" w:space="0" w:color="000000"/>
            </w:tcBorders>
            <w:shd w:val="clear" w:color="auto" w:fill="auto"/>
          </w:tcPr>
          <w:p w14:paraId="1681537C" w14:textId="77777777" w:rsidR="00243F2B" w:rsidRDefault="00243F2B" w:rsidP="00D738B1">
            <w:pPr>
              <w:pStyle w:val="Zawartotabeli"/>
              <w:jc w:val="both"/>
              <w:rPr>
                <w:rFonts w:ascii="Arial" w:hAnsi="Arial"/>
                <w:sz w:val="20"/>
                <w:szCs w:val="20"/>
              </w:rPr>
            </w:pPr>
            <w:r>
              <w:rPr>
                <w:rFonts w:ascii="Arial" w:hAnsi="Arial"/>
                <w:sz w:val="20"/>
                <w:szCs w:val="20"/>
              </w:rPr>
              <w:t>Górna</w:t>
            </w:r>
          </w:p>
        </w:tc>
      </w:tr>
      <w:tr w:rsidR="00243F2B" w14:paraId="4CA89FB9" w14:textId="77777777" w:rsidTr="00D738B1">
        <w:tc>
          <w:tcPr>
            <w:tcW w:w="509" w:type="dxa"/>
            <w:tcBorders>
              <w:top w:val="single" w:sz="2" w:space="0" w:color="000000"/>
              <w:left w:val="single" w:sz="2" w:space="0" w:color="000000"/>
              <w:bottom w:val="single" w:sz="2" w:space="0" w:color="000000"/>
            </w:tcBorders>
            <w:shd w:val="clear" w:color="auto" w:fill="auto"/>
          </w:tcPr>
          <w:p w14:paraId="2F272086" w14:textId="77777777" w:rsidR="00243F2B" w:rsidRDefault="00243F2B" w:rsidP="00D738B1">
            <w:pPr>
              <w:pStyle w:val="Zawartotabeli"/>
              <w:jc w:val="both"/>
              <w:rPr>
                <w:rFonts w:ascii="Arial" w:hAnsi="Arial"/>
                <w:sz w:val="20"/>
                <w:szCs w:val="20"/>
              </w:rPr>
            </w:pPr>
            <w:r>
              <w:rPr>
                <w:rFonts w:ascii="Arial" w:hAnsi="Arial"/>
                <w:sz w:val="20"/>
                <w:szCs w:val="20"/>
              </w:rPr>
              <w:t>6</w:t>
            </w:r>
          </w:p>
        </w:tc>
        <w:tc>
          <w:tcPr>
            <w:tcW w:w="1244" w:type="dxa"/>
            <w:tcBorders>
              <w:top w:val="single" w:sz="2" w:space="0" w:color="000000"/>
              <w:left w:val="single" w:sz="2" w:space="0" w:color="000000"/>
              <w:bottom w:val="single" w:sz="2" w:space="0" w:color="000000"/>
            </w:tcBorders>
            <w:shd w:val="clear" w:color="auto" w:fill="auto"/>
          </w:tcPr>
          <w:p w14:paraId="0B17763F" w14:textId="77777777" w:rsidR="00243F2B" w:rsidRDefault="00243F2B" w:rsidP="00D738B1">
            <w:pPr>
              <w:pStyle w:val="Zawartotabeli"/>
              <w:jc w:val="both"/>
              <w:rPr>
                <w:rFonts w:ascii="Arial" w:hAnsi="Arial"/>
                <w:sz w:val="20"/>
                <w:szCs w:val="20"/>
              </w:rPr>
            </w:pPr>
            <w:r>
              <w:rPr>
                <w:rFonts w:ascii="Arial" w:hAnsi="Arial"/>
                <w:sz w:val="20"/>
                <w:szCs w:val="20"/>
              </w:rPr>
              <w:t>1592Z</w:t>
            </w:r>
          </w:p>
        </w:tc>
        <w:tc>
          <w:tcPr>
            <w:tcW w:w="2792" w:type="dxa"/>
            <w:tcBorders>
              <w:top w:val="single" w:sz="2" w:space="0" w:color="000000"/>
              <w:left w:val="single" w:sz="2" w:space="0" w:color="000000"/>
              <w:bottom w:val="single" w:sz="2" w:space="0" w:color="000000"/>
              <w:right w:val="single" w:sz="2" w:space="0" w:color="000000"/>
            </w:tcBorders>
            <w:shd w:val="clear" w:color="auto" w:fill="auto"/>
          </w:tcPr>
          <w:p w14:paraId="1E1FFFE4" w14:textId="77777777" w:rsidR="00243F2B" w:rsidRDefault="00243F2B" w:rsidP="00D738B1">
            <w:pPr>
              <w:pStyle w:val="Zawartotabeli"/>
              <w:jc w:val="both"/>
              <w:rPr>
                <w:rFonts w:ascii="Arial" w:hAnsi="Arial"/>
                <w:sz w:val="20"/>
                <w:szCs w:val="20"/>
              </w:rPr>
            </w:pPr>
            <w:r>
              <w:rPr>
                <w:rFonts w:ascii="Arial" w:hAnsi="Arial"/>
                <w:sz w:val="20"/>
                <w:szCs w:val="20"/>
              </w:rPr>
              <w:t>Kopernika</w:t>
            </w:r>
          </w:p>
        </w:tc>
      </w:tr>
      <w:tr w:rsidR="00243F2B" w14:paraId="25C4B110" w14:textId="77777777" w:rsidTr="00D738B1">
        <w:tc>
          <w:tcPr>
            <w:tcW w:w="509" w:type="dxa"/>
            <w:tcBorders>
              <w:top w:val="single" w:sz="2" w:space="0" w:color="000000"/>
              <w:left w:val="single" w:sz="2" w:space="0" w:color="000000"/>
              <w:bottom w:val="single" w:sz="2" w:space="0" w:color="000000"/>
            </w:tcBorders>
            <w:shd w:val="clear" w:color="auto" w:fill="auto"/>
          </w:tcPr>
          <w:p w14:paraId="7C046A80" w14:textId="77777777" w:rsidR="00243F2B" w:rsidRDefault="00243F2B" w:rsidP="00D738B1">
            <w:pPr>
              <w:pStyle w:val="Zawartotabeli"/>
              <w:jc w:val="both"/>
              <w:rPr>
                <w:rFonts w:ascii="Arial" w:hAnsi="Arial"/>
                <w:sz w:val="20"/>
                <w:szCs w:val="20"/>
              </w:rPr>
            </w:pPr>
            <w:r>
              <w:rPr>
                <w:rFonts w:ascii="Arial" w:hAnsi="Arial"/>
                <w:sz w:val="20"/>
                <w:szCs w:val="20"/>
              </w:rPr>
              <w:t>7</w:t>
            </w:r>
          </w:p>
        </w:tc>
        <w:tc>
          <w:tcPr>
            <w:tcW w:w="1244" w:type="dxa"/>
            <w:tcBorders>
              <w:top w:val="single" w:sz="2" w:space="0" w:color="000000"/>
              <w:left w:val="single" w:sz="2" w:space="0" w:color="000000"/>
              <w:bottom w:val="single" w:sz="2" w:space="0" w:color="000000"/>
            </w:tcBorders>
            <w:shd w:val="clear" w:color="auto" w:fill="auto"/>
          </w:tcPr>
          <w:p w14:paraId="507698B9" w14:textId="77777777" w:rsidR="00243F2B" w:rsidRDefault="00243F2B" w:rsidP="00D738B1">
            <w:pPr>
              <w:pStyle w:val="Zawartotabeli"/>
              <w:jc w:val="both"/>
              <w:rPr>
                <w:rFonts w:ascii="Arial" w:hAnsi="Arial"/>
                <w:sz w:val="20"/>
                <w:szCs w:val="20"/>
              </w:rPr>
            </w:pPr>
            <w:r>
              <w:rPr>
                <w:rFonts w:ascii="Arial" w:hAnsi="Arial"/>
                <w:sz w:val="20"/>
                <w:szCs w:val="20"/>
              </w:rPr>
              <w:t>1593Z</w:t>
            </w:r>
          </w:p>
        </w:tc>
        <w:tc>
          <w:tcPr>
            <w:tcW w:w="2792" w:type="dxa"/>
            <w:tcBorders>
              <w:top w:val="single" w:sz="2" w:space="0" w:color="000000"/>
              <w:left w:val="single" w:sz="2" w:space="0" w:color="000000"/>
              <w:bottom w:val="single" w:sz="2" w:space="0" w:color="000000"/>
              <w:right w:val="single" w:sz="2" w:space="0" w:color="000000"/>
            </w:tcBorders>
            <w:shd w:val="clear" w:color="auto" w:fill="auto"/>
          </w:tcPr>
          <w:p w14:paraId="70CDE485" w14:textId="77777777" w:rsidR="00243F2B" w:rsidRDefault="00243F2B" w:rsidP="00D738B1">
            <w:pPr>
              <w:pStyle w:val="Zawartotabeli"/>
              <w:jc w:val="both"/>
              <w:rPr>
                <w:rFonts w:ascii="Arial" w:hAnsi="Arial"/>
                <w:sz w:val="20"/>
                <w:szCs w:val="20"/>
              </w:rPr>
            </w:pPr>
            <w:r>
              <w:rPr>
                <w:rFonts w:ascii="Arial" w:hAnsi="Arial"/>
                <w:sz w:val="20"/>
                <w:szCs w:val="20"/>
              </w:rPr>
              <w:t>T. Kościuszki</w:t>
            </w:r>
          </w:p>
        </w:tc>
      </w:tr>
      <w:tr w:rsidR="00243F2B" w14:paraId="298F3BB6" w14:textId="77777777" w:rsidTr="00D738B1">
        <w:tc>
          <w:tcPr>
            <w:tcW w:w="509" w:type="dxa"/>
            <w:tcBorders>
              <w:top w:val="single" w:sz="2" w:space="0" w:color="000000"/>
              <w:left w:val="single" w:sz="2" w:space="0" w:color="000000"/>
              <w:bottom w:val="single" w:sz="2" w:space="0" w:color="000000"/>
            </w:tcBorders>
            <w:shd w:val="clear" w:color="auto" w:fill="auto"/>
          </w:tcPr>
          <w:p w14:paraId="05C97846" w14:textId="77777777" w:rsidR="00243F2B" w:rsidRDefault="00243F2B" w:rsidP="00D738B1">
            <w:pPr>
              <w:pStyle w:val="Zawartotabeli"/>
              <w:jc w:val="both"/>
              <w:rPr>
                <w:rFonts w:ascii="Arial" w:hAnsi="Arial"/>
                <w:sz w:val="20"/>
                <w:szCs w:val="20"/>
              </w:rPr>
            </w:pPr>
            <w:r>
              <w:rPr>
                <w:rFonts w:ascii="Arial" w:hAnsi="Arial"/>
                <w:sz w:val="20"/>
                <w:szCs w:val="20"/>
              </w:rPr>
              <w:t>8</w:t>
            </w:r>
          </w:p>
        </w:tc>
        <w:tc>
          <w:tcPr>
            <w:tcW w:w="1244" w:type="dxa"/>
            <w:tcBorders>
              <w:top w:val="single" w:sz="2" w:space="0" w:color="000000"/>
              <w:left w:val="single" w:sz="2" w:space="0" w:color="000000"/>
              <w:bottom w:val="single" w:sz="2" w:space="0" w:color="000000"/>
            </w:tcBorders>
            <w:shd w:val="clear" w:color="auto" w:fill="auto"/>
          </w:tcPr>
          <w:p w14:paraId="1D17D785" w14:textId="77777777" w:rsidR="00243F2B" w:rsidRDefault="00243F2B" w:rsidP="00D738B1">
            <w:pPr>
              <w:pStyle w:val="Zawartotabeli"/>
              <w:jc w:val="both"/>
              <w:rPr>
                <w:rFonts w:ascii="Arial" w:hAnsi="Arial"/>
                <w:sz w:val="20"/>
                <w:szCs w:val="20"/>
              </w:rPr>
            </w:pPr>
            <w:r>
              <w:rPr>
                <w:rFonts w:ascii="Arial" w:hAnsi="Arial"/>
                <w:sz w:val="20"/>
                <w:szCs w:val="20"/>
              </w:rPr>
              <w:t>1594Z</w:t>
            </w:r>
          </w:p>
        </w:tc>
        <w:tc>
          <w:tcPr>
            <w:tcW w:w="2792" w:type="dxa"/>
            <w:tcBorders>
              <w:top w:val="single" w:sz="2" w:space="0" w:color="000000"/>
              <w:left w:val="single" w:sz="2" w:space="0" w:color="000000"/>
              <w:bottom w:val="single" w:sz="2" w:space="0" w:color="000000"/>
              <w:right w:val="single" w:sz="2" w:space="0" w:color="000000"/>
            </w:tcBorders>
            <w:shd w:val="clear" w:color="auto" w:fill="auto"/>
          </w:tcPr>
          <w:p w14:paraId="36B3C4BC" w14:textId="77777777" w:rsidR="00243F2B" w:rsidRDefault="00243F2B" w:rsidP="00D738B1">
            <w:pPr>
              <w:pStyle w:val="Zawartotabeli"/>
              <w:jc w:val="both"/>
              <w:rPr>
                <w:rFonts w:ascii="Arial" w:hAnsi="Arial"/>
                <w:sz w:val="20"/>
                <w:szCs w:val="20"/>
              </w:rPr>
            </w:pPr>
            <w:r>
              <w:rPr>
                <w:rFonts w:ascii="Arial" w:hAnsi="Arial"/>
                <w:sz w:val="20"/>
                <w:szCs w:val="20"/>
              </w:rPr>
              <w:t>Lipowa</w:t>
            </w:r>
          </w:p>
        </w:tc>
      </w:tr>
      <w:tr w:rsidR="00243F2B" w14:paraId="57BE44C3" w14:textId="77777777" w:rsidTr="00D738B1">
        <w:tc>
          <w:tcPr>
            <w:tcW w:w="509" w:type="dxa"/>
            <w:tcBorders>
              <w:top w:val="single" w:sz="2" w:space="0" w:color="000000"/>
              <w:left w:val="single" w:sz="2" w:space="0" w:color="000000"/>
              <w:bottom w:val="single" w:sz="2" w:space="0" w:color="000000"/>
            </w:tcBorders>
            <w:shd w:val="clear" w:color="auto" w:fill="auto"/>
          </w:tcPr>
          <w:p w14:paraId="76F27FAB" w14:textId="77777777" w:rsidR="00243F2B" w:rsidRDefault="00243F2B" w:rsidP="00D738B1">
            <w:pPr>
              <w:pStyle w:val="Zawartotabeli"/>
              <w:jc w:val="both"/>
              <w:rPr>
                <w:rFonts w:ascii="Arial" w:hAnsi="Arial"/>
                <w:sz w:val="20"/>
                <w:szCs w:val="20"/>
              </w:rPr>
            </w:pPr>
            <w:r>
              <w:rPr>
                <w:rFonts w:ascii="Arial" w:hAnsi="Arial"/>
                <w:sz w:val="20"/>
                <w:szCs w:val="20"/>
              </w:rPr>
              <w:t>9</w:t>
            </w:r>
          </w:p>
        </w:tc>
        <w:tc>
          <w:tcPr>
            <w:tcW w:w="1244" w:type="dxa"/>
            <w:tcBorders>
              <w:top w:val="single" w:sz="2" w:space="0" w:color="000000"/>
              <w:left w:val="single" w:sz="2" w:space="0" w:color="000000"/>
              <w:bottom w:val="single" w:sz="2" w:space="0" w:color="000000"/>
            </w:tcBorders>
            <w:shd w:val="clear" w:color="auto" w:fill="auto"/>
          </w:tcPr>
          <w:p w14:paraId="5018B90F" w14:textId="77777777" w:rsidR="00243F2B" w:rsidRDefault="00243F2B" w:rsidP="00D738B1">
            <w:pPr>
              <w:pStyle w:val="Zawartotabeli"/>
              <w:jc w:val="both"/>
              <w:rPr>
                <w:rFonts w:ascii="Arial" w:hAnsi="Arial"/>
                <w:sz w:val="20"/>
                <w:szCs w:val="20"/>
              </w:rPr>
            </w:pPr>
            <w:r>
              <w:rPr>
                <w:rFonts w:ascii="Arial" w:hAnsi="Arial"/>
                <w:sz w:val="20"/>
                <w:szCs w:val="20"/>
              </w:rPr>
              <w:t>1595Z</w:t>
            </w:r>
          </w:p>
        </w:tc>
        <w:tc>
          <w:tcPr>
            <w:tcW w:w="2792" w:type="dxa"/>
            <w:tcBorders>
              <w:top w:val="single" w:sz="2" w:space="0" w:color="000000"/>
              <w:left w:val="single" w:sz="2" w:space="0" w:color="000000"/>
              <w:bottom w:val="single" w:sz="2" w:space="0" w:color="000000"/>
              <w:right w:val="single" w:sz="2" w:space="0" w:color="000000"/>
            </w:tcBorders>
            <w:shd w:val="clear" w:color="auto" w:fill="auto"/>
          </w:tcPr>
          <w:p w14:paraId="5F804AB1" w14:textId="77777777" w:rsidR="00243F2B" w:rsidRDefault="00243F2B" w:rsidP="00D738B1">
            <w:pPr>
              <w:pStyle w:val="Zawartotabeli"/>
              <w:jc w:val="both"/>
              <w:rPr>
                <w:rFonts w:ascii="Arial" w:hAnsi="Arial"/>
                <w:sz w:val="20"/>
                <w:szCs w:val="20"/>
              </w:rPr>
            </w:pPr>
            <w:r>
              <w:rPr>
                <w:rFonts w:ascii="Arial" w:hAnsi="Arial"/>
                <w:sz w:val="20"/>
                <w:szCs w:val="20"/>
              </w:rPr>
              <w:t>S. Okrzei</w:t>
            </w:r>
          </w:p>
        </w:tc>
      </w:tr>
      <w:tr w:rsidR="00243F2B" w14:paraId="6DC23C00" w14:textId="77777777" w:rsidTr="00D738B1">
        <w:tc>
          <w:tcPr>
            <w:tcW w:w="509" w:type="dxa"/>
            <w:tcBorders>
              <w:top w:val="single" w:sz="2" w:space="0" w:color="000000"/>
              <w:left w:val="single" w:sz="2" w:space="0" w:color="000000"/>
              <w:bottom w:val="single" w:sz="2" w:space="0" w:color="000000"/>
            </w:tcBorders>
            <w:shd w:val="clear" w:color="auto" w:fill="auto"/>
          </w:tcPr>
          <w:p w14:paraId="3960CC39" w14:textId="77777777" w:rsidR="00243F2B" w:rsidRDefault="00243F2B" w:rsidP="00D738B1">
            <w:pPr>
              <w:pStyle w:val="Zawartotabeli"/>
              <w:jc w:val="both"/>
              <w:rPr>
                <w:rFonts w:ascii="Arial" w:hAnsi="Arial"/>
                <w:sz w:val="20"/>
                <w:szCs w:val="20"/>
              </w:rPr>
            </w:pPr>
            <w:r>
              <w:rPr>
                <w:rFonts w:ascii="Arial" w:hAnsi="Arial"/>
                <w:sz w:val="20"/>
                <w:szCs w:val="20"/>
              </w:rPr>
              <w:t>10</w:t>
            </w:r>
          </w:p>
        </w:tc>
        <w:tc>
          <w:tcPr>
            <w:tcW w:w="1244" w:type="dxa"/>
            <w:tcBorders>
              <w:top w:val="single" w:sz="2" w:space="0" w:color="000000"/>
              <w:left w:val="single" w:sz="2" w:space="0" w:color="000000"/>
              <w:bottom w:val="single" w:sz="2" w:space="0" w:color="000000"/>
            </w:tcBorders>
            <w:shd w:val="clear" w:color="auto" w:fill="auto"/>
          </w:tcPr>
          <w:p w14:paraId="51878950" w14:textId="77777777" w:rsidR="00243F2B" w:rsidRDefault="00243F2B" w:rsidP="00D738B1">
            <w:pPr>
              <w:pStyle w:val="Zawartotabeli"/>
              <w:jc w:val="both"/>
              <w:rPr>
                <w:rFonts w:ascii="Arial" w:hAnsi="Arial"/>
                <w:sz w:val="20"/>
                <w:szCs w:val="20"/>
              </w:rPr>
            </w:pPr>
            <w:r>
              <w:rPr>
                <w:rFonts w:ascii="Arial" w:hAnsi="Arial"/>
                <w:sz w:val="20"/>
                <w:szCs w:val="20"/>
              </w:rPr>
              <w:t>1596Z</w:t>
            </w:r>
          </w:p>
        </w:tc>
        <w:tc>
          <w:tcPr>
            <w:tcW w:w="2792" w:type="dxa"/>
            <w:tcBorders>
              <w:top w:val="single" w:sz="2" w:space="0" w:color="000000"/>
              <w:left w:val="single" w:sz="2" w:space="0" w:color="000000"/>
              <w:bottom w:val="single" w:sz="2" w:space="0" w:color="000000"/>
              <w:right w:val="single" w:sz="2" w:space="0" w:color="000000"/>
            </w:tcBorders>
            <w:shd w:val="clear" w:color="auto" w:fill="auto"/>
          </w:tcPr>
          <w:p w14:paraId="57AB9D66" w14:textId="77777777" w:rsidR="00243F2B" w:rsidRDefault="00243F2B" w:rsidP="00D738B1">
            <w:pPr>
              <w:pStyle w:val="Zawartotabeli"/>
              <w:jc w:val="both"/>
              <w:rPr>
                <w:rFonts w:ascii="Arial" w:hAnsi="Arial"/>
                <w:sz w:val="20"/>
                <w:szCs w:val="20"/>
              </w:rPr>
            </w:pPr>
            <w:r>
              <w:rPr>
                <w:rFonts w:ascii="Arial" w:hAnsi="Arial"/>
                <w:sz w:val="20"/>
                <w:szCs w:val="20"/>
              </w:rPr>
              <w:t>Oświęcimska</w:t>
            </w:r>
          </w:p>
        </w:tc>
      </w:tr>
      <w:tr w:rsidR="00243F2B" w14:paraId="38E85622" w14:textId="77777777" w:rsidTr="00D738B1">
        <w:tc>
          <w:tcPr>
            <w:tcW w:w="509" w:type="dxa"/>
            <w:tcBorders>
              <w:top w:val="single" w:sz="2" w:space="0" w:color="000000"/>
              <w:left w:val="single" w:sz="2" w:space="0" w:color="000000"/>
              <w:bottom w:val="single" w:sz="2" w:space="0" w:color="000000"/>
            </w:tcBorders>
            <w:shd w:val="clear" w:color="auto" w:fill="auto"/>
          </w:tcPr>
          <w:p w14:paraId="5E2F4518" w14:textId="673E7DF7" w:rsidR="00243F2B" w:rsidRDefault="00243F2B" w:rsidP="00D738B1">
            <w:pPr>
              <w:pStyle w:val="Zawartotabeli"/>
              <w:jc w:val="both"/>
              <w:rPr>
                <w:rFonts w:ascii="Arial" w:hAnsi="Arial"/>
                <w:sz w:val="20"/>
                <w:szCs w:val="20"/>
              </w:rPr>
            </w:pPr>
            <w:r>
              <w:rPr>
                <w:rFonts w:ascii="Arial" w:hAnsi="Arial"/>
                <w:sz w:val="20"/>
                <w:szCs w:val="20"/>
              </w:rPr>
              <w:t>1</w:t>
            </w:r>
            <w:r w:rsidR="00C54729">
              <w:rPr>
                <w:rFonts w:ascii="Arial" w:hAnsi="Arial"/>
                <w:sz w:val="20"/>
                <w:szCs w:val="20"/>
              </w:rPr>
              <w:t>1</w:t>
            </w:r>
          </w:p>
        </w:tc>
        <w:tc>
          <w:tcPr>
            <w:tcW w:w="1244" w:type="dxa"/>
            <w:tcBorders>
              <w:top w:val="single" w:sz="2" w:space="0" w:color="000000"/>
              <w:left w:val="single" w:sz="2" w:space="0" w:color="000000"/>
              <w:bottom w:val="single" w:sz="2" w:space="0" w:color="000000"/>
            </w:tcBorders>
            <w:shd w:val="clear" w:color="auto" w:fill="auto"/>
          </w:tcPr>
          <w:p w14:paraId="567A9A2F" w14:textId="77777777" w:rsidR="00243F2B" w:rsidRDefault="00243F2B" w:rsidP="00D738B1">
            <w:pPr>
              <w:pStyle w:val="Zawartotabeli"/>
              <w:jc w:val="both"/>
              <w:rPr>
                <w:rFonts w:ascii="Arial" w:hAnsi="Arial"/>
                <w:sz w:val="20"/>
                <w:szCs w:val="20"/>
              </w:rPr>
            </w:pPr>
            <w:r>
              <w:rPr>
                <w:rFonts w:ascii="Arial" w:hAnsi="Arial"/>
                <w:sz w:val="20"/>
                <w:szCs w:val="20"/>
              </w:rPr>
              <w:t>1598Z</w:t>
            </w:r>
          </w:p>
        </w:tc>
        <w:tc>
          <w:tcPr>
            <w:tcW w:w="2792" w:type="dxa"/>
            <w:tcBorders>
              <w:top w:val="single" w:sz="2" w:space="0" w:color="000000"/>
              <w:left w:val="single" w:sz="2" w:space="0" w:color="000000"/>
              <w:bottom w:val="single" w:sz="2" w:space="0" w:color="000000"/>
              <w:right w:val="single" w:sz="2" w:space="0" w:color="000000"/>
            </w:tcBorders>
            <w:shd w:val="clear" w:color="auto" w:fill="auto"/>
          </w:tcPr>
          <w:p w14:paraId="3879EF91" w14:textId="77777777" w:rsidR="00243F2B" w:rsidRDefault="00243F2B" w:rsidP="00D738B1">
            <w:pPr>
              <w:pStyle w:val="Zawartotabeli"/>
              <w:jc w:val="both"/>
              <w:rPr>
                <w:rFonts w:ascii="Arial" w:hAnsi="Arial"/>
                <w:sz w:val="20"/>
                <w:szCs w:val="20"/>
              </w:rPr>
            </w:pPr>
            <w:r>
              <w:rPr>
                <w:rFonts w:ascii="Arial" w:hAnsi="Arial"/>
                <w:sz w:val="20"/>
                <w:szCs w:val="20"/>
              </w:rPr>
              <w:t>Polna</w:t>
            </w:r>
          </w:p>
        </w:tc>
      </w:tr>
      <w:tr w:rsidR="00243F2B" w14:paraId="2873BFDC" w14:textId="77777777" w:rsidTr="00D738B1">
        <w:tc>
          <w:tcPr>
            <w:tcW w:w="509" w:type="dxa"/>
            <w:tcBorders>
              <w:top w:val="single" w:sz="2" w:space="0" w:color="000000"/>
              <w:left w:val="single" w:sz="2" w:space="0" w:color="000000"/>
              <w:bottom w:val="single" w:sz="2" w:space="0" w:color="000000"/>
            </w:tcBorders>
            <w:shd w:val="clear" w:color="auto" w:fill="auto"/>
          </w:tcPr>
          <w:p w14:paraId="443D22A1" w14:textId="58F9BA1D" w:rsidR="00243F2B" w:rsidRDefault="00243F2B" w:rsidP="00D738B1">
            <w:pPr>
              <w:pStyle w:val="Zawartotabeli"/>
              <w:jc w:val="both"/>
              <w:rPr>
                <w:rFonts w:ascii="Arial" w:hAnsi="Arial"/>
                <w:sz w:val="20"/>
                <w:szCs w:val="20"/>
              </w:rPr>
            </w:pPr>
            <w:r>
              <w:rPr>
                <w:rFonts w:ascii="Arial" w:hAnsi="Arial"/>
                <w:sz w:val="20"/>
                <w:szCs w:val="20"/>
              </w:rPr>
              <w:t>1</w:t>
            </w:r>
            <w:r w:rsidR="00C54729">
              <w:rPr>
                <w:rFonts w:ascii="Arial" w:hAnsi="Arial"/>
                <w:sz w:val="20"/>
                <w:szCs w:val="20"/>
              </w:rPr>
              <w:t>2</w:t>
            </w:r>
          </w:p>
        </w:tc>
        <w:tc>
          <w:tcPr>
            <w:tcW w:w="1244" w:type="dxa"/>
            <w:tcBorders>
              <w:top w:val="single" w:sz="2" w:space="0" w:color="000000"/>
              <w:left w:val="single" w:sz="2" w:space="0" w:color="000000"/>
              <w:bottom w:val="single" w:sz="2" w:space="0" w:color="000000"/>
            </w:tcBorders>
            <w:shd w:val="clear" w:color="auto" w:fill="auto"/>
          </w:tcPr>
          <w:p w14:paraId="786650E1" w14:textId="77777777" w:rsidR="00243F2B" w:rsidRDefault="00243F2B" w:rsidP="00D738B1">
            <w:pPr>
              <w:pStyle w:val="Zawartotabeli"/>
              <w:jc w:val="both"/>
              <w:rPr>
                <w:rFonts w:ascii="Arial" w:hAnsi="Arial"/>
                <w:sz w:val="20"/>
                <w:szCs w:val="20"/>
              </w:rPr>
            </w:pPr>
            <w:r>
              <w:rPr>
                <w:rFonts w:ascii="Arial" w:hAnsi="Arial"/>
                <w:sz w:val="20"/>
                <w:szCs w:val="20"/>
              </w:rPr>
              <w:t>1599Z</w:t>
            </w:r>
          </w:p>
        </w:tc>
        <w:tc>
          <w:tcPr>
            <w:tcW w:w="2792" w:type="dxa"/>
            <w:tcBorders>
              <w:top w:val="single" w:sz="2" w:space="0" w:color="000000"/>
              <w:left w:val="single" w:sz="2" w:space="0" w:color="000000"/>
              <w:bottom w:val="single" w:sz="2" w:space="0" w:color="000000"/>
              <w:right w:val="single" w:sz="2" w:space="0" w:color="000000"/>
            </w:tcBorders>
            <w:shd w:val="clear" w:color="auto" w:fill="auto"/>
          </w:tcPr>
          <w:p w14:paraId="0839B224" w14:textId="77777777" w:rsidR="00243F2B" w:rsidRDefault="00243F2B" w:rsidP="00D738B1">
            <w:pPr>
              <w:pStyle w:val="Zawartotabeli"/>
              <w:jc w:val="both"/>
              <w:rPr>
                <w:rFonts w:ascii="Arial" w:hAnsi="Arial"/>
                <w:sz w:val="20"/>
                <w:szCs w:val="20"/>
              </w:rPr>
            </w:pPr>
            <w:r>
              <w:rPr>
                <w:rFonts w:ascii="Arial" w:hAnsi="Arial"/>
                <w:sz w:val="20"/>
                <w:szCs w:val="20"/>
              </w:rPr>
              <w:t>Niepodległości</w:t>
            </w:r>
          </w:p>
        </w:tc>
      </w:tr>
      <w:tr w:rsidR="00243F2B" w14:paraId="3441DD4A" w14:textId="77777777" w:rsidTr="00D738B1">
        <w:tc>
          <w:tcPr>
            <w:tcW w:w="509" w:type="dxa"/>
            <w:tcBorders>
              <w:top w:val="single" w:sz="2" w:space="0" w:color="000000"/>
              <w:left w:val="single" w:sz="2" w:space="0" w:color="000000"/>
              <w:bottom w:val="single" w:sz="2" w:space="0" w:color="000000"/>
            </w:tcBorders>
            <w:shd w:val="clear" w:color="auto" w:fill="auto"/>
          </w:tcPr>
          <w:p w14:paraId="7B9417E9" w14:textId="0119A6CC" w:rsidR="00243F2B" w:rsidRDefault="00243F2B" w:rsidP="00D738B1">
            <w:pPr>
              <w:pStyle w:val="Zawartotabeli"/>
              <w:jc w:val="both"/>
              <w:rPr>
                <w:rFonts w:ascii="Arial" w:hAnsi="Arial"/>
                <w:sz w:val="20"/>
                <w:szCs w:val="20"/>
              </w:rPr>
            </w:pPr>
            <w:r>
              <w:rPr>
                <w:rFonts w:ascii="Arial" w:hAnsi="Arial"/>
                <w:sz w:val="20"/>
                <w:szCs w:val="20"/>
              </w:rPr>
              <w:t>1</w:t>
            </w:r>
            <w:r w:rsidR="00C54729">
              <w:rPr>
                <w:rFonts w:ascii="Arial" w:hAnsi="Arial"/>
                <w:sz w:val="20"/>
                <w:szCs w:val="20"/>
              </w:rPr>
              <w:t>3</w:t>
            </w:r>
          </w:p>
        </w:tc>
        <w:tc>
          <w:tcPr>
            <w:tcW w:w="1244" w:type="dxa"/>
            <w:tcBorders>
              <w:top w:val="single" w:sz="2" w:space="0" w:color="000000"/>
              <w:left w:val="single" w:sz="2" w:space="0" w:color="000000"/>
              <w:bottom w:val="single" w:sz="2" w:space="0" w:color="000000"/>
            </w:tcBorders>
            <w:shd w:val="clear" w:color="auto" w:fill="auto"/>
          </w:tcPr>
          <w:p w14:paraId="7B66404D" w14:textId="77777777" w:rsidR="00243F2B" w:rsidRDefault="00243F2B" w:rsidP="00D738B1">
            <w:pPr>
              <w:pStyle w:val="Zawartotabeli"/>
              <w:jc w:val="both"/>
              <w:rPr>
                <w:rFonts w:ascii="Arial" w:hAnsi="Arial"/>
                <w:sz w:val="20"/>
                <w:szCs w:val="20"/>
              </w:rPr>
            </w:pPr>
            <w:r>
              <w:rPr>
                <w:rFonts w:ascii="Arial" w:hAnsi="Arial"/>
                <w:sz w:val="20"/>
                <w:szCs w:val="20"/>
              </w:rPr>
              <w:t>1600Z</w:t>
            </w:r>
          </w:p>
        </w:tc>
        <w:tc>
          <w:tcPr>
            <w:tcW w:w="2792" w:type="dxa"/>
            <w:tcBorders>
              <w:top w:val="single" w:sz="2" w:space="0" w:color="000000"/>
              <w:left w:val="single" w:sz="2" w:space="0" w:color="000000"/>
              <w:bottom w:val="single" w:sz="2" w:space="0" w:color="000000"/>
              <w:right w:val="single" w:sz="2" w:space="0" w:color="000000"/>
            </w:tcBorders>
            <w:shd w:val="clear" w:color="auto" w:fill="auto"/>
          </w:tcPr>
          <w:p w14:paraId="1CBDB127" w14:textId="77777777" w:rsidR="00243F2B" w:rsidRDefault="00243F2B" w:rsidP="00D738B1">
            <w:pPr>
              <w:pStyle w:val="Zawartotabeli"/>
              <w:jc w:val="both"/>
              <w:rPr>
                <w:rFonts w:ascii="Arial" w:hAnsi="Arial"/>
                <w:sz w:val="20"/>
                <w:szCs w:val="20"/>
              </w:rPr>
            </w:pPr>
            <w:r>
              <w:rPr>
                <w:rFonts w:ascii="Arial" w:hAnsi="Arial"/>
                <w:sz w:val="20"/>
                <w:szCs w:val="20"/>
              </w:rPr>
              <w:t>H. Sienkiewicza</w:t>
            </w:r>
          </w:p>
        </w:tc>
      </w:tr>
      <w:tr w:rsidR="00243F2B" w14:paraId="4254B948" w14:textId="77777777" w:rsidTr="00D738B1">
        <w:tc>
          <w:tcPr>
            <w:tcW w:w="509" w:type="dxa"/>
            <w:tcBorders>
              <w:top w:val="single" w:sz="2" w:space="0" w:color="000000"/>
              <w:left w:val="single" w:sz="2" w:space="0" w:color="000000"/>
              <w:bottom w:val="single" w:sz="2" w:space="0" w:color="000000"/>
            </w:tcBorders>
            <w:shd w:val="clear" w:color="auto" w:fill="auto"/>
          </w:tcPr>
          <w:p w14:paraId="5DD33B98" w14:textId="00AE49BD" w:rsidR="00243F2B" w:rsidRDefault="00243F2B" w:rsidP="00D738B1">
            <w:pPr>
              <w:pStyle w:val="Zawartotabeli"/>
              <w:jc w:val="both"/>
              <w:rPr>
                <w:rFonts w:ascii="Arial" w:hAnsi="Arial"/>
                <w:sz w:val="20"/>
                <w:szCs w:val="20"/>
              </w:rPr>
            </w:pPr>
            <w:r>
              <w:rPr>
                <w:rFonts w:ascii="Arial" w:hAnsi="Arial"/>
                <w:sz w:val="20"/>
                <w:szCs w:val="20"/>
              </w:rPr>
              <w:t>1</w:t>
            </w:r>
            <w:r w:rsidR="00C54729">
              <w:rPr>
                <w:rFonts w:ascii="Arial" w:hAnsi="Arial"/>
                <w:sz w:val="20"/>
                <w:szCs w:val="20"/>
              </w:rPr>
              <w:t>4</w:t>
            </w:r>
          </w:p>
        </w:tc>
        <w:tc>
          <w:tcPr>
            <w:tcW w:w="1244" w:type="dxa"/>
            <w:tcBorders>
              <w:top w:val="single" w:sz="2" w:space="0" w:color="000000"/>
              <w:left w:val="single" w:sz="2" w:space="0" w:color="000000"/>
              <w:bottom w:val="single" w:sz="2" w:space="0" w:color="000000"/>
            </w:tcBorders>
            <w:shd w:val="clear" w:color="auto" w:fill="auto"/>
          </w:tcPr>
          <w:p w14:paraId="0BA21CA6" w14:textId="77777777" w:rsidR="00243F2B" w:rsidRDefault="00243F2B" w:rsidP="00D738B1">
            <w:pPr>
              <w:pStyle w:val="Zawartotabeli"/>
              <w:jc w:val="both"/>
              <w:rPr>
                <w:rFonts w:ascii="Arial" w:hAnsi="Arial"/>
                <w:sz w:val="20"/>
                <w:szCs w:val="20"/>
              </w:rPr>
            </w:pPr>
            <w:r>
              <w:rPr>
                <w:rFonts w:ascii="Arial" w:hAnsi="Arial"/>
                <w:sz w:val="20"/>
                <w:szCs w:val="20"/>
              </w:rPr>
              <w:t>1601Z</w:t>
            </w:r>
          </w:p>
        </w:tc>
        <w:tc>
          <w:tcPr>
            <w:tcW w:w="2792" w:type="dxa"/>
            <w:tcBorders>
              <w:top w:val="single" w:sz="2" w:space="0" w:color="000000"/>
              <w:left w:val="single" w:sz="2" w:space="0" w:color="000000"/>
              <w:bottom w:val="single" w:sz="2" w:space="0" w:color="000000"/>
              <w:right w:val="single" w:sz="2" w:space="0" w:color="000000"/>
            </w:tcBorders>
            <w:shd w:val="clear" w:color="auto" w:fill="auto"/>
          </w:tcPr>
          <w:p w14:paraId="6531CB64" w14:textId="77777777" w:rsidR="00243F2B" w:rsidRDefault="00243F2B" w:rsidP="00D738B1">
            <w:pPr>
              <w:pStyle w:val="Zawartotabeli"/>
              <w:jc w:val="both"/>
              <w:rPr>
                <w:rFonts w:ascii="Arial" w:hAnsi="Arial"/>
                <w:sz w:val="20"/>
                <w:szCs w:val="20"/>
              </w:rPr>
            </w:pPr>
            <w:r>
              <w:rPr>
                <w:rFonts w:ascii="Arial" w:hAnsi="Arial"/>
                <w:sz w:val="20"/>
                <w:szCs w:val="20"/>
              </w:rPr>
              <w:t>Szkolna</w:t>
            </w:r>
          </w:p>
        </w:tc>
      </w:tr>
      <w:tr w:rsidR="00243F2B" w14:paraId="0D1BE3AA" w14:textId="77777777" w:rsidTr="00D738B1">
        <w:tc>
          <w:tcPr>
            <w:tcW w:w="509" w:type="dxa"/>
            <w:tcBorders>
              <w:top w:val="single" w:sz="2" w:space="0" w:color="000000"/>
              <w:left w:val="single" w:sz="2" w:space="0" w:color="000000"/>
              <w:bottom w:val="single" w:sz="2" w:space="0" w:color="000000"/>
            </w:tcBorders>
            <w:shd w:val="clear" w:color="auto" w:fill="auto"/>
          </w:tcPr>
          <w:p w14:paraId="4754E5F5" w14:textId="3D0F3E93" w:rsidR="00243F2B" w:rsidRDefault="00243F2B" w:rsidP="00D738B1">
            <w:pPr>
              <w:pStyle w:val="Zawartotabeli"/>
              <w:jc w:val="both"/>
              <w:rPr>
                <w:rFonts w:ascii="Arial" w:hAnsi="Arial"/>
                <w:sz w:val="20"/>
                <w:szCs w:val="20"/>
              </w:rPr>
            </w:pPr>
            <w:r>
              <w:rPr>
                <w:rFonts w:ascii="Arial" w:hAnsi="Arial"/>
                <w:sz w:val="20"/>
                <w:szCs w:val="20"/>
              </w:rPr>
              <w:t>1</w:t>
            </w:r>
            <w:r w:rsidR="00C54729">
              <w:rPr>
                <w:rFonts w:ascii="Arial" w:hAnsi="Arial"/>
                <w:sz w:val="20"/>
                <w:szCs w:val="20"/>
              </w:rPr>
              <w:t>5</w:t>
            </w:r>
          </w:p>
        </w:tc>
        <w:tc>
          <w:tcPr>
            <w:tcW w:w="1244" w:type="dxa"/>
            <w:tcBorders>
              <w:top w:val="single" w:sz="2" w:space="0" w:color="000000"/>
              <w:left w:val="single" w:sz="2" w:space="0" w:color="000000"/>
              <w:bottom w:val="single" w:sz="2" w:space="0" w:color="000000"/>
            </w:tcBorders>
            <w:shd w:val="clear" w:color="auto" w:fill="auto"/>
          </w:tcPr>
          <w:p w14:paraId="1F06C9F0" w14:textId="77777777" w:rsidR="00243F2B" w:rsidRDefault="00243F2B" w:rsidP="00D738B1">
            <w:pPr>
              <w:pStyle w:val="Zawartotabeli"/>
              <w:jc w:val="both"/>
              <w:rPr>
                <w:rFonts w:ascii="Arial" w:hAnsi="Arial"/>
                <w:sz w:val="20"/>
                <w:szCs w:val="20"/>
              </w:rPr>
            </w:pPr>
            <w:r>
              <w:rPr>
                <w:rFonts w:ascii="Arial" w:hAnsi="Arial"/>
                <w:sz w:val="20"/>
                <w:szCs w:val="20"/>
              </w:rPr>
              <w:t>1602Z</w:t>
            </w:r>
          </w:p>
        </w:tc>
        <w:tc>
          <w:tcPr>
            <w:tcW w:w="2792" w:type="dxa"/>
            <w:tcBorders>
              <w:top w:val="single" w:sz="2" w:space="0" w:color="000000"/>
              <w:left w:val="single" w:sz="2" w:space="0" w:color="000000"/>
              <w:bottom w:val="single" w:sz="2" w:space="0" w:color="000000"/>
              <w:right w:val="single" w:sz="2" w:space="0" w:color="000000"/>
            </w:tcBorders>
            <w:shd w:val="clear" w:color="auto" w:fill="auto"/>
          </w:tcPr>
          <w:p w14:paraId="627DBF2C" w14:textId="77777777" w:rsidR="00243F2B" w:rsidRDefault="00243F2B" w:rsidP="00D738B1">
            <w:pPr>
              <w:pStyle w:val="Zawartotabeli"/>
              <w:jc w:val="both"/>
              <w:rPr>
                <w:rFonts w:ascii="Arial" w:hAnsi="Arial"/>
                <w:sz w:val="20"/>
                <w:szCs w:val="20"/>
              </w:rPr>
            </w:pPr>
            <w:r>
              <w:rPr>
                <w:rFonts w:ascii="Arial" w:hAnsi="Arial"/>
                <w:sz w:val="20"/>
                <w:szCs w:val="20"/>
              </w:rPr>
              <w:t>R. Traugutta</w:t>
            </w:r>
          </w:p>
        </w:tc>
      </w:tr>
      <w:tr w:rsidR="00243F2B" w14:paraId="72F49E05" w14:textId="77777777" w:rsidTr="00D738B1">
        <w:tc>
          <w:tcPr>
            <w:tcW w:w="509" w:type="dxa"/>
            <w:tcBorders>
              <w:top w:val="single" w:sz="2" w:space="0" w:color="000000"/>
              <w:left w:val="single" w:sz="2" w:space="0" w:color="000000"/>
              <w:bottom w:val="single" w:sz="2" w:space="0" w:color="000000"/>
            </w:tcBorders>
            <w:shd w:val="clear" w:color="auto" w:fill="auto"/>
          </w:tcPr>
          <w:p w14:paraId="01F99AB9" w14:textId="6EE2A283" w:rsidR="00243F2B" w:rsidRDefault="00243F2B" w:rsidP="00D738B1">
            <w:pPr>
              <w:pStyle w:val="Zawartotabeli"/>
              <w:jc w:val="both"/>
              <w:rPr>
                <w:rFonts w:ascii="Arial" w:hAnsi="Arial"/>
                <w:sz w:val="20"/>
                <w:szCs w:val="20"/>
              </w:rPr>
            </w:pPr>
            <w:r>
              <w:rPr>
                <w:rFonts w:ascii="Arial" w:hAnsi="Arial"/>
                <w:sz w:val="20"/>
                <w:szCs w:val="20"/>
              </w:rPr>
              <w:t>1</w:t>
            </w:r>
            <w:r w:rsidR="00C54729">
              <w:rPr>
                <w:rFonts w:ascii="Arial" w:hAnsi="Arial"/>
                <w:sz w:val="20"/>
                <w:szCs w:val="20"/>
              </w:rPr>
              <w:t>6</w:t>
            </w:r>
          </w:p>
        </w:tc>
        <w:tc>
          <w:tcPr>
            <w:tcW w:w="1244" w:type="dxa"/>
            <w:tcBorders>
              <w:top w:val="single" w:sz="2" w:space="0" w:color="000000"/>
              <w:left w:val="single" w:sz="2" w:space="0" w:color="000000"/>
              <w:bottom w:val="single" w:sz="2" w:space="0" w:color="000000"/>
            </w:tcBorders>
            <w:shd w:val="clear" w:color="auto" w:fill="auto"/>
          </w:tcPr>
          <w:p w14:paraId="5FB153E4" w14:textId="77777777" w:rsidR="00243F2B" w:rsidRDefault="00243F2B" w:rsidP="00D738B1">
            <w:pPr>
              <w:pStyle w:val="Zawartotabeli"/>
              <w:jc w:val="both"/>
              <w:rPr>
                <w:rFonts w:ascii="Arial" w:hAnsi="Arial"/>
                <w:sz w:val="20"/>
                <w:szCs w:val="20"/>
              </w:rPr>
            </w:pPr>
            <w:r>
              <w:rPr>
                <w:rFonts w:ascii="Arial" w:hAnsi="Arial"/>
                <w:sz w:val="20"/>
                <w:szCs w:val="20"/>
              </w:rPr>
              <w:t>1603Z</w:t>
            </w:r>
          </w:p>
        </w:tc>
        <w:tc>
          <w:tcPr>
            <w:tcW w:w="2792" w:type="dxa"/>
            <w:tcBorders>
              <w:top w:val="single" w:sz="2" w:space="0" w:color="000000"/>
              <w:left w:val="single" w:sz="2" w:space="0" w:color="000000"/>
              <w:bottom w:val="single" w:sz="2" w:space="0" w:color="000000"/>
              <w:right w:val="single" w:sz="2" w:space="0" w:color="000000"/>
            </w:tcBorders>
            <w:shd w:val="clear" w:color="auto" w:fill="auto"/>
          </w:tcPr>
          <w:p w14:paraId="30EC43DF" w14:textId="77777777" w:rsidR="00243F2B" w:rsidRDefault="00243F2B" w:rsidP="00D738B1">
            <w:pPr>
              <w:pStyle w:val="Zawartotabeli"/>
              <w:jc w:val="both"/>
              <w:rPr>
                <w:rFonts w:ascii="Arial" w:hAnsi="Arial"/>
                <w:sz w:val="20"/>
                <w:szCs w:val="20"/>
              </w:rPr>
            </w:pPr>
            <w:r>
              <w:rPr>
                <w:rFonts w:ascii="Arial" w:hAnsi="Arial"/>
                <w:sz w:val="20"/>
                <w:szCs w:val="20"/>
              </w:rPr>
              <w:t>Wodna</w:t>
            </w:r>
          </w:p>
        </w:tc>
      </w:tr>
      <w:tr w:rsidR="00243F2B" w14:paraId="4C93FC62" w14:textId="77777777" w:rsidTr="00D738B1">
        <w:tc>
          <w:tcPr>
            <w:tcW w:w="509" w:type="dxa"/>
            <w:tcBorders>
              <w:top w:val="single" w:sz="2" w:space="0" w:color="000000"/>
              <w:left w:val="single" w:sz="2" w:space="0" w:color="000000"/>
              <w:bottom w:val="single" w:sz="2" w:space="0" w:color="000000"/>
            </w:tcBorders>
            <w:shd w:val="clear" w:color="auto" w:fill="auto"/>
          </w:tcPr>
          <w:p w14:paraId="2D5F281E" w14:textId="097D5A47" w:rsidR="00243F2B" w:rsidRDefault="00243F2B" w:rsidP="00D738B1">
            <w:pPr>
              <w:pStyle w:val="Zawartotabeli"/>
              <w:jc w:val="both"/>
              <w:rPr>
                <w:rFonts w:ascii="Arial" w:hAnsi="Arial"/>
                <w:sz w:val="20"/>
                <w:szCs w:val="20"/>
              </w:rPr>
            </w:pPr>
            <w:r>
              <w:rPr>
                <w:rFonts w:ascii="Arial" w:hAnsi="Arial"/>
                <w:sz w:val="20"/>
                <w:szCs w:val="20"/>
              </w:rPr>
              <w:t>1</w:t>
            </w:r>
            <w:r w:rsidR="00C54729">
              <w:rPr>
                <w:rFonts w:ascii="Arial" w:hAnsi="Arial"/>
                <w:sz w:val="20"/>
                <w:szCs w:val="20"/>
              </w:rPr>
              <w:t>7</w:t>
            </w:r>
          </w:p>
        </w:tc>
        <w:tc>
          <w:tcPr>
            <w:tcW w:w="1244" w:type="dxa"/>
            <w:tcBorders>
              <w:top w:val="single" w:sz="2" w:space="0" w:color="000000"/>
              <w:left w:val="single" w:sz="2" w:space="0" w:color="000000"/>
              <w:bottom w:val="single" w:sz="2" w:space="0" w:color="000000"/>
            </w:tcBorders>
            <w:shd w:val="clear" w:color="auto" w:fill="auto"/>
          </w:tcPr>
          <w:p w14:paraId="3692DBF1" w14:textId="77777777" w:rsidR="00243F2B" w:rsidRDefault="00243F2B" w:rsidP="00D738B1">
            <w:pPr>
              <w:pStyle w:val="Zawartotabeli"/>
              <w:jc w:val="both"/>
              <w:rPr>
                <w:rFonts w:ascii="Arial" w:hAnsi="Arial"/>
                <w:sz w:val="20"/>
                <w:szCs w:val="20"/>
              </w:rPr>
            </w:pPr>
            <w:r>
              <w:rPr>
                <w:rFonts w:ascii="Arial" w:hAnsi="Arial"/>
                <w:sz w:val="20"/>
                <w:szCs w:val="20"/>
              </w:rPr>
              <w:t>1608Z</w:t>
            </w:r>
          </w:p>
        </w:tc>
        <w:tc>
          <w:tcPr>
            <w:tcW w:w="2792" w:type="dxa"/>
            <w:tcBorders>
              <w:top w:val="single" w:sz="2" w:space="0" w:color="000000"/>
              <w:left w:val="single" w:sz="2" w:space="0" w:color="000000"/>
              <w:bottom w:val="single" w:sz="2" w:space="0" w:color="000000"/>
              <w:right w:val="single" w:sz="2" w:space="0" w:color="000000"/>
            </w:tcBorders>
            <w:shd w:val="clear" w:color="auto" w:fill="auto"/>
          </w:tcPr>
          <w:p w14:paraId="3B0C8C9C" w14:textId="77777777" w:rsidR="00243F2B" w:rsidRDefault="00243F2B" w:rsidP="00D738B1">
            <w:pPr>
              <w:pStyle w:val="Zawartotabeli"/>
              <w:jc w:val="both"/>
              <w:rPr>
                <w:rFonts w:ascii="Arial" w:hAnsi="Arial"/>
                <w:sz w:val="20"/>
                <w:szCs w:val="20"/>
              </w:rPr>
            </w:pPr>
            <w:r>
              <w:rPr>
                <w:rFonts w:ascii="Arial" w:hAnsi="Arial"/>
                <w:sz w:val="20"/>
                <w:szCs w:val="20"/>
              </w:rPr>
              <w:t>Jedności Narodowej,</w:t>
            </w:r>
          </w:p>
          <w:p w14:paraId="6B7B1143" w14:textId="77777777" w:rsidR="00243F2B" w:rsidRDefault="00243F2B" w:rsidP="00D738B1">
            <w:pPr>
              <w:pStyle w:val="Zawartotabeli"/>
              <w:jc w:val="both"/>
              <w:rPr>
                <w:rFonts w:ascii="Arial" w:hAnsi="Arial"/>
                <w:sz w:val="20"/>
                <w:szCs w:val="20"/>
              </w:rPr>
            </w:pPr>
            <w:r>
              <w:rPr>
                <w:rFonts w:ascii="Arial" w:hAnsi="Arial"/>
                <w:sz w:val="20"/>
                <w:szCs w:val="20"/>
              </w:rPr>
              <w:t>Mickiewicza,</w:t>
            </w:r>
          </w:p>
          <w:p w14:paraId="6B523A50" w14:textId="77777777" w:rsidR="00243F2B" w:rsidRDefault="00243F2B" w:rsidP="00D738B1">
            <w:pPr>
              <w:pStyle w:val="Zawartotabeli"/>
              <w:jc w:val="both"/>
              <w:rPr>
                <w:rFonts w:ascii="Arial" w:hAnsi="Arial"/>
                <w:sz w:val="20"/>
                <w:szCs w:val="20"/>
              </w:rPr>
            </w:pPr>
            <w:r>
              <w:rPr>
                <w:rFonts w:ascii="Arial" w:hAnsi="Arial"/>
                <w:sz w:val="20"/>
                <w:szCs w:val="20"/>
              </w:rPr>
              <w:t>Mostowa</w:t>
            </w:r>
          </w:p>
        </w:tc>
      </w:tr>
    </w:tbl>
    <w:p w14:paraId="6446160A" w14:textId="77777777" w:rsidR="00243F2B" w:rsidRDefault="00243F2B" w:rsidP="00243F2B">
      <w:pPr>
        <w:pStyle w:val="Zawartotabeli"/>
        <w:ind w:left="480"/>
        <w:jc w:val="both"/>
        <w:rPr>
          <w:rFonts w:ascii="Arial" w:hAnsi="Arial"/>
          <w:sz w:val="20"/>
          <w:szCs w:val="20"/>
        </w:rPr>
      </w:pPr>
    </w:p>
    <w:p w14:paraId="6FC860AF" w14:textId="77777777" w:rsidR="00243F2B" w:rsidRPr="00B05511" w:rsidRDefault="00243F2B" w:rsidP="00243F2B">
      <w:pPr>
        <w:jc w:val="both"/>
        <w:rPr>
          <w:rFonts w:ascii="Arial" w:hAnsi="Arial"/>
          <w:sz w:val="20"/>
          <w:szCs w:val="20"/>
        </w:rPr>
      </w:pPr>
      <w:r>
        <w:rPr>
          <w:rFonts w:ascii="Arial" w:hAnsi="Arial"/>
          <w:sz w:val="20"/>
          <w:szCs w:val="20"/>
        </w:rPr>
        <w:t xml:space="preserve"> </w:t>
      </w:r>
    </w:p>
    <w:p w14:paraId="75321EB8" w14:textId="47DFD3DA" w:rsidR="00243F2B" w:rsidRPr="0085792F" w:rsidRDefault="00243F2B">
      <w:pPr>
        <w:pStyle w:val="Akapitzlist"/>
        <w:widowControl w:val="0"/>
        <w:numPr>
          <w:ilvl w:val="0"/>
          <w:numId w:val="46"/>
        </w:numPr>
        <w:suppressAutoHyphens/>
        <w:spacing w:after="0" w:line="240" w:lineRule="auto"/>
        <w:ind w:left="284" w:hanging="284"/>
        <w:rPr>
          <w:rFonts w:ascii="Arial" w:hAnsi="Arial"/>
          <w:b/>
          <w:bCs/>
          <w:sz w:val="20"/>
          <w:szCs w:val="20"/>
        </w:rPr>
      </w:pPr>
      <w:r w:rsidRPr="0085792F">
        <w:rPr>
          <w:rFonts w:ascii="Arial" w:hAnsi="Arial"/>
          <w:b/>
          <w:bCs/>
          <w:sz w:val="20"/>
          <w:szCs w:val="20"/>
        </w:rPr>
        <w:lastRenderedPageBreak/>
        <w:t>MATERIAŁY</w:t>
      </w:r>
    </w:p>
    <w:p w14:paraId="6204AB9C" w14:textId="77777777" w:rsidR="00243F2B" w:rsidRDefault="00243F2B" w:rsidP="00243F2B">
      <w:pPr>
        <w:jc w:val="both"/>
        <w:rPr>
          <w:rFonts w:ascii="Arial" w:hAnsi="Arial"/>
          <w:sz w:val="20"/>
          <w:szCs w:val="20"/>
        </w:rPr>
      </w:pPr>
      <w:r>
        <w:rPr>
          <w:rFonts w:ascii="Arial" w:hAnsi="Arial"/>
          <w:sz w:val="20"/>
          <w:szCs w:val="20"/>
        </w:rPr>
        <w:t>Przy zamiataniu nawierzchni jezdni można stosować czystą wodę z rzek, jezior, stawów i innych zbiorników otwartych oraz wodę studzienną i wodociągową. Nie należy stosować wody z widocznymi zanieczyszczeniami, np. śmieciami, roślinnością wodną, odpadami przemysłowymi, kanalizacyjnymi itp.</w:t>
      </w:r>
    </w:p>
    <w:p w14:paraId="556CE126" w14:textId="77777777" w:rsidR="00243F2B" w:rsidRPr="0085792F" w:rsidRDefault="00243F2B">
      <w:pPr>
        <w:pStyle w:val="Akapitzlist"/>
        <w:widowControl w:val="0"/>
        <w:numPr>
          <w:ilvl w:val="0"/>
          <w:numId w:val="46"/>
        </w:numPr>
        <w:suppressAutoHyphens/>
        <w:spacing w:after="0" w:line="240" w:lineRule="auto"/>
        <w:ind w:left="284" w:hanging="284"/>
        <w:jc w:val="both"/>
        <w:rPr>
          <w:rFonts w:ascii="Arial" w:hAnsi="Arial"/>
          <w:b/>
          <w:bCs/>
          <w:sz w:val="20"/>
          <w:szCs w:val="20"/>
        </w:rPr>
      </w:pPr>
      <w:r w:rsidRPr="0085792F">
        <w:rPr>
          <w:rFonts w:ascii="Arial" w:hAnsi="Arial"/>
          <w:b/>
          <w:bCs/>
          <w:sz w:val="20"/>
          <w:szCs w:val="20"/>
        </w:rPr>
        <w:t>SPRZĘT</w:t>
      </w:r>
    </w:p>
    <w:p w14:paraId="0CDBBA25" w14:textId="77777777" w:rsidR="00B05511" w:rsidRPr="00B05511" w:rsidRDefault="00B05511" w:rsidP="00243F2B">
      <w:pPr>
        <w:jc w:val="both"/>
        <w:rPr>
          <w:rFonts w:ascii="Arial" w:hAnsi="Arial"/>
          <w:sz w:val="20"/>
          <w:szCs w:val="20"/>
        </w:rPr>
      </w:pPr>
    </w:p>
    <w:p w14:paraId="05938E51" w14:textId="2B664116" w:rsidR="00243F2B" w:rsidRPr="00B05511" w:rsidRDefault="00243F2B" w:rsidP="00243F2B">
      <w:pPr>
        <w:jc w:val="both"/>
        <w:rPr>
          <w:rFonts w:ascii="Arial" w:hAnsi="Arial"/>
          <w:sz w:val="20"/>
          <w:szCs w:val="20"/>
        </w:rPr>
      </w:pPr>
      <w:r w:rsidRPr="00B05511">
        <w:rPr>
          <w:rFonts w:ascii="Arial" w:hAnsi="Arial"/>
          <w:sz w:val="20"/>
          <w:szCs w:val="20"/>
        </w:rPr>
        <w:t>Wykonawca do prac związanych z utrzymaniem czystości ulic może używać:</w:t>
      </w:r>
    </w:p>
    <w:p w14:paraId="63456722" w14:textId="1D694789" w:rsidR="00243F2B" w:rsidRDefault="00B05511" w:rsidP="00243F2B">
      <w:pPr>
        <w:jc w:val="both"/>
        <w:rPr>
          <w:rFonts w:ascii="Arial" w:hAnsi="Arial"/>
          <w:sz w:val="20"/>
          <w:szCs w:val="20"/>
        </w:rPr>
      </w:pPr>
      <w:r>
        <w:rPr>
          <w:rFonts w:ascii="Arial" w:hAnsi="Arial"/>
          <w:sz w:val="20"/>
          <w:szCs w:val="20"/>
        </w:rPr>
        <w:t xml:space="preserve">- </w:t>
      </w:r>
      <w:r w:rsidR="00243F2B">
        <w:rPr>
          <w:rFonts w:ascii="Arial" w:hAnsi="Arial"/>
          <w:sz w:val="20"/>
          <w:szCs w:val="20"/>
        </w:rPr>
        <w:t>szczotek mechanicznych,</w:t>
      </w:r>
    </w:p>
    <w:p w14:paraId="78927E88" w14:textId="75384EC5" w:rsidR="00243F2B" w:rsidRDefault="00243F2B" w:rsidP="00243F2B">
      <w:pPr>
        <w:jc w:val="both"/>
        <w:rPr>
          <w:rFonts w:ascii="Arial" w:hAnsi="Arial"/>
          <w:sz w:val="20"/>
          <w:szCs w:val="20"/>
        </w:rPr>
      </w:pPr>
      <w:r>
        <w:rPr>
          <w:rFonts w:ascii="Arial" w:hAnsi="Arial"/>
          <w:sz w:val="20"/>
          <w:szCs w:val="20"/>
        </w:rPr>
        <w:t xml:space="preserve"> </w:t>
      </w:r>
      <w:r w:rsidR="00B05511">
        <w:rPr>
          <w:rFonts w:ascii="Arial" w:hAnsi="Arial"/>
          <w:sz w:val="20"/>
          <w:szCs w:val="20"/>
        </w:rPr>
        <w:t xml:space="preserve">- </w:t>
      </w:r>
      <w:r>
        <w:rPr>
          <w:rFonts w:ascii="Arial" w:hAnsi="Arial"/>
          <w:sz w:val="20"/>
          <w:szCs w:val="20"/>
        </w:rPr>
        <w:t>zamiatarek samobieżnych,</w:t>
      </w:r>
    </w:p>
    <w:p w14:paraId="270D18ED" w14:textId="7C9313A9" w:rsidR="00243F2B" w:rsidRDefault="00243F2B" w:rsidP="00243F2B">
      <w:pPr>
        <w:jc w:val="both"/>
        <w:rPr>
          <w:rFonts w:ascii="Arial" w:hAnsi="Arial"/>
          <w:sz w:val="20"/>
          <w:szCs w:val="20"/>
        </w:rPr>
      </w:pPr>
      <w:r>
        <w:rPr>
          <w:rFonts w:ascii="Arial" w:hAnsi="Arial"/>
          <w:sz w:val="20"/>
          <w:szCs w:val="20"/>
        </w:rPr>
        <w:t xml:space="preserve"> </w:t>
      </w:r>
      <w:r w:rsidR="00B05511">
        <w:rPr>
          <w:rFonts w:ascii="Arial" w:hAnsi="Arial"/>
          <w:sz w:val="20"/>
          <w:szCs w:val="20"/>
        </w:rPr>
        <w:t xml:space="preserve">- </w:t>
      </w:r>
      <w:r>
        <w:rPr>
          <w:rFonts w:ascii="Arial" w:hAnsi="Arial"/>
          <w:sz w:val="20"/>
          <w:szCs w:val="20"/>
        </w:rPr>
        <w:t>odkurzaczy przemysłowych,</w:t>
      </w:r>
    </w:p>
    <w:p w14:paraId="3C81F6C4" w14:textId="75ED187D" w:rsidR="00243F2B" w:rsidRDefault="00243F2B" w:rsidP="00243F2B">
      <w:pPr>
        <w:jc w:val="both"/>
        <w:rPr>
          <w:rFonts w:ascii="Arial" w:hAnsi="Arial"/>
          <w:sz w:val="20"/>
          <w:szCs w:val="20"/>
        </w:rPr>
      </w:pPr>
      <w:r>
        <w:rPr>
          <w:rFonts w:ascii="Arial" w:hAnsi="Arial"/>
          <w:sz w:val="20"/>
          <w:szCs w:val="20"/>
        </w:rPr>
        <w:t xml:space="preserve"> </w:t>
      </w:r>
      <w:r w:rsidR="00B05511">
        <w:rPr>
          <w:rFonts w:ascii="Arial" w:hAnsi="Arial"/>
          <w:sz w:val="20"/>
          <w:szCs w:val="20"/>
        </w:rPr>
        <w:t xml:space="preserve">- </w:t>
      </w:r>
      <w:r>
        <w:rPr>
          <w:rFonts w:ascii="Arial" w:hAnsi="Arial"/>
          <w:sz w:val="20"/>
          <w:szCs w:val="20"/>
        </w:rPr>
        <w:t>pługów odśnieżnych,</w:t>
      </w:r>
    </w:p>
    <w:p w14:paraId="60E49FA8" w14:textId="0BD8CBAB" w:rsidR="00243F2B" w:rsidRDefault="00243F2B" w:rsidP="00243F2B">
      <w:pPr>
        <w:jc w:val="both"/>
        <w:rPr>
          <w:rFonts w:ascii="Arial" w:hAnsi="Arial"/>
          <w:sz w:val="20"/>
          <w:szCs w:val="20"/>
        </w:rPr>
      </w:pPr>
      <w:r>
        <w:rPr>
          <w:rFonts w:ascii="Arial" w:hAnsi="Arial"/>
          <w:sz w:val="20"/>
          <w:szCs w:val="20"/>
        </w:rPr>
        <w:t xml:space="preserve"> </w:t>
      </w:r>
      <w:r w:rsidR="00B05511">
        <w:rPr>
          <w:rFonts w:ascii="Arial" w:hAnsi="Arial"/>
          <w:sz w:val="20"/>
          <w:szCs w:val="20"/>
        </w:rPr>
        <w:t xml:space="preserve">- </w:t>
      </w:r>
      <w:r>
        <w:rPr>
          <w:rFonts w:ascii="Arial" w:hAnsi="Arial"/>
          <w:sz w:val="20"/>
          <w:szCs w:val="20"/>
        </w:rPr>
        <w:t>posypywarek,</w:t>
      </w:r>
    </w:p>
    <w:p w14:paraId="3DCDE3CC" w14:textId="6603FF3B" w:rsidR="00243F2B" w:rsidRDefault="00243F2B" w:rsidP="00243F2B">
      <w:pPr>
        <w:jc w:val="both"/>
        <w:rPr>
          <w:rFonts w:ascii="Arial" w:hAnsi="Arial"/>
          <w:sz w:val="20"/>
          <w:szCs w:val="20"/>
        </w:rPr>
      </w:pPr>
      <w:r>
        <w:rPr>
          <w:rFonts w:ascii="Arial" w:hAnsi="Arial"/>
          <w:sz w:val="20"/>
          <w:szCs w:val="20"/>
        </w:rPr>
        <w:t xml:space="preserve"> </w:t>
      </w:r>
      <w:r w:rsidR="00B05511">
        <w:rPr>
          <w:rFonts w:ascii="Arial" w:hAnsi="Arial"/>
          <w:sz w:val="20"/>
          <w:szCs w:val="20"/>
        </w:rPr>
        <w:t xml:space="preserve">- </w:t>
      </w:r>
      <w:r>
        <w:rPr>
          <w:rFonts w:ascii="Arial" w:hAnsi="Arial"/>
          <w:sz w:val="20"/>
          <w:szCs w:val="20"/>
        </w:rPr>
        <w:t>dowolnych środków transportu do wywozu zebranych zanieczyszczeń,</w:t>
      </w:r>
    </w:p>
    <w:p w14:paraId="1EA8D4F0" w14:textId="6F670E15" w:rsidR="00243F2B" w:rsidRDefault="00243F2B" w:rsidP="00243F2B">
      <w:pPr>
        <w:jc w:val="both"/>
        <w:rPr>
          <w:rFonts w:ascii="Arial" w:hAnsi="Arial"/>
          <w:sz w:val="20"/>
          <w:szCs w:val="20"/>
        </w:rPr>
      </w:pPr>
      <w:r>
        <w:rPr>
          <w:rFonts w:ascii="Arial" w:hAnsi="Arial"/>
          <w:sz w:val="20"/>
          <w:szCs w:val="20"/>
        </w:rPr>
        <w:t xml:space="preserve"> </w:t>
      </w:r>
      <w:r w:rsidR="00B05511">
        <w:rPr>
          <w:rFonts w:ascii="Arial" w:hAnsi="Arial"/>
          <w:sz w:val="20"/>
          <w:szCs w:val="20"/>
        </w:rPr>
        <w:t xml:space="preserve">- </w:t>
      </w:r>
      <w:r>
        <w:rPr>
          <w:rFonts w:ascii="Arial" w:hAnsi="Arial"/>
          <w:sz w:val="20"/>
          <w:szCs w:val="20"/>
        </w:rPr>
        <w:t>przyrządów ręcznych, jak szczotki, łopaty, miotły, itp.</w:t>
      </w:r>
    </w:p>
    <w:p w14:paraId="4DFDCE22" w14:textId="77777777" w:rsidR="00243F2B" w:rsidRDefault="00243F2B" w:rsidP="00243F2B">
      <w:pPr>
        <w:jc w:val="both"/>
        <w:rPr>
          <w:rFonts w:ascii="Arial" w:hAnsi="Arial"/>
          <w:b/>
          <w:bCs/>
          <w:sz w:val="20"/>
          <w:szCs w:val="20"/>
        </w:rPr>
      </w:pPr>
    </w:p>
    <w:p w14:paraId="1CD9CB1E" w14:textId="77777777" w:rsidR="00243F2B" w:rsidRPr="00B05511" w:rsidRDefault="00243F2B" w:rsidP="00B05511">
      <w:pPr>
        <w:widowControl w:val="0"/>
        <w:suppressAutoHyphens/>
        <w:spacing w:after="0" w:line="240" w:lineRule="auto"/>
        <w:jc w:val="both"/>
        <w:rPr>
          <w:rFonts w:ascii="Arial" w:hAnsi="Arial"/>
          <w:sz w:val="20"/>
          <w:szCs w:val="20"/>
        </w:rPr>
      </w:pPr>
      <w:r w:rsidRPr="00B05511">
        <w:rPr>
          <w:rFonts w:ascii="Arial" w:hAnsi="Arial"/>
          <w:sz w:val="20"/>
          <w:szCs w:val="20"/>
        </w:rPr>
        <w:t>Wymagania w czasie pracy sprzętu:</w:t>
      </w:r>
    </w:p>
    <w:p w14:paraId="6A51EC6D" w14:textId="77777777" w:rsidR="00243F2B" w:rsidRDefault="00243F2B" w:rsidP="00243F2B">
      <w:pPr>
        <w:jc w:val="both"/>
        <w:rPr>
          <w:rFonts w:ascii="Arial" w:hAnsi="Arial"/>
          <w:sz w:val="20"/>
          <w:szCs w:val="20"/>
        </w:rPr>
      </w:pPr>
      <w:r>
        <w:rPr>
          <w:rFonts w:ascii="Arial" w:hAnsi="Arial"/>
          <w:sz w:val="20"/>
          <w:szCs w:val="20"/>
        </w:rPr>
        <w:t xml:space="preserve">W czasie pracy operator powinien: </w:t>
      </w:r>
    </w:p>
    <w:p w14:paraId="63E80A15" w14:textId="77777777" w:rsidR="00243F2B" w:rsidRDefault="00243F2B" w:rsidP="008E29FD">
      <w:pPr>
        <w:widowControl w:val="0"/>
        <w:numPr>
          <w:ilvl w:val="0"/>
          <w:numId w:val="10"/>
        </w:numPr>
        <w:suppressAutoHyphens/>
        <w:spacing w:after="0" w:line="240" w:lineRule="auto"/>
        <w:jc w:val="both"/>
        <w:rPr>
          <w:rFonts w:ascii="Arial" w:hAnsi="Arial"/>
          <w:sz w:val="20"/>
          <w:szCs w:val="20"/>
        </w:rPr>
      </w:pPr>
      <w:r>
        <w:rPr>
          <w:rFonts w:ascii="Arial" w:hAnsi="Arial"/>
          <w:sz w:val="20"/>
          <w:szCs w:val="20"/>
        </w:rPr>
        <w:t>wykonywać wyłącznie czynności związane z obsługą sprzętu i prowadzeniem nośnika,</w:t>
      </w:r>
    </w:p>
    <w:p w14:paraId="57D7A477" w14:textId="77777777" w:rsidR="00243F2B" w:rsidRDefault="00243F2B" w:rsidP="008E29FD">
      <w:pPr>
        <w:widowControl w:val="0"/>
        <w:numPr>
          <w:ilvl w:val="0"/>
          <w:numId w:val="11"/>
        </w:numPr>
        <w:suppressAutoHyphens/>
        <w:spacing w:after="0" w:line="240" w:lineRule="auto"/>
        <w:jc w:val="both"/>
        <w:rPr>
          <w:rFonts w:ascii="Arial" w:hAnsi="Arial"/>
          <w:sz w:val="20"/>
          <w:szCs w:val="20"/>
        </w:rPr>
      </w:pPr>
      <w:r>
        <w:rPr>
          <w:rFonts w:ascii="Arial" w:hAnsi="Arial"/>
          <w:sz w:val="20"/>
          <w:szCs w:val="20"/>
        </w:rPr>
        <w:t>w sposób ciągły obserwować sprzęt roboczy i zwracać baczną uwagę na bezpieczeństwo osób i pojazdów znajdujących się w pobliżu,</w:t>
      </w:r>
    </w:p>
    <w:p w14:paraId="06CD4519" w14:textId="77777777" w:rsidR="00243F2B" w:rsidRDefault="00243F2B" w:rsidP="008E29FD">
      <w:pPr>
        <w:widowControl w:val="0"/>
        <w:numPr>
          <w:ilvl w:val="0"/>
          <w:numId w:val="11"/>
        </w:numPr>
        <w:suppressAutoHyphens/>
        <w:spacing w:after="0" w:line="240" w:lineRule="auto"/>
        <w:jc w:val="both"/>
        <w:rPr>
          <w:rFonts w:ascii="Arial" w:hAnsi="Arial"/>
          <w:sz w:val="20"/>
          <w:szCs w:val="20"/>
        </w:rPr>
      </w:pPr>
      <w:r>
        <w:rPr>
          <w:rFonts w:ascii="Arial" w:hAnsi="Arial"/>
          <w:sz w:val="20"/>
          <w:szCs w:val="20"/>
        </w:rPr>
        <w:t>przestrzegać obowiązujących zasad wynikających z ustawy Prawo o ruchu drogowym.</w:t>
      </w:r>
    </w:p>
    <w:p w14:paraId="0BE077B9" w14:textId="77777777" w:rsidR="00243F2B" w:rsidRPr="0085792F" w:rsidRDefault="00243F2B" w:rsidP="00243F2B">
      <w:pPr>
        <w:ind w:left="720"/>
        <w:jc w:val="both"/>
        <w:rPr>
          <w:rFonts w:ascii="Arial" w:hAnsi="Arial"/>
          <w:b/>
          <w:bCs/>
          <w:sz w:val="20"/>
          <w:szCs w:val="20"/>
        </w:rPr>
      </w:pPr>
    </w:p>
    <w:p w14:paraId="3D5DAB0E" w14:textId="77777777" w:rsidR="00243F2B" w:rsidRPr="0085792F" w:rsidRDefault="00243F2B">
      <w:pPr>
        <w:pStyle w:val="Akapitzlist"/>
        <w:widowControl w:val="0"/>
        <w:numPr>
          <w:ilvl w:val="0"/>
          <w:numId w:val="46"/>
        </w:numPr>
        <w:suppressAutoHyphens/>
        <w:spacing w:after="0" w:line="240" w:lineRule="auto"/>
        <w:ind w:left="284" w:hanging="284"/>
        <w:jc w:val="both"/>
        <w:rPr>
          <w:rFonts w:ascii="Arial" w:hAnsi="Arial"/>
          <w:b/>
          <w:bCs/>
          <w:sz w:val="20"/>
          <w:szCs w:val="20"/>
        </w:rPr>
      </w:pPr>
      <w:r w:rsidRPr="0085792F">
        <w:rPr>
          <w:rFonts w:ascii="Arial" w:hAnsi="Arial"/>
          <w:b/>
          <w:bCs/>
          <w:sz w:val="20"/>
          <w:szCs w:val="20"/>
        </w:rPr>
        <w:t>TRANSPORT</w:t>
      </w:r>
    </w:p>
    <w:p w14:paraId="4D78106D" w14:textId="77777777" w:rsidR="00243F2B" w:rsidRDefault="00243F2B" w:rsidP="00243F2B">
      <w:pPr>
        <w:pStyle w:val="Akapitzlist"/>
        <w:ind w:left="360"/>
        <w:jc w:val="both"/>
        <w:rPr>
          <w:rFonts w:ascii="Arial" w:hAnsi="Arial"/>
          <w:b/>
          <w:bCs/>
          <w:sz w:val="20"/>
          <w:szCs w:val="20"/>
        </w:rPr>
      </w:pPr>
      <w:r>
        <w:rPr>
          <w:rFonts w:ascii="Arial" w:hAnsi="Arial"/>
          <w:b/>
          <w:bCs/>
          <w:sz w:val="20"/>
          <w:szCs w:val="20"/>
        </w:rPr>
        <w:t xml:space="preserve"> </w:t>
      </w:r>
    </w:p>
    <w:p w14:paraId="121B055C" w14:textId="77777777" w:rsidR="00243F2B" w:rsidRDefault="00243F2B" w:rsidP="00243F2B">
      <w:pPr>
        <w:tabs>
          <w:tab w:val="left" w:pos="435"/>
        </w:tabs>
        <w:jc w:val="both"/>
        <w:rPr>
          <w:rFonts w:ascii="Arial" w:hAnsi="Arial"/>
          <w:sz w:val="20"/>
          <w:szCs w:val="20"/>
        </w:rPr>
      </w:pPr>
      <w:r>
        <w:rPr>
          <w:rFonts w:ascii="Arial" w:hAnsi="Arial"/>
          <w:sz w:val="20"/>
          <w:szCs w:val="20"/>
        </w:rPr>
        <w:t xml:space="preserve">Do wywiezienia zebranych zanieczyszczeń na wysypisko można użyć dowolnego środka transportu, </w:t>
      </w:r>
      <w:r>
        <w:rPr>
          <w:rFonts w:ascii="Arial" w:hAnsi="Arial"/>
          <w:sz w:val="20"/>
          <w:szCs w:val="20"/>
        </w:rPr>
        <w:br/>
        <w:t xml:space="preserve">w przypadku zanieczyszczeń o nieprzyjemnym zapachu lub zanieczyszczeń mogących ulec rozwianiu </w:t>
      </w:r>
      <w:r>
        <w:rPr>
          <w:rFonts w:ascii="Arial" w:hAnsi="Arial"/>
          <w:sz w:val="20"/>
          <w:szCs w:val="20"/>
        </w:rPr>
        <w:br/>
        <w:t>w trakcie transportu zaleca się stosowanie środków transportu ze  skrzynią zamkniętą.</w:t>
      </w:r>
    </w:p>
    <w:p w14:paraId="47E7792C" w14:textId="44B78F32" w:rsidR="00243F2B" w:rsidRDefault="00243F2B">
      <w:pPr>
        <w:pStyle w:val="Akapitzlist"/>
        <w:widowControl w:val="0"/>
        <w:numPr>
          <w:ilvl w:val="0"/>
          <w:numId w:val="46"/>
        </w:numPr>
        <w:tabs>
          <w:tab w:val="left" w:pos="435"/>
        </w:tabs>
        <w:suppressAutoHyphens/>
        <w:spacing w:after="0" w:line="240" w:lineRule="auto"/>
        <w:ind w:left="284" w:hanging="284"/>
        <w:jc w:val="both"/>
        <w:rPr>
          <w:rFonts w:ascii="Arial" w:hAnsi="Arial"/>
          <w:b/>
          <w:bCs/>
          <w:sz w:val="20"/>
          <w:szCs w:val="20"/>
        </w:rPr>
      </w:pPr>
      <w:r w:rsidRPr="0085792F">
        <w:rPr>
          <w:rFonts w:ascii="Arial" w:hAnsi="Arial"/>
          <w:b/>
          <w:bCs/>
          <w:sz w:val="20"/>
          <w:szCs w:val="20"/>
        </w:rPr>
        <w:t>WYKONANIE ROBÓT</w:t>
      </w:r>
    </w:p>
    <w:p w14:paraId="50FD4C5A" w14:textId="77777777" w:rsidR="0085792F" w:rsidRPr="0085792F" w:rsidRDefault="0085792F" w:rsidP="0085792F">
      <w:pPr>
        <w:pStyle w:val="Akapitzlist"/>
        <w:widowControl w:val="0"/>
        <w:tabs>
          <w:tab w:val="left" w:pos="435"/>
        </w:tabs>
        <w:suppressAutoHyphens/>
        <w:spacing w:after="0" w:line="240" w:lineRule="auto"/>
        <w:ind w:left="284"/>
        <w:jc w:val="both"/>
        <w:rPr>
          <w:rFonts w:ascii="Arial" w:hAnsi="Arial"/>
          <w:b/>
          <w:bCs/>
          <w:sz w:val="20"/>
          <w:szCs w:val="20"/>
        </w:rPr>
      </w:pPr>
    </w:p>
    <w:p w14:paraId="1EE7F833" w14:textId="5B2C36D8" w:rsidR="00243F2B" w:rsidRDefault="00243F2B" w:rsidP="00243F2B">
      <w:pPr>
        <w:tabs>
          <w:tab w:val="left" w:pos="435"/>
        </w:tabs>
        <w:jc w:val="both"/>
        <w:rPr>
          <w:rFonts w:ascii="Arial" w:hAnsi="Arial"/>
          <w:sz w:val="20"/>
          <w:szCs w:val="20"/>
        </w:rPr>
      </w:pPr>
      <w:r>
        <w:rPr>
          <w:rFonts w:ascii="Arial" w:hAnsi="Arial"/>
          <w:sz w:val="20"/>
          <w:szCs w:val="20"/>
        </w:rPr>
        <w:t>Wykaz ulic wraz z powierzchnią objętą utrzymaniem czystości</w:t>
      </w:r>
    </w:p>
    <w:tbl>
      <w:tblPr>
        <w:tblW w:w="9158" w:type="dxa"/>
        <w:tblInd w:w="46" w:type="dxa"/>
        <w:tblLayout w:type="fixed"/>
        <w:tblCellMar>
          <w:top w:w="55" w:type="dxa"/>
          <w:left w:w="54" w:type="dxa"/>
          <w:bottom w:w="55" w:type="dxa"/>
          <w:right w:w="55" w:type="dxa"/>
        </w:tblCellMar>
        <w:tblLook w:val="0000" w:firstRow="0" w:lastRow="0" w:firstColumn="0" w:lastColumn="0" w:noHBand="0" w:noVBand="0"/>
      </w:tblPr>
      <w:tblGrid>
        <w:gridCol w:w="484"/>
        <w:gridCol w:w="1226"/>
        <w:gridCol w:w="2494"/>
        <w:gridCol w:w="1636"/>
        <w:gridCol w:w="1656"/>
        <w:gridCol w:w="1662"/>
      </w:tblGrid>
      <w:tr w:rsidR="00036E5E" w14:paraId="3A529831" w14:textId="77777777" w:rsidTr="00183FC7">
        <w:trPr>
          <w:trHeight w:val="655"/>
        </w:trPr>
        <w:tc>
          <w:tcPr>
            <w:tcW w:w="484" w:type="dxa"/>
            <w:tcBorders>
              <w:top w:val="single" w:sz="2" w:space="0" w:color="000000"/>
              <w:left w:val="single" w:sz="2" w:space="0" w:color="000000"/>
              <w:bottom w:val="single" w:sz="2" w:space="0" w:color="000000"/>
            </w:tcBorders>
            <w:shd w:val="clear" w:color="auto" w:fill="auto"/>
          </w:tcPr>
          <w:p w14:paraId="094C9367" w14:textId="77777777" w:rsidR="00036E5E" w:rsidRDefault="00036E5E" w:rsidP="00D738B1">
            <w:pPr>
              <w:pStyle w:val="Zawartotabeli"/>
              <w:jc w:val="both"/>
              <w:rPr>
                <w:rFonts w:ascii="Arial" w:hAnsi="Arial"/>
                <w:b/>
                <w:bCs/>
                <w:sz w:val="20"/>
                <w:szCs w:val="20"/>
              </w:rPr>
            </w:pPr>
            <w:r>
              <w:rPr>
                <w:rFonts w:ascii="Arial" w:hAnsi="Arial"/>
                <w:b/>
                <w:bCs/>
                <w:sz w:val="20"/>
                <w:szCs w:val="20"/>
              </w:rPr>
              <w:t>Lp.</w:t>
            </w:r>
          </w:p>
        </w:tc>
        <w:tc>
          <w:tcPr>
            <w:tcW w:w="1226" w:type="dxa"/>
            <w:tcBorders>
              <w:top w:val="single" w:sz="2" w:space="0" w:color="000000"/>
              <w:left w:val="single" w:sz="2" w:space="0" w:color="000000"/>
              <w:bottom w:val="single" w:sz="2" w:space="0" w:color="000000"/>
            </w:tcBorders>
            <w:shd w:val="clear" w:color="auto" w:fill="auto"/>
          </w:tcPr>
          <w:p w14:paraId="59BF9428" w14:textId="77777777" w:rsidR="00036E5E" w:rsidRDefault="00036E5E" w:rsidP="00D738B1">
            <w:pPr>
              <w:pStyle w:val="Zawartotabeli"/>
              <w:jc w:val="both"/>
              <w:rPr>
                <w:rFonts w:ascii="Arial" w:hAnsi="Arial"/>
                <w:b/>
                <w:bCs/>
                <w:sz w:val="20"/>
                <w:szCs w:val="20"/>
              </w:rPr>
            </w:pPr>
            <w:r>
              <w:rPr>
                <w:rFonts w:ascii="Arial" w:hAnsi="Arial"/>
                <w:b/>
                <w:bCs/>
                <w:sz w:val="20"/>
                <w:szCs w:val="20"/>
              </w:rPr>
              <w:t>Nr drogi</w:t>
            </w:r>
          </w:p>
        </w:tc>
        <w:tc>
          <w:tcPr>
            <w:tcW w:w="4130" w:type="dxa"/>
            <w:gridSpan w:val="2"/>
            <w:tcBorders>
              <w:top w:val="single" w:sz="2" w:space="0" w:color="000000"/>
              <w:left w:val="single" w:sz="2" w:space="0" w:color="000000"/>
              <w:bottom w:val="single" w:sz="2" w:space="0" w:color="000000"/>
            </w:tcBorders>
            <w:shd w:val="clear" w:color="auto" w:fill="auto"/>
          </w:tcPr>
          <w:p w14:paraId="25A3B626" w14:textId="77777777" w:rsidR="00036E5E" w:rsidRDefault="00036E5E" w:rsidP="00D738B1">
            <w:pPr>
              <w:pStyle w:val="Zawartotabeli"/>
              <w:jc w:val="both"/>
              <w:rPr>
                <w:rFonts w:ascii="Arial" w:hAnsi="Arial"/>
                <w:b/>
                <w:bCs/>
                <w:sz w:val="20"/>
                <w:szCs w:val="20"/>
              </w:rPr>
            </w:pPr>
            <w:r>
              <w:rPr>
                <w:rFonts w:ascii="Arial" w:hAnsi="Arial"/>
                <w:b/>
                <w:bCs/>
                <w:sz w:val="20"/>
                <w:szCs w:val="20"/>
              </w:rPr>
              <w:t>Nazwa ulicy</w:t>
            </w:r>
          </w:p>
        </w:tc>
        <w:tc>
          <w:tcPr>
            <w:tcW w:w="1656" w:type="dxa"/>
            <w:tcBorders>
              <w:top w:val="single" w:sz="2" w:space="0" w:color="000000"/>
              <w:left w:val="single" w:sz="2" w:space="0" w:color="000000"/>
              <w:bottom w:val="single" w:sz="2" w:space="0" w:color="000000"/>
            </w:tcBorders>
            <w:shd w:val="clear" w:color="auto" w:fill="auto"/>
          </w:tcPr>
          <w:p w14:paraId="623BC0DA" w14:textId="77777777" w:rsidR="00036E5E" w:rsidRDefault="00036E5E" w:rsidP="00D738B1">
            <w:pPr>
              <w:pStyle w:val="Zawartotabeli"/>
              <w:jc w:val="both"/>
              <w:rPr>
                <w:rFonts w:ascii="Arial" w:hAnsi="Arial"/>
                <w:b/>
                <w:bCs/>
                <w:sz w:val="20"/>
                <w:szCs w:val="20"/>
              </w:rPr>
            </w:pPr>
            <w:r>
              <w:rPr>
                <w:rFonts w:ascii="Arial" w:hAnsi="Arial"/>
                <w:b/>
                <w:bCs/>
                <w:sz w:val="20"/>
                <w:szCs w:val="20"/>
              </w:rPr>
              <w:t>Powierzchnia jezdni (m</w:t>
            </w:r>
            <w:r>
              <w:rPr>
                <w:rFonts w:ascii="Arial" w:hAnsi="Arial"/>
                <w:b/>
                <w:bCs/>
                <w:sz w:val="20"/>
                <w:szCs w:val="20"/>
                <w:vertAlign w:val="superscript"/>
              </w:rPr>
              <w:t>2</w:t>
            </w:r>
            <w:r>
              <w:rPr>
                <w:rFonts w:ascii="Arial" w:hAnsi="Arial"/>
                <w:b/>
                <w:bCs/>
                <w:sz w:val="20"/>
                <w:szCs w:val="20"/>
              </w:rPr>
              <w:t>)</w:t>
            </w:r>
          </w:p>
        </w:tc>
        <w:tc>
          <w:tcPr>
            <w:tcW w:w="1662" w:type="dxa"/>
            <w:tcBorders>
              <w:top w:val="single" w:sz="2" w:space="0" w:color="000000"/>
              <w:left w:val="single" w:sz="2" w:space="0" w:color="000000"/>
              <w:bottom w:val="single" w:sz="2" w:space="0" w:color="000000"/>
              <w:right w:val="single" w:sz="2" w:space="0" w:color="000000"/>
            </w:tcBorders>
            <w:shd w:val="clear" w:color="auto" w:fill="auto"/>
          </w:tcPr>
          <w:p w14:paraId="29624735" w14:textId="77777777" w:rsidR="00036E5E" w:rsidRDefault="00036E5E" w:rsidP="00D738B1">
            <w:pPr>
              <w:pStyle w:val="Zawartotabeli"/>
              <w:jc w:val="both"/>
              <w:rPr>
                <w:rFonts w:ascii="Arial" w:hAnsi="Arial"/>
                <w:b/>
                <w:bCs/>
                <w:sz w:val="20"/>
                <w:szCs w:val="20"/>
              </w:rPr>
            </w:pPr>
            <w:r>
              <w:rPr>
                <w:rFonts w:ascii="Arial" w:hAnsi="Arial"/>
                <w:b/>
                <w:bCs/>
                <w:sz w:val="20"/>
                <w:szCs w:val="20"/>
              </w:rPr>
              <w:t>Powierzchnia chodników (m</w:t>
            </w:r>
            <w:r>
              <w:rPr>
                <w:rFonts w:ascii="Arial" w:hAnsi="Arial"/>
                <w:b/>
                <w:bCs/>
                <w:sz w:val="20"/>
                <w:szCs w:val="20"/>
                <w:vertAlign w:val="superscript"/>
              </w:rPr>
              <w:t>2</w:t>
            </w:r>
            <w:r>
              <w:rPr>
                <w:rFonts w:ascii="Arial" w:hAnsi="Arial"/>
                <w:b/>
                <w:bCs/>
                <w:sz w:val="20"/>
                <w:szCs w:val="20"/>
              </w:rPr>
              <w:t>)</w:t>
            </w:r>
          </w:p>
        </w:tc>
      </w:tr>
      <w:tr w:rsidR="00036E5E" w14:paraId="38BECF39" w14:textId="77777777" w:rsidTr="00183FC7">
        <w:trPr>
          <w:trHeight w:val="226"/>
        </w:trPr>
        <w:tc>
          <w:tcPr>
            <w:tcW w:w="484" w:type="dxa"/>
            <w:tcBorders>
              <w:top w:val="single" w:sz="2" w:space="0" w:color="000000"/>
              <w:left w:val="single" w:sz="2" w:space="0" w:color="000000"/>
              <w:bottom w:val="single" w:sz="2" w:space="0" w:color="000000"/>
            </w:tcBorders>
            <w:shd w:val="clear" w:color="auto" w:fill="auto"/>
          </w:tcPr>
          <w:p w14:paraId="0DA564C6" w14:textId="77777777" w:rsidR="00036E5E" w:rsidRDefault="00036E5E" w:rsidP="00D738B1">
            <w:pPr>
              <w:pStyle w:val="Zawartotabeli"/>
              <w:jc w:val="both"/>
              <w:rPr>
                <w:rFonts w:ascii="Arial" w:hAnsi="Arial"/>
                <w:sz w:val="20"/>
                <w:szCs w:val="20"/>
              </w:rPr>
            </w:pPr>
            <w:r>
              <w:rPr>
                <w:rFonts w:ascii="Arial" w:hAnsi="Arial"/>
                <w:sz w:val="20"/>
                <w:szCs w:val="20"/>
              </w:rPr>
              <w:t>1</w:t>
            </w:r>
          </w:p>
        </w:tc>
        <w:tc>
          <w:tcPr>
            <w:tcW w:w="1226" w:type="dxa"/>
            <w:tcBorders>
              <w:top w:val="single" w:sz="2" w:space="0" w:color="000000"/>
              <w:left w:val="single" w:sz="2" w:space="0" w:color="000000"/>
              <w:bottom w:val="single" w:sz="2" w:space="0" w:color="000000"/>
            </w:tcBorders>
            <w:shd w:val="clear" w:color="auto" w:fill="auto"/>
          </w:tcPr>
          <w:p w14:paraId="1D17B2A9" w14:textId="77777777" w:rsidR="00036E5E" w:rsidRDefault="00036E5E" w:rsidP="00D738B1">
            <w:pPr>
              <w:pStyle w:val="Zawartotabeli"/>
              <w:jc w:val="both"/>
              <w:rPr>
                <w:rFonts w:ascii="Arial" w:hAnsi="Arial"/>
                <w:sz w:val="20"/>
                <w:szCs w:val="20"/>
              </w:rPr>
            </w:pPr>
            <w:r>
              <w:rPr>
                <w:rFonts w:ascii="Arial" w:hAnsi="Arial"/>
                <w:sz w:val="20"/>
                <w:szCs w:val="20"/>
              </w:rPr>
              <w:t>1566Z</w:t>
            </w:r>
          </w:p>
        </w:tc>
        <w:tc>
          <w:tcPr>
            <w:tcW w:w="4130" w:type="dxa"/>
            <w:gridSpan w:val="2"/>
            <w:tcBorders>
              <w:top w:val="single" w:sz="2" w:space="0" w:color="000000"/>
              <w:left w:val="single" w:sz="2" w:space="0" w:color="000000"/>
              <w:bottom w:val="single" w:sz="2" w:space="0" w:color="000000"/>
            </w:tcBorders>
            <w:shd w:val="clear" w:color="auto" w:fill="auto"/>
          </w:tcPr>
          <w:p w14:paraId="312DAFBF" w14:textId="77777777" w:rsidR="00036E5E" w:rsidRDefault="00036E5E" w:rsidP="00D738B1">
            <w:pPr>
              <w:pStyle w:val="Zawartotabeli"/>
              <w:jc w:val="both"/>
              <w:rPr>
                <w:rFonts w:ascii="Arial" w:hAnsi="Arial"/>
                <w:sz w:val="20"/>
                <w:szCs w:val="20"/>
              </w:rPr>
            </w:pPr>
            <w:r>
              <w:rPr>
                <w:rFonts w:ascii="Arial" w:hAnsi="Arial"/>
                <w:sz w:val="20"/>
                <w:szCs w:val="20"/>
              </w:rPr>
              <w:t>S. Żeromskiego</w:t>
            </w:r>
          </w:p>
        </w:tc>
        <w:tc>
          <w:tcPr>
            <w:tcW w:w="1656" w:type="dxa"/>
            <w:tcBorders>
              <w:top w:val="single" w:sz="2" w:space="0" w:color="000000"/>
              <w:left w:val="single" w:sz="2" w:space="0" w:color="000000"/>
              <w:bottom w:val="single" w:sz="2" w:space="0" w:color="000000"/>
            </w:tcBorders>
            <w:shd w:val="clear" w:color="auto" w:fill="auto"/>
          </w:tcPr>
          <w:p w14:paraId="0989DA9B" w14:textId="77777777" w:rsidR="00036E5E" w:rsidRDefault="00036E5E" w:rsidP="00183FC7">
            <w:pPr>
              <w:pStyle w:val="Zawartotabeli"/>
              <w:jc w:val="center"/>
              <w:rPr>
                <w:rFonts w:ascii="Arial" w:hAnsi="Arial"/>
                <w:sz w:val="20"/>
                <w:szCs w:val="20"/>
              </w:rPr>
            </w:pPr>
            <w:r>
              <w:rPr>
                <w:rFonts w:ascii="Arial" w:hAnsi="Arial"/>
                <w:sz w:val="20"/>
                <w:szCs w:val="20"/>
              </w:rPr>
              <w:t>1 860,00</w:t>
            </w:r>
          </w:p>
        </w:tc>
        <w:tc>
          <w:tcPr>
            <w:tcW w:w="1662" w:type="dxa"/>
            <w:tcBorders>
              <w:top w:val="single" w:sz="2" w:space="0" w:color="000000"/>
              <w:left w:val="single" w:sz="2" w:space="0" w:color="000000"/>
              <w:bottom w:val="single" w:sz="2" w:space="0" w:color="000000"/>
              <w:right w:val="single" w:sz="2" w:space="0" w:color="000000"/>
            </w:tcBorders>
            <w:shd w:val="clear" w:color="auto" w:fill="auto"/>
          </w:tcPr>
          <w:p w14:paraId="089434EB" w14:textId="75AB8E89" w:rsidR="00036E5E" w:rsidRDefault="00036E5E" w:rsidP="00183FC7">
            <w:pPr>
              <w:pStyle w:val="Zawartotabeli"/>
              <w:jc w:val="center"/>
              <w:rPr>
                <w:rFonts w:ascii="Arial" w:hAnsi="Arial"/>
                <w:sz w:val="20"/>
                <w:szCs w:val="20"/>
              </w:rPr>
            </w:pPr>
            <w:r>
              <w:rPr>
                <w:rFonts w:ascii="Arial" w:hAnsi="Arial"/>
                <w:sz w:val="20"/>
                <w:szCs w:val="20"/>
              </w:rPr>
              <w:t>416,20</w:t>
            </w:r>
          </w:p>
        </w:tc>
      </w:tr>
      <w:tr w:rsidR="00036E5E" w14:paraId="0B86CD07" w14:textId="77777777" w:rsidTr="00183FC7">
        <w:trPr>
          <w:trHeight w:val="214"/>
        </w:trPr>
        <w:tc>
          <w:tcPr>
            <w:tcW w:w="484" w:type="dxa"/>
            <w:tcBorders>
              <w:top w:val="single" w:sz="2" w:space="0" w:color="000000"/>
              <w:left w:val="single" w:sz="2" w:space="0" w:color="000000"/>
              <w:bottom w:val="single" w:sz="2" w:space="0" w:color="000000"/>
            </w:tcBorders>
            <w:shd w:val="clear" w:color="auto" w:fill="auto"/>
          </w:tcPr>
          <w:p w14:paraId="0B208BDC" w14:textId="77777777" w:rsidR="00036E5E" w:rsidRDefault="00036E5E" w:rsidP="00D738B1">
            <w:pPr>
              <w:pStyle w:val="Zawartotabeli"/>
              <w:jc w:val="both"/>
              <w:rPr>
                <w:rFonts w:ascii="Arial" w:hAnsi="Arial"/>
                <w:sz w:val="20"/>
                <w:szCs w:val="20"/>
              </w:rPr>
            </w:pPr>
            <w:r>
              <w:rPr>
                <w:rFonts w:ascii="Arial" w:hAnsi="Arial"/>
                <w:sz w:val="20"/>
                <w:szCs w:val="20"/>
              </w:rPr>
              <w:t>2</w:t>
            </w:r>
          </w:p>
        </w:tc>
        <w:tc>
          <w:tcPr>
            <w:tcW w:w="1226" w:type="dxa"/>
            <w:tcBorders>
              <w:top w:val="single" w:sz="2" w:space="0" w:color="000000"/>
              <w:left w:val="single" w:sz="2" w:space="0" w:color="000000"/>
              <w:bottom w:val="single" w:sz="2" w:space="0" w:color="000000"/>
            </w:tcBorders>
            <w:shd w:val="clear" w:color="auto" w:fill="auto"/>
          </w:tcPr>
          <w:p w14:paraId="7AA23BB4" w14:textId="77777777" w:rsidR="00036E5E" w:rsidRDefault="00036E5E" w:rsidP="00D738B1">
            <w:pPr>
              <w:pStyle w:val="Zawartotabeli"/>
              <w:jc w:val="both"/>
              <w:rPr>
                <w:rFonts w:ascii="Arial" w:hAnsi="Arial"/>
                <w:sz w:val="20"/>
                <w:szCs w:val="20"/>
              </w:rPr>
            </w:pPr>
            <w:r>
              <w:rPr>
                <w:rFonts w:ascii="Arial" w:hAnsi="Arial"/>
                <w:sz w:val="20"/>
                <w:szCs w:val="20"/>
              </w:rPr>
              <w:t>1572Z</w:t>
            </w:r>
          </w:p>
        </w:tc>
        <w:tc>
          <w:tcPr>
            <w:tcW w:w="4130" w:type="dxa"/>
            <w:gridSpan w:val="2"/>
            <w:tcBorders>
              <w:top w:val="single" w:sz="2" w:space="0" w:color="000000"/>
              <w:left w:val="single" w:sz="2" w:space="0" w:color="000000"/>
              <w:bottom w:val="single" w:sz="2" w:space="0" w:color="000000"/>
            </w:tcBorders>
            <w:shd w:val="clear" w:color="auto" w:fill="auto"/>
          </w:tcPr>
          <w:p w14:paraId="3CD95EDA" w14:textId="77777777" w:rsidR="00036E5E" w:rsidRDefault="00036E5E" w:rsidP="00D738B1">
            <w:pPr>
              <w:pStyle w:val="Zawartotabeli"/>
              <w:jc w:val="both"/>
              <w:rPr>
                <w:rFonts w:ascii="Arial" w:hAnsi="Arial"/>
                <w:sz w:val="20"/>
                <w:szCs w:val="20"/>
              </w:rPr>
            </w:pPr>
            <w:r>
              <w:rPr>
                <w:rFonts w:ascii="Arial" w:hAnsi="Arial"/>
                <w:sz w:val="20"/>
                <w:szCs w:val="20"/>
              </w:rPr>
              <w:t>Sikorskiego</w:t>
            </w:r>
          </w:p>
        </w:tc>
        <w:tc>
          <w:tcPr>
            <w:tcW w:w="1656" w:type="dxa"/>
            <w:tcBorders>
              <w:top w:val="single" w:sz="2" w:space="0" w:color="000000"/>
              <w:left w:val="single" w:sz="2" w:space="0" w:color="000000"/>
              <w:bottom w:val="single" w:sz="2" w:space="0" w:color="000000"/>
            </w:tcBorders>
            <w:shd w:val="clear" w:color="auto" w:fill="auto"/>
          </w:tcPr>
          <w:p w14:paraId="2068FE4E" w14:textId="77777777" w:rsidR="00036E5E" w:rsidRDefault="00036E5E" w:rsidP="00183FC7">
            <w:pPr>
              <w:pStyle w:val="Zawartotabeli"/>
              <w:jc w:val="center"/>
              <w:rPr>
                <w:rFonts w:ascii="Arial" w:hAnsi="Arial"/>
                <w:sz w:val="20"/>
                <w:szCs w:val="20"/>
              </w:rPr>
            </w:pPr>
            <w:r>
              <w:rPr>
                <w:rFonts w:ascii="Arial" w:hAnsi="Arial"/>
                <w:sz w:val="20"/>
                <w:szCs w:val="20"/>
              </w:rPr>
              <w:t>1 564,00</w:t>
            </w:r>
          </w:p>
        </w:tc>
        <w:tc>
          <w:tcPr>
            <w:tcW w:w="1662" w:type="dxa"/>
            <w:tcBorders>
              <w:top w:val="single" w:sz="2" w:space="0" w:color="000000"/>
              <w:left w:val="single" w:sz="2" w:space="0" w:color="000000"/>
              <w:bottom w:val="single" w:sz="2" w:space="0" w:color="000000"/>
              <w:right w:val="single" w:sz="2" w:space="0" w:color="000000"/>
            </w:tcBorders>
            <w:shd w:val="clear" w:color="auto" w:fill="auto"/>
          </w:tcPr>
          <w:p w14:paraId="76F0B619" w14:textId="51880BFD" w:rsidR="00036E5E" w:rsidRDefault="00036E5E" w:rsidP="00183FC7">
            <w:pPr>
              <w:pStyle w:val="Zawartotabeli"/>
              <w:jc w:val="center"/>
              <w:rPr>
                <w:rFonts w:ascii="Arial" w:hAnsi="Arial"/>
                <w:sz w:val="20"/>
                <w:szCs w:val="20"/>
              </w:rPr>
            </w:pPr>
            <w:r>
              <w:rPr>
                <w:rFonts w:ascii="Arial" w:hAnsi="Arial"/>
                <w:sz w:val="20"/>
                <w:szCs w:val="20"/>
              </w:rPr>
              <w:t>1 181,00</w:t>
            </w:r>
          </w:p>
        </w:tc>
      </w:tr>
      <w:tr w:rsidR="00036E5E" w14:paraId="7DBF10A8" w14:textId="77777777" w:rsidTr="00183FC7">
        <w:trPr>
          <w:trHeight w:val="226"/>
        </w:trPr>
        <w:tc>
          <w:tcPr>
            <w:tcW w:w="484" w:type="dxa"/>
            <w:tcBorders>
              <w:top w:val="single" w:sz="2" w:space="0" w:color="000000"/>
              <w:left w:val="single" w:sz="2" w:space="0" w:color="000000"/>
              <w:bottom w:val="single" w:sz="2" w:space="0" w:color="000000"/>
            </w:tcBorders>
            <w:shd w:val="clear" w:color="auto" w:fill="auto"/>
          </w:tcPr>
          <w:p w14:paraId="4D744768" w14:textId="77777777" w:rsidR="00036E5E" w:rsidRDefault="00036E5E" w:rsidP="00D738B1">
            <w:pPr>
              <w:pStyle w:val="Zawartotabeli"/>
              <w:jc w:val="both"/>
              <w:rPr>
                <w:rFonts w:ascii="Arial" w:hAnsi="Arial"/>
                <w:sz w:val="20"/>
                <w:szCs w:val="20"/>
              </w:rPr>
            </w:pPr>
            <w:r>
              <w:rPr>
                <w:rFonts w:ascii="Arial" w:hAnsi="Arial"/>
                <w:sz w:val="20"/>
                <w:szCs w:val="20"/>
              </w:rPr>
              <w:t>3</w:t>
            </w:r>
          </w:p>
        </w:tc>
        <w:tc>
          <w:tcPr>
            <w:tcW w:w="1226" w:type="dxa"/>
            <w:tcBorders>
              <w:top w:val="single" w:sz="2" w:space="0" w:color="000000"/>
              <w:left w:val="single" w:sz="2" w:space="0" w:color="000000"/>
              <w:bottom w:val="single" w:sz="2" w:space="0" w:color="000000"/>
            </w:tcBorders>
            <w:shd w:val="clear" w:color="auto" w:fill="auto"/>
          </w:tcPr>
          <w:p w14:paraId="00E42DA9" w14:textId="77777777" w:rsidR="00036E5E" w:rsidRDefault="00036E5E" w:rsidP="00D738B1">
            <w:pPr>
              <w:pStyle w:val="Zawartotabeli"/>
              <w:jc w:val="both"/>
              <w:rPr>
                <w:rFonts w:ascii="Arial" w:hAnsi="Arial"/>
                <w:sz w:val="20"/>
                <w:szCs w:val="20"/>
              </w:rPr>
            </w:pPr>
            <w:r>
              <w:rPr>
                <w:rFonts w:ascii="Arial" w:hAnsi="Arial"/>
                <w:sz w:val="20"/>
                <w:szCs w:val="20"/>
              </w:rPr>
              <w:t>1589Z</w:t>
            </w:r>
          </w:p>
        </w:tc>
        <w:tc>
          <w:tcPr>
            <w:tcW w:w="4130" w:type="dxa"/>
            <w:gridSpan w:val="2"/>
            <w:tcBorders>
              <w:top w:val="single" w:sz="2" w:space="0" w:color="000000"/>
              <w:left w:val="single" w:sz="2" w:space="0" w:color="000000"/>
              <w:bottom w:val="single" w:sz="2" w:space="0" w:color="000000"/>
            </w:tcBorders>
            <w:shd w:val="clear" w:color="auto" w:fill="auto"/>
          </w:tcPr>
          <w:p w14:paraId="4CB86DCE" w14:textId="77777777" w:rsidR="00036E5E" w:rsidRDefault="00036E5E" w:rsidP="00D738B1">
            <w:pPr>
              <w:pStyle w:val="Zawartotabeli"/>
              <w:jc w:val="both"/>
              <w:rPr>
                <w:rFonts w:ascii="Arial" w:hAnsi="Arial"/>
                <w:sz w:val="20"/>
                <w:szCs w:val="20"/>
              </w:rPr>
            </w:pPr>
            <w:r>
              <w:rPr>
                <w:rFonts w:ascii="Arial" w:hAnsi="Arial"/>
                <w:sz w:val="20"/>
                <w:szCs w:val="20"/>
              </w:rPr>
              <w:t>Armii Krajowej</w:t>
            </w:r>
          </w:p>
        </w:tc>
        <w:tc>
          <w:tcPr>
            <w:tcW w:w="1656" w:type="dxa"/>
            <w:tcBorders>
              <w:top w:val="single" w:sz="2" w:space="0" w:color="000000"/>
              <w:left w:val="single" w:sz="2" w:space="0" w:color="000000"/>
              <w:bottom w:val="single" w:sz="2" w:space="0" w:color="000000"/>
            </w:tcBorders>
            <w:shd w:val="clear" w:color="auto" w:fill="auto"/>
          </w:tcPr>
          <w:p w14:paraId="32E97118" w14:textId="6B40CA3D" w:rsidR="00036E5E" w:rsidRDefault="00036E5E" w:rsidP="00183FC7">
            <w:pPr>
              <w:pStyle w:val="Zawartotabeli"/>
              <w:jc w:val="center"/>
              <w:rPr>
                <w:rFonts w:ascii="Arial" w:hAnsi="Arial"/>
                <w:sz w:val="20"/>
                <w:szCs w:val="20"/>
              </w:rPr>
            </w:pPr>
            <w:r>
              <w:rPr>
                <w:rFonts w:ascii="Arial" w:hAnsi="Arial"/>
                <w:sz w:val="20"/>
                <w:szCs w:val="20"/>
              </w:rPr>
              <w:t>836,00</w:t>
            </w:r>
          </w:p>
        </w:tc>
        <w:tc>
          <w:tcPr>
            <w:tcW w:w="1662" w:type="dxa"/>
            <w:tcBorders>
              <w:top w:val="single" w:sz="2" w:space="0" w:color="000000"/>
              <w:left w:val="single" w:sz="2" w:space="0" w:color="000000"/>
              <w:bottom w:val="single" w:sz="2" w:space="0" w:color="000000"/>
              <w:right w:val="single" w:sz="2" w:space="0" w:color="000000"/>
            </w:tcBorders>
            <w:shd w:val="clear" w:color="auto" w:fill="auto"/>
          </w:tcPr>
          <w:p w14:paraId="40A464E2" w14:textId="2F9B847E" w:rsidR="00036E5E" w:rsidRDefault="00036E5E" w:rsidP="00183FC7">
            <w:pPr>
              <w:pStyle w:val="Zawartotabeli"/>
              <w:jc w:val="center"/>
              <w:rPr>
                <w:rFonts w:ascii="Arial" w:hAnsi="Arial"/>
                <w:sz w:val="20"/>
                <w:szCs w:val="20"/>
              </w:rPr>
            </w:pPr>
            <w:r>
              <w:rPr>
                <w:rFonts w:ascii="Arial" w:hAnsi="Arial"/>
                <w:sz w:val="20"/>
                <w:szCs w:val="20"/>
              </w:rPr>
              <w:t>268,00</w:t>
            </w:r>
          </w:p>
        </w:tc>
      </w:tr>
      <w:tr w:rsidR="00036E5E" w14:paraId="6053C220" w14:textId="77777777" w:rsidTr="00183FC7">
        <w:trPr>
          <w:trHeight w:val="214"/>
        </w:trPr>
        <w:tc>
          <w:tcPr>
            <w:tcW w:w="484" w:type="dxa"/>
            <w:tcBorders>
              <w:top w:val="single" w:sz="2" w:space="0" w:color="000000"/>
              <w:left w:val="single" w:sz="2" w:space="0" w:color="000000"/>
              <w:bottom w:val="single" w:sz="2" w:space="0" w:color="000000"/>
            </w:tcBorders>
            <w:shd w:val="clear" w:color="auto" w:fill="auto"/>
          </w:tcPr>
          <w:p w14:paraId="25EF0614" w14:textId="77777777" w:rsidR="00036E5E" w:rsidRDefault="00036E5E" w:rsidP="00D738B1">
            <w:pPr>
              <w:pStyle w:val="Zawartotabeli"/>
              <w:jc w:val="both"/>
              <w:rPr>
                <w:rFonts w:ascii="Arial" w:hAnsi="Arial"/>
                <w:sz w:val="20"/>
                <w:szCs w:val="20"/>
              </w:rPr>
            </w:pPr>
            <w:r>
              <w:rPr>
                <w:rFonts w:ascii="Arial" w:hAnsi="Arial"/>
                <w:sz w:val="20"/>
                <w:szCs w:val="20"/>
              </w:rPr>
              <w:t>4</w:t>
            </w:r>
          </w:p>
        </w:tc>
        <w:tc>
          <w:tcPr>
            <w:tcW w:w="1226" w:type="dxa"/>
            <w:tcBorders>
              <w:top w:val="single" w:sz="2" w:space="0" w:color="000000"/>
              <w:left w:val="single" w:sz="2" w:space="0" w:color="000000"/>
              <w:bottom w:val="single" w:sz="2" w:space="0" w:color="000000"/>
            </w:tcBorders>
            <w:shd w:val="clear" w:color="auto" w:fill="auto"/>
          </w:tcPr>
          <w:p w14:paraId="5DC8E948" w14:textId="77777777" w:rsidR="00036E5E" w:rsidRDefault="00036E5E" w:rsidP="00D738B1">
            <w:pPr>
              <w:pStyle w:val="Zawartotabeli"/>
              <w:jc w:val="both"/>
              <w:rPr>
                <w:rFonts w:ascii="Arial" w:hAnsi="Arial"/>
                <w:sz w:val="20"/>
                <w:szCs w:val="20"/>
              </w:rPr>
            </w:pPr>
            <w:r>
              <w:rPr>
                <w:rFonts w:ascii="Arial" w:hAnsi="Arial"/>
                <w:sz w:val="20"/>
                <w:szCs w:val="20"/>
              </w:rPr>
              <w:t>1590Z</w:t>
            </w:r>
          </w:p>
        </w:tc>
        <w:tc>
          <w:tcPr>
            <w:tcW w:w="4130" w:type="dxa"/>
            <w:gridSpan w:val="2"/>
            <w:tcBorders>
              <w:top w:val="single" w:sz="2" w:space="0" w:color="000000"/>
              <w:left w:val="single" w:sz="2" w:space="0" w:color="000000"/>
              <w:bottom w:val="single" w:sz="2" w:space="0" w:color="000000"/>
            </w:tcBorders>
            <w:shd w:val="clear" w:color="auto" w:fill="auto"/>
          </w:tcPr>
          <w:p w14:paraId="7FAA5BF3" w14:textId="77777777" w:rsidR="00036E5E" w:rsidRDefault="00036E5E" w:rsidP="00D738B1">
            <w:pPr>
              <w:pStyle w:val="Zawartotabeli"/>
              <w:jc w:val="both"/>
              <w:rPr>
                <w:rFonts w:ascii="Arial" w:hAnsi="Arial"/>
                <w:sz w:val="20"/>
                <w:szCs w:val="20"/>
              </w:rPr>
            </w:pPr>
            <w:r>
              <w:rPr>
                <w:rFonts w:ascii="Arial" w:hAnsi="Arial"/>
                <w:sz w:val="20"/>
                <w:szCs w:val="20"/>
              </w:rPr>
              <w:t>Ciasna</w:t>
            </w:r>
          </w:p>
        </w:tc>
        <w:tc>
          <w:tcPr>
            <w:tcW w:w="1656" w:type="dxa"/>
            <w:tcBorders>
              <w:top w:val="single" w:sz="2" w:space="0" w:color="000000"/>
              <w:left w:val="single" w:sz="2" w:space="0" w:color="000000"/>
              <w:bottom w:val="single" w:sz="2" w:space="0" w:color="000000"/>
            </w:tcBorders>
            <w:shd w:val="clear" w:color="auto" w:fill="auto"/>
          </w:tcPr>
          <w:p w14:paraId="3743C681" w14:textId="7C3692D6" w:rsidR="00036E5E" w:rsidRDefault="00036E5E" w:rsidP="00183FC7">
            <w:pPr>
              <w:pStyle w:val="Zawartotabeli"/>
              <w:jc w:val="center"/>
              <w:rPr>
                <w:rFonts w:ascii="Arial" w:hAnsi="Arial"/>
                <w:sz w:val="20"/>
                <w:szCs w:val="20"/>
              </w:rPr>
            </w:pPr>
            <w:r>
              <w:rPr>
                <w:rFonts w:ascii="Arial" w:hAnsi="Arial"/>
                <w:sz w:val="20"/>
                <w:szCs w:val="20"/>
              </w:rPr>
              <w:t>184,00</w:t>
            </w:r>
          </w:p>
        </w:tc>
        <w:tc>
          <w:tcPr>
            <w:tcW w:w="1662" w:type="dxa"/>
            <w:tcBorders>
              <w:top w:val="single" w:sz="2" w:space="0" w:color="000000"/>
              <w:left w:val="single" w:sz="2" w:space="0" w:color="000000"/>
              <w:bottom w:val="single" w:sz="2" w:space="0" w:color="000000"/>
              <w:right w:val="single" w:sz="2" w:space="0" w:color="000000"/>
            </w:tcBorders>
            <w:shd w:val="clear" w:color="auto" w:fill="auto"/>
          </w:tcPr>
          <w:p w14:paraId="3E2303C0" w14:textId="54AC1D5E" w:rsidR="00036E5E" w:rsidRDefault="00036E5E" w:rsidP="00183FC7">
            <w:pPr>
              <w:pStyle w:val="Zawartotabeli"/>
              <w:jc w:val="center"/>
              <w:rPr>
                <w:rFonts w:ascii="Arial" w:hAnsi="Arial"/>
                <w:sz w:val="20"/>
                <w:szCs w:val="20"/>
              </w:rPr>
            </w:pPr>
            <w:r>
              <w:rPr>
                <w:rFonts w:ascii="Arial" w:hAnsi="Arial"/>
                <w:sz w:val="20"/>
                <w:szCs w:val="20"/>
              </w:rPr>
              <w:t>0,00</w:t>
            </w:r>
          </w:p>
        </w:tc>
      </w:tr>
      <w:tr w:rsidR="00036E5E" w14:paraId="3814C6F4" w14:textId="77777777" w:rsidTr="00183FC7">
        <w:trPr>
          <w:trHeight w:val="226"/>
        </w:trPr>
        <w:tc>
          <w:tcPr>
            <w:tcW w:w="484" w:type="dxa"/>
            <w:tcBorders>
              <w:top w:val="single" w:sz="2" w:space="0" w:color="000000"/>
              <w:left w:val="single" w:sz="2" w:space="0" w:color="000000"/>
              <w:bottom w:val="single" w:sz="2" w:space="0" w:color="000000"/>
            </w:tcBorders>
            <w:shd w:val="clear" w:color="auto" w:fill="auto"/>
          </w:tcPr>
          <w:p w14:paraId="084B3C9D" w14:textId="77777777" w:rsidR="00036E5E" w:rsidRDefault="00036E5E" w:rsidP="00D738B1">
            <w:pPr>
              <w:pStyle w:val="Zawartotabeli"/>
              <w:jc w:val="both"/>
              <w:rPr>
                <w:rFonts w:ascii="Arial" w:hAnsi="Arial"/>
                <w:sz w:val="20"/>
                <w:szCs w:val="20"/>
              </w:rPr>
            </w:pPr>
            <w:r>
              <w:rPr>
                <w:rFonts w:ascii="Arial" w:hAnsi="Arial"/>
                <w:sz w:val="20"/>
                <w:szCs w:val="20"/>
              </w:rPr>
              <w:t>5</w:t>
            </w:r>
          </w:p>
        </w:tc>
        <w:tc>
          <w:tcPr>
            <w:tcW w:w="1226" w:type="dxa"/>
            <w:tcBorders>
              <w:top w:val="single" w:sz="2" w:space="0" w:color="000000"/>
              <w:left w:val="single" w:sz="2" w:space="0" w:color="000000"/>
              <w:bottom w:val="single" w:sz="2" w:space="0" w:color="000000"/>
            </w:tcBorders>
            <w:shd w:val="clear" w:color="auto" w:fill="auto"/>
          </w:tcPr>
          <w:p w14:paraId="49611798" w14:textId="77777777" w:rsidR="00036E5E" w:rsidRDefault="00036E5E" w:rsidP="00D738B1">
            <w:pPr>
              <w:pStyle w:val="Zawartotabeli"/>
              <w:jc w:val="both"/>
              <w:rPr>
                <w:rFonts w:ascii="Arial" w:hAnsi="Arial"/>
                <w:sz w:val="20"/>
                <w:szCs w:val="20"/>
              </w:rPr>
            </w:pPr>
            <w:r>
              <w:rPr>
                <w:rFonts w:ascii="Arial" w:hAnsi="Arial"/>
                <w:sz w:val="20"/>
                <w:szCs w:val="20"/>
              </w:rPr>
              <w:t>1591Z</w:t>
            </w:r>
          </w:p>
        </w:tc>
        <w:tc>
          <w:tcPr>
            <w:tcW w:w="4130" w:type="dxa"/>
            <w:gridSpan w:val="2"/>
            <w:tcBorders>
              <w:top w:val="single" w:sz="2" w:space="0" w:color="000000"/>
              <w:left w:val="single" w:sz="2" w:space="0" w:color="000000"/>
              <w:bottom w:val="single" w:sz="2" w:space="0" w:color="000000"/>
            </w:tcBorders>
            <w:shd w:val="clear" w:color="auto" w:fill="auto"/>
          </w:tcPr>
          <w:p w14:paraId="2CD303C7" w14:textId="77777777" w:rsidR="00036E5E" w:rsidRDefault="00036E5E" w:rsidP="00D738B1">
            <w:pPr>
              <w:pStyle w:val="Zawartotabeli"/>
              <w:jc w:val="both"/>
              <w:rPr>
                <w:rFonts w:ascii="Arial" w:hAnsi="Arial"/>
                <w:sz w:val="20"/>
                <w:szCs w:val="20"/>
              </w:rPr>
            </w:pPr>
            <w:r>
              <w:rPr>
                <w:rFonts w:ascii="Arial" w:hAnsi="Arial"/>
                <w:sz w:val="20"/>
                <w:szCs w:val="20"/>
              </w:rPr>
              <w:t>Górna</w:t>
            </w:r>
          </w:p>
        </w:tc>
        <w:tc>
          <w:tcPr>
            <w:tcW w:w="1656" w:type="dxa"/>
            <w:tcBorders>
              <w:top w:val="single" w:sz="2" w:space="0" w:color="000000"/>
              <w:left w:val="single" w:sz="2" w:space="0" w:color="000000"/>
              <w:bottom w:val="single" w:sz="2" w:space="0" w:color="000000"/>
            </w:tcBorders>
            <w:shd w:val="clear" w:color="auto" w:fill="auto"/>
          </w:tcPr>
          <w:p w14:paraId="04192265" w14:textId="69EF8247" w:rsidR="00036E5E" w:rsidRDefault="00036E5E" w:rsidP="00183FC7">
            <w:pPr>
              <w:pStyle w:val="Zawartotabeli"/>
              <w:jc w:val="center"/>
              <w:rPr>
                <w:rFonts w:ascii="Arial" w:hAnsi="Arial"/>
                <w:sz w:val="20"/>
                <w:szCs w:val="20"/>
              </w:rPr>
            </w:pPr>
            <w:r>
              <w:rPr>
                <w:rFonts w:ascii="Arial" w:hAnsi="Arial"/>
                <w:sz w:val="20"/>
                <w:szCs w:val="20"/>
              </w:rPr>
              <w:t>674,00</w:t>
            </w:r>
          </w:p>
        </w:tc>
        <w:tc>
          <w:tcPr>
            <w:tcW w:w="1662" w:type="dxa"/>
            <w:tcBorders>
              <w:top w:val="single" w:sz="2" w:space="0" w:color="000000"/>
              <w:left w:val="single" w:sz="2" w:space="0" w:color="000000"/>
              <w:bottom w:val="single" w:sz="2" w:space="0" w:color="000000"/>
              <w:right w:val="single" w:sz="2" w:space="0" w:color="000000"/>
            </w:tcBorders>
            <w:shd w:val="clear" w:color="auto" w:fill="auto"/>
          </w:tcPr>
          <w:p w14:paraId="534924C7" w14:textId="2465C38C" w:rsidR="00036E5E" w:rsidRDefault="00036E5E" w:rsidP="00183FC7">
            <w:pPr>
              <w:pStyle w:val="Zawartotabeli"/>
              <w:jc w:val="center"/>
              <w:rPr>
                <w:rFonts w:ascii="Arial" w:hAnsi="Arial"/>
                <w:sz w:val="20"/>
                <w:szCs w:val="20"/>
              </w:rPr>
            </w:pPr>
            <w:r>
              <w:rPr>
                <w:rFonts w:ascii="Arial" w:hAnsi="Arial"/>
                <w:sz w:val="20"/>
                <w:szCs w:val="20"/>
              </w:rPr>
              <w:t>0,00</w:t>
            </w:r>
          </w:p>
        </w:tc>
      </w:tr>
      <w:tr w:rsidR="00036E5E" w14:paraId="0C80E633" w14:textId="77777777" w:rsidTr="00183FC7">
        <w:trPr>
          <w:trHeight w:val="226"/>
        </w:trPr>
        <w:tc>
          <w:tcPr>
            <w:tcW w:w="484" w:type="dxa"/>
            <w:tcBorders>
              <w:top w:val="single" w:sz="2" w:space="0" w:color="000000"/>
              <w:left w:val="single" w:sz="2" w:space="0" w:color="000000"/>
              <w:bottom w:val="single" w:sz="2" w:space="0" w:color="000000"/>
            </w:tcBorders>
            <w:shd w:val="clear" w:color="auto" w:fill="auto"/>
          </w:tcPr>
          <w:p w14:paraId="10213E42" w14:textId="77777777" w:rsidR="00036E5E" w:rsidRDefault="00036E5E" w:rsidP="00D738B1">
            <w:pPr>
              <w:pStyle w:val="Zawartotabeli"/>
              <w:jc w:val="both"/>
              <w:rPr>
                <w:rFonts w:ascii="Arial" w:hAnsi="Arial"/>
                <w:sz w:val="20"/>
                <w:szCs w:val="20"/>
              </w:rPr>
            </w:pPr>
            <w:r>
              <w:rPr>
                <w:rFonts w:ascii="Arial" w:hAnsi="Arial"/>
                <w:sz w:val="20"/>
                <w:szCs w:val="20"/>
              </w:rPr>
              <w:t>6</w:t>
            </w:r>
          </w:p>
        </w:tc>
        <w:tc>
          <w:tcPr>
            <w:tcW w:w="1226" w:type="dxa"/>
            <w:tcBorders>
              <w:top w:val="single" w:sz="2" w:space="0" w:color="000000"/>
              <w:left w:val="single" w:sz="2" w:space="0" w:color="000000"/>
              <w:bottom w:val="single" w:sz="2" w:space="0" w:color="000000"/>
            </w:tcBorders>
            <w:shd w:val="clear" w:color="auto" w:fill="auto"/>
          </w:tcPr>
          <w:p w14:paraId="665E259E" w14:textId="77777777" w:rsidR="00036E5E" w:rsidRDefault="00036E5E" w:rsidP="00D738B1">
            <w:pPr>
              <w:pStyle w:val="Zawartotabeli"/>
              <w:jc w:val="both"/>
              <w:rPr>
                <w:rFonts w:ascii="Arial" w:hAnsi="Arial"/>
                <w:sz w:val="20"/>
                <w:szCs w:val="20"/>
              </w:rPr>
            </w:pPr>
            <w:r>
              <w:rPr>
                <w:rFonts w:ascii="Arial" w:hAnsi="Arial"/>
                <w:sz w:val="20"/>
                <w:szCs w:val="20"/>
              </w:rPr>
              <w:t>1592Z</w:t>
            </w:r>
          </w:p>
        </w:tc>
        <w:tc>
          <w:tcPr>
            <w:tcW w:w="4130" w:type="dxa"/>
            <w:gridSpan w:val="2"/>
            <w:tcBorders>
              <w:top w:val="single" w:sz="2" w:space="0" w:color="000000"/>
              <w:left w:val="single" w:sz="2" w:space="0" w:color="000000"/>
              <w:bottom w:val="single" w:sz="2" w:space="0" w:color="000000"/>
            </w:tcBorders>
            <w:shd w:val="clear" w:color="auto" w:fill="auto"/>
          </w:tcPr>
          <w:p w14:paraId="44D60EB7" w14:textId="77777777" w:rsidR="00036E5E" w:rsidRDefault="00036E5E" w:rsidP="00D738B1">
            <w:pPr>
              <w:pStyle w:val="Zawartotabeli"/>
              <w:jc w:val="both"/>
              <w:rPr>
                <w:rFonts w:ascii="Arial" w:hAnsi="Arial"/>
                <w:sz w:val="20"/>
                <w:szCs w:val="20"/>
              </w:rPr>
            </w:pPr>
            <w:r>
              <w:rPr>
                <w:rFonts w:ascii="Arial" w:hAnsi="Arial"/>
                <w:sz w:val="20"/>
                <w:szCs w:val="20"/>
              </w:rPr>
              <w:t>Kopernika</w:t>
            </w:r>
          </w:p>
        </w:tc>
        <w:tc>
          <w:tcPr>
            <w:tcW w:w="1656" w:type="dxa"/>
            <w:tcBorders>
              <w:top w:val="single" w:sz="2" w:space="0" w:color="000000"/>
              <w:left w:val="single" w:sz="2" w:space="0" w:color="000000"/>
              <w:bottom w:val="single" w:sz="2" w:space="0" w:color="000000"/>
            </w:tcBorders>
            <w:shd w:val="clear" w:color="auto" w:fill="auto"/>
          </w:tcPr>
          <w:p w14:paraId="7B2094F7" w14:textId="77777777" w:rsidR="00036E5E" w:rsidRDefault="00036E5E" w:rsidP="00183FC7">
            <w:pPr>
              <w:pStyle w:val="Zawartotabeli"/>
              <w:jc w:val="center"/>
              <w:rPr>
                <w:rFonts w:ascii="Arial" w:hAnsi="Arial"/>
                <w:sz w:val="20"/>
                <w:szCs w:val="20"/>
              </w:rPr>
            </w:pPr>
            <w:r>
              <w:rPr>
                <w:rFonts w:ascii="Arial" w:hAnsi="Arial"/>
                <w:sz w:val="20"/>
                <w:szCs w:val="20"/>
              </w:rPr>
              <w:t>1 076,00</w:t>
            </w:r>
          </w:p>
        </w:tc>
        <w:tc>
          <w:tcPr>
            <w:tcW w:w="1662" w:type="dxa"/>
            <w:tcBorders>
              <w:top w:val="single" w:sz="2" w:space="0" w:color="000000"/>
              <w:left w:val="single" w:sz="2" w:space="0" w:color="000000"/>
              <w:bottom w:val="single" w:sz="2" w:space="0" w:color="000000"/>
              <w:right w:val="single" w:sz="2" w:space="0" w:color="000000"/>
            </w:tcBorders>
            <w:shd w:val="clear" w:color="auto" w:fill="auto"/>
          </w:tcPr>
          <w:p w14:paraId="2BFFB99F" w14:textId="6F0B9EF5" w:rsidR="00036E5E" w:rsidRDefault="00036E5E" w:rsidP="00183FC7">
            <w:pPr>
              <w:pStyle w:val="Zawartotabeli"/>
              <w:jc w:val="center"/>
              <w:rPr>
                <w:rFonts w:ascii="Arial" w:hAnsi="Arial"/>
                <w:sz w:val="20"/>
                <w:szCs w:val="20"/>
              </w:rPr>
            </w:pPr>
            <w:r>
              <w:rPr>
                <w:rFonts w:ascii="Arial" w:hAnsi="Arial"/>
                <w:sz w:val="20"/>
                <w:szCs w:val="20"/>
              </w:rPr>
              <w:t>452,80</w:t>
            </w:r>
          </w:p>
        </w:tc>
      </w:tr>
      <w:tr w:rsidR="00036E5E" w14:paraId="30667617" w14:textId="77777777" w:rsidTr="00183FC7">
        <w:trPr>
          <w:trHeight w:val="214"/>
        </w:trPr>
        <w:tc>
          <w:tcPr>
            <w:tcW w:w="484" w:type="dxa"/>
            <w:tcBorders>
              <w:top w:val="single" w:sz="2" w:space="0" w:color="000000"/>
              <w:left w:val="single" w:sz="2" w:space="0" w:color="000000"/>
              <w:bottom w:val="single" w:sz="2" w:space="0" w:color="000000"/>
            </w:tcBorders>
            <w:shd w:val="clear" w:color="auto" w:fill="auto"/>
          </w:tcPr>
          <w:p w14:paraId="480BF969" w14:textId="77777777" w:rsidR="00036E5E" w:rsidRDefault="00036E5E" w:rsidP="00D738B1">
            <w:pPr>
              <w:pStyle w:val="Zawartotabeli"/>
              <w:jc w:val="both"/>
              <w:rPr>
                <w:rFonts w:ascii="Arial" w:hAnsi="Arial"/>
                <w:sz w:val="20"/>
                <w:szCs w:val="20"/>
              </w:rPr>
            </w:pPr>
            <w:r>
              <w:rPr>
                <w:rFonts w:ascii="Arial" w:hAnsi="Arial"/>
                <w:sz w:val="20"/>
                <w:szCs w:val="20"/>
              </w:rPr>
              <w:t>7</w:t>
            </w:r>
          </w:p>
        </w:tc>
        <w:tc>
          <w:tcPr>
            <w:tcW w:w="1226" w:type="dxa"/>
            <w:tcBorders>
              <w:top w:val="single" w:sz="2" w:space="0" w:color="000000"/>
              <w:left w:val="single" w:sz="2" w:space="0" w:color="000000"/>
              <w:bottom w:val="single" w:sz="2" w:space="0" w:color="000000"/>
            </w:tcBorders>
            <w:shd w:val="clear" w:color="auto" w:fill="auto"/>
          </w:tcPr>
          <w:p w14:paraId="0E6C048B" w14:textId="77777777" w:rsidR="00036E5E" w:rsidRDefault="00036E5E" w:rsidP="00D738B1">
            <w:pPr>
              <w:pStyle w:val="Zawartotabeli"/>
              <w:jc w:val="both"/>
              <w:rPr>
                <w:rFonts w:ascii="Arial" w:hAnsi="Arial"/>
                <w:sz w:val="20"/>
                <w:szCs w:val="20"/>
              </w:rPr>
            </w:pPr>
            <w:r>
              <w:rPr>
                <w:rFonts w:ascii="Arial" w:hAnsi="Arial"/>
                <w:sz w:val="20"/>
                <w:szCs w:val="20"/>
              </w:rPr>
              <w:t>1593Z</w:t>
            </w:r>
          </w:p>
        </w:tc>
        <w:tc>
          <w:tcPr>
            <w:tcW w:w="4130" w:type="dxa"/>
            <w:gridSpan w:val="2"/>
            <w:tcBorders>
              <w:top w:val="single" w:sz="2" w:space="0" w:color="000000"/>
              <w:left w:val="single" w:sz="2" w:space="0" w:color="000000"/>
              <w:bottom w:val="single" w:sz="2" w:space="0" w:color="000000"/>
            </w:tcBorders>
            <w:shd w:val="clear" w:color="auto" w:fill="auto"/>
          </w:tcPr>
          <w:p w14:paraId="60F70257" w14:textId="77777777" w:rsidR="00036E5E" w:rsidRDefault="00036E5E" w:rsidP="00D738B1">
            <w:pPr>
              <w:pStyle w:val="Zawartotabeli"/>
              <w:jc w:val="both"/>
              <w:rPr>
                <w:rFonts w:ascii="Arial" w:hAnsi="Arial"/>
                <w:sz w:val="20"/>
                <w:szCs w:val="20"/>
              </w:rPr>
            </w:pPr>
            <w:r>
              <w:rPr>
                <w:rFonts w:ascii="Arial" w:hAnsi="Arial"/>
                <w:sz w:val="20"/>
                <w:szCs w:val="20"/>
              </w:rPr>
              <w:t>Kościuszki</w:t>
            </w:r>
          </w:p>
        </w:tc>
        <w:tc>
          <w:tcPr>
            <w:tcW w:w="1656" w:type="dxa"/>
            <w:tcBorders>
              <w:top w:val="single" w:sz="2" w:space="0" w:color="000000"/>
              <w:left w:val="single" w:sz="2" w:space="0" w:color="000000"/>
              <w:bottom w:val="single" w:sz="2" w:space="0" w:color="000000"/>
            </w:tcBorders>
            <w:shd w:val="clear" w:color="auto" w:fill="auto"/>
          </w:tcPr>
          <w:p w14:paraId="48EF6115" w14:textId="2BDE19B0" w:rsidR="00036E5E" w:rsidRDefault="00036E5E" w:rsidP="00183FC7">
            <w:pPr>
              <w:pStyle w:val="Zawartotabeli"/>
              <w:jc w:val="center"/>
              <w:rPr>
                <w:rFonts w:ascii="Arial" w:hAnsi="Arial"/>
                <w:sz w:val="20"/>
                <w:szCs w:val="20"/>
              </w:rPr>
            </w:pPr>
            <w:r>
              <w:rPr>
                <w:rFonts w:ascii="Arial" w:hAnsi="Arial"/>
                <w:sz w:val="20"/>
                <w:szCs w:val="20"/>
              </w:rPr>
              <w:t>984,00</w:t>
            </w:r>
          </w:p>
        </w:tc>
        <w:tc>
          <w:tcPr>
            <w:tcW w:w="1662" w:type="dxa"/>
            <w:tcBorders>
              <w:top w:val="single" w:sz="2" w:space="0" w:color="000000"/>
              <w:left w:val="single" w:sz="2" w:space="0" w:color="000000"/>
              <w:bottom w:val="single" w:sz="2" w:space="0" w:color="000000"/>
              <w:right w:val="single" w:sz="2" w:space="0" w:color="000000"/>
            </w:tcBorders>
            <w:shd w:val="clear" w:color="auto" w:fill="auto"/>
          </w:tcPr>
          <w:p w14:paraId="226C50DA" w14:textId="77777777" w:rsidR="00036E5E" w:rsidRDefault="00036E5E" w:rsidP="00183FC7">
            <w:pPr>
              <w:pStyle w:val="Zawartotabeli"/>
              <w:jc w:val="center"/>
              <w:rPr>
                <w:rFonts w:ascii="Arial" w:hAnsi="Arial"/>
                <w:sz w:val="20"/>
                <w:szCs w:val="20"/>
              </w:rPr>
            </w:pPr>
            <w:r>
              <w:rPr>
                <w:rFonts w:ascii="Arial" w:hAnsi="Arial"/>
                <w:sz w:val="20"/>
                <w:szCs w:val="20"/>
              </w:rPr>
              <w:t>1 530,00</w:t>
            </w:r>
          </w:p>
        </w:tc>
      </w:tr>
      <w:tr w:rsidR="00036E5E" w14:paraId="578E34E7" w14:textId="77777777" w:rsidTr="00183FC7">
        <w:trPr>
          <w:trHeight w:val="226"/>
        </w:trPr>
        <w:tc>
          <w:tcPr>
            <w:tcW w:w="484" w:type="dxa"/>
            <w:tcBorders>
              <w:top w:val="single" w:sz="2" w:space="0" w:color="000000"/>
              <w:left w:val="single" w:sz="2" w:space="0" w:color="000000"/>
              <w:bottom w:val="single" w:sz="2" w:space="0" w:color="000000"/>
            </w:tcBorders>
            <w:shd w:val="clear" w:color="auto" w:fill="auto"/>
          </w:tcPr>
          <w:p w14:paraId="65CD215A" w14:textId="77777777" w:rsidR="00036E5E" w:rsidRDefault="00036E5E" w:rsidP="00D738B1">
            <w:pPr>
              <w:pStyle w:val="Zawartotabeli"/>
              <w:jc w:val="both"/>
              <w:rPr>
                <w:rFonts w:ascii="Arial" w:hAnsi="Arial"/>
                <w:sz w:val="20"/>
                <w:szCs w:val="20"/>
              </w:rPr>
            </w:pPr>
            <w:r>
              <w:rPr>
                <w:rFonts w:ascii="Arial" w:hAnsi="Arial"/>
                <w:sz w:val="20"/>
                <w:szCs w:val="20"/>
              </w:rPr>
              <w:lastRenderedPageBreak/>
              <w:t>8</w:t>
            </w:r>
          </w:p>
        </w:tc>
        <w:tc>
          <w:tcPr>
            <w:tcW w:w="1226" w:type="dxa"/>
            <w:tcBorders>
              <w:top w:val="single" w:sz="2" w:space="0" w:color="000000"/>
              <w:left w:val="single" w:sz="2" w:space="0" w:color="000000"/>
              <w:bottom w:val="single" w:sz="2" w:space="0" w:color="000000"/>
            </w:tcBorders>
            <w:shd w:val="clear" w:color="auto" w:fill="auto"/>
          </w:tcPr>
          <w:p w14:paraId="0985611A" w14:textId="77777777" w:rsidR="00036E5E" w:rsidRDefault="00036E5E" w:rsidP="00D738B1">
            <w:pPr>
              <w:pStyle w:val="Zawartotabeli"/>
              <w:jc w:val="both"/>
              <w:rPr>
                <w:rFonts w:ascii="Arial" w:hAnsi="Arial"/>
                <w:sz w:val="20"/>
                <w:szCs w:val="20"/>
              </w:rPr>
            </w:pPr>
            <w:r>
              <w:rPr>
                <w:rFonts w:ascii="Arial" w:hAnsi="Arial"/>
                <w:sz w:val="20"/>
                <w:szCs w:val="20"/>
              </w:rPr>
              <w:t>1594Z</w:t>
            </w:r>
          </w:p>
        </w:tc>
        <w:tc>
          <w:tcPr>
            <w:tcW w:w="4130" w:type="dxa"/>
            <w:gridSpan w:val="2"/>
            <w:tcBorders>
              <w:top w:val="single" w:sz="2" w:space="0" w:color="000000"/>
              <w:left w:val="single" w:sz="2" w:space="0" w:color="000000"/>
              <w:bottom w:val="single" w:sz="2" w:space="0" w:color="000000"/>
            </w:tcBorders>
            <w:shd w:val="clear" w:color="auto" w:fill="auto"/>
          </w:tcPr>
          <w:p w14:paraId="5CEAC908" w14:textId="77777777" w:rsidR="00036E5E" w:rsidRDefault="00036E5E" w:rsidP="00D738B1">
            <w:pPr>
              <w:pStyle w:val="Zawartotabeli"/>
              <w:jc w:val="both"/>
              <w:rPr>
                <w:rFonts w:ascii="Arial" w:hAnsi="Arial"/>
                <w:sz w:val="20"/>
                <w:szCs w:val="20"/>
              </w:rPr>
            </w:pPr>
            <w:r>
              <w:rPr>
                <w:rFonts w:ascii="Arial" w:hAnsi="Arial"/>
                <w:sz w:val="20"/>
                <w:szCs w:val="20"/>
              </w:rPr>
              <w:t>Lipowa</w:t>
            </w:r>
          </w:p>
        </w:tc>
        <w:tc>
          <w:tcPr>
            <w:tcW w:w="1656" w:type="dxa"/>
            <w:tcBorders>
              <w:top w:val="single" w:sz="2" w:space="0" w:color="000000"/>
              <w:left w:val="single" w:sz="2" w:space="0" w:color="000000"/>
              <w:bottom w:val="single" w:sz="2" w:space="0" w:color="000000"/>
            </w:tcBorders>
            <w:shd w:val="clear" w:color="auto" w:fill="auto"/>
          </w:tcPr>
          <w:p w14:paraId="49EA99FA" w14:textId="77777777" w:rsidR="00036E5E" w:rsidRDefault="00036E5E" w:rsidP="00183FC7">
            <w:pPr>
              <w:pStyle w:val="Zawartotabeli"/>
              <w:jc w:val="center"/>
              <w:rPr>
                <w:rFonts w:ascii="Arial" w:hAnsi="Arial"/>
                <w:sz w:val="20"/>
                <w:szCs w:val="20"/>
              </w:rPr>
            </w:pPr>
            <w:r>
              <w:rPr>
                <w:rFonts w:ascii="Arial" w:hAnsi="Arial"/>
                <w:sz w:val="20"/>
                <w:szCs w:val="20"/>
              </w:rPr>
              <w:t>1 984,00</w:t>
            </w:r>
          </w:p>
        </w:tc>
        <w:tc>
          <w:tcPr>
            <w:tcW w:w="1662" w:type="dxa"/>
            <w:tcBorders>
              <w:top w:val="single" w:sz="2" w:space="0" w:color="000000"/>
              <w:left w:val="single" w:sz="2" w:space="0" w:color="000000"/>
              <w:bottom w:val="single" w:sz="2" w:space="0" w:color="000000"/>
              <w:right w:val="single" w:sz="2" w:space="0" w:color="000000"/>
            </w:tcBorders>
            <w:shd w:val="clear" w:color="auto" w:fill="auto"/>
          </w:tcPr>
          <w:p w14:paraId="4821E655" w14:textId="77777777" w:rsidR="00036E5E" w:rsidRDefault="00036E5E" w:rsidP="00183FC7">
            <w:pPr>
              <w:pStyle w:val="Zawartotabeli"/>
              <w:jc w:val="center"/>
              <w:rPr>
                <w:rFonts w:ascii="Arial" w:hAnsi="Arial"/>
                <w:sz w:val="20"/>
                <w:szCs w:val="20"/>
              </w:rPr>
            </w:pPr>
            <w:r>
              <w:rPr>
                <w:rFonts w:ascii="Arial" w:hAnsi="Arial"/>
                <w:sz w:val="20"/>
                <w:szCs w:val="20"/>
              </w:rPr>
              <w:t>1 459,50</w:t>
            </w:r>
          </w:p>
        </w:tc>
      </w:tr>
      <w:tr w:rsidR="00036E5E" w14:paraId="0F27DFE5" w14:textId="77777777" w:rsidTr="00183FC7">
        <w:trPr>
          <w:trHeight w:val="214"/>
        </w:trPr>
        <w:tc>
          <w:tcPr>
            <w:tcW w:w="484" w:type="dxa"/>
            <w:tcBorders>
              <w:top w:val="single" w:sz="2" w:space="0" w:color="000000"/>
              <w:left w:val="single" w:sz="2" w:space="0" w:color="000000"/>
              <w:bottom w:val="single" w:sz="2" w:space="0" w:color="000000"/>
            </w:tcBorders>
            <w:shd w:val="clear" w:color="auto" w:fill="auto"/>
          </w:tcPr>
          <w:p w14:paraId="05905C96" w14:textId="77777777" w:rsidR="00036E5E" w:rsidRDefault="00036E5E" w:rsidP="00D738B1">
            <w:pPr>
              <w:pStyle w:val="Zawartotabeli"/>
              <w:jc w:val="both"/>
              <w:rPr>
                <w:rFonts w:ascii="Arial" w:hAnsi="Arial"/>
                <w:sz w:val="20"/>
                <w:szCs w:val="20"/>
              </w:rPr>
            </w:pPr>
            <w:r>
              <w:rPr>
                <w:rFonts w:ascii="Arial" w:hAnsi="Arial"/>
                <w:sz w:val="20"/>
                <w:szCs w:val="20"/>
              </w:rPr>
              <w:t>9</w:t>
            </w:r>
          </w:p>
        </w:tc>
        <w:tc>
          <w:tcPr>
            <w:tcW w:w="1226" w:type="dxa"/>
            <w:tcBorders>
              <w:top w:val="single" w:sz="2" w:space="0" w:color="000000"/>
              <w:left w:val="single" w:sz="2" w:space="0" w:color="000000"/>
              <w:bottom w:val="single" w:sz="2" w:space="0" w:color="000000"/>
            </w:tcBorders>
            <w:shd w:val="clear" w:color="auto" w:fill="auto"/>
          </w:tcPr>
          <w:p w14:paraId="0E3C91BB" w14:textId="77777777" w:rsidR="00036E5E" w:rsidRDefault="00036E5E" w:rsidP="00D738B1">
            <w:pPr>
              <w:pStyle w:val="Zawartotabeli"/>
              <w:jc w:val="both"/>
              <w:rPr>
                <w:rFonts w:ascii="Arial" w:hAnsi="Arial"/>
                <w:sz w:val="20"/>
                <w:szCs w:val="20"/>
              </w:rPr>
            </w:pPr>
            <w:r>
              <w:rPr>
                <w:rFonts w:ascii="Arial" w:hAnsi="Arial"/>
                <w:sz w:val="20"/>
                <w:szCs w:val="20"/>
              </w:rPr>
              <w:t>1595Z</w:t>
            </w:r>
          </w:p>
        </w:tc>
        <w:tc>
          <w:tcPr>
            <w:tcW w:w="4130" w:type="dxa"/>
            <w:gridSpan w:val="2"/>
            <w:tcBorders>
              <w:top w:val="single" w:sz="2" w:space="0" w:color="000000"/>
              <w:left w:val="single" w:sz="2" w:space="0" w:color="000000"/>
              <w:bottom w:val="single" w:sz="2" w:space="0" w:color="000000"/>
            </w:tcBorders>
            <w:shd w:val="clear" w:color="auto" w:fill="auto"/>
          </w:tcPr>
          <w:p w14:paraId="44AF5EFE" w14:textId="77777777" w:rsidR="00036E5E" w:rsidRDefault="00036E5E" w:rsidP="00D738B1">
            <w:pPr>
              <w:pStyle w:val="Zawartotabeli"/>
              <w:jc w:val="both"/>
              <w:rPr>
                <w:rFonts w:ascii="Arial" w:hAnsi="Arial"/>
                <w:sz w:val="20"/>
                <w:szCs w:val="20"/>
              </w:rPr>
            </w:pPr>
            <w:r>
              <w:rPr>
                <w:rFonts w:ascii="Arial" w:hAnsi="Arial"/>
                <w:sz w:val="20"/>
                <w:szCs w:val="20"/>
              </w:rPr>
              <w:t>S. Okrzei</w:t>
            </w:r>
          </w:p>
        </w:tc>
        <w:tc>
          <w:tcPr>
            <w:tcW w:w="1656" w:type="dxa"/>
            <w:tcBorders>
              <w:top w:val="single" w:sz="2" w:space="0" w:color="000000"/>
              <w:left w:val="single" w:sz="2" w:space="0" w:color="000000"/>
              <w:bottom w:val="single" w:sz="2" w:space="0" w:color="000000"/>
            </w:tcBorders>
            <w:shd w:val="clear" w:color="auto" w:fill="auto"/>
          </w:tcPr>
          <w:p w14:paraId="12438725" w14:textId="77777777" w:rsidR="00036E5E" w:rsidRDefault="00036E5E" w:rsidP="00183FC7">
            <w:pPr>
              <w:pStyle w:val="Zawartotabeli"/>
              <w:jc w:val="center"/>
              <w:rPr>
                <w:rFonts w:ascii="Arial" w:hAnsi="Arial"/>
                <w:sz w:val="20"/>
                <w:szCs w:val="20"/>
              </w:rPr>
            </w:pPr>
            <w:r>
              <w:rPr>
                <w:rFonts w:ascii="Arial" w:hAnsi="Arial"/>
                <w:sz w:val="20"/>
                <w:szCs w:val="20"/>
              </w:rPr>
              <w:t>3 288,00</w:t>
            </w:r>
          </w:p>
        </w:tc>
        <w:tc>
          <w:tcPr>
            <w:tcW w:w="1662" w:type="dxa"/>
            <w:tcBorders>
              <w:top w:val="single" w:sz="2" w:space="0" w:color="000000"/>
              <w:left w:val="single" w:sz="2" w:space="0" w:color="000000"/>
              <w:bottom w:val="single" w:sz="2" w:space="0" w:color="000000"/>
              <w:right w:val="single" w:sz="2" w:space="0" w:color="000000"/>
            </w:tcBorders>
            <w:shd w:val="clear" w:color="auto" w:fill="auto"/>
          </w:tcPr>
          <w:p w14:paraId="43A43F94" w14:textId="028C3202" w:rsidR="00036E5E" w:rsidRDefault="00036E5E" w:rsidP="00183FC7">
            <w:pPr>
              <w:pStyle w:val="Zawartotabeli"/>
              <w:jc w:val="center"/>
              <w:rPr>
                <w:rFonts w:ascii="Arial" w:hAnsi="Arial"/>
                <w:sz w:val="20"/>
                <w:szCs w:val="20"/>
              </w:rPr>
            </w:pPr>
            <w:r>
              <w:rPr>
                <w:rFonts w:ascii="Arial" w:hAnsi="Arial"/>
                <w:sz w:val="20"/>
                <w:szCs w:val="20"/>
              </w:rPr>
              <w:t>324,40</w:t>
            </w:r>
          </w:p>
        </w:tc>
      </w:tr>
      <w:tr w:rsidR="00036E5E" w14:paraId="1C5AA91F" w14:textId="77777777" w:rsidTr="00183FC7">
        <w:trPr>
          <w:trHeight w:val="226"/>
        </w:trPr>
        <w:tc>
          <w:tcPr>
            <w:tcW w:w="484" w:type="dxa"/>
            <w:tcBorders>
              <w:top w:val="single" w:sz="2" w:space="0" w:color="000000"/>
              <w:left w:val="single" w:sz="2" w:space="0" w:color="000000"/>
              <w:bottom w:val="single" w:sz="2" w:space="0" w:color="000000"/>
            </w:tcBorders>
            <w:shd w:val="clear" w:color="auto" w:fill="auto"/>
          </w:tcPr>
          <w:p w14:paraId="07C5007A" w14:textId="77777777" w:rsidR="00036E5E" w:rsidRDefault="00036E5E" w:rsidP="00D738B1">
            <w:pPr>
              <w:pStyle w:val="Zawartotabeli"/>
              <w:jc w:val="both"/>
              <w:rPr>
                <w:rFonts w:ascii="Arial" w:hAnsi="Arial"/>
                <w:sz w:val="20"/>
                <w:szCs w:val="20"/>
              </w:rPr>
            </w:pPr>
            <w:r>
              <w:rPr>
                <w:rFonts w:ascii="Arial" w:hAnsi="Arial"/>
                <w:sz w:val="20"/>
                <w:szCs w:val="20"/>
              </w:rPr>
              <w:t>10</w:t>
            </w:r>
          </w:p>
        </w:tc>
        <w:tc>
          <w:tcPr>
            <w:tcW w:w="1226" w:type="dxa"/>
            <w:tcBorders>
              <w:top w:val="single" w:sz="2" w:space="0" w:color="000000"/>
              <w:left w:val="single" w:sz="2" w:space="0" w:color="000000"/>
              <w:bottom w:val="single" w:sz="2" w:space="0" w:color="000000"/>
            </w:tcBorders>
            <w:shd w:val="clear" w:color="auto" w:fill="auto"/>
          </w:tcPr>
          <w:p w14:paraId="2BB00936" w14:textId="77777777" w:rsidR="00036E5E" w:rsidRDefault="00036E5E" w:rsidP="00D738B1">
            <w:pPr>
              <w:pStyle w:val="Zawartotabeli"/>
              <w:jc w:val="both"/>
              <w:rPr>
                <w:rFonts w:ascii="Arial" w:hAnsi="Arial"/>
                <w:sz w:val="20"/>
                <w:szCs w:val="20"/>
              </w:rPr>
            </w:pPr>
            <w:r>
              <w:rPr>
                <w:rFonts w:ascii="Arial" w:hAnsi="Arial"/>
                <w:sz w:val="20"/>
                <w:szCs w:val="20"/>
              </w:rPr>
              <w:t>1596Z</w:t>
            </w:r>
          </w:p>
        </w:tc>
        <w:tc>
          <w:tcPr>
            <w:tcW w:w="4130" w:type="dxa"/>
            <w:gridSpan w:val="2"/>
            <w:tcBorders>
              <w:top w:val="single" w:sz="2" w:space="0" w:color="000000"/>
              <w:left w:val="single" w:sz="2" w:space="0" w:color="000000"/>
              <w:bottom w:val="single" w:sz="2" w:space="0" w:color="000000"/>
            </w:tcBorders>
            <w:shd w:val="clear" w:color="auto" w:fill="auto"/>
          </w:tcPr>
          <w:p w14:paraId="1B5E1BA2" w14:textId="77777777" w:rsidR="00036E5E" w:rsidRDefault="00036E5E" w:rsidP="00D738B1">
            <w:pPr>
              <w:pStyle w:val="Zawartotabeli"/>
              <w:jc w:val="both"/>
              <w:rPr>
                <w:rFonts w:ascii="Arial" w:hAnsi="Arial"/>
                <w:sz w:val="20"/>
                <w:szCs w:val="20"/>
              </w:rPr>
            </w:pPr>
            <w:r>
              <w:rPr>
                <w:rFonts w:ascii="Arial" w:hAnsi="Arial"/>
                <w:sz w:val="20"/>
                <w:szCs w:val="20"/>
              </w:rPr>
              <w:t>Oświęcimska</w:t>
            </w:r>
          </w:p>
        </w:tc>
        <w:tc>
          <w:tcPr>
            <w:tcW w:w="1656" w:type="dxa"/>
            <w:tcBorders>
              <w:top w:val="single" w:sz="2" w:space="0" w:color="000000"/>
              <w:left w:val="single" w:sz="2" w:space="0" w:color="000000"/>
              <w:bottom w:val="single" w:sz="2" w:space="0" w:color="000000"/>
            </w:tcBorders>
            <w:shd w:val="clear" w:color="auto" w:fill="auto"/>
          </w:tcPr>
          <w:p w14:paraId="14D49AE2" w14:textId="57672BA0" w:rsidR="00036E5E" w:rsidRDefault="00036E5E" w:rsidP="00183FC7">
            <w:pPr>
              <w:pStyle w:val="Zawartotabeli"/>
              <w:jc w:val="center"/>
              <w:rPr>
                <w:rFonts w:ascii="Arial" w:hAnsi="Arial"/>
                <w:sz w:val="20"/>
                <w:szCs w:val="20"/>
              </w:rPr>
            </w:pPr>
            <w:r>
              <w:rPr>
                <w:rFonts w:ascii="Arial" w:hAnsi="Arial"/>
                <w:sz w:val="20"/>
                <w:szCs w:val="20"/>
              </w:rPr>
              <w:t>200,00</w:t>
            </w:r>
          </w:p>
        </w:tc>
        <w:tc>
          <w:tcPr>
            <w:tcW w:w="1662" w:type="dxa"/>
            <w:tcBorders>
              <w:top w:val="single" w:sz="2" w:space="0" w:color="000000"/>
              <w:left w:val="single" w:sz="2" w:space="0" w:color="000000"/>
              <w:bottom w:val="single" w:sz="2" w:space="0" w:color="000000"/>
              <w:right w:val="single" w:sz="2" w:space="0" w:color="000000"/>
            </w:tcBorders>
            <w:shd w:val="clear" w:color="auto" w:fill="auto"/>
          </w:tcPr>
          <w:p w14:paraId="3B468B4C" w14:textId="2C017C1C" w:rsidR="00036E5E" w:rsidRDefault="00036E5E" w:rsidP="00183FC7">
            <w:pPr>
              <w:pStyle w:val="Zawartotabeli"/>
              <w:jc w:val="center"/>
              <w:rPr>
                <w:rFonts w:ascii="Arial" w:hAnsi="Arial"/>
                <w:sz w:val="20"/>
                <w:szCs w:val="20"/>
              </w:rPr>
            </w:pPr>
            <w:r>
              <w:rPr>
                <w:rFonts w:ascii="Arial" w:hAnsi="Arial"/>
                <w:sz w:val="20"/>
                <w:szCs w:val="20"/>
              </w:rPr>
              <w:t>0,00</w:t>
            </w:r>
          </w:p>
        </w:tc>
      </w:tr>
      <w:tr w:rsidR="00036E5E" w14:paraId="370FD88B" w14:textId="77777777" w:rsidTr="00183FC7">
        <w:trPr>
          <w:trHeight w:val="214"/>
        </w:trPr>
        <w:tc>
          <w:tcPr>
            <w:tcW w:w="484" w:type="dxa"/>
            <w:tcBorders>
              <w:top w:val="single" w:sz="2" w:space="0" w:color="000000"/>
              <w:left w:val="single" w:sz="2" w:space="0" w:color="000000"/>
              <w:bottom w:val="single" w:sz="2" w:space="0" w:color="000000"/>
            </w:tcBorders>
            <w:shd w:val="clear" w:color="auto" w:fill="auto"/>
          </w:tcPr>
          <w:p w14:paraId="3577B8E9" w14:textId="1E776EBF" w:rsidR="00036E5E" w:rsidRDefault="00036E5E" w:rsidP="00D738B1">
            <w:pPr>
              <w:pStyle w:val="Zawartotabeli"/>
              <w:jc w:val="both"/>
              <w:rPr>
                <w:rFonts w:ascii="Arial" w:hAnsi="Arial"/>
                <w:sz w:val="20"/>
                <w:szCs w:val="20"/>
              </w:rPr>
            </w:pPr>
            <w:r>
              <w:rPr>
                <w:rFonts w:ascii="Arial" w:hAnsi="Arial"/>
                <w:sz w:val="20"/>
                <w:szCs w:val="20"/>
              </w:rPr>
              <w:t>11</w:t>
            </w:r>
          </w:p>
        </w:tc>
        <w:tc>
          <w:tcPr>
            <w:tcW w:w="1226" w:type="dxa"/>
            <w:tcBorders>
              <w:top w:val="single" w:sz="2" w:space="0" w:color="000000"/>
              <w:left w:val="single" w:sz="2" w:space="0" w:color="000000"/>
              <w:bottom w:val="single" w:sz="2" w:space="0" w:color="000000"/>
            </w:tcBorders>
            <w:shd w:val="clear" w:color="auto" w:fill="auto"/>
          </w:tcPr>
          <w:p w14:paraId="4CFD8E2C" w14:textId="77777777" w:rsidR="00036E5E" w:rsidRDefault="00036E5E" w:rsidP="00D738B1">
            <w:pPr>
              <w:pStyle w:val="Zawartotabeli"/>
              <w:jc w:val="both"/>
              <w:rPr>
                <w:rFonts w:ascii="Arial" w:hAnsi="Arial"/>
                <w:sz w:val="20"/>
                <w:szCs w:val="20"/>
              </w:rPr>
            </w:pPr>
            <w:r>
              <w:rPr>
                <w:rFonts w:ascii="Arial" w:hAnsi="Arial"/>
                <w:sz w:val="20"/>
                <w:szCs w:val="20"/>
              </w:rPr>
              <w:t>1598Z</w:t>
            </w:r>
          </w:p>
        </w:tc>
        <w:tc>
          <w:tcPr>
            <w:tcW w:w="4130" w:type="dxa"/>
            <w:gridSpan w:val="2"/>
            <w:tcBorders>
              <w:top w:val="single" w:sz="2" w:space="0" w:color="000000"/>
              <w:left w:val="single" w:sz="2" w:space="0" w:color="000000"/>
              <w:bottom w:val="single" w:sz="2" w:space="0" w:color="000000"/>
            </w:tcBorders>
            <w:shd w:val="clear" w:color="auto" w:fill="auto"/>
          </w:tcPr>
          <w:p w14:paraId="36440B6C" w14:textId="77777777" w:rsidR="00036E5E" w:rsidRDefault="00036E5E" w:rsidP="00D738B1">
            <w:pPr>
              <w:pStyle w:val="Zawartotabeli"/>
              <w:jc w:val="both"/>
              <w:rPr>
                <w:rFonts w:ascii="Arial" w:hAnsi="Arial"/>
                <w:sz w:val="20"/>
                <w:szCs w:val="20"/>
              </w:rPr>
            </w:pPr>
            <w:r>
              <w:rPr>
                <w:rFonts w:ascii="Arial" w:hAnsi="Arial"/>
                <w:sz w:val="20"/>
                <w:szCs w:val="20"/>
              </w:rPr>
              <w:t>Polna</w:t>
            </w:r>
          </w:p>
        </w:tc>
        <w:tc>
          <w:tcPr>
            <w:tcW w:w="1656" w:type="dxa"/>
            <w:tcBorders>
              <w:top w:val="single" w:sz="2" w:space="0" w:color="000000"/>
              <w:left w:val="single" w:sz="2" w:space="0" w:color="000000"/>
              <w:bottom w:val="single" w:sz="2" w:space="0" w:color="000000"/>
            </w:tcBorders>
            <w:shd w:val="clear" w:color="auto" w:fill="auto"/>
          </w:tcPr>
          <w:p w14:paraId="4DA6534B" w14:textId="500306A0" w:rsidR="00036E5E" w:rsidRDefault="00036E5E" w:rsidP="00183FC7">
            <w:pPr>
              <w:pStyle w:val="Zawartotabeli"/>
              <w:jc w:val="center"/>
              <w:rPr>
                <w:rFonts w:ascii="Arial" w:hAnsi="Arial"/>
                <w:sz w:val="20"/>
                <w:szCs w:val="20"/>
              </w:rPr>
            </w:pPr>
            <w:r>
              <w:rPr>
                <w:rFonts w:ascii="Arial" w:hAnsi="Arial"/>
                <w:sz w:val="20"/>
                <w:szCs w:val="20"/>
              </w:rPr>
              <w:t>606,00</w:t>
            </w:r>
          </w:p>
        </w:tc>
        <w:tc>
          <w:tcPr>
            <w:tcW w:w="1662" w:type="dxa"/>
            <w:tcBorders>
              <w:top w:val="single" w:sz="2" w:space="0" w:color="000000"/>
              <w:left w:val="single" w:sz="2" w:space="0" w:color="000000"/>
              <w:bottom w:val="single" w:sz="2" w:space="0" w:color="000000"/>
              <w:right w:val="single" w:sz="2" w:space="0" w:color="000000"/>
            </w:tcBorders>
            <w:shd w:val="clear" w:color="auto" w:fill="auto"/>
          </w:tcPr>
          <w:p w14:paraId="00D64488" w14:textId="1F221AC5" w:rsidR="00036E5E" w:rsidRDefault="00036E5E" w:rsidP="00183FC7">
            <w:pPr>
              <w:pStyle w:val="Zawartotabeli"/>
              <w:jc w:val="center"/>
              <w:rPr>
                <w:rFonts w:ascii="Arial" w:hAnsi="Arial"/>
                <w:sz w:val="20"/>
                <w:szCs w:val="20"/>
              </w:rPr>
            </w:pPr>
            <w:r>
              <w:rPr>
                <w:rFonts w:ascii="Arial" w:hAnsi="Arial"/>
                <w:sz w:val="20"/>
                <w:szCs w:val="20"/>
              </w:rPr>
              <w:t>0,00</w:t>
            </w:r>
          </w:p>
        </w:tc>
      </w:tr>
      <w:tr w:rsidR="00036E5E" w14:paraId="73C746CC" w14:textId="77777777" w:rsidTr="00183FC7">
        <w:trPr>
          <w:trHeight w:val="226"/>
        </w:trPr>
        <w:tc>
          <w:tcPr>
            <w:tcW w:w="484" w:type="dxa"/>
            <w:tcBorders>
              <w:top w:val="single" w:sz="2" w:space="0" w:color="000000"/>
              <w:left w:val="single" w:sz="2" w:space="0" w:color="000000"/>
              <w:bottom w:val="single" w:sz="2" w:space="0" w:color="000000"/>
            </w:tcBorders>
            <w:shd w:val="clear" w:color="auto" w:fill="auto"/>
          </w:tcPr>
          <w:p w14:paraId="75F31CBE" w14:textId="4A45FF2F" w:rsidR="00036E5E" w:rsidRDefault="00036E5E" w:rsidP="00D738B1">
            <w:pPr>
              <w:pStyle w:val="Zawartotabeli"/>
              <w:jc w:val="both"/>
              <w:rPr>
                <w:rFonts w:ascii="Arial" w:hAnsi="Arial"/>
                <w:sz w:val="20"/>
                <w:szCs w:val="20"/>
              </w:rPr>
            </w:pPr>
            <w:r>
              <w:rPr>
                <w:rFonts w:ascii="Arial" w:hAnsi="Arial"/>
                <w:sz w:val="20"/>
                <w:szCs w:val="20"/>
              </w:rPr>
              <w:t>12</w:t>
            </w:r>
          </w:p>
        </w:tc>
        <w:tc>
          <w:tcPr>
            <w:tcW w:w="1226" w:type="dxa"/>
            <w:tcBorders>
              <w:top w:val="single" w:sz="2" w:space="0" w:color="000000"/>
              <w:left w:val="single" w:sz="2" w:space="0" w:color="000000"/>
              <w:bottom w:val="single" w:sz="2" w:space="0" w:color="000000"/>
            </w:tcBorders>
            <w:shd w:val="clear" w:color="auto" w:fill="auto"/>
          </w:tcPr>
          <w:p w14:paraId="0AA29EEF" w14:textId="77777777" w:rsidR="00036E5E" w:rsidRDefault="00036E5E" w:rsidP="00D738B1">
            <w:pPr>
              <w:pStyle w:val="Zawartotabeli"/>
              <w:jc w:val="both"/>
              <w:rPr>
                <w:rFonts w:ascii="Arial" w:hAnsi="Arial"/>
                <w:sz w:val="20"/>
                <w:szCs w:val="20"/>
              </w:rPr>
            </w:pPr>
            <w:r>
              <w:rPr>
                <w:rFonts w:ascii="Arial" w:hAnsi="Arial"/>
                <w:sz w:val="20"/>
                <w:szCs w:val="20"/>
              </w:rPr>
              <w:t>1599Z</w:t>
            </w:r>
          </w:p>
        </w:tc>
        <w:tc>
          <w:tcPr>
            <w:tcW w:w="4130" w:type="dxa"/>
            <w:gridSpan w:val="2"/>
            <w:tcBorders>
              <w:top w:val="single" w:sz="2" w:space="0" w:color="000000"/>
              <w:left w:val="single" w:sz="2" w:space="0" w:color="000000"/>
              <w:bottom w:val="single" w:sz="2" w:space="0" w:color="000000"/>
            </w:tcBorders>
            <w:shd w:val="clear" w:color="auto" w:fill="auto"/>
          </w:tcPr>
          <w:p w14:paraId="1BB7FEAF" w14:textId="77777777" w:rsidR="00036E5E" w:rsidRDefault="00036E5E" w:rsidP="00D738B1">
            <w:pPr>
              <w:pStyle w:val="Zawartotabeli"/>
              <w:jc w:val="both"/>
              <w:rPr>
                <w:rFonts w:ascii="Arial" w:hAnsi="Arial"/>
                <w:sz w:val="20"/>
                <w:szCs w:val="20"/>
              </w:rPr>
            </w:pPr>
            <w:r>
              <w:rPr>
                <w:rFonts w:ascii="Arial" w:hAnsi="Arial"/>
                <w:sz w:val="20"/>
                <w:szCs w:val="20"/>
              </w:rPr>
              <w:t>Niepodległości</w:t>
            </w:r>
          </w:p>
        </w:tc>
        <w:tc>
          <w:tcPr>
            <w:tcW w:w="1656" w:type="dxa"/>
            <w:tcBorders>
              <w:top w:val="single" w:sz="2" w:space="0" w:color="000000"/>
              <w:left w:val="single" w:sz="2" w:space="0" w:color="000000"/>
              <w:bottom w:val="single" w:sz="2" w:space="0" w:color="000000"/>
            </w:tcBorders>
            <w:shd w:val="clear" w:color="auto" w:fill="auto"/>
          </w:tcPr>
          <w:p w14:paraId="5C79DE97" w14:textId="7A69A798" w:rsidR="00036E5E" w:rsidRDefault="00036E5E" w:rsidP="00183FC7">
            <w:pPr>
              <w:pStyle w:val="Zawartotabeli"/>
              <w:jc w:val="center"/>
              <w:rPr>
                <w:rFonts w:ascii="Arial" w:hAnsi="Arial"/>
                <w:sz w:val="20"/>
                <w:szCs w:val="20"/>
              </w:rPr>
            </w:pPr>
            <w:r>
              <w:rPr>
                <w:rFonts w:ascii="Arial" w:hAnsi="Arial"/>
                <w:sz w:val="20"/>
                <w:szCs w:val="20"/>
              </w:rPr>
              <w:t>292,00</w:t>
            </w:r>
          </w:p>
        </w:tc>
        <w:tc>
          <w:tcPr>
            <w:tcW w:w="1662" w:type="dxa"/>
            <w:tcBorders>
              <w:top w:val="single" w:sz="2" w:space="0" w:color="000000"/>
              <w:left w:val="single" w:sz="2" w:space="0" w:color="000000"/>
              <w:bottom w:val="single" w:sz="2" w:space="0" w:color="000000"/>
              <w:right w:val="single" w:sz="2" w:space="0" w:color="000000"/>
            </w:tcBorders>
            <w:shd w:val="clear" w:color="auto" w:fill="auto"/>
          </w:tcPr>
          <w:p w14:paraId="4A5D2E55" w14:textId="424F5C9E" w:rsidR="00036E5E" w:rsidRDefault="00036E5E" w:rsidP="00183FC7">
            <w:pPr>
              <w:pStyle w:val="Zawartotabeli"/>
              <w:jc w:val="center"/>
              <w:rPr>
                <w:rFonts w:ascii="Arial" w:hAnsi="Arial"/>
                <w:sz w:val="20"/>
                <w:szCs w:val="20"/>
              </w:rPr>
            </w:pPr>
            <w:r>
              <w:rPr>
                <w:rFonts w:ascii="Arial" w:hAnsi="Arial"/>
                <w:sz w:val="20"/>
                <w:szCs w:val="20"/>
              </w:rPr>
              <w:t>0,00</w:t>
            </w:r>
          </w:p>
        </w:tc>
      </w:tr>
      <w:tr w:rsidR="00036E5E" w14:paraId="4C86268E" w14:textId="77777777" w:rsidTr="00183FC7">
        <w:trPr>
          <w:trHeight w:val="300"/>
        </w:trPr>
        <w:tc>
          <w:tcPr>
            <w:tcW w:w="484" w:type="dxa"/>
            <w:tcBorders>
              <w:top w:val="single" w:sz="2" w:space="0" w:color="000000"/>
              <w:left w:val="single" w:sz="2" w:space="0" w:color="000000"/>
              <w:bottom w:val="single" w:sz="2" w:space="0" w:color="000000"/>
            </w:tcBorders>
            <w:shd w:val="clear" w:color="auto" w:fill="auto"/>
          </w:tcPr>
          <w:p w14:paraId="3EF3EABC" w14:textId="237FD8EF" w:rsidR="00036E5E" w:rsidRDefault="00036E5E" w:rsidP="00D738B1">
            <w:pPr>
              <w:pStyle w:val="Zawartotabeli"/>
              <w:jc w:val="both"/>
              <w:rPr>
                <w:rFonts w:ascii="Arial" w:hAnsi="Arial"/>
                <w:sz w:val="20"/>
                <w:szCs w:val="20"/>
              </w:rPr>
            </w:pPr>
            <w:r>
              <w:rPr>
                <w:rFonts w:ascii="Arial" w:hAnsi="Arial"/>
                <w:sz w:val="20"/>
                <w:szCs w:val="20"/>
              </w:rPr>
              <w:t>13</w:t>
            </w:r>
          </w:p>
        </w:tc>
        <w:tc>
          <w:tcPr>
            <w:tcW w:w="1226" w:type="dxa"/>
            <w:tcBorders>
              <w:top w:val="single" w:sz="2" w:space="0" w:color="000000"/>
              <w:left w:val="single" w:sz="2" w:space="0" w:color="000000"/>
              <w:bottom w:val="single" w:sz="2" w:space="0" w:color="000000"/>
            </w:tcBorders>
            <w:shd w:val="clear" w:color="auto" w:fill="auto"/>
          </w:tcPr>
          <w:p w14:paraId="2E80F40E" w14:textId="77777777" w:rsidR="00036E5E" w:rsidRDefault="00036E5E" w:rsidP="00D738B1">
            <w:pPr>
              <w:pStyle w:val="Zawartotabeli"/>
              <w:jc w:val="both"/>
              <w:rPr>
                <w:rFonts w:ascii="Arial" w:hAnsi="Arial"/>
                <w:sz w:val="20"/>
                <w:szCs w:val="20"/>
              </w:rPr>
            </w:pPr>
            <w:r>
              <w:rPr>
                <w:rFonts w:ascii="Arial" w:hAnsi="Arial"/>
                <w:sz w:val="20"/>
                <w:szCs w:val="20"/>
              </w:rPr>
              <w:t>1600Z</w:t>
            </w:r>
          </w:p>
        </w:tc>
        <w:tc>
          <w:tcPr>
            <w:tcW w:w="4130" w:type="dxa"/>
            <w:gridSpan w:val="2"/>
            <w:tcBorders>
              <w:top w:val="single" w:sz="2" w:space="0" w:color="000000"/>
              <w:left w:val="single" w:sz="2" w:space="0" w:color="000000"/>
              <w:bottom w:val="single" w:sz="2" w:space="0" w:color="000000"/>
            </w:tcBorders>
            <w:shd w:val="clear" w:color="auto" w:fill="auto"/>
          </w:tcPr>
          <w:p w14:paraId="241F9B0C" w14:textId="77777777" w:rsidR="00036E5E" w:rsidRDefault="00036E5E" w:rsidP="00D738B1">
            <w:pPr>
              <w:pStyle w:val="Zawartotabeli"/>
              <w:jc w:val="both"/>
              <w:rPr>
                <w:rFonts w:ascii="Arial" w:hAnsi="Arial"/>
                <w:sz w:val="20"/>
                <w:szCs w:val="20"/>
              </w:rPr>
            </w:pPr>
            <w:r>
              <w:rPr>
                <w:rFonts w:ascii="Arial" w:hAnsi="Arial"/>
                <w:sz w:val="20"/>
                <w:szCs w:val="20"/>
              </w:rPr>
              <w:t>Sienkiewicza</w:t>
            </w:r>
          </w:p>
        </w:tc>
        <w:tc>
          <w:tcPr>
            <w:tcW w:w="1656" w:type="dxa"/>
            <w:tcBorders>
              <w:top w:val="single" w:sz="2" w:space="0" w:color="000000"/>
              <w:left w:val="single" w:sz="2" w:space="0" w:color="000000"/>
              <w:bottom w:val="single" w:sz="2" w:space="0" w:color="000000"/>
            </w:tcBorders>
            <w:shd w:val="clear" w:color="auto" w:fill="auto"/>
          </w:tcPr>
          <w:p w14:paraId="7202C5F1" w14:textId="79A0F089" w:rsidR="00036E5E" w:rsidRDefault="00036E5E" w:rsidP="00183FC7">
            <w:pPr>
              <w:pStyle w:val="Zawartotabeli"/>
              <w:jc w:val="center"/>
              <w:rPr>
                <w:rFonts w:ascii="Arial" w:hAnsi="Arial"/>
                <w:sz w:val="20"/>
                <w:szCs w:val="20"/>
              </w:rPr>
            </w:pPr>
            <w:r>
              <w:rPr>
                <w:rFonts w:ascii="Arial" w:hAnsi="Arial"/>
                <w:sz w:val="20"/>
                <w:szCs w:val="20"/>
              </w:rPr>
              <w:t>298,00</w:t>
            </w:r>
          </w:p>
        </w:tc>
        <w:tc>
          <w:tcPr>
            <w:tcW w:w="1662" w:type="dxa"/>
            <w:tcBorders>
              <w:top w:val="single" w:sz="2" w:space="0" w:color="000000"/>
              <w:left w:val="single" w:sz="2" w:space="0" w:color="000000"/>
              <w:bottom w:val="single" w:sz="2" w:space="0" w:color="000000"/>
              <w:right w:val="single" w:sz="2" w:space="0" w:color="000000"/>
            </w:tcBorders>
            <w:shd w:val="clear" w:color="auto" w:fill="auto"/>
          </w:tcPr>
          <w:p w14:paraId="6F709161" w14:textId="77777777" w:rsidR="00036E5E" w:rsidRDefault="00036E5E" w:rsidP="00183FC7">
            <w:pPr>
              <w:pStyle w:val="Zawartotabeli"/>
              <w:jc w:val="center"/>
              <w:rPr>
                <w:rFonts w:ascii="Arial" w:hAnsi="Arial"/>
                <w:sz w:val="20"/>
                <w:szCs w:val="20"/>
              </w:rPr>
            </w:pPr>
            <w:r>
              <w:rPr>
                <w:rFonts w:ascii="Arial" w:hAnsi="Arial"/>
                <w:sz w:val="20"/>
                <w:szCs w:val="20"/>
              </w:rPr>
              <w:t>1 930,00</w:t>
            </w:r>
          </w:p>
        </w:tc>
      </w:tr>
      <w:tr w:rsidR="00036E5E" w14:paraId="6DCA0C90" w14:textId="77777777" w:rsidTr="00183FC7">
        <w:trPr>
          <w:trHeight w:val="226"/>
        </w:trPr>
        <w:tc>
          <w:tcPr>
            <w:tcW w:w="484" w:type="dxa"/>
            <w:tcBorders>
              <w:top w:val="single" w:sz="2" w:space="0" w:color="000000"/>
              <w:left w:val="single" w:sz="2" w:space="0" w:color="000000"/>
              <w:bottom w:val="single" w:sz="2" w:space="0" w:color="000000"/>
            </w:tcBorders>
            <w:shd w:val="clear" w:color="auto" w:fill="auto"/>
          </w:tcPr>
          <w:p w14:paraId="5181FA37" w14:textId="1B175167" w:rsidR="00036E5E" w:rsidRDefault="00036E5E" w:rsidP="00D738B1">
            <w:pPr>
              <w:pStyle w:val="Zawartotabeli"/>
              <w:jc w:val="both"/>
              <w:rPr>
                <w:rFonts w:ascii="Arial" w:hAnsi="Arial"/>
                <w:sz w:val="20"/>
                <w:szCs w:val="20"/>
              </w:rPr>
            </w:pPr>
            <w:r>
              <w:rPr>
                <w:rFonts w:ascii="Arial" w:hAnsi="Arial"/>
                <w:sz w:val="20"/>
                <w:szCs w:val="20"/>
              </w:rPr>
              <w:t>14</w:t>
            </w:r>
          </w:p>
        </w:tc>
        <w:tc>
          <w:tcPr>
            <w:tcW w:w="1226" w:type="dxa"/>
            <w:tcBorders>
              <w:top w:val="single" w:sz="2" w:space="0" w:color="000000"/>
              <w:left w:val="single" w:sz="2" w:space="0" w:color="000000"/>
              <w:bottom w:val="single" w:sz="2" w:space="0" w:color="000000"/>
            </w:tcBorders>
            <w:shd w:val="clear" w:color="auto" w:fill="auto"/>
          </w:tcPr>
          <w:p w14:paraId="0268E7A7" w14:textId="77777777" w:rsidR="00036E5E" w:rsidRDefault="00036E5E" w:rsidP="00D738B1">
            <w:pPr>
              <w:pStyle w:val="Zawartotabeli"/>
              <w:jc w:val="both"/>
              <w:rPr>
                <w:rFonts w:ascii="Arial" w:hAnsi="Arial"/>
                <w:sz w:val="20"/>
                <w:szCs w:val="20"/>
              </w:rPr>
            </w:pPr>
            <w:r>
              <w:rPr>
                <w:rFonts w:ascii="Arial" w:hAnsi="Arial"/>
                <w:sz w:val="20"/>
                <w:szCs w:val="20"/>
              </w:rPr>
              <w:t>1601Z</w:t>
            </w:r>
          </w:p>
        </w:tc>
        <w:tc>
          <w:tcPr>
            <w:tcW w:w="4130" w:type="dxa"/>
            <w:gridSpan w:val="2"/>
            <w:tcBorders>
              <w:top w:val="single" w:sz="2" w:space="0" w:color="000000"/>
              <w:left w:val="single" w:sz="2" w:space="0" w:color="000000"/>
              <w:bottom w:val="single" w:sz="2" w:space="0" w:color="000000"/>
            </w:tcBorders>
            <w:shd w:val="clear" w:color="auto" w:fill="auto"/>
          </w:tcPr>
          <w:p w14:paraId="0D8B92B7" w14:textId="77777777" w:rsidR="00036E5E" w:rsidRDefault="00036E5E" w:rsidP="00D738B1">
            <w:pPr>
              <w:pStyle w:val="Zawartotabeli"/>
              <w:jc w:val="both"/>
              <w:rPr>
                <w:rFonts w:ascii="Arial" w:hAnsi="Arial"/>
                <w:sz w:val="20"/>
                <w:szCs w:val="20"/>
              </w:rPr>
            </w:pPr>
            <w:r>
              <w:rPr>
                <w:rFonts w:ascii="Arial" w:hAnsi="Arial"/>
                <w:sz w:val="20"/>
                <w:szCs w:val="20"/>
              </w:rPr>
              <w:t>Szkolna</w:t>
            </w:r>
          </w:p>
        </w:tc>
        <w:tc>
          <w:tcPr>
            <w:tcW w:w="1656" w:type="dxa"/>
            <w:tcBorders>
              <w:top w:val="single" w:sz="2" w:space="0" w:color="000000"/>
              <w:left w:val="single" w:sz="2" w:space="0" w:color="000000"/>
              <w:bottom w:val="single" w:sz="2" w:space="0" w:color="000000"/>
            </w:tcBorders>
            <w:shd w:val="clear" w:color="auto" w:fill="auto"/>
          </w:tcPr>
          <w:p w14:paraId="0956DDD4" w14:textId="2E38C17D" w:rsidR="00036E5E" w:rsidRDefault="00036E5E" w:rsidP="00183FC7">
            <w:pPr>
              <w:pStyle w:val="Zawartotabeli"/>
              <w:jc w:val="center"/>
              <w:rPr>
                <w:rFonts w:ascii="Arial" w:hAnsi="Arial"/>
                <w:sz w:val="20"/>
                <w:szCs w:val="20"/>
              </w:rPr>
            </w:pPr>
            <w:r>
              <w:rPr>
                <w:rFonts w:ascii="Arial" w:hAnsi="Arial"/>
                <w:sz w:val="20"/>
                <w:szCs w:val="20"/>
              </w:rPr>
              <w:t>378,00</w:t>
            </w:r>
          </w:p>
        </w:tc>
        <w:tc>
          <w:tcPr>
            <w:tcW w:w="1662" w:type="dxa"/>
            <w:tcBorders>
              <w:top w:val="single" w:sz="2" w:space="0" w:color="000000"/>
              <w:left w:val="single" w:sz="2" w:space="0" w:color="000000"/>
              <w:bottom w:val="single" w:sz="2" w:space="0" w:color="000000"/>
              <w:right w:val="single" w:sz="2" w:space="0" w:color="000000"/>
            </w:tcBorders>
            <w:shd w:val="clear" w:color="auto" w:fill="auto"/>
          </w:tcPr>
          <w:p w14:paraId="6488C3BD" w14:textId="77777777" w:rsidR="00036E5E" w:rsidRDefault="00036E5E" w:rsidP="00183FC7">
            <w:pPr>
              <w:pStyle w:val="Zawartotabeli"/>
              <w:jc w:val="center"/>
              <w:rPr>
                <w:rFonts w:ascii="Arial" w:hAnsi="Arial"/>
                <w:sz w:val="20"/>
                <w:szCs w:val="20"/>
              </w:rPr>
            </w:pPr>
            <w:r>
              <w:rPr>
                <w:rFonts w:ascii="Arial" w:hAnsi="Arial"/>
                <w:sz w:val="20"/>
                <w:szCs w:val="20"/>
              </w:rPr>
              <w:t>1 069,00</w:t>
            </w:r>
          </w:p>
        </w:tc>
      </w:tr>
      <w:tr w:rsidR="00036E5E" w14:paraId="3C06CCE1" w14:textId="77777777" w:rsidTr="00183FC7">
        <w:trPr>
          <w:trHeight w:val="214"/>
        </w:trPr>
        <w:tc>
          <w:tcPr>
            <w:tcW w:w="484" w:type="dxa"/>
            <w:tcBorders>
              <w:top w:val="single" w:sz="2" w:space="0" w:color="000000"/>
              <w:left w:val="single" w:sz="2" w:space="0" w:color="000000"/>
              <w:bottom w:val="single" w:sz="2" w:space="0" w:color="000000"/>
            </w:tcBorders>
            <w:shd w:val="clear" w:color="auto" w:fill="auto"/>
          </w:tcPr>
          <w:p w14:paraId="7B50E785" w14:textId="0F85F3B9" w:rsidR="00036E5E" w:rsidRDefault="00036E5E" w:rsidP="00D738B1">
            <w:pPr>
              <w:pStyle w:val="Zawartotabeli"/>
              <w:jc w:val="both"/>
              <w:rPr>
                <w:rFonts w:ascii="Arial" w:hAnsi="Arial"/>
                <w:sz w:val="20"/>
                <w:szCs w:val="20"/>
              </w:rPr>
            </w:pPr>
            <w:r>
              <w:rPr>
                <w:rFonts w:ascii="Arial" w:hAnsi="Arial"/>
                <w:sz w:val="20"/>
                <w:szCs w:val="20"/>
              </w:rPr>
              <w:t>15</w:t>
            </w:r>
          </w:p>
        </w:tc>
        <w:tc>
          <w:tcPr>
            <w:tcW w:w="1226" w:type="dxa"/>
            <w:tcBorders>
              <w:top w:val="single" w:sz="2" w:space="0" w:color="000000"/>
              <w:left w:val="single" w:sz="2" w:space="0" w:color="000000"/>
              <w:bottom w:val="single" w:sz="2" w:space="0" w:color="000000"/>
            </w:tcBorders>
            <w:shd w:val="clear" w:color="auto" w:fill="auto"/>
          </w:tcPr>
          <w:p w14:paraId="69CED937" w14:textId="77777777" w:rsidR="00036E5E" w:rsidRDefault="00036E5E" w:rsidP="00D738B1">
            <w:pPr>
              <w:pStyle w:val="Zawartotabeli"/>
              <w:jc w:val="both"/>
              <w:rPr>
                <w:rFonts w:ascii="Arial" w:hAnsi="Arial"/>
                <w:sz w:val="20"/>
                <w:szCs w:val="20"/>
              </w:rPr>
            </w:pPr>
            <w:r>
              <w:rPr>
                <w:rFonts w:ascii="Arial" w:hAnsi="Arial"/>
                <w:sz w:val="20"/>
                <w:szCs w:val="20"/>
              </w:rPr>
              <w:t>1602Z</w:t>
            </w:r>
          </w:p>
        </w:tc>
        <w:tc>
          <w:tcPr>
            <w:tcW w:w="4130" w:type="dxa"/>
            <w:gridSpan w:val="2"/>
            <w:tcBorders>
              <w:top w:val="single" w:sz="2" w:space="0" w:color="000000"/>
              <w:left w:val="single" w:sz="2" w:space="0" w:color="000000"/>
              <w:bottom w:val="single" w:sz="2" w:space="0" w:color="000000"/>
            </w:tcBorders>
            <w:shd w:val="clear" w:color="auto" w:fill="auto"/>
          </w:tcPr>
          <w:p w14:paraId="3F701595" w14:textId="77777777" w:rsidR="00036E5E" w:rsidRDefault="00036E5E" w:rsidP="00D738B1">
            <w:pPr>
              <w:pStyle w:val="Zawartotabeli"/>
              <w:jc w:val="both"/>
              <w:rPr>
                <w:rFonts w:ascii="Arial" w:hAnsi="Arial"/>
                <w:sz w:val="20"/>
                <w:szCs w:val="20"/>
              </w:rPr>
            </w:pPr>
            <w:r>
              <w:rPr>
                <w:rFonts w:ascii="Arial" w:hAnsi="Arial"/>
                <w:sz w:val="20"/>
                <w:szCs w:val="20"/>
              </w:rPr>
              <w:t>Traugutta</w:t>
            </w:r>
          </w:p>
        </w:tc>
        <w:tc>
          <w:tcPr>
            <w:tcW w:w="1656" w:type="dxa"/>
            <w:tcBorders>
              <w:top w:val="single" w:sz="2" w:space="0" w:color="000000"/>
              <w:left w:val="single" w:sz="2" w:space="0" w:color="000000"/>
              <w:bottom w:val="single" w:sz="2" w:space="0" w:color="000000"/>
            </w:tcBorders>
            <w:shd w:val="clear" w:color="auto" w:fill="auto"/>
          </w:tcPr>
          <w:p w14:paraId="66DB8C46" w14:textId="5263ACDB" w:rsidR="00036E5E" w:rsidRDefault="00036E5E" w:rsidP="00183FC7">
            <w:pPr>
              <w:pStyle w:val="Zawartotabeli"/>
              <w:jc w:val="center"/>
              <w:rPr>
                <w:rFonts w:ascii="Arial" w:hAnsi="Arial"/>
                <w:sz w:val="20"/>
                <w:szCs w:val="20"/>
              </w:rPr>
            </w:pPr>
            <w:r>
              <w:rPr>
                <w:rFonts w:ascii="Arial" w:hAnsi="Arial"/>
                <w:sz w:val="20"/>
                <w:szCs w:val="20"/>
              </w:rPr>
              <w:t>330,00</w:t>
            </w:r>
          </w:p>
        </w:tc>
        <w:tc>
          <w:tcPr>
            <w:tcW w:w="1662" w:type="dxa"/>
            <w:tcBorders>
              <w:top w:val="single" w:sz="2" w:space="0" w:color="000000"/>
              <w:left w:val="single" w:sz="2" w:space="0" w:color="000000"/>
              <w:bottom w:val="single" w:sz="2" w:space="0" w:color="000000"/>
              <w:right w:val="single" w:sz="2" w:space="0" w:color="000000"/>
            </w:tcBorders>
            <w:shd w:val="clear" w:color="auto" w:fill="auto"/>
          </w:tcPr>
          <w:p w14:paraId="0FA15A03" w14:textId="54EB1C3B" w:rsidR="00036E5E" w:rsidRDefault="00036E5E" w:rsidP="00183FC7">
            <w:pPr>
              <w:pStyle w:val="Zawartotabeli"/>
              <w:jc w:val="center"/>
              <w:rPr>
                <w:rFonts w:ascii="Arial" w:hAnsi="Arial"/>
                <w:sz w:val="20"/>
                <w:szCs w:val="20"/>
              </w:rPr>
            </w:pPr>
            <w:r>
              <w:rPr>
                <w:rFonts w:ascii="Arial" w:hAnsi="Arial"/>
                <w:sz w:val="20"/>
                <w:szCs w:val="20"/>
              </w:rPr>
              <w:t>0,00</w:t>
            </w:r>
          </w:p>
        </w:tc>
      </w:tr>
      <w:tr w:rsidR="00036E5E" w14:paraId="2DE827AB" w14:textId="77777777" w:rsidTr="00183FC7">
        <w:trPr>
          <w:trHeight w:val="226"/>
        </w:trPr>
        <w:tc>
          <w:tcPr>
            <w:tcW w:w="484" w:type="dxa"/>
            <w:tcBorders>
              <w:top w:val="single" w:sz="2" w:space="0" w:color="000000"/>
              <w:left w:val="single" w:sz="2" w:space="0" w:color="000000"/>
              <w:bottom w:val="single" w:sz="2" w:space="0" w:color="000000"/>
            </w:tcBorders>
            <w:shd w:val="clear" w:color="auto" w:fill="auto"/>
          </w:tcPr>
          <w:p w14:paraId="6BEE9885" w14:textId="5E0EA89A" w:rsidR="00036E5E" w:rsidRDefault="00036E5E" w:rsidP="00D738B1">
            <w:pPr>
              <w:pStyle w:val="Zawartotabeli"/>
              <w:jc w:val="both"/>
              <w:rPr>
                <w:rFonts w:ascii="Arial" w:hAnsi="Arial"/>
                <w:sz w:val="20"/>
                <w:szCs w:val="20"/>
              </w:rPr>
            </w:pPr>
            <w:r>
              <w:rPr>
                <w:rFonts w:ascii="Arial" w:hAnsi="Arial"/>
                <w:sz w:val="20"/>
                <w:szCs w:val="20"/>
              </w:rPr>
              <w:t>16</w:t>
            </w:r>
          </w:p>
        </w:tc>
        <w:tc>
          <w:tcPr>
            <w:tcW w:w="1226" w:type="dxa"/>
            <w:tcBorders>
              <w:top w:val="single" w:sz="2" w:space="0" w:color="000000"/>
              <w:left w:val="single" w:sz="2" w:space="0" w:color="000000"/>
              <w:bottom w:val="single" w:sz="2" w:space="0" w:color="000000"/>
            </w:tcBorders>
            <w:shd w:val="clear" w:color="auto" w:fill="auto"/>
          </w:tcPr>
          <w:p w14:paraId="3B5E1CC7" w14:textId="77777777" w:rsidR="00036E5E" w:rsidRDefault="00036E5E" w:rsidP="00D738B1">
            <w:pPr>
              <w:pStyle w:val="Zawartotabeli"/>
              <w:jc w:val="both"/>
              <w:rPr>
                <w:rFonts w:ascii="Arial" w:hAnsi="Arial"/>
                <w:sz w:val="20"/>
                <w:szCs w:val="20"/>
              </w:rPr>
            </w:pPr>
            <w:r>
              <w:rPr>
                <w:rFonts w:ascii="Arial" w:hAnsi="Arial"/>
                <w:sz w:val="20"/>
                <w:szCs w:val="20"/>
              </w:rPr>
              <w:t>1603Z</w:t>
            </w:r>
          </w:p>
        </w:tc>
        <w:tc>
          <w:tcPr>
            <w:tcW w:w="4130" w:type="dxa"/>
            <w:gridSpan w:val="2"/>
            <w:tcBorders>
              <w:top w:val="single" w:sz="2" w:space="0" w:color="000000"/>
              <w:left w:val="single" w:sz="2" w:space="0" w:color="000000"/>
              <w:bottom w:val="single" w:sz="2" w:space="0" w:color="000000"/>
            </w:tcBorders>
            <w:shd w:val="clear" w:color="auto" w:fill="auto"/>
          </w:tcPr>
          <w:p w14:paraId="2482DEE1" w14:textId="77777777" w:rsidR="00036E5E" w:rsidRDefault="00036E5E" w:rsidP="00D738B1">
            <w:pPr>
              <w:pStyle w:val="Zawartotabeli"/>
              <w:jc w:val="both"/>
              <w:rPr>
                <w:rFonts w:ascii="Arial" w:hAnsi="Arial"/>
                <w:sz w:val="20"/>
                <w:szCs w:val="20"/>
              </w:rPr>
            </w:pPr>
            <w:r>
              <w:rPr>
                <w:rFonts w:ascii="Arial" w:hAnsi="Arial"/>
                <w:sz w:val="20"/>
                <w:szCs w:val="20"/>
              </w:rPr>
              <w:t>Wodna</w:t>
            </w:r>
          </w:p>
        </w:tc>
        <w:tc>
          <w:tcPr>
            <w:tcW w:w="1656" w:type="dxa"/>
            <w:tcBorders>
              <w:top w:val="single" w:sz="2" w:space="0" w:color="000000"/>
              <w:left w:val="single" w:sz="2" w:space="0" w:color="000000"/>
              <w:bottom w:val="single" w:sz="2" w:space="0" w:color="000000"/>
            </w:tcBorders>
            <w:shd w:val="clear" w:color="auto" w:fill="auto"/>
          </w:tcPr>
          <w:p w14:paraId="4A4093BB" w14:textId="5AA6F8FF" w:rsidR="00036E5E" w:rsidRDefault="00036E5E" w:rsidP="00183FC7">
            <w:pPr>
              <w:pStyle w:val="Zawartotabeli"/>
              <w:jc w:val="center"/>
              <w:rPr>
                <w:rFonts w:ascii="Arial" w:hAnsi="Arial"/>
                <w:sz w:val="20"/>
                <w:szCs w:val="20"/>
              </w:rPr>
            </w:pPr>
            <w:r>
              <w:rPr>
                <w:rFonts w:ascii="Arial" w:hAnsi="Arial"/>
                <w:sz w:val="20"/>
                <w:szCs w:val="20"/>
              </w:rPr>
              <w:t>592,00</w:t>
            </w:r>
          </w:p>
        </w:tc>
        <w:tc>
          <w:tcPr>
            <w:tcW w:w="1662" w:type="dxa"/>
            <w:tcBorders>
              <w:top w:val="single" w:sz="2" w:space="0" w:color="000000"/>
              <w:left w:val="single" w:sz="2" w:space="0" w:color="000000"/>
              <w:bottom w:val="single" w:sz="2" w:space="0" w:color="000000"/>
              <w:right w:val="single" w:sz="2" w:space="0" w:color="000000"/>
            </w:tcBorders>
            <w:shd w:val="clear" w:color="auto" w:fill="auto"/>
          </w:tcPr>
          <w:p w14:paraId="2A703684" w14:textId="52AB2840" w:rsidR="00036E5E" w:rsidRDefault="00036E5E" w:rsidP="00183FC7">
            <w:pPr>
              <w:pStyle w:val="Zawartotabeli"/>
              <w:jc w:val="center"/>
              <w:rPr>
                <w:rFonts w:ascii="Arial" w:hAnsi="Arial"/>
                <w:sz w:val="20"/>
                <w:szCs w:val="20"/>
              </w:rPr>
            </w:pPr>
            <w:r>
              <w:rPr>
                <w:rFonts w:ascii="Arial" w:hAnsi="Arial"/>
                <w:sz w:val="20"/>
                <w:szCs w:val="20"/>
              </w:rPr>
              <w:t>0,00</w:t>
            </w:r>
          </w:p>
        </w:tc>
      </w:tr>
      <w:tr w:rsidR="00036E5E" w14:paraId="2CED9175" w14:textId="77777777" w:rsidTr="00183FC7">
        <w:trPr>
          <w:trHeight w:val="655"/>
        </w:trPr>
        <w:tc>
          <w:tcPr>
            <w:tcW w:w="484" w:type="dxa"/>
            <w:tcBorders>
              <w:top w:val="single" w:sz="2" w:space="0" w:color="000000"/>
              <w:left w:val="single" w:sz="2" w:space="0" w:color="000000"/>
              <w:bottom w:val="single" w:sz="2" w:space="0" w:color="000000"/>
            </w:tcBorders>
            <w:shd w:val="clear" w:color="auto" w:fill="auto"/>
          </w:tcPr>
          <w:p w14:paraId="3E468A10" w14:textId="523A574F" w:rsidR="00036E5E" w:rsidRDefault="00036E5E" w:rsidP="00D738B1">
            <w:pPr>
              <w:pStyle w:val="Zawartotabeli"/>
              <w:jc w:val="both"/>
              <w:rPr>
                <w:rFonts w:ascii="Arial" w:hAnsi="Arial"/>
                <w:sz w:val="20"/>
                <w:szCs w:val="20"/>
              </w:rPr>
            </w:pPr>
            <w:r>
              <w:rPr>
                <w:rFonts w:ascii="Arial" w:hAnsi="Arial"/>
                <w:sz w:val="20"/>
                <w:szCs w:val="20"/>
              </w:rPr>
              <w:t>17</w:t>
            </w:r>
          </w:p>
        </w:tc>
        <w:tc>
          <w:tcPr>
            <w:tcW w:w="1226" w:type="dxa"/>
            <w:tcBorders>
              <w:top w:val="single" w:sz="2" w:space="0" w:color="000000"/>
              <w:left w:val="single" w:sz="2" w:space="0" w:color="000000"/>
              <w:bottom w:val="single" w:sz="2" w:space="0" w:color="000000"/>
            </w:tcBorders>
            <w:shd w:val="clear" w:color="auto" w:fill="auto"/>
          </w:tcPr>
          <w:p w14:paraId="332B5178" w14:textId="77777777" w:rsidR="00036E5E" w:rsidRDefault="00036E5E" w:rsidP="00D738B1">
            <w:pPr>
              <w:pStyle w:val="Zawartotabeli"/>
              <w:jc w:val="both"/>
              <w:rPr>
                <w:rFonts w:ascii="Arial" w:hAnsi="Arial"/>
                <w:sz w:val="20"/>
                <w:szCs w:val="20"/>
              </w:rPr>
            </w:pPr>
            <w:r>
              <w:rPr>
                <w:rFonts w:ascii="Arial" w:hAnsi="Arial"/>
                <w:sz w:val="20"/>
                <w:szCs w:val="20"/>
              </w:rPr>
              <w:t>1608Z</w:t>
            </w:r>
          </w:p>
        </w:tc>
        <w:tc>
          <w:tcPr>
            <w:tcW w:w="4130" w:type="dxa"/>
            <w:gridSpan w:val="2"/>
            <w:tcBorders>
              <w:top w:val="single" w:sz="2" w:space="0" w:color="000000"/>
              <w:left w:val="single" w:sz="2" w:space="0" w:color="000000"/>
              <w:bottom w:val="single" w:sz="2" w:space="0" w:color="000000"/>
            </w:tcBorders>
            <w:shd w:val="clear" w:color="auto" w:fill="auto"/>
          </w:tcPr>
          <w:p w14:paraId="1FE13147" w14:textId="77777777" w:rsidR="00036E5E" w:rsidRDefault="00036E5E" w:rsidP="00D738B1">
            <w:pPr>
              <w:pStyle w:val="Zawartotabeli"/>
              <w:jc w:val="both"/>
              <w:rPr>
                <w:rFonts w:ascii="Arial" w:hAnsi="Arial"/>
                <w:sz w:val="20"/>
                <w:szCs w:val="20"/>
              </w:rPr>
            </w:pPr>
            <w:r>
              <w:rPr>
                <w:rFonts w:ascii="Arial" w:hAnsi="Arial"/>
                <w:sz w:val="20"/>
                <w:szCs w:val="20"/>
              </w:rPr>
              <w:t>Jedności Narodowej</w:t>
            </w:r>
          </w:p>
          <w:p w14:paraId="1D2C2B9D" w14:textId="77777777" w:rsidR="00036E5E" w:rsidRDefault="00036E5E" w:rsidP="00D738B1">
            <w:pPr>
              <w:pStyle w:val="Zawartotabeli"/>
              <w:jc w:val="both"/>
              <w:rPr>
                <w:rFonts w:ascii="Arial" w:hAnsi="Arial"/>
                <w:sz w:val="20"/>
                <w:szCs w:val="20"/>
              </w:rPr>
            </w:pPr>
            <w:r>
              <w:rPr>
                <w:rFonts w:ascii="Arial" w:hAnsi="Arial"/>
                <w:sz w:val="20"/>
                <w:szCs w:val="20"/>
              </w:rPr>
              <w:t>Mickiewicza</w:t>
            </w:r>
          </w:p>
          <w:p w14:paraId="4291F011" w14:textId="77777777" w:rsidR="00036E5E" w:rsidRDefault="00036E5E" w:rsidP="00D738B1">
            <w:pPr>
              <w:pStyle w:val="Zawartotabeli"/>
              <w:jc w:val="both"/>
              <w:rPr>
                <w:rFonts w:ascii="Arial" w:hAnsi="Arial"/>
                <w:sz w:val="20"/>
                <w:szCs w:val="20"/>
              </w:rPr>
            </w:pPr>
            <w:r>
              <w:rPr>
                <w:rFonts w:ascii="Arial" w:hAnsi="Arial"/>
                <w:sz w:val="20"/>
                <w:szCs w:val="20"/>
              </w:rPr>
              <w:t>Mostowa</w:t>
            </w:r>
          </w:p>
        </w:tc>
        <w:tc>
          <w:tcPr>
            <w:tcW w:w="1656" w:type="dxa"/>
            <w:tcBorders>
              <w:top w:val="single" w:sz="2" w:space="0" w:color="000000"/>
              <w:left w:val="single" w:sz="2" w:space="0" w:color="000000"/>
              <w:bottom w:val="single" w:sz="2" w:space="0" w:color="000000"/>
            </w:tcBorders>
            <w:shd w:val="clear" w:color="auto" w:fill="auto"/>
          </w:tcPr>
          <w:p w14:paraId="48758CD2" w14:textId="0B340262" w:rsidR="00036E5E" w:rsidRDefault="00036E5E" w:rsidP="00183FC7">
            <w:pPr>
              <w:pStyle w:val="Zawartotabeli"/>
              <w:jc w:val="center"/>
              <w:rPr>
                <w:rFonts w:ascii="Arial" w:hAnsi="Arial"/>
                <w:sz w:val="20"/>
                <w:szCs w:val="20"/>
              </w:rPr>
            </w:pPr>
            <w:r>
              <w:rPr>
                <w:rFonts w:ascii="Arial" w:hAnsi="Arial"/>
                <w:sz w:val="20"/>
                <w:szCs w:val="20"/>
              </w:rPr>
              <w:t>3 084,00</w:t>
            </w:r>
          </w:p>
        </w:tc>
        <w:tc>
          <w:tcPr>
            <w:tcW w:w="1662" w:type="dxa"/>
            <w:tcBorders>
              <w:top w:val="single" w:sz="2" w:space="0" w:color="000000"/>
              <w:left w:val="single" w:sz="2" w:space="0" w:color="000000"/>
              <w:bottom w:val="single" w:sz="2" w:space="0" w:color="000000"/>
              <w:right w:val="single" w:sz="2" w:space="0" w:color="000000"/>
            </w:tcBorders>
            <w:shd w:val="clear" w:color="auto" w:fill="auto"/>
          </w:tcPr>
          <w:p w14:paraId="60A82057" w14:textId="654C28FD" w:rsidR="00036E5E" w:rsidRDefault="00036E5E" w:rsidP="00183FC7">
            <w:pPr>
              <w:pStyle w:val="Zawartotabeli"/>
              <w:jc w:val="center"/>
              <w:rPr>
                <w:rFonts w:ascii="Arial" w:hAnsi="Arial"/>
                <w:sz w:val="20"/>
                <w:szCs w:val="20"/>
              </w:rPr>
            </w:pPr>
            <w:r>
              <w:rPr>
                <w:rFonts w:ascii="Arial" w:hAnsi="Arial"/>
                <w:sz w:val="20"/>
                <w:szCs w:val="20"/>
              </w:rPr>
              <w:t>2 576,70</w:t>
            </w:r>
          </w:p>
        </w:tc>
      </w:tr>
      <w:tr w:rsidR="00036E5E" w14:paraId="1433DB44" w14:textId="77777777" w:rsidTr="00183FC7">
        <w:trPr>
          <w:trHeight w:val="214"/>
        </w:trPr>
        <w:tc>
          <w:tcPr>
            <w:tcW w:w="4204" w:type="dxa"/>
            <w:gridSpan w:val="3"/>
            <w:tcBorders>
              <w:top w:val="single" w:sz="2" w:space="0" w:color="000000"/>
              <w:left w:val="single" w:sz="2" w:space="0" w:color="000000"/>
              <w:bottom w:val="single" w:sz="2" w:space="0" w:color="000000"/>
            </w:tcBorders>
            <w:shd w:val="clear" w:color="auto" w:fill="auto"/>
          </w:tcPr>
          <w:p w14:paraId="30F205E7" w14:textId="77777777" w:rsidR="00036E5E" w:rsidRDefault="00036E5E" w:rsidP="00D738B1">
            <w:pPr>
              <w:pStyle w:val="Zawartotabeli"/>
              <w:jc w:val="both"/>
              <w:rPr>
                <w:rFonts w:ascii="Arial" w:hAnsi="Arial"/>
                <w:b/>
                <w:bCs/>
                <w:sz w:val="20"/>
                <w:szCs w:val="20"/>
              </w:rPr>
            </w:pPr>
          </w:p>
        </w:tc>
        <w:tc>
          <w:tcPr>
            <w:tcW w:w="1636" w:type="dxa"/>
            <w:tcBorders>
              <w:top w:val="single" w:sz="2" w:space="0" w:color="000000"/>
              <w:left w:val="single" w:sz="2" w:space="0" w:color="000000"/>
              <w:bottom w:val="single" w:sz="2" w:space="0" w:color="000000"/>
            </w:tcBorders>
            <w:shd w:val="clear" w:color="auto" w:fill="auto"/>
          </w:tcPr>
          <w:p w14:paraId="4FD944EF" w14:textId="77777777" w:rsidR="00036E5E" w:rsidRDefault="00036E5E" w:rsidP="00D738B1">
            <w:pPr>
              <w:pStyle w:val="Zawartotabeli"/>
              <w:jc w:val="both"/>
              <w:rPr>
                <w:rFonts w:ascii="Arial" w:hAnsi="Arial"/>
                <w:b/>
                <w:bCs/>
                <w:sz w:val="20"/>
                <w:szCs w:val="20"/>
              </w:rPr>
            </w:pPr>
            <w:r>
              <w:rPr>
                <w:rFonts w:ascii="Arial" w:hAnsi="Arial"/>
                <w:b/>
                <w:bCs/>
                <w:sz w:val="20"/>
                <w:szCs w:val="20"/>
              </w:rPr>
              <w:t>OGÓŁEM</w:t>
            </w:r>
          </w:p>
        </w:tc>
        <w:tc>
          <w:tcPr>
            <w:tcW w:w="1656" w:type="dxa"/>
            <w:tcBorders>
              <w:top w:val="single" w:sz="2" w:space="0" w:color="000000"/>
              <w:left w:val="single" w:sz="2" w:space="0" w:color="000000"/>
              <w:bottom w:val="single" w:sz="2" w:space="0" w:color="000000"/>
            </w:tcBorders>
            <w:shd w:val="clear" w:color="auto" w:fill="auto"/>
          </w:tcPr>
          <w:p w14:paraId="0CDCCEC6" w14:textId="09DAA8A9" w:rsidR="00036E5E" w:rsidRDefault="00036E5E" w:rsidP="00183FC7">
            <w:pPr>
              <w:pStyle w:val="Zawartotabeli"/>
              <w:jc w:val="center"/>
              <w:rPr>
                <w:rFonts w:ascii="Arial" w:hAnsi="Arial"/>
                <w:b/>
                <w:bCs/>
                <w:sz w:val="20"/>
                <w:szCs w:val="20"/>
              </w:rPr>
            </w:pPr>
            <w:r>
              <w:rPr>
                <w:rFonts w:ascii="Arial" w:hAnsi="Arial"/>
                <w:b/>
                <w:bCs/>
                <w:sz w:val="20"/>
                <w:szCs w:val="20"/>
              </w:rPr>
              <w:t>18 230,00</w:t>
            </w:r>
          </w:p>
        </w:tc>
        <w:tc>
          <w:tcPr>
            <w:tcW w:w="1662" w:type="dxa"/>
            <w:tcBorders>
              <w:top w:val="single" w:sz="2" w:space="0" w:color="000000"/>
              <w:left w:val="single" w:sz="2" w:space="0" w:color="000000"/>
              <w:bottom w:val="single" w:sz="2" w:space="0" w:color="000000"/>
              <w:right w:val="single" w:sz="2" w:space="0" w:color="000000"/>
            </w:tcBorders>
            <w:shd w:val="clear" w:color="auto" w:fill="auto"/>
          </w:tcPr>
          <w:p w14:paraId="0DF53D0D" w14:textId="11CFF69C" w:rsidR="00036E5E" w:rsidRDefault="00036E5E" w:rsidP="00183FC7">
            <w:pPr>
              <w:pStyle w:val="Zawartotabeli"/>
              <w:jc w:val="center"/>
              <w:rPr>
                <w:rFonts w:ascii="Arial" w:hAnsi="Arial"/>
                <w:b/>
                <w:bCs/>
                <w:sz w:val="20"/>
                <w:szCs w:val="20"/>
              </w:rPr>
            </w:pPr>
            <w:r>
              <w:rPr>
                <w:rFonts w:ascii="Arial" w:hAnsi="Arial"/>
                <w:b/>
                <w:bCs/>
                <w:sz w:val="20"/>
                <w:szCs w:val="20"/>
              </w:rPr>
              <w:t>11  207,60</w:t>
            </w:r>
          </w:p>
        </w:tc>
      </w:tr>
    </w:tbl>
    <w:p w14:paraId="246F7461" w14:textId="77777777" w:rsidR="00243F2B" w:rsidRDefault="00243F2B" w:rsidP="00243F2B">
      <w:pPr>
        <w:jc w:val="both"/>
        <w:rPr>
          <w:rFonts w:ascii="Arial" w:hAnsi="Arial"/>
          <w:sz w:val="20"/>
          <w:szCs w:val="20"/>
        </w:rPr>
      </w:pPr>
    </w:p>
    <w:p w14:paraId="62D07B50" w14:textId="16F1DA73" w:rsidR="00243F2B" w:rsidRPr="00B05511" w:rsidRDefault="00637987" w:rsidP="00243F2B">
      <w:pPr>
        <w:jc w:val="both"/>
        <w:rPr>
          <w:rFonts w:ascii="Arial" w:hAnsi="Arial"/>
          <w:b/>
          <w:bCs/>
          <w:sz w:val="20"/>
          <w:szCs w:val="20"/>
        </w:rPr>
      </w:pPr>
      <w:r>
        <w:rPr>
          <w:rFonts w:ascii="Arial" w:hAnsi="Arial"/>
          <w:b/>
          <w:bCs/>
          <w:sz w:val="20"/>
          <w:szCs w:val="20"/>
        </w:rPr>
        <w:t xml:space="preserve">a) </w:t>
      </w:r>
      <w:r w:rsidR="00B05511">
        <w:rPr>
          <w:rFonts w:ascii="Arial" w:hAnsi="Arial"/>
          <w:b/>
          <w:bCs/>
          <w:sz w:val="20"/>
          <w:szCs w:val="20"/>
        </w:rPr>
        <w:t xml:space="preserve"> </w:t>
      </w:r>
      <w:r w:rsidR="00243F2B" w:rsidRPr="00B05511">
        <w:rPr>
          <w:rFonts w:ascii="Arial" w:hAnsi="Arial"/>
          <w:b/>
          <w:bCs/>
          <w:sz w:val="20"/>
          <w:szCs w:val="20"/>
        </w:rPr>
        <w:t>Oczyszczanie nawierzchni jezdni</w:t>
      </w:r>
    </w:p>
    <w:p w14:paraId="6A056EBE" w14:textId="6F18EAA8" w:rsidR="00243F2B" w:rsidRPr="00637987" w:rsidRDefault="00243F2B" w:rsidP="008E29FD">
      <w:pPr>
        <w:pStyle w:val="Akapitzlist"/>
        <w:numPr>
          <w:ilvl w:val="0"/>
          <w:numId w:val="3"/>
        </w:numPr>
        <w:tabs>
          <w:tab w:val="left" w:pos="255"/>
        </w:tabs>
        <w:ind w:left="567" w:hanging="283"/>
        <w:jc w:val="both"/>
        <w:rPr>
          <w:rFonts w:ascii="Arial" w:hAnsi="Arial"/>
          <w:sz w:val="20"/>
          <w:szCs w:val="20"/>
        </w:rPr>
      </w:pPr>
      <w:r w:rsidRPr="00637987">
        <w:rPr>
          <w:rFonts w:ascii="Arial" w:hAnsi="Arial"/>
          <w:sz w:val="20"/>
          <w:szCs w:val="20"/>
        </w:rPr>
        <w:t xml:space="preserve">Oczyszczanie nawierzchni jezdni winno odbywać się poprzez zamiatanie mechaniczne  lub ręczne. Dopuszczalne jest łączne stosowanie wymienionych metod zamiatania. Wykonawcy przysługuje prawo wyboru technologii zamiatania, przy czym winien wziąć pod uwagę zróżnicowanie rodzajów nawierzchni ulic i zapewnić staranność i należytą jakość prac. Zamiatanie nawierzchni polega na całkowitym usunięciu wszelkiego typu nagromadzonych zanieczyszczeń – kurzu, piasku, błota, pyłu, resztek roślinności i innych śmieci tj. odpadków pozostawionych przez użytkowników drogi oraz naniesionych przez koła pojazdów i wiatr – na szerokości 1 m od krawędzi jezdni. Wszystkie zebrane zanieczyszczenia w trakcie zamiatania należy wywieźć na legalne składowisko odpadów (wysypisko śmieci). Wszelkie koszty związane z przekazaniem odpadów leżą po stronie Wykonawcy i winny być wkalkulowane  w cenę.  </w:t>
      </w:r>
    </w:p>
    <w:p w14:paraId="6EC78D17" w14:textId="0757523D" w:rsidR="00243F2B" w:rsidRPr="00637987" w:rsidRDefault="00243F2B" w:rsidP="008E29FD">
      <w:pPr>
        <w:pStyle w:val="Akapitzlist"/>
        <w:numPr>
          <w:ilvl w:val="0"/>
          <w:numId w:val="3"/>
        </w:numPr>
        <w:tabs>
          <w:tab w:val="left" w:pos="240"/>
        </w:tabs>
        <w:ind w:left="567" w:hanging="283"/>
        <w:jc w:val="both"/>
        <w:rPr>
          <w:rFonts w:ascii="Arial" w:hAnsi="Arial"/>
          <w:sz w:val="20"/>
          <w:szCs w:val="20"/>
        </w:rPr>
      </w:pPr>
      <w:r w:rsidRPr="00637987">
        <w:rPr>
          <w:rFonts w:ascii="Arial" w:hAnsi="Arial"/>
          <w:sz w:val="20"/>
          <w:szCs w:val="20"/>
        </w:rPr>
        <w:t xml:space="preserve">W ramach utrzymania czystości nawierzchni jezdni wykonawca jest zobowiązany  do usuwania traw i chwastów rosnących pomiędzy krawężnikami  a jezdnią. Usuwanie winno odbywać się doraźnie w miarę występujących potrzeb przy czym wykonywanie prac winno odbywać się równolegle z zamiataniem. Dopuszczalnymi technologiami usuwania traw i chwastów są usuwanie mechaniczne lub ręczne.  Dopuszcza się stosowanie technologii zwalczania chemicznego. Wszystkie zebrane zanieczyszczenia w trakcie zamiatania należy wywieźć na legalne składowisko odpadów (wysypisko śmieci). Wszelkie koszty związane z przekazaniem odpadów leży po stronie Wykonawcy i winno być wkalkulowane w cenę.  </w:t>
      </w:r>
    </w:p>
    <w:p w14:paraId="61A060C3" w14:textId="24851025" w:rsidR="00243F2B" w:rsidRPr="00637987" w:rsidRDefault="00243F2B" w:rsidP="008E29FD">
      <w:pPr>
        <w:pStyle w:val="Akapitzlist"/>
        <w:numPr>
          <w:ilvl w:val="0"/>
          <w:numId w:val="3"/>
        </w:numPr>
        <w:tabs>
          <w:tab w:val="left" w:pos="240"/>
        </w:tabs>
        <w:ind w:left="567" w:hanging="283"/>
        <w:jc w:val="both"/>
        <w:rPr>
          <w:rFonts w:ascii="Arial" w:hAnsi="Arial"/>
          <w:sz w:val="20"/>
          <w:szCs w:val="20"/>
        </w:rPr>
      </w:pPr>
      <w:r w:rsidRPr="00637987">
        <w:rPr>
          <w:rFonts w:ascii="Arial" w:hAnsi="Arial"/>
          <w:sz w:val="20"/>
          <w:szCs w:val="20"/>
        </w:rPr>
        <w:t xml:space="preserve">Oczyszczanie nawierzchni jezdni winno być realizowane z częstotliwością </w:t>
      </w:r>
      <w:r w:rsidRPr="00637987">
        <w:rPr>
          <w:rFonts w:ascii="Arial" w:hAnsi="Arial"/>
          <w:color w:val="000000"/>
          <w:sz w:val="20"/>
          <w:szCs w:val="20"/>
        </w:rPr>
        <w:t xml:space="preserve">– 1 raz w miesiącu. Zamawiający zastrzega sobie prawo zwiększenia częstotliwości sprzątania wybranych ulic </w:t>
      </w:r>
      <w:r w:rsidR="002D586C">
        <w:rPr>
          <w:rFonts w:ascii="Arial" w:hAnsi="Arial"/>
          <w:color w:val="000000"/>
          <w:sz w:val="20"/>
          <w:szCs w:val="20"/>
        </w:rPr>
        <w:br/>
      </w:r>
      <w:r w:rsidRPr="00637987">
        <w:rPr>
          <w:rFonts w:ascii="Arial" w:hAnsi="Arial"/>
          <w:color w:val="000000"/>
          <w:sz w:val="20"/>
          <w:szCs w:val="20"/>
        </w:rPr>
        <w:t>w miastach, związane z uroczystościami lub intensywnym opadem liści ( miesiące wrzesień – listopad).</w:t>
      </w:r>
    </w:p>
    <w:p w14:paraId="647EC588" w14:textId="6363D10A" w:rsidR="00243F2B" w:rsidRPr="00637987" w:rsidRDefault="00243F2B" w:rsidP="008E29FD">
      <w:pPr>
        <w:pStyle w:val="Akapitzlist"/>
        <w:numPr>
          <w:ilvl w:val="0"/>
          <w:numId w:val="3"/>
        </w:numPr>
        <w:tabs>
          <w:tab w:val="left" w:pos="240"/>
        </w:tabs>
        <w:ind w:left="567" w:hanging="283"/>
        <w:jc w:val="both"/>
        <w:rPr>
          <w:rFonts w:ascii="Arial" w:hAnsi="Arial"/>
          <w:sz w:val="20"/>
          <w:szCs w:val="20"/>
        </w:rPr>
      </w:pPr>
      <w:r w:rsidRPr="00637987">
        <w:rPr>
          <w:rFonts w:ascii="Arial" w:hAnsi="Arial"/>
          <w:sz w:val="20"/>
          <w:szCs w:val="20"/>
        </w:rPr>
        <w:t>Dopuszczalne wstrzymanie prac w ramach utrzymania czystości jezdni</w:t>
      </w:r>
      <w:r w:rsidR="00637987" w:rsidRPr="00637987">
        <w:rPr>
          <w:rFonts w:ascii="Arial" w:hAnsi="Arial"/>
          <w:sz w:val="20"/>
          <w:szCs w:val="20"/>
        </w:rPr>
        <w:t xml:space="preserve"> -</w:t>
      </w:r>
      <w:r w:rsidR="00637987">
        <w:rPr>
          <w:rFonts w:ascii="Arial" w:hAnsi="Arial"/>
          <w:sz w:val="20"/>
          <w:szCs w:val="20"/>
        </w:rPr>
        <w:t xml:space="preserve"> </w:t>
      </w:r>
      <w:r w:rsidRPr="00637987">
        <w:rPr>
          <w:rFonts w:ascii="Arial" w:hAnsi="Arial"/>
          <w:sz w:val="20"/>
          <w:szCs w:val="20"/>
        </w:rPr>
        <w:t xml:space="preserve">Zamawiający zastrzega się, że w miesiącach zimowych wykonanie usługi uzależnione będzie od warunków pogodowych tzn. zawiesza się sprzątanie na czas gdy warunki atmosferyczne wymagają zimowego utrzymania Wykonawcy w takim przypadku nie przysługiwać będzie wynagrodzenie z tytułu realizacji prac w tym asortymencie robót. Roboty przerwane w trakcie miesiąca rozliczone będą proporcjonalnie do okresu wykonania usług w danym miesiącu. </w:t>
      </w:r>
    </w:p>
    <w:p w14:paraId="6E6CF0E2" w14:textId="77777777" w:rsidR="00243F2B" w:rsidRDefault="00243F2B" w:rsidP="00243F2B">
      <w:pPr>
        <w:tabs>
          <w:tab w:val="left" w:pos="240"/>
        </w:tabs>
        <w:jc w:val="both"/>
        <w:rPr>
          <w:rFonts w:ascii="Arial" w:hAnsi="Arial"/>
          <w:sz w:val="20"/>
          <w:szCs w:val="20"/>
        </w:rPr>
      </w:pPr>
    </w:p>
    <w:p w14:paraId="6461FF51" w14:textId="492287AC" w:rsidR="00243F2B" w:rsidRPr="00637987" w:rsidRDefault="00280263" w:rsidP="008E29FD">
      <w:pPr>
        <w:pStyle w:val="Akapitzlist"/>
        <w:numPr>
          <w:ilvl w:val="0"/>
          <w:numId w:val="7"/>
        </w:numPr>
        <w:tabs>
          <w:tab w:val="left" w:pos="240"/>
        </w:tabs>
        <w:ind w:left="426" w:hanging="426"/>
        <w:jc w:val="both"/>
        <w:rPr>
          <w:rFonts w:ascii="Arial" w:hAnsi="Arial"/>
          <w:b/>
          <w:bCs/>
          <w:sz w:val="20"/>
          <w:szCs w:val="20"/>
        </w:rPr>
      </w:pPr>
      <w:r>
        <w:rPr>
          <w:rFonts w:ascii="Arial" w:hAnsi="Arial"/>
          <w:b/>
          <w:bCs/>
          <w:sz w:val="20"/>
          <w:szCs w:val="20"/>
        </w:rPr>
        <w:t>U</w:t>
      </w:r>
      <w:r w:rsidR="00637987" w:rsidRPr="00637987">
        <w:rPr>
          <w:rFonts w:ascii="Arial" w:hAnsi="Arial"/>
          <w:b/>
          <w:bCs/>
          <w:sz w:val="20"/>
          <w:szCs w:val="20"/>
        </w:rPr>
        <w:t>trzymanie czystości nawierzchni chodników</w:t>
      </w:r>
    </w:p>
    <w:p w14:paraId="169383DB" w14:textId="77777777" w:rsidR="00243F2B" w:rsidRDefault="00243F2B" w:rsidP="00243F2B">
      <w:pPr>
        <w:rPr>
          <w:rFonts w:ascii="Arial" w:hAnsi="Arial"/>
          <w:b/>
          <w:bCs/>
          <w:sz w:val="20"/>
          <w:szCs w:val="20"/>
        </w:rPr>
      </w:pPr>
      <w:r>
        <w:rPr>
          <w:rFonts w:ascii="Arial" w:hAnsi="Arial"/>
          <w:b/>
          <w:bCs/>
          <w:sz w:val="20"/>
          <w:szCs w:val="20"/>
        </w:rPr>
        <w:t xml:space="preserve">Uwaga! </w:t>
      </w:r>
    </w:p>
    <w:p w14:paraId="34363476" w14:textId="77777777" w:rsidR="00243F2B" w:rsidRDefault="00243F2B" w:rsidP="00243F2B">
      <w:pPr>
        <w:tabs>
          <w:tab w:val="left" w:pos="240"/>
        </w:tabs>
        <w:jc w:val="both"/>
        <w:rPr>
          <w:rFonts w:ascii="Arial" w:hAnsi="Arial"/>
          <w:b/>
          <w:bCs/>
          <w:sz w:val="20"/>
          <w:szCs w:val="20"/>
        </w:rPr>
      </w:pPr>
      <w:r>
        <w:rPr>
          <w:rFonts w:ascii="Arial" w:hAnsi="Arial"/>
          <w:b/>
          <w:bCs/>
          <w:sz w:val="20"/>
          <w:szCs w:val="20"/>
        </w:rPr>
        <w:lastRenderedPageBreak/>
        <w:t xml:space="preserve">Na chodnikach dopuszcza się tylko urządzenia mechaniczne lekkie (o dopuszczalnej masie całkowitej do 4,5 t) przeznaczone do użytkowania na chodnikach i ciągach pieszych, nie powodujących załamywania się nawierzchni. </w:t>
      </w:r>
    </w:p>
    <w:p w14:paraId="4C650D4C" w14:textId="5BC89FB0" w:rsidR="00243F2B" w:rsidRPr="00637987" w:rsidRDefault="00243F2B" w:rsidP="008E29FD">
      <w:pPr>
        <w:pStyle w:val="Akapitzlist"/>
        <w:numPr>
          <w:ilvl w:val="0"/>
          <w:numId w:val="13"/>
        </w:numPr>
        <w:rPr>
          <w:rFonts w:ascii="Arial" w:hAnsi="Arial"/>
          <w:sz w:val="20"/>
          <w:szCs w:val="20"/>
        </w:rPr>
      </w:pPr>
      <w:r w:rsidRPr="00637987">
        <w:rPr>
          <w:rFonts w:ascii="Arial" w:hAnsi="Arial"/>
          <w:sz w:val="20"/>
          <w:szCs w:val="20"/>
        </w:rPr>
        <w:t>Oczyszczanie nawierzchni chodników i wywóz zebranych zanieczyszczeń na wysypisko,</w:t>
      </w:r>
    </w:p>
    <w:p w14:paraId="19BD7618" w14:textId="4FBC16ED" w:rsidR="00637987" w:rsidRDefault="00243F2B" w:rsidP="008E29FD">
      <w:pPr>
        <w:pStyle w:val="Akapitzlist"/>
        <w:numPr>
          <w:ilvl w:val="0"/>
          <w:numId w:val="13"/>
        </w:numPr>
        <w:tabs>
          <w:tab w:val="left" w:pos="240"/>
        </w:tabs>
        <w:jc w:val="both"/>
        <w:rPr>
          <w:rFonts w:ascii="Arial" w:hAnsi="Arial"/>
          <w:sz w:val="20"/>
          <w:szCs w:val="20"/>
        </w:rPr>
      </w:pPr>
      <w:r w:rsidRPr="00637987">
        <w:rPr>
          <w:rFonts w:ascii="Arial" w:hAnsi="Arial"/>
          <w:sz w:val="20"/>
          <w:szCs w:val="20"/>
        </w:rPr>
        <w:t xml:space="preserve">Oczyszczanie nawierzchni chodników winno odbywać się poprzez zamiatanie mechaniczne lub ręczne. Dopuszczalne jest łączne stosowanie wymienionych metod zamiatania. Wykonawcy przysługuje prawo wyboru technologii zamiatania, przy czym winien wziąć pod uwagę zróżnicowanie rodzajów nawierzchni chodników i zapewnić staranność i należytą jakość prac. Technologia zamiatania i używany sprzęt nie mogą wpływać negatywnie </w:t>
      </w:r>
      <w:r w:rsidR="00637987">
        <w:rPr>
          <w:rFonts w:ascii="Arial" w:hAnsi="Arial"/>
          <w:sz w:val="20"/>
          <w:szCs w:val="20"/>
        </w:rPr>
        <w:t>na</w:t>
      </w:r>
      <w:r w:rsidRPr="00637987">
        <w:rPr>
          <w:rFonts w:ascii="Arial" w:hAnsi="Arial"/>
          <w:sz w:val="20"/>
          <w:szCs w:val="20"/>
        </w:rPr>
        <w:t xml:space="preserve"> stan techniczny chodników tzn. powodować niszczenia, zapadania chodników. Zamiatanie nawierzchni polega na całkowitym usunięciu z nawierzchni chodników wszelkiego typu nagromadzonych zanieczyszczeń – kurzu, piasku, błota, pyłu, resztek roślinności i innych śmieci</w:t>
      </w:r>
      <w:r w:rsidR="00637987">
        <w:rPr>
          <w:rFonts w:ascii="Arial" w:hAnsi="Arial"/>
          <w:sz w:val="20"/>
          <w:szCs w:val="20"/>
        </w:rPr>
        <w:t xml:space="preserve"> </w:t>
      </w:r>
      <w:r w:rsidRPr="00637987">
        <w:rPr>
          <w:rFonts w:ascii="Arial" w:hAnsi="Arial"/>
          <w:sz w:val="20"/>
          <w:szCs w:val="20"/>
        </w:rPr>
        <w:t xml:space="preserve">tj. odpadków pozostawionych przez użytkowników. Wszystkie zebrane zanieczyszczenia w trakcie zamiatania należy wywieźć na legalne składowisko odpadów (wysypisko śmieci). Wszelkie koszty związane z przekazaniem odpadów leży po stronie Wykonawcy i winno być wkalkulowane w cenę.  </w:t>
      </w:r>
    </w:p>
    <w:p w14:paraId="67834498" w14:textId="4618EBE2" w:rsidR="00637987" w:rsidRDefault="00243F2B" w:rsidP="008E29FD">
      <w:pPr>
        <w:pStyle w:val="Akapitzlist"/>
        <w:numPr>
          <w:ilvl w:val="0"/>
          <w:numId w:val="13"/>
        </w:numPr>
        <w:tabs>
          <w:tab w:val="left" w:pos="240"/>
        </w:tabs>
        <w:jc w:val="both"/>
        <w:rPr>
          <w:rFonts w:ascii="Arial" w:hAnsi="Arial"/>
          <w:sz w:val="20"/>
          <w:szCs w:val="20"/>
        </w:rPr>
      </w:pPr>
      <w:r w:rsidRPr="00637987">
        <w:rPr>
          <w:rFonts w:ascii="Arial" w:hAnsi="Arial"/>
          <w:sz w:val="20"/>
          <w:szCs w:val="20"/>
        </w:rPr>
        <w:t xml:space="preserve">W ramach utrzymania czystości nawierzchni chodników wykonawca jest zobowiązany do usuwania traw i chwastów rosnących w nawierzchni oraz przy krawężnikach i obrzeżach.  Usuwanie winno odbywać się doraźnie w miarę występujących potrzeb przy czym  wykonywanie prac winno odbywać się równolegle z zamiataniem. Dopuszczalnymi technologiami usuwania traw i chwastów są usuwanie mechaniczne lub ręczne. Dopuszcza się stosowanie technologii zwalczania chemicznego. Wszystkie zebrane zanieczyszczenia </w:t>
      </w:r>
      <w:r w:rsidR="00280263">
        <w:rPr>
          <w:rFonts w:ascii="Arial" w:hAnsi="Arial"/>
          <w:sz w:val="20"/>
          <w:szCs w:val="20"/>
        </w:rPr>
        <w:br/>
      </w:r>
      <w:r w:rsidRPr="00637987">
        <w:rPr>
          <w:rFonts w:ascii="Arial" w:hAnsi="Arial"/>
          <w:sz w:val="20"/>
          <w:szCs w:val="20"/>
        </w:rPr>
        <w:t>w trakcie zamiatania należy wywieźć na legalne składowisko odpadów (wysypisko śmieci).   Wszelkie koszty związane z przekazaniem odpadów leży po stronie Wykonawcy i winno być wkalkulowane w cenę.</w:t>
      </w:r>
    </w:p>
    <w:p w14:paraId="482A800C" w14:textId="451E0C4E" w:rsidR="00243F2B" w:rsidRPr="00637987" w:rsidRDefault="00243F2B" w:rsidP="008E29FD">
      <w:pPr>
        <w:pStyle w:val="Akapitzlist"/>
        <w:numPr>
          <w:ilvl w:val="0"/>
          <w:numId w:val="13"/>
        </w:numPr>
        <w:tabs>
          <w:tab w:val="left" w:pos="240"/>
        </w:tabs>
        <w:jc w:val="both"/>
        <w:rPr>
          <w:rFonts w:ascii="Arial" w:hAnsi="Arial"/>
          <w:sz w:val="20"/>
          <w:szCs w:val="20"/>
        </w:rPr>
      </w:pPr>
      <w:r w:rsidRPr="00637987">
        <w:rPr>
          <w:rFonts w:ascii="Arial" w:hAnsi="Arial"/>
          <w:sz w:val="20"/>
          <w:szCs w:val="20"/>
        </w:rPr>
        <w:t xml:space="preserve">Oczyszczanie nawierzchni chodników winno być realizowane z częstotliwością </w:t>
      </w:r>
      <w:r w:rsidRPr="00637987">
        <w:rPr>
          <w:rFonts w:ascii="Arial" w:hAnsi="Arial"/>
          <w:color w:val="000000"/>
          <w:sz w:val="20"/>
          <w:szCs w:val="20"/>
        </w:rPr>
        <w:t xml:space="preserve">– 1 raz </w:t>
      </w:r>
      <w:r w:rsidR="00280263">
        <w:rPr>
          <w:rFonts w:ascii="Arial" w:hAnsi="Arial"/>
          <w:color w:val="000000"/>
          <w:sz w:val="20"/>
          <w:szCs w:val="20"/>
        </w:rPr>
        <w:br/>
      </w:r>
      <w:r w:rsidRPr="00637987">
        <w:rPr>
          <w:rFonts w:ascii="Arial" w:hAnsi="Arial"/>
          <w:color w:val="000000"/>
          <w:sz w:val="20"/>
          <w:szCs w:val="20"/>
        </w:rPr>
        <w:t>w miesiącu. Zamawiający zastrzega sobie prawo zwiększenia częstotliwości sprzątania wybranych chodników w miastach, związane z intensywnym opadem liści ( miesiące wrzesień – listopad).</w:t>
      </w:r>
    </w:p>
    <w:p w14:paraId="2678FDBC" w14:textId="77777777" w:rsidR="00243F2B" w:rsidRDefault="00243F2B" w:rsidP="00243F2B">
      <w:pPr>
        <w:tabs>
          <w:tab w:val="left" w:pos="240"/>
        </w:tabs>
        <w:jc w:val="both"/>
        <w:rPr>
          <w:rFonts w:ascii="Arial" w:hAnsi="Arial"/>
          <w:b/>
          <w:bCs/>
          <w:sz w:val="20"/>
          <w:szCs w:val="20"/>
        </w:rPr>
      </w:pPr>
    </w:p>
    <w:p w14:paraId="503F50BD" w14:textId="77777777" w:rsidR="00280263" w:rsidRDefault="00280263" w:rsidP="008E29FD">
      <w:pPr>
        <w:pStyle w:val="Akapitzlist"/>
        <w:numPr>
          <w:ilvl w:val="0"/>
          <w:numId w:val="7"/>
        </w:numPr>
        <w:tabs>
          <w:tab w:val="left" w:pos="240"/>
        </w:tabs>
        <w:ind w:left="142" w:hanging="284"/>
        <w:jc w:val="both"/>
        <w:rPr>
          <w:rFonts w:ascii="Arial" w:hAnsi="Arial"/>
          <w:b/>
          <w:bCs/>
          <w:sz w:val="20"/>
          <w:szCs w:val="20"/>
        </w:rPr>
      </w:pPr>
      <w:r>
        <w:rPr>
          <w:rFonts w:ascii="Arial" w:hAnsi="Arial"/>
          <w:b/>
          <w:bCs/>
          <w:sz w:val="20"/>
          <w:szCs w:val="20"/>
        </w:rPr>
        <w:t>O</w:t>
      </w:r>
      <w:r w:rsidRPr="00280263">
        <w:rPr>
          <w:rFonts w:ascii="Arial" w:hAnsi="Arial"/>
          <w:b/>
          <w:bCs/>
          <w:sz w:val="20"/>
          <w:szCs w:val="20"/>
        </w:rPr>
        <w:t>próżnianie i utrzymanie koszy ulicznych</w:t>
      </w:r>
    </w:p>
    <w:p w14:paraId="14CB13CA" w14:textId="41540B39" w:rsidR="00243F2B" w:rsidRPr="00280263" w:rsidRDefault="00243F2B" w:rsidP="00280263">
      <w:pPr>
        <w:tabs>
          <w:tab w:val="left" w:pos="240"/>
        </w:tabs>
        <w:ind w:left="-142"/>
        <w:jc w:val="both"/>
        <w:rPr>
          <w:rFonts w:ascii="Arial" w:hAnsi="Arial"/>
          <w:b/>
          <w:bCs/>
          <w:sz w:val="20"/>
          <w:szCs w:val="20"/>
        </w:rPr>
      </w:pPr>
      <w:r w:rsidRPr="00280263">
        <w:rPr>
          <w:rFonts w:ascii="Arial" w:hAnsi="Arial"/>
          <w:sz w:val="20"/>
          <w:szCs w:val="20"/>
        </w:rPr>
        <w:t>Wykaz, lokalizacja oraz rodzaj koszy ulicznych przewidzianych do opróżniania i utrzymania.</w:t>
      </w:r>
    </w:p>
    <w:tbl>
      <w:tblPr>
        <w:tblW w:w="6345" w:type="dxa"/>
        <w:tblInd w:w="1156" w:type="dxa"/>
        <w:tblLayout w:type="fixed"/>
        <w:tblCellMar>
          <w:top w:w="55" w:type="dxa"/>
          <w:left w:w="54" w:type="dxa"/>
          <w:bottom w:w="55" w:type="dxa"/>
          <w:right w:w="55" w:type="dxa"/>
        </w:tblCellMar>
        <w:tblLook w:val="0000" w:firstRow="0" w:lastRow="0" w:firstColumn="0" w:lastColumn="0" w:noHBand="0" w:noVBand="0"/>
      </w:tblPr>
      <w:tblGrid>
        <w:gridCol w:w="734"/>
        <w:gridCol w:w="2849"/>
        <w:gridCol w:w="2762"/>
      </w:tblGrid>
      <w:tr w:rsidR="00243F2B" w14:paraId="590A5396" w14:textId="77777777" w:rsidTr="00D738B1">
        <w:tc>
          <w:tcPr>
            <w:tcW w:w="734" w:type="dxa"/>
            <w:tcBorders>
              <w:top w:val="single" w:sz="2" w:space="0" w:color="000000"/>
              <w:left w:val="single" w:sz="2" w:space="0" w:color="000000"/>
              <w:bottom w:val="single" w:sz="2" w:space="0" w:color="000000"/>
            </w:tcBorders>
            <w:shd w:val="clear" w:color="auto" w:fill="auto"/>
          </w:tcPr>
          <w:p w14:paraId="7E1CB463" w14:textId="77777777" w:rsidR="00243F2B" w:rsidRDefault="00243F2B" w:rsidP="00D738B1">
            <w:pPr>
              <w:pStyle w:val="Zawartotabeli"/>
              <w:jc w:val="both"/>
              <w:rPr>
                <w:rFonts w:ascii="Arial" w:hAnsi="Arial"/>
                <w:b/>
                <w:bCs/>
                <w:sz w:val="20"/>
                <w:szCs w:val="20"/>
              </w:rPr>
            </w:pPr>
            <w:r>
              <w:rPr>
                <w:rFonts w:ascii="Arial" w:hAnsi="Arial"/>
                <w:b/>
                <w:bCs/>
                <w:sz w:val="20"/>
                <w:szCs w:val="20"/>
              </w:rPr>
              <w:t>Lp.</w:t>
            </w:r>
          </w:p>
        </w:tc>
        <w:tc>
          <w:tcPr>
            <w:tcW w:w="2849" w:type="dxa"/>
            <w:tcBorders>
              <w:top w:val="single" w:sz="2" w:space="0" w:color="000000"/>
              <w:left w:val="single" w:sz="2" w:space="0" w:color="000000"/>
              <w:bottom w:val="single" w:sz="2" w:space="0" w:color="000000"/>
            </w:tcBorders>
            <w:shd w:val="clear" w:color="auto" w:fill="auto"/>
          </w:tcPr>
          <w:p w14:paraId="2E41335A" w14:textId="77777777" w:rsidR="00243F2B" w:rsidRDefault="00243F2B" w:rsidP="00D738B1">
            <w:pPr>
              <w:pStyle w:val="Zawartotabeli"/>
              <w:jc w:val="both"/>
              <w:rPr>
                <w:rFonts w:ascii="Arial" w:hAnsi="Arial"/>
                <w:b/>
                <w:bCs/>
                <w:sz w:val="20"/>
                <w:szCs w:val="20"/>
              </w:rPr>
            </w:pPr>
            <w:r>
              <w:rPr>
                <w:rFonts w:ascii="Arial" w:hAnsi="Arial"/>
                <w:b/>
                <w:bCs/>
                <w:sz w:val="20"/>
                <w:szCs w:val="20"/>
              </w:rPr>
              <w:t>Nazwa ulicy</w:t>
            </w:r>
          </w:p>
        </w:tc>
        <w:tc>
          <w:tcPr>
            <w:tcW w:w="2762" w:type="dxa"/>
            <w:tcBorders>
              <w:top w:val="single" w:sz="2" w:space="0" w:color="000000"/>
              <w:left w:val="single" w:sz="2" w:space="0" w:color="000000"/>
              <w:bottom w:val="single" w:sz="2" w:space="0" w:color="000000"/>
              <w:right w:val="single" w:sz="2" w:space="0" w:color="000000"/>
            </w:tcBorders>
            <w:shd w:val="clear" w:color="auto" w:fill="auto"/>
          </w:tcPr>
          <w:p w14:paraId="165BC111" w14:textId="77777777" w:rsidR="00243F2B" w:rsidRDefault="00243F2B" w:rsidP="00D738B1">
            <w:pPr>
              <w:pStyle w:val="Zawartotabeli"/>
              <w:jc w:val="both"/>
              <w:rPr>
                <w:rFonts w:ascii="Arial" w:hAnsi="Arial"/>
                <w:b/>
                <w:bCs/>
                <w:sz w:val="20"/>
                <w:szCs w:val="20"/>
              </w:rPr>
            </w:pPr>
            <w:r>
              <w:rPr>
                <w:rFonts w:ascii="Arial" w:hAnsi="Arial"/>
                <w:b/>
                <w:bCs/>
                <w:sz w:val="20"/>
                <w:szCs w:val="20"/>
              </w:rPr>
              <w:t>Ilość i rodzaj koszy(szt.)</w:t>
            </w:r>
          </w:p>
        </w:tc>
      </w:tr>
      <w:tr w:rsidR="00243F2B" w14:paraId="6B6B5863" w14:textId="77777777" w:rsidTr="00D738B1">
        <w:tc>
          <w:tcPr>
            <w:tcW w:w="734" w:type="dxa"/>
            <w:tcBorders>
              <w:top w:val="single" w:sz="2" w:space="0" w:color="000000"/>
              <w:left w:val="single" w:sz="2" w:space="0" w:color="000000"/>
              <w:bottom w:val="single" w:sz="2" w:space="0" w:color="000000"/>
            </w:tcBorders>
            <w:shd w:val="clear" w:color="auto" w:fill="auto"/>
          </w:tcPr>
          <w:p w14:paraId="7C3573FC" w14:textId="77777777" w:rsidR="00243F2B" w:rsidRDefault="00243F2B" w:rsidP="00D738B1">
            <w:pPr>
              <w:pStyle w:val="Zawartotabeli"/>
              <w:jc w:val="both"/>
              <w:rPr>
                <w:rFonts w:ascii="Arial" w:hAnsi="Arial"/>
                <w:sz w:val="20"/>
                <w:szCs w:val="20"/>
              </w:rPr>
            </w:pPr>
            <w:r>
              <w:rPr>
                <w:rFonts w:ascii="Arial" w:hAnsi="Arial"/>
                <w:sz w:val="20"/>
                <w:szCs w:val="20"/>
              </w:rPr>
              <w:t>1.</w:t>
            </w:r>
          </w:p>
        </w:tc>
        <w:tc>
          <w:tcPr>
            <w:tcW w:w="2849" w:type="dxa"/>
            <w:tcBorders>
              <w:top w:val="single" w:sz="2" w:space="0" w:color="000000"/>
              <w:left w:val="single" w:sz="2" w:space="0" w:color="000000"/>
              <w:bottom w:val="single" w:sz="2" w:space="0" w:color="000000"/>
            </w:tcBorders>
            <w:shd w:val="clear" w:color="auto" w:fill="auto"/>
          </w:tcPr>
          <w:p w14:paraId="29AF8A3A" w14:textId="77777777" w:rsidR="00243F2B" w:rsidRDefault="00243F2B" w:rsidP="00D738B1">
            <w:pPr>
              <w:pStyle w:val="Zawartotabeli"/>
              <w:jc w:val="both"/>
              <w:rPr>
                <w:rFonts w:ascii="Arial" w:hAnsi="Arial"/>
                <w:sz w:val="20"/>
                <w:szCs w:val="20"/>
              </w:rPr>
            </w:pPr>
            <w:r>
              <w:rPr>
                <w:rFonts w:ascii="Arial" w:hAnsi="Arial"/>
                <w:sz w:val="20"/>
                <w:szCs w:val="20"/>
              </w:rPr>
              <w:t>Armii Krajowej</w:t>
            </w:r>
          </w:p>
        </w:tc>
        <w:tc>
          <w:tcPr>
            <w:tcW w:w="2762" w:type="dxa"/>
            <w:tcBorders>
              <w:top w:val="single" w:sz="2" w:space="0" w:color="000000"/>
              <w:left w:val="single" w:sz="2" w:space="0" w:color="000000"/>
              <w:bottom w:val="single" w:sz="2" w:space="0" w:color="000000"/>
              <w:right w:val="single" w:sz="2" w:space="0" w:color="000000"/>
            </w:tcBorders>
            <w:shd w:val="clear" w:color="auto" w:fill="auto"/>
          </w:tcPr>
          <w:p w14:paraId="4E569A54" w14:textId="77777777" w:rsidR="00243F2B" w:rsidRDefault="00243F2B" w:rsidP="00D738B1">
            <w:pPr>
              <w:pStyle w:val="Zawartotabeli"/>
              <w:jc w:val="both"/>
              <w:rPr>
                <w:rFonts w:ascii="Arial" w:hAnsi="Arial"/>
                <w:sz w:val="20"/>
                <w:szCs w:val="20"/>
              </w:rPr>
            </w:pPr>
            <w:r>
              <w:rPr>
                <w:rFonts w:ascii="Arial" w:hAnsi="Arial"/>
                <w:sz w:val="20"/>
                <w:szCs w:val="20"/>
              </w:rPr>
              <w:t>5 betonowych</w:t>
            </w:r>
          </w:p>
        </w:tc>
      </w:tr>
      <w:tr w:rsidR="00243F2B" w14:paraId="0528BDCF" w14:textId="77777777" w:rsidTr="00D738B1">
        <w:tc>
          <w:tcPr>
            <w:tcW w:w="734" w:type="dxa"/>
            <w:tcBorders>
              <w:top w:val="single" w:sz="2" w:space="0" w:color="000000"/>
              <w:left w:val="single" w:sz="2" w:space="0" w:color="000000"/>
              <w:bottom w:val="single" w:sz="2" w:space="0" w:color="000000"/>
            </w:tcBorders>
            <w:shd w:val="clear" w:color="auto" w:fill="auto"/>
          </w:tcPr>
          <w:p w14:paraId="102ABFEF" w14:textId="77777777" w:rsidR="00243F2B" w:rsidRDefault="00243F2B" w:rsidP="00D738B1">
            <w:pPr>
              <w:pStyle w:val="Zawartotabeli"/>
              <w:jc w:val="both"/>
              <w:rPr>
                <w:rFonts w:ascii="Arial" w:hAnsi="Arial"/>
                <w:sz w:val="20"/>
                <w:szCs w:val="20"/>
              </w:rPr>
            </w:pPr>
            <w:r>
              <w:rPr>
                <w:rFonts w:ascii="Arial" w:hAnsi="Arial"/>
                <w:sz w:val="20"/>
                <w:szCs w:val="20"/>
              </w:rPr>
              <w:t>2.</w:t>
            </w:r>
          </w:p>
        </w:tc>
        <w:tc>
          <w:tcPr>
            <w:tcW w:w="2849" w:type="dxa"/>
            <w:tcBorders>
              <w:top w:val="single" w:sz="2" w:space="0" w:color="000000"/>
              <w:left w:val="single" w:sz="2" w:space="0" w:color="000000"/>
              <w:bottom w:val="single" w:sz="2" w:space="0" w:color="000000"/>
            </w:tcBorders>
            <w:shd w:val="clear" w:color="auto" w:fill="auto"/>
          </w:tcPr>
          <w:p w14:paraId="5311F1F0" w14:textId="77777777" w:rsidR="00243F2B" w:rsidRDefault="00243F2B" w:rsidP="00D738B1">
            <w:pPr>
              <w:pStyle w:val="Zawartotabeli"/>
              <w:jc w:val="both"/>
              <w:rPr>
                <w:rFonts w:ascii="Arial" w:hAnsi="Arial"/>
                <w:sz w:val="20"/>
                <w:szCs w:val="20"/>
              </w:rPr>
            </w:pPr>
            <w:r>
              <w:rPr>
                <w:rFonts w:ascii="Arial" w:hAnsi="Arial"/>
                <w:sz w:val="20"/>
                <w:szCs w:val="20"/>
              </w:rPr>
              <w:t>Górna</w:t>
            </w:r>
          </w:p>
        </w:tc>
        <w:tc>
          <w:tcPr>
            <w:tcW w:w="2762" w:type="dxa"/>
            <w:tcBorders>
              <w:top w:val="single" w:sz="2" w:space="0" w:color="000000"/>
              <w:left w:val="single" w:sz="2" w:space="0" w:color="000000"/>
              <w:bottom w:val="single" w:sz="2" w:space="0" w:color="000000"/>
              <w:right w:val="single" w:sz="2" w:space="0" w:color="000000"/>
            </w:tcBorders>
            <w:shd w:val="clear" w:color="auto" w:fill="auto"/>
          </w:tcPr>
          <w:p w14:paraId="727B7447" w14:textId="77777777" w:rsidR="00243F2B" w:rsidRDefault="00243F2B" w:rsidP="00D738B1">
            <w:pPr>
              <w:pStyle w:val="Zawartotabeli"/>
              <w:jc w:val="both"/>
              <w:rPr>
                <w:rFonts w:ascii="Arial" w:hAnsi="Arial"/>
                <w:sz w:val="20"/>
                <w:szCs w:val="20"/>
              </w:rPr>
            </w:pPr>
            <w:r>
              <w:rPr>
                <w:rFonts w:ascii="Arial" w:hAnsi="Arial"/>
                <w:sz w:val="20"/>
                <w:szCs w:val="20"/>
              </w:rPr>
              <w:t>1 betonowy</w:t>
            </w:r>
          </w:p>
        </w:tc>
      </w:tr>
      <w:tr w:rsidR="00243F2B" w14:paraId="245114E7" w14:textId="77777777" w:rsidTr="00D738B1">
        <w:tc>
          <w:tcPr>
            <w:tcW w:w="734" w:type="dxa"/>
            <w:tcBorders>
              <w:top w:val="single" w:sz="2" w:space="0" w:color="000000"/>
              <w:left w:val="single" w:sz="2" w:space="0" w:color="000000"/>
              <w:bottom w:val="single" w:sz="2" w:space="0" w:color="000000"/>
            </w:tcBorders>
            <w:shd w:val="clear" w:color="auto" w:fill="auto"/>
          </w:tcPr>
          <w:p w14:paraId="070664FA" w14:textId="77777777" w:rsidR="00243F2B" w:rsidRDefault="00243F2B" w:rsidP="00D738B1">
            <w:pPr>
              <w:pStyle w:val="Zawartotabeli"/>
              <w:jc w:val="both"/>
              <w:rPr>
                <w:rFonts w:ascii="Arial" w:hAnsi="Arial"/>
                <w:sz w:val="20"/>
                <w:szCs w:val="20"/>
              </w:rPr>
            </w:pPr>
            <w:r>
              <w:rPr>
                <w:rFonts w:ascii="Arial" w:hAnsi="Arial"/>
                <w:sz w:val="20"/>
                <w:szCs w:val="20"/>
              </w:rPr>
              <w:t>3.</w:t>
            </w:r>
          </w:p>
        </w:tc>
        <w:tc>
          <w:tcPr>
            <w:tcW w:w="2849" w:type="dxa"/>
            <w:tcBorders>
              <w:top w:val="single" w:sz="2" w:space="0" w:color="000000"/>
              <w:left w:val="single" w:sz="2" w:space="0" w:color="000000"/>
              <w:bottom w:val="single" w:sz="2" w:space="0" w:color="000000"/>
            </w:tcBorders>
            <w:shd w:val="clear" w:color="auto" w:fill="auto"/>
          </w:tcPr>
          <w:p w14:paraId="1B5C75D5" w14:textId="77777777" w:rsidR="00243F2B" w:rsidRDefault="00243F2B" w:rsidP="00D738B1">
            <w:pPr>
              <w:pStyle w:val="Zawartotabeli"/>
              <w:jc w:val="both"/>
              <w:rPr>
                <w:rFonts w:ascii="Arial" w:hAnsi="Arial"/>
                <w:sz w:val="20"/>
                <w:szCs w:val="20"/>
              </w:rPr>
            </w:pPr>
            <w:r>
              <w:rPr>
                <w:rFonts w:ascii="Arial" w:hAnsi="Arial"/>
                <w:sz w:val="20"/>
                <w:szCs w:val="20"/>
              </w:rPr>
              <w:t>Kopernika</w:t>
            </w:r>
          </w:p>
        </w:tc>
        <w:tc>
          <w:tcPr>
            <w:tcW w:w="2762" w:type="dxa"/>
            <w:tcBorders>
              <w:top w:val="single" w:sz="2" w:space="0" w:color="000000"/>
              <w:left w:val="single" w:sz="2" w:space="0" w:color="000000"/>
              <w:bottom w:val="single" w:sz="2" w:space="0" w:color="000000"/>
              <w:right w:val="single" w:sz="2" w:space="0" w:color="000000"/>
            </w:tcBorders>
            <w:shd w:val="clear" w:color="auto" w:fill="auto"/>
          </w:tcPr>
          <w:p w14:paraId="452129E5" w14:textId="77777777" w:rsidR="00243F2B" w:rsidRDefault="00243F2B" w:rsidP="00D738B1">
            <w:pPr>
              <w:pStyle w:val="Zawartotabeli"/>
              <w:jc w:val="both"/>
              <w:rPr>
                <w:rFonts w:ascii="Arial" w:hAnsi="Arial"/>
                <w:sz w:val="20"/>
                <w:szCs w:val="20"/>
              </w:rPr>
            </w:pPr>
            <w:r>
              <w:rPr>
                <w:rFonts w:ascii="Arial" w:hAnsi="Arial"/>
                <w:sz w:val="20"/>
                <w:szCs w:val="20"/>
              </w:rPr>
              <w:t>1 betonowy</w:t>
            </w:r>
          </w:p>
        </w:tc>
      </w:tr>
      <w:tr w:rsidR="00243F2B" w14:paraId="57CC4C36" w14:textId="77777777" w:rsidTr="00D738B1">
        <w:tc>
          <w:tcPr>
            <w:tcW w:w="734" w:type="dxa"/>
            <w:tcBorders>
              <w:top w:val="single" w:sz="2" w:space="0" w:color="000000"/>
              <w:left w:val="single" w:sz="2" w:space="0" w:color="000000"/>
              <w:bottom w:val="single" w:sz="2" w:space="0" w:color="000000"/>
            </w:tcBorders>
            <w:shd w:val="clear" w:color="auto" w:fill="auto"/>
          </w:tcPr>
          <w:p w14:paraId="559BAC2C" w14:textId="77777777" w:rsidR="00243F2B" w:rsidRDefault="00243F2B" w:rsidP="00D738B1">
            <w:pPr>
              <w:pStyle w:val="Zawartotabeli"/>
              <w:jc w:val="both"/>
              <w:rPr>
                <w:rFonts w:ascii="Arial" w:hAnsi="Arial"/>
                <w:sz w:val="20"/>
                <w:szCs w:val="20"/>
              </w:rPr>
            </w:pPr>
            <w:r>
              <w:rPr>
                <w:rFonts w:ascii="Arial" w:hAnsi="Arial"/>
                <w:sz w:val="20"/>
                <w:szCs w:val="20"/>
              </w:rPr>
              <w:t>4.</w:t>
            </w:r>
          </w:p>
        </w:tc>
        <w:tc>
          <w:tcPr>
            <w:tcW w:w="2849" w:type="dxa"/>
            <w:tcBorders>
              <w:top w:val="single" w:sz="2" w:space="0" w:color="000000"/>
              <w:left w:val="single" w:sz="2" w:space="0" w:color="000000"/>
              <w:bottom w:val="single" w:sz="2" w:space="0" w:color="000000"/>
            </w:tcBorders>
            <w:shd w:val="clear" w:color="auto" w:fill="auto"/>
          </w:tcPr>
          <w:p w14:paraId="5028EE0C" w14:textId="77777777" w:rsidR="00243F2B" w:rsidRDefault="00243F2B" w:rsidP="00D738B1">
            <w:pPr>
              <w:pStyle w:val="Zawartotabeli"/>
              <w:jc w:val="both"/>
              <w:rPr>
                <w:rFonts w:ascii="Arial" w:hAnsi="Arial"/>
                <w:sz w:val="20"/>
                <w:szCs w:val="20"/>
              </w:rPr>
            </w:pPr>
            <w:r>
              <w:rPr>
                <w:rFonts w:ascii="Arial" w:hAnsi="Arial"/>
                <w:sz w:val="20"/>
                <w:szCs w:val="20"/>
              </w:rPr>
              <w:t>Kościuszki</w:t>
            </w:r>
          </w:p>
        </w:tc>
        <w:tc>
          <w:tcPr>
            <w:tcW w:w="2762" w:type="dxa"/>
            <w:tcBorders>
              <w:top w:val="single" w:sz="2" w:space="0" w:color="000000"/>
              <w:left w:val="single" w:sz="2" w:space="0" w:color="000000"/>
              <w:bottom w:val="single" w:sz="2" w:space="0" w:color="000000"/>
              <w:right w:val="single" w:sz="2" w:space="0" w:color="000000"/>
            </w:tcBorders>
            <w:shd w:val="clear" w:color="auto" w:fill="auto"/>
          </w:tcPr>
          <w:p w14:paraId="4D4128F0" w14:textId="77777777" w:rsidR="00243F2B" w:rsidRDefault="00243F2B" w:rsidP="00D738B1">
            <w:pPr>
              <w:pStyle w:val="Zawartotabeli"/>
              <w:jc w:val="both"/>
              <w:rPr>
                <w:rFonts w:ascii="Arial" w:hAnsi="Arial"/>
                <w:sz w:val="20"/>
                <w:szCs w:val="20"/>
              </w:rPr>
            </w:pPr>
            <w:r>
              <w:rPr>
                <w:rFonts w:ascii="Arial" w:hAnsi="Arial"/>
                <w:sz w:val="20"/>
                <w:szCs w:val="20"/>
              </w:rPr>
              <w:t>5 betonowych</w:t>
            </w:r>
          </w:p>
        </w:tc>
      </w:tr>
      <w:tr w:rsidR="00243F2B" w14:paraId="64EAF250" w14:textId="77777777" w:rsidTr="00D738B1">
        <w:tc>
          <w:tcPr>
            <w:tcW w:w="734" w:type="dxa"/>
            <w:tcBorders>
              <w:top w:val="single" w:sz="2" w:space="0" w:color="000000"/>
              <w:left w:val="single" w:sz="2" w:space="0" w:color="000000"/>
              <w:bottom w:val="single" w:sz="2" w:space="0" w:color="000000"/>
            </w:tcBorders>
            <w:shd w:val="clear" w:color="auto" w:fill="auto"/>
          </w:tcPr>
          <w:p w14:paraId="5394A954" w14:textId="77777777" w:rsidR="00243F2B" w:rsidRDefault="00243F2B" w:rsidP="00D738B1">
            <w:pPr>
              <w:pStyle w:val="Zawartotabeli"/>
              <w:jc w:val="both"/>
              <w:rPr>
                <w:rFonts w:ascii="Arial" w:hAnsi="Arial"/>
                <w:sz w:val="20"/>
                <w:szCs w:val="20"/>
              </w:rPr>
            </w:pPr>
            <w:r>
              <w:rPr>
                <w:rFonts w:ascii="Arial" w:hAnsi="Arial"/>
                <w:sz w:val="20"/>
                <w:szCs w:val="20"/>
              </w:rPr>
              <w:t>5.</w:t>
            </w:r>
          </w:p>
        </w:tc>
        <w:tc>
          <w:tcPr>
            <w:tcW w:w="2849" w:type="dxa"/>
            <w:tcBorders>
              <w:top w:val="single" w:sz="2" w:space="0" w:color="000000"/>
              <w:left w:val="single" w:sz="2" w:space="0" w:color="000000"/>
              <w:bottom w:val="single" w:sz="2" w:space="0" w:color="000000"/>
            </w:tcBorders>
            <w:shd w:val="clear" w:color="auto" w:fill="auto"/>
          </w:tcPr>
          <w:p w14:paraId="0930E312" w14:textId="77777777" w:rsidR="00243F2B" w:rsidRDefault="00243F2B" w:rsidP="00D738B1">
            <w:pPr>
              <w:pStyle w:val="Zawartotabeli"/>
              <w:jc w:val="both"/>
              <w:rPr>
                <w:rFonts w:ascii="Arial" w:hAnsi="Arial"/>
                <w:sz w:val="20"/>
                <w:szCs w:val="20"/>
              </w:rPr>
            </w:pPr>
            <w:r>
              <w:rPr>
                <w:rFonts w:ascii="Arial" w:hAnsi="Arial"/>
                <w:sz w:val="20"/>
                <w:szCs w:val="20"/>
              </w:rPr>
              <w:t>Lipowa</w:t>
            </w:r>
          </w:p>
        </w:tc>
        <w:tc>
          <w:tcPr>
            <w:tcW w:w="2762" w:type="dxa"/>
            <w:tcBorders>
              <w:top w:val="single" w:sz="2" w:space="0" w:color="000000"/>
              <w:left w:val="single" w:sz="2" w:space="0" w:color="000000"/>
              <w:bottom w:val="single" w:sz="2" w:space="0" w:color="000000"/>
              <w:right w:val="single" w:sz="2" w:space="0" w:color="000000"/>
            </w:tcBorders>
            <w:shd w:val="clear" w:color="auto" w:fill="auto"/>
          </w:tcPr>
          <w:p w14:paraId="3383DE11" w14:textId="77777777" w:rsidR="00243F2B" w:rsidRDefault="00243F2B" w:rsidP="00D738B1">
            <w:pPr>
              <w:pStyle w:val="Zawartotabeli"/>
              <w:jc w:val="both"/>
              <w:rPr>
                <w:rFonts w:ascii="Arial" w:hAnsi="Arial"/>
                <w:sz w:val="20"/>
                <w:szCs w:val="20"/>
              </w:rPr>
            </w:pPr>
            <w:r>
              <w:rPr>
                <w:rFonts w:ascii="Arial" w:hAnsi="Arial"/>
                <w:sz w:val="20"/>
                <w:szCs w:val="20"/>
              </w:rPr>
              <w:t>3 metalowe,1 betonowy</w:t>
            </w:r>
          </w:p>
        </w:tc>
      </w:tr>
      <w:tr w:rsidR="00243F2B" w14:paraId="05D0FFA9" w14:textId="77777777" w:rsidTr="00D738B1">
        <w:tc>
          <w:tcPr>
            <w:tcW w:w="734" w:type="dxa"/>
            <w:tcBorders>
              <w:top w:val="single" w:sz="2" w:space="0" w:color="000000"/>
              <w:left w:val="single" w:sz="2" w:space="0" w:color="000000"/>
              <w:bottom w:val="single" w:sz="2" w:space="0" w:color="000000"/>
            </w:tcBorders>
            <w:shd w:val="clear" w:color="auto" w:fill="auto"/>
          </w:tcPr>
          <w:p w14:paraId="245ED37C" w14:textId="77777777" w:rsidR="00243F2B" w:rsidRDefault="00243F2B" w:rsidP="00D738B1">
            <w:pPr>
              <w:pStyle w:val="Zawartotabeli"/>
              <w:jc w:val="both"/>
              <w:rPr>
                <w:rFonts w:ascii="Arial" w:hAnsi="Arial"/>
                <w:sz w:val="20"/>
                <w:szCs w:val="20"/>
              </w:rPr>
            </w:pPr>
            <w:r>
              <w:rPr>
                <w:rFonts w:ascii="Arial" w:hAnsi="Arial"/>
                <w:sz w:val="20"/>
                <w:szCs w:val="20"/>
              </w:rPr>
              <w:t>6.</w:t>
            </w:r>
          </w:p>
        </w:tc>
        <w:tc>
          <w:tcPr>
            <w:tcW w:w="2849" w:type="dxa"/>
            <w:tcBorders>
              <w:top w:val="single" w:sz="2" w:space="0" w:color="000000"/>
              <w:left w:val="single" w:sz="2" w:space="0" w:color="000000"/>
              <w:bottom w:val="single" w:sz="2" w:space="0" w:color="000000"/>
            </w:tcBorders>
            <w:shd w:val="clear" w:color="auto" w:fill="auto"/>
          </w:tcPr>
          <w:p w14:paraId="64E40F84" w14:textId="77777777" w:rsidR="00243F2B" w:rsidRDefault="00243F2B" w:rsidP="00D738B1">
            <w:pPr>
              <w:pStyle w:val="Zawartotabeli"/>
              <w:jc w:val="both"/>
              <w:rPr>
                <w:rFonts w:ascii="Arial" w:hAnsi="Arial"/>
                <w:sz w:val="20"/>
                <w:szCs w:val="20"/>
              </w:rPr>
            </w:pPr>
            <w:r>
              <w:rPr>
                <w:rFonts w:ascii="Arial" w:hAnsi="Arial"/>
                <w:sz w:val="20"/>
                <w:szCs w:val="20"/>
              </w:rPr>
              <w:t>Jedności Narodowej,</w:t>
            </w:r>
          </w:p>
          <w:p w14:paraId="1C342222" w14:textId="77777777" w:rsidR="00243F2B" w:rsidRDefault="00243F2B" w:rsidP="00D738B1">
            <w:pPr>
              <w:pStyle w:val="Zawartotabeli"/>
              <w:jc w:val="both"/>
              <w:rPr>
                <w:rFonts w:ascii="Arial" w:hAnsi="Arial"/>
                <w:sz w:val="20"/>
                <w:szCs w:val="20"/>
              </w:rPr>
            </w:pPr>
            <w:r>
              <w:rPr>
                <w:rFonts w:ascii="Arial" w:hAnsi="Arial"/>
                <w:sz w:val="20"/>
                <w:szCs w:val="20"/>
              </w:rPr>
              <w:t>Mickiewicza,</w:t>
            </w:r>
          </w:p>
          <w:p w14:paraId="170E2A67" w14:textId="77777777" w:rsidR="00243F2B" w:rsidRDefault="00243F2B" w:rsidP="00D738B1">
            <w:pPr>
              <w:pStyle w:val="Zawartotabeli"/>
              <w:jc w:val="both"/>
              <w:rPr>
                <w:rFonts w:ascii="Arial" w:hAnsi="Arial"/>
                <w:sz w:val="20"/>
                <w:szCs w:val="20"/>
              </w:rPr>
            </w:pPr>
            <w:r>
              <w:rPr>
                <w:rFonts w:ascii="Arial" w:hAnsi="Arial"/>
                <w:sz w:val="20"/>
                <w:szCs w:val="20"/>
              </w:rPr>
              <w:t>Mostowa</w:t>
            </w:r>
          </w:p>
        </w:tc>
        <w:tc>
          <w:tcPr>
            <w:tcW w:w="2762" w:type="dxa"/>
            <w:tcBorders>
              <w:top w:val="single" w:sz="2" w:space="0" w:color="000000"/>
              <w:left w:val="single" w:sz="2" w:space="0" w:color="000000"/>
              <w:bottom w:val="single" w:sz="2" w:space="0" w:color="000000"/>
              <w:right w:val="single" w:sz="2" w:space="0" w:color="000000"/>
            </w:tcBorders>
            <w:shd w:val="clear" w:color="auto" w:fill="auto"/>
          </w:tcPr>
          <w:p w14:paraId="157D5FCD" w14:textId="77777777" w:rsidR="00243F2B" w:rsidRDefault="00243F2B" w:rsidP="00D738B1">
            <w:pPr>
              <w:pStyle w:val="Zawartotabeli"/>
              <w:jc w:val="both"/>
              <w:rPr>
                <w:rFonts w:ascii="Arial" w:hAnsi="Arial"/>
                <w:sz w:val="20"/>
                <w:szCs w:val="20"/>
              </w:rPr>
            </w:pPr>
            <w:r>
              <w:rPr>
                <w:rFonts w:ascii="Arial" w:hAnsi="Arial"/>
                <w:sz w:val="20"/>
                <w:szCs w:val="20"/>
              </w:rPr>
              <w:t>12 szt.</w:t>
            </w:r>
          </w:p>
        </w:tc>
      </w:tr>
      <w:tr w:rsidR="00243F2B" w14:paraId="5606C35F" w14:textId="77777777" w:rsidTr="00D738B1">
        <w:tc>
          <w:tcPr>
            <w:tcW w:w="734" w:type="dxa"/>
            <w:tcBorders>
              <w:top w:val="single" w:sz="2" w:space="0" w:color="000000"/>
              <w:left w:val="single" w:sz="2" w:space="0" w:color="000000"/>
              <w:bottom w:val="single" w:sz="2" w:space="0" w:color="000000"/>
            </w:tcBorders>
            <w:shd w:val="clear" w:color="auto" w:fill="auto"/>
          </w:tcPr>
          <w:p w14:paraId="3DECB51C" w14:textId="77777777" w:rsidR="00243F2B" w:rsidRDefault="00243F2B" w:rsidP="00D738B1">
            <w:pPr>
              <w:pStyle w:val="Zawartotabeli"/>
              <w:jc w:val="both"/>
              <w:rPr>
                <w:rFonts w:ascii="Arial" w:hAnsi="Arial"/>
                <w:sz w:val="20"/>
                <w:szCs w:val="20"/>
              </w:rPr>
            </w:pPr>
            <w:r>
              <w:rPr>
                <w:rFonts w:ascii="Arial" w:hAnsi="Arial"/>
                <w:sz w:val="20"/>
                <w:szCs w:val="20"/>
              </w:rPr>
              <w:t>7.</w:t>
            </w:r>
          </w:p>
        </w:tc>
        <w:tc>
          <w:tcPr>
            <w:tcW w:w="2849" w:type="dxa"/>
            <w:tcBorders>
              <w:top w:val="single" w:sz="2" w:space="0" w:color="000000"/>
              <w:left w:val="single" w:sz="2" w:space="0" w:color="000000"/>
              <w:bottom w:val="single" w:sz="2" w:space="0" w:color="000000"/>
            </w:tcBorders>
            <w:shd w:val="clear" w:color="auto" w:fill="auto"/>
          </w:tcPr>
          <w:p w14:paraId="3CECCE49" w14:textId="77777777" w:rsidR="00243F2B" w:rsidRDefault="00243F2B" w:rsidP="00D738B1">
            <w:pPr>
              <w:pStyle w:val="Zawartotabeli"/>
              <w:jc w:val="both"/>
              <w:rPr>
                <w:rFonts w:ascii="Arial" w:hAnsi="Arial"/>
                <w:sz w:val="20"/>
                <w:szCs w:val="20"/>
              </w:rPr>
            </w:pPr>
            <w:r>
              <w:rPr>
                <w:rFonts w:ascii="Arial" w:hAnsi="Arial"/>
                <w:sz w:val="20"/>
                <w:szCs w:val="20"/>
              </w:rPr>
              <w:t>Niepodległości</w:t>
            </w:r>
          </w:p>
        </w:tc>
        <w:tc>
          <w:tcPr>
            <w:tcW w:w="2762" w:type="dxa"/>
            <w:tcBorders>
              <w:top w:val="single" w:sz="2" w:space="0" w:color="000000"/>
              <w:left w:val="single" w:sz="2" w:space="0" w:color="000000"/>
              <w:bottom w:val="single" w:sz="2" w:space="0" w:color="000000"/>
              <w:right w:val="single" w:sz="2" w:space="0" w:color="000000"/>
            </w:tcBorders>
            <w:shd w:val="clear" w:color="auto" w:fill="auto"/>
          </w:tcPr>
          <w:p w14:paraId="63B29B90" w14:textId="77777777" w:rsidR="00243F2B" w:rsidRDefault="00243F2B" w:rsidP="00D738B1">
            <w:pPr>
              <w:pStyle w:val="Zawartotabeli"/>
              <w:jc w:val="both"/>
              <w:rPr>
                <w:rFonts w:ascii="Arial" w:hAnsi="Arial"/>
                <w:sz w:val="20"/>
                <w:szCs w:val="20"/>
              </w:rPr>
            </w:pPr>
            <w:r>
              <w:rPr>
                <w:rFonts w:ascii="Arial" w:hAnsi="Arial"/>
                <w:sz w:val="20"/>
                <w:szCs w:val="20"/>
              </w:rPr>
              <w:t>1 betonowy</w:t>
            </w:r>
          </w:p>
        </w:tc>
      </w:tr>
      <w:tr w:rsidR="00243F2B" w14:paraId="1875403E" w14:textId="77777777" w:rsidTr="00D738B1">
        <w:tc>
          <w:tcPr>
            <w:tcW w:w="734" w:type="dxa"/>
            <w:tcBorders>
              <w:top w:val="single" w:sz="2" w:space="0" w:color="000000"/>
              <w:left w:val="single" w:sz="2" w:space="0" w:color="000000"/>
              <w:bottom w:val="single" w:sz="2" w:space="0" w:color="000000"/>
            </w:tcBorders>
            <w:shd w:val="clear" w:color="auto" w:fill="auto"/>
          </w:tcPr>
          <w:p w14:paraId="5C81E81B" w14:textId="77777777" w:rsidR="00243F2B" w:rsidRDefault="00243F2B" w:rsidP="00D738B1">
            <w:pPr>
              <w:pStyle w:val="Zawartotabeli"/>
              <w:jc w:val="both"/>
              <w:rPr>
                <w:rFonts w:ascii="Arial" w:hAnsi="Arial"/>
                <w:sz w:val="20"/>
                <w:szCs w:val="20"/>
              </w:rPr>
            </w:pPr>
            <w:r>
              <w:rPr>
                <w:rFonts w:ascii="Arial" w:hAnsi="Arial"/>
                <w:sz w:val="20"/>
                <w:szCs w:val="20"/>
              </w:rPr>
              <w:t>8.</w:t>
            </w:r>
          </w:p>
        </w:tc>
        <w:tc>
          <w:tcPr>
            <w:tcW w:w="2849" w:type="dxa"/>
            <w:tcBorders>
              <w:top w:val="single" w:sz="2" w:space="0" w:color="000000"/>
              <w:left w:val="single" w:sz="2" w:space="0" w:color="000000"/>
              <w:bottom w:val="single" w:sz="2" w:space="0" w:color="000000"/>
            </w:tcBorders>
            <w:shd w:val="clear" w:color="auto" w:fill="auto"/>
          </w:tcPr>
          <w:p w14:paraId="7EB2306B" w14:textId="77777777" w:rsidR="00243F2B" w:rsidRDefault="00243F2B" w:rsidP="00D738B1">
            <w:pPr>
              <w:pStyle w:val="Zawartotabeli"/>
              <w:jc w:val="both"/>
              <w:rPr>
                <w:rFonts w:ascii="Arial" w:hAnsi="Arial"/>
                <w:sz w:val="20"/>
                <w:szCs w:val="20"/>
              </w:rPr>
            </w:pPr>
            <w:r>
              <w:rPr>
                <w:rFonts w:ascii="Arial" w:hAnsi="Arial"/>
                <w:sz w:val="20"/>
                <w:szCs w:val="20"/>
              </w:rPr>
              <w:t>Okrzei</w:t>
            </w:r>
          </w:p>
        </w:tc>
        <w:tc>
          <w:tcPr>
            <w:tcW w:w="2762" w:type="dxa"/>
            <w:tcBorders>
              <w:top w:val="single" w:sz="2" w:space="0" w:color="000000"/>
              <w:left w:val="single" w:sz="2" w:space="0" w:color="000000"/>
              <w:bottom w:val="single" w:sz="2" w:space="0" w:color="000000"/>
              <w:right w:val="single" w:sz="2" w:space="0" w:color="000000"/>
            </w:tcBorders>
            <w:shd w:val="clear" w:color="auto" w:fill="auto"/>
          </w:tcPr>
          <w:p w14:paraId="14F86632" w14:textId="77777777" w:rsidR="00243F2B" w:rsidRDefault="00243F2B" w:rsidP="00D738B1">
            <w:pPr>
              <w:pStyle w:val="Zawartotabeli"/>
              <w:jc w:val="both"/>
              <w:rPr>
                <w:rFonts w:ascii="Arial" w:hAnsi="Arial"/>
                <w:sz w:val="20"/>
                <w:szCs w:val="20"/>
              </w:rPr>
            </w:pPr>
            <w:r>
              <w:rPr>
                <w:rFonts w:ascii="Arial" w:hAnsi="Arial"/>
                <w:sz w:val="20"/>
                <w:szCs w:val="20"/>
              </w:rPr>
              <w:t>2 metalowe</w:t>
            </w:r>
          </w:p>
        </w:tc>
      </w:tr>
      <w:tr w:rsidR="00243F2B" w14:paraId="7C6558F2" w14:textId="77777777" w:rsidTr="00D738B1">
        <w:tc>
          <w:tcPr>
            <w:tcW w:w="734" w:type="dxa"/>
            <w:tcBorders>
              <w:top w:val="single" w:sz="2" w:space="0" w:color="000000"/>
              <w:left w:val="single" w:sz="2" w:space="0" w:color="000000"/>
              <w:bottom w:val="single" w:sz="2" w:space="0" w:color="000000"/>
            </w:tcBorders>
            <w:shd w:val="clear" w:color="auto" w:fill="auto"/>
          </w:tcPr>
          <w:p w14:paraId="454E6716" w14:textId="199B8C02" w:rsidR="00243F2B" w:rsidRDefault="00C54729" w:rsidP="00D738B1">
            <w:pPr>
              <w:pStyle w:val="Zawartotabeli"/>
              <w:jc w:val="both"/>
              <w:rPr>
                <w:rFonts w:ascii="Arial" w:hAnsi="Arial"/>
                <w:sz w:val="20"/>
                <w:szCs w:val="20"/>
              </w:rPr>
            </w:pPr>
            <w:r>
              <w:rPr>
                <w:rFonts w:ascii="Arial" w:hAnsi="Arial"/>
                <w:sz w:val="20"/>
                <w:szCs w:val="20"/>
              </w:rPr>
              <w:t>9</w:t>
            </w:r>
            <w:r w:rsidR="00243F2B">
              <w:rPr>
                <w:rFonts w:ascii="Arial" w:hAnsi="Arial"/>
                <w:sz w:val="20"/>
                <w:szCs w:val="20"/>
              </w:rPr>
              <w:t>.</w:t>
            </w:r>
          </w:p>
        </w:tc>
        <w:tc>
          <w:tcPr>
            <w:tcW w:w="2849" w:type="dxa"/>
            <w:tcBorders>
              <w:top w:val="single" w:sz="2" w:space="0" w:color="000000"/>
              <w:left w:val="single" w:sz="2" w:space="0" w:color="000000"/>
              <w:bottom w:val="single" w:sz="2" w:space="0" w:color="000000"/>
            </w:tcBorders>
            <w:shd w:val="clear" w:color="auto" w:fill="auto"/>
          </w:tcPr>
          <w:p w14:paraId="6BD5807F" w14:textId="77777777" w:rsidR="00243F2B" w:rsidRDefault="00243F2B" w:rsidP="00D738B1">
            <w:pPr>
              <w:pStyle w:val="Zawartotabeli"/>
              <w:jc w:val="both"/>
              <w:rPr>
                <w:rFonts w:ascii="Arial" w:hAnsi="Arial"/>
                <w:sz w:val="20"/>
                <w:szCs w:val="20"/>
              </w:rPr>
            </w:pPr>
            <w:r>
              <w:rPr>
                <w:rFonts w:ascii="Arial" w:hAnsi="Arial"/>
                <w:sz w:val="20"/>
                <w:szCs w:val="20"/>
              </w:rPr>
              <w:t>Sienkiewicza</w:t>
            </w:r>
          </w:p>
        </w:tc>
        <w:tc>
          <w:tcPr>
            <w:tcW w:w="2762" w:type="dxa"/>
            <w:tcBorders>
              <w:top w:val="single" w:sz="2" w:space="0" w:color="000000"/>
              <w:left w:val="single" w:sz="2" w:space="0" w:color="000000"/>
              <w:bottom w:val="single" w:sz="2" w:space="0" w:color="000000"/>
              <w:right w:val="single" w:sz="2" w:space="0" w:color="000000"/>
            </w:tcBorders>
            <w:shd w:val="clear" w:color="auto" w:fill="auto"/>
          </w:tcPr>
          <w:p w14:paraId="78AF693E" w14:textId="77777777" w:rsidR="00243F2B" w:rsidRDefault="00243F2B" w:rsidP="00D738B1">
            <w:pPr>
              <w:pStyle w:val="Zawartotabeli"/>
              <w:jc w:val="both"/>
              <w:rPr>
                <w:rFonts w:ascii="Arial" w:hAnsi="Arial"/>
                <w:sz w:val="20"/>
                <w:szCs w:val="20"/>
              </w:rPr>
            </w:pPr>
            <w:r>
              <w:rPr>
                <w:rFonts w:ascii="Arial" w:hAnsi="Arial"/>
                <w:sz w:val="20"/>
                <w:szCs w:val="20"/>
              </w:rPr>
              <w:t>3 plastikowe,1 betonowy</w:t>
            </w:r>
          </w:p>
        </w:tc>
      </w:tr>
      <w:tr w:rsidR="00243F2B" w14:paraId="55EB559E" w14:textId="77777777" w:rsidTr="00D738B1">
        <w:tc>
          <w:tcPr>
            <w:tcW w:w="734" w:type="dxa"/>
            <w:tcBorders>
              <w:top w:val="single" w:sz="2" w:space="0" w:color="000000"/>
              <w:left w:val="single" w:sz="2" w:space="0" w:color="000000"/>
              <w:bottom w:val="single" w:sz="2" w:space="0" w:color="000000"/>
            </w:tcBorders>
            <w:shd w:val="clear" w:color="auto" w:fill="auto"/>
          </w:tcPr>
          <w:p w14:paraId="57122BA2" w14:textId="2019CF96" w:rsidR="00243F2B" w:rsidRDefault="00C54729" w:rsidP="00D738B1">
            <w:pPr>
              <w:pStyle w:val="Zawartotabeli"/>
              <w:jc w:val="both"/>
              <w:rPr>
                <w:rFonts w:ascii="Arial" w:hAnsi="Arial"/>
                <w:sz w:val="20"/>
                <w:szCs w:val="20"/>
              </w:rPr>
            </w:pPr>
            <w:r>
              <w:rPr>
                <w:rFonts w:ascii="Arial" w:hAnsi="Arial"/>
                <w:sz w:val="20"/>
                <w:szCs w:val="20"/>
              </w:rPr>
              <w:t>10</w:t>
            </w:r>
            <w:r w:rsidR="00243F2B">
              <w:rPr>
                <w:rFonts w:ascii="Arial" w:hAnsi="Arial"/>
                <w:sz w:val="20"/>
                <w:szCs w:val="20"/>
              </w:rPr>
              <w:t>.</w:t>
            </w:r>
          </w:p>
        </w:tc>
        <w:tc>
          <w:tcPr>
            <w:tcW w:w="2849" w:type="dxa"/>
            <w:tcBorders>
              <w:top w:val="single" w:sz="2" w:space="0" w:color="000000"/>
              <w:left w:val="single" w:sz="2" w:space="0" w:color="000000"/>
              <w:bottom w:val="single" w:sz="2" w:space="0" w:color="000000"/>
            </w:tcBorders>
            <w:shd w:val="clear" w:color="auto" w:fill="auto"/>
          </w:tcPr>
          <w:p w14:paraId="6F20B918" w14:textId="77777777" w:rsidR="00243F2B" w:rsidRDefault="00243F2B" w:rsidP="00D738B1">
            <w:pPr>
              <w:pStyle w:val="Zawartotabeli"/>
              <w:jc w:val="both"/>
              <w:rPr>
                <w:rFonts w:ascii="Arial" w:hAnsi="Arial"/>
                <w:sz w:val="20"/>
                <w:szCs w:val="20"/>
              </w:rPr>
            </w:pPr>
            <w:r>
              <w:rPr>
                <w:rFonts w:ascii="Arial" w:hAnsi="Arial"/>
                <w:sz w:val="20"/>
                <w:szCs w:val="20"/>
              </w:rPr>
              <w:t>Sikorskiego</w:t>
            </w:r>
          </w:p>
        </w:tc>
        <w:tc>
          <w:tcPr>
            <w:tcW w:w="2762" w:type="dxa"/>
            <w:tcBorders>
              <w:top w:val="single" w:sz="2" w:space="0" w:color="000000"/>
              <w:left w:val="single" w:sz="2" w:space="0" w:color="000000"/>
              <w:bottom w:val="single" w:sz="2" w:space="0" w:color="000000"/>
              <w:right w:val="single" w:sz="2" w:space="0" w:color="000000"/>
            </w:tcBorders>
            <w:shd w:val="clear" w:color="auto" w:fill="auto"/>
          </w:tcPr>
          <w:p w14:paraId="5569C65A" w14:textId="77777777" w:rsidR="00243F2B" w:rsidRDefault="00243F2B" w:rsidP="00D738B1">
            <w:pPr>
              <w:pStyle w:val="Zawartotabeli"/>
              <w:jc w:val="both"/>
              <w:rPr>
                <w:rFonts w:ascii="Arial" w:hAnsi="Arial"/>
                <w:sz w:val="20"/>
                <w:szCs w:val="20"/>
              </w:rPr>
            </w:pPr>
            <w:r>
              <w:rPr>
                <w:rFonts w:ascii="Arial" w:hAnsi="Arial"/>
                <w:sz w:val="20"/>
                <w:szCs w:val="20"/>
              </w:rPr>
              <w:t>1 plastikowy, 2 betonowe</w:t>
            </w:r>
          </w:p>
        </w:tc>
      </w:tr>
      <w:tr w:rsidR="00243F2B" w14:paraId="02DA31AF" w14:textId="77777777" w:rsidTr="00D738B1">
        <w:tc>
          <w:tcPr>
            <w:tcW w:w="734" w:type="dxa"/>
            <w:tcBorders>
              <w:left w:val="single" w:sz="2" w:space="0" w:color="000000"/>
              <w:bottom w:val="single" w:sz="2" w:space="0" w:color="000000"/>
            </w:tcBorders>
            <w:shd w:val="clear" w:color="auto" w:fill="auto"/>
          </w:tcPr>
          <w:p w14:paraId="40406FF5" w14:textId="65A37A66" w:rsidR="00243F2B" w:rsidRDefault="00243F2B" w:rsidP="00D738B1">
            <w:pPr>
              <w:pStyle w:val="Zawartotabeli"/>
              <w:jc w:val="both"/>
              <w:rPr>
                <w:rFonts w:ascii="Arial" w:hAnsi="Arial"/>
                <w:sz w:val="20"/>
                <w:szCs w:val="20"/>
              </w:rPr>
            </w:pPr>
            <w:r>
              <w:rPr>
                <w:rFonts w:ascii="Arial" w:hAnsi="Arial"/>
                <w:sz w:val="20"/>
                <w:szCs w:val="20"/>
              </w:rPr>
              <w:lastRenderedPageBreak/>
              <w:t>1</w:t>
            </w:r>
            <w:r w:rsidR="00C54729">
              <w:rPr>
                <w:rFonts w:ascii="Arial" w:hAnsi="Arial"/>
                <w:sz w:val="20"/>
                <w:szCs w:val="20"/>
              </w:rPr>
              <w:t>1</w:t>
            </w:r>
            <w:r>
              <w:rPr>
                <w:rFonts w:ascii="Arial" w:hAnsi="Arial"/>
                <w:sz w:val="20"/>
                <w:szCs w:val="20"/>
              </w:rPr>
              <w:t>.</w:t>
            </w:r>
          </w:p>
        </w:tc>
        <w:tc>
          <w:tcPr>
            <w:tcW w:w="2849" w:type="dxa"/>
            <w:tcBorders>
              <w:left w:val="single" w:sz="2" w:space="0" w:color="000000"/>
              <w:bottom w:val="single" w:sz="2" w:space="0" w:color="000000"/>
            </w:tcBorders>
            <w:shd w:val="clear" w:color="auto" w:fill="auto"/>
          </w:tcPr>
          <w:p w14:paraId="0313D084" w14:textId="77777777" w:rsidR="00243F2B" w:rsidRDefault="00243F2B" w:rsidP="00D738B1">
            <w:pPr>
              <w:pStyle w:val="Zawartotabeli"/>
              <w:jc w:val="both"/>
              <w:rPr>
                <w:rFonts w:ascii="Arial" w:hAnsi="Arial"/>
                <w:sz w:val="20"/>
                <w:szCs w:val="20"/>
              </w:rPr>
            </w:pPr>
            <w:r>
              <w:rPr>
                <w:rFonts w:ascii="Arial" w:hAnsi="Arial"/>
                <w:sz w:val="20"/>
                <w:szCs w:val="20"/>
              </w:rPr>
              <w:t>Szkolna</w:t>
            </w:r>
          </w:p>
        </w:tc>
        <w:tc>
          <w:tcPr>
            <w:tcW w:w="2762" w:type="dxa"/>
            <w:tcBorders>
              <w:left w:val="single" w:sz="2" w:space="0" w:color="000000"/>
              <w:bottom w:val="single" w:sz="2" w:space="0" w:color="000000"/>
              <w:right w:val="single" w:sz="2" w:space="0" w:color="000000"/>
            </w:tcBorders>
            <w:shd w:val="clear" w:color="auto" w:fill="auto"/>
          </w:tcPr>
          <w:p w14:paraId="2A330882" w14:textId="77777777" w:rsidR="00243F2B" w:rsidRDefault="00243F2B" w:rsidP="00D738B1">
            <w:pPr>
              <w:pStyle w:val="Zawartotabeli"/>
              <w:jc w:val="both"/>
              <w:rPr>
                <w:rFonts w:ascii="Arial" w:hAnsi="Arial"/>
                <w:sz w:val="20"/>
                <w:szCs w:val="20"/>
              </w:rPr>
            </w:pPr>
            <w:r>
              <w:rPr>
                <w:rFonts w:ascii="Arial" w:hAnsi="Arial"/>
                <w:sz w:val="20"/>
                <w:szCs w:val="20"/>
              </w:rPr>
              <w:t>2</w:t>
            </w:r>
          </w:p>
        </w:tc>
      </w:tr>
      <w:tr w:rsidR="00243F2B" w14:paraId="0E286B11" w14:textId="77777777" w:rsidTr="00D738B1">
        <w:tc>
          <w:tcPr>
            <w:tcW w:w="734" w:type="dxa"/>
            <w:tcBorders>
              <w:top w:val="single" w:sz="2" w:space="0" w:color="000000"/>
              <w:left w:val="single" w:sz="2" w:space="0" w:color="000000"/>
              <w:bottom w:val="single" w:sz="2" w:space="0" w:color="000000"/>
            </w:tcBorders>
            <w:shd w:val="clear" w:color="auto" w:fill="auto"/>
          </w:tcPr>
          <w:p w14:paraId="07B0B183" w14:textId="2772B4C2" w:rsidR="00243F2B" w:rsidRDefault="00243F2B" w:rsidP="00D738B1">
            <w:pPr>
              <w:pStyle w:val="Zawartotabeli"/>
              <w:jc w:val="both"/>
              <w:rPr>
                <w:rFonts w:ascii="Arial" w:hAnsi="Arial"/>
                <w:sz w:val="20"/>
                <w:szCs w:val="20"/>
              </w:rPr>
            </w:pPr>
            <w:r>
              <w:rPr>
                <w:rFonts w:ascii="Arial" w:hAnsi="Arial"/>
                <w:sz w:val="20"/>
                <w:szCs w:val="20"/>
              </w:rPr>
              <w:t>1</w:t>
            </w:r>
            <w:r w:rsidR="00C54729">
              <w:rPr>
                <w:rFonts w:ascii="Arial" w:hAnsi="Arial"/>
                <w:sz w:val="20"/>
                <w:szCs w:val="20"/>
              </w:rPr>
              <w:t>2</w:t>
            </w:r>
            <w:r>
              <w:rPr>
                <w:rFonts w:ascii="Arial" w:hAnsi="Arial"/>
                <w:sz w:val="20"/>
                <w:szCs w:val="20"/>
              </w:rPr>
              <w:t>.</w:t>
            </w:r>
          </w:p>
        </w:tc>
        <w:tc>
          <w:tcPr>
            <w:tcW w:w="2849" w:type="dxa"/>
            <w:tcBorders>
              <w:top w:val="single" w:sz="2" w:space="0" w:color="000000"/>
              <w:left w:val="single" w:sz="2" w:space="0" w:color="000000"/>
              <w:bottom w:val="single" w:sz="2" w:space="0" w:color="000000"/>
            </w:tcBorders>
            <w:shd w:val="clear" w:color="auto" w:fill="auto"/>
          </w:tcPr>
          <w:p w14:paraId="2096A524" w14:textId="77777777" w:rsidR="00243F2B" w:rsidRDefault="00243F2B" w:rsidP="00D738B1">
            <w:pPr>
              <w:pStyle w:val="Zawartotabeli"/>
              <w:jc w:val="both"/>
              <w:rPr>
                <w:rFonts w:ascii="Arial" w:hAnsi="Arial"/>
                <w:sz w:val="20"/>
                <w:szCs w:val="20"/>
              </w:rPr>
            </w:pPr>
            <w:r>
              <w:rPr>
                <w:rFonts w:ascii="Arial" w:hAnsi="Arial"/>
                <w:sz w:val="20"/>
                <w:szCs w:val="20"/>
              </w:rPr>
              <w:t>Wodna</w:t>
            </w:r>
          </w:p>
        </w:tc>
        <w:tc>
          <w:tcPr>
            <w:tcW w:w="2762" w:type="dxa"/>
            <w:tcBorders>
              <w:top w:val="single" w:sz="2" w:space="0" w:color="000000"/>
              <w:left w:val="single" w:sz="2" w:space="0" w:color="000000"/>
              <w:bottom w:val="single" w:sz="2" w:space="0" w:color="000000"/>
              <w:right w:val="single" w:sz="2" w:space="0" w:color="000000"/>
            </w:tcBorders>
            <w:shd w:val="clear" w:color="auto" w:fill="auto"/>
          </w:tcPr>
          <w:p w14:paraId="4E4A298A" w14:textId="77777777" w:rsidR="00243F2B" w:rsidRDefault="00243F2B" w:rsidP="00D738B1">
            <w:pPr>
              <w:pStyle w:val="Zawartotabeli"/>
              <w:jc w:val="both"/>
              <w:rPr>
                <w:rFonts w:ascii="Arial" w:hAnsi="Arial"/>
                <w:sz w:val="20"/>
                <w:szCs w:val="20"/>
              </w:rPr>
            </w:pPr>
            <w:r>
              <w:rPr>
                <w:rFonts w:ascii="Arial" w:hAnsi="Arial"/>
                <w:sz w:val="20"/>
                <w:szCs w:val="20"/>
              </w:rPr>
              <w:t>1 metalowy</w:t>
            </w:r>
          </w:p>
        </w:tc>
      </w:tr>
      <w:tr w:rsidR="00243F2B" w14:paraId="6417B258" w14:textId="77777777" w:rsidTr="00D738B1">
        <w:tc>
          <w:tcPr>
            <w:tcW w:w="3583" w:type="dxa"/>
            <w:gridSpan w:val="2"/>
            <w:tcBorders>
              <w:top w:val="single" w:sz="2" w:space="0" w:color="000000"/>
              <w:left w:val="single" w:sz="2" w:space="0" w:color="000000"/>
              <w:bottom w:val="single" w:sz="2" w:space="0" w:color="000000"/>
            </w:tcBorders>
            <w:shd w:val="clear" w:color="auto" w:fill="auto"/>
          </w:tcPr>
          <w:p w14:paraId="3FA01164" w14:textId="77777777" w:rsidR="00243F2B" w:rsidRDefault="00243F2B" w:rsidP="00D738B1">
            <w:pPr>
              <w:pStyle w:val="Zawartotabeli"/>
              <w:jc w:val="both"/>
              <w:rPr>
                <w:rFonts w:ascii="Arial" w:hAnsi="Arial"/>
                <w:b/>
                <w:bCs/>
                <w:sz w:val="20"/>
                <w:szCs w:val="20"/>
              </w:rPr>
            </w:pPr>
            <w:r>
              <w:rPr>
                <w:rFonts w:ascii="Arial" w:hAnsi="Arial"/>
                <w:b/>
                <w:bCs/>
                <w:sz w:val="20"/>
                <w:szCs w:val="20"/>
              </w:rPr>
              <w:t>OGÓŁEM</w:t>
            </w:r>
          </w:p>
        </w:tc>
        <w:tc>
          <w:tcPr>
            <w:tcW w:w="2762" w:type="dxa"/>
            <w:tcBorders>
              <w:top w:val="single" w:sz="2" w:space="0" w:color="000000"/>
              <w:left w:val="single" w:sz="2" w:space="0" w:color="000000"/>
              <w:bottom w:val="single" w:sz="2" w:space="0" w:color="000000"/>
              <w:right w:val="single" w:sz="2" w:space="0" w:color="000000"/>
            </w:tcBorders>
            <w:shd w:val="clear" w:color="auto" w:fill="auto"/>
          </w:tcPr>
          <w:p w14:paraId="7AC7F53A" w14:textId="26044876" w:rsidR="00243F2B" w:rsidRDefault="00243F2B" w:rsidP="00486528">
            <w:pPr>
              <w:pStyle w:val="Zawartotabeli"/>
              <w:jc w:val="center"/>
              <w:rPr>
                <w:rFonts w:ascii="Arial" w:hAnsi="Arial"/>
                <w:b/>
                <w:bCs/>
                <w:sz w:val="20"/>
                <w:szCs w:val="20"/>
              </w:rPr>
            </w:pPr>
            <w:r>
              <w:rPr>
                <w:rFonts w:ascii="Arial" w:hAnsi="Arial"/>
                <w:b/>
                <w:bCs/>
                <w:sz w:val="20"/>
                <w:szCs w:val="20"/>
              </w:rPr>
              <w:t>4</w:t>
            </w:r>
            <w:r w:rsidR="00C54729">
              <w:rPr>
                <w:rFonts w:ascii="Arial" w:hAnsi="Arial"/>
                <w:b/>
                <w:bCs/>
                <w:sz w:val="20"/>
                <w:szCs w:val="20"/>
              </w:rPr>
              <w:t>1</w:t>
            </w:r>
          </w:p>
        </w:tc>
      </w:tr>
    </w:tbl>
    <w:p w14:paraId="7C21D8F8" w14:textId="77777777" w:rsidR="00243F2B" w:rsidRDefault="00243F2B" w:rsidP="00243F2B">
      <w:pPr>
        <w:tabs>
          <w:tab w:val="left" w:pos="1260"/>
          <w:tab w:val="left" w:pos="1440"/>
          <w:tab w:val="left" w:pos="1843"/>
        </w:tabs>
        <w:jc w:val="both"/>
        <w:rPr>
          <w:rFonts w:ascii="Arial" w:hAnsi="Arial"/>
          <w:b/>
          <w:bCs/>
          <w:color w:val="000000"/>
          <w:sz w:val="20"/>
          <w:szCs w:val="20"/>
        </w:rPr>
      </w:pPr>
    </w:p>
    <w:p w14:paraId="3EC42ADA" w14:textId="77777777" w:rsidR="00280263" w:rsidRDefault="00243F2B" w:rsidP="008E29FD">
      <w:pPr>
        <w:pStyle w:val="Akapitzlist"/>
        <w:numPr>
          <w:ilvl w:val="0"/>
          <w:numId w:val="14"/>
        </w:numPr>
        <w:tabs>
          <w:tab w:val="left" w:pos="225"/>
        </w:tabs>
        <w:jc w:val="both"/>
        <w:rPr>
          <w:rFonts w:ascii="Arial" w:hAnsi="Arial"/>
          <w:sz w:val="20"/>
          <w:szCs w:val="20"/>
        </w:rPr>
      </w:pPr>
      <w:r w:rsidRPr="00280263">
        <w:rPr>
          <w:rFonts w:ascii="Arial" w:hAnsi="Arial"/>
          <w:sz w:val="20"/>
          <w:szCs w:val="20"/>
        </w:rPr>
        <w:t>Opróżnianie koszy ulicznych polega na całkowitym usunięciu wszelkich śmieci znajdujących się w nich. Wykonawca winien realizować opróżnianie koszy 8 razy w miesiącu (w poniedziałki i piątki).</w:t>
      </w:r>
    </w:p>
    <w:p w14:paraId="092D972B" w14:textId="375D8E82" w:rsidR="00280263" w:rsidRDefault="00243F2B" w:rsidP="008E29FD">
      <w:pPr>
        <w:pStyle w:val="Akapitzlist"/>
        <w:numPr>
          <w:ilvl w:val="0"/>
          <w:numId w:val="14"/>
        </w:numPr>
        <w:tabs>
          <w:tab w:val="left" w:pos="225"/>
        </w:tabs>
        <w:jc w:val="both"/>
        <w:rPr>
          <w:rFonts w:ascii="Arial" w:hAnsi="Arial"/>
          <w:sz w:val="20"/>
          <w:szCs w:val="20"/>
        </w:rPr>
      </w:pPr>
      <w:r w:rsidRPr="00280263">
        <w:rPr>
          <w:rFonts w:ascii="Arial" w:hAnsi="Arial"/>
          <w:sz w:val="20"/>
          <w:szCs w:val="20"/>
        </w:rPr>
        <w:t xml:space="preserve">Zamawiający zastrzega, że na jego wezwanie wykonawca jest zobowiązany niezwłocznie przystąpić do wykonania prac w zakresie opróżnienia koszy po stwierdzeniu, że nie jest spełniany </w:t>
      </w:r>
      <w:r w:rsidR="00280263">
        <w:rPr>
          <w:rFonts w:ascii="Arial" w:hAnsi="Arial"/>
          <w:sz w:val="20"/>
          <w:szCs w:val="20"/>
        </w:rPr>
        <w:t>p</w:t>
      </w:r>
      <w:r w:rsidRPr="00280263">
        <w:rPr>
          <w:rFonts w:ascii="Arial" w:hAnsi="Arial"/>
          <w:sz w:val="20"/>
          <w:szCs w:val="20"/>
        </w:rPr>
        <w:t>owyższy warunek.</w:t>
      </w:r>
    </w:p>
    <w:p w14:paraId="6661F505" w14:textId="77777777" w:rsidR="00280263" w:rsidRDefault="00243F2B" w:rsidP="008E29FD">
      <w:pPr>
        <w:pStyle w:val="Akapitzlist"/>
        <w:numPr>
          <w:ilvl w:val="0"/>
          <w:numId w:val="14"/>
        </w:numPr>
        <w:tabs>
          <w:tab w:val="left" w:pos="225"/>
        </w:tabs>
        <w:jc w:val="both"/>
        <w:rPr>
          <w:rFonts w:ascii="Arial" w:hAnsi="Arial"/>
          <w:sz w:val="20"/>
          <w:szCs w:val="20"/>
        </w:rPr>
      </w:pPr>
      <w:r w:rsidRPr="00280263">
        <w:rPr>
          <w:rFonts w:ascii="Arial" w:hAnsi="Arial"/>
          <w:sz w:val="20"/>
          <w:szCs w:val="20"/>
        </w:rPr>
        <w:t xml:space="preserve">W ramach prac związanych z opróżnianiem koszy na Wykonawcy ciąży obowiązek bieżących napraw, konserwacji, należytego utrzymania stanu technicznego oraz czystości i estetyki koszy ulicznych wykazanych do opróżniania.  </w:t>
      </w:r>
    </w:p>
    <w:p w14:paraId="7CDC5E0E" w14:textId="4BE68AA7" w:rsidR="00243F2B" w:rsidRPr="00280263" w:rsidRDefault="00243F2B" w:rsidP="008E29FD">
      <w:pPr>
        <w:pStyle w:val="Akapitzlist"/>
        <w:numPr>
          <w:ilvl w:val="0"/>
          <w:numId w:val="14"/>
        </w:numPr>
        <w:tabs>
          <w:tab w:val="left" w:pos="225"/>
        </w:tabs>
        <w:jc w:val="both"/>
        <w:rPr>
          <w:rFonts w:ascii="Arial" w:hAnsi="Arial"/>
          <w:sz w:val="20"/>
          <w:szCs w:val="20"/>
        </w:rPr>
      </w:pPr>
      <w:r w:rsidRPr="00280263">
        <w:rPr>
          <w:rFonts w:ascii="Arial" w:hAnsi="Arial"/>
          <w:sz w:val="20"/>
          <w:szCs w:val="20"/>
        </w:rPr>
        <w:t xml:space="preserve">Wszystkie śmieci zebrane w wyniku opróżniania koszy ulicznych należy wywieźć na legalne składowisko odpadów (wysypisko śmieci). Wszelkie koszty związane z przekazaniem odpadów leży po stronie Wykonawcy i winno być wkalkulowane w cenę.  </w:t>
      </w:r>
    </w:p>
    <w:p w14:paraId="2D113DA4" w14:textId="77777777" w:rsidR="00243F2B" w:rsidRDefault="00243F2B" w:rsidP="00243F2B">
      <w:pPr>
        <w:tabs>
          <w:tab w:val="left" w:pos="225"/>
        </w:tabs>
        <w:jc w:val="both"/>
        <w:rPr>
          <w:rFonts w:ascii="Arial" w:hAnsi="Arial"/>
          <w:b/>
          <w:bCs/>
          <w:sz w:val="20"/>
          <w:szCs w:val="20"/>
        </w:rPr>
      </w:pPr>
    </w:p>
    <w:p w14:paraId="09768E7A" w14:textId="7696D1E1" w:rsidR="00243F2B" w:rsidRPr="00280263" w:rsidRDefault="00243F2B" w:rsidP="008E29FD">
      <w:pPr>
        <w:pStyle w:val="Akapitzlist"/>
        <w:numPr>
          <w:ilvl w:val="0"/>
          <w:numId w:val="7"/>
        </w:numPr>
        <w:tabs>
          <w:tab w:val="left" w:pos="225"/>
        </w:tabs>
        <w:ind w:left="426" w:hanging="426"/>
        <w:jc w:val="both"/>
        <w:rPr>
          <w:rFonts w:ascii="Arial" w:hAnsi="Arial"/>
          <w:b/>
          <w:bCs/>
          <w:sz w:val="20"/>
          <w:szCs w:val="20"/>
        </w:rPr>
      </w:pPr>
      <w:r w:rsidRPr="00280263">
        <w:rPr>
          <w:rFonts w:ascii="Arial" w:hAnsi="Arial"/>
          <w:b/>
          <w:bCs/>
          <w:sz w:val="20"/>
          <w:szCs w:val="20"/>
        </w:rPr>
        <w:t>U</w:t>
      </w:r>
      <w:r w:rsidR="00280263" w:rsidRPr="00280263">
        <w:rPr>
          <w:rFonts w:ascii="Arial" w:hAnsi="Arial"/>
          <w:b/>
          <w:bCs/>
          <w:sz w:val="20"/>
          <w:szCs w:val="20"/>
        </w:rPr>
        <w:t>trzymanie czystości - porządkowanie terenów zieleni</w:t>
      </w:r>
    </w:p>
    <w:p w14:paraId="78AACD79" w14:textId="12FEAC36" w:rsidR="00243F2B" w:rsidRDefault="00243F2B" w:rsidP="00243F2B">
      <w:pPr>
        <w:tabs>
          <w:tab w:val="left" w:pos="225"/>
        </w:tabs>
        <w:jc w:val="both"/>
        <w:rPr>
          <w:rFonts w:ascii="Arial" w:hAnsi="Arial"/>
          <w:sz w:val="20"/>
          <w:szCs w:val="20"/>
        </w:rPr>
      </w:pPr>
      <w:r>
        <w:rPr>
          <w:rFonts w:ascii="Arial" w:hAnsi="Arial"/>
          <w:sz w:val="20"/>
          <w:szCs w:val="20"/>
        </w:rPr>
        <w:t>Utrzymanie czystości -</w:t>
      </w:r>
      <w:r w:rsidR="00280263">
        <w:rPr>
          <w:rFonts w:ascii="Arial" w:hAnsi="Arial"/>
          <w:sz w:val="20"/>
          <w:szCs w:val="20"/>
        </w:rPr>
        <w:t xml:space="preserve"> </w:t>
      </w:r>
      <w:r>
        <w:rPr>
          <w:rFonts w:ascii="Arial" w:hAnsi="Arial"/>
          <w:sz w:val="20"/>
          <w:szCs w:val="20"/>
        </w:rPr>
        <w:t>porządkowanie terenów zieleni w pasie drogowym ulic polega na:</w:t>
      </w:r>
    </w:p>
    <w:p w14:paraId="588F1693" w14:textId="77777777" w:rsidR="00280263" w:rsidRPr="00280263" w:rsidRDefault="00243F2B" w:rsidP="008E29FD">
      <w:pPr>
        <w:pStyle w:val="Akapitzlist"/>
        <w:widowControl w:val="0"/>
        <w:numPr>
          <w:ilvl w:val="0"/>
          <w:numId w:val="15"/>
        </w:numPr>
        <w:tabs>
          <w:tab w:val="left" w:pos="225"/>
        </w:tabs>
        <w:suppressAutoHyphens/>
        <w:spacing w:after="0" w:line="240" w:lineRule="auto"/>
        <w:jc w:val="both"/>
        <w:rPr>
          <w:rFonts w:ascii="Arial" w:hAnsi="Arial"/>
          <w:sz w:val="20"/>
          <w:szCs w:val="20"/>
        </w:rPr>
      </w:pPr>
      <w:r w:rsidRPr="00280263">
        <w:rPr>
          <w:rFonts w:ascii="Arial" w:hAnsi="Arial"/>
          <w:sz w:val="20"/>
          <w:szCs w:val="20"/>
        </w:rPr>
        <w:t xml:space="preserve">zbieraniu wszelkiego typu zanieczyszczeń takich jak: papiery, puszki, butelki, liście, gałęzie itp.  i wywóz śmieci na wysypisko – 2 razy w miesiącu. </w:t>
      </w:r>
      <w:r w:rsidRPr="00280263">
        <w:rPr>
          <w:rFonts w:ascii="Arial" w:hAnsi="Arial"/>
          <w:color w:val="000000"/>
          <w:sz w:val="20"/>
          <w:szCs w:val="20"/>
        </w:rPr>
        <w:t>Zamawiający zastrzega sobie prawo zwiększenia częstotliwości sprzątania wybranych ulic w miastach, związane z uroczystościami lub intensywnym opadem liści ( miesiące wrzesień – listopad),</w:t>
      </w:r>
    </w:p>
    <w:p w14:paraId="2403D5B9" w14:textId="0B7E28F2" w:rsidR="00243F2B" w:rsidRPr="00280263" w:rsidRDefault="00243F2B" w:rsidP="008E29FD">
      <w:pPr>
        <w:pStyle w:val="Akapitzlist"/>
        <w:widowControl w:val="0"/>
        <w:numPr>
          <w:ilvl w:val="0"/>
          <w:numId w:val="15"/>
        </w:numPr>
        <w:tabs>
          <w:tab w:val="left" w:pos="225"/>
        </w:tabs>
        <w:suppressAutoHyphens/>
        <w:spacing w:after="0" w:line="240" w:lineRule="auto"/>
        <w:jc w:val="both"/>
        <w:rPr>
          <w:rFonts w:ascii="Arial" w:hAnsi="Arial"/>
          <w:sz w:val="20"/>
          <w:szCs w:val="20"/>
        </w:rPr>
      </w:pPr>
      <w:r w:rsidRPr="00280263">
        <w:rPr>
          <w:rFonts w:ascii="Arial" w:hAnsi="Arial"/>
          <w:sz w:val="20"/>
          <w:szCs w:val="20"/>
        </w:rPr>
        <w:t>cięciach pielęgnacyjnych żywopłotów – dwukrotnie w ciągu roku.</w:t>
      </w:r>
    </w:p>
    <w:p w14:paraId="422AEC1B" w14:textId="77777777" w:rsidR="00243F2B" w:rsidRDefault="00243F2B" w:rsidP="00243F2B">
      <w:pPr>
        <w:tabs>
          <w:tab w:val="left" w:pos="225"/>
        </w:tabs>
        <w:jc w:val="both"/>
        <w:rPr>
          <w:rFonts w:ascii="Arial" w:hAnsi="Arial"/>
          <w:sz w:val="20"/>
          <w:szCs w:val="20"/>
        </w:rPr>
      </w:pPr>
    </w:p>
    <w:p w14:paraId="03B08FBE" w14:textId="72D8D522" w:rsidR="00243F2B" w:rsidRDefault="00243F2B" w:rsidP="00243F2B">
      <w:pPr>
        <w:tabs>
          <w:tab w:val="left" w:pos="225"/>
        </w:tabs>
        <w:jc w:val="both"/>
        <w:rPr>
          <w:rFonts w:ascii="Arial" w:hAnsi="Arial"/>
          <w:sz w:val="20"/>
          <w:szCs w:val="20"/>
        </w:rPr>
      </w:pPr>
      <w:r>
        <w:rPr>
          <w:rFonts w:ascii="Arial" w:hAnsi="Arial"/>
          <w:sz w:val="20"/>
          <w:szCs w:val="20"/>
        </w:rPr>
        <w:t>Prace objęte porządkowaniem terenów zieleni oraz innych terenów w pasie drogowym ulic obejmują następujące ulice:</w:t>
      </w:r>
    </w:p>
    <w:tbl>
      <w:tblPr>
        <w:tblW w:w="8340" w:type="dxa"/>
        <w:tblInd w:w="46" w:type="dxa"/>
        <w:tblLayout w:type="fixed"/>
        <w:tblCellMar>
          <w:top w:w="55" w:type="dxa"/>
          <w:left w:w="54" w:type="dxa"/>
          <w:bottom w:w="55" w:type="dxa"/>
          <w:right w:w="55" w:type="dxa"/>
        </w:tblCellMar>
        <w:tblLook w:val="0000" w:firstRow="0" w:lastRow="0" w:firstColumn="0" w:lastColumn="0" w:noHBand="0" w:noVBand="0"/>
      </w:tblPr>
      <w:tblGrid>
        <w:gridCol w:w="417"/>
        <w:gridCol w:w="1050"/>
        <w:gridCol w:w="834"/>
        <w:gridCol w:w="2180"/>
        <w:gridCol w:w="2160"/>
        <w:gridCol w:w="1699"/>
      </w:tblGrid>
      <w:tr w:rsidR="00243F2B" w14:paraId="6252C109" w14:textId="77777777" w:rsidTr="00D738B1">
        <w:tc>
          <w:tcPr>
            <w:tcW w:w="417" w:type="dxa"/>
            <w:tcBorders>
              <w:top w:val="single" w:sz="2" w:space="0" w:color="000000"/>
              <w:left w:val="single" w:sz="2" w:space="0" w:color="000000"/>
              <w:bottom w:val="single" w:sz="2" w:space="0" w:color="000000"/>
            </w:tcBorders>
            <w:shd w:val="clear" w:color="auto" w:fill="auto"/>
          </w:tcPr>
          <w:p w14:paraId="1C290009" w14:textId="77777777" w:rsidR="00243F2B" w:rsidRDefault="00243F2B" w:rsidP="00D738B1">
            <w:pPr>
              <w:pStyle w:val="Zawartotabeli"/>
              <w:jc w:val="both"/>
              <w:rPr>
                <w:rFonts w:ascii="Arial" w:hAnsi="Arial"/>
                <w:b/>
                <w:bCs/>
                <w:sz w:val="20"/>
                <w:szCs w:val="20"/>
              </w:rPr>
            </w:pPr>
            <w:r>
              <w:rPr>
                <w:rFonts w:ascii="Arial" w:hAnsi="Arial"/>
                <w:b/>
                <w:bCs/>
                <w:sz w:val="20"/>
                <w:szCs w:val="20"/>
              </w:rPr>
              <w:t>Lp.</w:t>
            </w:r>
          </w:p>
        </w:tc>
        <w:tc>
          <w:tcPr>
            <w:tcW w:w="1050" w:type="dxa"/>
            <w:tcBorders>
              <w:top w:val="single" w:sz="2" w:space="0" w:color="000000"/>
              <w:left w:val="single" w:sz="2" w:space="0" w:color="000000"/>
              <w:bottom w:val="single" w:sz="2" w:space="0" w:color="000000"/>
            </w:tcBorders>
            <w:shd w:val="clear" w:color="auto" w:fill="auto"/>
          </w:tcPr>
          <w:p w14:paraId="6BF30D0B" w14:textId="77777777" w:rsidR="00243F2B" w:rsidRDefault="00243F2B" w:rsidP="00D738B1">
            <w:pPr>
              <w:pStyle w:val="Zawartotabeli"/>
              <w:jc w:val="both"/>
              <w:rPr>
                <w:rFonts w:ascii="Arial" w:hAnsi="Arial"/>
                <w:b/>
                <w:bCs/>
                <w:sz w:val="20"/>
                <w:szCs w:val="20"/>
              </w:rPr>
            </w:pPr>
            <w:r>
              <w:rPr>
                <w:rFonts w:ascii="Arial" w:hAnsi="Arial"/>
                <w:b/>
                <w:bCs/>
                <w:sz w:val="20"/>
                <w:szCs w:val="20"/>
              </w:rPr>
              <w:t>Nr drogi</w:t>
            </w:r>
          </w:p>
        </w:tc>
        <w:tc>
          <w:tcPr>
            <w:tcW w:w="3014" w:type="dxa"/>
            <w:gridSpan w:val="2"/>
            <w:tcBorders>
              <w:top w:val="single" w:sz="2" w:space="0" w:color="000000"/>
              <w:left w:val="single" w:sz="2" w:space="0" w:color="000000"/>
              <w:bottom w:val="single" w:sz="2" w:space="0" w:color="000000"/>
            </w:tcBorders>
            <w:shd w:val="clear" w:color="auto" w:fill="auto"/>
          </w:tcPr>
          <w:p w14:paraId="66484C8A" w14:textId="77777777" w:rsidR="00243F2B" w:rsidRDefault="00243F2B" w:rsidP="00D738B1">
            <w:pPr>
              <w:pStyle w:val="Zawartotabeli"/>
              <w:jc w:val="both"/>
              <w:rPr>
                <w:rFonts w:ascii="Arial" w:hAnsi="Arial"/>
                <w:b/>
                <w:bCs/>
                <w:sz w:val="20"/>
                <w:szCs w:val="20"/>
              </w:rPr>
            </w:pPr>
            <w:r>
              <w:rPr>
                <w:rFonts w:ascii="Arial" w:hAnsi="Arial"/>
                <w:b/>
                <w:bCs/>
                <w:sz w:val="20"/>
                <w:szCs w:val="20"/>
              </w:rPr>
              <w:t>Nazwa ulicy</w:t>
            </w:r>
          </w:p>
        </w:tc>
        <w:tc>
          <w:tcPr>
            <w:tcW w:w="2160" w:type="dxa"/>
            <w:tcBorders>
              <w:top w:val="single" w:sz="2" w:space="0" w:color="000000"/>
              <w:left w:val="single" w:sz="2" w:space="0" w:color="000000"/>
              <w:bottom w:val="single" w:sz="2" w:space="0" w:color="000000"/>
            </w:tcBorders>
            <w:shd w:val="clear" w:color="auto" w:fill="auto"/>
          </w:tcPr>
          <w:p w14:paraId="7EAD398C" w14:textId="77777777" w:rsidR="00243F2B" w:rsidRDefault="00243F2B" w:rsidP="00D738B1">
            <w:pPr>
              <w:pStyle w:val="Zawartotabeli"/>
              <w:jc w:val="both"/>
              <w:rPr>
                <w:rFonts w:ascii="Arial" w:hAnsi="Arial"/>
                <w:b/>
                <w:bCs/>
                <w:sz w:val="20"/>
                <w:szCs w:val="20"/>
              </w:rPr>
            </w:pPr>
            <w:r>
              <w:rPr>
                <w:rFonts w:ascii="Arial" w:hAnsi="Arial"/>
                <w:b/>
                <w:bCs/>
                <w:sz w:val="20"/>
                <w:szCs w:val="20"/>
              </w:rPr>
              <w:t>Powierzchnia zieleni (m</w:t>
            </w:r>
            <w:r>
              <w:rPr>
                <w:rFonts w:ascii="Arial" w:hAnsi="Arial"/>
                <w:b/>
                <w:bCs/>
                <w:sz w:val="20"/>
                <w:szCs w:val="20"/>
                <w:vertAlign w:val="superscript"/>
              </w:rPr>
              <w:t>2</w:t>
            </w:r>
            <w:r>
              <w:rPr>
                <w:rFonts w:ascii="Arial" w:hAnsi="Arial"/>
                <w:b/>
                <w:bCs/>
                <w:sz w:val="20"/>
                <w:szCs w:val="20"/>
              </w:rPr>
              <w:t>)</w:t>
            </w:r>
          </w:p>
        </w:tc>
        <w:tc>
          <w:tcPr>
            <w:tcW w:w="1699" w:type="dxa"/>
            <w:tcBorders>
              <w:top w:val="single" w:sz="2" w:space="0" w:color="000000"/>
              <w:left w:val="single" w:sz="2" w:space="0" w:color="000000"/>
              <w:bottom w:val="single" w:sz="2" w:space="0" w:color="000000"/>
              <w:right w:val="single" w:sz="2" w:space="0" w:color="000000"/>
            </w:tcBorders>
            <w:shd w:val="clear" w:color="auto" w:fill="auto"/>
          </w:tcPr>
          <w:p w14:paraId="5685B3E2" w14:textId="77777777" w:rsidR="00243F2B" w:rsidRDefault="00243F2B" w:rsidP="00D738B1">
            <w:pPr>
              <w:pStyle w:val="Zawartotabeli"/>
              <w:jc w:val="both"/>
              <w:rPr>
                <w:rFonts w:ascii="Arial" w:hAnsi="Arial"/>
                <w:b/>
                <w:bCs/>
                <w:sz w:val="20"/>
                <w:szCs w:val="20"/>
              </w:rPr>
            </w:pPr>
            <w:r>
              <w:rPr>
                <w:rFonts w:ascii="Arial" w:hAnsi="Arial"/>
                <w:b/>
                <w:bCs/>
                <w:sz w:val="20"/>
                <w:szCs w:val="20"/>
              </w:rPr>
              <w:t>Długość żywopłotów (m)</w:t>
            </w:r>
          </w:p>
        </w:tc>
      </w:tr>
      <w:tr w:rsidR="00243F2B" w14:paraId="368861FA" w14:textId="77777777" w:rsidTr="00D738B1">
        <w:tc>
          <w:tcPr>
            <w:tcW w:w="417" w:type="dxa"/>
            <w:tcBorders>
              <w:top w:val="single" w:sz="2" w:space="0" w:color="000000"/>
              <w:left w:val="single" w:sz="2" w:space="0" w:color="000000"/>
              <w:bottom w:val="single" w:sz="2" w:space="0" w:color="000000"/>
            </w:tcBorders>
            <w:shd w:val="clear" w:color="auto" w:fill="auto"/>
          </w:tcPr>
          <w:p w14:paraId="1BC4719B" w14:textId="77777777" w:rsidR="00243F2B" w:rsidRDefault="00243F2B" w:rsidP="00D738B1">
            <w:pPr>
              <w:pStyle w:val="Zawartotabeli"/>
              <w:jc w:val="both"/>
              <w:rPr>
                <w:rFonts w:ascii="Arial" w:hAnsi="Arial"/>
                <w:sz w:val="20"/>
                <w:szCs w:val="20"/>
              </w:rPr>
            </w:pPr>
            <w:r>
              <w:rPr>
                <w:rFonts w:ascii="Arial" w:hAnsi="Arial"/>
                <w:sz w:val="20"/>
                <w:szCs w:val="20"/>
              </w:rPr>
              <w:t>1</w:t>
            </w:r>
          </w:p>
        </w:tc>
        <w:tc>
          <w:tcPr>
            <w:tcW w:w="1050" w:type="dxa"/>
            <w:tcBorders>
              <w:top w:val="single" w:sz="2" w:space="0" w:color="000000"/>
              <w:left w:val="single" w:sz="2" w:space="0" w:color="000000"/>
              <w:bottom w:val="single" w:sz="2" w:space="0" w:color="000000"/>
            </w:tcBorders>
            <w:shd w:val="clear" w:color="auto" w:fill="auto"/>
          </w:tcPr>
          <w:p w14:paraId="5A46FA09" w14:textId="77777777" w:rsidR="00243F2B" w:rsidRDefault="00243F2B" w:rsidP="00D738B1">
            <w:pPr>
              <w:pStyle w:val="Zawartotabeli"/>
              <w:jc w:val="both"/>
              <w:rPr>
                <w:rFonts w:ascii="Arial" w:hAnsi="Arial"/>
                <w:sz w:val="20"/>
                <w:szCs w:val="20"/>
              </w:rPr>
            </w:pPr>
            <w:r>
              <w:rPr>
                <w:rFonts w:ascii="Arial" w:hAnsi="Arial"/>
                <w:sz w:val="20"/>
                <w:szCs w:val="20"/>
              </w:rPr>
              <w:t>1566Z</w:t>
            </w:r>
          </w:p>
        </w:tc>
        <w:tc>
          <w:tcPr>
            <w:tcW w:w="3014" w:type="dxa"/>
            <w:gridSpan w:val="2"/>
            <w:tcBorders>
              <w:top w:val="single" w:sz="2" w:space="0" w:color="000000"/>
              <w:left w:val="single" w:sz="2" w:space="0" w:color="000000"/>
              <w:bottom w:val="single" w:sz="2" w:space="0" w:color="000000"/>
            </w:tcBorders>
            <w:shd w:val="clear" w:color="auto" w:fill="auto"/>
          </w:tcPr>
          <w:p w14:paraId="6FF303FB" w14:textId="77777777" w:rsidR="00243F2B" w:rsidRDefault="00243F2B" w:rsidP="00D738B1">
            <w:pPr>
              <w:pStyle w:val="Zawartotabeli"/>
              <w:jc w:val="both"/>
              <w:rPr>
                <w:rFonts w:ascii="Arial" w:hAnsi="Arial"/>
                <w:sz w:val="20"/>
                <w:szCs w:val="20"/>
              </w:rPr>
            </w:pPr>
            <w:r>
              <w:rPr>
                <w:rFonts w:ascii="Arial" w:hAnsi="Arial"/>
                <w:sz w:val="20"/>
                <w:szCs w:val="20"/>
              </w:rPr>
              <w:t>S. Żeromskiego</w:t>
            </w:r>
          </w:p>
        </w:tc>
        <w:tc>
          <w:tcPr>
            <w:tcW w:w="2160" w:type="dxa"/>
            <w:tcBorders>
              <w:top w:val="single" w:sz="2" w:space="0" w:color="000000"/>
              <w:left w:val="single" w:sz="2" w:space="0" w:color="000000"/>
              <w:bottom w:val="single" w:sz="2" w:space="0" w:color="000000"/>
            </w:tcBorders>
            <w:shd w:val="clear" w:color="auto" w:fill="auto"/>
          </w:tcPr>
          <w:p w14:paraId="58ECB6C8" w14:textId="0950A794" w:rsidR="00243F2B" w:rsidRDefault="00243F2B" w:rsidP="00183FC7">
            <w:pPr>
              <w:pStyle w:val="Zawartotabeli"/>
              <w:jc w:val="center"/>
              <w:rPr>
                <w:rFonts w:ascii="Arial" w:hAnsi="Arial"/>
                <w:sz w:val="20"/>
                <w:szCs w:val="20"/>
              </w:rPr>
            </w:pPr>
            <w:r>
              <w:rPr>
                <w:rFonts w:ascii="Arial" w:hAnsi="Arial"/>
                <w:sz w:val="20"/>
                <w:szCs w:val="20"/>
              </w:rPr>
              <w:t>691,57</w:t>
            </w:r>
          </w:p>
        </w:tc>
        <w:tc>
          <w:tcPr>
            <w:tcW w:w="1699" w:type="dxa"/>
            <w:tcBorders>
              <w:top w:val="single" w:sz="2" w:space="0" w:color="000000"/>
              <w:left w:val="single" w:sz="2" w:space="0" w:color="000000"/>
              <w:bottom w:val="single" w:sz="2" w:space="0" w:color="000000"/>
              <w:right w:val="single" w:sz="2" w:space="0" w:color="000000"/>
            </w:tcBorders>
            <w:shd w:val="clear" w:color="auto" w:fill="auto"/>
          </w:tcPr>
          <w:p w14:paraId="0C2D0794" w14:textId="6FBC4877" w:rsidR="00243F2B" w:rsidRDefault="00243F2B" w:rsidP="00183FC7">
            <w:pPr>
              <w:jc w:val="center"/>
            </w:pPr>
            <w:r>
              <w:rPr>
                <w:rFonts w:ascii="Arial" w:hAnsi="Arial"/>
                <w:sz w:val="20"/>
                <w:szCs w:val="20"/>
              </w:rPr>
              <w:t>0,00</w:t>
            </w:r>
          </w:p>
        </w:tc>
      </w:tr>
      <w:tr w:rsidR="00243F2B" w14:paraId="1D332538" w14:textId="77777777" w:rsidTr="00D738B1">
        <w:tc>
          <w:tcPr>
            <w:tcW w:w="417" w:type="dxa"/>
            <w:tcBorders>
              <w:top w:val="single" w:sz="2" w:space="0" w:color="000000"/>
              <w:left w:val="single" w:sz="2" w:space="0" w:color="000000"/>
              <w:bottom w:val="single" w:sz="2" w:space="0" w:color="000000"/>
            </w:tcBorders>
            <w:shd w:val="clear" w:color="auto" w:fill="auto"/>
          </w:tcPr>
          <w:p w14:paraId="292389EA" w14:textId="77777777" w:rsidR="00243F2B" w:rsidRDefault="00243F2B" w:rsidP="00D738B1">
            <w:pPr>
              <w:pStyle w:val="Zawartotabeli"/>
              <w:jc w:val="both"/>
              <w:rPr>
                <w:rFonts w:ascii="Arial" w:hAnsi="Arial"/>
                <w:sz w:val="20"/>
                <w:szCs w:val="20"/>
              </w:rPr>
            </w:pPr>
            <w:r>
              <w:rPr>
                <w:rFonts w:ascii="Arial" w:hAnsi="Arial"/>
                <w:sz w:val="20"/>
                <w:szCs w:val="20"/>
              </w:rPr>
              <w:t>2</w:t>
            </w:r>
          </w:p>
        </w:tc>
        <w:tc>
          <w:tcPr>
            <w:tcW w:w="1050" w:type="dxa"/>
            <w:tcBorders>
              <w:top w:val="single" w:sz="2" w:space="0" w:color="000000"/>
              <w:left w:val="single" w:sz="2" w:space="0" w:color="000000"/>
              <w:bottom w:val="single" w:sz="2" w:space="0" w:color="000000"/>
            </w:tcBorders>
            <w:shd w:val="clear" w:color="auto" w:fill="auto"/>
          </w:tcPr>
          <w:p w14:paraId="536EA488" w14:textId="77777777" w:rsidR="00243F2B" w:rsidRDefault="00243F2B" w:rsidP="00D738B1">
            <w:pPr>
              <w:pStyle w:val="Zawartotabeli"/>
              <w:jc w:val="both"/>
              <w:rPr>
                <w:rFonts w:ascii="Arial" w:hAnsi="Arial"/>
                <w:sz w:val="20"/>
                <w:szCs w:val="20"/>
              </w:rPr>
            </w:pPr>
            <w:r>
              <w:rPr>
                <w:rFonts w:ascii="Arial" w:hAnsi="Arial"/>
                <w:sz w:val="20"/>
                <w:szCs w:val="20"/>
              </w:rPr>
              <w:t>1572Z</w:t>
            </w:r>
          </w:p>
        </w:tc>
        <w:tc>
          <w:tcPr>
            <w:tcW w:w="3014" w:type="dxa"/>
            <w:gridSpan w:val="2"/>
            <w:tcBorders>
              <w:top w:val="single" w:sz="2" w:space="0" w:color="000000"/>
              <w:left w:val="single" w:sz="2" w:space="0" w:color="000000"/>
              <w:bottom w:val="single" w:sz="2" w:space="0" w:color="000000"/>
            </w:tcBorders>
            <w:shd w:val="clear" w:color="auto" w:fill="auto"/>
          </w:tcPr>
          <w:p w14:paraId="56AADD08" w14:textId="77777777" w:rsidR="00243F2B" w:rsidRDefault="00243F2B" w:rsidP="00D738B1">
            <w:pPr>
              <w:pStyle w:val="Zawartotabeli"/>
              <w:jc w:val="both"/>
              <w:rPr>
                <w:rFonts w:ascii="Arial" w:hAnsi="Arial"/>
                <w:sz w:val="20"/>
                <w:szCs w:val="20"/>
              </w:rPr>
            </w:pPr>
            <w:r>
              <w:rPr>
                <w:rFonts w:ascii="Arial" w:hAnsi="Arial"/>
                <w:sz w:val="20"/>
                <w:szCs w:val="20"/>
              </w:rPr>
              <w:t>Sikorskiego</w:t>
            </w:r>
          </w:p>
        </w:tc>
        <w:tc>
          <w:tcPr>
            <w:tcW w:w="2160" w:type="dxa"/>
            <w:tcBorders>
              <w:top w:val="single" w:sz="2" w:space="0" w:color="000000"/>
              <w:left w:val="single" w:sz="2" w:space="0" w:color="000000"/>
              <w:bottom w:val="single" w:sz="2" w:space="0" w:color="000000"/>
            </w:tcBorders>
            <w:shd w:val="clear" w:color="auto" w:fill="auto"/>
          </w:tcPr>
          <w:p w14:paraId="73EE5DC2" w14:textId="77777777" w:rsidR="00243F2B" w:rsidRDefault="00243F2B" w:rsidP="00183FC7">
            <w:pPr>
              <w:pStyle w:val="Zawartotabeli"/>
              <w:jc w:val="center"/>
              <w:rPr>
                <w:rFonts w:ascii="Arial" w:hAnsi="Arial"/>
                <w:sz w:val="20"/>
                <w:szCs w:val="20"/>
              </w:rPr>
            </w:pPr>
            <w:r>
              <w:rPr>
                <w:rFonts w:ascii="Arial" w:hAnsi="Arial"/>
                <w:sz w:val="20"/>
                <w:szCs w:val="20"/>
              </w:rPr>
              <w:t>3 164,27</w:t>
            </w:r>
          </w:p>
        </w:tc>
        <w:tc>
          <w:tcPr>
            <w:tcW w:w="1699" w:type="dxa"/>
            <w:tcBorders>
              <w:top w:val="single" w:sz="2" w:space="0" w:color="000000"/>
              <w:left w:val="single" w:sz="2" w:space="0" w:color="000000"/>
              <w:bottom w:val="single" w:sz="2" w:space="0" w:color="000000"/>
              <w:right w:val="single" w:sz="2" w:space="0" w:color="000000"/>
            </w:tcBorders>
            <w:shd w:val="clear" w:color="auto" w:fill="auto"/>
          </w:tcPr>
          <w:p w14:paraId="1A8FE439" w14:textId="2534EEAD" w:rsidR="00243F2B" w:rsidRDefault="00243F2B" w:rsidP="00183FC7">
            <w:pPr>
              <w:jc w:val="center"/>
            </w:pPr>
            <w:r>
              <w:rPr>
                <w:rFonts w:ascii="Arial" w:hAnsi="Arial"/>
                <w:sz w:val="20"/>
                <w:szCs w:val="20"/>
              </w:rPr>
              <w:t>0,00</w:t>
            </w:r>
          </w:p>
        </w:tc>
      </w:tr>
      <w:tr w:rsidR="00243F2B" w14:paraId="0997A612" w14:textId="77777777" w:rsidTr="00D738B1">
        <w:tc>
          <w:tcPr>
            <w:tcW w:w="417" w:type="dxa"/>
            <w:tcBorders>
              <w:top w:val="single" w:sz="2" w:space="0" w:color="000000"/>
              <w:left w:val="single" w:sz="2" w:space="0" w:color="000000"/>
              <w:bottom w:val="single" w:sz="2" w:space="0" w:color="000000"/>
            </w:tcBorders>
            <w:shd w:val="clear" w:color="auto" w:fill="auto"/>
          </w:tcPr>
          <w:p w14:paraId="4E2785E6" w14:textId="77777777" w:rsidR="00243F2B" w:rsidRDefault="00243F2B" w:rsidP="00D738B1">
            <w:pPr>
              <w:pStyle w:val="Zawartotabeli"/>
              <w:jc w:val="both"/>
              <w:rPr>
                <w:rFonts w:ascii="Arial" w:hAnsi="Arial"/>
                <w:sz w:val="20"/>
                <w:szCs w:val="20"/>
              </w:rPr>
            </w:pPr>
            <w:r>
              <w:rPr>
                <w:rFonts w:ascii="Arial" w:hAnsi="Arial"/>
                <w:sz w:val="20"/>
                <w:szCs w:val="20"/>
              </w:rPr>
              <w:t>3</w:t>
            </w:r>
          </w:p>
        </w:tc>
        <w:tc>
          <w:tcPr>
            <w:tcW w:w="1050" w:type="dxa"/>
            <w:tcBorders>
              <w:top w:val="single" w:sz="2" w:space="0" w:color="000000"/>
              <w:left w:val="single" w:sz="2" w:space="0" w:color="000000"/>
              <w:bottom w:val="single" w:sz="2" w:space="0" w:color="000000"/>
            </w:tcBorders>
            <w:shd w:val="clear" w:color="auto" w:fill="auto"/>
          </w:tcPr>
          <w:p w14:paraId="5D489701" w14:textId="77777777" w:rsidR="00243F2B" w:rsidRDefault="00243F2B" w:rsidP="00D738B1">
            <w:pPr>
              <w:pStyle w:val="Zawartotabeli"/>
              <w:jc w:val="both"/>
              <w:rPr>
                <w:rFonts w:ascii="Arial" w:hAnsi="Arial"/>
                <w:sz w:val="20"/>
                <w:szCs w:val="20"/>
              </w:rPr>
            </w:pPr>
            <w:r>
              <w:rPr>
                <w:rFonts w:ascii="Arial" w:hAnsi="Arial"/>
                <w:sz w:val="20"/>
                <w:szCs w:val="20"/>
              </w:rPr>
              <w:t>1589Z</w:t>
            </w:r>
          </w:p>
        </w:tc>
        <w:tc>
          <w:tcPr>
            <w:tcW w:w="3014" w:type="dxa"/>
            <w:gridSpan w:val="2"/>
            <w:tcBorders>
              <w:top w:val="single" w:sz="2" w:space="0" w:color="000000"/>
              <w:left w:val="single" w:sz="2" w:space="0" w:color="000000"/>
              <w:bottom w:val="single" w:sz="2" w:space="0" w:color="000000"/>
            </w:tcBorders>
            <w:shd w:val="clear" w:color="auto" w:fill="auto"/>
          </w:tcPr>
          <w:p w14:paraId="44D5E205" w14:textId="77777777" w:rsidR="00243F2B" w:rsidRDefault="00243F2B" w:rsidP="00D738B1">
            <w:pPr>
              <w:pStyle w:val="Zawartotabeli"/>
              <w:jc w:val="both"/>
              <w:rPr>
                <w:rFonts w:ascii="Arial" w:hAnsi="Arial"/>
                <w:sz w:val="20"/>
                <w:szCs w:val="20"/>
              </w:rPr>
            </w:pPr>
            <w:r>
              <w:rPr>
                <w:rFonts w:ascii="Arial" w:hAnsi="Arial"/>
                <w:sz w:val="20"/>
                <w:szCs w:val="20"/>
              </w:rPr>
              <w:t>Armii Krajowej</w:t>
            </w:r>
          </w:p>
        </w:tc>
        <w:tc>
          <w:tcPr>
            <w:tcW w:w="2160" w:type="dxa"/>
            <w:tcBorders>
              <w:top w:val="single" w:sz="2" w:space="0" w:color="000000"/>
              <w:left w:val="single" w:sz="2" w:space="0" w:color="000000"/>
              <w:bottom w:val="single" w:sz="2" w:space="0" w:color="000000"/>
            </w:tcBorders>
            <w:shd w:val="clear" w:color="auto" w:fill="auto"/>
          </w:tcPr>
          <w:p w14:paraId="5C4CBFCB" w14:textId="76397EC0" w:rsidR="00243F2B" w:rsidRDefault="00243F2B" w:rsidP="00183FC7">
            <w:pPr>
              <w:pStyle w:val="Zawartotabeli"/>
              <w:jc w:val="center"/>
              <w:rPr>
                <w:rFonts w:ascii="Arial" w:hAnsi="Arial"/>
                <w:sz w:val="20"/>
                <w:szCs w:val="20"/>
              </w:rPr>
            </w:pPr>
            <w:r>
              <w:rPr>
                <w:rFonts w:ascii="Arial" w:hAnsi="Arial"/>
                <w:sz w:val="20"/>
                <w:szCs w:val="20"/>
              </w:rPr>
              <w:t>0,00</w:t>
            </w:r>
          </w:p>
        </w:tc>
        <w:tc>
          <w:tcPr>
            <w:tcW w:w="1699" w:type="dxa"/>
            <w:tcBorders>
              <w:top w:val="single" w:sz="2" w:space="0" w:color="000000"/>
              <w:left w:val="single" w:sz="2" w:space="0" w:color="000000"/>
              <w:bottom w:val="single" w:sz="2" w:space="0" w:color="000000"/>
              <w:right w:val="single" w:sz="2" w:space="0" w:color="000000"/>
            </w:tcBorders>
            <w:shd w:val="clear" w:color="auto" w:fill="auto"/>
          </w:tcPr>
          <w:p w14:paraId="0766B0C2" w14:textId="7AB5169F" w:rsidR="00243F2B" w:rsidRDefault="00243F2B" w:rsidP="00183FC7">
            <w:pPr>
              <w:jc w:val="center"/>
            </w:pPr>
            <w:r>
              <w:rPr>
                <w:rFonts w:ascii="Arial" w:hAnsi="Arial"/>
                <w:sz w:val="20"/>
                <w:szCs w:val="20"/>
              </w:rPr>
              <w:t>0,00</w:t>
            </w:r>
          </w:p>
        </w:tc>
      </w:tr>
      <w:tr w:rsidR="00243F2B" w14:paraId="6A0EEC54" w14:textId="77777777" w:rsidTr="00D738B1">
        <w:tc>
          <w:tcPr>
            <w:tcW w:w="417" w:type="dxa"/>
            <w:tcBorders>
              <w:top w:val="single" w:sz="2" w:space="0" w:color="000000"/>
              <w:left w:val="single" w:sz="2" w:space="0" w:color="000000"/>
              <w:bottom w:val="single" w:sz="2" w:space="0" w:color="000000"/>
            </w:tcBorders>
            <w:shd w:val="clear" w:color="auto" w:fill="auto"/>
          </w:tcPr>
          <w:p w14:paraId="19CABEBB" w14:textId="77777777" w:rsidR="00243F2B" w:rsidRDefault="00243F2B" w:rsidP="00D738B1">
            <w:pPr>
              <w:pStyle w:val="Zawartotabeli"/>
              <w:jc w:val="both"/>
              <w:rPr>
                <w:rFonts w:ascii="Arial" w:hAnsi="Arial"/>
                <w:sz w:val="20"/>
                <w:szCs w:val="20"/>
              </w:rPr>
            </w:pPr>
            <w:r>
              <w:rPr>
                <w:rFonts w:ascii="Arial" w:hAnsi="Arial"/>
                <w:sz w:val="20"/>
                <w:szCs w:val="20"/>
              </w:rPr>
              <w:t>4</w:t>
            </w:r>
          </w:p>
        </w:tc>
        <w:tc>
          <w:tcPr>
            <w:tcW w:w="1050" w:type="dxa"/>
            <w:tcBorders>
              <w:top w:val="single" w:sz="2" w:space="0" w:color="000000"/>
              <w:left w:val="single" w:sz="2" w:space="0" w:color="000000"/>
              <w:bottom w:val="single" w:sz="2" w:space="0" w:color="000000"/>
            </w:tcBorders>
            <w:shd w:val="clear" w:color="auto" w:fill="auto"/>
          </w:tcPr>
          <w:p w14:paraId="1203DCA2" w14:textId="77777777" w:rsidR="00243F2B" w:rsidRDefault="00243F2B" w:rsidP="00D738B1">
            <w:pPr>
              <w:pStyle w:val="Zawartotabeli"/>
              <w:jc w:val="both"/>
              <w:rPr>
                <w:rFonts w:ascii="Arial" w:hAnsi="Arial"/>
                <w:sz w:val="20"/>
                <w:szCs w:val="20"/>
              </w:rPr>
            </w:pPr>
            <w:r>
              <w:rPr>
                <w:rFonts w:ascii="Arial" w:hAnsi="Arial"/>
                <w:sz w:val="20"/>
                <w:szCs w:val="20"/>
              </w:rPr>
              <w:t>1590Z</w:t>
            </w:r>
          </w:p>
        </w:tc>
        <w:tc>
          <w:tcPr>
            <w:tcW w:w="3014" w:type="dxa"/>
            <w:gridSpan w:val="2"/>
            <w:tcBorders>
              <w:top w:val="single" w:sz="2" w:space="0" w:color="000000"/>
              <w:left w:val="single" w:sz="2" w:space="0" w:color="000000"/>
              <w:bottom w:val="single" w:sz="2" w:space="0" w:color="000000"/>
            </w:tcBorders>
            <w:shd w:val="clear" w:color="auto" w:fill="auto"/>
          </w:tcPr>
          <w:p w14:paraId="3933FE61" w14:textId="77777777" w:rsidR="00243F2B" w:rsidRDefault="00243F2B" w:rsidP="00D738B1">
            <w:pPr>
              <w:pStyle w:val="Zawartotabeli"/>
              <w:jc w:val="both"/>
              <w:rPr>
                <w:rFonts w:ascii="Arial" w:hAnsi="Arial"/>
                <w:sz w:val="20"/>
                <w:szCs w:val="20"/>
              </w:rPr>
            </w:pPr>
            <w:r>
              <w:rPr>
                <w:rFonts w:ascii="Arial" w:hAnsi="Arial"/>
                <w:sz w:val="20"/>
                <w:szCs w:val="20"/>
              </w:rPr>
              <w:t>Ciasna</w:t>
            </w:r>
          </w:p>
        </w:tc>
        <w:tc>
          <w:tcPr>
            <w:tcW w:w="2160" w:type="dxa"/>
            <w:tcBorders>
              <w:top w:val="single" w:sz="2" w:space="0" w:color="000000"/>
              <w:left w:val="single" w:sz="2" w:space="0" w:color="000000"/>
              <w:bottom w:val="single" w:sz="2" w:space="0" w:color="000000"/>
            </w:tcBorders>
            <w:shd w:val="clear" w:color="auto" w:fill="auto"/>
          </w:tcPr>
          <w:p w14:paraId="1AB2ACAD" w14:textId="16C08F7A" w:rsidR="00243F2B" w:rsidRDefault="00243F2B" w:rsidP="00183FC7">
            <w:pPr>
              <w:pStyle w:val="Zawartotabeli"/>
              <w:jc w:val="center"/>
              <w:rPr>
                <w:rFonts w:ascii="Arial" w:hAnsi="Arial"/>
                <w:sz w:val="20"/>
                <w:szCs w:val="20"/>
              </w:rPr>
            </w:pPr>
            <w:r>
              <w:rPr>
                <w:rFonts w:ascii="Arial" w:hAnsi="Arial"/>
                <w:sz w:val="20"/>
                <w:szCs w:val="20"/>
              </w:rPr>
              <w:t>0,00</w:t>
            </w:r>
          </w:p>
        </w:tc>
        <w:tc>
          <w:tcPr>
            <w:tcW w:w="1699" w:type="dxa"/>
            <w:tcBorders>
              <w:top w:val="single" w:sz="2" w:space="0" w:color="000000"/>
              <w:left w:val="single" w:sz="2" w:space="0" w:color="000000"/>
              <w:bottom w:val="single" w:sz="2" w:space="0" w:color="000000"/>
              <w:right w:val="single" w:sz="2" w:space="0" w:color="000000"/>
            </w:tcBorders>
            <w:shd w:val="clear" w:color="auto" w:fill="auto"/>
          </w:tcPr>
          <w:p w14:paraId="53972FBB" w14:textId="1031BF4F" w:rsidR="00243F2B" w:rsidRDefault="00243F2B" w:rsidP="00183FC7">
            <w:pPr>
              <w:jc w:val="center"/>
            </w:pPr>
            <w:r>
              <w:rPr>
                <w:rFonts w:ascii="Arial" w:hAnsi="Arial"/>
                <w:sz w:val="20"/>
                <w:szCs w:val="20"/>
              </w:rPr>
              <w:t>0,00</w:t>
            </w:r>
          </w:p>
        </w:tc>
      </w:tr>
      <w:tr w:rsidR="00243F2B" w14:paraId="3C6F104C" w14:textId="77777777" w:rsidTr="00D738B1">
        <w:tc>
          <w:tcPr>
            <w:tcW w:w="417" w:type="dxa"/>
            <w:tcBorders>
              <w:top w:val="single" w:sz="2" w:space="0" w:color="000000"/>
              <w:left w:val="single" w:sz="2" w:space="0" w:color="000000"/>
              <w:bottom w:val="single" w:sz="2" w:space="0" w:color="000000"/>
            </w:tcBorders>
            <w:shd w:val="clear" w:color="auto" w:fill="auto"/>
          </w:tcPr>
          <w:p w14:paraId="598D32B9" w14:textId="77777777" w:rsidR="00243F2B" w:rsidRDefault="00243F2B" w:rsidP="00D738B1">
            <w:pPr>
              <w:pStyle w:val="Zawartotabeli"/>
              <w:jc w:val="both"/>
              <w:rPr>
                <w:rFonts w:ascii="Arial" w:hAnsi="Arial"/>
                <w:sz w:val="20"/>
                <w:szCs w:val="20"/>
              </w:rPr>
            </w:pPr>
            <w:r>
              <w:rPr>
                <w:rFonts w:ascii="Arial" w:hAnsi="Arial"/>
                <w:sz w:val="20"/>
                <w:szCs w:val="20"/>
              </w:rPr>
              <w:t>5</w:t>
            </w:r>
          </w:p>
        </w:tc>
        <w:tc>
          <w:tcPr>
            <w:tcW w:w="1050" w:type="dxa"/>
            <w:tcBorders>
              <w:top w:val="single" w:sz="2" w:space="0" w:color="000000"/>
              <w:left w:val="single" w:sz="2" w:space="0" w:color="000000"/>
              <w:bottom w:val="single" w:sz="2" w:space="0" w:color="000000"/>
            </w:tcBorders>
            <w:shd w:val="clear" w:color="auto" w:fill="auto"/>
          </w:tcPr>
          <w:p w14:paraId="18DFC5BE" w14:textId="77777777" w:rsidR="00243F2B" w:rsidRDefault="00243F2B" w:rsidP="00D738B1">
            <w:pPr>
              <w:pStyle w:val="Zawartotabeli"/>
              <w:jc w:val="both"/>
              <w:rPr>
                <w:rFonts w:ascii="Arial" w:hAnsi="Arial"/>
                <w:sz w:val="20"/>
                <w:szCs w:val="20"/>
              </w:rPr>
            </w:pPr>
            <w:r>
              <w:rPr>
                <w:rFonts w:ascii="Arial" w:hAnsi="Arial"/>
                <w:sz w:val="20"/>
                <w:szCs w:val="20"/>
              </w:rPr>
              <w:t>1591Z</w:t>
            </w:r>
          </w:p>
        </w:tc>
        <w:tc>
          <w:tcPr>
            <w:tcW w:w="3014" w:type="dxa"/>
            <w:gridSpan w:val="2"/>
            <w:tcBorders>
              <w:top w:val="single" w:sz="2" w:space="0" w:color="000000"/>
              <w:left w:val="single" w:sz="2" w:space="0" w:color="000000"/>
              <w:bottom w:val="single" w:sz="2" w:space="0" w:color="000000"/>
            </w:tcBorders>
            <w:shd w:val="clear" w:color="auto" w:fill="auto"/>
          </w:tcPr>
          <w:p w14:paraId="5BB1B807" w14:textId="77777777" w:rsidR="00243F2B" w:rsidRDefault="00243F2B" w:rsidP="00D738B1">
            <w:pPr>
              <w:pStyle w:val="Zawartotabeli"/>
              <w:jc w:val="both"/>
              <w:rPr>
                <w:rFonts w:ascii="Arial" w:hAnsi="Arial"/>
                <w:sz w:val="20"/>
                <w:szCs w:val="20"/>
              </w:rPr>
            </w:pPr>
            <w:r>
              <w:rPr>
                <w:rFonts w:ascii="Arial" w:hAnsi="Arial"/>
                <w:sz w:val="20"/>
                <w:szCs w:val="20"/>
              </w:rPr>
              <w:t>Górna</w:t>
            </w:r>
          </w:p>
        </w:tc>
        <w:tc>
          <w:tcPr>
            <w:tcW w:w="2160" w:type="dxa"/>
            <w:tcBorders>
              <w:top w:val="single" w:sz="2" w:space="0" w:color="000000"/>
              <w:left w:val="single" w:sz="2" w:space="0" w:color="000000"/>
              <w:bottom w:val="single" w:sz="2" w:space="0" w:color="000000"/>
            </w:tcBorders>
            <w:shd w:val="clear" w:color="auto" w:fill="auto"/>
          </w:tcPr>
          <w:p w14:paraId="4BEDD29D" w14:textId="744CFB62" w:rsidR="00243F2B" w:rsidRDefault="00243F2B" w:rsidP="00183FC7">
            <w:pPr>
              <w:pStyle w:val="Zawartotabeli"/>
              <w:jc w:val="center"/>
              <w:rPr>
                <w:rFonts w:ascii="Arial" w:hAnsi="Arial"/>
                <w:sz w:val="20"/>
                <w:szCs w:val="20"/>
              </w:rPr>
            </w:pPr>
            <w:r>
              <w:rPr>
                <w:rFonts w:ascii="Arial" w:hAnsi="Arial"/>
                <w:sz w:val="20"/>
                <w:szCs w:val="20"/>
              </w:rPr>
              <w:t>0,00</w:t>
            </w:r>
          </w:p>
        </w:tc>
        <w:tc>
          <w:tcPr>
            <w:tcW w:w="1699" w:type="dxa"/>
            <w:tcBorders>
              <w:top w:val="single" w:sz="2" w:space="0" w:color="000000"/>
              <w:left w:val="single" w:sz="2" w:space="0" w:color="000000"/>
              <w:bottom w:val="single" w:sz="2" w:space="0" w:color="000000"/>
              <w:right w:val="single" w:sz="2" w:space="0" w:color="000000"/>
            </w:tcBorders>
            <w:shd w:val="clear" w:color="auto" w:fill="auto"/>
          </w:tcPr>
          <w:p w14:paraId="7DB5A45A" w14:textId="5F8502C1" w:rsidR="00243F2B" w:rsidRDefault="00243F2B" w:rsidP="00183FC7">
            <w:pPr>
              <w:jc w:val="center"/>
            </w:pPr>
            <w:r>
              <w:rPr>
                <w:rFonts w:ascii="Arial" w:hAnsi="Arial"/>
                <w:sz w:val="20"/>
                <w:szCs w:val="20"/>
              </w:rPr>
              <w:t>0,00</w:t>
            </w:r>
          </w:p>
        </w:tc>
      </w:tr>
      <w:tr w:rsidR="00243F2B" w14:paraId="3DEB3A45" w14:textId="77777777" w:rsidTr="00D738B1">
        <w:tc>
          <w:tcPr>
            <w:tcW w:w="417" w:type="dxa"/>
            <w:tcBorders>
              <w:top w:val="single" w:sz="2" w:space="0" w:color="000000"/>
              <w:left w:val="single" w:sz="2" w:space="0" w:color="000000"/>
              <w:bottom w:val="single" w:sz="2" w:space="0" w:color="000000"/>
            </w:tcBorders>
            <w:shd w:val="clear" w:color="auto" w:fill="auto"/>
          </w:tcPr>
          <w:p w14:paraId="0BD11A57" w14:textId="77777777" w:rsidR="00243F2B" w:rsidRDefault="00243F2B" w:rsidP="00D738B1">
            <w:pPr>
              <w:pStyle w:val="Zawartotabeli"/>
              <w:jc w:val="both"/>
              <w:rPr>
                <w:rFonts w:ascii="Arial" w:hAnsi="Arial"/>
                <w:sz w:val="20"/>
                <w:szCs w:val="20"/>
              </w:rPr>
            </w:pPr>
            <w:r>
              <w:rPr>
                <w:rFonts w:ascii="Arial" w:hAnsi="Arial"/>
                <w:sz w:val="20"/>
                <w:szCs w:val="20"/>
              </w:rPr>
              <w:t>6</w:t>
            </w:r>
          </w:p>
        </w:tc>
        <w:tc>
          <w:tcPr>
            <w:tcW w:w="1050" w:type="dxa"/>
            <w:tcBorders>
              <w:top w:val="single" w:sz="2" w:space="0" w:color="000000"/>
              <w:left w:val="single" w:sz="2" w:space="0" w:color="000000"/>
              <w:bottom w:val="single" w:sz="2" w:space="0" w:color="000000"/>
            </w:tcBorders>
            <w:shd w:val="clear" w:color="auto" w:fill="auto"/>
          </w:tcPr>
          <w:p w14:paraId="6FEC3034" w14:textId="77777777" w:rsidR="00243F2B" w:rsidRDefault="00243F2B" w:rsidP="00D738B1">
            <w:pPr>
              <w:pStyle w:val="Zawartotabeli"/>
              <w:jc w:val="both"/>
              <w:rPr>
                <w:rFonts w:ascii="Arial" w:hAnsi="Arial"/>
                <w:sz w:val="20"/>
                <w:szCs w:val="20"/>
              </w:rPr>
            </w:pPr>
            <w:r>
              <w:rPr>
                <w:rFonts w:ascii="Arial" w:hAnsi="Arial"/>
                <w:sz w:val="20"/>
                <w:szCs w:val="20"/>
              </w:rPr>
              <w:t>1592Z</w:t>
            </w:r>
          </w:p>
        </w:tc>
        <w:tc>
          <w:tcPr>
            <w:tcW w:w="3014" w:type="dxa"/>
            <w:gridSpan w:val="2"/>
            <w:tcBorders>
              <w:top w:val="single" w:sz="2" w:space="0" w:color="000000"/>
              <w:left w:val="single" w:sz="2" w:space="0" w:color="000000"/>
              <w:bottom w:val="single" w:sz="2" w:space="0" w:color="000000"/>
            </w:tcBorders>
            <w:shd w:val="clear" w:color="auto" w:fill="auto"/>
          </w:tcPr>
          <w:p w14:paraId="5302285C" w14:textId="77777777" w:rsidR="00243F2B" w:rsidRDefault="00243F2B" w:rsidP="00D738B1">
            <w:pPr>
              <w:pStyle w:val="Zawartotabeli"/>
              <w:jc w:val="both"/>
              <w:rPr>
                <w:rFonts w:ascii="Arial" w:hAnsi="Arial"/>
                <w:sz w:val="20"/>
                <w:szCs w:val="20"/>
              </w:rPr>
            </w:pPr>
            <w:r>
              <w:rPr>
                <w:rFonts w:ascii="Arial" w:hAnsi="Arial"/>
                <w:sz w:val="20"/>
                <w:szCs w:val="20"/>
              </w:rPr>
              <w:t>Kopernika</w:t>
            </w:r>
          </w:p>
        </w:tc>
        <w:tc>
          <w:tcPr>
            <w:tcW w:w="2160" w:type="dxa"/>
            <w:tcBorders>
              <w:top w:val="single" w:sz="2" w:space="0" w:color="000000"/>
              <w:left w:val="single" w:sz="2" w:space="0" w:color="000000"/>
              <w:bottom w:val="single" w:sz="2" w:space="0" w:color="000000"/>
            </w:tcBorders>
            <w:shd w:val="clear" w:color="auto" w:fill="auto"/>
          </w:tcPr>
          <w:p w14:paraId="14D339CD" w14:textId="4854C40E" w:rsidR="00243F2B" w:rsidRDefault="00243F2B" w:rsidP="00183FC7">
            <w:pPr>
              <w:pStyle w:val="Zawartotabeli"/>
              <w:jc w:val="center"/>
              <w:rPr>
                <w:rFonts w:ascii="Arial" w:hAnsi="Arial"/>
                <w:sz w:val="20"/>
                <w:szCs w:val="20"/>
              </w:rPr>
            </w:pPr>
            <w:r>
              <w:rPr>
                <w:rFonts w:ascii="Arial" w:hAnsi="Arial"/>
                <w:sz w:val="20"/>
                <w:szCs w:val="20"/>
              </w:rPr>
              <w:t>963,79</w:t>
            </w:r>
          </w:p>
        </w:tc>
        <w:tc>
          <w:tcPr>
            <w:tcW w:w="1699" w:type="dxa"/>
            <w:tcBorders>
              <w:top w:val="single" w:sz="2" w:space="0" w:color="000000"/>
              <w:left w:val="single" w:sz="2" w:space="0" w:color="000000"/>
              <w:bottom w:val="single" w:sz="2" w:space="0" w:color="000000"/>
              <w:right w:val="single" w:sz="2" w:space="0" w:color="000000"/>
            </w:tcBorders>
            <w:shd w:val="clear" w:color="auto" w:fill="auto"/>
          </w:tcPr>
          <w:p w14:paraId="065D21ED" w14:textId="0CC783C7" w:rsidR="00243F2B" w:rsidRDefault="00243F2B" w:rsidP="00183FC7">
            <w:pPr>
              <w:jc w:val="center"/>
            </w:pPr>
            <w:r>
              <w:rPr>
                <w:rFonts w:ascii="Arial" w:hAnsi="Arial"/>
                <w:sz w:val="20"/>
                <w:szCs w:val="20"/>
              </w:rPr>
              <w:t>0,00</w:t>
            </w:r>
          </w:p>
        </w:tc>
      </w:tr>
      <w:tr w:rsidR="00243F2B" w14:paraId="510AB1E1" w14:textId="77777777" w:rsidTr="00D738B1">
        <w:tc>
          <w:tcPr>
            <w:tcW w:w="417" w:type="dxa"/>
            <w:tcBorders>
              <w:top w:val="single" w:sz="2" w:space="0" w:color="000000"/>
              <w:left w:val="single" w:sz="2" w:space="0" w:color="000000"/>
              <w:bottom w:val="single" w:sz="2" w:space="0" w:color="000000"/>
            </w:tcBorders>
            <w:shd w:val="clear" w:color="auto" w:fill="auto"/>
          </w:tcPr>
          <w:p w14:paraId="04273340" w14:textId="77777777" w:rsidR="00243F2B" w:rsidRDefault="00243F2B" w:rsidP="00D738B1">
            <w:pPr>
              <w:pStyle w:val="Zawartotabeli"/>
              <w:jc w:val="both"/>
              <w:rPr>
                <w:rFonts w:ascii="Arial" w:hAnsi="Arial"/>
                <w:sz w:val="20"/>
                <w:szCs w:val="20"/>
              </w:rPr>
            </w:pPr>
            <w:r>
              <w:rPr>
                <w:rFonts w:ascii="Arial" w:hAnsi="Arial"/>
                <w:sz w:val="20"/>
                <w:szCs w:val="20"/>
              </w:rPr>
              <w:t>7</w:t>
            </w:r>
          </w:p>
        </w:tc>
        <w:tc>
          <w:tcPr>
            <w:tcW w:w="1050" w:type="dxa"/>
            <w:tcBorders>
              <w:top w:val="single" w:sz="2" w:space="0" w:color="000000"/>
              <w:left w:val="single" w:sz="2" w:space="0" w:color="000000"/>
              <w:bottom w:val="single" w:sz="2" w:space="0" w:color="000000"/>
            </w:tcBorders>
            <w:shd w:val="clear" w:color="auto" w:fill="auto"/>
          </w:tcPr>
          <w:p w14:paraId="6EE5CAFB" w14:textId="77777777" w:rsidR="00243F2B" w:rsidRDefault="00243F2B" w:rsidP="00D738B1">
            <w:pPr>
              <w:pStyle w:val="Zawartotabeli"/>
              <w:jc w:val="both"/>
              <w:rPr>
                <w:rFonts w:ascii="Arial" w:hAnsi="Arial"/>
                <w:sz w:val="20"/>
                <w:szCs w:val="20"/>
              </w:rPr>
            </w:pPr>
            <w:r>
              <w:rPr>
                <w:rFonts w:ascii="Arial" w:hAnsi="Arial"/>
                <w:sz w:val="20"/>
                <w:szCs w:val="20"/>
              </w:rPr>
              <w:t>1593Z</w:t>
            </w:r>
          </w:p>
        </w:tc>
        <w:tc>
          <w:tcPr>
            <w:tcW w:w="3014" w:type="dxa"/>
            <w:gridSpan w:val="2"/>
            <w:tcBorders>
              <w:top w:val="single" w:sz="2" w:space="0" w:color="000000"/>
              <w:left w:val="single" w:sz="2" w:space="0" w:color="000000"/>
              <w:bottom w:val="single" w:sz="2" w:space="0" w:color="000000"/>
            </w:tcBorders>
            <w:shd w:val="clear" w:color="auto" w:fill="auto"/>
          </w:tcPr>
          <w:p w14:paraId="00A8E9E3" w14:textId="77777777" w:rsidR="00243F2B" w:rsidRDefault="00243F2B" w:rsidP="00D738B1">
            <w:pPr>
              <w:pStyle w:val="Zawartotabeli"/>
              <w:jc w:val="both"/>
              <w:rPr>
                <w:rFonts w:ascii="Arial" w:hAnsi="Arial"/>
                <w:sz w:val="20"/>
                <w:szCs w:val="20"/>
              </w:rPr>
            </w:pPr>
            <w:r>
              <w:rPr>
                <w:rFonts w:ascii="Arial" w:hAnsi="Arial"/>
                <w:sz w:val="20"/>
                <w:szCs w:val="20"/>
              </w:rPr>
              <w:t>Kościuszki</w:t>
            </w:r>
          </w:p>
        </w:tc>
        <w:tc>
          <w:tcPr>
            <w:tcW w:w="2160" w:type="dxa"/>
            <w:tcBorders>
              <w:top w:val="single" w:sz="2" w:space="0" w:color="000000"/>
              <w:left w:val="single" w:sz="2" w:space="0" w:color="000000"/>
              <w:bottom w:val="single" w:sz="2" w:space="0" w:color="000000"/>
            </w:tcBorders>
            <w:shd w:val="clear" w:color="auto" w:fill="auto"/>
          </w:tcPr>
          <w:p w14:paraId="6B214FC0" w14:textId="76F224D3" w:rsidR="00243F2B" w:rsidRDefault="00243F2B" w:rsidP="00183FC7">
            <w:pPr>
              <w:pStyle w:val="Zawartotabeli"/>
              <w:jc w:val="center"/>
              <w:rPr>
                <w:rFonts w:ascii="Arial" w:hAnsi="Arial"/>
                <w:sz w:val="20"/>
                <w:szCs w:val="20"/>
              </w:rPr>
            </w:pPr>
            <w:r>
              <w:rPr>
                <w:rFonts w:ascii="Arial" w:hAnsi="Arial"/>
                <w:sz w:val="20"/>
                <w:szCs w:val="20"/>
              </w:rPr>
              <w:t>0,00</w:t>
            </w:r>
          </w:p>
        </w:tc>
        <w:tc>
          <w:tcPr>
            <w:tcW w:w="1699" w:type="dxa"/>
            <w:tcBorders>
              <w:top w:val="single" w:sz="2" w:space="0" w:color="000000"/>
              <w:left w:val="single" w:sz="2" w:space="0" w:color="000000"/>
              <w:bottom w:val="single" w:sz="2" w:space="0" w:color="000000"/>
              <w:right w:val="single" w:sz="2" w:space="0" w:color="000000"/>
            </w:tcBorders>
            <w:shd w:val="clear" w:color="auto" w:fill="auto"/>
          </w:tcPr>
          <w:p w14:paraId="77FD71FB" w14:textId="5D171EB7" w:rsidR="00243F2B" w:rsidRDefault="00243F2B" w:rsidP="00183FC7">
            <w:pPr>
              <w:jc w:val="center"/>
            </w:pPr>
            <w:r>
              <w:rPr>
                <w:rFonts w:ascii="Arial" w:hAnsi="Arial"/>
                <w:sz w:val="20"/>
                <w:szCs w:val="20"/>
              </w:rPr>
              <w:t>0,00</w:t>
            </w:r>
          </w:p>
        </w:tc>
      </w:tr>
      <w:tr w:rsidR="00243F2B" w14:paraId="7484D827" w14:textId="77777777" w:rsidTr="00D738B1">
        <w:tc>
          <w:tcPr>
            <w:tcW w:w="417" w:type="dxa"/>
            <w:tcBorders>
              <w:top w:val="single" w:sz="2" w:space="0" w:color="000000"/>
              <w:left w:val="single" w:sz="2" w:space="0" w:color="000000"/>
              <w:bottom w:val="single" w:sz="2" w:space="0" w:color="000000"/>
            </w:tcBorders>
            <w:shd w:val="clear" w:color="auto" w:fill="auto"/>
          </w:tcPr>
          <w:p w14:paraId="2256DCC8" w14:textId="77777777" w:rsidR="00243F2B" w:rsidRDefault="00243F2B" w:rsidP="00D738B1">
            <w:pPr>
              <w:pStyle w:val="Zawartotabeli"/>
              <w:jc w:val="both"/>
              <w:rPr>
                <w:rFonts w:ascii="Arial" w:hAnsi="Arial"/>
                <w:sz w:val="20"/>
                <w:szCs w:val="20"/>
              </w:rPr>
            </w:pPr>
            <w:r>
              <w:rPr>
                <w:rFonts w:ascii="Arial" w:hAnsi="Arial"/>
                <w:sz w:val="20"/>
                <w:szCs w:val="20"/>
              </w:rPr>
              <w:t>8</w:t>
            </w:r>
          </w:p>
        </w:tc>
        <w:tc>
          <w:tcPr>
            <w:tcW w:w="1050" w:type="dxa"/>
            <w:tcBorders>
              <w:top w:val="single" w:sz="2" w:space="0" w:color="000000"/>
              <w:left w:val="single" w:sz="2" w:space="0" w:color="000000"/>
              <w:bottom w:val="single" w:sz="2" w:space="0" w:color="000000"/>
            </w:tcBorders>
            <w:shd w:val="clear" w:color="auto" w:fill="auto"/>
          </w:tcPr>
          <w:p w14:paraId="7960A88A" w14:textId="77777777" w:rsidR="00243F2B" w:rsidRDefault="00243F2B" w:rsidP="00D738B1">
            <w:pPr>
              <w:pStyle w:val="Zawartotabeli"/>
              <w:jc w:val="both"/>
              <w:rPr>
                <w:rFonts w:ascii="Arial" w:hAnsi="Arial"/>
                <w:sz w:val="20"/>
                <w:szCs w:val="20"/>
              </w:rPr>
            </w:pPr>
            <w:r>
              <w:rPr>
                <w:rFonts w:ascii="Arial" w:hAnsi="Arial"/>
                <w:sz w:val="20"/>
                <w:szCs w:val="20"/>
              </w:rPr>
              <w:t>1594Z</w:t>
            </w:r>
          </w:p>
        </w:tc>
        <w:tc>
          <w:tcPr>
            <w:tcW w:w="3014" w:type="dxa"/>
            <w:gridSpan w:val="2"/>
            <w:tcBorders>
              <w:top w:val="single" w:sz="2" w:space="0" w:color="000000"/>
              <w:left w:val="single" w:sz="2" w:space="0" w:color="000000"/>
              <w:bottom w:val="single" w:sz="2" w:space="0" w:color="000000"/>
            </w:tcBorders>
            <w:shd w:val="clear" w:color="auto" w:fill="auto"/>
          </w:tcPr>
          <w:p w14:paraId="0C2EA5B4" w14:textId="77777777" w:rsidR="00243F2B" w:rsidRDefault="00243F2B" w:rsidP="00D738B1">
            <w:pPr>
              <w:pStyle w:val="Zawartotabeli"/>
              <w:jc w:val="both"/>
              <w:rPr>
                <w:rFonts w:ascii="Arial" w:hAnsi="Arial"/>
                <w:sz w:val="20"/>
                <w:szCs w:val="20"/>
              </w:rPr>
            </w:pPr>
            <w:r>
              <w:rPr>
                <w:rFonts w:ascii="Arial" w:hAnsi="Arial"/>
                <w:sz w:val="20"/>
                <w:szCs w:val="20"/>
              </w:rPr>
              <w:t>Lipowa</w:t>
            </w:r>
          </w:p>
        </w:tc>
        <w:tc>
          <w:tcPr>
            <w:tcW w:w="2160" w:type="dxa"/>
            <w:tcBorders>
              <w:top w:val="single" w:sz="2" w:space="0" w:color="000000"/>
              <w:left w:val="single" w:sz="2" w:space="0" w:color="000000"/>
              <w:bottom w:val="single" w:sz="2" w:space="0" w:color="000000"/>
            </w:tcBorders>
            <w:shd w:val="clear" w:color="auto" w:fill="auto"/>
          </w:tcPr>
          <w:p w14:paraId="7497AFB2" w14:textId="427BA764" w:rsidR="00243F2B" w:rsidRDefault="00243F2B" w:rsidP="00183FC7">
            <w:pPr>
              <w:pStyle w:val="Zawartotabeli"/>
              <w:jc w:val="center"/>
              <w:rPr>
                <w:rFonts w:ascii="Arial" w:hAnsi="Arial"/>
                <w:sz w:val="20"/>
                <w:szCs w:val="20"/>
              </w:rPr>
            </w:pPr>
            <w:r>
              <w:rPr>
                <w:rFonts w:ascii="Arial" w:hAnsi="Arial"/>
                <w:sz w:val="20"/>
                <w:szCs w:val="20"/>
              </w:rPr>
              <w:t>819,00</w:t>
            </w:r>
          </w:p>
        </w:tc>
        <w:tc>
          <w:tcPr>
            <w:tcW w:w="1699" w:type="dxa"/>
            <w:tcBorders>
              <w:top w:val="single" w:sz="2" w:space="0" w:color="000000"/>
              <w:left w:val="single" w:sz="2" w:space="0" w:color="000000"/>
              <w:bottom w:val="single" w:sz="2" w:space="0" w:color="000000"/>
              <w:right w:val="single" w:sz="2" w:space="0" w:color="000000"/>
            </w:tcBorders>
            <w:shd w:val="clear" w:color="auto" w:fill="auto"/>
          </w:tcPr>
          <w:p w14:paraId="7A3C408A" w14:textId="5B023FE0" w:rsidR="00243F2B" w:rsidRDefault="00243F2B" w:rsidP="00183FC7">
            <w:pPr>
              <w:jc w:val="center"/>
            </w:pPr>
            <w:r>
              <w:rPr>
                <w:rFonts w:ascii="Arial" w:hAnsi="Arial"/>
                <w:sz w:val="20"/>
                <w:szCs w:val="20"/>
              </w:rPr>
              <w:t>0,00</w:t>
            </w:r>
          </w:p>
        </w:tc>
      </w:tr>
      <w:tr w:rsidR="00243F2B" w14:paraId="44B7EEFB" w14:textId="77777777" w:rsidTr="00D738B1">
        <w:tc>
          <w:tcPr>
            <w:tcW w:w="417" w:type="dxa"/>
            <w:tcBorders>
              <w:top w:val="single" w:sz="2" w:space="0" w:color="000000"/>
              <w:left w:val="single" w:sz="2" w:space="0" w:color="000000"/>
              <w:bottom w:val="single" w:sz="2" w:space="0" w:color="000000"/>
            </w:tcBorders>
            <w:shd w:val="clear" w:color="auto" w:fill="auto"/>
          </w:tcPr>
          <w:p w14:paraId="27655145" w14:textId="77777777" w:rsidR="00243F2B" w:rsidRDefault="00243F2B" w:rsidP="00D738B1">
            <w:pPr>
              <w:pStyle w:val="Zawartotabeli"/>
              <w:jc w:val="both"/>
              <w:rPr>
                <w:rFonts w:ascii="Arial" w:hAnsi="Arial"/>
                <w:sz w:val="20"/>
                <w:szCs w:val="20"/>
              </w:rPr>
            </w:pPr>
            <w:r>
              <w:rPr>
                <w:rFonts w:ascii="Arial" w:hAnsi="Arial"/>
                <w:sz w:val="20"/>
                <w:szCs w:val="20"/>
              </w:rPr>
              <w:lastRenderedPageBreak/>
              <w:t>9</w:t>
            </w:r>
          </w:p>
        </w:tc>
        <w:tc>
          <w:tcPr>
            <w:tcW w:w="1050" w:type="dxa"/>
            <w:tcBorders>
              <w:top w:val="single" w:sz="2" w:space="0" w:color="000000"/>
              <w:left w:val="single" w:sz="2" w:space="0" w:color="000000"/>
              <w:bottom w:val="single" w:sz="2" w:space="0" w:color="000000"/>
            </w:tcBorders>
            <w:shd w:val="clear" w:color="auto" w:fill="auto"/>
          </w:tcPr>
          <w:p w14:paraId="74EB9CB4" w14:textId="77777777" w:rsidR="00243F2B" w:rsidRDefault="00243F2B" w:rsidP="00D738B1">
            <w:pPr>
              <w:pStyle w:val="Zawartotabeli"/>
              <w:jc w:val="both"/>
              <w:rPr>
                <w:rFonts w:ascii="Arial" w:hAnsi="Arial"/>
                <w:sz w:val="20"/>
                <w:szCs w:val="20"/>
              </w:rPr>
            </w:pPr>
            <w:r>
              <w:rPr>
                <w:rFonts w:ascii="Arial" w:hAnsi="Arial"/>
                <w:sz w:val="20"/>
                <w:szCs w:val="20"/>
              </w:rPr>
              <w:t>1595Z</w:t>
            </w:r>
          </w:p>
        </w:tc>
        <w:tc>
          <w:tcPr>
            <w:tcW w:w="3014" w:type="dxa"/>
            <w:gridSpan w:val="2"/>
            <w:tcBorders>
              <w:top w:val="single" w:sz="2" w:space="0" w:color="000000"/>
              <w:left w:val="single" w:sz="2" w:space="0" w:color="000000"/>
              <w:bottom w:val="single" w:sz="2" w:space="0" w:color="000000"/>
            </w:tcBorders>
            <w:shd w:val="clear" w:color="auto" w:fill="auto"/>
          </w:tcPr>
          <w:p w14:paraId="0DE7A107" w14:textId="77777777" w:rsidR="00243F2B" w:rsidRDefault="00243F2B" w:rsidP="00D738B1">
            <w:pPr>
              <w:pStyle w:val="Zawartotabeli"/>
              <w:jc w:val="both"/>
              <w:rPr>
                <w:rFonts w:ascii="Arial" w:hAnsi="Arial"/>
                <w:sz w:val="20"/>
                <w:szCs w:val="20"/>
              </w:rPr>
            </w:pPr>
            <w:r>
              <w:rPr>
                <w:rFonts w:ascii="Arial" w:hAnsi="Arial"/>
                <w:sz w:val="20"/>
                <w:szCs w:val="20"/>
              </w:rPr>
              <w:t>S. Okrzei</w:t>
            </w:r>
          </w:p>
        </w:tc>
        <w:tc>
          <w:tcPr>
            <w:tcW w:w="2160" w:type="dxa"/>
            <w:tcBorders>
              <w:top w:val="single" w:sz="2" w:space="0" w:color="000000"/>
              <w:left w:val="single" w:sz="2" w:space="0" w:color="000000"/>
              <w:bottom w:val="single" w:sz="2" w:space="0" w:color="000000"/>
            </w:tcBorders>
            <w:shd w:val="clear" w:color="auto" w:fill="auto"/>
          </w:tcPr>
          <w:p w14:paraId="0A1931EF" w14:textId="1CD1812B" w:rsidR="00243F2B" w:rsidRDefault="00243F2B" w:rsidP="00183FC7">
            <w:pPr>
              <w:pStyle w:val="Zawartotabeli"/>
              <w:jc w:val="center"/>
              <w:rPr>
                <w:rFonts w:ascii="Arial" w:hAnsi="Arial"/>
                <w:sz w:val="20"/>
                <w:szCs w:val="20"/>
              </w:rPr>
            </w:pPr>
            <w:r>
              <w:rPr>
                <w:rFonts w:ascii="Arial" w:hAnsi="Arial"/>
                <w:sz w:val="20"/>
                <w:szCs w:val="20"/>
              </w:rPr>
              <w:t>213,87</w:t>
            </w:r>
          </w:p>
        </w:tc>
        <w:tc>
          <w:tcPr>
            <w:tcW w:w="1699" w:type="dxa"/>
            <w:tcBorders>
              <w:top w:val="single" w:sz="2" w:space="0" w:color="000000"/>
              <w:left w:val="single" w:sz="2" w:space="0" w:color="000000"/>
              <w:bottom w:val="single" w:sz="2" w:space="0" w:color="000000"/>
              <w:right w:val="single" w:sz="2" w:space="0" w:color="000000"/>
            </w:tcBorders>
            <w:shd w:val="clear" w:color="auto" w:fill="auto"/>
          </w:tcPr>
          <w:p w14:paraId="039D4DA2" w14:textId="005955B6" w:rsidR="00243F2B" w:rsidRDefault="00243F2B" w:rsidP="00183FC7">
            <w:pPr>
              <w:jc w:val="center"/>
            </w:pPr>
            <w:r>
              <w:rPr>
                <w:rFonts w:ascii="Arial" w:hAnsi="Arial"/>
                <w:sz w:val="20"/>
                <w:szCs w:val="20"/>
              </w:rPr>
              <w:t>0,00</w:t>
            </w:r>
          </w:p>
        </w:tc>
      </w:tr>
      <w:tr w:rsidR="00243F2B" w14:paraId="4F6E827D" w14:textId="77777777" w:rsidTr="00D738B1">
        <w:tc>
          <w:tcPr>
            <w:tcW w:w="417" w:type="dxa"/>
            <w:tcBorders>
              <w:top w:val="single" w:sz="2" w:space="0" w:color="000000"/>
              <w:left w:val="single" w:sz="2" w:space="0" w:color="000000"/>
              <w:bottom w:val="single" w:sz="2" w:space="0" w:color="000000"/>
            </w:tcBorders>
            <w:shd w:val="clear" w:color="auto" w:fill="auto"/>
          </w:tcPr>
          <w:p w14:paraId="5F57F6B0" w14:textId="77777777" w:rsidR="00243F2B" w:rsidRDefault="00243F2B" w:rsidP="00D738B1">
            <w:pPr>
              <w:pStyle w:val="Zawartotabeli"/>
              <w:jc w:val="both"/>
              <w:rPr>
                <w:rFonts w:ascii="Arial" w:hAnsi="Arial"/>
                <w:sz w:val="20"/>
                <w:szCs w:val="20"/>
              </w:rPr>
            </w:pPr>
            <w:r>
              <w:rPr>
                <w:rFonts w:ascii="Arial" w:hAnsi="Arial"/>
                <w:sz w:val="20"/>
                <w:szCs w:val="20"/>
              </w:rPr>
              <w:t>10</w:t>
            </w:r>
          </w:p>
        </w:tc>
        <w:tc>
          <w:tcPr>
            <w:tcW w:w="1050" w:type="dxa"/>
            <w:tcBorders>
              <w:top w:val="single" w:sz="2" w:space="0" w:color="000000"/>
              <w:left w:val="single" w:sz="2" w:space="0" w:color="000000"/>
              <w:bottom w:val="single" w:sz="2" w:space="0" w:color="000000"/>
            </w:tcBorders>
            <w:shd w:val="clear" w:color="auto" w:fill="auto"/>
          </w:tcPr>
          <w:p w14:paraId="4C9FA02B" w14:textId="77777777" w:rsidR="00243F2B" w:rsidRDefault="00243F2B" w:rsidP="00D738B1">
            <w:pPr>
              <w:pStyle w:val="Zawartotabeli"/>
              <w:jc w:val="both"/>
              <w:rPr>
                <w:rFonts w:ascii="Arial" w:hAnsi="Arial"/>
                <w:sz w:val="20"/>
                <w:szCs w:val="20"/>
              </w:rPr>
            </w:pPr>
            <w:r>
              <w:rPr>
                <w:rFonts w:ascii="Arial" w:hAnsi="Arial"/>
                <w:sz w:val="20"/>
                <w:szCs w:val="20"/>
              </w:rPr>
              <w:t>1596Z</w:t>
            </w:r>
          </w:p>
        </w:tc>
        <w:tc>
          <w:tcPr>
            <w:tcW w:w="3014" w:type="dxa"/>
            <w:gridSpan w:val="2"/>
            <w:tcBorders>
              <w:top w:val="single" w:sz="2" w:space="0" w:color="000000"/>
              <w:left w:val="single" w:sz="2" w:space="0" w:color="000000"/>
              <w:bottom w:val="single" w:sz="2" w:space="0" w:color="000000"/>
            </w:tcBorders>
            <w:shd w:val="clear" w:color="auto" w:fill="auto"/>
          </w:tcPr>
          <w:p w14:paraId="22D0707B" w14:textId="77777777" w:rsidR="00243F2B" w:rsidRDefault="00243F2B" w:rsidP="00D738B1">
            <w:pPr>
              <w:pStyle w:val="Zawartotabeli"/>
              <w:jc w:val="both"/>
              <w:rPr>
                <w:rFonts w:ascii="Arial" w:hAnsi="Arial"/>
                <w:sz w:val="20"/>
                <w:szCs w:val="20"/>
              </w:rPr>
            </w:pPr>
            <w:r>
              <w:rPr>
                <w:rFonts w:ascii="Arial" w:hAnsi="Arial"/>
                <w:sz w:val="20"/>
                <w:szCs w:val="20"/>
              </w:rPr>
              <w:t>Oświęcimska</w:t>
            </w:r>
          </w:p>
        </w:tc>
        <w:tc>
          <w:tcPr>
            <w:tcW w:w="2160" w:type="dxa"/>
            <w:tcBorders>
              <w:top w:val="single" w:sz="2" w:space="0" w:color="000000"/>
              <w:left w:val="single" w:sz="2" w:space="0" w:color="000000"/>
              <w:bottom w:val="single" w:sz="2" w:space="0" w:color="000000"/>
            </w:tcBorders>
            <w:shd w:val="clear" w:color="auto" w:fill="auto"/>
          </w:tcPr>
          <w:p w14:paraId="3177F6E0" w14:textId="2C55204B" w:rsidR="00243F2B" w:rsidRDefault="00243F2B" w:rsidP="00183FC7">
            <w:pPr>
              <w:pStyle w:val="Zawartotabeli"/>
              <w:jc w:val="center"/>
              <w:rPr>
                <w:rFonts w:ascii="Arial" w:hAnsi="Arial"/>
                <w:sz w:val="20"/>
                <w:szCs w:val="20"/>
              </w:rPr>
            </w:pPr>
            <w:r>
              <w:rPr>
                <w:rFonts w:ascii="Arial" w:hAnsi="Arial"/>
                <w:sz w:val="20"/>
                <w:szCs w:val="20"/>
              </w:rPr>
              <w:t>0,00</w:t>
            </w:r>
          </w:p>
        </w:tc>
        <w:tc>
          <w:tcPr>
            <w:tcW w:w="1699" w:type="dxa"/>
            <w:tcBorders>
              <w:top w:val="single" w:sz="2" w:space="0" w:color="000000"/>
              <w:left w:val="single" w:sz="2" w:space="0" w:color="000000"/>
              <w:bottom w:val="single" w:sz="2" w:space="0" w:color="000000"/>
              <w:right w:val="single" w:sz="2" w:space="0" w:color="000000"/>
            </w:tcBorders>
            <w:shd w:val="clear" w:color="auto" w:fill="auto"/>
          </w:tcPr>
          <w:p w14:paraId="6246C132" w14:textId="7E39D8B7" w:rsidR="00243F2B" w:rsidRDefault="00243F2B" w:rsidP="00183FC7">
            <w:pPr>
              <w:jc w:val="center"/>
            </w:pPr>
            <w:r>
              <w:rPr>
                <w:rFonts w:ascii="Arial" w:hAnsi="Arial"/>
                <w:sz w:val="20"/>
                <w:szCs w:val="20"/>
              </w:rPr>
              <w:t>0,00</w:t>
            </w:r>
          </w:p>
        </w:tc>
      </w:tr>
      <w:tr w:rsidR="00243F2B" w14:paraId="372D69E4" w14:textId="77777777" w:rsidTr="00D738B1">
        <w:tc>
          <w:tcPr>
            <w:tcW w:w="417" w:type="dxa"/>
            <w:tcBorders>
              <w:top w:val="single" w:sz="2" w:space="0" w:color="000000"/>
              <w:left w:val="single" w:sz="2" w:space="0" w:color="000000"/>
              <w:bottom w:val="single" w:sz="2" w:space="0" w:color="000000"/>
            </w:tcBorders>
            <w:shd w:val="clear" w:color="auto" w:fill="auto"/>
          </w:tcPr>
          <w:p w14:paraId="52E71589" w14:textId="36B1EFE9" w:rsidR="00243F2B" w:rsidRDefault="00243F2B" w:rsidP="00D738B1">
            <w:pPr>
              <w:pStyle w:val="Zawartotabeli"/>
              <w:jc w:val="both"/>
              <w:rPr>
                <w:rFonts w:ascii="Arial" w:hAnsi="Arial"/>
                <w:sz w:val="20"/>
                <w:szCs w:val="20"/>
              </w:rPr>
            </w:pPr>
            <w:r>
              <w:rPr>
                <w:rFonts w:ascii="Arial" w:hAnsi="Arial"/>
                <w:sz w:val="20"/>
                <w:szCs w:val="20"/>
              </w:rPr>
              <w:t>1</w:t>
            </w:r>
            <w:r w:rsidR="00C54729">
              <w:rPr>
                <w:rFonts w:ascii="Arial" w:hAnsi="Arial"/>
                <w:sz w:val="20"/>
                <w:szCs w:val="20"/>
              </w:rPr>
              <w:t>1</w:t>
            </w:r>
          </w:p>
        </w:tc>
        <w:tc>
          <w:tcPr>
            <w:tcW w:w="1050" w:type="dxa"/>
            <w:tcBorders>
              <w:top w:val="single" w:sz="2" w:space="0" w:color="000000"/>
              <w:left w:val="single" w:sz="2" w:space="0" w:color="000000"/>
              <w:bottom w:val="single" w:sz="2" w:space="0" w:color="000000"/>
            </w:tcBorders>
            <w:shd w:val="clear" w:color="auto" w:fill="auto"/>
          </w:tcPr>
          <w:p w14:paraId="063215DE" w14:textId="77777777" w:rsidR="00243F2B" w:rsidRDefault="00243F2B" w:rsidP="00D738B1">
            <w:pPr>
              <w:pStyle w:val="Zawartotabeli"/>
              <w:jc w:val="both"/>
              <w:rPr>
                <w:rFonts w:ascii="Arial" w:hAnsi="Arial"/>
                <w:sz w:val="20"/>
                <w:szCs w:val="20"/>
              </w:rPr>
            </w:pPr>
            <w:r>
              <w:rPr>
                <w:rFonts w:ascii="Arial" w:hAnsi="Arial"/>
                <w:sz w:val="20"/>
                <w:szCs w:val="20"/>
              </w:rPr>
              <w:t>1598Z</w:t>
            </w:r>
          </w:p>
        </w:tc>
        <w:tc>
          <w:tcPr>
            <w:tcW w:w="3014" w:type="dxa"/>
            <w:gridSpan w:val="2"/>
            <w:tcBorders>
              <w:top w:val="single" w:sz="2" w:space="0" w:color="000000"/>
              <w:left w:val="single" w:sz="2" w:space="0" w:color="000000"/>
              <w:bottom w:val="single" w:sz="2" w:space="0" w:color="000000"/>
            </w:tcBorders>
            <w:shd w:val="clear" w:color="auto" w:fill="auto"/>
          </w:tcPr>
          <w:p w14:paraId="4A7DAB1B" w14:textId="77777777" w:rsidR="00243F2B" w:rsidRDefault="00243F2B" w:rsidP="00D738B1">
            <w:pPr>
              <w:pStyle w:val="Zawartotabeli"/>
              <w:jc w:val="both"/>
              <w:rPr>
                <w:rFonts w:ascii="Arial" w:hAnsi="Arial"/>
                <w:sz w:val="20"/>
                <w:szCs w:val="20"/>
              </w:rPr>
            </w:pPr>
            <w:r>
              <w:rPr>
                <w:rFonts w:ascii="Arial" w:hAnsi="Arial"/>
                <w:sz w:val="20"/>
                <w:szCs w:val="20"/>
              </w:rPr>
              <w:t>Polna</w:t>
            </w:r>
          </w:p>
        </w:tc>
        <w:tc>
          <w:tcPr>
            <w:tcW w:w="2160" w:type="dxa"/>
            <w:tcBorders>
              <w:top w:val="single" w:sz="2" w:space="0" w:color="000000"/>
              <w:left w:val="single" w:sz="2" w:space="0" w:color="000000"/>
              <w:bottom w:val="single" w:sz="2" w:space="0" w:color="000000"/>
            </w:tcBorders>
            <w:shd w:val="clear" w:color="auto" w:fill="auto"/>
          </w:tcPr>
          <w:p w14:paraId="521A1342" w14:textId="58C4B6A2" w:rsidR="00243F2B" w:rsidRDefault="00243F2B" w:rsidP="00183FC7">
            <w:pPr>
              <w:pStyle w:val="Zawartotabeli"/>
              <w:jc w:val="center"/>
              <w:rPr>
                <w:rFonts w:ascii="Arial" w:hAnsi="Arial"/>
                <w:sz w:val="20"/>
                <w:szCs w:val="20"/>
              </w:rPr>
            </w:pPr>
            <w:r>
              <w:rPr>
                <w:rFonts w:ascii="Arial" w:hAnsi="Arial"/>
                <w:sz w:val="20"/>
                <w:szCs w:val="20"/>
              </w:rPr>
              <w:t>687,50</w:t>
            </w:r>
          </w:p>
        </w:tc>
        <w:tc>
          <w:tcPr>
            <w:tcW w:w="1699" w:type="dxa"/>
            <w:tcBorders>
              <w:top w:val="single" w:sz="2" w:space="0" w:color="000000"/>
              <w:left w:val="single" w:sz="2" w:space="0" w:color="000000"/>
              <w:bottom w:val="single" w:sz="2" w:space="0" w:color="000000"/>
              <w:right w:val="single" w:sz="2" w:space="0" w:color="000000"/>
            </w:tcBorders>
            <w:shd w:val="clear" w:color="auto" w:fill="auto"/>
          </w:tcPr>
          <w:p w14:paraId="4D61ACC2" w14:textId="0C3BEE21" w:rsidR="00243F2B" w:rsidRDefault="00243F2B" w:rsidP="00183FC7">
            <w:pPr>
              <w:jc w:val="center"/>
            </w:pPr>
            <w:r>
              <w:rPr>
                <w:rFonts w:ascii="Arial" w:hAnsi="Arial"/>
                <w:sz w:val="20"/>
                <w:szCs w:val="20"/>
              </w:rPr>
              <w:t>0,00</w:t>
            </w:r>
          </w:p>
        </w:tc>
      </w:tr>
      <w:tr w:rsidR="00243F2B" w14:paraId="4ACCCB66" w14:textId="77777777" w:rsidTr="00D738B1">
        <w:tc>
          <w:tcPr>
            <w:tcW w:w="417" w:type="dxa"/>
            <w:tcBorders>
              <w:top w:val="single" w:sz="2" w:space="0" w:color="000000"/>
              <w:left w:val="single" w:sz="2" w:space="0" w:color="000000"/>
              <w:bottom w:val="single" w:sz="2" w:space="0" w:color="000000"/>
            </w:tcBorders>
            <w:shd w:val="clear" w:color="auto" w:fill="auto"/>
          </w:tcPr>
          <w:p w14:paraId="64441A61" w14:textId="32D6006D" w:rsidR="00243F2B" w:rsidRDefault="00243F2B" w:rsidP="00D738B1">
            <w:pPr>
              <w:pStyle w:val="Zawartotabeli"/>
              <w:jc w:val="both"/>
              <w:rPr>
                <w:rFonts w:ascii="Arial" w:hAnsi="Arial"/>
                <w:sz w:val="20"/>
                <w:szCs w:val="20"/>
              </w:rPr>
            </w:pPr>
            <w:r>
              <w:rPr>
                <w:rFonts w:ascii="Arial" w:hAnsi="Arial"/>
                <w:sz w:val="20"/>
                <w:szCs w:val="20"/>
              </w:rPr>
              <w:t>1</w:t>
            </w:r>
            <w:r w:rsidR="00C54729">
              <w:rPr>
                <w:rFonts w:ascii="Arial" w:hAnsi="Arial"/>
                <w:sz w:val="20"/>
                <w:szCs w:val="20"/>
              </w:rPr>
              <w:t>2</w:t>
            </w:r>
          </w:p>
        </w:tc>
        <w:tc>
          <w:tcPr>
            <w:tcW w:w="1050" w:type="dxa"/>
            <w:tcBorders>
              <w:top w:val="single" w:sz="2" w:space="0" w:color="000000"/>
              <w:left w:val="single" w:sz="2" w:space="0" w:color="000000"/>
              <w:bottom w:val="single" w:sz="2" w:space="0" w:color="000000"/>
            </w:tcBorders>
            <w:shd w:val="clear" w:color="auto" w:fill="auto"/>
          </w:tcPr>
          <w:p w14:paraId="23B4F12D" w14:textId="77777777" w:rsidR="00243F2B" w:rsidRDefault="00243F2B" w:rsidP="00D738B1">
            <w:pPr>
              <w:pStyle w:val="Zawartotabeli"/>
              <w:jc w:val="both"/>
              <w:rPr>
                <w:rFonts w:ascii="Arial" w:hAnsi="Arial"/>
                <w:sz w:val="20"/>
                <w:szCs w:val="20"/>
              </w:rPr>
            </w:pPr>
            <w:r>
              <w:rPr>
                <w:rFonts w:ascii="Arial" w:hAnsi="Arial"/>
                <w:sz w:val="20"/>
                <w:szCs w:val="20"/>
              </w:rPr>
              <w:t>1599Z</w:t>
            </w:r>
          </w:p>
        </w:tc>
        <w:tc>
          <w:tcPr>
            <w:tcW w:w="3014" w:type="dxa"/>
            <w:gridSpan w:val="2"/>
            <w:tcBorders>
              <w:top w:val="single" w:sz="2" w:space="0" w:color="000000"/>
              <w:left w:val="single" w:sz="2" w:space="0" w:color="000000"/>
              <w:bottom w:val="single" w:sz="2" w:space="0" w:color="000000"/>
            </w:tcBorders>
            <w:shd w:val="clear" w:color="auto" w:fill="auto"/>
          </w:tcPr>
          <w:p w14:paraId="6F952170" w14:textId="77777777" w:rsidR="00243F2B" w:rsidRDefault="00243F2B" w:rsidP="00D738B1">
            <w:pPr>
              <w:pStyle w:val="Zawartotabeli"/>
              <w:jc w:val="both"/>
              <w:rPr>
                <w:rFonts w:ascii="Arial" w:hAnsi="Arial"/>
                <w:sz w:val="20"/>
                <w:szCs w:val="20"/>
              </w:rPr>
            </w:pPr>
            <w:r>
              <w:rPr>
                <w:rFonts w:ascii="Arial" w:hAnsi="Arial"/>
                <w:sz w:val="20"/>
                <w:szCs w:val="20"/>
              </w:rPr>
              <w:t>Niepodległości</w:t>
            </w:r>
          </w:p>
        </w:tc>
        <w:tc>
          <w:tcPr>
            <w:tcW w:w="2160" w:type="dxa"/>
            <w:tcBorders>
              <w:top w:val="single" w:sz="2" w:space="0" w:color="000000"/>
              <w:left w:val="single" w:sz="2" w:space="0" w:color="000000"/>
              <w:bottom w:val="single" w:sz="2" w:space="0" w:color="000000"/>
            </w:tcBorders>
            <w:shd w:val="clear" w:color="auto" w:fill="auto"/>
          </w:tcPr>
          <w:p w14:paraId="4730BA93" w14:textId="0D9F5972" w:rsidR="00243F2B" w:rsidRDefault="00243F2B" w:rsidP="00183FC7">
            <w:pPr>
              <w:pStyle w:val="Zawartotabeli"/>
              <w:jc w:val="center"/>
              <w:rPr>
                <w:rFonts w:ascii="Arial" w:hAnsi="Arial"/>
                <w:sz w:val="20"/>
                <w:szCs w:val="20"/>
              </w:rPr>
            </w:pPr>
            <w:r>
              <w:rPr>
                <w:rFonts w:ascii="Arial" w:hAnsi="Arial"/>
                <w:sz w:val="20"/>
                <w:szCs w:val="20"/>
              </w:rPr>
              <w:t>0,00</w:t>
            </w:r>
          </w:p>
        </w:tc>
        <w:tc>
          <w:tcPr>
            <w:tcW w:w="1699" w:type="dxa"/>
            <w:tcBorders>
              <w:top w:val="single" w:sz="2" w:space="0" w:color="000000"/>
              <w:left w:val="single" w:sz="2" w:space="0" w:color="000000"/>
              <w:bottom w:val="single" w:sz="2" w:space="0" w:color="000000"/>
              <w:right w:val="single" w:sz="2" w:space="0" w:color="000000"/>
            </w:tcBorders>
            <w:shd w:val="clear" w:color="auto" w:fill="auto"/>
          </w:tcPr>
          <w:p w14:paraId="33728107" w14:textId="722B1D69" w:rsidR="00243F2B" w:rsidRDefault="00243F2B" w:rsidP="00183FC7">
            <w:pPr>
              <w:jc w:val="center"/>
            </w:pPr>
            <w:r>
              <w:rPr>
                <w:rFonts w:ascii="Arial" w:hAnsi="Arial"/>
                <w:sz w:val="20"/>
                <w:szCs w:val="20"/>
              </w:rPr>
              <w:t>0,00</w:t>
            </w:r>
          </w:p>
        </w:tc>
      </w:tr>
      <w:tr w:rsidR="00243F2B" w14:paraId="64280D57" w14:textId="77777777" w:rsidTr="00D738B1">
        <w:trPr>
          <w:trHeight w:val="316"/>
        </w:trPr>
        <w:tc>
          <w:tcPr>
            <w:tcW w:w="417" w:type="dxa"/>
            <w:tcBorders>
              <w:top w:val="single" w:sz="2" w:space="0" w:color="000000"/>
              <w:left w:val="single" w:sz="2" w:space="0" w:color="000000"/>
              <w:bottom w:val="single" w:sz="2" w:space="0" w:color="000000"/>
            </w:tcBorders>
            <w:shd w:val="clear" w:color="auto" w:fill="auto"/>
          </w:tcPr>
          <w:p w14:paraId="2DA3EA70" w14:textId="3139330D" w:rsidR="00243F2B" w:rsidRDefault="00243F2B" w:rsidP="00D738B1">
            <w:pPr>
              <w:pStyle w:val="Zawartotabeli"/>
              <w:jc w:val="both"/>
              <w:rPr>
                <w:rFonts w:ascii="Arial" w:hAnsi="Arial"/>
                <w:sz w:val="20"/>
                <w:szCs w:val="20"/>
              </w:rPr>
            </w:pPr>
            <w:r>
              <w:rPr>
                <w:rFonts w:ascii="Arial" w:hAnsi="Arial"/>
                <w:sz w:val="20"/>
                <w:szCs w:val="20"/>
              </w:rPr>
              <w:t>1</w:t>
            </w:r>
            <w:r w:rsidR="00C54729">
              <w:rPr>
                <w:rFonts w:ascii="Arial" w:hAnsi="Arial"/>
                <w:sz w:val="20"/>
                <w:szCs w:val="20"/>
              </w:rPr>
              <w:t>3</w:t>
            </w:r>
          </w:p>
        </w:tc>
        <w:tc>
          <w:tcPr>
            <w:tcW w:w="1050" w:type="dxa"/>
            <w:tcBorders>
              <w:top w:val="single" w:sz="2" w:space="0" w:color="000000"/>
              <w:left w:val="single" w:sz="2" w:space="0" w:color="000000"/>
              <w:bottom w:val="single" w:sz="2" w:space="0" w:color="000000"/>
            </w:tcBorders>
            <w:shd w:val="clear" w:color="auto" w:fill="auto"/>
          </w:tcPr>
          <w:p w14:paraId="04659120" w14:textId="77777777" w:rsidR="00243F2B" w:rsidRDefault="00243F2B" w:rsidP="00D738B1">
            <w:pPr>
              <w:pStyle w:val="Zawartotabeli"/>
              <w:jc w:val="both"/>
              <w:rPr>
                <w:rFonts w:ascii="Arial" w:hAnsi="Arial"/>
                <w:sz w:val="20"/>
                <w:szCs w:val="20"/>
              </w:rPr>
            </w:pPr>
            <w:r>
              <w:rPr>
                <w:rFonts w:ascii="Arial" w:hAnsi="Arial"/>
                <w:sz w:val="20"/>
                <w:szCs w:val="20"/>
              </w:rPr>
              <w:t>1600Z</w:t>
            </w:r>
          </w:p>
        </w:tc>
        <w:tc>
          <w:tcPr>
            <w:tcW w:w="3014" w:type="dxa"/>
            <w:gridSpan w:val="2"/>
            <w:tcBorders>
              <w:top w:val="single" w:sz="2" w:space="0" w:color="000000"/>
              <w:left w:val="single" w:sz="2" w:space="0" w:color="000000"/>
              <w:bottom w:val="single" w:sz="2" w:space="0" w:color="000000"/>
            </w:tcBorders>
            <w:shd w:val="clear" w:color="auto" w:fill="auto"/>
          </w:tcPr>
          <w:p w14:paraId="477D2236" w14:textId="77777777" w:rsidR="00243F2B" w:rsidRDefault="00243F2B" w:rsidP="00D738B1">
            <w:pPr>
              <w:pStyle w:val="Zawartotabeli"/>
              <w:jc w:val="both"/>
              <w:rPr>
                <w:rFonts w:ascii="Arial" w:hAnsi="Arial"/>
                <w:sz w:val="20"/>
                <w:szCs w:val="20"/>
              </w:rPr>
            </w:pPr>
            <w:r>
              <w:rPr>
                <w:rFonts w:ascii="Arial" w:hAnsi="Arial"/>
                <w:sz w:val="20"/>
                <w:szCs w:val="20"/>
              </w:rPr>
              <w:t>Sienkiewicza</w:t>
            </w:r>
          </w:p>
        </w:tc>
        <w:tc>
          <w:tcPr>
            <w:tcW w:w="2160" w:type="dxa"/>
            <w:tcBorders>
              <w:top w:val="single" w:sz="2" w:space="0" w:color="000000"/>
              <w:left w:val="single" w:sz="2" w:space="0" w:color="000000"/>
              <w:bottom w:val="single" w:sz="2" w:space="0" w:color="000000"/>
            </w:tcBorders>
            <w:shd w:val="clear" w:color="auto" w:fill="auto"/>
          </w:tcPr>
          <w:p w14:paraId="26964431" w14:textId="35370FCE" w:rsidR="00243F2B" w:rsidRDefault="00243F2B" w:rsidP="00183FC7">
            <w:pPr>
              <w:pStyle w:val="Zawartotabeli"/>
              <w:jc w:val="center"/>
              <w:rPr>
                <w:rFonts w:ascii="Arial" w:hAnsi="Arial"/>
                <w:sz w:val="20"/>
                <w:szCs w:val="20"/>
              </w:rPr>
            </w:pPr>
            <w:r>
              <w:rPr>
                <w:rFonts w:ascii="Arial" w:hAnsi="Arial"/>
                <w:sz w:val="20"/>
                <w:szCs w:val="20"/>
              </w:rPr>
              <w:t>0,00</w:t>
            </w:r>
          </w:p>
        </w:tc>
        <w:tc>
          <w:tcPr>
            <w:tcW w:w="1699" w:type="dxa"/>
            <w:tcBorders>
              <w:top w:val="single" w:sz="2" w:space="0" w:color="000000"/>
              <w:left w:val="single" w:sz="2" w:space="0" w:color="000000"/>
              <w:bottom w:val="single" w:sz="2" w:space="0" w:color="000000"/>
              <w:right w:val="single" w:sz="2" w:space="0" w:color="000000"/>
            </w:tcBorders>
            <w:shd w:val="clear" w:color="auto" w:fill="auto"/>
          </w:tcPr>
          <w:p w14:paraId="6DC2C5B8" w14:textId="7B143289" w:rsidR="00243F2B" w:rsidRDefault="00243F2B" w:rsidP="00183FC7">
            <w:pPr>
              <w:jc w:val="center"/>
            </w:pPr>
            <w:r>
              <w:rPr>
                <w:rFonts w:ascii="Arial" w:hAnsi="Arial"/>
                <w:sz w:val="20"/>
                <w:szCs w:val="20"/>
              </w:rPr>
              <w:t>0,00</w:t>
            </w:r>
          </w:p>
        </w:tc>
      </w:tr>
      <w:tr w:rsidR="00243F2B" w14:paraId="344D7F06" w14:textId="77777777" w:rsidTr="00D738B1">
        <w:tc>
          <w:tcPr>
            <w:tcW w:w="417" w:type="dxa"/>
            <w:tcBorders>
              <w:top w:val="single" w:sz="2" w:space="0" w:color="000000"/>
              <w:left w:val="single" w:sz="2" w:space="0" w:color="000000"/>
              <w:bottom w:val="single" w:sz="2" w:space="0" w:color="000000"/>
            </w:tcBorders>
            <w:shd w:val="clear" w:color="auto" w:fill="auto"/>
          </w:tcPr>
          <w:p w14:paraId="6F94B937" w14:textId="0DB6DFDF" w:rsidR="00243F2B" w:rsidRDefault="00243F2B" w:rsidP="00D738B1">
            <w:pPr>
              <w:pStyle w:val="Zawartotabeli"/>
              <w:jc w:val="both"/>
              <w:rPr>
                <w:rFonts w:ascii="Arial" w:hAnsi="Arial"/>
                <w:sz w:val="20"/>
                <w:szCs w:val="20"/>
              </w:rPr>
            </w:pPr>
            <w:r>
              <w:rPr>
                <w:rFonts w:ascii="Arial" w:hAnsi="Arial"/>
                <w:sz w:val="20"/>
                <w:szCs w:val="20"/>
              </w:rPr>
              <w:t>1</w:t>
            </w:r>
            <w:r w:rsidR="00C54729">
              <w:rPr>
                <w:rFonts w:ascii="Arial" w:hAnsi="Arial"/>
                <w:sz w:val="20"/>
                <w:szCs w:val="20"/>
              </w:rPr>
              <w:t>4</w:t>
            </w:r>
          </w:p>
        </w:tc>
        <w:tc>
          <w:tcPr>
            <w:tcW w:w="1050" w:type="dxa"/>
            <w:tcBorders>
              <w:top w:val="single" w:sz="2" w:space="0" w:color="000000"/>
              <w:left w:val="single" w:sz="2" w:space="0" w:color="000000"/>
              <w:bottom w:val="single" w:sz="2" w:space="0" w:color="000000"/>
            </w:tcBorders>
            <w:shd w:val="clear" w:color="auto" w:fill="auto"/>
          </w:tcPr>
          <w:p w14:paraId="3792616D" w14:textId="77777777" w:rsidR="00243F2B" w:rsidRDefault="00243F2B" w:rsidP="00D738B1">
            <w:pPr>
              <w:pStyle w:val="Zawartotabeli"/>
              <w:jc w:val="both"/>
              <w:rPr>
                <w:rFonts w:ascii="Arial" w:hAnsi="Arial"/>
                <w:sz w:val="20"/>
                <w:szCs w:val="20"/>
              </w:rPr>
            </w:pPr>
            <w:r>
              <w:rPr>
                <w:rFonts w:ascii="Arial" w:hAnsi="Arial"/>
                <w:sz w:val="20"/>
                <w:szCs w:val="20"/>
              </w:rPr>
              <w:t>1601Z</w:t>
            </w:r>
          </w:p>
        </w:tc>
        <w:tc>
          <w:tcPr>
            <w:tcW w:w="3014" w:type="dxa"/>
            <w:gridSpan w:val="2"/>
            <w:tcBorders>
              <w:top w:val="single" w:sz="2" w:space="0" w:color="000000"/>
              <w:left w:val="single" w:sz="2" w:space="0" w:color="000000"/>
              <w:bottom w:val="single" w:sz="2" w:space="0" w:color="000000"/>
            </w:tcBorders>
            <w:shd w:val="clear" w:color="auto" w:fill="auto"/>
          </w:tcPr>
          <w:p w14:paraId="05B0628D" w14:textId="77777777" w:rsidR="00243F2B" w:rsidRDefault="00243F2B" w:rsidP="00D738B1">
            <w:pPr>
              <w:pStyle w:val="Zawartotabeli"/>
              <w:jc w:val="both"/>
              <w:rPr>
                <w:rFonts w:ascii="Arial" w:hAnsi="Arial"/>
                <w:sz w:val="20"/>
                <w:szCs w:val="20"/>
              </w:rPr>
            </w:pPr>
            <w:r>
              <w:rPr>
                <w:rFonts w:ascii="Arial" w:hAnsi="Arial"/>
                <w:sz w:val="20"/>
                <w:szCs w:val="20"/>
              </w:rPr>
              <w:t>Szkolna</w:t>
            </w:r>
          </w:p>
        </w:tc>
        <w:tc>
          <w:tcPr>
            <w:tcW w:w="2160" w:type="dxa"/>
            <w:tcBorders>
              <w:top w:val="single" w:sz="2" w:space="0" w:color="000000"/>
              <w:left w:val="single" w:sz="2" w:space="0" w:color="000000"/>
              <w:bottom w:val="single" w:sz="2" w:space="0" w:color="000000"/>
            </w:tcBorders>
            <w:shd w:val="clear" w:color="auto" w:fill="auto"/>
          </w:tcPr>
          <w:p w14:paraId="5AC1676E" w14:textId="1C661DD1" w:rsidR="00243F2B" w:rsidRDefault="00243F2B" w:rsidP="00183FC7">
            <w:pPr>
              <w:pStyle w:val="Zawartotabeli"/>
              <w:jc w:val="center"/>
              <w:rPr>
                <w:rFonts w:ascii="Arial" w:hAnsi="Arial"/>
                <w:sz w:val="20"/>
                <w:szCs w:val="20"/>
              </w:rPr>
            </w:pPr>
            <w:r>
              <w:rPr>
                <w:rFonts w:ascii="Arial" w:hAnsi="Arial"/>
                <w:sz w:val="20"/>
                <w:szCs w:val="20"/>
              </w:rPr>
              <w:t>0,00</w:t>
            </w:r>
          </w:p>
        </w:tc>
        <w:tc>
          <w:tcPr>
            <w:tcW w:w="1699" w:type="dxa"/>
            <w:tcBorders>
              <w:top w:val="single" w:sz="2" w:space="0" w:color="000000"/>
              <w:left w:val="single" w:sz="2" w:space="0" w:color="000000"/>
              <w:bottom w:val="single" w:sz="2" w:space="0" w:color="000000"/>
              <w:right w:val="single" w:sz="2" w:space="0" w:color="000000"/>
            </w:tcBorders>
            <w:shd w:val="clear" w:color="auto" w:fill="auto"/>
          </w:tcPr>
          <w:p w14:paraId="48A9C73E" w14:textId="50E3B977" w:rsidR="00243F2B" w:rsidRDefault="00243F2B" w:rsidP="00183FC7">
            <w:pPr>
              <w:jc w:val="center"/>
            </w:pPr>
            <w:r>
              <w:rPr>
                <w:rFonts w:ascii="Arial" w:hAnsi="Arial"/>
                <w:sz w:val="20"/>
                <w:szCs w:val="20"/>
              </w:rPr>
              <w:t>0,00</w:t>
            </w:r>
          </w:p>
        </w:tc>
      </w:tr>
      <w:tr w:rsidR="00243F2B" w14:paraId="26D994CC" w14:textId="77777777" w:rsidTr="00D738B1">
        <w:tc>
          <w:tcPr>
            <w:tcW w:w="417" w:type="dxa"/>
            <w:tcBorders>
              <w:top w:val="single" w:sz="2" w:space="0" w:color="000000"/>
              <w:left w:val="single" w:sz="2" w:space="0" w:color="000000"/>
              <w:bottom w:val="single" w:sz="2" w:space="0" w:color="000000"/>
            </w:tcBorders>
            <w:shd w:val="clear" w:color="auto" w:fill="auto"/>
          </w:tcPr>
          <w:p w14:paraId="1C0ED96E" w14:textId="79A99FCE" w:rsidR="00243F2B" w:rsidRDefault="00243F2B" w:rsidP="00D738B1">
            <w:pPr>
              <w:pStyle w:val="Zawartotabeli"/>
              <w:jc w:val="both"/>
              <w:rPr>
                <w:rFonts w:ascii="Arial" w:hAnsi="Arial"/>
                <w:sz w:val="20"/>
                <w:szCs w:val="20"/>
              </w:rPr>
            </w:pPr>
            <w:r>
              <w:rPr>
                <w:rFonts w:ascii="Arial" w:hAnsi="Arial"/>
                <w:sz w:val="20"/>
                <w:szCs w:val="20"/>
              </w:rPr>
              <w:t>1</w:t>
            </w:r>
            <w:r w:rsidR="00C54729">
              <w:rPr>
                <w:rFonts w:ascii="Arial" w:hAnsi="Arial"/>
                <w:sz w:val="20"/>
                <w:szCs w:val="20"/>
              </w:rPr>
              <w:t>5</w:t>
            </w:r>
          </w:p>
        </w:tc>
        <w:tc>
          <w:tcPr>
            <w:tcW w:w="1050" w:type="dxa"/>
            <w:tcBorders>
              <w:top w:val="single" w:sz="2" w:space="0" w:color="000000"/>
              <w:left w:val="single" w:sz="2" w:space="0" w:color="000000"/>
              <w:bottom w:val="single" w:sz="2" w:space="0" w:color="000000"/>
            </w:tcBorders>
            <w:shd w:val="clear" w:color="auto" w:fill="auto"/>
          </w:tcPr>
          <w:p w14:paraId="00B8190C" w14:textId="77777777" w:rsidR="00243F2B" w:rsidRDefault="00243F2B" w:rsidP="00D738B1">
            <w:pPr>
              <w:pStyle w:val="Zawartotabeli"/>
              <w:jc w:val="both"/>
              <w:rPr>
                <w:rFonts w:ascii="Arial" w:hAnsi="Arial"/>
                <w:sz w:val="20"/>
                <w:szCs w:val="20"/>
              </w:rPr>
            </w:pPr>
            <w:r>
              <w:rPr>
                <w:rFonts w:ascii="Arial" w:hAnsi="Arial"/>
                <w:sz w:val="20"/>
                <w:szCs w:val="20"/>
              </w:rPr>
              <w:t>1602Z</w:t>
            </w:r>
          </w:p>
        </w:tc>
        <w:tc>
          <w:tcPr>
            <w:tcW w:w="3014" w:type="dxa"/>
            <w:gridSpan w:val="2"/>
            <w:tcBorders>
              <w:top w:val="single" w:sz="2" w:space="0" w:color="000000"/>
              <w:left w:val="single" w:sz="2" w:space="0" w:color="000000"/>
              <w:bottom w:val="single" w:sz="2" w:space="0" w:color="000000"/>
            </w:tcBorders>
            <w:shd w:val="clear" w:color="auto" w:fill="auto"/>
          </w:tcPr>
          <w:p w14:paraId="31A58ACC" w14:textId="77777777" w:rsidR="00243F2B" w:rsidRDefault="00243F2B" w:rsidP="00D738B1">
            <w:pPr>
              <w:pStyle w:val="Zawartotabeli"/>
              <w:jc w:val="both"/>
              <w:rPr>
                <w:rFonts w:ascii="Arial" w:hAnsi="Arial"/>
                <w:sz w:val="20"/>
                <w:szCs w:val="20"/>
              </w:rPr>
            </w:pPr>
            <w:r>
              <w:rPr>
                <w:rFonts w:ascii="Arial" w:hAnsi="Arial"/>
                <w:sz w:val="20"/>
                <w:szCs w:val="20"/>
              </w:rPr>
              <w:t>Traugutta</w:t>
            </w:r>
          </w:p>
        </w:tc>
        <w:tc>
          <w:tcPr>
            <w:tcW w:w="2160" w:type="dxa"/>
            <w:tcBorders>
              <w:top w:val="single" w:sz="2" w:space="0" w:color="000000"/>
              <w:left w:val="single" w:sz="2" w:space="0" w:color="000000"/>
              <w:bottom w:val="single" w:sz="2" w:space="0" w:color="000000"/>
            </w:tcBorders>
            <w:shd w:val="clear" w:color="auto" w:fill="auto"/>
          </w:tcPr>
          <w:p w14:paraId="36CA78BF" w14:textId="14929573" w:rsidR="00243F2B" w:rsidRDefault="00243F2B" w:rsidP="00183FC7">
            <w:pPr>
              <w:pStyle w:val="Zawartotabeli"/>
              <w:jc w:val="center"/>
              <w:rPr>
                <w:rFonts w:ascii="Arial" w:hAnsi="Arial"/>
                <w:sz w:val="20"/>
                <w:szCs w:val="20"/>
              </w:rPr>
            </w:pPr>
            <w:r>
              <w:rPr>
                <w:rFonts w:ascii="Arial" w:hAnsi="Arial"/>
                <w:sz w:val="20"/>
                <w:szCs w:val="20"/>
              </w:rPr>
              <w:t>0,00</w:t>
            </w:r>
          </w:p>
        </w:tc>
        <w:tc>
          <w:tcPr>
            <w:tcW w:w="1699" w:type="dxa"/>
            <w:tcBorders>
              <w:top w:val="single" w:sz="2" w:space="0" w:color="000000"/>
              <w:left w:val="single" w:sz="2" w:space="0" w:color="000000"/>
              <w:bottom w:val="single" w:sz="2" w:space="0" w:color="000000"/>
              <w:right w:val="single" w:sz="2" w:space="0" w:color="000000"/>
            </w:tcBorders>
            <w:shd w:val="clear" w:color="auto" w:fill="auto"/>
          </w:tcPr>
          <w:p w14:paraId="1087050E" w14:textId="4B4EE245" w:rsidR="00243F2B" w:rsidRDefault="00243F2B" w:rsidP="00183FC7">
            <w:pPr>
              <w:jc w:val="center"/>
            </w:pPr>
            <w:r>
              <w:rPr>
                <w:rFonts w:ascii="Arial" w:hAnsi="Arial"/>
                <w:sz w:val="20"/>
                <w:szCs w:val="20"/>
              </w:rPr>
              <w:t>0,00</w:t>
            </w:r>
          </w:p>
        </w:tc>
      </w:tr>
      <w:tr w:rsidR="00243F2B" w14:paraId="10B30321" w14:textId="77777777" w:rsidTr="00D738B1">
        <w:tc>
          <w:tcPr>
            <w:tcW w:w="417" w:type="dxa"/>
            <w:tcBorders>
              <w:top w:val="single" w:sz="2" w:space="0" w:color="000000"/>
              <w:left w:val="single" w:sz="2" w:space="0" w:color="000000"/>
              <w:bottom w:val="single" w:sz="2" w:space="0" w:color="000000"/>
            </w:tcBorders>
            <w:shd w:val="clear" w:color="auto" w:fill="auto"/>
          </w:tcPr>
          <w:p w14:paraId="042E1E1F" w14:textId="5EDCE90D" w:rsidR="00243F2B" w:rsidRDefault="00243F2B" w:rsidP="00D738B1">
            <w:pPr>
              <w:pStyle w:val="Zawartotabeli"/>
              <w:jc w:val="both"/>
              <w:rPr>
                <w:rFonts w:ascii="Arial" w:hAnsi="Arial"/>
                <w:sz w:val="20"/>
                <w:szCs w:val="20"/>
              </w:rPr>
            </w:pPr>
            <w:r>
              <w:rPr>
                <w:rFonts w:ascii="Arial" w:hAnsi="Arial"/>
                <w:sz w:val="20"/>
                <w:szCs w:val="20"/>
              </w:rPr>
              <w:t>1</w:t>
            </w:r>
            <w:r w:rsidR="00C54729">
              <w:rPr>
                <w:rFonts w:ascii="Arial" w:hAnsi="Arial"/>
                <w:sz w:val="20"/>
                <w:szCs w:val="20"/>
              </w:rPr>
              <w:t>6</w:t>
            </w:r>
          </w:p>
        </w:tc>
        <w:tc>
          <w:tcPr>
            <w:tcW w:w="1050" w:type="dxa"/>
            <w:tcBorders>
              <w:top w:val="single" w:sz="2" w:space="0" w:color="000000"/>
              <w:left w:val="single" w:sz="2" w:space="0" w:color="000000"/>
              <w:bottom w:val="single" w:sz="2" w:space="0" w:color="000000"/>
            </w:tcBorders>
            <w:shd w:val="clear" w:color="auto" w:fill="auto"/>
          </w:tcPr>
          <w:p w14:paraId="78462DBA" w14:textId="77777777" w:rsidR="00243F2B" w:rsidRDefault="00243F2B" w:rsidP="00D738B1">
            <w:pPr>
              <w:pStyle w:val="Zawartotabeli"/>
              <w:jc w:val="both"/>
              <w:rPr>
                <w:rFonts w:ascii="Arial" w:hAnsi="Arial"/>
                <w:sz w:val="20"/>
                <w:szCs w:val="20"/>
              </w:rPr>
            </w:pPr>
            <w:r>
              <w:rPr>
                <w:rFonts w:ascii="Arial" w:hAnsi="Arial"/>
                <w:sz w:val="20"/>
                <w:szCs w:val="20"/>
              </w:rPr>
              <w:t>1603Z</w:t>
            </w:r>
          </w:p>
        </w:tc>
        <w:tc>
          <w:tcPr>
            <w:tcW w:w="3014" w:type="dxa"/>
            <w:gridSpan w:val="2"/>
            <w:tcBorders>
              <w:top w:val="single" w:sz="2" w:space="0" w:color="000000"/>
              <w:left w:val="single" w:sz="2" w:space="0" w:color="000000"/>
              <w:bottom w:val="single" w:sz="2" w:space="0" w:color="000000"/>
            </w:tcBorders>
            <w:shd w:val="clear" w:color="auto" w:fill="auto"/>
          </w:tcPr>
          <w:p w14:paraId="375527B1" w14:textId="77777777" w:rsidR="00243F2B" w:rsidRDefault="00243F2B" w:rsidP="00D738B1">
            <w:pPr>
              <w:pStyle w:val="Zawartotabeli"/>
              <w:jc w:val="both"/>
              <w:rPr>
                <w:rFonts w:ascii="Arial" w:hAnsi="Arial"/>
                <w:sz w:val="20"/>
                <w:szCs w:val="20"/>
              </w:rPr>
            </w:pPr>
            <w:r>
              <w:rPr>
                <w:rFonts w:ascii="Arial" w:hAnsi="Arial"/>
                <w:sz w:val="20"/>
                <w:szCs w:val="20"/>
              </w:rPr>
              <w:t>Wodna</w:t>
            </w:r>
          </w:p>
        </w:tc>
        <w:tc>
          <w:tcPr>
            <w:tcW w:w="2160" w:type="dxa"/>
            <w:tcBorders>
              <w:top w:val="single" w:sz="2" w:space="0" w:color="000000"/>
              <w:left w:val="single" w:sz="2" w:space="0" w:color="000000"/>
              <w:bottom w:val="single" w:sz="2" w:space="0" w:color="000000"/>
            </w:tcBorders>
            <w:shd w:val="clear" w:color="auto" w:fill="auto"/>
          </w:tcPr>
          <w:p w14:paraId="58E07329" w14:textId="567C0AEF" w:rsidR="00243F2B" w:rsidRDefault="00243F2B" w:rsidP="00183FC7">
            <w:pPr>
              <w:pStyle w:val="Zawartotabeli"/>
              <w:jc w:val="center"/>
              <w:rPr>
                <w:rFonts w:ascii="Arial" w:hAnsi="Arial"/>
                <w:sz w:val="20"/>
                <w:szCs w:val="20"/>
              </w:rPr>
            </w:pPr>
            <w:r>
              <w:rPr>
                <w:rFonts w:ascii="Arial" w:hAnsi="Arial"/>
                <w:sz w:val="20"/>
                <w:szCs w:val="20"/>
              </w:rPr>
              <w:t>0,00</w:t>
            </w:r>
          </w:p>
        </w:tc>
        <w:tc>
          <w:tcPr>
            <w:tcW w:w="1699" w:type="dxa"/>
            <w:tcBorders>
              <w:top w:val="single" w:sz="2" w:space="0" w:color="000000"/>
              <w:left w:val="single" w:sz="2" w:space="0" w:color="000000"/>
              <w:bottom w:val="single" w:sz="2" w:space="0" w:color="000000"/>
              <w:right w:val="single" w:sz="2" w:space="0" w:color="000000"/>
            </w:tcBorders>
            <w:shd w:val="clear" w:color="auto" w:fill="auto"/>
          </w:tcPr>
          <w:p w14:paraId="35AEDF23" w14:textId="2C4B5B51" w:rsidR="00243F2B" w:rsidRDefault="00243F2B" w:rsidP="00183FC7">
            <w:pPr>
              <w:jc w:val="center"/>
            </w:pPr>
            <w:r>
              <w:rPr>
                <w:rFonts w:ascii="Arial" w:hAnsi="Arial"/>
                <w:sz w:val="20"/>
                <w:szCs w:val="20"/>
              </w:rPr>
              <w:t>0,00</w:t>
            </w:r>
          </w:p>
        </w:tc>
      </w:tr>
      <w:tr w:rsidR="00243F2B" w14:paraId="4E032682" w14:textId="77777777" w:rsidTr="00D738B1">
        <w:tc>
          <w:tcPr>
            <w:tcW w:w="417" w:type="dxa"/>
            <w:tcBorders>
              <w:top w:val="single" w:sz="2" w:space="0" w:color="000000"/>
              <w:left w:val="single" w:sz="2" w:space="0" w:color="000000"/>
              <w:bottom w:val="single" w:sz="2" w:space="0" w:color="000000"/>
            </w:tcBorders>
            <w:shd w:val="clear" w:color="auto" w:fill="auto"/>
          </w:tcPr>
          <w:p w14:paraId="3E8BD26B" w14:textId="4E6F2C26" w:rsidR="00243F2B" w:rsidRDefault="00243F2B" w:rsidP="00D738B1">
            <w:pPr>
              <w:pStyle w:val="Zawartotabeli"/>
              <w:jc w:val="both"/>
              <w:rPr>
                <w:rFonts w:ascii="Arial" w:hAnsi="Arial"/>
                <w:sz w:val="20"/>
                <w:szCs w:val="20"/>
              </w:rPr>
            </w:pPr>
            <w:r>
              <w:rPr>
                <w:rFonts w:ascii="Arial" w:hAnsi="Arial"/>
                <w:sz w:val="20"/>
                <w:szCs w:val="20"/>
              </w:rPr>
              <w:t>1</w:t>
            </w:r>
            <w:r w:rsidR="00C54729">
              <w:rPr>
                <w:rFonts w:ascii="Arial" w:hAnsi="Arial"/>
                <w:sz w:val="20"/>
                <w:szCs w:val="20"/>
              </w:rPr>
              <w:t>7</w:t>
            </w:r>
          </w:p>
        </w:tc>
        <w:tc>
          <w:tcPr>
            <w:tcW w:w="1050" w:type="dxa"/>
            <w:tcBorders>
              <w:top w:val="single" w:sz="2" w:space="0" w:color="000000"/>
              <w:left w:val="single" w:sz="2" w:space="0" w:color="000000"/>
              <w:bottom w:val="single" w:sz="2" w:space="0" w:color="000000"/>
            </w:tcBorders>
            <w:shd w:val="clear" w:color="auto" w:fill="auto"/>
          </w:tcPr>
          <w:p w14:paraId="15142D03" w14:textId="77777777" w:rsidR="00243F2B" w:rsidRDefault="00243F2B" w:rsidP="00D738B1">
            <w:pPr>
              <w:pStyle w:val="Zawartotabeli"/>
              <w:jc w:val="both"/>
              <w:rPr>
                <w:rFonts w:ascii="Arial" w:hAnsi="Arial"/>
                <w:sz w:val="20"/>
                <w:szCs w:val="20"/>
              </w:rPr>
            </w:pPr>
            <w:r>
              <w:rPr>
                <w:rFonts w:ascii="Arial" w:hAnsi="Arial"/>
                <w:sz w:val="20"/>
                <w:szCs w:val="20"/>
              </w:rPr>
              <w:t>1608Z</w:t>
            </w:r>
          </w:p>
        </w:tc>
        <w:tc>
          <w:tcPr>
            <w:tcW w:w="3014" w:type="dxa"/>
            <w:gridSpan w:val="2"/>
            <w:tcBorders>
              <w:top w:val="single" w:sz="2" w:space="0" w:color="000000"/>
              <w:left w:val="single" w:sz="2" w:space="0" w:color="000000"/>
              <w:bottom w:val="single" w:sz="2" w:space="0" w:color="000000"/>
            </w:tcBorders>
            <w:shd w:val="clear" w:color="auto" w:fill="auto"/>
          </w:tcPr>
          <w:p w14:paraId="420F9346" w14:textId="77777777" w:rsidR="00243F2B" w:rsidRDefault="00243F2B" w:rsidP="00D738B1">
            <w:pPr>
              <w:pStyle w:val="Zawartotabeli"/>
              <w:jc w:val="both"/>
              <w:rPr>
                <w:rFonts w:ascii="Arial" w:hAnsi="Arial"/>
                <w:sz w:val="20"/>
                <w:szCs w:val="20"/>
              </w:rPr>
            </w:pPr>
            <w:r>
              <w:rPr>
                <w:rFonts w:ascii="Arial" w:hAnsi="Arial"/>
                <w:sz w:val="20"/>
                <w:szCs w:val="20"/>
              </w:rPr>
              <w:t>Jedności Narodowej</w:t>
            </w:r>
          </w:p>
          <w:p w14:paraId="6A91AD55" w14:textId="77777777" w:rsidR="00243F2B" w:rsidRDefault="00243F2B" w:rsidP="00D738B1">
            <w:pPr>
              <w:pStyle w:val="Zawartotabeli"/>
              <w:jc w:val="both"/>
              <w:rPr>
                <w:rFonts w:ascii="Arial" w:hAnsi="Arial"/>
                <w:sz w:val="20"/>
                <w:szCs w:val="20"/>
              </w:rPr>
            </w:pPr>
            <w:r>
              <w:rPr>
                <w:rFonts w:ascii="Arial" w:hAnsi="Arial"/>
                <w:sz w:val="20"/>
                <w:szCs w:val="20"/>
              </w:rPr>
              <w:t>Mickiewicza</w:t>
            </w:r>
          </w:p>
          <w:p w14:paraId="71B38BF7" w14:textId="77777777" w:rsidR="00243F2B" w:rsidRDefault="00243F2B" w:rsidP="00D738B1">
            <w:pPr>
              <w:pStyle w:val="Zawartotabeli"/>
              <w:jc w:val="both"/>
              <w:rPr>
                <w:rFonts w:ascii="Arial" w:hAnsi="Arial"/>
                <w:sz w:val="20"/>
                <w:szCs w:val="20"/>
              </w:rPr>
            </w:pPr>
            <w:r>
              <w:rPr>
                <w:rFonts w:ascii="Arial" w:hAnsi="Arial"/>
                <w:sz w:val="20"/>
                <w:szCs w:val="20"/>
              </w:rPr>
              <w:t>Mostowa</w:t>
            </w:r>
          </w:p>
        </w:tc>
        <w:tc>
          <w:tcPr>
            <w:tcW w:w="2160" w:type="dxa"/>
            <w:tcBorders>
              <w:top w:val="single" w:sz="2" w:space="0" w:color="000000"/>
              <w:left w:val="single" w:sz="2" w:space="0" w:color="000000"/>
              <w:bottom w:val="single" w:sz="2" w:space="0" w:color="000000"/>
            </w:tcBorders>
            <w:shd w:val="clear" w:color="auto" w:fill="auto"/>
          </w:tcPr>
          <w:p w14:paraId="100D66C3" w14:textId="77777777" w:rsidR="00243F2B" w:rsidRDefault="00243F2B" w:rsidP="00183FC7">
            <w:pPr>
              <w:pStyle w:val="Zawartotabeli"/>
              <w:jc w:val="center"/>
              <w:rPr>
                <w:rFonts w:ascii="Arial" w:hAnsi="Arial"/>
                <w:sz w:val="20"/>
                <w:szCs w:val="20"/>
              </w:rPr>
            </w:pPr>
            <w:r>
              <w:rPr>
                <w:rFonts w:ascii="Arial" w:hAnsi="Arial"/>
                <w:sz w:val="20"/>
                <w:szCs w:val="20"/>
              </w:rPr>
              <w:t>1 145,70</w:t>
            </w:r>
          </w:p>
        </w:tc>
        <w:tc>
          <w:tcPr>
            <w:tcW w:w="1699" w:type="dxa"/>
            <w:tcBorders>
              <w:top w:val="single" w:sz="2" w:space="0" w:color="000000"/>
              <w:left w:val="single" w:sz="2" w:space="0" w:color="000000"/>
              <w:bottom w:val="single" w:sz="2" w:space="0" w:color="000000"/>
              <w:right w:val="single" w:sz="2" w:space="0" w:color="000000"/>
            </w:tcBorders>
            <w:shd w:val="clear" w:color="auto" w:fill="auto"/>
          </w:tcPr>
          <w:p w14:paraId="6D2C0D32" w14:textId="61FAFBA1" w:rsidR="00243F2B" w:rsidRDefault="00243F2B" w:rsidP="00183FC7">
            <w:pPr>
              <w:jc w:val="center"/>
            </w:pPr>
            <w:r>
              <w:rPr>
                <w:rFonts w:ascii="Arial" w:hAnsi="Arial"/>
                <w:sz w:val="20"/>
                <w:szCs w:val="20"/>
              </w:rPr>
              <w:t>0,00</w:t>
            </w:r>
          </w:p>
        </w:tc>
      </w:tr>
      <w:tr w:rsidR="00243F2B" w14:paraId="5E441FD1" w14:textId="77777777" w:rsidTr="00D738B1">
        <w:tc>
          <w:tcPr>
            <w:tcW w:w="2301" w:type="dxa"/>
            <w:gridSpan w:val="3"/>
            <w:tcBorders>
              <w:top w:val="single" w:sz="2" w:space="0" w:color="000000"/>
              <w:left w:val="single" w:sz="2" w:space="0" w:color="000000"/>
              <w:bottom w:val="single" w:sz="2" w:space="0" w:color="000000"/>
            </w:tcBorders>
            <w:shd w:val="clear" w:color="auto" w:fill="auto"/>
          </w:tcPr>
          <w:p w14:paraId="69E92011" w14:textId="77777777" w:rsidR="00243F2B" w:rsidRDefault="00243F2B" w:rsidP="00D738B1">
            <w:pPr>
              <w:pStyle w:val="Zawartotabeli"/>
              <w:jc w:val="both"/>
              <w:rPr>
                <w:rFonts w:ascii="Arial" w:hAnsi="Arial"/>
                <w:b/>
                <w:bCs/>
                <w:sz w:val="20"/>
                <w:szCs w:val="20"/>
              </w:rPr>
            </w:pPr>
          </w:p>
        </w:tc>
        <w:tc>
          <w:tcPr>
            <w:tcW w:w="2180" w:type="dxa"/>
            <w:tcBorders>
              <w:top w:val="single" w:sz="2" w:space="0" w:color="000000"/>
              <w:left w:val="single" w:sz="2" w:space="0" w:color="000000"/>
              <w:bottom w:val="single" w:sz="2" w:space="0" w:color="000000"/>
            </w:tcBorders>
            <w:shd w:val="clear" w:color="auto" w:fill="auto"/>
          </w:tcPr>
          <w:p w14:paraId="2F801A06" w14:textId="77777777" w:rsidR="00243F2B" w:rsidRDefault="00243F2B" w:rsidP="00D738B1">
            <w:pPr>
              <w:pStyle w:val="Zawartotabeli"/>
              <w:jc w:val="both"/>
              <w:rPr>
                <w:rFonts w:ascii="Arial" w:hAnsi="Arial"/>
                <w:b/>
                <w:bCs/>
                <w:sz w:val="20"/>
                <w:szCs w:val="20"/>
              </w:rPr>
            </w:pPr>
            <w:r>
              <w:rPr>
                <w:rFonts w:ascii="Arial" w:hAnsi="Arial"/>
                <w:b/>
                <w:bCs/>
                <w:sz w:val="20"/>
                <w:szCs w:val="20"/>
              </w:rPr>
              <w:t>OGÓŁEM</w:t>
            </w:r>
          </w:p>
        </w:tc>
        <w:tc>
          <w:tcPr>
            <w:tcW w:w="2160" w:type="dxa"/>
            <w:tcBorders>
              <w:top w:val="single" w:sz="2" w:space="0" w:color="000000"/>
              <w:left w:val="single" w:sz="2" w:space="0" w:color="000000"/>
              <w:bottom w:val="single" w:sz="2" w:space="0" w:color="000000"/>
            </w:tcBorders>
            <w:shd w:val="clear" w:color="auto" w:fill="auto"/>
          </w:tcPr>
          <w:p w14:paraId="60731698" w14:textId="77777777" w:rsidR="00243F2B" w:rsidRDefault="00243F2B" w:rsidP="00183FC7">
            <w:pPr>
              <w:pStyle w:val="Zawartotabeli"/>
              <w:jc w:val="center"/>
              <w:rPr>
                <w:rFonts w:ascii="Arial" w:hAnsi="Arial"/>
                <w:b/>
                <w:bCs/>
                <w:sz w:val="20"/>
                <w:szCs w:val="20"/>
              </w:rPr>
            </w:pPr>
            <w:r>
              <w:rPr>
                <w:rFonts w:ascii="Arial" w:hAnsi="Arial"/>
                <w:b/>
                <w:bCs/>
                <w:sz w:val="20"/>
                <w:szCs w:val="20"/>
              </w:rPr>
              <w:t>7 685,70</w:t>
            </w:r>
          </w:p>
        </w:tc>
        <w:tc>
          <w:tcPr>
            <w:tcW w:w="1699" w:type="dxa"/>
            <w:tcBorders>
              <w:top w:val="single" w:sz="2" w:space="0" w:color="000000"/>
              <w:left w:val="single" w:sz="2" w:space="0" w:color="000000"/>
              <w:bottom w:val="single" w:sz="2" w:space="0" w:color="000000"/>
              <w:right w:val="single" w:sz="2" w:space="0" w:color="000000"/>
            </w:tcBorders>
            <w:shd w:val="clear" w:color="auto" w:fill="auto"/>
          </w:tcPr>
          <w:p w14:paraId="3A36AAD2" w14:textId="74943B15" w:rsidR="00243F2B" w:rsidRDefault="00243F2B" w:rsidP="00183FC7">
            <w:pPr>
              <w:pStyle w:val="Zawartotabeli"/>
              <w:ind w:right="-82"/>
              <w:jc w:val="center"/>
              <w:rPr>
                <w:rFonts w:ascii="Arial" w:hAnsi="Arial"/>
                <w:b/>
                <w:bCs/>
                <w:sz w:val="20"/>
                <w:szCs w:val="20"/>
              </w:rPr>
            </w:pPr>
            <w:r>
              <w:rPr>
                <w:rFonts w:ascii="Arial" w:hAnsi="Arial"/>
                <w:b/>
                <w:bCs/>
                <w:sz w:val="20"/>
                <w:szCs w:val="20"/>
              </w:rPr>
              <w:t>0,00</w:t>
            </w:r>
          </w:p>
        </w:tc>
      </w:tr>
    </w:tbl>
    <w:p w14:paraId="7685737B" w14:textId="77777777" w:rsidR="00243F2B" w:rsidRDefault="00243F2B" w:rsidP="00243F2B">
      <w:pPr>
        <w:tabs>
          <w:tab w:val="left" w:pos="225"/>
        </w:tabs>
        <w:jc w:val="both"/>
        <w:rPr>
          <w:rFonts w:ascii="Arial" w:hAnsi="Arial"/>
          <w:b/>
          <w:bCs/>
          <w:color w:val="000000"/>
          <w:sz w:val="20"/>
          <w:szCs w:val="20"/>
        </w:rPr>
      </w:pPr>
    </w:p>
    <w:p w14:paraId="7140F60C" w14:textId="3522192F" w:rsidR="00C75846" w:rsidRPr="00C75846" w:rsidRDefault="00C75846" w:rsidP="00C75846">
      <w:pPr>
        <w:pStyle w:val="Akapitzlist"/>
        <w:numPr>
          <w:ilvl w:val="0"/>
          <w:numId w:val="7"/>
        </w:numPr>
        <w:tabs>
          <w:tab w:val="left" w:pos="225"/>
        </w:tabs>
        <w:ind w:left="426" w:hanging="426"/>
        <w:jc w:val="both"/>
        <w:rPr>
          <w:rFonts w:ascii="Arial" w:hAnsi="Arial"/>
          <w:b/>
          <w:bCs/>
          <w:sz w:val="20"/>
          <w:szCs w:val="20"/>
        </w:rPr>
      </w:pPr>
      <w:r>
        <w:rPr>
          <w:rFonts w:ascii="Arial" w:hAnsi="Arial" w:cs="Arial"/>
          <w:b/>
          <w:bCs/>
          <w:color w:val="000000" w:themeColor="text1"/>
          <w:sz w:val="20"/>
          <w:szCs w:val="20"/>
        </w:rPr>
        <w:t>K</w:t>
      </w:r>
      <w:r w:rsidRPr="00C75846">
        <w:rPr>
          <w:rFonts w:ascii="Arial" w:hAnsi="Arial" w:cs="Arial"/>
          <w:b/>
          <w:bCs/>
          <w:color w:val="000000" w:themeColor="text1"/>
          <w:sz w:val="20"/>
          <w:szCs w:val="20"/>
        </w:rPr>
        <w:t>oszeni</w:t>
      </w:r>
      <w:r>
        <w:rPr>
          <w:rFonts w:ascii="Arial" w:hAnsi="Arial" w:cs="Arial"/>
          <w:b/>
          <w:bCs/>
          <w:color w:val="000000" w:themeColor="text1"/>
          <w:sz w:val="20"/>
          <w:szCs w:val="20"/>
        </w:rPr>
        <w:t>e</w:t>
      </w:r>
      <w:r w:rsidRPr="00C75846">
        <w:rPr>
          <w:rFonts w:ascii="Arial" w:hAnsi="Arial" w:cs="Arial"/>
          <w:b/>
          <w:bCs/>
          <w:color w:val="000000" w:themeColor="text1"/>
          <w:sz w:val="20"/>
          <w:szCs w:val="20"/>
        </w:rPr>
        <w:t xml:space="preserve"> zieleni niskiej – trawniki</w:t>
      </w:r>
    </w:p>
    <w:tbl>
      <w:tblPr>
        <w:tblW w:w="8340" w:type="dxa"/>
        <w:tblInd w:w="46" w:type="dxa"/>
        <w:tblLayout w:type="fixed"/>
        <w:tblCellMar>
          <w:top w:w="55" w:type="dxa"/>
          <w:left w:w="54" w:type="dxa"/>
          <w:bottom w:w="55" w:type="dxa"/>
          <w:right w:w="55" w:type="dxa"/>
        </w:tblCellMar>
        <w:tblLook w:val="0000" w:firstRow="0" w:lastRow="0" w:firstColumn="0" w:lastColumn="0" w:noHBand="0" w:noVBand="0"/>
      </w:tblPr>
      <w:tblGrid>
        <w:gridCol w:w="417"/>
        <w:gridCol w:w="1050"/>
        <w:gridCol w:w="834"/>
        <w:gridCol w:w="2180"/>
        <w:gridCol w:w="2160"/>
        <w:gridCol w:w="1699"/>
      </w:tblGrid>
      <w:tr w:rsidR="00C75846" w14:paraId="22BE4963" w14:textId="77777777" w:rsidTr="00B4301D">
        <w:tc>
          <w:tcPr>
            <w:tcW w:w="417" w:type="dxa"/>
            <w:tcBorders>
              <w:top w:val="single" w:sz="2" w:space="0" w:color="000000"/>
              <w:left w:val="single" w:sz="2" w:space="0" w:color="000000"/>
              <w:bottom w:val="single" w:sz="2" w:space="0" w:color="000000"/>
            </w:tcBorders>
            <w:shd w:val="clear" w:color="auto" w:fill="auto"/>
          </w:tcPr>
          <w:p w14:paraId="02C1D705" w14:textId="77777777" w:rsidR="00C75846" w:rsidRDefault="00C75846" w:rsidP="00B4301D">
            <w:pPr>
              <w:pStyle w:val="Zawartotabeli"/>
              <w:jc w:val="both"/>
              <w:rPr>
                <w:rFonts w:ascii="Arial" w:hAnsi="Arial"/>
                <w:b/>
                <w:bCs/>
                <w:sz w:val="20"/>
                <w:szCs w:val="20"/>
              </w:rPr>
            </w:pPr>
            <w:r>
              <w:rPr>
                <w:rFonts w:ascii="Arial" w:hAnsi="Arial"/>
                <w:b/>
                <w:bCs/>
                <w:sz w:val="20"/>
                <w:szCs w:val="20"/>
              </w:rPr>
              <w:t>Lp.</w:t>
            </w:r>
          </w:p>
        </w:tc>
        <w:tc>
          <w:tcPr>
            <w:tcW w:w="1050" w:type="dxa"/>
            <w:tcBorders>
              <w:top w:val="single" w:sz="2" w:space="0" w:color="000000"/>
              <w:left w:val="single" w:sz="2" w:space="0" w:color="000000"/>
              <w:bottom w:val="single" w:sz="2" w:space="0" w:color="000000"/>
            </w:tcBorders>
            <w:shd w:val="clear" w:color="auto" w:fill="auto"/>
          </w:tcPr>
          <w:p w14:paraId="61628320" w14:textId="77777777" w:rsidR="00C75846" w:rsidRDefault="00C75846" w:rsidP="00B4301D">
            <w:pPr>
              <w:pStyle w:val="Zawartotabeli"/>
              <w:jc w:val="both"/>
              <w:rPr>
                <w:rFonts w:ascii="Arial" w:hAnsi="Arial"/>
                <w:b/>
                <w:bCs/>
                <w:sz w:val="20"/>
                <w:szCs w:val="20"/>
              </w:rPr>
            </w:pPr>
            <w:r>
              <w:rPr>
                <w:rFonts w:ascii="Arial" w:hAnsi="Arial"/>
                <w:b/>
                <w:bCs/>
                <w:sz w:val="20"/>
                <w:szCs w:val="20"/>
              </w:rPr>
              <w:t>Nr drogi</w:t>
            </w:r>
          </w:p>
        </w:tc>
        <w:tc>
          <w:tcPr>
            <w:tcW w:w="3014" w:type="dxa"/>
            <w:gridSpan w:val="2"/>
            <w:tcBorders>
              <w:top w:val="single" w:sz="2" w:space="0" w:color="000000"/>
              <w:left w:val="single" w:sz="2" w:space="0" w:color="000000"/>
              <w:bottom w:val="single" w:sz="2" w:space="0" w:color="000000"/>
            </w:tcBorders>
            <w:shd w:val="clear" w:color="auto" w:fill="auto"/>
          </w:tcPr>
          <w:p w14:paraId="1B4D5831" w14:textId="77777777" w:rsidR="00C75846" w:rsidRDefault="00C75846" w:rsidP="00B4301D">
            <w:pPr>
              <w:pStyle w:val="Zawartotabeli"/>
              <w:jc w:val="both"/>
              <w:rPr>
                <w:rFonts w:ascii="Arial" w:hAnsi="Arial"/>
                <w:b/>
                <w:bCs/>
                <w:sz w:val="20"/>
                <w:szCs w:val="20"/>
              </w:rPr>
            </w:pPr>
            <w:r>
              <w:rPr>
                <w:rFonts w:ascii="Arial" w:hAnsi="Arial"/>
                <w:b/>
                <w:bCs/>
                <w:sz w:val="20"/>
                <w:szCs w:val="20"/>
              </w:rPr>
              <w:t>Nazwa ulicy</w:t>
            </w:r>
          </w:p>
        </w:tc>
        <w:tc>
          <w:tcPr>
            <w:tcW w:w="2160" w:type="dxa"/>
            <w:tcBorders>
              <w:top w:val="single" w:sz="2" w:space="0" w:color="000000"/>
              <w:left w:val="single" w:sz="2" w:space="0" w:color="000000"/>
              <w:bottom w:val="single" w:sz="2" w:space="0" w:color="000000"/>
            </w:tcBorders>
            <w:shd w:val="clear" w:color="auto" w:fill="auto"/>
          </w:tcPr>
          <w:p w14:paraId="013D1A0F" w14:textId="77777777" w:rsidR="00C75846" w:rsidRDefault="00C75846" w:rsidP="00B4301D">
            <w:pPr>
              <w:pStyle w:val="Zawartotabeli"/>
              <w:jc w:val="both"/>
              <w:rPr>
                <w:rFonts w:ascii="Arial" w:hAnsi="Arial"/>
                <w:b/>
                <w:bCs/>
                <w:sz w:val="20"/>
                <w:szCs w:val="20"/>
              </w:rPr>
            </w:pPr>
            <w:r>
              <w:rPr>
                <w:rFonts w:ascii="Arial" w:hAnsi="Arial"/>
                <w:b/>
                <w:bCs/>
                <w:sz w:val="20"/>
                <w:szCs w:val="20"/>
              </w:rPr>
              <w:t>Powierzchnia zieleni (m</w:t>
            </w:r>
            <w:r>
              <w:rPr>
                <w:rFonts w:ascii="Arial" w:hAnsi="Arial"/>
                <w:b/>
                <w:bCs/>
                <w:sz w:val="20"/>
                <w:szCs w:val="20"/>
                <w:vertAlign w:val="superscript"/>
              </w:rPr>
              <w:t>2</w:t>
            </w:r>
            <w:r>
              <w:rPr>
                <w:rFonts w:ascii="Arial" w:hAnsi="Arial"/>
                <w:b/>
                <w:bCs/>
                <w:sz w:val="20"/>
                <w:szCs w:val="20"/>
              </w:rPr>
              <w:t>)</w:t>
            </w:r>
          </w:p>
        </w:tc>
        <w:tc>
          <w:tcPr>
            <w:tcW w:w="1699" w:type="dxa"/>
            <w:tcBorders>
              <w:top w:val="single" w:sz="2" w:space="0" w:color="000000"/>
              <w:left w:val="single" w:sz="2" w:space="0" w:color="000000"/>
              <w:bottom w:val="single" w:sz="2" w:space="0" w:color="000000"/>
              <w:right w:val="single" w:sz="2" w:space="0" w:color="000000"/>
            </w:tcBorders>
            <w:shd w:val="clear" w:color="auto" w:fill="auto"/>
          </w:tcPr>
          <w:p w14:paraId="201D6527" w14:textId="77777777" w:rsidR="00C75846" w:rsidRDefault="00C75846" w:rsidP="00B4301D">
            <w:pPr>
              <w:pStyle w:val="Zawartotabeli"/>
              <w:jc w:val="both"/>
              <w:rPr>
                <w:rFonts w:ascii="Arial" w:hAnsi="Arial"/>
                <w:b/>
                <w:bCs/>
                <w:sz w:val="20"/>
                <w:szCs w:val="20"/>
              </w:rPr>
            </w:pPr>
            <w:r>
              <w:rPr>
                <w:rFonts w:ascii="Arial" w:hAnsi="Arial"/>
                <w:b/>
                <w:bCs/>
                <w:sz w:val="20"/>
                <w:szCs w:val="20"/>
              </w:rPr>
              <w:t>Długość żywopłotów (m)</w:t>
            </w:r>
          </w:p>
        </w:tc>
      </w:tr>
      <w:tr w:rsidR="00C75846" w14:paraId="09713510" w14:textId="77777777" w:rsidTr="00B4301D">
        <w:tc>
          <w:tcPr>
            <w:tcW w:w="417" w:type="dxa"/>
            <w:tcBorders>
              <w:top w:val="single" w:sz="2" w:space="0" w:color="000000"/>
              <w:left w:val="single" w:sz="2" w:space="0" w:color="000000"/>
              <w:bottom w:val="single" w:sz="2" w:space="0" w:color="000000"/>
            </w:tcBorders>
            <w:shd w:val="clear" w:color="auto" w:fill="auto"/>
          </w:tcPr>
          <w:p w14:paraId="79120D20" w14:textId="77777777" w:rsidR="00C75846" w:rsidRDefault="00C75846" w:rsidP="00B4301D">
            <w:pPr>
              <w:pStyle w:val="Zawartotabeli"/>
              <w:jc w:val="both"/>
              <w:rPr>
                <w:rFonts w:ascii="Arial" w:hAnsi="Arial"/>
                <w:sz w:val="20"/>
                <w:szCs w:val="20"/>
              </w:rPr>
            </w:pPr>
            <w:r>
              <w:rPr>
                <w:rFonts w:ascii="Arial" w:hAnsi="Arial"/>
                <w:sz w:val="20"/>
                <w:szCs w:val="20"/>
              </w:rPr>
              <w:t>1</w:t>
            </w:r>
          </w:p>
        </w:tc>
        <w:tc>
          <w:tcPr>
            <w:tcW w:w="1050" w:type="dxa"/>
            <w:tcBorders>
              <w:top w:val="single" w:sz="2" w:space="0" w:color="000000"/>
              <w:left w:val="single" w:sz="2" w:space="0" w:color="000000"/>
              <w:bottom w:val="single" w:sz="2" w:space="0" w:color="000000"/>
            </w:tcBorders>
            <w:shd w:val="clear" w:color="auto" w:fill="auto"/>
          </w:tcPr>
          <w:p w14:paraId="448E88FC" w14:textId="77777777" w:rsidR="00C75846" w:rsidRDefault="00C75846" w:rsidP="00B4301D">
            <w:pPr>
              <w:pStyle w:val="Zawartotabeli"/>
              <w:jc w:val="both"/>
              <w:rPr>
                <w:rFonts w:ascii="Arial" w:hAnsi="Arial"/>
                <w:sz w:val="20"/>
                <w:szCs w:val="20"/>
              </w:rPr>
            </w:pPr>
            <w:r>
              <w:rPr>
                <w:rFonts w:ascii="Arial" w:hAnsi="Arial"/>
                <w:sz w:val="20"/>
                <w:szCs w:val="20"/>
              </w:rPr>
              <w:t>1566Z</w:t>
            </w:r>
          </w:p>
        </w:tc>
        <w:tc>
          <w:tcPr>
            <w:tcW w:w="3014" w:type="dxa"/>
            <w:gridSpan w:val="2"/>
            <w:tcBorders>
              <w:top w:val="single" w:sz="2" w:space="0" w:color="000000"/>
              <w:left w:val="single" w:sz="2" w:space="0" w:color="000000"/>
              <w:bottom w:val="single" w:sz="2" w:space="0" w:color="000000"/>
            </w:tcBorders>
            <w:shd w:val="clear" w:color="auto" w:fill="auto"/>
          </w:tcPr>
          <w:p w14:paraId="2B2A13A0" w14:textId="77777777" w:rsidR="00C75846" w:rsidRDefault="00C75846" w:rsidP="00B4301D">
            <w:pPr>
              <w:pStyle w:val="Zawartotabeli"/>
              <w:jc w:val="both"/>
              <w:rPr>
                <w:rFonts w:ascii="Arial" w:hAnsi="Arial"/>
                <w:sz w:val="20"/>
                <w:szCs w:val="20"/>
              </w:rPr>
            </w:pPr>
            <w:r>
              <w:rPr>
                <w:rFonts w:ascii="Arial" w:hAnsi="Arial"/>
                <w:sz w:val="20"/>
                <w:szCs w:val="20"/>
              </w:rPr>
              <w:t>S. Żeromskiego</w:t>
            </w:r>
          </w:p>
        </w:tc>
        <w:tc>
          <w:tcPr>
            <w:tcW w:w="2160" w:type="dxa"/>
            <w:tcBorders>
              <w:top w:val="single" w:sz="2" w:space="0" w:color="000000"/>
              <w:left w:val="single" w:sz="2" w:space="0" w:color="000000"/>
              <w:bottom w:val="single" w:sz="2" w:space="0" w:color="000000"/>
            </w:tcBorders>
            <w:shd w:val="clear" w:color="auto" w:fill="auto"/>
          </w:tcPr>
          <w:p w14:paraId="083FA012" w14:textId="77777777" w:rsidR="00C75846" w:rsidRDefault="00C75846" w:rsidP="00B4301D">
            <w:pPr>
              <w:pStyle w:val="Zawartotabeli"/>
              <w:jc w:val="center"/>
              <w:rPr>
                <w:rFonts w:ascii="Arial" w:hAnsi="Arial"/>
                <w:sz w:val="20"/>
                <w:szCs w:val="20"/>
              </w:rPr>
            </w:pPr>
            <w:r>
              <w:rPr>
                <w:rFonts w:ascii="Arial" w:hAnsi="Arial"/>
                <w:sz w:val="20"/>
                <w:szCs w:val="20"/>
              </w:rPr>
              <w:t>691,57</w:t>
            </w:r>
          </w:p>
        </w:tc>
        <w:tc>
          <w:tcPr>
            <w:tcW w:w="1699" w:type="dxa"/>
            <w:tcBorders>
              <w:top w:val="single" w:sz="2" w:space="0" w:color="000000"/>
              <w:left w:val="single" w:sz="2" w:space="0" w:color="000000"/>
              <w:bottom w:val="single" w:sz="2" w:space="0" w:color="000000"/>
              <w:right w:val="single" w:sz="2" w:space="0" w:color="000000"/>
            </w:tcBorders>
            <w:shd w:val="clear" w:color="auto" w:fill="auto"/>
          </w:tcPr>
          <w:p w14:paraId="0BEC75D5" w14:textId="77777777" w:rsidR="00C75846" w:rsidRDefault="00C75846" w:rsidP="00B4301D">
            <w:pPr>
              <w:widowControl w:val="0"/>
              <w:jc w:val="center"/>
            </w:pPr>
            <w:r>
              <w:rPr>
                <w:rFonts w:ascii="Arial" w:hAnsi="Arial"/>
                <w:sz w:val="20"/>
                <w:szCs w:val="20"/>
              </w:rPr>
              <w:t>0,00</w:t>
            </w:r>
          </w:p>
        </w:tc>
      </w:tr>
      <w:tr w:rsidR="00C75846" w14:paraId="22788059" w14:textId="77777777" w:rsidTr="00B4301D">
        <w:tc>
          <w:tcPr>
            <w:tcW w:w="417" w:type="dxa"/>
            <w:tcBorders>
              <w:top w:val="single" w:sz="2" w:space="0" w:color="000000"/>
              <w:left w:val="single" w:sz="2" w:space="0" w:color="000000"/>
              <w:bottom w:val="single" w:sz="2" w:space="0" w:color="000000"/>
            </w:tcBorders>
            <w:shd w:val="clear" w:color="auto" w:fill="auto"/>
          </w:tcPr>
          <w:p w14:paraId="570D61A1" w14:textId="77777777" w:rsidR="00C75846" w:rsidRDefault="00C75846" w:rsidP="00B4301D">
            <w:pPr>
              <w:pStyle w:val="Zawartotabeli"/>
              <w:jc w:val="both"/>
              <w:rPr>
                <w:rFonts w:ascii="Arial" w:hAnsi="Arial"/>
                <w:sz w:val="20"/>
                <w:szCs w:val="20"/>
              </w:rPr>
            </w:pPr>
            <w:r>
              <w:rPr>
                <w:rFonts w:ascii="Arial" w:hAnsi="Arial"/>
                <w:sz w:val="20"/>
                <w:szCs w:val="20"/>
              </w:rPr>
              <w:t>2</w:t>
            </w:r>
          </w:p>
        </w:tc>
        <w:tc>
          <w:tcPr>
            <w:tcW w:w="1050" w:type="dxa"/>
            <w:tcBorders>
              <w:top w:val="single" w:sz="2" w:space="0" w:color="000000"/>
              <w:left w:val="single" w:sz="2" w:space="0" w:color="000000"/>
              <w:bottom w:val="single" w:sz="2" w:space="0" w:color="000000"/>
            </w:tcBorders>
            <w:shd w:val="clear" w:color="auto" w:fill="auto"/>
          </w:tcPr>
          <w:p w14:paraId="37674DE2" w14:textId="77777777" w:rsidR="00C75846" w:rsidRDefault="00C75846" w:rsidP="00B4301D">
            <w:pPr>
              <w:pStyle w:val="Zawartotabeli"/>
              <w:jc w:val="both"/>
              <w:rPr>
                <w:rFonts w:ascii="Arial" w:hAnsi="Arial"/>
                <w:sz w:val="20"/>
                <w:szCs w:val="20"/>
              </w:rPr>
            </w:pPr>
            <w:r>
              <w:rPr>
                <w:rFonts w:ascii="Arial" w:hAnsi="Arial"/>
                <w:sz w:val="20"/>
                <w:szCs w:val="20"/>
              </w:rPr>
              <w:t>1572Z</w:t>
            </w:r>
          </w:p>
        </w:tc>
        <w:tc>
          <w:tcPr>
            <w:tcW w:w="3014" w:type="dxa"/>
            <w:gridSpan w:val="2"/>
            <w:tcBorders>
              <w:top w:val="single" w:sz="2" w:space="0" w:color="000000"/>
              <w:left w:val="single" w:sz="2" w:space="0" w:color="000000"/>
              <w:bottom w:val="single" w:sz="2" w:space="0" w:color="000000"/>
            </w:tcBorders>
            <w:shd w:val="clear" w:color="auto" w:fill="auto"/>
          </w:tcPr>
          <w:p w14:paraId="11239C43" w14:textId="77777777" w:rsidR="00C75846" w:rsidRDefault="00C75846" w:rsidP="00B4301D">
            <w:pPr>
              <w:pStyle w:val="Zawartotabeli"/>
              <w:jc w:val="both"/>
              <w:rPr>
                <w:rFonts w:ascii="Arial" w:hAnsi="Arial"/>
                <w:sz w:val="20"/>
                <w:szCs w:val="20"/>
              </w:rPr>
            </w:pPr>
            <w:r>
              <w:rPr>
                <w:rFonts w:ascii="Arial" w:hAnsi="Arial"/>
                <w:sz w:val="20"/>
                <w:szCs w:val="20"/>
              </w:rPr>
              <w:t>Sikorskiego</w:t>
            </w:r>
          </w:p>
        </w:tc>
        <w:tc>
          <w:tcPr>
            <w:tcW w:w="2160" w:type="dxa"/>
            <w:tcBorders>
              <w:top w:val="single" w:sz="2" w:space="0" w:color="000000"/>
              <w:left w:val="single" w:sz="2" w:space="0" w:color="000000"/>
              <w:bottom w:val="single" w:sz="2" w:space="0" w:color="000000"/>
            </w:tcBorders>
            <w:shd w:val="clear" w:color="auto" w:fill="auto"/>
          </w:tcPr>
          <w:p w14:paraId="1E2E82EB" w14:textId="77777777" w:rsidR="00C75846" w:rsidRDefault="00C75846" w:rsidP="00B4301D">
            <w:pPr>
              <w:pStyle w:val="Zawartotabeli"/>
              <w:jc w:val="center"/>
              <w:rPr>
                <w:rFonts w:ascii="Arial" w:hAnsi="Arial"/>
                <w:sz w:val="20"/>
                <w:szCs w:val="20"/>
              </w:rPr>
            </w:pPr>
            <w:r>
              <w:rPr>
                <w:rFonts w:ascii="Arial" w:hAnsi="Arial"/>
                <w:sz w:val="20"/>
                <w:szCs w:val="20"/>
              </w:rPr>
              <w:t>3 164,27</w:t>
            </w:r>
          </w:p>
        </w:tc>
        <w:tc>
          <w:tcPr>
            <w:tcW w:w="1699" w:type="dxa"/>
            <w:tcBorders>
              <w:top w:val="single" w:sz="2" w:space="0" w:color="000000"/>
              <w:left w:val="single" w:sz="2" w:space="0" w:color="000000"/>
              <w:bottom w:val="single" w:sz="2" w:space="0" w:color="000000"/>
              <w:right w:val="single" w:sz="2" w:space="0" w:color="000000"/>
            </w:tcBorders>
            <w:shd w:val="clear" w:color="auto" w:fill="auto"/>
          </w:tcPr>
          <w:p w14:paraId="79613D45" w14:textId="77777777" w:rsidR="00C75846" w:rsidRDefault="00C75846" w:rsidP="00B4301D">
            <w:pPr>
              <w:widowControl w:val="0"/>
              <w:jc w:val="center"/>
            </w:pPr>
            <w:r>
              <w:rPr>
                <w:rFonts w:ascii="Arial" w:hAnsi="Arial"/>
                <w:sz w:val="20"/>
                <w:szCs w:val="20"/>
              </w:rPr>
              <w:t>0,00</w:t>
            </w:r>
          </w:p>
        </w:tc>
      </w:tr>
      <w:tr w:rsidR="00C75846" w14:paraId="0CBD5F24" w14:textId="77777777" w:rsidTr="00B4301D">
        <w:tc>
          <w:tcPr>
            <w:tcW w:w="417" w:type="dxa"/>
            <w:tcBorders>
              <w:top w:val="single" w:sz="2" w:space="0" w:color="000000"/>
              <w:left w:val="single" w:sz="2" w:space="0" w:color="000000"/>
              <w:bottom w:val="single" w:sz="2" w:space="0" w:color="000000"/>
            </w:tcBorders>
            <w:shd w:val="clear" w:color="auto" w:fill="auto"/>
          </w:tcPr>
          <w:p w14:paraId="03E0889D" w14:textId="77777777" w:rsidR="00C75846" w:rsidRDefault="00C75846" w:rsidP="00B4301D">
            <w:pPr>
              <w:pStyle w:val="Zawartotabeli"/>
              <w:jc w:val="both"/>
              <w:rPr>
                <w:rFonts w:ascii="Arial" w:hAnsi="Arial"/>
                <w:sz w:val="20"/>
                <w:szCs w:val="20"/>
              </w:rPr>
            </w:pPr>
            <w:r>
              <w:rPr>
                <w:rFonts w:ascii="Arial" w:hAnsi="Arial"/>
                <w:sz w:val="20"/>
                <w:szCs w:val="20"/>
              </w:rPr>
              <w:t>3</w:t>
            </w:r>
          </w:p>
        </w:tc>
        <w:tc>
          <w:tcPr>
            <w:tcW w:w="1050" w:type="dxa"/>
            <w:tcBorders>
              <w:top w:val="single" w:sz="2" w:space="0" w:color="000000"/>
              <w:left w:val="single" w:sz="2" w:space="0" w:color="000000"/>
              <w:bottom w:val="single" w:sz="2" w:space="0" w:color="000000"/>
            </w:tcBorders>
            <w:shd w:val="clear" w:color="auto" w:fill="auto"/>
          </w:tcPr>
          <w:p w14:paraId="57E59DF0" w14:textId="77777777" w:rsidR="00C75846" w:rsidRDefault="00C75846" w:rsidP="00B4301D">
            <w:pPr>
              <w:pStyle w:val="Zawartotabeli"/>
              <w:jc w:val="both"/>
              <w:rPr>
                <w:rFonts w:ascii="Arial" w:hAnsi="Arial"/>
                <w:sz w:val="20"/>
                <w:szCs w:val="20"/>
              </w:rPr>
            </w:pPr>
            <w:r>
              <w:rPr>
                <w:rFonts w:ascii="Arial" w:hAnsi="Arial"/>
                <w:sz w:val="20"/>
                <w:szCs w:val="20"/>
              </w:rPr>
              <w:t>1589Z</w:t>
            </w:r>
          </w:p>
        </w:tc>
        <w:tc>
          <w:tcPr>
            <w:tcW w:w="3014" w:type="dxa"/>
            <w:gridSpan w:val="2"/>
            <w:tcBorders>
              <w:top w:val="single" w:sz="2" w:space="0" w:color="000000"/>
              <w:left w:val="single" w:sz="2" w:space="0" w:color="000000"/>
              <w:bottom w:val="single" w:sz="2" w:space="0" w:color="000000"/>
            </w:tcBorders>
            <w:shd w:val="clear" w:color="auto" w:fill="auto"/>
          </w:tcPr>
          <w:p w14:paraId="1EE8F527" w14:textId="77777777" w:rsidR="00C75846" w:rsidRDefault="00C75846" w:rsidP="00B4301D">
            <w:pPr>
              <w:pStyle w:val="Zawartotabeli"/>
              <w:jc w:val="both"/>
              <w:rPr>
                <w:rFonts w:ascii="Arial" w:hAnsi="Arial"/>
                <w:sz w:val="20"/>
                <w:szCs w:val="20"/>
              </w:rPr>
            </w:pPr>
            <w:r>
              <w:rPr>
                <w:rFonts w:ascii="Arial" w:hAnsi="Arial"/>
                <w:sz w:val="20"/>
                <w:szCs w:val="20"/>
              </w:rPr>
              <w:t>Armii Krajowej</w:t>
            </w:r>
          </w:p>
        </w:tc>
        <w:tc>
          <w:tcPr>
            <w:tcW w:w="2160" w:type="dxa"/>
            <w:tcBorders>
              <w:top w:val="single" w:sz="2" w:space="0" w:color="000000"/>
              <w:left w:val="single" w:sz="2" w:space="0" w:color="000000"/>
              <w:bottom w:val="single" w:sz="2" w:space="0" w:color="000000"/>
            </w:tcBorders>
            <w:shd w:val="clear" w:color="auto" w:fill="auto"/>
          </w:tcPr>
          <w:p w14:paraId="6A11A166" w14:textId="77777777" w:rsidR="00C75846" w:rsidRDefault="00C75846" w:rsidP="00B4301D">
            <w:pPr>
              <w:pStyle w:val="Zawartotabeli"/>
              <w:jc w:val="center"/>
              <w:rPr>
                <w:rFonts w:ascii="Arial" w:hAnsi="Arial"/>
                <w:sz w:val="20"/>
                <w:szCs w:val="20"/>
              </w:rPr>
            </w:pPr>
            <w:r>
              <w:rPr>
                <w:rFonts w:ascii="Arial" w:hAnsi="Arial"/>
                <w:sz w:val="20"/>
                <w:szCs w:val="20"/>
              </w:rPr>
              <w:t>0,00</w:t>
            </w:r>
          </w:p>
        </w:tc>
        <w:tc>
          <w:tcPr>
            <w:tcW w:w="1699" w:type="dxa"/>
            <w:tcBorders>
              <w:top w:val="single" w:sz="2" w:space="0" w:color="000000"/>
              <w:left w:val="single" w:sz="2" w:space="0" w:color="000000"/>
              <w:bottom w:val="single" w:sz="2" w:space="0" w:color="000000"/>
              <w:right w:val="single" w:sz="2" w:space="0" w:color="000000"/>
            </w:tcBorders>
            <w:shd w:val="clear" w:color="auto" w:fill="auto"/>
          </w:tcPr>
          <w:p w14:paraId="4169A3CA" w14:textId="77777777" w:rsidR="00C75846" w:rsidRDefault="00C75846" w:rsidP="00B4301D">
            <w:pPr>
              <w:widowControl w:val="0"/>
              <w:jc w:val="center"/>
            </w:pPr>
            <w:r>
              <w:rPr>
                <w:rFonts w:ascii="Arial" w:hAnsi="Arial"/>
                <w:sz w:val="20"/>
                <w:szCs w:val="20"/>
              </w:rPr>
              <w:t>0,00</w:t>
            </w:r>
          </w:p>
        </w:tc>
      </w:tr>
      <w:tr w:rsidR="00C75846" w14:paraId="2EA11632" w14:textId="77777777" w:rsidTr="00B4301D">
        <w:tc>
          <w:tcPr>
            <w:tcW w:w="417" w:type="dxa"/>
            <w:tcBorders>
              <w:top w:val="single" w:sz="2" w:space="0" w:color="000000"/>
              <w:left w:val="single" w:sz="2" w:space="0" w:color="000000"/>
              <w:bottom w:val="single" w:sz="2" w:space="0" w:color="000000"/>
            </w:tcBorders>
            <w:shd w:val="clear" w:color="auto" w:fill="auto"/>
          </w:tcPr>
          <w:p w14:paraId="57F7AAFD" w14:textId="77777777" w:rsidR="00C75846" w:rsidRDefault="00C75846" w:rsidP="00B4301D">
            <w:pPr>
              <w:pStyle w:val="Zawartotabeli"/>
              <w:jc w:val="both"/>
              <w:rPr>
                <w:rFonts w:ascii="Arial" w:hAnsi="Arial"/>
                <w:sz w:val="20"/>
                <w:szCs w:val="20"/>
              </w:rPr>
            </w:pPr>
            <w:r>
              <w:rPr>
                <w:rFonts w:ascii="Arial" w:hAnsi="Arial"/>
                <w:sz w:val="20"/>
                <w:szCs w:val="20"/>
              </w:rPr>
              <w:t>4</w:t>
            </w:r>
          </w:p>
        </w:tc>
        <w:tc>
          <w:tcPr>
            <w:tcW w:w="1050" w:type="dxa"/>
            <w:tcBorders>
              <w:top w:val="single" w:sz="2" w:space="0" w:color="000000"/>
              <w:left w:val="single" w:sz="2" w:space="0" w:color="000000"/>
              <w:bottom w:val="single" w:sz="2" w:space="0" w:color="000000"/>
            </w:tcBorders>
            <w:shd w:val="clear" w:color="auto" w:fill="auto"/>
          </w:tcPr>
          <w:p w14:paraId="53678D9E" w14:textId="77777777" w:rsidR="00C75846" w:rsidRDefault="00C75846" w:rsidP="00B4301D">
            <w:pPr>
              <w:pStyle w:val="Zawartotabeli"/>
              <w:jc w:val="both"/>
              <w:rPr>
                <w:rFonts w:ascii="Arial" w:hAnsi="Arial"/>
                <w:sz w:val="20"/>
                <w:szCs w:val="20"/>
              </w:rPr>
            </w:pPr>
            <w:r>
              <w:rPr>
                <w:rFonts w:ascii="Arial" w:hAnsi="Arial"/>
                <w:sz w:val="20"/>
                <w:szCs w:val="20"/>
              </w:rPr>
              <w:t>1590Z</w:t>
            </w:r>
          </w:p>
        </w:tc>
        <w:tc>
          <w:tcPr>
            <w:tcW w:w="3014" w:type="dxa"/>
            <w:gridSpan w:val="2"/>
            <w:tcBorders>
              <w:top w:val="single" w:sz="2" w:space="0" w:color="000000"/>
              <w:left w:val="single" w:sz="2" w:space="0" w:color="000000"/>
              <w:bottom w:val="single" w:sz="2" w:space="0" w:color="000000"/>
            </w:tcBorders>
            <w:shd w:val="clear" w:color="auto" w:fill="auto"/>
          </w:tcPr>
          <w:p w14:paraId="46B0BAD8" w14:textId="77777777" w:rsidR="00C75846" w:rsidRDefault="00C75846" w:rsidP="00B4301D">
            <w:pPr>
              <w:pStyle w:val="Zawartotabeli"/>
              <w:jc w:val="both"/>
              <w:rPr>
                <w:rFonts w:ascii="Arial" w:hAnsi="Arial"/>
                <w:sz w:val="20"/>
                <w:szCs w:val="20"/>
              </w:rPr>
            </w:pPr>
            <w:r>
              <w:rPr>
                <w:rFonts w:ascii="Arial" w:hAnsi="Arial"/>
                <w:sz w:val="20"/>
                <w:szCs w:val="20"/>
              </w:rPr>
              <w:t>Ciasna</w:t>
            </w:r>
          </w:p>
        </w:tc>
        <w:tc>
          <w:tcPr>
            <w:tcW w:w="2160" w:type="dxa"/>
            <w:tcBorders>
              <w:top w:val="single" w:sz="2" w:space="0" w:color="000000"/>
              <w:left w:val="single" w:sz="2" w:space="0" w:color="000000"/>
              <w:bottom w:val="single" w:sz="2" w:space="0" w:color="000000"/>
            </w:tcBorders>
            <w:shd w:val="clear" w:color="auto" w:fill="auto"/>
          </w:tcPr>
          <w:p w14:paraId="04FCBF26" w14:textId="77777777" w:rsidR="00C75846" w:rsidRDefault="00C75846" w:rsidP="00B4301D">
            <w:pPr>
              <w:pStyle w:val="Zawartotabeli"/>
              <w:jc w:val="center"/>
              <w:rPr>
                <w:rFonts w:ascii="Arial" w:hAnsi="Arial"/>
                <w:sz w:val="20"/>
                <w:szCs w:val="20"/>
              </w:rPr>
            </w:pPr>
            <w:r>
              <w:rPr>
                <w:rFonts w:ascii="Arial" w:hAnsi="Arial"/>
                <w:sz w:val="20"/>
                <w:szCs w:val="20"/>
              </w:rPr>
              <w:t>0,00</w:t>
            </w:r>
          </w:p>
        </w:tc>
        <w:tc>
          <w:tcPr>
            <w:tcW w:w="1699" w:type="dxa"/>
            <w:tcBorders>
              <w:top w:val="single" w:sz="2" w:space="0" w:color="000000"/>
              <w:left w:val="single" w:sz="2" w:space="0" w:color="000000"/>
              <w:bottom w:val="single" w:sz="2" w:space="0" w:color="000000"/>
              <w:right w:val="single" w:sz="2" w:space="0" w:color="000000"/>
            </w:tcBorders>
            <w:shd w:val="clear" w:color="auto" w:fill="auto"/>
          </w:tcPr>
          <w:p w14:paraId="6F3DBDA3" w14:textId="77777777" w:rsidR="00C75846" w:rsidRDefault="00C75846" w:rsidP="00B4301D">
            <w:pPr>
              <w:widowControl w:val="0"/>
              <w:jc w:val="center"/>
            </w:pPr>
            <w:r>
              <w:rPr>
                <w:rFonts w:ascii="Arial" w:hAnsi="Arial"/>
                <w:sz w:val="20"/>
                <w:szCs w:val="20"/>
              </w:rPr>
              <w:t>0,00</w:t>
            </w:r>
          </w:p>
        </w:tc>
      </w:tr>
      <w:tr w:rsidR="00C75846" w14:paraId="1AB688B7" w14:textId="77777777" w:rsidTr="00B4301D">
        <w:tc>
          <w:tcPr>
            <w:tcW w:w="417" w:type="dxa"/>
            <w:tcBorders>
              <w:top w:val="single" w:sz="2" w:space="0" w:color="000000"/>
              <w:left w:val="single" w:sz="2" w:space="0" w:color="000000"/>
              <w:bottom w:val="single" w:sz="2" w:space="0" w:color="000000"/>
            </w:tcBorders>
            <w:shd w:val="clear" w:color="auto" w:fill="auto"/>
          </w:tcPr>
          <w:p w14:paraId="74DD38EE" w14:textId="77777777" w:rsidR="00C75846" w:rsidRDefault="00C75846" w:rsidP="00B4301D">
            <w:pPr>
              <w:pStyle w:val="Zawartotabeli"/>
              <w:jc w:val="both"/>
              <w:rPr>
                <w:rFonts w:ascii="Arial" w:hAnsi="Arial"/>
                <w:sz w:val="20"/>
                <w:szCs w:val="20"/>
              </w:rPr>
            </w:pPr>
            <w:r>
              <w:rPr>
                <w:rFonts w:ascii="Arial" w:hAnsi="Arial"/>
                <w:sz w:val="20"/>
                <w:szCs w:val="20"/>
              </w:rPr>
              <w:t>5</w:t>
            </w:r>
          </w:p>
        </w:tc>
        <w:tc>
          <w:tcPr>
            <w:tcW w:w="1050" w:type="dxa"/>
            <w:tcBorders>
              <w:top w:val="single" w:sz="2" w:space="0" w:color="000000"/>
              <w:left w:val="single" w:sz="2" w:space="0" w:color="000000"/>
              <w:bottom w:val="single" w:sz="2" w:space="0" w:color="000000"/>
            </w:tcBorders>
            <w:shd w:val="clear" w:color="auto" w:fill="auto"/>
          </w:tcPr>
          <w:p w14:paraId="65DDE836" w14:textId="77777777" w:rsidR="00C75846" w:rsidRDefault="00C75846" w:rsidP="00B4301D">
            <w:pPr>
              <w:pStyle w:val="Zawartotabeli"/>
              <w:jc w:val="both"/>
              <w:rPr>
                <w:rFonts w:ascii="Arial" w:hAnsi="Arial"/>
                <w:sz w:val="20"/>
                <w:szCs w:val="20"/>
              </w:rPr>
            </w:pPr>
            <w:r>
              <w:rPr>
                <w:rFonts w:ascii="Arial" w:hAnsi="Arial"/>
                <w:sz w:val="20"/>
                <w:szCs w:val="20"/>
              </w:rPr>
              <w:t>1591Z</w:t>
            </w:r>
          </w:p>
        </w:tc>
        <w:tc>
          <w:tcPr>
            <w:tcW w:w="3014" w:type="dxa"/>
            <w:gridSpan w:val="2"/>
            <w:tcBorders>
              <w:top w:val="single" w:sz="2" w:space="0" w:color="000000"/>
              <w:left w:val="single" w:sz="2" w:space="0" w:color="000000"/>
              <w:bottom w:val="single" w:sz="2" w:space="0" w:color="000000"/>
            </w:tcBorders>
            <w:shd w:val="clear" w:color="auto" w:fill="auto"/>
          </w:tcPr>
          <w:p w14:paraId="0D22533C" w14:textId="77777777" w:rsidR="00C75846" w:rsidRDefault="00C75846" w:rsidP="00B4301D">
            <w:pPr>
              <w:pStyle w:val="Zawartotabeli"/>
              <w:jc w:val="both"/>
              <w:rPr>
                <w:rFonts w:ascii="Arial" w:hAnsi="Arial"/>
                <w:sz w:val="20"/>
                <w:szCs w:val="20"/>
              </w:rPr>
            </w:pPr>
            <w:r>
              <w:rPr>
                <w:rFonts w:ascii="Arial" w:hAnsi="Arial"/>
                <w:sz w:val="20"/>
                <w:szCs w:val="20"/>
              </w:rPr>
              <w:t>Górna</w:t>
            </w:r>
          </w:p>
        </w:tc>
        <w:tc>
          <w:tcPr>
            <w:tcW w:w="2160" w:type="dxa"/>
            <w:tcBorders>
              <w:top w:val="single" w:sz="2" w:space="0" w:color="000000"/>
              <w:left w:val="single" w:sz="2" w:space="0" w:color="000000"/>
              <w:bottom w:val="single" w:sz="2" w:space="0" w:color="000000"/>
            </w:tcBorders>
            <w:shd w:val="clear" w:color="auto" w:fill="auto"/>
          </w:tcPr>
          <w:p w14:paraId="78DFE2AF" w14:textId="77777777" w:rsidR="00C75846" w:rsidRDefault="00C75846" w:rsidP="00B4301D">
            <w:pPr>
              <w:pStyle w:val="Zawartotabeli"/>
              <w:jc w:val="center"/>
              <w:rPr>
                <w:rFonts w:ascii="Arial" w:hAnsi="Arial"/>
                <w:sz w:val="20"/>
                <w:szCs w:val="20"/>
              </w:rPr>
            </w:pPr>
            <w:r>
              <w:rPr>
                <w:rFonts w:ascii="Arial" w:hAnsi="Arial"/>
                <w:sz w:val="20"/>
                <w:szCs w:val="20"/>
              </w:rPr>
              <w:t>0,00</w:t>
            </w:r>
          </w:p>
        </w:tc>
        <w:tc>
          <w:tcPr>
            <w:tcW w:w="1699" w:type="dxa"/>
            <w:tcBorders>
              <w:top w:val="single" w:sz="2" w:space="0" w:color="000000"/>
              <w:left w:val="single" w:sz="2" w:space="0" w:color="000000"/>
              <w:bottom w:val="single" w:sz="2" w:space="0" w:color="000000"/>
              <w:right w:val="single" w:sz="2" w:space="0" w:color="000000"/>
            </w:tcBorders>
            <w:shd w:val="clear" w:color="auto" w:fill="auto"/>
          </w:tcPr>
          <w:p w14:paraId="40085520" w14:textId="77777777" w:rsidR="00C75846" w:rsidRDefault="00C75846" w:rsidP="00B4301D">
            <w:pPr>
              <w:widowControl w:val="0"/>
              <w:jc w:val="center"/>
            </w:pPr>
            <w:r>
              <w:rPr>
                <w:rFonts w:ascii="Arial" w:hAnsi="Arial"/>
                <w:sz w:val="20"/>
                <w:szCs w:val="20"/>
              </w:rPr>
              <w:t>0,00</w:t>
            </w:r>
          </w:p>
        </w:tc>
      </w:tr>
      <w:tr w:rsidR="00C75846" w14:paraId="31285E80" w14:textId="77777777" w:rsidTr="00B4301D">
        <w:tc>
          <w:tcPr>
            <w:tcW w:w="417" w:type="dxa"/>
            <w:tcBorders>
              <w:top w:val="single" w:sz="2" w:space="0" w:color="000000"/>
              <w:left w:val="single" w:sz="2" w:space="0" w:color="000000"/>
              <w:bottom w:val="single" w:sz="2" w:space="0" w:color="000000"/>
            </w:tcBorders>
            <w:shd w:val="clear" w:color="auto" w:fill="auto"/>
          </w:tcPr>
          <w:p w14:paraId="67A79105" w14:textId="77777777" w:rsidR="00C75846" w:rsidRDefault="00C75846" w:rsidP="00B4301D">
            <w:pPr>
              <w:pStyle w:val="Zawartotabeli"/>
              <w:jc w:val="both"/>
              <w:rPr>
                <w:rFonts w:ascii="Arial" w:hAnsi="Arial"/>
                <w:sz w:val="20"/>
                <w:szCs w:val="20"/>
              </w:rPr>
            </w:pPr>
            <w:r>
              <w:rPr>
                <w:rFonts w:ascii="Arial" w:hAnsi="Arial"/>
                <w:sz w:val="20"/>
                <w:szCs w:val="20"/>
              </w:rPr>
              <w:t>6</w:t>
            </w:r>
          </w:p>
        </w:tc>
        <w:tc>
          <w:tcPr>
            <w:tcW w:w="1050" w:type="dxa"/>
            <w:tcBorders>
              <w:top w:val="single" w:sz="2" w:space="0" w:color="000000"/>
              <w:left w:val="single" w:sz="2" w:space="0" w:color="000000"/>
              <w:bottom w:val="single" w:sz="2" w:space="0" w:color="000000"/>
            </w:tcBorders>
            <w:shd w:val="clear" w:color="auto" w:fill="auto"/>
          </w:tcPr>
          <w:p w14:paraId="22736408" w14:textId="77777777" w:rsidR="00C75846" w:rsidRDefault="00C75846" w:rsidP="00B4301D">
            <w:pPr>
              <w:pStyle w:val="Zawartotabeli"/>
              <w:jc w:val="both"/>
              <w:rPr>
                <w:rFonts w:ascii="Arial" w:hAnsi="Arial"/>
                <w:sz w:val="20"/>
                <w:szCs w:val="20"/>
              </w:rPr>
            </w:pPr>
            <w:r>
              <w:rPr>
                <w:rFonts w:ascii="Arial" w:hAnsi="Arial"/>
                <w:sz w:val="20"/>
                <w:szCs w:val="20"/>
              </w:rPr>
              <w:t>1592Z</w:t>
            </w:r>
          </w:p>
        </w:tc>
        <w:tc>
          <w:tcPr>
            <w:tcW w:w="3014" w:type="dxa"/>
            <w:gridSpan w:val="2"/>
            <w:tcBorders>
              <w:top w:val="single" w:sz="2" w:space="0" w:color="000000"/>
              <w:left w:val="single" w:sz="2" w:space="0" w:color="000000"/>
              <w:bottom w:val="single" w:sz="2" w:space="0" w:color="000000"/>
            </w:tcBorders>
            <w:shd w:val="clear" w:color="auto" w:fill="auto"/>
          </w:tcPr>
          <w:p w14:paraId="3FD13A02" w14:textId="77777777" w:rsidR="00C75846" w:rsidRDefault="00C75846" w:rsidP="00B4301D">
            <w:pPr>
              <w:pStyle w:val="Zawartotabeli"/>
              <w:jc w:val="both"/>
              <w:rPr>
                <w:rFonts w:ascii="Arial" w:hAnsi="Arial"/>
                <w:sz w:val="20"/>
                <w:szCs w:val="20"/>
              </w:rPr>
            </w:pPr>
            <w:r>
              <w:rPr>
                <w:rFonts w:ascii="Arial" w:hAnsi="Arial"/>
                <w:sz w:val="20"/>
                <w:szCs w:val="20"/>
              </w:rPr>
              <w:t>Kopernika</w:t>
            </w:r>
          </w:p>
        </w:tc>
        <w:tc>
          <w:tcPr>
            <w:tcW w:w="2160" w:type="dxa"/>
            <w:tcBorders>
              <w:top w:val="single" w:sz="2" w:space="0" w:color="000000"/>
              <w:left w:val="single" w:sz="2" w:space="0" w:color="000000"/>
              <w:bottom w:val="single" w:sz="2" w:space="0" w:color="000000"/>
            </w:tcBorders>
            <w:shd w:val="clear" w:color="auto" w:fill="auto"/>
          </w:tcPr>
          <w:p w14:paraId="58AB33EB" w14:textId="77777777" w:rsidR="00C75846" w:rsidRDefault="00C75846" w:rsidP="00B4301D">
            <w:pPr>
              <w:pStyle w:val="Zawartotabeli"/>
              <w:jc w:val="center"/>
              <w:rPr>
                <w:rFonts w:ascii="Arial" w:hAnsi="Arial"/>
                <w:sz w:val="20"/>
                <w:szCs w:val="20"/>
              </w:rPr>
            </w:pPr>
            <w:r>
              <w:rPr>
                <w:rFonts w:ascii="Arial" w:hAnsi="Arial"/>
                <w:sz w:val="20"/>
                <w:szCs w:val="20"/>
              </w:rPr>
              <w:t>963,79</w:t>
            </w:r>
          </w:p>
        </w:tc>
        <w:tc>
          <w:tcPr>
            <w:tcW w:w="1699" w:type="dxa"/>
            <w:tcBorders>
              <w:top w:val="single" w:sz="2" w:space="0" w:color="000000"/>
              <w:left w:val="single" w:sz="2" w:space="0" w:color="000000"/>
              <w:bottom w:val="single" w:sz="2" w:space="0" w:color="000000"/>
              <w:right w:val="single" w:sz="2" w:space="0" w:color="000000"/>
            </w:tcBorders>
            <w:shd w:val="clear" w:color="auto" w:fill="auto"/>
          </w:tcPr>
          <w:p w14:paraId="3AF3AC5E" w14:textId="77777777" w:rsidR="00C75846" w:rsidRDefault="00C75846" w:rsidP="00B4301D">
            <w:pPr>
              <w:widowControl w:val="0"/>
              <w:jc w:val="center"/>
            </w:pPr>
            <w:r>
              <w:rPr>
                <w:rFonts w:ascii="Arial" w:hAnsi="Arial"/>
                <w:sz w:val="20"/>
                <w:szCs w:val="20"/>
              </w:rPr>
              <w:t>0,00</w:t>
            </w:r>
          </w:p>
        </w:tc>
      </w:tr>
      <w:tr w:rsidR="00C75846" w14:paraId="7FA95859" w14:textId="77777777" w:rsidTr="00B4301D">
        <w:tc>
          <w:tcPr>
            <w:tcW w:w="417" w:type="dxa"/>
            <w:tcBorders>
              <w:top w:val="single" w:sz="2" w:space="0" w:color="000000"/>
              <w:left w:val="single" w:sz="2" w:space="0" w:color="000000"/>
              <w:bottom w:val="single" w:sz="2" w:space="0" w:color="000000"/>
            </w:tcBorders>
            <w:shd w:val="clear" w:color="auto" w:fill="auto"/>
          </w:tcPr>
          <w:p w14:paraId="74BE31DC" w14:textId="77777777" w:rsidR="00C75846" w:rsidRDefault="00C75846" w:rsidP="00B4301D">
            <w:pPr>
              <w:pStyle w:val="Zawartotabeli"/>
              <w:jc w:val="both"/>
              <w:rPr>
                <w:rFonts w:ascii="Arial" w:hAnsi="Arial"/>
                <w:sz w:val="20"/>
                <w:szCs w:val="20"/>
              </w:rPr>
            </w:pPr>
            <w:r>
              <w:rPr>
                <w:rFonts w:ascii="Arial" w:hAnsi="Arial"/>
                <w:sz w:val="20"/>
                <w:szCs w:val="20"/>
              </w:rPr>
              <w:t>7</w:t>
            </w:r>
          </w:p>
        </w:tc>
        <w:tc>
          <w:tcPr>
            <w:tcW w:w="1050" w:type="dxa"/>
            <w:tcBorders>
              <w:top w:val="single" w:sz="2" w:space="0" w:color="000000"/>
              <w:left w:val="single" w:sz="2" w:space="0" w:color="000000"/>
              <w:bottom w:val="single" w:sz="2" w:space="0" w:color="000000"/>
            </w:tcBorders>
            <w:shd w:val="clear" w:color="auto" w:fill="auto"/>
          </w:tcPr>
          <w:p w14:paraId="3F8BAB33" w14:textId="77777777" w:rsidR="00C75846" w:rsidRDefault="00C75846" w:rsidP="00B4301D">
            <w:pPr>
              <w:pStyle w:val="Zawartotabeli"/>
              <w:jc w:val="both"/>
              <w:rPr>
                <w:rFonts w:ascii="Arial" w:hAnsi="Arial"/>
                <w:sz w:val="20"/>
                <w:szCs w:val="20"/>
              </w:rPr>
            </w:pPr>
            <w:r>
              <w:rPr>
                <w:rFonts w:ascii="Arial" w:hAnsi="Arial"/>
                <w:sz w:val="20"/>
                <w:szCs w:val="20"/>
              </w:rPr>
              <w:t>1593Z</w:t>
            </w:r>
          </w:p>
        </w:tc>
        <w:tc>
          <w:tcPr>
            <w:tcW w:w="3014" w:type="dxa"/>
            <w:gridSpan w:val="2"/>
            <w:tcBorders>
              <w:top w:val="single" w:sz="2" w:space="0" w:color="000000"/>
              <w:left w:val="single" w:sz="2" w:space="0" w:color="000000"/>
              <w:bottom w:val="single" w:sz="2" w:space="0" w:color="000000"/>
            </w:tcBorders>
            <w:shd w:val="clear" w:color="auto" w:fill="auto"/>
          </w:tcPr>
          <w:p w14:paraId="6C339B1E" w14:textId="77777777" w:rsidR="00C75846" w:rsidRDefault="00C75846" w:rsidP="00B4301D">
            <w:pPr>
              <w:pStyle w:val="Zawartotabeli"/>
              <w:jc w:val="both"/>
              <w:rPr>
                <w:rFonts w:ascii="Arial" w:hAnsi="Arial"/>
                <w:sz w:val="20"/>
                <w:szCs w:val="20"/>
              </w:rPr>
            </w:pPr>
            <w:r>
              <w:rPr>
                <w:rFonts w:ascii="Arial" w:hAnsi="Arial"/>
                <w:sz w:val="20"/>
                <w:szCs w:val="20"/>
              </w:rPr>
              <w:t>Kościuszki</w:t>
            </w:r>
          </w:p>
        </w:tc>
        <w:tc>
          <w:tcPr>
            <w:tcW w:w="2160" w:type="dxa"/>
            <w:tcBorders>
              <w:top w:val="single" w:sz="2" w:space="0" w:color="000000"/>
              <w:left w:val="single" w:sz="2" w:space="0" w:color="000000"/>
              <w:bottom w:val="single" w:sz="2" w:space="0" w:color="000000"/>
            </w:tcBorders>
            <w:shd w:val="clear" w:color="auto" w:fill="auto"/>
          </w:tcPr>
          <w:p w14:paraId="12D2B4B4" w14:textId="77777777" w:rsidR="00C75846" w:rsidRDefault="00C75846" w:rsidP="00B4301D">
            <w:pPr>
              <w:pStyle w:val="Zawartotabeli"/>
              <w:jc w:val="center"/>
              <w:rPr>
                <w:rFonts w:ascii="Arial" w:hAnsi="Arial"/>
                <w:sz w:val="20"/>
                <w:szCs w:val="20"/>
              </w:rPr>
            </w:pPr>
            <w:r>
              <w:rPr>
                <w:rFonts w:ascii="Arial" w:hAnsi="Arial"/>
                <w:sz w:val="20"/>
                <w:szCs w:val="20"/>
              </w:rPr>
              <w:t>0,00</w:t>
            </w:r>
          </w:p>
        </w:tc>
        <w:tc>
          <w:tcPr>
            <w:tcW w:w="1699" w:type="dxa"/>
            <w:tcBorders>
              <w:top w:val="single" w:sz="2" w:space="0" w:color="000000"/>
              <w:left w:val="single" w:sz="2" w:space="0" w:color="000000"/>
              <w:bottom w:val="single" w:sz="2" w:space="0" w:color="000000"/>
              <w:right w:val="single" w:sz="2" w:space="0" w:color="000000"/>
            </w:tcBorders>
            <w:shd w:val="clear" w:color="auto" w:fill="auto"/>
          </w:tcPr>
          <w:p w14:paraId="386B18F6" w14:textId="77777777" w:rsidR="00C75846" w:rsidRDefault="00C75846" w:rsidP="00B4301D">
            <w:pPr>
              <w:widowControl w:val="0"/>
              <w:jc w:val="center"/>
            </w:pPr>
            <w:r>
              <w:rPr>
                <w:rFonts w:ascii="Arial" w:hAnsi="Arial"/>
                <w:sz w:val="20"/>
                <w:szCs w:val="20"/>
              </w:rPr>
              <w:t>0,00</w:t>
            </w:r>
          </w:p>
        </w:tc>
      </w:tr>
      <w:tr w:rsidR="00C75846" w14:paraId="332ADCAF" w14:textId="77777777" w:rsidTr="00B4301D">
        <w:tc>
          <w:tcPr>
            <w:tcW w:w="417" w:type="dxa"/>
            <w:tcBorders>
              <w:top w:val="single" w:sz="2" w:space="0" w:color="000000"/>
              <w:left w:val="single" w:sz="2" w:space="0" w:color="000000"/>
              <w:bottom w:val="single" w:sz="2" w:space="0" w:color="000000"/>
            </w:tcBorders>
            <w:shd w:val="clear" w:color="auto" w:fill="auto"/>
          </w:tcPr>
          <w:p w14:paraId="1EAF5D5F" w14:textId="77777777" w:rsidR="00C75846" w:rsidRDefault="00C75846" w:rsidP="00B4301D">
            <w:pPr>
              <w:pStyle w:val="Zawartotabeli"/>
              <w:jc w:val="both"/>
              <w:rPr>
                <w:rFonts w:ascii="Arial" w:hAnsi="Arial"/>
                <w:sz w:val="20"/>
                <w:szCs w:val="20"/>
              </w:rPr>
            </w:pPr>
            <w:r>
              <w:rPr>
                <w:rFonts w:ascii="Arial" w:hAnsi="Arial"/>
                <w:sz w:val="20"/>
                <w:szCs w:val="20"/>
              </w:rPr>
              <w:t>8</w:t>
            </w:r>
          </w:p>
        </w:tc>
        <w:tc>
          <w:tcPr>
            <w:tcW w:w="1050" w:type="dxa"/>
            <w:tcBorders>
              <w:top w:val="single" w:sz="2" w:space="0" w:color="000000"/>
              <w:left w:val="single" w:sz="2" w:space="0" w:color="000000"/>
              <w:bottom w:val="single" w:sz="2" w:space="0" w:color="000000"/>
            </w:tcBorders>
            <w:shd w:val="clear" w:color="auto" w:fill="auto"/>
          </w:tcPr>
          <w:p w14:paraId="489DD5E9" w14:textId="77777777" w:rsidR="00C75846" w:rsidRDefault="00C75846" w:rsidP="00B4301D">
            <w:pPr>
              <w:pStyle w:val="Zawartotabeli"/>
              <w:jc w:val="both"/>
              <w:rPr>
                <w:rFonts w:ascii="Arial" w:hAnsi="Arial"/>
                <w:sz w:val="20"/>
                <w:szCs w:val="20"/>
              </w:rPr>
            </w:pPr>
            <w:r>
              <w:rPr>
                <w:rFonts w:ascii="Arial" w:hAnsi="Arial"/>
                <w:sz w:val="20"/>
                <w:szCs w:val="20"/>
              </w:rPr>
              <w:t>1594Z</w:t>
            </w:r>
          </w:p>
        </w:tc>
        <w:tc>
          <w:tcPr>
            <w:tcW w:w="3014" w:type="dxa"/>
            <w:gridSpan w:val="2"/>
            <w:tcBorders>
              <w:top w:val="single" w:sz="2" w:space="0" w:color="000000"/>
              <w:left w:val="single" w:sz="2" w:space="0" w:color="000000"/>
              <w:bottom w:val="single" w:sz="2" w:space="0" w:color="000000"/>
            </w:tcBorders>
            <w:shd w:val="clear" w:color="auto" w:fill="auto"/>
          </w:tcPr>
          <w:p w14:paraId="6A2421A9" w14:textId="77777777" w:rsidR="00C75846" w:rsidRDefault="00C75846" w:rsidP="00B4301D">
            <w:pPr>
              <w:pStyle w:val="Zawartotabeli"/>
              <w:jc w:val="both"/>
              <w:rPr>
                <w:rFonts w:ascii="Arial" w:hAnsi="Arial"/>
                <w:sz w:val="20"/>
                <w:szCs w:val="20"/>
              </w:rPr>
            </w:pPr>
            <w:r>
              <w:rPr>
                <w:rFonts w:ascii="Arial" w:hAnsi="Arial"/>
                <w:sz w:val="20"/>
                <w:szCs w:val="20"/>
              </w:rPr>
              <w:t>Lipowa</w:t>
            </w:r>
          </w:p>
        </w:tc>
        <w:tc>
          <w:tcPr>
            <w:tcW w:w="2160" w:type="dxa"/>
            <w:tcBorders>
              <w:top w:val="single" w:sz="2" w:space="0" w:color="000000"/>
              <w:left w:val="single" w:sz="2" w:space="0" w:color="000000"/>
              <w:bottom w:val="single" w:sz="2" w:space="0" w:color="000000"/>
            </w:tcBorders>
            <w:shd w:val="clear" w:color="auto" w:fill="auto"/>
          </w:tcPr>
          <w:p w14:paraId="072C3E51" w14:textId="77777777" w:rsidR="00C75846" w:rsidRDefault="00C75846" w:rsidP="00B4301D">
            <w:pPr>
              <w:pStyle w:val="Zawartotabeli"/>
              <w:jc w:val="center"/>
              <w:rPr>
                <w:rFonts w:ascii="Arial" w:hAnsi="Arial"/>
                <w:sz w:val="20"/>
                <w:szCs w:val="20"/>
              </w:rPr>
            </w:pPr>
            <w:r>
              <w:rPr>
                <w:rFonts w:ascii="Arial" w:hAnsi="Arial"/>
                <w:sz w:val="20"/>
                <w:szCs w:val="20"/>
              </w:rPr>
              <w:t>819,00</w:t>
            </w:r>
          </w:p>
        </w:tc>
        <w:tc>
          <w:tcPr>
            <w:tcW w:w="1699" w:type="dxa"/>
            <w:tcBorders>
              <w:top w:val="single" w:sz="2" w:space="0" w:color="000000"/>
              <w:left w:val="single" w:sz="2" w:space="0" w:color="000000"/>
              <w:bottom w:val="single" w:sz="2" w:space="0" w:color="000000"/>
              <w:right w:val="single" w:sz="2" w:space="0" w:color="000000"/>
            </w:tcBorders>
            <w:shd w:val="clear" w:color="auto" w:fill="auto"/>
          </w:tcPr>
          <w:p w14:paraId="475F6ECF" w14:textId="77777777" w:rsidR="00C75846" w:rsidRDefault="00C75846" w:rsidP="00B4301D">
            <w:pPr>
              <w:widowControl w:val="0"/>
              <w:jc w:val="center"/>
            </w:pPr>
            <w:r>
              <w:rPr>
                <w:rFonts w:ascii="Arial" w:hAnsi="Arial"/>
                <w:sz w:val="20"/>
                <w:szCs w:val="20"/>
              </w:rPr>
              <w:t>0,00</w:t>
            </w:r>
          </w:p>
        </w:tc>
      </w:tr>
      <w:tr w:rsidR="00C75846" w14:paraId="289085FA" w14:textId="77777777" w:rsidTr="00B4301D">
        <w:tc>
          <w:tcPr>
            <w:tcW w:w="417" w:type="dxa"/>
            <w:tcBorders>
              <w:top w:val="single" w:sz="2" w:space="0" w:color="000000"/>
              <w:left w:val="single" w:sz="2" w:space="0" w:color="000000"/>
              <w:bottom w:val="single" w:sz="2" w:space="0" w:color="000000"/>
            </w:tcBorders>
            <w:shd w:val="clear" w:color="auto" w:fill="auto"/>
          </w:tcPr>
          <w:p w14:paraId="0E60E51E" w14:textId="77777777" w:rsidR="00C75846" w:rsidRDefault="00C75846" w:rsidP="00B4301D">
            <w:pPr>
              <w:pStyle w:val="Zawartotabeli"/>
              <w:jc w:val="both"/>
              <w:rPr>
                <w:rFonts w:ascii="Arial" w:hAnsi="Arial"/>
                <w:sz w:val="20"/>
                <w:szCs w:val="20"/>
              </w:rPr>
            </w:pPr>
            <w:r>
              <w:rPr>
                <w:rFonts w:ascii="Arial" w:hAnsi="Arial"/>
                <w:sz w:val="20"/>
                <w:szCs w:val="20"/>
              </w:rPr>
              <w:t>9</w:t>
            </w:r>
          </w:p>
        </w:tc>
        <w:tc>
          <w:tcPr>
            <w:tcW w:w="1050" w:type="dxa"/>
            <w:tcBorders>
              <w:top w:val="single" w:sz="2" w:space="0" w:color="000000"/>
              <w:left w:val="single" w:sz="2" w:space="0" w:color="000000"/>
              <w:bottom w:val="single" w:sz="2" w:space="0" w:color="000000"/>
            </w:tcBorders>
            <w:shd w:val="clear" w:color="auto" w:fill="auto"/>
          </w:tcPr>
          <w:p w14:paraId="36426493" w14:textId="77777777" w:rsidR="00C75846" w:rsidRDefault="00C75846" w:rsidP="00B4301D">
            <w:pPr>
              <w:pStyle w:val="Zawartotabeli"/>
              <w:jc w:val="both"/>
              <w:rPr>
                <w:rFonts w:ascii="Arial" w:hAnsi="Arial"/>
                <w:sz w:val="20"/>
                <w:szCs w:val="20"/>
              </w:rPr>
            </w:pPr>
            <w:r>
              <w:rPr>
                <w:rFonts w:ascii="Arial" w:hAnsi="Arial"/>
                <w:sz w:val="20"/>
                <w:szCs w:val="20"/>
              </w:rPr>
              <w:t>1595Z</w:t>
            </w:r>
          </w:p>
        </w:tc>
        <w:tc>
          <w:tcPr>
            <w:tcW w:w="3014" w:type="dxa"/>
            <w:gridSpan w:val="2"/>
            <w:tcBorders>
              <w:top w:val="single" w:sz="2" w:space="0" w:color="000000"/>
              <w:left w:val="single" w:sz="2" w:space="0" w:color="000000"/>
              <w:bottom w:val="single" w:sz="2" w:space="0" w:color="000000"/>
            </w:tcBorders>
            <w:shd w:val="clear" w:color="auto" w:fill="auto"/>
          </w:tcPr>
          <w:p w14:paraId="2C19297B" w14:textId="77777777" w:rsidR="00C75846" w:rsidRDefault="00C75846" w:rsidP="00B4301D">
            <w:pPr>
              <w:pStyle w:val="Zawartotabeli"/>
              <w:jc w:val="both"/>
              <w:rPr>
                <w:rFonts w:ascii="Arial" w:hAnsi="Arial"/>
                <w:sz w:val="20"/>
                <w:szCs w:val="20"/>
              </w:rPr>
            </w:pPr>
            <w:r>
              <w:rPr>
                <w:rFonts w:ascii="Arial" w:hAnsi="Arial"/>
                <w:sz w:val="20"/>
                <w:szCs w:val="20"/>
              </w:rPr>
              <w:t>S. Okrzei</w:t>
            </w:r>
          </w:p>
        </w:tc>
        <w:tc>
          <w:tcPr>
            <w:tcW w:w="2160" w:type="dxa"/>
            <w:tcBorders>
              <w:top w:val="single" w:sz="2" w:space="0" w:color="000000"/>
              <w:left w:val="single" w:sz="2" w:space="0" w:color="000000"/>
              <w:bottom w:val="single" w:sz="2" w:space="0" w:color="000000"/>
            </w:tcBorders>
            <w:shd w:val="clear" w:color="auto" w:fill="auto"/>
          </w:tcPr>
          <w:p w14:paraId="5C59117F" w14:textId="77777777" w:rsidR="00C75846" w:rsidRDefault="00C75846" w:rsidP="00B4301D">
            <w:pPr>
              <w:pStyle w:val="Zawartotabeli"/>
              <w:jc w:val="center"/>
              <w:rPr>
                <w:rFonts w:ascii="Arial" w:hAnsi="Arial"/>
                <w:sz w:val="20"/>
                <w:szCs w:val="20"/>
              </w:rPr>
            </w:pPr>
            <w:r>
              <w:rPr>
                <w:rFonts w:ascii="Arial" w:hAnsi="Arial"/>
                <w:sz w:val="20"/>
                <w:szCs w:val="20"/>
              </w:rPr>
              <w:t>213,87</w:t>
            </w:r>
          </w:p>
        </w:tc>
        <w:tc>
          <w:tcPr>
            <w:tcW w:w="1699" w:type="dxa"/>
            <w:tcBorders>
              <w:top w:val="single" w:sz="2" w:space="0" w:color="000000"/>
              <w:left w:val="single" w:sz="2" w:space="0" w:color="000000"/>
              <w:bottom w:val="single" w:sz="2" w:space="0" w:color="000000"/>
              <w:right w:val="single" w:sz="2" w:space="0" w:color="000000"/>
            </w:tcBorders>
            <w:shd w:val="clear" w:color="auto" w:fill="auto"/>
          </w:tcPr>
          <w:p w14:paraId="60012FB8" w14:textId="77777777" w:rsidR="00C75846" w:rsidRDefault="00C75846" w:rsidP="00B4301D">
            <w:pPr>
              <w:widowControl w:val="0"/>
              <w:jc w:val="center"/>
            </w:pPr>
            <w:r>
              <w:rPr>
                <w:rFonts w:ascii="Arial" w:hAnsi="Arial"/>
                <w:sz w:val="20"/>
                <w:szCs w:val="20"/>
              </w:rPr>
              <w:t>0,00</w:t>
            </w:r>
          </w:p>
        </w:tc>
      </w:tr>
      <w:tr w:rsidR="00C75846" w14:paraId="3667BD50" w14:textId="77777777" w:rsidTr="00B4301D">
        <w:tc>
          <w:tcPr>
            <w:tcW w:w="417" w:type="dxa"/>
            <w:tcBorders>
              <w:top w:val="single" w:sz="2" w:space="0" w:color="000000"/>
              <w:left w:val="single" w:sz="2" w:space="0" w:color="000000"/>
              <w:bottom w:val="single" w:sz="2" w:space="0" w:color="000000"/>
            </w:tcBorders>
            <w:shd w:val="clear" w:color="auto" w:fill="auto"/>
          </w:tcPr>
          <w:p w14:paraId="4B70A362" w14:textId="77777777" w:rsidR="00C75846" w:rsidRDefault="00C75846" w:rsidP="00B4301D">
            <w:pPr>
              <w:pStyle w:val="Zawartotabeli"/>
              <w:jc w:val="both"/>
              <w:rPr>
                <w:rFonts w:ascii="Arial" w:hAnsi="Arial"/>
                <w:sz w:val="20"/>
                <w:szCs w:val="20"/>
              </w:rPr>
            </w:pPr>
            <w:r>
              <w:rPr>
                <w:rFonts w:ascii="Arial" w:hAnsi="Arial"/>
                <w:sz w:val="20"/>
                <w:szCs w:val="20"/>
              </w:rPr>
              <w:t>10</w:t>
            </w:r>
          </w:p>
        </w:tc>
        <w:tc>
          <w:tcPr>
            <w:tcW w:w="1050" w:type="dxa"/>
            <w:tcBorders>
              <w:top w:val="single" w:sz="2" w:space="0" w:color="000000"/>
              <w:left w:val="single" w:sz="2" w:space="0" w:color="000000"/>
              <w:bottom w:val="single" w:sz="2" w:space="0" w:color="000000"/>
            </w:tcBorders>
            <w:shd w:val="clear" w:color="auto" w:fill="auto"/>
          </w:tcPr>
          <w:p w14:paraId="3B38BF18" w14:textId="77777777" w:rsidR="00C75846" w:rsidRDefault="00C75846" w:rsidP="00B4301D">
            <w:pPr>
              <w:pStyle w:val="Zawartotabeli"/>
              <w:jc w:val="both"/>
              <w:rPr>
                <w:rFonts w:ascii="Arial" w:hAnsi="Arial"/>
                <w:sz w:val="20"/>
                <w:szCs w:val="20"/>
              </w:rPr>
            </w:pPr>
            <w:r>
              <w:rPr>
                <w:rFonts w:ascii="Arial" w:hAnsi="Arial"/>
                <w:sz w:val="20"/>
                <w:szCs w:val="20"/>
              </w:rPr>
              <w:t>1596Z</w:t>
            </w:r>
          </w:p>
        </w:tc>
        <w:tc>
          <w:tcPr>
            <w:tcW w:w="3014" w:type="dxa"/>
            <w:gridSpan w:val="2"/>
            <w:tcBorders>
              <w:top w:val="single" w:sz="2" w:space="0" w:color="000000"/>
              <w:left w:val="single" w:sz="2" w:space="0" w:color="000000"/>
              <w:bottom w:val="single" w:sz="2" w:space="0" w:color="000000"/>
            </w:tcBorders>
            <w:shd w:val="clear" w:color="auto" w:fill="auto"/>
          </w:tcPr>
          <w:p w14:paraId="0B07C30E" w14:textId="77777777" w:rsidR="00C75846" w:rsidRDefault="00C75846" w:rsidP="00B4301D">
            <w:pPr>
              <w:pStyle w:val="Zawartotabeli"/>
              <w:jc w:val="both"/>
              <w:rPr>
                <w:rFonts w:ascii="Arial" w:hAnsi="Arial"/>
                <w:sz w:val="20"/>
                <w:szCs w:val="20"/>
              </w:rPr>
            </w:pPr>
            <w:r>
              <w:rPr>
                <w:rFonts w:ascii="Arial" w:hAnsi="Arial"/>
                <w:sz w:val="20"/>
                <w:szCs w:val="20"/>
              </w:rPr>
              <w:t>Oświęcimska</w:t>
            </w:r>
          </w:p>
        </w:tc>
        <w:tc>
          <w:tcPr>
            <w:tcW w:w="2160" w:type="dxa"/>
            <w:tcBorders>
              <w:top w:val="single" w:sz="2" w:space="0" w:color="000000"/>
              <w:left w:val="single" w:sz="2" w:space="0" w:color="000000"/>
              <w:bottom w:val="single" w:sz="2" w:space="0" w:color="000000"/>
            </w:tcBorders>
            <w:shd w:val="clear" w:color="auto" w:fill="auto"/>
          </w:tcPr>
          <w:p w14:paraId="43D2A091" w14:textId="77777777" w:rsidR="00C75846" w:rsidRDefault="00C75846" w:rsidP="00B4301D">
            <w:pPr>
              <w:pStyle w:val="Zawartotabeli"/>
              <w:jc w:val="center"/>
              <w:rPr>
                <w:rFonts w:ascii="Arial" w:hAnsi="Arial"/>
                <w:sz w:val="20"/>
                <w:szCs w:val="20"/>
              </w:rPr>
            </w:pPr>
            <w:r>
              <w:rPr>
                <w:rFonts w:ascii="Arial" w:hAnsi="Arial"/>
                <w:sz w:val="20"/>
                <w:szCs w:val="20"/>
              </w:rPr>
              <w:t>0,00</w:t>
            </w:r>
          </w:p>
        </w:tc>
        <w:tc>
          <w:tcPr>
            <w:tcW w:w="1699" w:type="dxa"/>
            <w:tcBorders>
              <w:top w:val="single" w:sz="2" w:space="0" w:color="000000"/>
              <w:left w:val="single" w:sz="2" w:space="0" w:color="000000"/>
              <w:bottom w:val="single" w:sz="2" w:space="0" w:color="000000"/>
              <w:right w:val="single" w:sz="2" w:space="0" w:color="000000"/>
            </w:tcBorders>
            <w:shd w:val="clear" w:color="auto" w:fill="auto"/>
          </w:tcPr>
          <w:p w14:paraId="0266A229" w14:textId="77777777" w:rsidR="00C75846" w:rsidRDefault="00C75846" w:rsidP="00B4301D">
            <w:pPr>
              <w:widowControl w:val="0"/>
              <w:jc w:val="center"/>
            </w:pPr>
            <w:r>
              <w:rPr>
                <w:rFonts w:ascii="Arial" w:hAnsi="Arial"/>
                <w:sz w:val="20"/>
                <w:szCs w:val="20"/>
              </w:rPr>
              <w:t>0,00</w:t>
            </w:r>
          </w:p>
        </w:tc>
      </w:tr>
      <w:tr w:rsidR="00C75846" w14:paraId="2F39EA3F" w14:textId="77777777" w:rsidTr="00B4301D">
        <w:tc>
          <w:tcPr>
            <w:tcW w:w="417" w:type="dxa"/>
            <w:tcBorders>
              <w:top w:val="single" w:sz="2" w:space="0" w:color="000000"/>
              <w:left w:val="single" w:sz="2" w:space="0" w:color="000000"/>
              <w:bottom w:val="single" w:sz="2" w:space="0" w:color="000000"/>
            </w:tcBorders>
            <w:shd w:val="clear" w:color="auto" w:fill="auto"/>
          </w:tcPr>
          <w:p w14:paraId="44D6654E" w14:textId="77777777" w:rsidR="00C75846" w:rsidRDefault="00C75846" w:rsidP="00B4301D">
            <w:pPr>
              <w:pStyle w:val="Zawartotabeli"/>
              <w:jc w:val="both"/>
              <w:rPr>
                <w:rFonts w:ascii="Arial" w:hAnsi="Arial"/>
                <w:sz w:val="20"/>
                <w:szCs w:val="20"/>
              </w:rPr>
            </w:pPr>
            <w:r>
              <w:rPr>
                <w:rFonts w:ascii="Arial" w:hAnsi="Arial"/>
                <w:sz w:val="20"/>
                <w:szCs w:val="20"/>
              </w:rPr>
              <w:t>11</w:t>
            </w:r>
          </w:p>
        </w:tc>
        <w:tc>
          <w:tcPr>
            <w:tcW w:w="1050" w:type="dxa"/>
            <w:tcBorders>
              <w:top w:val="single" w:sz="2" w:space="0" w:color="000000"/>
              <w:left w:val="single" w:sz="2" w:space="0" w:color="000000"/>
              <w:bottom w:val="single" w:sz="2" w:space="0" w:color="000000"/>
            </w:tcBorders>
            <w:shd w:val="clear" w:color="auto" w:fill="auto"/>
          </w:tcPr>
          <w:p w14:paraId="6FF93780" w14:textId="77777777" w:rsidR="00C75846" w:rsidRDefault="00C75846" w:rsidP="00B4301D">
            <w:pPr>
              <w:pStyle w:val="Zawartotabeli"/>
              <w:jc w:val="both"/>
              <w:rPr>
                <w:rFonts w:ascii="Arial" w:hAnsi="Arial"/>
                <w:sz w:val="20"/>
                <w:szCs w:val="20"/>
              </w:rPr>
            </w:pPr>
            <w:r>
              <w:rPr>
                <w:rFonts w:ascii="Arial" w:hAnsi="Arial"/>
                <w:sz w:val="20"/>
                <w:szCs w:val="20"/>
              </w:rPr>
              <w:t>1598Z</w:t>
            </w:r>
          </w:p>
        </w:tc>
        <w:tc>
          <w:tcPr>
            <w:tcW w:w="3014" w:type="dxa"/>
            <w:gridSpan w:val="2"/>
            <w:tcBorders>
              <w:top w:val="single" w:sz="2" w:space="0" w:color="000000"/>
              <w:left w:val="single" w:sz="2" w:space="0" w:color="000000"/>
              <w:bottom w:val="single" w:sz="2" w:space="0" w:color="000000"/>
            </w:tcBorders>
            <w:shd w:val="clear" w:color="auto" w:fill="auto"/>
          </w:tcPr>
          <w:p w14:paraId="46D3255B" w14:textId="77777777" w:rsidR="00C75846" w:rsidRDefault="00C75846" w:rsidP="00B4301D">
            <w:pPr>
              <w:pStyle w:val="Zawartotabeli"/>
              <w:jc w:val="both"/>
              <w:rPr>
                <w:rFonts w:ascii="Arial" w:hAnsi="Arial"/>
                <w:sz w:val="20"/>
                <w:szCs w:val="20"/>
              </w:rPr>
            </w:pPr>
            <w:r>
              <w:rPr>
                <w:rFonts w:ascii="Arial" w:hAnsi="Arial"/>
                <w:sz w:val="20"/>
                <w:szCs w:val="20"/>
              </w:rPr>
              <w:t>Polna</w:t>
            </w:r>
          </w:p>
        </w:tc>
        <w:tc>
          <w:tcPr>
            <w:tcW w:w="2160" w:type="dxa"/>
            <w:tcBorders>
              <w:top w:val="single" w:sz="2" w:space="0" w:color="000000"/>
              <w:left w:val="single" w:sz="2" w:space="0" w:color="000000"/>
              <w:bottom w:val="single" w:sz="2" w:space="0" w:color="000000"/>
            </w:tcBorders>
            <w:shd w:val="clear" w:color="auto" w:fill="auto"/>
          </w:tcPr>
          <w:p w14:paraId="2D4CF7A4" w14:textId="77777777" w:rsidR="00C75846" w:rsidRDefault="00C75846" w:rsidP="00B4301D">
            <w:pPr>
              <w:pStyle w:val="Zawartotabeli"/>
              <w:jc w:val="center"/>
              <w:rPr>
                <w:rFonts w:ascii="Arial" w:hAnsi="Arial"/>
                <w:sz w:val="20"/>
                <w:szCs w:val="20"/>
              </w:rPr>
            </w:pPr>
            <w:r>
              <w:rPr>
                <w:rFonts w:ascii="Arial" w:hAnsi="Arial"/>
                <w:sz w:val="20"/>
                <w:szCs w:val="20"/>
              </w:rPr>
              <w:t>687,50</w:t>
            </w:r>
          </w:p>
        </w:tc>
        <w:tc>
          <w:tcPr>
            <w:tcW w:w="1699" w:type="dxa"/>
            <w:tcBorders>
              <w:top w:val="single" w:sz="2" w:space="0" w:color="000000"/>
              <w:left w:val="single" w:sz="2" w:space="0" w:color="000000"/>
              <w:bottom w:val="single" w:sz="2" w:space="0" w:color="000000"/>
              <w:right w:val="single" w:sz="2" w:space="0" w:color="000000"/>
            </w:tcBorders>
            <w:shd w:val="clear" w:color="auto" w:fill="auto"/>
          </w:tcPr>
          <w:p w14:paraId="7CC51169" w14:textId="77777777" w:rsidR="00C75846" w:rsidRDefault="00C75846" w:rsidP="00B4301D">
            <w:pPr>
              <w:widowControl w:val="0"/>
              <w:jc w:val="center"/>
            </w:pPr>
            <w:r>
              <w:rPr>
                <w:rFonts w:ascii="Arial" w:hAnsi="Arial"/>
                <w:sz w:val="20"/>
                <w:szCs w:val="20"/>
              </w:rPr>
              <w:t>0,00</w:t>
            </w:r>
          </w:p>
        </w:tc>
      </w:tr>
      <w:tr w:rsidR="00C75846" w14:paraId="0AAF66C7" w14:textId="77777777" w:rsidTr="00B4301D">
        <w:tc>
          <w:tcPr>
            <w:tcW w:w="417" w:type="dxa"/>
            <w:tcBorders>
              <w:top w:val="single" w:sz="2" w:space="0" w:color="000000"/>
              <w:left w:val="single" w:sz="2" w:space="0" w:color="000000"/>
              <w:bottom w:val="single" w:sz="2" w:space="0" w:color="000000"/>
            </w:tcBorders>
            <w:shd w:val="clear" w:color="auto" w:fill="auto"/>
          </w:tcPr>
          <w:p w14:paraId="5BDC4B87" w14:textId="77777777" w:rsidR="00C75846" w:rsidRDefault="00C75846" w:rsidP="00B4301D">
            <w:pPr>
              <w:pStyle w:val="Zawartotabeli"/>
              <w:jc w:val="both"/>
              <w:rPr>
                <w:rFonts w:ascii="Arial" w:hAnsi="Arial"/>
                <w:sz w:val="20"/>
                <w:szCs w:val="20"/>
              </w:rPr>
            </w:pPr>
            <w:r>
              <w:rPr>
                <w:rFonts w:ascii="Arial" w:hAnsi="Arial"/>
                <w:sz w:val="20"/>
                <w:szCs w:val="20"/>
              </w:rPr>
              <w:lastRenderedPageBreak/>
              <w:t>12</w:t>
            </w:r>
          </w:p>
        </w:tc>
        <w:tc>
          <w:tcPr>
            <w:tcW w:w="1050" w:type="dxa"/>
            <w:tcBorders>
              <w:top w:val="single" w:sz="2" w:space="0" w:color="000000"/>
              <w:left w:val="single" w:sz="2" w:space="0" w:color="000000"/>
              <w:bottom w:val="single" w:sz="2" w:space="0" w:color="000000"/>
            </w:tcBorders>
            <w:shd w:val="clear" w:color="auto" w:fill="auto"/>
          </w:tcPr>
          <w:p w14:paraId="2D4A4F50" w14:textId="77777777" w:rsidR="00C75846" w:rsidRDefault="00C75846" w:rsidP="00B4301D">
            <w:pPr>
              <w:pStyle w:val="Zawartotabeli"/>
              <w:jc w:val="both"/>
              <w:rPr>
                <w:rFonts w:ascii="Arial" w:hAnsi="Arial"/>
                <w:sz w:val="20"/>
                <w:szCs w:val="20"/>
              </w:rPr>
            </w:pPr>
            <w:r>
              <w:rPr>
                <w:rFonts w:ascii="Arial" w:hAnsi="Arial"/>
                <w:sz w:val="20"/>
                <w:szCs w:val="20"/>
              </w:rPr>
              <w:t>1599Z</w:t>
            </w:r>
          </w:p>
        </w:tc>
        <w:tc>
          <w:tcPr>
            <w:tcW w:w="3014" w:type="dxa"/>
            <w:gridSpan w:val="2"/>
            <w:tcBorders>
              <w:top w:val="single" w:sz="2" w:space="0" w:color="000000"/>
              <w:left w:val="single" w:sz="2" w:space="0" w:color="000000"/>
              <w:bottom w:val="single" w:sz="2" w:space="0" w:color="000000"/>
            </w:tcBorders>
            <w:shd w:val="clear" w:color="auto" w:fill="auto"/>
          </w:tcPr>
          <w:p w14:paraId="16D17EAA" w14:textId="77777777" w:rsidR="00C75846" w:rsidRDefault="00C75846" w:rsidP="00B4301D">
            <w:pPr>
              <w:pStyle w:val="Zawartotabeli"/>
              <w:jc w:val="both"/>
              <w:rPr>
                <w:rFonts w:ascii="Arial" w:hAnsi="Arial"/>
                <w:sz w:val="20"/>
                <w:szCs w:val="20"/>
              </w:rPr>
            </w:pPr>
            <w:r>
              <w:rPr>
                <w:rFonts w:ascii="Arial" w:hAnsi="Arial"/>
                <w:sz w:val="20"/>
                <w:szCs w:val="20"/>
              </w:rPr>
              <w:t>Niepodległości</w:t>
            </w:r>
          </w:p>
        </w:tc>
        <w:tc>
          <w:tcPr>
            <w:tcW w:w="2160" w:type="dxa"/>
            <w:tcBorders>
              <w:top w:val="single" w:sz="2" w:space="0" w:color="000000"/>
              <w:left w:val="single" w:sz="2" w:space="0" w:color="000000"/>
              <w:bottom w:val="single" w:sz="2" w:space="0" w:color="000000"/>
            </w:tcBorders>
            <w:shd w:val="clear" w:color="auto" w:fill="auto"/>
          </w:tcPr>
          <w:p w14:paraId="7DF507FC" w14:textId="77777777" w:rsidR="00C75846" w:rsidRDefault="00C75846" w:rsidP="00B4301D">
            <w:pPr>
              <w:pStyle w:val="Zawartotabeli"/>
              <w:jc w:val="center"/>
              <w:rPr>
                <w:rFonts w:ascii="Arial" w:hAnsi="Arial"/>
                <w:sz w:val="20"/>
                <w:szCs w:val="20"/>
              </w:rPr>
            </w:pPr>
            <w:r>
              <w:rPr>
                <w:rFonts w:ascii="Arial" w:hAnsi="Arial"/>
                <w:sz w:val="20"/>
                <w:szCs w:val="20"/>
              </w:rPr>
              <w:t>0,00</w:t>
            </w:r>
          </w:p>
        </w:tc>
        <w:tc>
          <w:tcPr>
            <w:tcW w:w="1699" w:type="dxa"/>
            <w:tcBorders>
              <w:top w:val="single" w:sz="2" w:space="0" w:color="000000"/>
              <w:left w:val="single" w:sz="2" w:space="0" w:color="000000"/>
              <w:bottom w:val="single" w:sz="2" w:space="0" w:color="000000"/>
              <w:right w:val="single" w:sz="2" w:space="0" w:color="000000"/>
            </w:tcBorders>
            <w:shd w:val="clear" w:color="auto" w:fill="auto"/>
          </w:tcPr>
          <w:p w14:paraId="3C4052A5" w14:textId="77777777" w:rsidR="00C75846" w:rsidRDefault="00C75846" w:rsidP="00B4301D">
            <w:pPr>
              <w:widowControl w:val="0"/>
              <w:jc w:val="center"/>
            </w:pPr>
            <w:r>
              <w:rPr>
                <w:rFonts w:ascii="Arial" w:hAnsi="Arial"/>
                <w:sz w:val="20"/>
                <w:szCs w:val="20"/>
              </w:rPr>
              <w:t>0,00</w:t>
            </w:r>
          </w:p>
        </w:tc>
      </w:tr>
      <w:tr w:rsidR="00C75846" w14:paraId="7DC7C34F" w14:textId="77777777" w:rsidTr="00B4301D">
        <w:trPr>
          <w:trHeight w:val="316"/>
        </w:trPr>
        <w:tc>
          <w:tcPr>
            <w:tcW w:w="417" w:type="dxa"/>
            <w:tcBorders>
              <w:top w:val="single" w:sz="2" w:space="0" w:color="000000"/>
              <w:left w:val="single" w:sz="2" w:space="0" w:color="000000"/>
              <w:bottom w:val="single" w:sz="2" w:space="0" w:color="000000"/>
            </w:tcBorders>
            <w:shd w:val="clear" w:color="auto" w:fill="auto"/>
          </w:tcPr>
          <w:p w14:paraId="060683D0" w14:textId="77777777" w:rsidR="00C75846" w:rsidRDefault="00C75846" w:rsidP="00B4301D">
            <w:pPr>
              <w:pStyle w:val="Zawartotabeli"/>
              <w:jc w:val="both"/>
              <w:rPr>
                <w:rFonts w:ascii="Arial" w:hAnsi="Arial"/>
                <w:sz w:val="20"/>
                <w:szCs w:val="20"/>
              </w:rPr>
            </w:pPr>
            <w:r>
              <w:rPr>
                <w:rFonts w:ascii="Arial" w:hAnsi="Arial"/>
                <w:sz w:val="20"/>
                <w:szCs w:val="20"/>
              </w:rPr>
              <w:t>13</w:t>
            </w:r>
          </w:p>
        </w:tc>
        <w:tc>
          <w:tcPr>
            <w:tcW w:w="1050" w:type="dxa"/>
            <w:tcBorders>
              <w:top w:val="single" w:sz="2" w:space="0" w:color="000000"/>
              <w:left w:val="single" w:sz="2" w:space="0" w:color="000000"/>
              <w:bottom w:val="single" w:sz="2" w:space="0" w:color="000000"/>
            </w:tcBorders>
            <w:shd w:val="clear" w:color="auto" w:fill="auto"/>
          </w:tcPr>
          <w:p w14:paraId="42FB79C9" w14:textId="77777777" w:rsidR="00C75846" w:rsidRDefault="00C75846" w:rsidP="00B4301D">
            <w:pPr>
              <w:pStyle w:val="Zawartotabeli"/>
              <w:jc w:val="both"/>
              <w:rPr>
                <w:rFonts w:ascii="Arial" w:hAnsi="Arial"/>
                <w:sz w:val="20"/>
                <w:szCs w:val="20"/>
              </w:rPr>
            </w:pPr>
            <w:r>
              <w:rPr>
                <w:rFonts w:ascii="Arial" w:hAnsi="Arial"/>
                <w:sz w:val="20"/>
                <w:szCs w:val="20"/>
              </w:rPr>
              <w:t>1600Z</w:t>
            </w:r>
          </w:p>
        </w:tc>
        <w:tc>
          <w:tcPr>
            <w:tcW w:w="3014" w:type="dxa"/>
            <w:gridSpan w:val="2"/>
            <w:tcBorders>
              <w:top w:val="single" w:sz="2" w:space="0" w:color="000000"/>
              <w:left w:val="single" w:sz="2" w:space="0" w:color="000000"/>
              <w:bottom w:val="single" w:sz="2" w:space="0" w:color="000000"/>
            </w:tcBorders>
            <w:shd w:val="clear" w:color="auto" w:fill="auto"/>
          </w:tcPr>
          <w:p w14:paraId="447BE8D7" w14:textId="77777777" w:rsidR="00C75846" w:rsidRDefault="00C75846" w:rsidP="00B4301D">
            <w:pPr>
              <w:pStyle w:val="Zawartotabeli"/>
              <w:jc w:val="both"/>
              <w:rPr>
                <w:rFonts w:ascii="Arial" w:hAnsi="Arial"/>
                <w:sz w:val="20"/>
                <w:szCs w:val="20"/>
              </w:rPr>
            </w:pPr>
            <w:r>
              <w:rPr>
                <w:rFonts w:ascii="Arial" w:hAnsi="Arial"/>
                <w:sz w:val="20"/>
                <w:szCs w:val="20"/>
              </w:rPr>
              <w:t>Sienkiewicza</w:t>
            </w:r>
          </w:p>
        </w:tc>
        <w:tc>
          <w:tcPr>
            <w:tcW w:w="2160" w:type="dxa"/>
            <w:tcBorders>
              <w:top w:val="single" w:sz="2" w:space="0" w:color="000000"/>
              <w:left w:val="single" w:sz="2" w:space="0" w:color="000000"/>
              <w:bottom w:val="single" w:sz="2" w:space="0" w:color="000000"/>
            </w:tcBorders>
            <w:shd w:val="clear" w:color="auto" w:fill="auto"/>
          </w:tcPr>
          <w:p w14:paraId="60A04B42" w14:textId="77777777" w:rsidR="00C75846" w:rsidRDefault="00C75846" w:rsidP="00B4301D">
            <w:pPr>
              <w:pStyle w:val="Zawartotabeli"/>
              <w:jc w:val="center"/>
              <w:rPr>
                <w:rFonts w:ascii="Arial" w:hAnsi="Arial"/>
                <w:sz w:val="20"/>
                <w:szCs w:val="20"/>
              </w:rPr>
            </w:pPr>
            <w:r>
              <w:rPr>
                <w:rFonts w:ascii="Arial" w:hAnsi="Arial"/>
                <w:sz w:val="20"/>
                <w:szCs w:val="20"/>
              </w:rPr>
              <w:t>0,00</w:t>
            </w:r>
          </w:p>
        </w:tc>
        <w:tc>
          <w:tcPr>
            <w:tcW w:w="1699" w:type="dxa"/>
            <w:tcBorders>
              <w:top w:val="single" w:sz="2" w:space="0" w:color="000000"/>
              <w:left w:val="single" w:sz="2" w:space="0" w:color="000000"/>
              <w:bottom w:val="single" w:sz="2" w:space="0" w:color="000000"/>
              <w:right w:val="single" w:sz="2" w:space="0" w:color="000000"/>
            </w:tcBorders>
            <w:shd w:val="clear" w:color="auto" w:fill="auto"/>
          </w:tcPr>
          <w:p w14:paraId="007403F0" w14:textId="77777777" w:rsidR="00C75846" w:rsidRDefault="00C75846" w:rsidP="00B4301D">
            <w:pPr>
              <w:widowControl w:val="0"/>
              <w:jc w:val="center"/>
            </w:pPr>
            <w:r>
              <w:rPr>
                <w:rFonts w:ascii="Arial" w:hAnsi="Arial"/>
                <w:sz w:val="20"/>
                <w:szCs w:val="20"/>
              </w:rPr>
              <w:t>0,00</w:t>
            </w:r>
          </w:p>
        </w:tc>
      </w:tr>
      <w:tr w:rsidR="00C75846" w14:paraId="6AD77445" w14:textId="77777777" w:rsidTr="00B4301D">
        <w:tc>
          <w:tcPr>
            <w:tcW w:w="417" w:type="dxa"/>
            <w:tcBorders>
              <w:top w:val="single" w:sz="2" w:space="0" w:color="000000"/>
              <w:left w:val="single" w:sz="2" w:space="0" w:color="000000"/>
              <w:bottom w:val="single" w:sz="2" w:space="0" w:color="000000"/>
            </w:tcBorders>
            <w:shd w:val="clear" w:color="auto" w:fill="auto"/>
          </w:tcPr>
          <w:p w14:paraId="739CA595" w14:textId="77777777" w:rsidR="00C75846" w:rsidRDefault="00C75846" w:rsidP="00B4301D">
            <w:pPr>
              <w:pStyle w:val="Zawartotabeli"/>
              <w:jc w:val="both"/>
              <w:rPr>
                <w:rFonts w:ascii="Arial" w:hAnsi="Arial"/>
                <w:sz w:val="20"/>
                <w:szCs w:val="20"/>
              </w:rPr>
            </w:pPr>
            <w:r>
              <w:rPr>
                <w:rFonts w:ascii="Arial" w:hAnsi="Arial"/>
                <w:sz w:val="20"/>
                <w:szCs w:val="20"/>
              </w:rPr>
              <w:t>14</w:t>
            </w:r>
          </w:p>
        </w:tc>
        <w:tc>
          <w:tcPr>
            <w:tcW w:w="1050" w:type="dxa"/>
            <w:tcBorders>
              <w:top w:val="single" w:sz="2" w:space="0" w:color="000000"/>
              <w:left w:val="single" w:sz="2" w:space="0" w:color="000000"/>
              <w:bottom w:val="single" w:sz="2" w:space="0" w:color="000000"/>
            </w:tcBorders>
            <w:shd w:val="clear" w:color="auto" w:fill="auto"/>
          </w:tcPr>
          <w:p w14:paraId="5B89427C" w14:textId="77777777" w:rsidR="00C75846" w:rsidRDefault="00C75846" w:rsidP="00B4301D">
            <w:pPr>
              <w:pStyle w:val="Zawartotabeli"/>
              <w:jc w:val="both"/>
              <w:rPr>
                <w:rFonts w:ascii="Arial" w:hAnsi="Arial"/>
                <w:sz w:val="20"/>
                <w:szCs w:val="20"/>
              </w:rPr>
            </w:pPr>
            <w:r>
              <w:rPr>
                <w:rFonts w:ascii="Arial" w:hAnsi="Arial"/>
                <w:sz w:val="20"/>
                <w:szCs w:val="20"/>
              </w:rPr>
              <w:t>1601Z</w:t>
            </w:r>
          </w:p>
        </w:tc>
        <w:tc>
          <w:tcPr>
            <w:tcW w:w="3014" w:type="dxa"/>
            <w:gridSpan w:val="2"/>
            <w:tcBorders>
              <w:top w:val="single" w:sz="2" w:space="0" w:color="000000"/>
              <w:left w:val="single" w:sz="2" w:space="0" w:color="000000"/>
              <w:bottom w:val="single" w:sz="2" w:space="0" w:color="000000"/>
            </w:tcBorders>
            <w:shd w:val="clear" w:color="auto" w:fill="auto"/>
          </w:tcPr>
          <w:p w14:paraId="3BC8648A" w14:textId="77777777" w:rsidR="00C75846" w:rsidRDefault="00C75846" w:rsidP="00B4301D">
            <w:pPr>
              <w:pStyle w:val="Zawartotabeli"/>
              <w:jc w:val="both"/>
              <w:rPr>
                <w:rFonts w:ascii="Arial" w:hAnsi="Arial"/>
                <w:sz w:val="20"/>
                <w:szCs w:val="20"/>
              </w:rPr>
            </w:pPr>
            <w:r>
              <w:rPr>
                <w:rFonts w:ascii="Arial" w:hAnsi="Arial"/>
                <w:sz w:val="20"/>
                <w:szCs w:val="20"/>
              </w:rPr>
              <w:t>Szkolna</w:t>
            </w:r>
          </w:p>
        </w:tc>
        <w:tc>
          <w:tcPr>
            <w:tcW w:w="2160" w:type="dxa"/>
            <w:tcBorders>
              <w:top w:val="single" w:sz="2" w:space="0" w:color="000000"/>
              <w:left w:val="single" w:sz="2" w:space="0" w:color="000000"/>
              <w:bottom w:val="single" w:sz="2" w:space="0" w:color="000000"/>
            </w:tcBorders>
            <w:shd w:val="clear" w:color="auto" w:fill="auto"/>
          </w:tcPr>
          <w:p w14:paraId="11C5E5A4" w14:textId="77777777" w:rsidR="00C75846" w:rsidRDefault="00C75846" w:rsidP="00B4301D">
            <w:pPr>
              <w:pStyle w:val="Zawartotabeli"/>
              <w:jc w:val="center"/>
              <w:rPr>
                <w:rFonts w:ascii="Arial" w:hAnsi="Arial"/>
                <w:sz w:val="20"/>
                <w:szCs w:val="20"/>
              </w:rPr>
            </w:pPr>
            <w:r>
              <w:rPr>
                <w:rFonts w:ascii="Arial" w:hAnsi="Arial"/>
                <w:sz w:val="20"/>
                <w:szCs w:val="20"/>
              </w:rPr>
              <w:t>0,00</w:t>
            </w:r>
          </w:p>
        </w:tc>
        <w:tc>
          <w:tcPr>
            <w:tcW w:w="1699" w:type="dxa"/>
            <w:tcBorders>
              <w:top w:val="single" w:sz="2" w:space="0" w:color="000000"/>
              <w:left w:val="single" w:sz="2" w:space="0" w:color="000000"/>
              <w:bottom w:val="single" w:sz="2" w:space="0" w:color="000000"/>
              <w:right w:val="single" w:sz="2" w:space="0" w:color="000000"/>
            </w:tcBorders>
            <w:shd w:val="clear" w:color="auto" w:fill="auto"/>
          </w:tcPr>
          <w:p w14:paraId="70078071" w14:textId="77777777" w:rsidR="00C75846" w:rsidRDefault="00C75846" w:rsidP="00B4301D">
            <w:pPr>
              <w:widowControl w:val="0"/>
              <w:jc w:val="center"/>
            </w:pPr>
            <w:r>
              <w:rPr>
                <w:rFonts w:ascii="Arial" w:hAnsi="Arial"/>
                <w:sz w:val="20"/>
                <w:szCs w:val="20"/>
              </w:rPr>
              <w:t>0,00</w:t>
            </w:r>
          </w:p>
        </w:tc>
      </w:tr>
      <w:tr w:rsidR="00C75846" w14:paraId="0BE25D21" w14:textId="77777777" w:rsidTr="00B4301D">
        <w:tc>
          <w:tcPr>
            <w:tcW w:w="417" w:type="dxa"/>
            <w:tcBorders>
              <w:top w:val="single" w:sz="2" w:space="0" w:color="000000"/>
              <w:left w:val="single" w:sz="2" w:space="0" w:color="000000"/>
              <w:bottom w:val="single" w:sz="2" w:space="0" w:color="000000"/>
            </w:tcBorders>
            <w:shd w:val="clear" w:color="auto" w:fill="auto"/>
          </w:tcPr>
          <w:p w14:paraId="669479C5" w14:textId="77777777" w:rsidR="00C75846" w:rsidRDefault="00C75846" w:rsidP="00B4301D">
            <w:pPr>
              <w:pStyle w:val="Zawartotabeli"/>
              <w:jc w:val="both"/>
              <w:rPr>
                <w:rFonts w:ascii="Arial" w:hAnsi="Arial"/>
                <w:sz w:val="20"/>
                <w:szCs w:val="20"/>
              </w:rPr>
            </w:pPr>
            <w:r>
              <w:rPr>
                <w:rFonts w:ascii="Arial" w:hAnsi="Arial"/>
                <w:sz w:val="20"/>
                <w:szCs w:val="20"/>
              </w:rPr>
              <w:t>15</w:t>
            </w:r>
          </w:p>
        </w:tc>
        <w:tc>
          <w:tcPr>
            <w:tcW w:w="1050" w:type="dxa"/>
            <w:tcBorders>
              <w:top w:val="single" w:sz="2" w:space="0" w:color="000000"/>
              <w:left w:val="single" w:sz="2" w:space="0" w:color="000000"/>
              <w:bottom w:val="single" w:sz="2" w:space="0" w:color="000000"/>
            </w:tcBorders>
            <w:shd w:val="clear" w:color="auto" w:fill="auto"/>
          </w:tcPr>
          <w:p w14:paraId="69105A66" w14:textId="77777777" w:rsidR="00C75846" w:rsidRDefault="00C75846" w:rsidP="00B4301D">
            <w:pPr>
              <w:pStyle w:val="Zawartotabeli"/>
              <w:jc w:val="both"/>
              <w:rPr>
                <w:rFonts w:ascii="Arial" w:hAnsi="Arial"/>
                <w:sz w:val="20"/>
                <w:szCs w:val="20"/>
              </w:rPr>
            </w:pPr>
            <w:r>
              <w:rPr>
                <w:rFonts w:ascii="Arial" w:hAnsi="Arial"/>
                <w:sz w:val="20"/>
                <w:szCs w:val="20"/>
              </w:rPr>
              <w:t>1602Z</w:t>
            </w:r>
          </w:p>
        </w:tc>
        <w:tc>
          <w:tcPr>
            <w:tcW w:w="3014" w:type="dxa"/>
            <w:gridSpan w:val="2"/>
            <w:tcBorders>
              <w:top w:val="single" w:sz="2" w:space="0" w:color="000000"/>
              <w:left w:val="single" w:sz="2" w:space="0" w:color="000000"/>
              <w:bottom w:val="single" w:sz="2" w:space="0" w:color="000000"/>
            </w:tcBorders>
            <w:shd w:val="clear" w:color="auto" w:fill="auto"/>
          </w:tcPr>
          <w:p w14:paraId="3368E11C" w14:textId="77777777" w:rsidR="00C75846" w:rsidRDefault="00C75846" w:rsidP="00B4301D">
            <w:pPr>
              <w:pStyle w:val="Zawartotabeli"/>
              <w:jc w:val="both"/>
              <w:rPr>
                <w:rFonts w:ascii="Arial" w:hAnsi="Arial"/>
                <w:sz w:val="20"/>
                <w:szCs w:val="20"/>
              </w:rPr>
            </w:pPr>
            <w:r>
              <w:rPr>
                <w:rFonts w:ascii="Arial" w:hAnsi="Arial"/>
                <w:sz w:val="20"/>
                <w:szCs w:val="20"/>
              </w:rPr>
              <w:t>Traugutta</w:t>
            </w:r>
          </w:p>
        </w:tc>
        <w:tc>
          <w:tcPr>
            <w:tcW w:w="2160" w:type="dxa"/>
            <w:tcBorders>
              <w:top w:val="single" w:sz="2" w:space="0" w:color="000000"/>
              <w:left w:val="single" w:sz="2" w:space="0" w:color="000000"/>
              <w:bottom w:val="single" w:sz="2" w:space="0" w:color="000000"/>
            </w:tcBorders>
            <w:shd w:val="clear" w:color="auto" w:fill="auto"/>
          </w:tcPr>
          <w:p w14:paraId="5990B1C8" w14:textId="77777777" w:rsidR="00C75846" w:rsidRDefault="00C75846" w:rsidP="00B4301D">
            <w:pPr>
              <w:pStyle w:val="Zawartotabeli"/>
              <w:jc w:val="center"/>
              <w:rPr>
                <w:rFonts w:ascii="Arial" w:hAnsi="Arial"/>
                <w:sz w:val="20"/>
                <w:szCs w:val="20"/>
              </w:rPr>
            </w:pPr>
            <w:r>
              <w:rPr>
                <w:rFonts w:ascii="Arial" w:hAnsi="Arial"/>
                <w:sz w:val="20"/>
                <w:szCs w:val="20"/>
              </w:rPr>
              <w:t>0,00</w:t>
            </w:r>
          </w:p>
        </w:tc>
        <w:tc>
          <w:tcPr>
            <w:tcW w:w="1699" w:type="dxa"/>
            <w:tcBorders>
              <w:top w:val="single" w:sz="2" w:space="0" w:color="000000"/>
              <w:left w:val="single" w:sz="2" w:space="0" w:color="000000"/>
              <w:bottom w:val="single" w:sz="2" w:space="0" w:color="000000"/>
              <w:right w:val="single" w:sz="2" w:space="0" w:color="000000"/>
            </w:tcBorders>
            <w:shd w:val="clear" w:color="auto" w:fill="auto"/>
          </w:tcPr>
          <w:p w14:paraId="1F0131DB" w14:textId="77777777" w:rsidR="00C75846" w:rsidRDefault="00C75846" w:rsidP="00B4301D">
            <w:pPr>
              <w:widowControl w:val="0"/>
              <w:jc w:val="center"/>
            </w:pPr>
            <w:r>
              <w:rPr>
                <w:rFonts w:ascii="Arial" w:hAnsi="Arial"/>
                <w:sz w:val="20"/>
                <w:szCs w:val="20"/>
              </w:rPr>
              <w:t>0,00</w:t>
            </w:r>
          </w:p>
        </w:tc>
      </w:tr>
      <w:tr w:rsidR="00C75846" w14:paraId="2A4071FC" w14:textId="77777777" w:rsidTr="00B4301D">
        <w:tc>
          <w:tcPr>
            <w:tcW w:w="417" w:type="dxa"/>
            <w:tcBorders>
              <w:top w:val="single" w:sz="2" w:space="0" w:color="000000"/>
              <w:left w:val="single" w:sz="2" w:space="0" w:color="000000"/>
              <w:bottom w:val="single" w:sz="2" w:space="0" w:color="000000"/>
            </w:tcBorders>
            <w:shd w:val="clear" w:color="auto" w:fill="auto"/>
          </w:tcPr>
          <w:p w14:paraId="061B61CE" w14:textId="77777777" w:rsidR="00C75846" w:rsidRDefault="00C75846" w:rsidP="00B4301D">
            <w:pPr>
              <w:pStyle w:val="Zawartotabeli"/>
              <w:jc w:val="both"/>
              <w:rPr>
                <w:rFonts w:ascii="Arial" w:hAnsi="Arial"/>
                <w:sz w:val="20"/>
                <w:szCs w:val="20"/>
              </w:rPr>
            </w:pPr>
            <w:r>
              <w:rPr>
                <w:rFonts w:ascii="Arial" w:hAnsi="Arial"/>
                <w:sz w:val="20"/>
                <w:szCs w:val="20"/>
              </w:rPr>
              <w:t>16</w:t>
            </w:r>
          </w:p>
        </w:tc>
        <w:tc>
          <w:tcPr>
            <w:tcW w:w="1050" w:type="dxa"/>
            <w:tcBorders>
              <w:top w:val="single" w:sz="2" w:space="0" w:color="000000"/>
              <w:left w:val="single" w:sz="2" w:space="0" w:color="000000"/>
              <w:bottom w:val="single" w:sz="2" w:space="0" w:color="000000"/>
            </w:tcBorders>
            <w:shd w:val="clear" w:color="auto" w:fill="auto"/>
          </w:tcPr>
          <w:p w14:paraId="6383D2C2" w14:textId="77777777" w:rsidR="00C75846" w:rsidRDefault="00C75846" w:rsidP="00B4301D">
            <w:pPr>
              <w:pStyle w:val="Zawartotabeli"/>
              <w:jc w:val="both"/>
              <w:rPr>
                <w:rFonts w:ascii="Arial" w:hAnsi="Arial"/>
                <w:sz w:val="20"/>
                <w:szCs w:val="20"/>
              </w:rPr>
            </w:pPr>
            <w:r>
              <w:rPr>
                <w:rFonts w:ascii="Arial" w:hAnsi="Arial"/>
                <w:sz w:val="20"/>
                <w:szCs w:val="20"/>
              </w:rPr>
              <w:t>1603Z</w:t>
            </w:r>
          </w:p>
        </w:tc>
        <w:tc>
          <w:tcPr>
            <w:tcW w:w="3014" w:type="dxa"/>
            <w:gridSpan w:val="2"/>
            <w:tcBorders>
              <w:top w:val="single" w:sz="2" w:space="0" w:color="000000"/>
              <w:left w:val="single" w:sz="2" w:space="0" w:color="000000"/>
              <w:bottom w:val="single" w:sz="2" w:space="0" w:color="000000"/>
            </w:tcBorders>
            <w:shd w:val="clear" w:color="auto" w:fill="auto"/>
          </w:tcPr>
          <w:p w14:paraId="53393BC9" w14:textId="77777777" w:rsidR="00C75846" w:rsidRDefault="00C75846" w:rsidP="00B4301D">
            <w:pPr>
              <w:pStyle w:val="Zawartotabeli"/>
              <w:jc w:val="both"/>
              <w:rPr>
                <w:rFonts w:ascii="Arial" w:hAnsi="Arial"/>
                <w:sz w:val="20"/>
                <w:szCs w:val="20"/>
              </w:rPr>
            </w:pPr>
            <w:r>
              <w:rPr>
                <w:rFonts w:ascii="Arial" w:hAnsi="Arial"/>
                <w:sz w:val="20"/>
                <w:szCs w:val="20"/>
              </w:rPr>
              <w:t>Wodna</w:t>
            </w:r>
          </w:p>
        </w:tc>
        <w:tc>
          <w:tcPr>
            <w:tcW w:w="2160" w:type="dxa"/>
            <w:tcBorders>
              <w:top w:val="single" w:sz="2" w:space="0" w:color="000000"/>
              <w:left w:val="single" w:sz="2" w:space="0" w:color="000000"/>
              <w:bottom w:val="single" w:sz="2" w:space="0" w:color="000000"/>
            </w:tcBorders>
            <w:shd w:val="clear" w:color="auto" w:fill="auto"/>
          </w:tcPr>
          <w:p w14:paraId="55B769A8" w14:textId="77777777" w:rsidR="00C75846" w:rsidRDefault="00C75846" w:rsidP="00B4301D">
            <w:pPr>
              <w:pStyle w:val="Zawartotabeli"/>
              <w:jc w:val="center"/>
              <w:rPr>
                <w:rFonts w:ascii="Arial" w:hAnsi="Arial"/>
                <w:sz w:val="20"/>
                <w:szCs w:val="20"/>
              </w:rPr>
            </w:pPr>
            <w:r>
              <w:rPr>
                <w:rFonts w:ascii="Arial" w:hAnsi="Arial"/>
                <w:sz w:val="20"/>
                <w:szCs w:val="20"/>
              </w:rPr>
              <w:t>0,00</w:t>
            </w:r>
          </w:p>
        </w:tc>
        <w:tc>
          <w:tcPr>
            <w:tcW w:w="1699" w:type="dxa"/>
            <w:tcBorders>
              <w:top w:val="single" w:sz="2" w:space="0" w:color="000000"/>
              <w:left w:val="single" w:sz="2" w:space="0" w:color="000000"/>
              <w:bottom w:val="single" w:sz="2" w:space="0" w:color="000000"/>
              <w:right w:val="single" w:sz="2" w:space="0" w:color="000000"/>
            </w:tcBorders>
            <w:shd w:val="clear" w:color="auto" w:fill="auto"/>
          </w:tcPr>
          <w:p w14:paraId="785D317D" w14:textId="77777777" w:rsidR="00C75846" w:rsidRDefault="00C75846" w:rsidP="00B4301D">
            <w:pPr>
              <w:widowControl w:val="0"/>
              <w:jc w:val="center"/>
            </w:pPr>
            <w:r>
              <w:rPr>
                <w:rFonts w:ascii="Arial" w:hAnsi="Arial"/>
                <w:sz w:val="20"/>
                <w:szCs w:val="20"/>
              </w:rPr>
              <w:t>0,00</w:t>
            </w:r>
          </w:p>
        </w:tc>
      </w:tr>
      <w:tr w:rsidR="00C75846" w14:paraId="02F2BD25" w14:textId="77777777" w:rsidTr="00B4301D">
        <w:tc>
          <w:tcPr>
            <w:tcW w:w="417" w:type="dxa"/>
            <w:tcBorders>
              <w:top w:val="single" w:sz="2" w:space="0" w:color="000000"/>
              <w:left w:val="single" w:sz="2" w:space="0" w:color="000000"/>
              <w:bottom w:val="single" w:sz="2" w:space="0" w:color="000000"/>
            </w:tcBorders>
            <w:shd w:val="clear" w:color="auto" w:fill="auto"/>
          </w:tcPr>
          <w:p w14:paraId="0561A7D8" w14:textId="77777777" w:rsidR="00C75846" w:rsidRDefault="00C75846" w:rsidP="00B4301D">
            <w:pPr>
              <w:pStyle w:val="Zawartotabeli"/>
              <w:jc w:val="both"/>
              <w:rPr>
                <w:rFonts w:ascii="Arial" w:hAnsi="Arial"/>
                <w:sz w:val="20"/>
                <w:szCs w:val="20"/>
              </w:rPr>
            </w:pPr>
            <w:r>
              <w:rPr>
                <w:rFonts w:ascii="Arial" w:hAnsi="Arial"/>
                <w:sz w:val="20"/>
                <w:szCs w:val="20"/>
              </w:rPr>
              <w:t>17</w:t>
            </w:r>
          </w:p>
        </w:tc>
        <w:tc>
          <w:tcPr>
            <w:tcW w:w="1050" w:type="dxa"/>
            <w:tcBorders>
              <w:top w:val="single" w:sz="2" w:space="0" w:color="000000"/>
              <w:left w:val="single" w:sz="2" w:space="0" w:color="000000"/>
              <w:bottom w:val="single" w:sz="2" w:space="0" w:color="000000"/>
            </w:tcBorders>
            <w:shd w:val="clear" w:color="auto" w:fill="auto"/>
          </w:tcPr>
          <w:p w14:paraId="0E70AE0A" w14:textId="77777777" w:rsidR="00C75846" w:rsidRDefault="00C75846" w:rsidP="00B4301D">
            <w:pPr>
              <w:pStyle w:val="Zawartotabeli"/>
              <w:jc w:val="both"/>
              <w:rPr>
                <w:rFonts w:ascii="Arial" w:hAnsi="Arial"/>
                <w:sz w:val="20"/>
                <w:szCs w:val="20"/>
              </w:rPr>
            </w:pPr>
            <w:r>
              <w:rPr>
                <w:rFonts w:ascii="Arial" w:hAnsi="Arial"/>
                <w:sz w:val="20"/>
                <w:szCs w:val="20"/>
              </w:rPr>
              <w:t>1608Z</w:t>
            </w:r>
          </w:p>
        </w:tc>
        <w:tc>
          <w:tcPr>
            <w:tcW w:w="3014" w:type="dxa"/>
            <w:gridSpan w:val="2"/>
            <w:tcBorders>
              <w:top w:val="single" w:sz="2" w:space="0" w:color="000000"/>
              <w:left w:val="single" w:sz="2" w:space="0" w:color="000000"/>
              <w:bottom w:val="single" w:sz="2" w:space="0" w:color="000000"/>
            </w:tcBorders>
            <w:shd w:val="clear" w:color="auto" w:fill="auto"/>
          </w:tcPr>
          <w:p w14:paraId="13D15B53" w14:textId="77777777" w:rsidR="00C75846" w:rsidRDefault="00C75846" w:rsidP="00B4301D">
            <w:pPr>
              <w:pStyle w:val="Zawartotabeli"/>
              <w:jc w:val="both"/>
              <w:rPr>
                <w:rFonts w:ascii="Arial" w:hAnsi="Arial"/>
                <w:sz w:val="20"/>
                <w:szCs w:val="20"/>
              </w:rPr>
            </w:pPr>
            <w:r>
              <w:rPr>
                <w:rFonts w:ascii="Arial" w:hAnsi="Arial"/>
                <w:sz w:val="20"/>
                <w:szCs w:val="20"/>
              </w:rPr>
              <w:t>Jedności Narodowej</w:t>
            </w:r>
          </w:p>
          <w:p w14:paraId="61A940A3" w14:textId="77777777" w:rsidR="00C75846" w:rsidRDefault="00C75846" w:rsidP="00B4301D">
            <w:pPr>
              <w:pStyle w:val="Zawartotabeli"/>
              <w:jc w:val="both"/>
              <w:rPr>
                <w:rFonts w:ascii="Arial" w:hAnsi="Arial"/>
                <w:sz w:val="20"/>
                <w:szCs w:val="20"/>
              </w:rPr>
            </w:pPr>
            <w:r>
              <w:rPr>
                <w:rFonts w:ascii="Arial" w:hAnsi="Arial"/>
                <w:sz w:val="20"/>
                <w:szCs w:val="20"/>
              </w:rPr>
              <w:t>Mickiewicza</w:t>
            </w:r>
          </w:p>
          <w:p w14:paraId="3521A3FA" w14:textId="77777777" w:rsidR="00C75846" w:rsidRDefault="00C75846" w:rsidP="00B4301D">
            <w:pPr>
              <w:pStyle w:val="Zawartotabeli"/>
              <w:jc w:val="both"/>
              <w:rPr>
                <w:rFonts w:ascii="Arial" w:hAnsi="Arial"/>
                <w:sz w:val="20"/>
                <w:szCs w:val="20"/>
              </w:rPr>
            </w:pPr>
            <w:r>
              <w:rPr>
                <w:rFonts w:ascii="Arial" w:hAnsi="Arial"/>
                <w:sz w:val="20"/>
                <w:szCs w:val="20"/>
              </w:rPr>
              <w:t>Mostowa</w:t>
            </w:r>
          </w:p>
        </w:tc>
        <w:tc>
          <w:tcPr>
            <w:tcW w:w="2160" w:type="dxa"/>
            <w:tcBorders>
              <w:top w:val="single" w:sz="2" w:space="0" w:color="000000"/>
              <w:left w:val="single" w:sz="2" w:space="0" w:color="000000"/>
              <w:bottom w:val="single" w:sz="2" w:space="0" w:color="000000"/>
            </w:tcBorders>
            <w:shd w:val="clear" w:color="auto" w:fill="auto"/>
          </w:tcPr>
          <w:p w14:paraId="669C83D6" w14:textId="77777777" w:rsidR="00C75846" w:rsidRDefault="00C75846" w:rsidP="00B4301D">
            <w:pPr>
              <w:pStyle w:val="Zawartotabeli"/>
              <w:jc w:val="center"/>
              <w:rPr>
                <w:rFonts w:ascii="Arial" w:hAnsi="Arial"/>
                <w:sz w:val="20"/>
                <w:szCs w:val="20"/>
              </w:rPr>
            </w:pPr>
            <w:r>
              <w:rPr>
                <w:rFonts w:ascii="Arial" w:hAnsi="Arial"/>
                <w:sz w:val="20"/>
                <w:szCs w:val="20"/>
              </w:rPr>
              <w:t>1 145,70</w:t>
            </w:r>
          </w:p>
        </w:tc>
        <w:tc>
          <w:tcPr>
            <w:tcW w:w="1699" w:type="dxa"/>
            <w:tcBorders>
              <w:top w:val="single" w:sz="2" w:space="0" w:color="000000"/>
              <w:left w:val="single" w:sz="2" w:space="0" w:color="000000"/>
              <w:bottom w:val="single" w:sz="2" w:space="0" w:color="000000"/>
              <w:right w:val="single" w:sz="2" w:space="0" w:color="000000"/>
            </w:tcBorders>
            <w:shd w:val="clear" w:color="auto" w:fill="auto"/>
          </w:tcPr>
          <w:p w14:paraId="1D7A96AA" w14:textId="77777777" w:rsidR="00C75846" w:rsidRDefault="00C75846" w:rsidP="00B4301D">
            <w:pPr>
              <w:widowControl w:val="0"/>
              <w:jc w:val="center"/>
            </w:pPr>
            <w:r>
              <w:rPr>
                <w:rFonts w:ascii="Arial" w:hAnsi="Arial"/>
                <w:sz w:val="20"/>
                <w:szCs w:val="20"/>
              </w:rPr>
              <w:t>0,00</w:t>
            </w:r>
          </w:p>
        </w:tc>
      </w:tr>
      <w:tr w:rsidR="00C75846" w14:paraId="43B61FC4" w14:textId="77777777" w:rsidTr="00B4301D">
        <w:tc>
          <w:tcPr>
            <w:tcW w:w="417" w:type="dxa"/>
            <w:tcBorders>
              <w:left w:val="single" w:sz="2" w:space="0" w:color="000000"/>
              <w:bottom w:val="single" w:sz="2" w:space="0" w:color="000000"/>
            </w:tcBorders>
            <w:shd w:val="clear" w:color="auto" w:fill="auto"/>
          </w:tcPr>
          <w:p w14:paraId="354EEF90" w14:textId="77777777" w:rsidR="00C75846" w:rsidRDefault="00C75846" w:rsidP="00B4301D">
            <w:pPr>
              <w:pStyle w:val="Zawartotabeli"/>
              <w:jc w:val="both"/>
              <w:rPr>
                <w:rFonts w:ascii="Arial" w:hAnsi="Arial"/>
                <w:sz w:val="20"/>
                <w:szCs w:val="20"/>
              </w:rPr>
            </w:pPr>
            <w:r>
              <w:rPr>
                <w:rFonts w:ascii="Arial" w:hAnsi="Arial"/>
                <w:sz w:val="20"/>
                <w:szCs w:val="20"/>
              </w:rPr>
              <w:t>18</w:t>
            </w:r>
          </w:p>
        </w:tc>
        <w:tc>
          <w:tcPr>
            <w:tcW w:w="1050" w:type="dxa"/>
            <w:tcBorders>
              <w:left w:val="single" w:sz="2" w:space="0" w:color="000000"/>
              <w:bottom w:val="single" w:sz="2" w:space="0" w:color="000000"/>
            </w:tcBorders>
            <w:shd w:val="clear" w:color="auto" w:fill="auto"/>
          </w:tcPr>
          <w:p w14:paraId="304926DB" w14:textId="77777777" w:rsidR="00C75846" w:rsidRDefault="00C75846" w:rsidP="00B4301D">
            <w:pPr>
              <w:pStyle w:val="Zawartotabeli"/>
              <w:jc w:val="both"/>
              <w:rPr>
                <w:rFonts w:ascii="Arial" w:hAnsi="Arial"/>
                <w:sz w:val="20"/>
                <w:szCs w:val="20"/>
              </w:rPr>
            </w:pPr>
            <w:r>
              <w:rPr>
                <w:rFonts w:ascii="Arial" w:hAnsi="Arial"/>
                <w:sz w:val="20"/>
                <w:szCs w:val="20"/>
              </w:rPr>
              <w:t>1594Z</w:t>
            </w:r>
          </w:p>
        </w:tc>
        <w:tc>
          <w:tcPr>
            <w:tcW w:w="3014" w:type="dxa"/>
            <w:gridSpan w:val="2"/>
            <w:tcBorders>
              <w:left w:val="single" w:sz="2" w:space="0" w:color="000000"/>
              <w:bottom w:val="single" w:sz="2" w:space="0" w:color="000000"/>
            </w:tcBorders>
            <w:shd w:val="clear" w:color="auto" w:fill="auto"/>
          </w:tcPr>
          <w:p w14:paraId="01646B3E" w14:textId="77777777" w:rsidR="00C75846" w:rsidRDefault="00C75846" w:rsidP="00B4301D">
            <w:pPr>
              <w:pStyle w:val="Zawartotabeli"/>
              <w:jc w:val="both"/>
              <w:rPr>
                <w:rFonts w:ascii="Arial" w:hAnsi="Arial"/>
                <w:sz w:val="20"/>
                <w:szCs w:val="20"/>
              </w:rPr>
            </w:pPr>
            <w:r>
              <w:rPr>
                <w:rFonts w:ascii="Arial" w:hAnsi="Arial"/>
                <w:sz w:val="20"/>
                <w:szCs w:val="20"/>
              </w:rPr>
              <w:t>Lipowa (trawnik nad skarpą i trawnik między skrzyżowaniem z ul. Makuszyńskiego a drogą wojewódzką nr 119</w:t>
            </w:r>
          </w:p>
        </w:tc>
        <w:tc>
          <w:tcPr>
            <w:tcW w:w="2160" w:type="dxa"/>
            <w:tcBorders>
              <w:left w:val="single" w:sz="2" w:space="0" w:color="000000"/>
              <w:bottom w:val="single" w:sz="2" w:space="0" w:color="000000"/>
            </w:tcBorders>
            <w:shd w:val="clear" w:color="auto" w:fill="auto"/>
          </w:tcPr>
          <w:p w14:paraId="0472C82C" w14:textId="77777777" w:rsidR="00C75846" w:rsidRDefault="00C75846" w:rsidP="00B4301D">
            <w:pPr>
              <w:pStyle w:val="Zawartotabeli"/>
              <w:jc w:val="center"/>
              <w:rPr>
                <w:rFonts w:ascii="Arial" w:hAnsi="Arial"/>
                <w:sz w:val="20"/>
                <w:szCs w:val="20"/>
              </w:rPr>
            </w:pPr>
            <w:r>
              <w:rPr>
                <w:rFonts w:ascii="Arial" w:hAnsi="Arial"/>
                <w:sz w:val="20"/>
                <w:szCs w:val="20"/>
              </w:rPr>
              <w:t>1 560,00</w:t>
            </w:r>
          </w:p>
        </w:tc>
        <w:tc>
          <w:tcPr>
            <w:tcW w:w="1699" w:type="dxa"/>
            <w:tcBorders>
              <w:left w:val="single" w:sz="2" w:space="0" w:color="000000"/>
              <w:bottom w:val="single" w:sz="2" w:space="0" w:color="000000"/>
              <w:right w:val="single" w:sz="2" w:space="0" w:color="000000"/>
            </w:tcBorders>
            <w:shd w:val="clear" w:color="auto" w:fill="auto"/>
          </w:tcPr>
          <w:p w14:paraId="4275FEA0" w14:textId="01B9894E" w:rsidR="00C75846" w:rsidRPr="00C75846" w:rsidRDefault="00C75846" w:rsidP="00B4301D">
            <w:pPr>
              <w:widowControl w:val="0"/>
              <w:jc w:val="center"/>
              <w:rPr>
                <w:rFonts w:ascii="Arial" w:hAnsi="Arial" w:cs="Arial"/>
                <w:sz w:val="20"/>
                <w:szCs w:val="20"/>
              </w:rPr>
            </w:pPr>
            <w:r w:rsidRPr="00C75846">
              <w:rPr>
                <w:rFonts w:ascii="Arial" w:hAnsi="Arial" w:cs="Arial"/>
                <w:sz w:val="20"/>
                <w:szCs w:val="20"/>
              </w:rPr>
              <w:t>0,00</w:t>
            </w:r>
          </w:p>
        </w:tc>
      </w:tr>
      <w:tr w:rsidR="00C75846" w14:paraId="2D6C42C9" w14:textId="77777777" w:rsidTr="00B4301D">
        <w:tc>
          <w:tcPr>
            <w:tcW w:w="2301" w:type="dxa"/>
            <w:gridSpan w:val="3"/>
            <w:tcBorders>
              <w:top w:val="single" w:sz="2" w:space="0" w:color="000000"/>
              <w:left w:val="single" w:sz="2" w:space="0" w:color="000000"/>
              <w:bottom w:val="single" w:sz="2" w:space="0" w:color="000000"/>
            </w:tcBorders>
            <w:shd w:val="clear" w:color="auto" w:fill="auto"/>
          </w:tcPr>
          <w:p w14:paraId="3CED8269" w14:textId="77777777" w:rsidR="00C75846" w:rsidRDefault="00C75846" w:rsidP="00B4301D">
            <w:pPr>
              <w:pStyle w:val="Zawartotabeli"/>
              <w:jc w:val="both"/>
              <w:rPr>
                <w:rFonts w:ascii="Arial" w:hAnsi="Arial"/>
                <w:b/>
                <w:bCs/>
                <w:sz w:val="20"/>
                <w:szCs w:val="20"/>
              </w:rPr>
            </w:pPr>
          </w:p>
        </w:tc>
        <w:tc>
          <w:tcPr>
            <w:tcW w:w="2180" w:type="dxa"/>
            <w:tcBorders>
              <w:top w:val="single" w:sz="2" w:space="0" w:color="000000"/>
              <w:left w:val="single" w:sz="2" w:space="0" w:color="000000"/>
              <w:bottom w:val="single" w:sz="2" w:space="0" w:color="000000"/>
            </w:tcBorders>
            <w:shd w:val="clear" w:color="auto" w:fill="auto"/>
          </w:tcPr>
          <w:p w14:paraId="7EB0D8AC" w14:textId="77777777" w:rsidR="00C75846" w:rsidRDefault="00C75846" w:rsidP="00B4301D">
            <w:pPr>
              <w:pStyle w:val="Zawartotabeli"/>
              <w:jc w:val="both"/>
              <w:rPr>
                <w:rFonts w:ascii="Arial" w:hAnsi="Arial"/>
                <w:b/>
                <w:bCs/>
                <w:sz w:val="20"/>
                <w:szCs w:val="20"/>
              </w:rPr>
            </w:pPr>
            <w:r>
              <w:rPr>
                <w:rFonts w:ascii="Arial" w:hAnsi="Arial"/>
                <w:b/>
                <w:bCs/>
                <w:sz w:val="20"/>
                <w:szCs w:val="20"/>
              </w:rPr>
              <w:t>OGÓŁEM</w:t>
            </w:r>
          </w:p>
        </w:tc>
        <w:tc>
          <w:tcPr>
            <w:tcW w:w="2160" w:type="dxa"/>
            <w:tcBorders>
              <w:top w:val="single" w:sz="2" w:space="0" w:color="000000"/>
              <w:left w:val="single" w:sz="2" w:space="0" w:color="000000"/>
              <w:bottom w:val="single" w:sz="2" w:space="0" w:color="000000"/>
            </w:tcBorders>
            <w:shd w:val="clear" w:color="auto" w:fill="auto"/>
          </w:tcPr>
          <w:p w14:paraId="61753937" w14:textId="77777777" w:rsidR="00C75846" w:rsidRDefault="00C75846" w:rsidP="00B4301D">
            <w:pPr>
              <w:pStyle w:val="Zawartotabeli"/>
              <w:jc w:val="center"/>
              <w:rPr>
                <w:rFonts w:ascii="Arial" w:hAnsi="Arial"/>
                <w:b/>
                <w:bCs/>
                <w:sz w:val="20"/>
                <w:szCs w:val="20"/>
              </w:rPr>
            </w:pPr>
            <w:r>
              <w:rPr>
                <w:rFonts w:ascii="Arial" w:hAnsi="Arial"/>
                <w:b/>
                <w:bCs/>
                <w:sz w:val="20"/>
                <w:szCs w:val="20"/>
              </w:rPr>
              <w:t>9 245,70</w:t>
            </w:r>
          </w:p>
        </w:tc>
        <w:tc>
          <w:tcPr>
            <w:tcW w:w="1699" w:type="dxa"/>
            <w:tcBorders>
              <w:top w:val="single" w:sz="2" w:space="0" w:color="000000"/>
              <w:left w:val="single" w:sz="2" w:space="0" w:color="000000"/>
              <w:bottom w:val="single" w:sz="2" w:space="0" w:color="000000"/>
              <w:right w:val="single" w:sz="2" w:space="0" w:color="000000"/>
            </w:tcBorders>
            <w:shd w:val="clear" w:color="auto" w:fill="auto"/>
          </w:tcPr>
          <w:p w14:paraId="6920E133" w14:textId="77777777" w:rsidR="00C75846" w:rsidRDefault="00C75846" w:rsidP="00B4301D">
            <w:pPr>
              <w:pStyle w:val="Zawartotabeli"/>
              <w:ind w:right="-82"/>
              <w:jc w:val="center"/>
              <w:rPr>
                <w:rFonts w:ascii="Arial" w:hAnsi="Arial"/>
                <w:b/>
                <w:bCs/>
                <w:sz w:val="20"/>
                <w:szCs w:val="20"/>
              </w:rPr>
            </w:pPr>
            <w:r>
              <w:rPr>
                <w:rFonts w:ascii="Arial" w:hAnsi="Arial"/>
                <w:b/>
                <w:bCs/>
                <w:sz w:val="20"/>
                <w:szCs w:val="20"/>
              </w:rPr>
              <w:t>0,00</w:t>
            </w:r>
          </w:p>
        </w:tc>
      </w:tr>
    </w:tbl>
    <w:p w14:paraId="6F549ADA" w14:textId="77777777" w:rsidR="00C75846" w:rsidRDefault="00C75846" w:rsidP="00243F2B">
      <w:pPr>
        <w:tabs>
          <w:tab w:val="left" w:pos="225"/>
        </w:tabs>
        <w:jc w:val="both"/>
        <w:rPr>
          <w:rFonts w:ascii="Arial" w:hAnsi="Arial"/>
          <w:b/>
          <w:bCs/>
          <w:color w:val="000000"/>
          <w:sz w:val="20"/>
          <w:szCs w:val="20"/>
        </w:rPr>
      </w:pPr>
    </w:p>
    <w:p w14:paraId="0146CAC8" w14:textId="77777777" w:rsidR="00280263" w:rsidRDefault="00243F2B" w:rsidP="008E29FD">
      <w:pPr>
        <w:pStyle w:val="Akapitzlist"/>
        <w:numPr>
          <w:ilvl w:val="0"/>
          <w:numId w:val="16"/>
        </w:numPr>
        <w:tabs>
          <w:tab w:val="left" w:pos="210"/>
        </w:tabs>
        <w:jc w:val="both"/>
        <w:rPr>
          <w:rFonts w:ascii="Arial" w:hAnsi="Arial"/>
          <w:sz w:val="20"/>
          <w:szCs w:val="20"/>
        </w:rPr>
      </w:pPr>
      <w:r w:rsidRPr="00280263">
        <w:rPr>
          <w:rFonts w:ascii="Arial" w:hAnsi="Arial"/>
          <w:sz w:val="20"/>
          <w:szCs w:val="20"/>
        </w:rPr>
        <w:t>Zamawiający zastrzega, że w miesiącach zimowych ma prawo wstrzymać do odwołania  prace związane z porządkowaniem terenów zieleni. Wykonawcy w takim przypadku nie przysługiwać będzie wynagrodzenie z tytułu realizacji prac – przestoju. Roboty przerwane  w trakcie miesiąca rozliczone będą proporcjonalnie do okresu wykonywania usług w danym miesiącu.</w:t>
      </w:r>
    </w:p>
    <w:p w14:paraId="30A82226" w14:textId="07F5F1B8" w:rsidR="00243F2B" w:rsidRPr="00280263" w:rsidRDefault="00243F2B" w:rsidP="008E29FD">
      <w:pPr>
        <w:pStyle w:val="Akapitzlist"/>
        <w:numPr>
          <w:ilvl w:val="0"/>
          <w:numId w:val="16"/>
        </w:numPr>
        <w:tabs>
          <w:tab w:val="left" w:pos="210"/>
        </w:tabs>
        <w:jc w:val="both"/>
        <w:rPr>
          <w:rFonts w:ascii="Arial" w:hAnsi="Arial"/>
          <w:sz w:val="20"/>
          <w:szCs w:val="20"/>
        </w:rPr>
      </w:pPr>
      <w:r w:rsidRPr="00280263">
        <w:rPr>
          <w:rFonts w:ascii="Arial" w:hAnsi="Arial"/>
          <w:sz w:val="20"/>
          <w:szCs w:val="20"/>
        </w:rPr>
        <w:t>Wszystkie zebrane zanieczyszczenia w trakcie zamiatania należy wywieźć na legalne składowisko odpadów (wysypisko śmieci). Wszelkie koszty związane z przekazaniem odpadów leży po stronie Wykonawcy i winny być wkalkulowane w cenę.</w:t>
      </w:r>
    </w:p>
    <w:p w14:paraId="3C2902FC" w14:textId="7C6D6315" w:rsidR="00243F2B" w:rsidRPr="00E57463" w:rsidRDefault="00644B42" w:rsidP="00243F2B">
      <w:pPr>
        <w:jc w:val="both"/>
        <w:rPr>
          <w:rFonts w:ascii="Arial" w:hAnsi="Arial"/>
          <w:sz w:val="21"/>
          <w:szCs w:val="21"/>
        </w:rPr>
      </w:pPr>
      <w:r w:rsidRPr="00644B42">
        <w:rPr>
          <w:rFonts w:ascii="Arial" w:hAnsi="Arial"/>
          <w:b/>
          <w:bCs/>
          <w:sz w:val="21"/>
          <w:szCs w:val="21"/>
        </w:rPr>
        <w:t>8</w:t>
      </w:r>
      <w:r w:rsidR="00243F2B" w:rsidRPr="00E57463">
        <w:rPr>
          <w:rFonts w:ascii="Arial" w:hAnsi="Arial"/>
          <w:sz w:val="21"/>
          <w:szCs w:val="21"/>
        </w:rPr>
        <w:t xml:space="preserve">. </w:t>
      </w:r>
      <w:r w:rsidR="00243F2B" w:rsidRPr="0085792F">
        <w:rPr>
          <w:rFonts w:ascii="Arial" w:hAnsi="Arial"/>
          <w:b/>
          <w:bCs/>
          <w:sz w:val="20"/>
          <w:szCs w:val="20"/>
        </w:rPr>
        <w:t>KONTROLA JAKOŚCI PRAC I ODBIÓR ROBÓT</w:t>
      </w:r>
      <w:r w:rsidR="00243F2B" w:rsidRPr="00E57463">
        <w:rPr>
          <w:rFonts w:ascii="Arial" w:hAnsi="Arial"/>
          <w:sz w:val="21"/>
          <w:szCs w:val="21"/>
        </w:rPr>
        <w:t xml:space="preserve"> </w:t>
      </w:r>
    </w:p>
    <w:p w14:paraId="026A8C44" w14:textId="65C8AACF" w:rsidR="00243F2B" w:rsidRDefault="00243F2B" w:rsidP="00243F2B">
      <w:pPr>
        <w:jc w:val="both"/>
        <w:rPr>
          <w:rFonts w:ascii="Arial" w:hAnsi="Arial"/>
          <w:sz w:val="20"/>
          <w:szCs w:val="20"/>
        </w:rPr>
      </w:pPr>
      <w:r>
        <w:rPr>
          <w:rFonts w:ascii="Arial" w:hAnsi="Arial"/>
          <w:sz w:val="20"/>
          <w:szCs w:val="20"/>
        </w:rPr>
        <w:t>Kontroli wizualnej wykonanych robót podlega:</w:t>
      </w:r>
    </w:p>
    <w:p w14:paraId="4C93CFB0" w14:textId="77777777" w:rsidR="00243F2B" w:rsidRDefault="00243F2B" w:rsidP="008E29FD">
      <w:pPr>
        <w:widowControl w:val="0"/>
        <w:numPr>
          <w:ilvl w:val="0"/>
          <w:numId w:val="12"/>
        </w:numPr>
        <w:tabs>
          <w:tab w:val="clear" w:pos="720"/>
          <w:tab w:val="left" w:pos="210"/>
        </w:tabs>
        <w:suppressAutoHyphens/>
        <w:spacing w:after="0" w:line="240" w:lineRule="auto"/>
        <w:jc w:val="both"/>
        <w:rPr>
          <w:rFonts w:ascii="Arial" w:hAnsi="Arial"/>
          <w:sz w:val="20"/>
          <w:szCs w:val="20"/>
        </w:rPr>
      </w:pPr>
      <w:r>
        <w:rPr>
          <w:rFonts w:ascii="Arial" w:hAnsi="Arial"/>
          <w:sz w:val="20"/>
          <w:szCs w:val="20"/>
        </w:rPr>
        <w:t>stan czystości jezdni i chodników,</w:t>
      </w:r>
    </w:p>
    <w:p w14:paraId="5D937B9D" w14:textId="77777777" w:rsidR="00243F2B" w:rsidRDefault="00243F2B" w:rsidP="008E29FD">
      <w:pPr>
        <w:widowControl w:val="0"/>
        <w:numPr>
          <w:ilvl w:val="0"/>
          <w:numId w:val="12"/>
        </w:numPr>
        <w:tabs>
          <w:tab w:val="clear" w:pos="720"/>
          <w:tab w:val="left" w:pos="210"/>
        </w:tabs>
        <w:suppressAutoHyphens/>
        <w:spacing w:after="0" w:line="240" w:lineRule="auto"/>
        <w:jc w:val="both"/>
        <w:rPr>
          <w:rFonts w:ascii="Arial" w:hAnsi="Arial"/>
          <w:sz w:val="20"/>
          <w:szCs w:val="20"/>
        </w:rPr>
      </w:pPr>
      <w:r>
        <w:rPr>
          <w:rFonts w:ascii="Arial" w:hAnsi="Arial"/>
          <w:sz w:val="20"/>
          <w:szCs w:val="20"/>
        </w:rPr>
        <w:t>opróżnianie koszy ulicznych oraz stan czystości wokół koszy,</w:t>
      </w:r>
    </w:p>
    <w:p w14:paraId="7DFA1D5C" w14:textId="77777777" w:rsidR="00243F2B" w:rsidRDefault="00243F2B" w:rsidP="008E29FD">
      <w:pPr>
        <w:widowControl w:val="0"/>
        <w:numPr>
          <w:ilvl w:val="0"/>
          <w:numId w:val="12"/>
        </w:numPr>
        <w:tabs>
          <w:tab w:val="clear" w:pos="720"/>
          <w:tab w:val="left" w:pos="210"/>
        </w:tabs>
        <w:suppressAutoHyphens/>
        <w:spacing w:after="0" w:line="240" w:lineRule="auto"/>
        <w:jc w:val="both"/>
        <w:rPr>
          <w:rFonts w:ascii="Arial" w:hAnsi="Arial"/>
          <w:sz w:val="20"/>
          <w:szCs w:val="20"/>
        </w:rPr>
      </w:pPr>
      <w:r>
        <w:rPr>
          <w:rFonts w:ascii="Arial" w:hAnsi="Arial"/>
          <w:sz w:val="20"/>
          <w:szCs w:val="20"/>
        </w:rPr>
        <w:t>koszenie trawników,</w:t>
      </w:r>
    </w:p>
    <w:p w14:paraId="7F453EC4" w14:textId="77777777" w:rsidR="00243F2B" w:rsidRDefault="00243F2B" w:rsidP="008E29FD">
      <w:pPr>
        <w:widowControl w:val="0"/>
        <w:numPr>
          <w:ilvl w:val="0"/>
          <w:numId w:val="12"/>
        </w:numPr>
        <w:tabs>
          <w:tab w:val="clear" w:pos="720"/>
          <w:tab w:val="left" w:pos="210"/>
        </w:tabs>
        <w:suppressAutoHyphens/>
        <w:spacing w:after="0" w:line="240" w:lineRule="auto"/>
        <w:jc w:val="both"/>
        <w:rPr>
          <w:rFonts w:ascii="Arial" w:hAnsi="Arial"/>
          <w:sz w:val="20"/>
          <w:szCs w:val="20"/>
        </w:rPr>
      </w:pPr>
      <w:r>
        <w:rPr>
          <w:rFonts w:ascii="Arial" w:hAnsi="Arial"/>
          <w:sz w:val="20"/>
          <w:szCs w:val="20"/>
        </w:rPr>
        <w:t>cięcia pielęgnacyjne żywopłotów.</w:t>
      </w:r>
    </w:p>
    <w:p w14:paraId="1E85D838" w14:textId="77777777" w:rsidR="00243F2B" w:rsidRDefault="00243F2B" w:rsidP="00243F2B">
      <w:pPr>
        <w:tabs>
          <w:tab w:val="left" w:pos="210"/>
        </w:tabs>
        <w:jc w:val="both"/>
        <w:rPr>
          <w:rFonts w:ascii="Arial" w:hAnsi="Arial"/>
          <w:sz w:val="20"/>
          <w:szCs w:val="20"/>
        </w:rPr>
      </w:pPr>
      <w:r>
        <w:rPr>
          <w:rFonts w:ascii="Arial" w:hAnsi="Arial"/>
          <w:sz w:val="20"/>
          <w:szCs w:val="20"/>
        </w:rPr>
        <w:t xml:space="preserve">Kontrola realizacji robót przeprowadzana będzie przez Zamawiającego przy udziale Wykonawcy                              i  zakończona sporządzeniem protokołu podpisanego przez Zamawiającego i Wykonawcę. </w:t>
      </w:r>
    </w:p>
    <w:p w14:paraId="0FC4AF4B" w14:textId="77777777" w:rsidR="00243F2B" w:rsidRDefault="00243F2B" w:rsidP="00243F2B">
      <w:pPr>
        <w:tabs>
          <w:tab w:val="left" w:pos="210"/>
        </w:tabs>
        <w:jc w:val="both"/>
        <w:rPr>
          <w:rFonts w:ascii="Arial" w:hAnsi="Arial"/>
          <w:sz w:val="20"/>
          <w:szCs w:val="20"/>
        </w:rPr>
      </w:pPr>
      <w:r>
        <w:rPr>
          <w:rFonts w:ascii="Arial" w:hAnsi="Arial"/>
          <w:sz w:val="20"/>
          <w:szCs w:val="20"/>
        </w:rPr>
        <w:t>Kontrole będą przeprowadzane w czasie i miejscach wskazanych przez Zamawiającego.</w:t>
      </w:r>
    </w:p>
    <w:p w14:paraId="078586A6" w14:textId="77777777" w:rsidR="00243F2B" w:rsidRDefault="00243F2B" w:rsidP="00243F2B">
      <w:pPr>
        <w:tabs>
          <w:tab w:val="left" w:pos="210"/>
        </w:tabs>
        <w:jc w:val="both"/>
        <w:rPr>
          <w:rFonts w:ascii="Arial" w:hAnsi="Arial"/>
          <w:sz w:val="20"/>
          <w:szCs w:val="20"/>
        </w:rPr>
      </w:pPr>
      <w:r>
        <w:rPr>
          <w:rFonts w:ascii="Arial" w:hAnsi="Arial"/>
          <w:sz w:val="20"/>
          <w:szCs w:val="20"/>
        </w:rPr>
        <w:t>Nie przybycie Wykonawcy na miejsce kontroli nie zwalnia z przeprowadzenia kontroli i spisania protokołu.</w:t>
      </w:r>
    </w:p>
    <w:p w14:paraId="288B3CD6" w14:textId="77777777" w:rsidR="00243F2B" w:rsidRDefault="00243F2B" w:rsidP="00243F2B">
      <w:pPr>
        <w:tabs>
          <w:tab w:val="left" w:pos="210"/>
        </w:tabs>
        <w:jc w:val="both"/>
        <w:rPr>
          <w:rFonts w:ascii="Arial" w:hAnsi="Arial"/>
          <w:sz w:val="20"/>
          <w:szCs w:val="20"/>
        </w:rPr>
      </w:pPr>
      <w:r>
        <w:rPr>
          <w:rFonts w:ascii="Arial" w:hAnsi="Arial"/>
          <w:sz w:val="20"/>
          <w:szCs w:val="20"/>
        </w:rPr>
        <w:t>Wykonawca ma prawo wglądu do protokołów z kontroli w siedzibie Zamawiającego.</w:t>
      </w:r>
    </w:p>
    <w:p w14:paraId="00A9AFDE" w14:textId="77777777" w:rsidR="00243F2B" w:rsidRDefault="00243F2B" w:rsidP="00243F2B">
      <w:pPr>
        <w:jc w:val="both"/>
        <w:rPr>
          <w:rFonts w:ascii="Arial" w:hAnsi="Arial"/>
          <w:sz w:val="20"/>
          <w:szCs w:val="20"/>
        </w:rPr>
      </w:pPr>
      <w:r>
        <w:rPr>
          <w:rFonts w:ascii="Arial" w:hAnsi="Arial"/>
          <w:sz w:val="20"/>
          <w:szCs w:val="20"/>
        </w:rPr>
        <w:t>Zamawiający będzie przekazywał Wykonawcy wszelkie informacje o nienależytym stanie prac lub sygnałach od osób/podmiotów trzecich o nie spełnianiu wymagań.</w:t>
      </w:r>
    </w:p>
    <w:p w14:paraId="08CC8E20" w14:textId="77777777" w:rsidR="00243F2B" w:rsidRPr="00E57463" w:rsidRDefault="00243F2B" w:rsidP="00243F2B">
      <w:pPr>
        <w:jc w:val="both"/>
        <w:rPr>
          <w:rFonts w:ascii="Arial" w:hAnsi="Arial"/>
          <w:sz w:val="20"/>
          <w:szCs w:val="20"/>
        </w:rPr>
      </w:pPr>
      <w:r w:rsidRPr="00E57463">
        <w:rPr>
          <w:rFonts w:ascii="Arial" w:hAnsi="Arial"/>
          <w:sz w:val="20"/>
          <w:szCs w:val="20"/>
        </w:rPr>
        <w:t xml:space="preserve">                            </w:t>
      </w:r>
    </w:p>
    <w:p w14:paraId="2A751720" w14:textId="2457222A" w:rsidR="00243F2B" w:rsidRDefault="00644B42" w:rsidP="00243F2B">
      <w:pPr>
        <w:tabs>
          <w:tab w:val="left" w:pos="210"/>
        </w:tabs>
        <w:jc w:val="both"/>
        <w:rPr>
          <w:rFonts w:ascii="Arial" w:hAnsi="Arial"/>
          <w:b/>
          <w:bCs/>
          <w:sz w:val="20"/>
          <w:szCs w:val="20"/>
        </w:rPr>
      </w:pPr>
      <w:r w:rsidRPr="00644B42">
        <w:rPr>
          <w:rFonts w:ascii="Arial" w:hAnsi="Arial"/>
          <w:b/>
          <w:bCs/>
          <w:sz w:val="20"/>
          <w:szCs w:val="20"/>
        </w:rPr>
        <w:t>9</w:t>
      </w:r>
      <w:r w:rsidR="00243F2B" w:rsidRPr="0085792F">
        <w:rPr>
          <w:rFonts w:ascii="Arial" w:hAnsi="Arial"/>
          <w:sz w:val="20"/>
          <w:szCs w:val="20"/>
        </w:rPr>
        <w:t xml:space="preserve">. </w:t>
      </w:r>
      <w:r w:rsidR="00243F2B" w:rsidRPr="0085792F">
        <w:rPr>
          <w:rFonts w:ascii="Arial" w:hAnsi="Arial"/>
          <w:b/>
          <w:bCs/>
          <w:sz w:val="20"/>
          <w:szCs w:val="20"/>
        </w:rPr>
        <w:t>OBMIAR ROBÓT</w:t>
      </w:r>
    </w:p>
    <w:p w14:paraId="7FE2B77B" w14:textId="5C136A01" w:rsidR="00243F2B" w:rsidRDefault="00243F2B" w:rsidP="00243F2B">
      <w:pPr>
        <w:tabs>
          <w:tab w:val="left" w:pos="210"/>
        </w:tabs>
        <w:jc w:val="both"/>
        <w:rPr>
          <w:rFonts w:ascii="Arial" w:hAnsi="Arial"/>
          <w:sz w:val="20"/>
          <w:szCs w:val="20"/>
        </w:rPr>
      </w:pPr>
      <w:r>
        <w:rPr>
          <w:rFonts w:ascii="Arial" w:hAnsi="Arial"/>
          <w:sz w:val="20"/>
          <w:szCs w:val="20"/>
        </w:rPr>
        <w:t>Jednostka obmiarowa</w:t>
      </w:r>
    </w:p>
    <w:p w14:paraId="5C1FCCED" w14:textId="77777777" w:rsidR="00E57463" w:rsidRDefault="00243F2B" w:rsidP="00E57463">
      <w:pPr>
        <w:tabs>
          <w:tab w:val="left" w:pos="225"/>
        </w:tabs>
        <w:jc w:val="both"/>
        <w:rPr>
          <w:rFonts w:ascii="Arial" w:hAnsi="Arial"/>
          <w:sz w:val="20"/>
          <w:szCs w:val="20"/>
        </w:rPr>
      </w:pPr>
      <w:r>
        <w:rPr>
          <w:rFonts w:ascii="Arial" w:hAnsi="Arial"/>
          <w:sz w:val="20"/>
          <w:szCs w:val="20"/>
        </w:rPr>
        <w:lastRenderedPageBreak/>
        <w:t>Utrzymanie czystości -  jednostka obmiarowa 1 m</w:t>
      </w:r>
      <w:r>
        <w:rPr>
          <w:rFonts w:ascii="Arial" w:hAnsi="Arial"/>
          <w:sz w:val="20"/>
          <w:szCs w:val="20"/>
          <w:vertAlign w:val="superscript"/>
        </w:rPr>
        <w:t>2</w:t>
      </w:r>
      <w:r>
        <w:rPr>
          <w:rFonts w:ascii="Arial" w:hAnsi="Arial"/>
          <w:sz w:val="20"/>
          <w:szCs w:val="20"/>
        </w:rPr>
        <w:t xml:space="preserve"> </w:t>
      </w:r>
    </w:p>
    <w:p w14:paraId="72DF5D13" w14:textId="0FA8DC80" w:rsidR="00243F2B" w:rsidRDefault="00243F2B" w:rsidP="00E57463">
      <w:pPr>
        <w:tabs>
          <w:tab w:val="left" w:pos="225"/>
        </w:tabs>
        <w:jc w:val="both"/>
        <w:rPr>
          <w:rFonts w:ascii="Arial" w:hAnsi="Arial"/>
          <w:sz w:val="20"/>
          <w:szCs w:val="20"/>
        </w:rPr>
      </w:pPr>
      <w:r>
        <w:rPr>
          <w:rFonts w:ascii="Arial" w:hAnsi="Arial"/>
          <w:sz w:val="20"/>
          <w:szCs w:val="20"/>
        </w:rPr>
        <w:t>Utrzymanie czystości nawierzchni chodników - jednostka obmiarowa 1 m</w:t>
      </w:r>
      <w:r>
        <w:rPr>
          <w:rFonts w:ascii="Arial" w:hAnsi="Arial"/>
          <w:sz w:val="20"/>
          <w:szCs w:val="20"/>
          <w:vertAlign w:val="superscript"/>
        </w:rPr>
        <w:t xml:space="preserve">2 </w:t>
      </w:r>
      <w:r>
        <w:rPr>
          <w:rFonts w:ascii="Arial" w:hAnsi="Arial"/>
          <w:sz w:val="20"/>
          <w:szCs w:val="20"/>
        </w:rPr>
        <w:t xml:space="preserve"> </w:t>
      </w:r>
    </w:p>
    <w:p w14:paraId="278C174E" w14:textId="77777777" w:rsidR="00E57463" w:rsidRDefault="00243F2B" w:rsidP="00E57463">
      <w:pPr>
        <w:pStyle w:val="Zawartotabeli"/>
        <w:tabs>
          <w:tab w:val="left" w:pos="225"/>
        </w:tabs>
        <w:jc w:val="both"/>
        <w:rPr>
          <w:rFonts w:ascii="Arial" w:hAnsi="Arial"/>
          <w:sz w:val="20"/>
          <w:szCs w:val="20"/>
        </w:rPr>
      </w:pPr>
      <w:r>
        <w:rPr>
          <w:rFonts w:ascii="Arial" w:hAnsi="Arial"/>
          <w:sz w:val="20"/>
          <w:szCs w:val="20"/>
        </w:rPr>
        <w:t>Opróżnianie i utrzymanie koszy ulicznych - jednostka obmiarowa  1 szt.</w:t>
      </w:r>
    </w:p>
    <w:p w14:paraId="58182736" w14:textId="31A52513" w:rsidR="00E57463" w:rsidRDefault="00243F2B" w:rsidP="00E57463">
      <w:pPr>
        <w:pStyle w:val="Zawartotabeli"/>
        <w:tabs>
          <w:tab w:val="left" w:pos="225"/>
        </w:tabs>
        <w:jc w:val="both"/>
        <w:rPr>
          <w:rFonts w:ascii="Arial" w:hAnsi="Arial"/>
          <w:sz w:val="20"/>
          <w:szCs w:val="20"/>
        </w:rPr>
      </w:pPr>
      <w:r>
        <w:rPr>
          <w:rFonts w:ascii="Arial" w:hAnsi="Arial"/>
          <w:sz w:val="20"/>
          <w:szCs w:val="20"/>
        </w:rPr>
        <w:t xml:space="preserve">  </w:t>
      </w:r>
    </w:p>
    <w:p w14:paraId="43C47224" w14:textId="3FCDE006" w:rsidR="00243F2B" w:rsidRDefault="00243F2B" w:rsidP="00E57463">
      <w:pPr>
        <w:pStyle w:val="Zawartotabeli"/>
        <w:tabs>
          <w:tab w:val="left" w:pos="225"/>
        </w:tabs>
        <w:jc w:val="both"/>
        <w:rPr>
          <w:rFonts w:ascii="Arial" w:hAnsi="Arial"/>
          <w:sz w:val="20"/>
          <w:szCs w:val="20"/>
        </w:rPr>
      </w:pPr>
      <w:r>
        <w:rPr>
          <w:rFonts w:ascii="Arial" w:hAnsi="Arial"/>
          <w:sz w:val="20"/>
          <w:szCs w:val="20"/>
        </w:rPr>
        <w:t>Utrzymanie czystości - porządkowanie terenów zieleni w pasie drogowym ulic</w:t>
      </w:r>
    </w:p>
    <w:p w14:paraId="625BB74D" w14:textId="77777777" w:rsidR="00243F2B" w:rsidRDefault="00243F2B" w:rsidP="00243F2B">
      <w:pPr>
        <w:pStyle w:val="Zawartotabeli"/>
        <w:tabs>
          <w:tab w:val="left" w:pos="225"/>
        </w:tabs>
        <w:jc w:val="both"/>
        <w:rPr>
          <w:rFonts w:ascii="Arial" w:hAnsi="Arial"/>
          <w:sz w:val="20"/>
          <w:szCs w:val="20"/>
        </w:rPr>
      </w:pPr>
      <w:r>
        <w:rPr>
          <w:rFonts w:ascii="Arial" w:hAnsi="Arial"/>
          <w:sz w:val="20"/>
          <w:szCs w:val="20"/>
        </w:rPr>
        <w:t xml:space="preserve">                   -  trawniki -  jednostka obmiarowa  1 m</w:t>
      </w:r>
      <w:r>
        <w:rPr>
          <w:rFonts w:ascii="Arial" w:hAnsi="Arial"/>
          <w:sz w:val="20"/>
          <w:szCs w:val="20"/>
          <w:vertAlign w:val="superscript"/>
        </w:rPr>
        <w:t xml:space="preserve">2 </w:t>
      </w:r>
    </w:p>
    <w:p w14:paraId="7393F836" w14:textId="77777777" w:rsidR="00243F2B" w:rsidRDefault="00243F2B" w:rsidP="00243F2B">
      <w:pPr>
        <w:pStyle w:val="Zawartotabeli"/>
        <w:tabs>
          <w:tab w:val="left" w:pos="225"/>
        </w:tabs>
        <w:jc w:val="both"/>
        <w:rPr>
          <w:rFonts w:ascii="Arial" w:hAnsi="Arial"/>
          <w:sz w:val="20"/>
          <w:szCs w:val="20"/>
        </w:rPr>
      </w:pPr>
      <w:r>
        <w:rPr>
          <w:rFonts w:ascii="Arial" w:hAnsi="Arial"/>
          <w:sz w:val="20"/>
          <w:szCs w:val="20"/>
        </w:rPr>
        <w:t xml:space="preserve">                   -  żywopłoty -  jednostka obmiarowa 1 m  </w:t>
      </w:r>
    </w:p>
    <w:p w14:paraId="0EA61765" w14:textId="77777777" w:rsidR="00243F2B" w:rsidRDefault="00243F2B" w:rsidP="00243F2B">
      <w:pPr>
        <w:tabs>
          <w:tab w:val="left" w:pos="210"/>
        </w:tabs>
        <w:jc w:val="both"/>
        <w:rPr>
          <w:rFonts w:ascii="Arial" w:hAnsi="Arial"/>
          <w:sz w:val="20"/>
          <w:szCs w:val="20"/>
        </w:rPr>
      </w:pPr>
    </w:p>
    <w:p w14:paraId="14DC4733" w14:textId="2C2ACDC9" w:rsidR="00243F2B" w:rsidRPr="00E57463" w:rsidRDefault="00644B42" w:rsidP="00243F2B">
      <w:pPr>
        <w:tabs>
          <w:tab w:val="left" w:pos="210"/>
        </w:tabs>
        <w:jc w:val="both"/>
        <w:rPr>
          <w:rFonts w:ascii="Arial" w:hAnsi="Arial"/>
          <w:sz w:val="20"/>
          <w:szCs w:val="20"/>
        </w:rPr>
      </w:pPr>
      <w:r>
        <w:rPr>
          <w:rFonts w:ascii="Arial" w:hAnsi="Arial"/>
          <w:b/>
          <w:bCs/>
          <w:sz w:val="20"/>
          <w:szCs w:val="20"/>
        </w:rPr>
        <w:t>10</w:t>
      </w:r>
      <w:r w:rsidR="00243F2B" w:rsidRPr="00644B42">
        <w:rPr>
          <w:rFonts w:ascii="Arial" w:hAnsi="Arial"/>
          <w:b/>
          <w:bCs/>
          <w:sz w:val="20"/>
          <w:szCs w:val="20"/>
        </w:rPr>
        <w:t>.</w:t>
      </w:r>
      <w:r w:rsidR="00243F2B" w:rsidRPr="00E57463">
        <w:rPr>
          <w:rFonts w:ascii="Arial" w:hAnsi="Arial"/>
          <w:sz w:val="20"/>
          <w:szCs w:val="20"/>
        </w:rPr>
        <w:t xml:space="preserve"> </w:t>
      </w:r>
      <w:r w:rsidR="00243F2B" w:rsidRPr="0085792F">
        <w:rPr>
          <w:rFonts w:ascii="Arial" w:hAnsi="Arial"/>
          <w:b/>
          <w:bCs/>
          <w:sz w:val="20"/>
          <w:szCs w:val="20"/>
        </w:rPr>
        <w:t>ODBIÓR ROBÓT</w:t>
      </w:r>
    </w:p>
    <w:p w14:paraId="71F6827D" w14:textId="3EB3F072" w:rsidR="00243F2B" w:rsidRDefault="00243F2B" w:rsidP="00243F2B">
      <w:pPr>
        <w:tabs>
          <w:tab w:val="left" w:pos="210"/>
        </w:tabs>
        <w:jc w:val="both"/>
        <w:rPr>
          <w:rFonts w:ascii="Arial" w:hAnsi="Arial"/>
          <w:sz w:val="20"/>
          <w:szCs w:val="20"/>
        </w:rPr>
      </w:pPr>
      <w:r>
        <w:rPr>
          <w:rFonts w:ascii="Arial" w:hAnsi="Arial"/>
          <w:sz w:val="20"/>
          <w:szCs w:val="20"/>
        </w:rPr>
        <w:t xml:space="preserve">Roboty uznaje się za wykonane zgodnie z </w:t>
      </w:r>
      <w:r w:rsidR="00E57463">
        <w:rPr>
          <w:rFonts w:ascii="Arial" w:hAnsi="Arial"/>
          <w:sz w:val="20"/>
          <w:szCs w:val="20"/>
        </w:rPr>
        <w:t>OPZ</w:t>
      </w:r>
      <w:r>
        <w:rPr>
          <w:rFonts w:ascii="Arial" w:hAnsi="Arial"/>
          <w:sz w:val="20"/>
          <w:szCs w:val="20"/>
        </w:rPr>
        <w:t xml:space="preserve">, jeśli w toku przeprowadzonej kontroli robót zamawiający stwierdzi spełnienie warunków określonych w p. </w:t>
      </w:r>
      <w:r w:rsidR="00E57463">
        <w:rPr>
          <w:rFonts w:ascii="Arial" w:hAnsi="Arial"/>
          <w:sz w:val="20"/>
          <w:szCs w:val="20"/>
        </w:rPr>
        <w:t>8</w:t>
      </w:r>
      <w:r>
        <w:rPr>
          <w:rFonts w:ascii="Arial" w:hAnsi="Arial"/>
          <w:sz w:val="20"/>
          <w:szCs w:val="20"/>
        </w:rPr>
        <w:t xml:space="preserve"> </w:t>
      </w:r>
      <w:r w:rsidR="00E57463">
        <w:rPr>
          <w:rFonts w:ascii="Arial" w:hAnsi="Arial"/>
          <w:sz w:val="20"/>
          <w:szCs w:val="20"/>
        </w:rPr>
        <w:t>OPZ</w:t>
      </w:r>
      <w:r>
        <w:rPr>
          <w:rFonts w:ascii="Arial" w:hAnsi="Arial"/>
          <w:sz w:val="20"/>
          <w:szCs w:val="20"/>
        </w:rPr>
        <w:t xml:space="preserve">. Kontrola będzie odbywać się w sposób ciągły poprzez systematyczne sprawdzanie poprawności realizacji prac z wymaganiami stawianymi w p. </w:t>
      </w:r>
      <w:r w:rsidR="00E57463">
        <w:rPr>
          <w:rFonts w:ascii="Arial" w:hAnsi="Arial"/>
          <w:sz w:val="20"/>
          <w:szCs w:val="20"/>
        </w:rPr>
        <w:t>8 OPZ</w:t>
      </w:r>
      <w:r>
        <w:rPr>
          <w:rFonts w:ascii="Arial" w:hAnsi="Arial"/>
          <w:sz w:val="20"/>
          <w:szCs w:val="20"/>
        </w:rPr>
        <w:t xml:space="preserve">.  </w:t>
      </w:r>
    </w:p>
    <w:p w14:paraId="1F781671" w14:textId="77777777" w:rsidR="00243F2B" w:rsidRDefault="00243F2B" w:rsidP="00243F2B">
      <w:pPr>
        <w:tabs>
          <w:tab w:val="left" w:pos="210"/>
        </w:tabs>
        <w:jc w:val="both"/>
        <w:rPr>
          <w:rFonts w:ascii="Arial" w:hAnsi="Arial"/>
          <w:sz w:val="20"/>
          <w:szCs w:val="20"/>
        </w:rPr>
      </w:pPr>
    </w:p>
    <w:p w14:paraId="5D01A40C" w14:textId="0F7A910D" w:rsidR="00243F2B" w:rsidRPr="00537A60" w:rsidRDefault="00E57463" w:rsidP="00243F2B">
      <w:pPr>
        <w:tabs>
          <w:tab w:val="left" w:pos="210"/>
        </w:tabs>
        <w:jc w:val="both"/>
        <w:rPr>
          <w:rFonts w:ascii="Arial" w:hAnsi="Arial"/>
          <w:sz w:val="20"/>
          <w:szCs w:val="20"/>
        </w:rPr>
      </w:pPr>
      <w:r w:rsidRPr="00644B42">
        <w:rPr>
          <w:rFonts w:ascii="Arial" w:hAnsi="Arial"/>
          <w:b/>
          <w:bCs/>
          <w:sz w:val="20"/>
          <w:szCs w:val="20"/>
        </w:rPr>
        <w:t>1</w:t>
      </w:r>
      <w:r w:rsidR="00644B42" w:rsidRPr="00644B42">
        <w:rPr>
          <w:rFonts w:ascii="Arial" w:hAnsi="Arial"/>
          <w:b/>
          <w:bCs/>
          <w:sz w:val="20"/>
          <w:szCs w:val="20"/>
        </w:rPr>
        <w:t>1</w:t>
      </w:r>
      <w:r w:rsidR="00243F2B" w:rsidRPr="003D218E">
        <w:rPr>
          <w:rFonts w:ascii="Arial" w:hAnsi="Arial"/>
          <w:b/>
          <w:bCs/>
          <w:sz w:val="20"/>
          <w:szCs w:val="20"/>
        </w:rPr>
        <w:t>. PODSTAWA PŁATNOŚCI</w:t>
      </w:r>
      <w:r w:rsidR="00243F2B" w:rsidRPr="00537A60">
        <w:rPr>
          <w:rFonts w:ascii="Arial" w:hAnsi="Arial"/>
          <w:sz w:val="20"/>
          <w:szCs w:val="20"/>
        </w:rPr>
        <w:t xml:space="preserve"> </w:t>
      </w:r>
    </w:p>
    <w:p w14:paraId="0BE51DE2" w14:textId="5A7A3B01" w:rsidR="00537A60" w:rsidRPr="003D218E" w:rsidRDefault="00243F2B" w:rsidP="008E29FD">
      <w:pPr>
        <w:pStyle w:val="Akapitzlist"/>
        <w:numPr>
          <w:ilvl w:val="0"/>
          <w:numId w:val="17"/>
        </w:numPr>
        <w:tabs>
          <w:tab w:val="left" w:pos="210"/>
        </w:tabs>
        <w:jc w:val="both"/>
        <w:rPr>
          <w:rFonts w:ascii="Arial" w:hAnsi="Arial"/>
          <w:b/>
          <w:bCs/>
          <w:color w:val="000000" w:themeColor="text1"/>
          <w:sz w:val="20"/>
          <w:szCs w:val="20"/>
        </w:rPr>
      </w:pPr>
      <w:r w:rsidRPr="003D218E">
        <w:rPr>
          <w:rFonts w:ascii="Arial" w:hAnsi="Arial"/>
          <w:color w:val="000000" w:themeColor="text1"/>
          <w:sz w:val="20"/>
          <w:szCs w:val="20"/>
        </w:rPr>
        <w:t>Płatności dokonywane będą na podstawie faktur, po wcześniejszym zweryfikowaniu przez Zamawiającego jakości prowadzonych usług</w:t>
      </w:r>
      <w:r w:rsidR="003D218E" w:rsidRPr="003D218E">
        <w:rPr>
          <w:rFonts w:ascii="Arial" w:hAnsi="Arial"/>
          <w:color w:val="000000" w:themeColor="text1"/>
          <w:sz w:val="20"/>
          <w:szCs w:val="20"/>
        </w:rPr>
        <w:t xml:space="preserve">. </w:t>
      </w:r>
    </w:p>
    <w:p w14:paraId="3921253E" w14:textId="77777777" w:rsidR="00537A60" w:rsidRPr="003D218E" w:rsidRDefault="00243F2B" w:rsidP="008E29FD">
      <w:pPr>
        <w:pStyle w:val="Akapitzlist"/>
        <w:numPr>
          <w:ilvl w:val="0"/>
          <w:numId w:val="17"/>
        </w:numPr>
        <w:tabs>
          <w:tab w:val="left" w:pos="210"/>
        </w:tabs>
        <w:jc w:val="both"/>
        <w:rPr>
          <w:rFonts w:ascii="Arial" w:hAnsi="Arial"/>
          <w:color w:val="000000" w:themeColor="text1"/>
          <w:sz w:val="20"/>
          <w:szCs w:val="20"/>
        </w:rPr>
      </w:pPr>
      <w:r w:rsidRPr="003D218E">
        <w:rPr>
          <w:rFonts w:ascii="Arial" w:hAnsi="Arial"/>
          <w:color w:val="000000" w:themeColor="text1"/>
          <w:sz w:val="20"/>
          <w:szCs w:val="20"/>
        </w:rPr>
        <w:t xml:space="preserve">Rozliczenie za wykonanie przedmiotu umowy odbywać się będzie w okresach miesięcznych. </w:t>
      </w:r>
    </w:p>
    <w:p w14:paraId="63F0BD72" w14:textId="18229A19" w:rsidR="00537A60" w:rsidRPr="008D2F61" w:rsidRDefault="00243F2B" w:rsidP="008E29FD">
      <w:pPr>
        <w:pStyle w:val="Akapitzlist"/>
        <w:numPr>
          <w:ilvl w:val="0"/>
          <w:numId w:val="17"/>
        </w:numPr>
        <w:tabs>
          <w:tab w:val="left" w:pos="210"/>
        </w:tabs>
        <w:jc w:val="both"/>
        <w:rPr>
          <w:rFonts w:ascii="Arial" w:hAnsi="Arial"/>
          <w:color w:val="000000" w:themeColor="text1"/>
          <w:sz w:val="20"/>
          <w:szCs w:val="20"/>
        </w:rPr>
      </w:pPr>
      <w:r w:rsidRPr="003D218E">
        <w:rPr>
          <w:rFonts w:ascii="Arial" w:hAnsi="Arial"/>
          <w:color w:val="000000" w:themeColor="text1"/>
          <w:sz w:val="20"/>
          <w:szCs w:val="20"/>
        </w:rPr>
        <w:t xml:space="preserve">Miesięczne fakturowanie wykonanych prac będzie następowało na podstawie </w:t>
      </w:r>
      <w:r w:rsidR="003D218E" w:rsidRPr="00036E5E">
        <w:rPr>
          <w:rFonts w:ascii="Arial" w:hAnsi="Arial"/>
          <w:color w:val="000000" w:themeColor="text1"/>
          <w:sz w:val="20"/>
          <w:szCs w:val="20"/>
        </w:rPr>
        <w:t xml:space="preserve">zestawienia robót zrealizowanych w miesiącu, który stanowi załącznik nr 4 do umowy. </w:t>
      </w:r>
    </w:p>
    <w:p w14:paraId="285E87EC" w14:textId="77777777" w:rsidR="00537A60" w:rsidRPr="003D218E" w:rsidRDefault="00243F2B" w:rsidP="008E29FD">
      <w:pPr>
        <w:pStyle w:val="Akapitzlist"/>
        <w:numPr>
          <w:ilvl w:val="0"/>
          <w:numId w:val="17"/>
        </w:numPr>
        <w:tabs>
          <w:tab w:val="left" w:pos="210"/>
        </w:tabs>
        <w:jc w:val="both"/>
        <w:rPr>
          <w:rFonts w:ascii="Arial" w:hAnsi="Arial"/>
          <w:color w:val="000000" w:themeColor="text1"/>
          <w:sz w:val="20"/>
          <w:szCs w:val="20"/>
        </w:rPr>
      </w:pPr>
      <w:r w:rsidRPr="003D218E">
        <w:rPr>
          <w:rFonts w:ascii="Arial" w:hAnsi="Arial"/>
          <w:color w:val="000000" w:themeColor="text1"/>
          <w:sz w:val="20"/>
        </w:rPr>
        <w:t>Płatności za faktury miesięczne dokonywane będą na konto Wykonawcy w terminie 30 dni od dnia złożenia prawidłowo wystawionej faktury do Zamawiającego</w:t>
      </w:r>
      <w:r w:rsidR="00537A60" w:rsidRPr="003D218E">
        <w:rPr>
          <w:rFonts w:ascii="Arial" w:hAnsi="Arial"/>
          <w:color w:val="000000" w:themeColor="text1"/>
          <w:sz w:val="20"/>
        </w:rPr>
        <w:t>.</w:t>
      </w:r>
    </w:p>
    <w:p w14:paraId="6A2729B8" w14:textId="45983E9A" w:rsidR="00243F2B" w:rsidRPr="003D218E" w:rsidRDefault="00243F2B" w:rsidP="008E29FD">
      <w:pPr>
        <w:pStyle w:val="Akapitzlist"/>
        <w:numPr>
          <w:ilvl w:val="0"/>
          <w:numId w:val="17"/>
        </w:numPr>
        <w:tabs>
          <w:tab w:val="left" w:pos="210"/>
        </w:tabs>
        <w:jc w:val="both"/>
        <w:rPr>
          <w:rFonts w:ascii="Arial" w:hAnsi="Arial"/>
          <w:b/>
          <w:bCs/>
          <w:color w:val="000000" w:themeColor="text1"/>
          <w:sz w:val="20"/>
          <w:szCs w:val="20"/>
        </w:rPr>
      </w:pPr>
      <w:r w:rsidRPr="003D218E">
        <w:rPr>
          <w:rFonts w:ascii="Arial" w:hAnsi="Arial"/>
          <w:color w:val="000000" w:themeColor="text1"/>
          <w:sz w:val="20"/>
        </w:rPr>
        <w:t>Wszelkie rozliczenia między Zamawiającym a Wykonawcą będą prowadzone w PLN.</w:t>
      </w:r>
    </w:p>
    <w:p w14:paraId="7B785A25" w14:textId="77777777" w:rsidR="00243F2B" w:rsidRDefault="00243F2B" w:rsidP="00243F2B">
      <w:pPr>
        <w:tabs>
          <w:tab w:val="left" w:pos="210"/>
        </w:tabs>
        <w:jc w:val="both"/>
      </w:pPr>
    </w:p>
    <w:p w14:paraId="548DD4A0" w14:textId="08C1B3F1" w:rsidR="00537A60" w:rsidRPr="003D218E" w:rsidRDefault="00644B42">
      <w:pPr>
        <w:pStyle w:val="Akapitzlist"/>
        <w:numPr>
          <w:ilvl w:val="6"/>
          <w:numId w:val="36"/>
        </w:numPr>
        <w:shd w:val="clear" w:color="auto" w:fill="FFFFFF"/>
        <w:autoSpaceDN w:val="0"/>
        <w:spacing w:after="0"/>
        <w:ind w:left="284" w:hanging="284"/>
        <w:jc w:val="both"/>
        <w:rPr>
          <w:rFonts w:ascii="Arial" w:hAnsi="Arial" w:cs="Arial"/>
          <w:b/>
          <w:bCs/>
          <w:color w:val="FF0000"/>
          <w:sz w:val="20"/>
          <w:szCs w:val="20"/>
        </w:rPr>
      </w:pPr>
      <w:r>
        <w:rPr>
          <w:rFonts w:ascii="Arial" w:hAnsi="Arial" w:cs="Arial"/>
          <w:sz w:val="20"/>
          <w:szCs w:val="20"/>
        </w:rPr>
        <w:t xml:space="preserve"> </w:t>
      </w:r>
      <w:r w:rsidR="00537A60" w:rsidRPr="003D218E">
        <w:rPr>
          <w:rFonts w:ascii="Arial" w:hAnsi="Arial" w:cs="Arial"/>
          <w:b/>
          <w:bCs/>
          <w:sz w:val="20"/>
          <w:szCs w:val="20"/>
        </w:rPr>
        <w:t xml:space="preserve">WSPÓLNY SŁOWNIK ZAMÓWIEŃ (CPV):  </w:t>
      </w:r>
    </w:p>
    <w:p w14:paraId="6022E9DF" w14:textId="77777777" w:rsidR="00537A60" w:rsidRPr="0048437E" w:rsidRDefault="00537A60" w:rsidP="00537A60">
      <w:pPr>
        <w:spacing w:after="0" w:line="360" w:lineRule="auto"/>
        <w:ind w:left="1440"/>
        <w:jc w:val="both"/>
        <w:rPr>
          <w:rFonts w:ascii="Times New Roman" w:hAnsi="Times New Roman"/>
          <w:color w:val="000000" w:themeColor="text1"/>
          <w:sz w:val="20"/>
          <w:szCs w:val="20"/>
        </w:rPr>
      </w:pPr>
    </w:p>
    <w:p w14:paraId="3672F17F" w14:textId="77777777" w:rsidR="00537A60" w:rsidRPr="0048437E" w:rsidRDefault="00537A60" w:rsidP="00537A60">
      <w:pPr>
        <w:tabs>
          <w:tab w:val="left" w:pos="720"/>
        </w:tabs>
        <w:jc w:val="both"/>
        <w:rPr>
          <w:rFonts w:ascii="Arial" w:hAnsi="Arial"/>
          <w:sz w:val="20"/>
          <w:szCs w:val="20"/>
        </w:rPr>
      </w:pPr>
      <w:r w:rsidRPr="0048437E">
        <w:rPr>
          <w:rFonts w:ascii="Arial" w:hAnsi="Arial"/>
          <w:sz w:val="20"/>
          <w:szCs w:val="20"/>
        </w:rPr>
        <w:t>CPV 90610000-6         Usługi sprzątania i zamiatania ulic</w:t>
      </w:r>
    </w:p>
    <w:p w14:paraId="72A754AC" w14:textId="77777777" w:rsidR="00537A60" w:rsidRDefault="00537A60" w:rsidP="00537A60">
      <w:pPr>
        <w:rPr>
          <w:rFonts w:ascii="Arial" w:hAnsi="Arial"/>
          <w:sz w:val="20"/>
          <w:szCs w:val="20"/>
        </w:rPr>
      </w:pPr>
      <w:r>
        <w:rPr>
          <w:rFonts w:ascii="Arial" w:hAnsi="Arial"/>
          <w:sz w:val="20"/>
          <w:szCs w:val="20"/>
        </w:rPr>
        <w:t>CPV 77314100-5         Usługi w zakresie trawników</w:t>
      </w:r>
    </w:p>
    <w:p w14:paraId="18684BE3" w14:textId="77777777" w:rsidR="00537A60" w:rsidRDefault="00537A60" w:rsidP="00537A60">
      <w:pPr>
        <w:rPr>
          <w:rFonts w:ascii="Arial" w:hAnsi="Arial"/>
          <w:sz w:val="20"/>
          <w:szCs w:val="20"/>
        </w:rPr>
      </w:pPr>
      <w:r>
        <w:rPr>
          <w:rFonts w:ascii="Arial" w:hAnsi="Arial"/>
          <w:sz w:val="20"/>
          <w:szCs w:val="20"/>
        </w:rPr>
        <w:t>CPV 77312000-0         Usługi usuwania chwastów</w:t>
      </w:r>
    </w:p>
    <w:p w14:paraId="4E29309D" w14:textId="77777777" w:rsidR="00E45DDD" w:rsidRPr="00842A79" w:rsidRDefault="00E45DDD" w:rsidP="00D87564">
      <w:pPr>
        <w:spacing w:after="120" w:line="360" w:lineRule="auto"/>
        <w:jc w:val="center"/>
        <w:rPr>
          <w:rFonts w:ascii="Arial" w:eastAsia="Times New Roman" w:hAnsi="Arial" w:cs="Arial"/>
          <w:b/>
          <w:sz w:val="20"/>
          <w:szCs w:val="20"/>
          <w:u w:val="single"/>
        </w:rPr>
      </w:pPr>
    </w:p>
    <w:p w14:paraId="56FD3AC4" w14:textId="77777777" w:rsidR="00E45DDD" w:rsidRDefault="00E45DDD" w:rsidP="00D87564">
      <w:pPr>
        <w:spacing w:after="120" w:line="360" w:lineRule="auto"/>
        <w:jc w:val="center"/>
        <w:rPr>
          <w:rFonts w:ascii="Arial" w:eastAsia="Times New Roman" w:hAnsi="Arial" w:cs="Arial"/>
          <w:b/>
          <w:sz w:val="24"/>
          <w:szCs w:val="24"/>
          <w:u w:val="single"/>
        </w:rPr>
      </w:pPr>
    </w:p>
    <w:sectPr w:rsidR="00E45DDD" w:rsidSect="008F589B">
      <w:headerReference w:type="default" r:id="rId8"/>
      <w:pgSz w:w="11906" w:h="16838"/>
      <w:pgMar w:top="1057" w:right="1417" w:bottom="1609"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AF706" w14:textId="77777777" w:rsidR="008F589B" w:rsidRDefault="008F589B" w:rsidP="00D71B9E">
      <w:pPr>
        <w:spacing w:after="0" w:line="240" w:lineRule="auto"/>
      </w:pPr>
      <w:r>
        <w:separator/>
      </w:r>
    </w:p>
  </w:endnote>
  <w:endnote w:type="continuationSeparator" w:id="0">
    <w:p w14:paraId="3B319B97" w14:textId="77777777" w:rsidR="008F589B" w:rsidRDefault="008F589B" w:rsidP="00D7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enSymbol">
    <w:charset w:val="01"/>
    <w:family w:val="auto"/>
    <w:pitch w:val="variable"/>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Thorndale, 'Times New Roman'">
    <w:altName w:val="Times New Roman"/>
    <w:charset w:val="00"/>
    <w:family w:val="roman"/>
    <w:pitch w:val="variable"/>
  </w:font>
  <w:font w:name="Andale Sans UI">
    <w:charset w:val="00"/>
    <w:family w:val="auto"/>
    <w:pitch w:val="variable"/>
  </w:font>
  <w:font w:name="Univers-PL">
    <w:altName w:val="Courier New"/>
    <w:charset w:val="EE"/>
    <w:family w:val="roman"/>
    <w:pitch w:val="variable"/>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00"/>
    <w:family w:val="swiss"/>
    <w:pitch w:val="variable"/>
  </w:font>
  <w:font w:name="CIDFont+F3">
    <w:altName w:val="Calibri"/>
    <w:charset w:val="EE"/>
    <w:family w:val="roman"/>
    <w:pitch w:val="variable"/>
  </w:font>
  <w:font w:name="SimSun, 宋体">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7941D" w14:textId="77777777" w:rsidR="008F589B" w:rsidRDefault="008F589B" w:rsidP="00D71B9E">
      <w:pPr>
        <w:spacing w:after="0" w:line="240" w:lineRule="auto"/>
      </w:pPr>
      <w:r>
        <w:separator/>
      </w:r>
    </w:p>
  </w:footnote>
  <w:footnote w:type="continuationSeparator" w:id="0">
    <w:p w14:paraId="777A709C" w14:textId="77777777" w:rsidR="008F589B" w:rsidRDefault="008F589B" w:rsidP="00D71B9E">
      <w:pPr>
        <w:spacing w:after="0" w:line="240" w:lineRule="auto"/>
      </w:pPr>
      <w:r>
        <w:continuationSeparator/>
      </w:r>
    </w:p>
  </w:footnote>
  <w:footnote w:id="1">
    <w:p w14:paraId="4D3EFD5F" w14:textId="278585EB" w:rsidR="00C741DE" w:rsidRPr="000273D0" w:rsidRDefault="00C741DE" w:rsidP="00C741DE">
      <w:pPr>
        <w:pStyle w:val="Tekstprzypisudolnego"/>
        <w:rPr>
          <w:rFonts w:ascii="Arial" w:hAnsi="Arial" w:cs="Arial"/>
          <w:sz w:val="16"/>
          <w:szCs w:val="16"/>
        </w:rPr>
      </w:pPr>
      <w:r w:rsidRPr="000273D0">
        <w:rPr>
          <w:rStyle w:val="Odwoanieprzypisudolnego"/>
          <w:rFonts w:ascii="Arial" w:hAnsi="Arial" w:cs="Arial"/>
          <w:sz w:val="16"/>
          <w:szCs w:val="16"/>
        </w:rPr>
        <w:footnoteRef/>
      </w:r>
      <w:r w:rsidRPr="000273D0">
        <w:rPr>
          <w:rFonts w:ascii="Arial" w:hAnsi="Arial" w:cs="Arial"/>
          <w:sz w:val="16"/>
          <w:szCs w:val="16"/>
        </w:rPr>
        <w:t xml:space="preserve"> Niepotrzebne skreślić. W przypadku wykonawców wspólnie ubiegających się o udzielenie zamówienia dane </w:t>
      </w:r>
      <w:r w:rsidRPr="000273D0">
        <w:rPr>
          <w:rFonts w:ascii="Arial" w:hAnsi="Arial" w:cs="Arial"/>
          <w:sz w:val="16"/>
          <w:szCs w:val="16"/>
        </w:rPr>
        <w:br/>
        <w:t xml:space="preserve">   w punktach </w:t>
      </w:r>
      <w:r w:rsidR="003C4E73" w:rsidRPr="000273D0">
        <w:rPr>
          <w:rFonts w:ascii="Arial" w:hAnsi="Arial" w:cs="Arial"/>
          <w:sz w:val="16"/>
          <w:szCs w:val="16"/>
        </w:rPr>
        <w:t>1</w:t>
      </w:r>
      <w:r w:rsidRPr="000273D0">
        <w:rPr>
          <w:rFonts w:ascii="Arial" w:hAnsi="Arial" w:cs="Arial"/>
          <w:sz w:val="16"/>
          <w:szCs w:val="16"/>
        </w:rPr>
        <w:t>-5 należy powtórzyć.</w:t>
      </w:r>
    </w:p>
  </w:footnote>
  <w:footnote w:id="2">
    <w:p w14:paraId="048AF65D" w14:textId="77777777" w:rsidR="00C741DE" w:rsidRPr="000273D0" w:rsidRDefault="00C741DE" w:rsidP="00C741DE">
      <w:pPr>
        <w:pStyle w:val="Tekstprzypisudolnego"/>
        <w:rPr>
          <w:rFonts w:ascii="Arial" w:hAnsi="Arial" w:cs="Arial"/>
          <w:sz w:val="16"/>
          <w:szCs w:val="16"/>
        </w:rPr>
      </w:pPr>
      <w:r w:rsidRPr="000273D0">
        <w:rPr>
          <w:rStyle w:val="Odwoanieprzypisudolnego"/>
          <w:rFonts w:ascii="Arial" w:hAnsi="Arial" w:cs="Arial"/>
          <w:sz w:val="16"/>
          <w:szCs w:val="16"/>
        </w:rPr>
        <w:footnoteRef/>
      </w:r>
      <w:r w:rsidRPr="000273D0">
        <w:rPr>
          <w:rFonts w:ascii="Arial" w:hAnsi="Arial" w:cs="Arial"/>
          <w:sz w:val="16"/>
          <w:szCs w:val="16"/>
        </w:rPr>
        <w:t xml:space="preserve"> Jeżeli dotyczy.</w:t>
      </w:r>
    </w:p>
  </w:footnote>
  <w:footnote w:id="3">
    <w:p w14:paraId="621A00E2" w14:textId="77777777" w:rsidR="00C741DE" w:rsidRPr="000273D0" w:rsidRDefault="00C741DE" w:rsidP="00C741DE">
      <w:pPr>
        <w:pStyle w:val="Tekstprzypisudolnego"/>
        <w:rPr>
          <w:rFonts w:ascii="Arial" w:hAnsi="Arial" w:cs="Arial"/>
          <w:sz w:val="16"/>
          <w:szCs w:val="16"/>
        </w:rPr>
      </w:pPr>
      <w:r w:rsidRPr="000273D0">
        <w:rPr>
          <w:rStyle w:val="Odwoanieprzypisudolnego"/>
          <w:rFonts w:ascii="Arial" w:hAnsi="Arial" w:cs="Arial"/>
          <w:sz w:val="16"/>
          <w:szCs w:val="16"/>
        </w:rPr>
        <w:footnoteRef/>
      </w:r>
      <w:r w:rsidRPr="000273D0">
        <w:rPr>
          <w:rFonts w:ascii="Arial" w:hAnsi="Arial" w:cs="Arial"/>
          <w:sz w:val="16"/>
          <w:szCs w:val="16"/>
        </w:rPr>
        <w:t xml:space="preserve"> Niepotrzebne skreślić. W przypadku oferty wspólnej należy podać dane dotyczące pełnomocnika wykonawców</w:t>
      </w:r>
    </w:p>
  </w:footnote>
  <w:footnote w:id="4">
    <w:p w14:paraId="1AA0D9A9" w14:textId="77777777" w:rsidR="00C741DE" w:rsidRPr="00221532" w:rsidRDefault="00C741DE" w:rsidP="00C741DE">
      <w:pPr>
        <w:pStyle w:val="Tekstprzypisudolnego"/>
        <w:rPr>
          <w:rFonts w:ascii="Calibri" w:hAnsi="Calibri" w:cs="Calibri"/>
        </w:rPr>
      </w:pPr>
      <w:r w:rsidRPr="000273D0">
        <w:rPr>
          <w:rStyle w:val="Odwoanieprzypisudolnego"/>
          <w:rFonts w:ascii="Arial" w:hAnsi="Arial" w:cs="Arial"/>
          <w:sz w:val="16"/>
          <w:szCs w:val="16"/>
        </w:rPr>
        <w:footnoteRef/>
      </w:r>
      <w:r w:rsidRPr="000273D0">
        <w:rPr>
          <w:rFonts w:ascii="Arial" w:hAnsi="Arial" w:cs="Arial"/>
          <w:sz w:val="16"/>
          <w:szCs w:val="16"/>
        </w:rPr>
        <w:t xml:space="preserve"> Niepotrzebne skreślić</w:t>
      </w:r>
      <w:r w:rsidRPr="00533097">
        <w:rPr>
          <w:rFonts w:ascii="Arial" w:hAnsi="Arial" w:cs="Arial"/>
        </w:rPr>
        <w:t>.</w:t>
      </w:r>
      <w:r w:rsidRPr="00221532">
        <w:rPr>
          <w:rFonts w:ascii="Calibri" w:hAnsi="Calibri" w:cs="Calibri"/>
        </w:rPr>
        <w:t xml:space="preserve"> </w:t>
      </w:r>
    </w:p>
  </w:footnote>
  <w:footnote w:id="5">
    <w:p w14:paraId="27CAF007" w14:textId="77777777" w:rsidR="00C741DE" w:rsidRPr="000273D0" w:rsidRDefault="00C741DE" w:rsidP="00C741DE">
      <w:pPr>
        <w:pStyle w:val="Tekstprzypisudolnego"/>
        <w:rPr>
          <w:rFonts w:ascii="Arial" w:hAnsi="Arial" w:cs="Arial"/>
          <w:sz w:val="16"/>
          <w:szCs w:val="16"/>
        </w:rPr>
      </w:pPr>
      <w:r w:rsidRPr="000273D0">
        <w:rPr>
          <w:rStyle w:val="Odwoanieprzypisudolnego"/>
          <w:rFonts w:ascii="Arial" w:hAnsi="Arial" w:cs="Arial"/>
          <w:sz w:val="16"/>
          <w:szCs w:val="16"/>
        </w:rPr>
        <w:footnoteRef/>
      </w:r>
      <w:r w:rsidRPr="000273D0">
        <w:rPr>
          <w:rFonts w:ascii="Arial" w:hAnsi="Arial" w:cs="Arial"/>
          <w:sz w:val="16"/>
          <w:szCs w:val="16"/>
        </w:rPr>
        <w:t xml:space="preserve"> Niepotrzebne skreślić. </w:t>
      </w:r>
    </w:p>
  </w:footnote>
  <w:footnote w:id="6">
    <w:p w14:paraId="2F6708E5" w14:textId="77777777" w:rsidR="00C741DE" w:rsidRPr="000273D0" w:rsidRDefault="00C741DE" w:rsidP="00C741DE">
      <w:pPr>
        <w:pStyle w:val="Tekstprzypisudolnego"/>
        <w:rPr>
          <w:rFonts w:ascii="Arial" w:hAnsi="Arial" w:cs="Arial"/>
          <w:sz w:val="16"/>
          <w:szCs w:val="16"/>
        </w:rPr>
      </w:pPr>
      <w:r w:rsidRPr="000273D0">
        <w:rPr>
          <w:rStyle w:val="Odwoanieprzypisudolnego"/>
          <w:rFonts w:ascii="Arial" w:hAnsi="Arial" w:cs="Arial"/>
          <w:sz w:val="16"/>
          <w:szCs w:val="16"/>
        </w:rPr>
        <w:footnoteRef/>
      </w:r>
      <w:r w:rsidRPr="000273D0">
        <w:rPr>
          <w:rFonts w:ascii="Arial" w:hAnsi="Arial" w:cs="Arial"/>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7">
    <w:p w14:paraId="1ECD168E" w14:textId="77777777" w:rsidR="00C741DE" w:rsidRPr="00533097" w:rsidRDefault="00C741DE" w:rsidP="00C741DE">
      <w:pPr>
        <w:pStyle w:val="Tekstprzypisudolnego"/>
        <w:rPr>
          <w:rFonts w:ascii="Arial" w:hAnsi="Arial" w:cs="Arial"/>
        </w:rPr>
      </w:pPr>
      <w:r w:rsidRPr="000273D0">
        <w:rPr>
          <w:rStyle w:val="Odwoanieprzypisudolnego"/>
          <w:rFonts w:ascii="Arial" w:hAnsi="Arial" w:cs="Arial"/>
          <w:sz w:val="16"/>
          <w:szCs w:val="16"/>
        </w:rPr>
        <w:footnoteRef/>
      </w:r>
      <w:r w:rsidRPr="000273D0">
        <w:rPr>
          <w:rFonts w:ascii="Arial" w:hAnsi="Arial" w:cs="Arial"/>
          <w:sz w:val="16"/>
          <w:szCs w:val="16"/>
        </w:rPr>
        <w:t xml:space="preserve"> Niepotrzebne skreślić.</w:t>
      </w:r>
      <w:r w:rsidRPr="00533097">
        <w:rPr>
          <w:rFonts w:ascii="Arial" w:hAnsi="Arial" w:cs="Arial"/>
        </w:rPr>
        <w:t xml:space="preserve"> </w:t>
      </w:r>
    </w:p>
  </w:footnote>
  <w:footnote w:id="8">
    <w:p w14:paraId="3CE70580" w14:textId="77777777" w:rsidR="00C741DE" w:rsidRPr="000273D0" w:rsidRDefault="00C741DE" w:rsidP="00C741DE">
      <w:pPr>
        <w:pStyle w:val="Tekstprzypisudolnego"/>
        <w:rPr>
          <w:rFonts w:ascii="Arial" w:hAnsi="Arial" w:cs="Arial"/>
          <w:sz w:val="16"/>
          <w:szCs w:val="16"/>
        </w:rPr>
      </w:pPr>
      <w:r w:rsidRPr="000273D0">
        <w:rPr>
          <w:rStyle w:val="Odwoanieprzypisudolnego"/>
          <w:rFonts w:ascii="Arial" w:hAnsi="Arial" w:cs="Arial"/>
          <w:sz w:val="16"/>
          <w:szCs w:val="16"/>
        </w:rPr>
        <w:footnoteRef/>
      </w:r>
      <w:r w:rsidRPr="000273D0">
        <w:rPr>
          <w:rFonts w:ascii="Arial" w:hAnsi="Arial" w:cs="Arial"/>
          <w:sz w:val="16"/>
          <w:szCs w:val="16"/>
        </w:rPr>
        <w:t xml:space="preserve"> Niepotrzebne skreślić. </w:t>
      </w:r>
    </w:p>
  </w:footnote>
  <w:footnote w:id="9">
    <w:p w14:paraId="05CAD705" w14:textId="77777777" w:rsidR="00C741DE" w:rsidRDefault="00C741DE" w:rsidP="00C741DE">
      <w:pPr>
        <w:pStyle w:val="Tekstprzypisudolnego"/>
      </w:pPr>
      <w:r w:rsidRPr="000273D0">
        <w:rPr>
          <w:rStyle w:val="Odwoanieprzypisudolnego"/>
          <w:rFonts w:ascii="Arial" w:hAnsi="Arial" w:cs="Arial"/>
          <w:sz w:val="16"/>
          <w:szCs w:val="16"/>
        </w:rPr>
        <w:footnoteRef/>
      </w:r>
      <w:r w:rsidRPr="000273D0">
        <w:rPr>
          <w:rFonts w:ascii="Arial" w:hAnsi="Arial" w:cs="Arial"/>
          <w:sz w:val="16"/>
          <w:szCs w:val="16"/>
        </w:rPr>
        <w:t xml:space="preserve"> Niepotrzebne skreślić.</w:t>
      </w:r>
      <w:r>
        <w:t xml:space="preserve"> </w:t>
      </w:r>
    </w:p>
  </w:footnote>
  <w:footnote w:id="10">
    <w:p w14:paraId="7210525C" w14:textId="77777777" w:rsidR="00577199" w:rsidRPr="00712BFB" w:rsidRDefault="00577199" w:rsidP="00577199">
      <w:pPr>
        <w:pStyle w:val="Tekstprzypisudolnego"/>
        <w:rPr>
          <w:rFonts w:ascii="Arial" w:hAnsi="Arial" w:cs="Arial"/>
          <w:sz w:val="16"/>
          <w:szCs w:val="16"/>
        </w:rPr>
      </w:pPr>
      <w:r w:rsidRPr="00712BFB">
        <w:rPr>
          <w:rStyle w:val="Odwoanieprzypisudolnego"/>
          <w:rFonts w:ascii="Arial" w:hAnsi="Arial" w:cs="Arial"/>
          <w:sz w:val="16"/>
          <w:szCs w:val="16"/>
        </w:rPr>
        <w:footnoteRef/>
      </w:r>
      <w:r w:rsidRPr="00712BFB">
        <w:rPr>
          <w:rFonts w:ascii="Arial" w:hAnsi="Arial" w:cs="Arial"/>
          <w:sz w:val="16"/>
          <w:szCs w:val="16"/>
        </w:rPr>
        <w:t xml:space="preserve"> Dotyczy wykonawcy lub wykonawców wspólnie ubiegających się o udzielenie zamówienia. </w:t>
      </w:r>
    </w:p>
  </w:footnote>
  <w:footnote w:id="11">
    <w:p w14:paraId="773482FD" w14:textId="77777777" w:rsidR="00577199" w:rsidRPr="00712BFB" w:rsidRDefault="00577199" w:rsidP="00577199">
      <w:pPr>
        <w:pStyle w:val="Tekstprzypisudolnego"/>
        <w:rPr>
          <w:rFonts w:ascii="Arial" w:hAnsi="Arial" w:cs="Arial"/>
          <w:sz w:val="16"/>
          <w:szCs w:val="16"/>
        </w:rPr>
      </w:pPr>
      <w:r w:rsidRPr="00712BFB">
        <w:rPr>
          <w:rStyle w:val="Odwoanieprzypisudolnego"/>
          <w:rFonts w:ascii="Arial" w:hAnsi="Arial" w:cs="Arial"/>
          <w:sz w:val="16"/>
          <w:szCs w:val="16"/>
        </w:rPr>
        <w:footnoteRef/>
      </w:r>
      <w:r w:rsidRPr="00712BFB">
        <w:rPr>
          <w:rFonts w:ascii="Arial" w:hAnsi="Arial" w:cs="Arial"/>
          <w:sz w:val="16"/>
          <w:szCs w:val="16"/>
        </w:rPr>
        <w:t xml:space="preserve"> Dotyczy podmiotu udostępniającego zasoby. </w:t>
      </w:r>
    </w:p>
  </w:footnote>
  <w:footnote w:id="12">
    <w:p w14:paraId="73A7CF2F" w14:textId="77777777" w:rsidR="00577199" w:rsidRPr="00712BFB" w:rsidRDefault="00577199" w:rsidP="00577199">
      <w:pPr>
        <w:pStyle w:val="Tekstprzypisudolnego"/>
        <w:rPr>
          <w:rFonts w:ascii="Arial" w:hAnsi="Arial" w:cs="Arial"/>
          <w:sz w:val="16"/>
          <w:szCs w:val="16"/>
        </w:rPr>
      </w:pPr>
      <w:r w:rsidRPr="00712BFB">
        <w:rPr>
          <w:rStyle w:val="Odwoanieprzypisudolnego"/>
          <w:rFonts w:ascii="Arial" w:hAnsi="Arial" w:cs="Arial"/>
          <w:sz w:val="16"/>
          <w:szCs w:val="16"/>
        </w:rPr>
        <w:footnoteRef/>
      </w:r>
      <w:r w:rsidRPr="00712BFB">
        <w:rPr>
          <w:rFonts w:ascii="Arial" w:hAnsi="Arial" w:cs="Arial"/>
          <w:sz w:val="16"/>
          <w:szCs w:val="16"/>
        </w:rPr>
        <w:t xml:space="preserve"> Niepotrzebne skreślić. W przypadku wykonawców wspólnie ubiegających się o udzielenie zamówienia dane </w:t>
      </w:r>
      <w:r w:rsidRPr="00712BFB">
        <w:rPr>
          <w:rFonts w:ascii="Arial" w:hAnsi="Arial" w:cs="Arial"/>
          <w:sz w:val="16"/>
          <w:szCs w:val="16"/>
        </w:rPr>
        <w:br/>
        <w:t xml:space="preserve">   w punktach 1-2 należy powtórzyć.</w:t>
      </w:r>
    </w:p>
  </w:footnote>
  <w:footnote w:id="13">
    <w:p w14:paraId="07C4349D" w14:textId="77777777" w:rsidR="00577199" w:rsidRPr="00712BFB" w:rsidRDefault="00577199" w:rsidP="00577199">
      <w:pPr>
        <w:pStyle w:val="Tekstprzypisudolnego"/>
        <w:rPr>
          <w:rFonts w:ascii="Arial" w:hAnsi="Arial" w:cs="Arial"/>
          <w:sz w:val="16"/>
          <w:szCs w:val="16"/>
        </w:rPr>
      </w:pPr>
      <w:r w:rsidRPr="00712BFB">
        <w:rPr>
          <w:rStyle w:val="Odwoanieprzypisudolnego"/>
          <w:rFonts w:ascii="Arial" w:hAnsi="Arial" w:cs="Arial"/>
          <w:sz w:val="16"/>
          <w:szCs w:val="16"/>
        </w:rPr>
        <w:footnoteRef/>
      </w:r>
      <w:r w:rsidRPr="00712BFB">
        <w:rPr>
          <w:rFonts w:ascii="Arial" w:hAnsi="Arial" w:cs="Arial"/>
          <w:sz w:val="16"/>
          <w:szCs w:val="16"/>
        </w:rPr>
        <w:t xml:space="preserve"> Niepotrzebne skreślić. </w:t>
      </w:r>
    </w:p>
  </w:footnote>
  <w:footnote w:id="14">
    <w:p w14:paraId="3805E70F" w14:textId="77777777" w:rsidR="00712BFB" w:rsidRPr="00712BFB" w:rsidRDefault="00712BFB" w:rsidP="00712BFB">
      <w:pPr>
        <w:pStyle w:val="Tekstprzypisudolnego"/>
        <w:ind w:left="227" w:hanging="227"/>
        <w:jc w:val="both"/>
        <w:rPr>
          <w:rFonts w:ascii="Arial" w:eastAsia="NSimSun" w:hAnsi="Arial" w:cs="Arial"/>
          <w:kern w:val="2"/>
          <w:sz w:val="16"/>
          <w:szCs w:val="16"/>
          <w:lang w:eastAsia="zh-CN" w:bidi="hi-IN"/>
        </w:rPr>
      </w:pPr>
      <w:r w:rsidRPr="00712BFB">
        <w:rPr>
          <w:rStyle w:val="Znakiprzypiswdolnych"/>
          <w:rFonts w:ascii="Arial" w:hAnsi="Arial" w:cs="Arial"/>
          <w:sz w:val="16"/>
          <w:szCs w:val="16"/>
        </w:rPr>
        <w:footnoteRef/>
      </w:r>
      <w:r w:rsidRPr="00712BFB">
        <w:rPr>
          <w:rFonts w:ascii="Arial" w:hAnsi="Arial" w:cs="Arial"/>
          <w:sz w:val="16"/>
          <w:szCs w:val="16"/>
        </w:rPr>
        <w:tab/>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57E0B68" w14:textId="77777777" w:rsidR="00712BFB" w:rsidRPr="00712BFB" w:rsidRDefault="00712BFB">
      <w:pPr>
        <w:pStyle w:val="Tekstprzypisudolnego"/>
        <w:numPr>
          <w:ilvl w:val="0"/>
          <w:numId w:val="47"/>
        </w:numPr>
        <w:suppressLineNumbers/>
        <w:suppressAutoHyphens/>
        <w:rPr>
          <w:rFonts w:ascii="Arial" w:hAnsi="Arial" w:cs="Arial"/>
          <w:sz w:val="16"/>
          <w:szCs w:val="16"/>
        </w:rPr>
      </w:pPr>
      <w:r w:rsidRPr="00712BFB">
        <w:rPr>
          <w:rFonts w:ascii="Arial" w:hAnsi="Arial" w:cs="Arial"/>
          <w:sz w:val="16"/>
          <w:szCs w:val="16"/>
        </w:rPr>
        <w:t>obywateli rosyjskich lub osób fizycznych lub prawnych, podmiotów lub organów z siedzibą w Rosji;</w:t>
      </w:r>
    </w:p>
    <w:p w14:paraId="5F887044" w14:textId="77777777" w:rsidR="00712BFB" w:rsidRPr="00712BFB" w:rsidRDefault="00712BFB">
      <w:pPr>
        <w:pStyle w:val="Tekstprzypisudolnego"/>
        <w:numPr>
          <w:ilvl w:val="0"/>
          <w:numId w:val="47"/>
        </w:numPr>
        <w:suppressLineNumbers/>
        <w:suppressAutoHyphens/>
        <w:rPr>
          <w:rFonts w:ascii="Arial" w:hAnsi="Arial" w:cs="Arial"/>
          <w:sz w:val="16"/>
          <w:szCs w:val="16"/>
        </w:rPr>
      </w:pPr>
      <w:bookmarkStart w:id="1" w:name="_Hlk102557314"/>
      <w:r w:rsidRPr="00712BFB">
        <w:rPr>
          <w:rFonts w:ascii="Arial" w:hAnsi="Arial" w:cs="Arial"/>
          <w:sz w:val="16"/>
          <w:szCs w:val="16"/>
        </w:rPr>
        <w:t>osób prawnych, podmiotów lub organów, do których prawa własności bezpośrednio lub pośrednio w ponad 50 % należą do podmiotu, o którym mowa w lit. a) niniejszego ustępu; lub</w:t>
      </w:r>
      <w:bookmarkEnd w:id="1"/>
    </w:p>
    <w:p w14:paraId="2F4CE44F" w14:textId="3D79C997" w:rsidR="00712BFB" w:rsidRPr="00846BE7" w:rsidRDefault="00712BFB" w:rsidP="001A4A20">
      <w:pPr>
        <w:pStyle w:val="Tekstprzypisudolnego"/>
        <w:numPr>
          <w:ilvl w:val="0"/>
          <w:numId w:val="47"/>
        </w:numPr>
        <w:suppressLineNumbers/>
        <w:suppressAutoHyphens/>
        <w:ind w:left="340"/>
        <w:jc w:val="both"/>
        <w:rPr>
          <w:rFonts w:ascii="Arial" w:hAnsi="Arial" w:cs="Arial"/>
          <w:sz w:val="16"/>
          <w:szCs w:val="16"/>
        </w:rPr>
      </w:pPr>
      <w:r w:rsidRPr="00846BE7">
        <w:rPr>
          <w:rFonts w:ascii="Arial" w:hAnsi="Arial" w:cs="Arial"/>
          <w:sz w:val="16"/>
          <w:szCs w:val="16"/>
        </w:rPr>
        <w:t>osób fizycznych lub prawnych, podmiotów lub organów działających w imieniu lub pod kierunkiem podmiotu, o którym mowa w lit. a) lub b) niniejszego ustępu,</w:t>
      </w:r>
      <w:r w:rsidR="00846BE7">
        <w:rPr>
          <w:rFonts w:ascii="Arial" w:hAnsi="Arial" w:cs="Arial"/>
          <w:sz w:val="16"/>
          <w:szCs w:val="16"/>
        </w:rPr>
        <w:t xml:space="preserve"> </w:t>
      </w:r>
      <w:r w:rsidRPr="00846BE7">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p w14:paraId="33DF812B" w14:textId="77777777" w:rsidR="00712BFB" w:rsidRPr="00123F37" w:rsidRDefault="00712BFB" w:rsidP="00712BFB">
      <w:pPr>
        <w:pStyle w:val="Tekstprzypisudolnego"/>
        <w:jc w:val="both"/>
        <w:rPr>
          <w:rFonts w:ascii="Arial" w:hAnsi="Arial" w:cs="Arial"/>
          <w:sz w:val="16"/>
          <w:szCs w:val="16"/>
        </w:rPr>
      </w:pPr>
    </w:p>
  </w:footnote>
  <w:footnote w:id="15">
    <w:p w14:paraId="0D232C4D" w14:textId="77777777" w:rsidR="00577199" w:rsidRPr="00123F37" w:rsidRDefault="00577199" w:rsidP="00577199">
      <w:pPr>
        <w:pStyle w:val="Tekstprzypisudolnego"/>
        <w:rPr>
          <w:rFonts w:ascii="Arial" w:hAnsi="Arial" w:cs="Arial"/>
          <w:sz w:val="16"/>
          <w:szCs w:val="16"/>
        </w:rPr>
      </w:pPr>
      <w:r w:rsidRPr="00123F37">
        <w:rPr>
          <w:rStyle w:val="Odwoanieprzypisudolnego"/>
          <w:rFonts w:ascii="Arial" w:hAnsi="Arial" w:cs="Arial"/>
          <w:sz w:val="16"/>
          <w:szCs w:val="16"/>
        </w:rPr>
        <w:footnoteRef/>
      </w:r>
      <w:r w:rsidRPr="00123F37">
        <w:rPr>
          <w:rFonts w:ascii="Arial" w:hAnsi="Arial" w:cs="Arial"/>
          <w:sz w:val="16"/>
          <w:szCs w:val="16"/>
        </w:rPr>
        <w:t xml:space="preserve"> Niepotrzebne skreślić.</w:t>
      </w:r>
    </w:p>
  </w:footnote>
  <w:footnote w:id="16">
    <w:p w14:paraId="19674178" w14:textId="77777777" w:rsidR="00577199" w:rsidRPr="00123F37" w:rsidRDefault="00577199" w:rsidP="00577199">
      <w:pPr>
        <w:pStyle w:val="Tekstprzypisudolnego"/>
        <w:rPr>
          <w:rFonts w:ascii="Arial" w:hAnsi="Arial" w:cs="Arial"/>
          <w:sz w:val="16"/>
          <w:szCs w:val="16"/>
        </w:rPr>
      </w:pPr>
      <w:r w:rsidRPr="00123F37">
        <w:rPr>
          <w:rStyle w:val="Odwoanieprzypisudolnego"/>
          <w:rFonts w:ascii="Arial" w:hAnsi="Arial" w:cs="Arial"/>
          <w:sz w:val="16"/>
          <w:szCs w:val="16"/>
        </w:rPr>
        <w:footnoteRef/>
      </w:r>
      <w:r w:rsidRPr="00123F37">
        <w:rPr>
          <w:rFonts w:ascii="Arial" w:hAnsi="Arial" w:cs="Arial"/>
          <w:sz w:val="16"/>
          <w:szCs w:val="16"/>
        </w:rPr>
        <w:t xml:space="preserve"> Niepotrzebne skreślić.</w:t>
      </w:r>
    </w:p>
  </w:footnote>
  <w:footnote w:id="17">
    <w:p w14:paraId="2947549D" w14:textId="77777777" w:rsidR="00577199" w:rsidRDefault="00577199" w:rsidP="00577199">
      <w:pPr>
        <w:pStyle w:val="Tekstprzypisudolnego"/>
      </w:pPr>
      <w:r w:rsidRPr="00123F37">
        <w:rPr>
          <w:rStyle w:val="Odwoanieprzypisudolnego"/>
          <w:rFonts w:ascii="Arial" w:hAnsi="Arial" w:cs="Arial"/>
          <w:sz w:val="16"/>
          <w:szCs w:val="16"/>
        </w:rPr>
        <w:footnoteRef/>
      </w:r>
      <w:r w:rsidRPr="00123F37">
        <w:rPr>
          <w:rFonts w:ascii="Arial" w:hAnsi="Arial" w:cs="Arial"/>
          <w:sz w:val="16"/>
          <w:szCs w:val="16"/>
        </w:rPr>
        <w:t xml:space="preserve"> Dotyczy podmiotu udostępniającego zasoby. </w:t>
      </w:r>
    </w:p>
  </w:footnote>
  <w:footnote w:id="18">
    <w:p w14:paraId="77129CF7" w14:textId="77777777" w:rsidR="00542BD4" w:rsidRPr="00123F37" w:rsidRDefault="00542BD4" w:rsidP="00542BD4">
      <w:pPr>
        <w:pStyle w:val="Tekstprzypisudolnego"/>
        <w:rPr>
          <w:rFonts w:ascii="Arial" w:hAnsi="Arial" w:cs="Arial"/>
          <w:color w:val="000000" w:themeColor="text1"/>
          <w:sz w:val="16"/>
          <w:szCs w:val="16"/>
        </w:rPr>
      </w:pPr>
      <w:r w:rsidRPr="00123F37">
        <w:rPr>
          <w:rStyle w:val="Odwoanieprzypisudolnego"/>
          <w:rFonts w:ascii="Arial" w:hAnsi="Arial" w:cs="Arial"/>
          <w:color w:val="000000" w:themeColor="text1"/>
          <w:sz w:val="16"/>
          <w:szCs w:val="16"/>
        </w:rPr>
        <w:footnoteRef/>
      </w:r>
      <w:r w:rsidRPr="00123F37">
        <w:rPr>
          <w:rFonts w:ascii="Arial" w:hAnsi="Arial" w:cs="Arial"/>
          <w:color w:val="000000" w:themeColor="text1"/>
          <w:sz w:val="16"/>
          <w:szCs w:val="16"/>
        </w:rPr>
        <w:t xml:space="preserve"> Nazwa i adres wykonawcy </w:t>
      </w:r>
    </w:p>
  </w:footnote>
  <w:footnote w:id="19">
    <w:p w14:paraId="201C9C01" w14:textId="77777777" w:rsidR="00542BD4" w:rsidRPr="00397052" w:rsidRDefault="00542BD4" w:rsidP="00542BD4">
      <w:pPr>
        <w:pStyle w:val="Tekstprzypisudolnego"/>
        <w:rPr>
          <w:rFonts w:ascii="Calibri" w:hAnsi="Calibri" w:cs="Calibri"/>
          <w:color w:val="FF0000"/>
        </w:rPr>
      </w:pPr>
      <w:r w:rsidRPr="00123F37">
        <w:rPr>
          <w:rStyle w:val="Odwoanieprzypisudolnego"/>
          <w:rFonts w:ascii="Arial" w:hAnsi="Arial" w:cs="Arial"/>
          <w:color w:val="000000" w:themeColor="text1"/>
          <w:sz w:val="16"/>
          <w:szCs w:val="16"/>
        </w:rPr>
        <w:footnoteRef/>
      </w:r>
      <w:r w:rsidRPr="00123F37">
        <w:rPr>
          <w:rFonts w:ascii="Arial" w:hAnsi="Arial" w:cs="Arial"/>
          <w:color w:val="000000" w:themeColor="text1"/>
          <w:sz w:val="16"/>
          <w:szCs w:val="16"/>
        </w:rPr>
        <w:t xml:space="preserve"> Nazwa i adres wykonawcy</w:t>
      </w:r>
      <w:r w:rsidRPr="00B11066">
        <w:rPr>
          <w:rFonts w:ascii="Calibri" w:hAnsi="Calibri" w:cs="Calibri"/>
          <w:color w:val="000000" w:themeColor="text1"/>
        </w:rPr>
        <w:t xml:space="preserve"> </w:t>
      </w:r>
    </w:p>
  </w:footnote>
  <w:footnote w:id="20">
    <w:p w14:paraId="19205F3C" w14:textId="77777777" w:rsidR="00B5579A" w:rsidRPr="006F6CB8" w:rsidRDefault="00B5579A" w:rsidP="00873B4E">
      <w:pPr>
        <w:pStyle w:val="Tekstprzypisudolnego"/>
        <w:jc w:val="both"/>
        <w:rPr>
          <w:rFonts w:ascii="Arial" w:hAnsi="Arial" w:cs="Arial"/>
          <w:sz w:val="16"/>
          <w:szCs w:val="16"/>
        </w:rPr>
      </w:pPr>
      <w:r w:rsidRPr="006F6CB8">
        <w:rPr>
          <w:rStyle w:val="Odwoanieprzypisudolnego"/>
          <w:rFonts w:ascii="Arial" w:hAnsi="Arial" w:cs="Arial"/>
          <w:sz w:val="16"/>
          <w:szCs w:val="16"/>
        </w:rPr>
        <w:footnoteRef/>
      </w:r>
      <w:r w:rsidRPr="006F6CB8">
        <w:rPr>
          <w:rFonts w:ascii="Arial" w:hAnsi="Arial" w:cs="Arial"/>
          <w:sz w:val="16"/>
          <w:szCs w:val="16"/>
        </w:rPr>
        <w:t xml:space="preserve"> Pod pkt 2 i 3 podpisują się wyłącznie Ci wykonawcy, którzy funkcjonują w grupie kapitałowej z innymi wykonawcami ubiegającymi się o realizację zamówienia.</w:t>
      </w:r>
    </w:p>
  </w:footnote>
  <w:footnote w:id="21">
    <w:p w14:paraId="1174809B" w14:textId="77777777" w:rsidR="00397052" w:rsidRPr="005D4B38" w:rsidRDefault="00397052" w:rsidP="00397052">
      <w:pPr>
        <w:pStyle w:val="Tekstprzypisudolnego"/>
        <w:rPr>
          <w:rFonts w:ascii="Arial" w:hAnsi="Arial" w:cs="Arial"/>
          <w:sz w:val="16"/>
          <w:szCs w:val="16"/>
        </w:rPr>
      </w:pPr>
      <w:r w:rsidRPr="005D4B38">
        <w:rPr>
          <w:rStyle w:val="Odwoanieprzypisudolnego"/>
          <w:rFonts w:ascii="Arial" w:hAnsi="Arial" w:cs="Arial"/>
          <w:sz w:val="16"/>
          <w:szCs w:val="16"/>
        </w:rPr>
        <w:footnoteRef/>
      </w:r>
      <w:r w:rsidRPr="005D4B38">
        <w:rPr>
          <w:rFonts w:ascii="Arial" w:hAnsi="Arial" w:cs="Arial"/>
          <w:sz w:val="16"/>
          <w:szCs w:val="16"/>
        </w:rPr>
        <w:t xml:space="preserve"> W przypadku wykonawców wspólnie ubiegających się o udzielenie zamówienia dane </w:t>
      </w:r>
    </w:p>
    <w:p w14:paraId="3D766C23" w14:textId="77777777" w:rsidR="00397052" w:rsidRPr="00E127F3" w:rsidRDefault="00397052" w:rsidP="00397052">
      <w:pPr>
        <w:pStyle w:val="Tekstprzypisudolnego"/>
        <w:rPr>
          <w:rFonts w:ascii="Calibri" w:hAnsi="Calibri" w:cs="Calibri"/>
        </w:rPr>
      </w:pPr>
      <w:r w:rsidRPr="005D4B38">
        <w:rPr>
          <w:rFonts w:ascii="Arial" w:hAnsi="Arial" w:cs="Arial"/>
          <w:sz w:val="16"/>
          <w:szCs w:val="16"/>
        </w:rPr>
        <w:t xml:space="preserve">   w punktach 1-2 należy powtórzyć.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CAAA" w14:textId="77777777" w:rsidR="00CF2493" w:rsidRDefault="00CF2493">
    <w:pPr>
      <w:spacing w:after="160"/>
      <w:jc w:val="center"/>
      <w:rPr>
        <w:rFonts w:cs="Arial"/>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601DD4"/>
    <w:multiLevelType w:val="hybridMultilevel"/>
    <w:tmpl w:val="FDA2E6D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0D46B05"/>
    <w:multiLevelType w:val="multilevel"/>
    <w:tmpl w:val="B7086334"/>
    <w:lvl w:ilvl="0">
      <w:start w:val="1"/>
      <w:numFmt w:val="decimal"/>
      <w:lvlText w:val="%1."/>
      <w:lvlJc w:val="left"/>
      <w:pPr>
        <w:tabs>
          <w:tab w:val="num" w:pos="0"/>
        </w:tabs>
        <w:ind w:left="360" w:hanging="360"/>
      </w:pPr>
      <w:rPr>
        <w:rFonts w:ascii="Arial" w:hAnsi="Arial" w:cs="Arial"/>
        <w:b w:val="0"/>
        <w:color w:val="auto"/>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3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1080" w:hanging="360"/>
      </w:pPr>
    </w:lvl>
    <w:lvl w:ilvl="5">
      <w:start w:val="1"/>
      <w:numFmt w:val="lowerRoman"/>
      <w:lvlText w:val="%6."/>
      <w:lvlJc w:val="right"/>
      <w:pPr>
        <w:tabs>
          <w:tab w:val="num" w:pos="0"/>
        </w:tabs>
        <w:ind w:left="1800" w:hanging="18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960" w:hanging="180"/>
      </w:pPr>
    </w:lvl>
  </w:abstractNum>
  <w:abstractNum w:abstractNumId="3" w15:restartNumberingAfterBreak="0">
    <w:nsid w:val="042C42FE"/>
    <w:multiLevelType w:val="hybridMultilevel"/>
    <w:tmpl w:val="3926DE5A"/>
    <w:lvl w:ilvl="0" w:tplc="CD1E853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541472F"/>
    <w:multiLevelType w:val="multilevel"/>
    <w:tmpl w:val="18061BBE"/>
    <w:lvl w:ilvl="0">
      <w:start w:val="1"/>
      <w:numFmt w:val="lowerLetter"/>
      <w:lvlText w:val="%1)"/>
      <w:lvlJc w:val="left"/>
      <w:pPr>
        <w:tabs>
          <w:tab w:val="num" w:pos="0"/>
        </w:tabs>
        <w:ind w:left="1140" w:hanging="360"/>
      </w:pPr>
    </w:lvl>
    <w:lvl w:ilvl="1">
      <w:start w:val="1"/>
      <w:numFmt w:val="bullet"/>
      <w:lvlText w:val="o"/>
      <w:lvlJc w:val="left"/>
      <w:pPr>
        <w:tabs>
          <w:tab w:val="num" w:pos="0"/>
        </w:tabs>
        <w:ind w:left="1860" w:hanging="360"/>
      </w:pPr>
      <w:rPr>
        <w:rFonts w:ascii="Courier New" w:hAnsi="Courier New" w:cs="Courier New" w:hint="default"/>
      </w:rPr>
    </w:lvl>
    <w:lvl w:ilvl="2">
      <w:start w:val="1"/>
      <w:numFmt w:val="bullet"/>
      <w:lvlText w:val=""/>
      <w:lvlJc w:val="left"/>
      <w:pPr>
        <w:tabs>
          <w:tab w:val="num" w:pos="0"/>
        </w:tabs>
        <w:ind w:left="2580" w:hanging="360"/>
      </w:pPr>
      <w:rPr>
        <w:rFonts w:ascii="Wingdings" w:hAnsi="Wingdings" w:cs="Wingdings" w:hint="default"/>
      </w:rPr>
    </w:lvl>
    <w:lvl w:ilvl="3">
      <w:start w:val="1"/>
      <w:numFmt w:val="bullet"/>
      <w:lvlText w:val=""/>
      <w:lvlJc w:val="left"/>
      <w:pPr>
        <w:tabs>
          <w:tab w:val="num" w:pos="0"/>
        </w:tabs>
        <w:ind w:left="3300" w:hanging="360"/>
      </w:pPr>
      <w:rPr>
        <w:rFonts w:ascii="Symbol" w:hAnsi="Symbol" w:cs="Symbol" w:hint="default"/>
      </w:rPr>
    </w:lvl>
    <w:lvl w:ilvl="4">
      <w:start w:val="1"/>
      <w:numFmt w:val="bullet"/>
      <w:lvlText w:val="o"/>
      <w:lvlJc w:val="left"/>
      <w:pPr>
        <w:tabs>
          <w:tab w:val="num" w:pos="0"/>
        </w:tabs>
        <w:ind w:left="4020" w:hanging="360"/>
      </w:pPr>
      <w:rPr>
        <w:rFonts w:ascii="Courier New" w:hAnsi="Courier New" w:cs="Courier New" w:hint="default"/>
      </w:rPr>
    </w:lvl>
    <w:lvl w:ilvl="5">
      <w:start w:val="1"/>
      <w:numFmt w:val="bullet"/>
      <w:lvlText w:val=""/>
      <w:lvlJc w:val="left"/>
      <w:pPr>
        <w:tabs>
          <w:tab w:val="num" w:pos="0"/>
        </w:tabs>
        <w:ind w:left="4740" w:hanging="360"/>
      </w:pPr>
      <w:rPr>
        <w:rFonts w:ascii="Wingdings" w:hAnsi="Wingdings" w:cs="Wingdings" w:hint="default"/>
      </w:rPr>
    </w:lvl>
    <w:lvl w:ilvl="6">
      <w:start w:val="1"/>
      <w:numFmt w:val="bullet"/>
      <w:lvlText w:val=""/>
      <w:lvlJc w:val="left"/>
      <w:pPr>
        <w:tabs>
          <w:tab w:val="num" w:pos="0"/>
        </w:tabs>
        <w:ind w:left="5460" w:hanging="360"/>
      </w:pPr>
      <w:rPr>
        <w:rFonts w:ascii="Symbol" w:hAnsi="Symbol" w:cs="Symbol" w:hint="default"/>
      </w:rPr>
    </w:lvl>
    <w:lvl w:ilvl="7">
      <w:start w:val="1"/>
      <w:numFmt w:val="bullet"/>
      <w:lvlText w:val="o"/>
      <w:lvlJc w:val="left"/>
      <w:pPr>
        <w:tabs>
          <w:tab w:val="num" w:pos="0"/>
        </w:tabs>
        <w:ind w:left="6180" w:hanging="360"/>
      </w:pPr>
      <w:rPr>
        <w:rFonts w:ascii="Courier New" w:hAnsi="Courier New" w:cs="Courier New" w:hint="default"/>
      </w:rPr>
    </w:lvl>
    <w:lvl w:ilvl="8">
      <w:start w:val="1"/>
      <w:numFmt w:val="bullet"/>
      <w:lvlText w:val=""/>
      <w:lvlJc w:val="left"/>
      <w:pPr>
        <w:tabs>
          <w:tab w:val="num" w:pos="0"/>
        </w:tabs>
        <w:ind w:left="6900" w:hanging="360"/>
      </w:pPr>
      <w:rPr>
        <w:rFonts w:ascii="Wingdings" w:hAnsi="Wingdings" w:cs="Wingdings" w:hint="default"/>
      </w:rPr>
    </w:lvl>
  </w:abstractNum>
  <w:abstractNum w:abstractNumId="5" w15:restartNumberingAfterBreak="0">
    <w:nsid w:val="06040289"/>
    <w:multiLevelType w:val="multilevel"/>
    <w:tmpl w:val="C93CB16E"/>
    <w:lvl w:ilvl="0">
      <w:start w:val="4"/>
      <w:numFmt w:val="decimal"/>
      <w:lvlText w:val="%1."/>
      <w:lvlJc w:val="left"/>
      <w:pPr>
        <w:tabs>
          <w:tab w:val="num" w:pos="720"/>
        </w:tabs>
        <w:ind w:left="720" w:hanging="360"/>
      </w:pPr>
      <w:rPr>
        <w:rFonts w:ascii="Arial" w:hAnsi="Arial" w:cs="Arial" w:hint="default"/>
        <w:color w:val="auto"/>
        <w:sz w:val="20"/>
        <w:szCs w:val="20"/>
      </w:rPr>
    </w:lvl>
    <w:lvl w:ilvl="1">
      <w:start w:val="1"/>
      <w:numFmt w:val="decimal"/>
      <w:lvlText w:val="%2."/>
      <w:lvlJc w:val="left"/>
      <w:pPr>
        <w:tabs>
          <w:tab w:val="num" w:pos="1080"/>
        </w:tabs>
        <w:ind w:left="1080" w:hanging="360"/>
      </w:pPr>
      <w:rPr>
        <w:rFonts w:hint="default"/>
        <w:color w:val="auto"/>
        <w:sz w:val="24"/>
        <w:szCs w:val="24"/>
      </w:rPr>
    </w:lvl>
    <w:lvl w:ilvl="2">
      <w:start w:val="1"/>
      <w:numFmt w:val="decimal"/>
      <w:lvlText w:val="%3."/>
      <w:lvlJc w:val="left"/>
      <w:pPr>
        <w:tabs>
          <w:tab w:val="num" w:pos="1440"/>
        </w:tabs>
        <w:ind w:left="1440" w:hanging="360"/>
      </w:pPr>
      <w:rPr>
        <w:rFonts w:hint="default"/>
        <w:color w:val="auto"/>
        <w:sz w:val="24"/>
        <w:szCs w:val="24"/>
      </w:rPr>
    </w:lvl>
    <w:lvl w:ilvl="3">
      <w:start w:val="1"/>
      <w:numFmt w:val="decimal"/>
      <w:lvlText w:val="%4."/>
      <w:lvlJc w:val="left"/>
      <w:pPr>
        <w:tabs>
          <w:tab w:val="num" w:pos="1800"/>
        </w:tabs>
        <w:ind w:left="1800" w:hanging="360"/>
      </w:pPr>
      <w:rPr>
        <w:rFonts w:hint="default"/>
        <w:color w:val="auto"/>
        <w:sz w:val="24"/>
        <w:szCs w:val="24"/>
      </w:rPr>
    </w:lvl>
    <w:lvl w:ilvl="4">
      <w:start w:val="1"/>
      <w:numFmt w:val="decimal"/>
      <w:lvlText w:val="%5."/>
      <w:lvlJc w:val="left"/>
      <w:pPr>
        <w:tabs>
          <w:tab w:val="num" w:pos="2160"/>
        </w:tabs>
        <w:ind w:left="2160" w:hanging="360"/>
      </w:pPr>
      <w:rPr>
        <w:rFonts w:hint="default"/>
        <w:color w:val="auto"/>
        <w:sz w:val="24"/>
        <w:szCs w:val="24"/>
      </w:rPr>
    </w:lvl>
    <w:lvl w:ilvl="5">
      <w:start w:val="1"/>
      <w:numFmt w:val="decimal"/>
      <w:lvlText w:val="%6."/>
      <w:lvlJc w:val="left"/>
      <w:pPr>
        <w:tabs>
          <w:tab w:val="num" w:pos="2520"/>
        </w:tabs>
        <w:ind w:left="2520" w:hanging="360"/>
      </w:pPr>
      <w:rPr>
        <w:rFonts w:hint="default"/>
        <w:color w:val="auto"/>
        <w:sz w:val="24"/>
        <w:szCs w:val="24"/>
      </w:rPr>
    </w:lvl>
    <w:lvl w:ilvl="6">
      <w:start w:val="1"/>
      <w:numFmt w:val="decimal"/>
      <w:lvlText w:val="%7."/>
      <w:lvlJc w:val="left"/>
      <w:pPr>
        <w:tabs>
          <w:tab w:val="num" w:pos="2880"/>
        </w:tabs>
        <w:ind w:left="2880" w:hanging="360"/>
      </w:pPr>
      <w:rPr>
        <w:rFonts w:hint="default"/>
        <w:color w:val="auto"/>
        <w:sz w:val="24"/>
        <w:szCs w:val="24"/>
      </w:rPr>
    </w:lvl>
    <w:lvl w:ilvl="7">
      <w:start w:val="1"/>
      <w:numFmt w:val="decimal"/>
      <w:lvlText w:val="%8."/>
      <w:lvlJc w:val="left"/>
      <w:pPr>
        <w:tabs>
          <w:tab w:val="num" w:pos="3240"/>
        </w:tabs>
        <w:ind w:left="3240" w:hanging="360"/>
      </w:pPr>
      <w:rPr>
        <w:rFonts w:hint="default"/>
        <w:color w:val="auto"/>
        <w:sz w:val="24"/>
        <w:szCs w:val="24"/>
      </w:rPr>
    </w:lvl>
    <w:lvl w:ilvl="8">
      <w:start w:val="1"/>
      <w:numFmt w:val="decimal"/>
      <w:lvlText w:val="%9."/>
      <w:lvlJc w:val="left"/>
      <w:pPr>
        <w:tabs>
          <w:tab w:val="num" w:pos="3600"/>
        </w:tabs>
        <w:ind w:left="3600" w:hanging="360"/>
      </w:pPr>
      <w:rPr>
        <w:rFonts w:hint="default"/>
        <w:color w:val="auto"/>
        <w:sz w:val="24"/>
        <w:szCs w:val="24"/>
      </w:rPr>
    </w:lvl>
  </w:abstractNum>
  <w:abstractNum w:abstractNumId="6" w15:restartNumberingAfterBreak="0">
    <w:nsid w:val="082C2B31"/>
    <w:multiLevelType w:val="multilevel"/>
    <w:tmpl w:val="4FC0E11E"/>
    <w:lvl w:ilvl="0">
      <w:start w:val="1"/>
      <w:numFmt w:val="lowerLetter"/>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decimal"/>
      <w:lvlText w:val="%6"/>
      <w:lvlJc w:val="left"/>
      <w:pPr>
        <w:tabs>
          <w:tab w:val="num" w:pos="0"/>
        </w:tabs>
        <w:ind w:left="4708" w:hanging="36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7" w15:restartNumberingAfterBreak="0">
    <w:nsid w:val="0859652E"/>
    <w:multiLevelType w:val="multilevel"/>
    <w:tmpl w:val="BD167B6E"/>
    <w:lvl w:ilvl="0">
      <w:start w:val="2"/>
      <w:numFmt w:val="decimal"/>
      <w:lvlText w:val="%1."/>
      <w:lvlJc w:val="left"/>
      <w:pPr>
        <w:tabs>
          <w:tab w:val="num" w:pos="0"/>
        </w:tabs>
        <w:ind w:left="-180" w:hanging="360"/>
      </w:pPr>
      <w:rPr>
        <w:rFonts w:ascii="Arial" w:hAnsi="Arial" w:cs="Arial"/>
      </w:rPr>
    </w:lvl>
    <w:lvl w:ilvl="1">
      <w:start w:val="1"/>
      <w:numFmt w:val="decimal"/>
      <w:lvlText w:val="%2)"/>
      <w:lvlJc w:val="left"/>
      <w:pPr>
        <w:tabs>
          <w:tab w:val="num" w:pos="180"/>
        </w:tabs>
        <w:ind w:left="180" w:hanging="360"/>
      </w:pPr>
    </w:lvl>
    <w:lvl w:ilvl="2">
      <w:start w:val="1"/>
      <w:numFmt w:val="decimal"/>
      <w:lvlText w:val="%3)"/>
      <w:lvlJc w:val="left"/>
      <w:pPr>
        <w:tabs>
          <w:tab w:val="num" w:pos="540"/>
        </w:tabs>
        <w:ind w:left="540" w:hanging="360"/>
      </w:pPr>
      <w:rPr>
        <w:rFonts w:ascii="Calibri" w:eastAsia="Lucida Sans Unicode" w:hAnsi="Calibri" w:cs="Calibri"/>
      </w:rPr>
    </w:lvl>
    <w:lvl w:ilvl="3">
      <w:start w:val="1"/>
      <w:numFmt w:val="decimal"/>
      <w:lvlText w:val="%4)"/>
      <w:lvlJc w:val="left"/>
      <w:pPr>
        <w:tabs>
          <w:tab w:val="num" w:pos="900"/>
        </w:tabs>
        <w:ind w:left="900" w:hanging="360"/>
      </w:pPr>
    </w:lvl>
    <w:lvl w:ilvl="4">
      <w:start w:val="1"/>
      <w:numFmt w:val="lowerLetter"/>
      <w:lvlText w:val="(%5)"/>
      <w:lvlJc w:val="left"/>
      <w:pPr>
        <w:tabs>
          <w:tab w:val="num" w:pos="1260"/>
        </w:tabs>
        <w:ind w:left="1260" w:hanging="360"/>
      </w:pPr>
    </w:lvl>
    <w:lvl w:ilvl="5">
      <w:start w:val="1"/>
      <w:numFmt w:val="lowerRoman"/>
      <w:lvlText w:val="(%6)"/>
      <w:lvlJc w:val="left"/>
      <w:pPr>
        <w:tabs>
          <w:tab w:val="num" w:pos="1620"/>
        </w:tabs>
        <w:ind w:left="1620" w:hanging="360"/>
      </w:pPr>
    </w:lvl>
    <w:lvl w:ilvl="6">
      <w:start w:val="5"/>
      <w:numFmt w:val="decimal"/>
      <w:lvlText w:val="%7."/>
      <w:lvlJc w:val="left"/>
      <w:pPr>
        <w:tabs>
          <w:tab w:val="num" w:pos="1980"/>
        </w:tabs>
        <w:ind w:left="1980" w:hanging="360"/>
      </w:pPr>
      <w:rPr>
        <w:b w:val="0"/>
        <w:color w:val="000000"/>
        <w:sz w:val="20"/>
        <w:szCs w:val="20"/>
      </w:rPr>
    </w:lvl>
    <w:lvl w:ilvl="7">
      <w:start w:val="1"/>
      <w:numFmt w:val="lowerLetter"/>
      <w:lvlText w:val="%8."/>
      <w:lvlJc w:val="left"/>
      <w:pPr>
        <w:tabs>
          <w:tab w:val="num" w:pos="2340"/>
        </w:tabs>
        <w:ind w:left="2340" w:hanging="360"/>
      </w:pPr>
    </w:lvl>
    <w:lvl w:ilvl="8">
      <w:start w:val="1"/>
      <w:numFmt w:val="lowerRoman"/>
      <w:lvlText w:val="%9."/>
      <w:lvlJc w:val="left"/>
      <w:pPr>
        <w:tabs>
          <w:tab w:val="num" w:pos="2700"/>
        </w:tabs>
        <w:ind w:left="2700" w:hanging="360"/>
      </w:pPr>
    </w:lvl>
  </w:abstractNum>
  <w:abstractNum w:abstractNumId="8" w15:restartNumberingAfterBreak="0">
    <w:nsid w:val="0963413E"/>
    <w:multiLevelType w:val="multilevel"/>
    <w:tmpl w:val="602AB246"/>
    <w:lvl w:ilvl="0">
      <w:start w:val="1"/>
      <w:numFmt w:val="decimal"/>
      <w:lvlText w:val="%1)"/>
      <w:lvlJc w:val="left"/>
      <w:pPr>
        <w:tabs>
          <w:tab w:val="num" w:pos="0"/>
        </w:tabs>
        <w:ind w:left="-180" w:hanging="360"/>
      </w:pPr>
      <w:rPr>
        <w:rFonts w:ascii="Times New Roman" w:eastAsia="Times New Roman" w:hAnsi="Times New Roman" w:cs="Times New Roman"/>
      </w:rPr>
    </w:lvl>
    <w:lvl w:ilvl="1">
      <w:start w:val="1"/>
      <w:numFmt w:val="decimal"/>
      <w:lvlText w:val="%2)"/>
      <w:lvlJc w:val="left"/>
      <w:pPr>
        <w:tabs>
          <w:tab w:val="num" w:pos="180"/>
        </w:tabs>
        <w:ind w:left="180" w:hanging="360"/>
      </w:pPr>
    </w:lvl>
    <w:lvl w:ilvl="2">
      <w:start w:val="1"/>
      <w:numFmt w:val="decimal"/>
      <w:lvlText w:val="%3)"/>
      <w:lvlJc w:val="left"/>
      <w:pPr>
        <w:tabs>
          <w:tab w:val="num" w:pos="540"/>
        </w:tabs>
        <w:ind w:left="540" w:hanging="360"/>
      </w:pPr>
      <w:rPr>
        <w:rFonts w:ascii="Calibri" w:eastAsia="Lucida Sans Unicode" w:hAnsi="Calibri" w:cs="Calibri"/>
      </w:rPr>
    </w:lvl>
    <w:lvl w:ilvl="3">
      <w:start w:val="1"/>
      <w:numFmt w:val="decimal"/>
      <w:lvlText w:val="%4)"/>
      <w:lvlJc w:val="left"/>
      <w:pPr>
        <w:tabs>
          <w:tab w:val="num" w:pos="900"/>
        </w:tabs>
        <w:ind w:left="900" w:hanging="360"/>
      </w:pPr>
    </w:lvl>
    <w:lvl w:ilvl="4">
      <w:start w:val="1"/>
      <w:numFmt w:val="lowerLetter"/>
      <w:lvlText w:val="(%5)"/>
      <w:lvlJc w:val="left"/>
      <w:pPr>
        <w:tabs>
          <w:tab w:val="num" w:pos="1260"/>
        </w:tabs>
        <w:ind w:left="1260" w:hanging="360"/>
      </w:pPr>
    </w:lvl>
    <w:lvl w:ilvl="5">
      <w:start w:val="1"/>
      <w:numFmt w:val="lowerRoman"/>
      <w:lvlText w:val="(%6)"/>
      <w:lvlJc w:val="left"/>
      <w:pPr>
        <w:tabs>
          <w:tab w:val="num" w:pos="1620"/>
        </w:tabs>
        <w:ind w:left="1620" w:hanging="360"/>
      </w:pPr>
    </w:lvl>
    <w:lvl w:ilvl="6">
      <w:start w:val="1"/>
      <w:numFmt w:val="decimal"/>
      <w:lvlText w:val="%7."/>
      <w:lvlJc w:val="left"/>
      <w:pPr>
        <w:tabs>
          <w:tab w:val="num" w:pos="1980"/>
        </w:tabs>
        <w:ind w:left="1980" w:hanging="360"/>
      </w:pPr>
      <w:rPr>
        <w:b w:val="0"/>
        <w:color w:val="000000"/>
      </w:rPr>
    </w:lvl>
    <w:lvl w:ilvl="7">
      <w:start w:val="1"/>
      <w:numFmt w:val="lowerLetter"/>
      <w:lvlText w:val="%8."/>
      <w:lvlJc w:val="left"/>
      <w:pPr>
        <w:tabs>
          <w:tab w:val="num" w:pos="2340"/>
        </w:tabs>
        <w:ind w:left="2340" w:hanging="360"/>
      </w:pPr>
    </w:lvl>
    <w:lvl w:ilvl="8">
      <w:start w:val="1"/>
      <w:numFmt w:val="lowerRoman"/>
      <w:lvlText w:val="%9."/>
      <w:lvlJc w:val="left"/>
      <w:pPr>
        <w:tabs>
          <w:tab w:val="num" w:pos="2700"/>
        </w:tabs>
        <w:ind w:left="2700" w:hanging="360"/>
      </w:pPr>
    </w:lvl>
  </w:abstractNum>
  <w:abstractNum w:abstractNumId="9" w15:restartNumberingAfterBreak="0">
    <w:nsid w:val="09C73601"/>
    <w:multiLevelType w:val="multilevel"/>
    <w:tmpl w:val="02F01CD8"/>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0" w15:restartNumberingAfterBreak="0">
    <w:nsid w:val="0C11168E"/>
    <w:multiLevelType w:val="multilevel"/>
    <w:tmpl w:val="E09E9E3E"/>
    <w:lvl w:ilvl="0">
      <w:start w:val="1"/>
      <w:numFmt w:val="decimal"/>
      <w:lvlText w:val="%1)"/>
      <w:lvlJc w:val="left"/>
      <w:pPr>
        <w:tabs>
          <w:tab w:val="num" w:pos="0"/>
        </w:tabs>
        <w:ind w:left="501" w:hanging="360"/>
      </w:pPr>
    </w:lvl>
    <w:lvl w:ilvl="1">
      <w:start w:val="1"/>
      <w:numFmt w:val="decimal"/>
      <w:lvlText w:val="%2)"/>
      <w:lvlJc w:val="left"/>
      <w:pPr>
        <w:tabs>
          <w:tab w:val="num" w:pos="0"/>
        </w:tabs>
        <w:ind w:left="861" w:hanging="360"/>
      </w:pPr>
      <w:rPr>
        <w:rFonts w:ascii="Times New Roman" w:eastAsia="Calibri" w:hAnsi="Times New Roman" w:cs="Times New Roman"/>
        <w:color w:val="000000"/>
      </w:rPr>
    </w:lvl>
    <w:lvl w:ilvl="2">
      <w:start w:val="1"/>
      <w:numFmt w:val="lowerRoman"/>
      <w:lvlText w:val="%3)"/>
      <w:lvlJc w:val="left"/>
      <w:pPr>
        <w:tabs>
          <w:tab w:val="num" w:pos="0"/>
        </w:tabs>
        <w:ind w:left="1221" w:hanging="360"/>
      </w:pPr>
    </w:lvl>
    <w:lvl w:ilvl="3">
      <w:start w:val="1"/>
      <w:numFmt w:val="decimal"/>
      <w:lvlText w:val="(%4)"/>
      <w:lvlJc w:val="left"/>
      <w:pPr>
        <w:tabs>
          <w:tab w:val="num" w:pos="0"/>
        </w:tabs>
        <w:ind w:left="1581" w:hanging="360"/>
      </w:pPr>
    </w:lvl>
    <w:lvl w:ilvl="4">
      <w:start w:val="1"/>
      <w:numFmt w:val="lowerLetter"/>
      <w:lvlText w:val="(%5)"/>
      <w:lvlJc w:val="left"/>
      <w:pPr>
        <w:tabs>
          <w:tab w:val="num" w:pos="0"/>
        </w:tabs>
        <w:ind w:left="1941" w:hanging="360"/>
      </w:pPr>
    </w:lvl>
    <w:lvl w:ilvl="5">
      <w:start w:val="1"/>
      <w:numFmt w:val="lowerRoman"/>
      <w:lvlText w:val="(%6)"/>
      <w:lvlJc w:val="left"/>
      <w:pPr>
        <w:tabs>
          <w:tab w:val="num" w:pos="0"/>
        </w:tabs>
        <w:ind w:left="2301" w:hanging="360"/>
      </w:pPr>
    </w:lvl>
    <w:lvl w:ilvl="6">
      <w:start w:val="1"/>
      <w:numFmt w:val="decimal"/>
      <w:lvlText w:val="%7."/>
      <w:lvlJc w:val="left"/>
      <w:pPr>
        <w:tabs>
          <w:tab w:val="num" w:pos="0"/>
        </w:tabs>
        <w:ind w:left="2661" w:hanging="360"/>
      </w:pPr>
      <w:rPr>
        <w:b w:val="0"/>
      </w:rPr>
    </w:lvl>
    <w:lvl w:ilvl="7">
      <w:start w:val="1"/>
      <w:numFmt w:val="lowerLetter"/>
      <w:lvlText w:val="%8."/>
      <w:lvlJc w:val="left"/>
      <w:pPr>
        <w:tabs>
          <w:tab w:val="num" w:pos="0"/>
        </w:tabs>
        <w:ind w:left="3021" w:hanging="360"/>
      </w:pPr>
    </w:lvl>
    <w:lvl w:ilvl="8">
      <w:start w:val="1"/>
      <w:numFmt w:val="lowerRoman"/>
      <w:lvlText w:val="%9."/>
      <w:lvlJc w:val="left"/>
      <w:pPr>
        <w:tabs>
          <w:tab w:val="num" w:pos="0"/>
        </w:tabs>
        <w:ind w:left="3381" w:hanging="360"/>
      </w:pPr>
    </w:lvl>
  </w:abstractNum>
  <w:abstractNum w:abstractNumId="11" w15:restartNumberingAfterBreak="0">
    <w:nsid w:val="0C1B2900"/>
    <w:multiLevelType w:val="multilevel"/>
    <w:tmpl w:val="5922EF88"/>
    <w:lvl w:ilvl="0">
      <w:start w:val="1"/>
      <w:numFmt w:val="decimal"/>
      <w:lvlText w:val="%1."/>
      <w:lvlJc w:val="left"/>
      <w:pPr>
        <w:tabs>
          <w:tab w:val="num" w:pos="0"/>
        </w:tabs>
        <w:ind w:left="-180" w:hanging="360"/>
      </w:pPr>
      <w:rPr>
        <w:rFonts w:ascii="Arial" w:hAnsi="Arial" w:cs="Arial"/>
      </w:rPr>
    </w:lvl>
    <w:lvl w:ilvl="1">
      <w:start w:val="1"/>
      <w:numFmt w:val="decimal"/>
      <w:lvlText w:val="%2)"/>
      <w:lvlJc w:val="left"/>
      <w:pPr>
        <w:tabs>
          <w:tab w:val="num" w:pos="180"/>
        </w:tabs>
        <w:ind w:left="180" w:hanging="360"/>
      </w:pPr>
    </w:lvl>
    <w:lvl w:ilvl="2">
      <w:start w:val="1"/>
      <w:numFmt w:val="decimal"/>
      <w:lvlText w:val="%3)"/>
      <w:lvlJc w:val="left"/>
      <w:pPr>
        <w:tabs>
          <w:tab w:val="num" w:pos="540"/>
        </w:tabs>
        <w:ind w:left="540" w:hanging="360"/>
      </w:pPr>
      <w:rPr>
        <w:rFonts w:ascii="Calibri" w:eastAsia="Lucida Sans Unicode" w:hAnsi="Calibri" w:cs="Calibri"/>
      </w:rPr>
    </w:lvl>
    <w:lvl w:ilvl="3">
      <w:start w:val="1"/>
      <w:numFmt w:val="decimal"/>
      <w:lvlText w:val="%4)"/>
      <w:lvlJc w:val="left"/>
      <w:pPr>
        <w:tabs>
          <w:tab w:val="num" w:pos="900"/>
        </w:tabs>
        <w:ind w:left="900" w:hanging="360"/>
      </w:pPr>
    </w:lvl>
    <w:lvl w:ilvl="4">
      <w:start w:val="1"/>
      <w:numFmt w:val="lowerLetter"/>
      <w:lvlText w:val="(%5)"/>
      <w:lvlJc w:val="left"/>
      <w:pPr>
        <w:tabs>
          <w:tab w:val="num" w:pos="1260"/>
        </w:tabs>
        <w:ind w:left="1260" w:hanging="360"/>
      </w:pPr>
    </w:lvl>
    <w:lvl w:ilvl="5">
      <w:start w:val="1"/>
      <w:numFmt w:val="lowerRoman"/>
      <w:lvlText w:val="(%6)"/>
      <w:lvlJc w:val="left"/>
      <w:pPr>
        <w:tabs>
          <w:tab w:val="num" w:pos="1620"/>
        </w:tabs>
        <w:ind w:left="1620" w:hanging="360"/>
      </w:pPr>
    </w:lvl>
    <w:lvl w:ilvl="6">
      <w:start w:val="1"/>
      <w:numFmt w:val="decimal"/>
      <w:lvlText w:val="%7."/>
      <w:lvlJc w:val="left"/>
      <w:pPr>
        <w:tabs>
          <w:tab w:val="num" w:pos="1980"/>
        </w:tabs>
        <w:ind w:left="1980" w:hanging="360"/>
      </w:pPr>
      <w:rPr>
        <w:b w:val="0"/>
        <w:color w:val="000000"/>
        <w:sz w:val="20"/>
        <w:szCs w:val="20"/>
      </w:rPr>
    </w:lvl>
    <w:lvl w:ilvl="7">
      <w:start w:val="1"/>
      <w:numFmt w:val="lowerLetter"/>
      <w:lvlText w:val="%8."/>
      <w:lvlJc w:val="left"/>
      <w:pPr>
        <w:tabs>
          <w:tab w:val="num" w:pos="2340"/>
        </w:tabs>
        <w:ind w:left="2340" w:hanging="360"/>
      </w:pPr>
    </w:lvl>
    <w:lvl w:ilvl="8">
      <w:start w:val="1"/>
      <w:numFmt w:val="lowerRoman"/>
      <w:lvlText w:val="%9."/>
      <w:lvlJc w:val="left"/>
      <w:pPr>
        <w:tabs>
          <w:tab w:val="num" w:pos="2700"/>
        </w:tabs>
        <w:ind w:left="2700" w:hanging="360"/>
      </w:pPr>
    </w:lvl>
  </w:abstractNum>
  <w:abstractNum w:abstractNumId="12" w15:restartNumberingAfterBreak="0">
    <w:nsid w:val="0C530710"/>
    <w:multiLevelType w:val="hybridMultilevel"/>
    <w:tmpl w:val="1E60A4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DD72930"/>
    <w:multiLevelType w:val="hybridMultilevel"/>
    <w:tmpl w:val="512099EE"/>
    <w:lvl w:ilvl="0" w:tplc="AA70F420">
      <w:start w:val="2"/>
      <w:numFmt w:val="decimal"/>
      <w:lvlText w:val="%1."/>
      <w:lvlJc w:val="left"/>
      <w:pPr>
        <w:ind w:left="3088"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1860D7"/>
    <w:multiLevelType w:val="hybridMultilevel"/>
    <w:tmpl w:val="686A27CA"/>
    <w:lvl w:ilvl="0" w:tplc="C0B444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237758"/>
    <w:multiLevelType w:val="hybridMultilevel"/>
    <w:tmpl w:val="F9108B16"/>
    <w:lvl w:ilvl="0" w:tplc="586C7B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1D13B20"/>
    <w:multiLevelType w:val="hybridMultilevel"/>
    <w:tmpl w:val="812C0EC0"/>
    <w:lvl w:ilvl="0" w:tplc="022E160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1F3504D"/>
    <w:multiLevelType w:val="hybridMultilevel"/>
    <w:tmpl w:val="1F08EC42"/>
    <w:lvl w:ilvl="0" w:tplc="5364995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301CC8"/>
    <w:multiLevelType w:val="hybridMultilevel"/>
    <w:tmpl w:val="1E18E3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0A35BA"/>
    <w:multiLevelType w:val="multilevel"/>
    <w:tmpl w:val="8DE04BC6"/>
    <w:lvl w:ilvl="0">
      <w:start w:val="2"/>
      <w:numFmt w:val="decimal"/>
      <w:lvlText w:val="%1."/>
      <w:lvlJc w:val="left"/>
      <w:pPr>
        <w:tabs>
          <w:tab w:val="num" w:pos="0"/>
        </w:tabs>
        <w:ind w:left="288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0" w15:restartNumberingAfterBreak="0">
    <w:nsid w:val="17D6128E"/>
    <w:multiLevelType w:val="multilevel"/>
    <w:tmpl w:val="2BCA5EB8"/>
    <w:lvl w:ilvl="0">
      <w:start w:val="1"/>
      <w:numFmt w:val="none"/>
      <w:suff w:val="nothing"/>
      <w:lvlText w:val=""/>
      <w:lvlJc w:val="left"/>
      <w:pPr>
        <w:tabs>
          <w:tab w:val="num" w:pos="0"/>
        </w:tabs>
        <w:ind w:left="432" w:hanging="432"/>
      </w:pPr>
      <w:rPr>
        <w:rFonts w:cs="Symbol"/>
        <w:b w:val="0"/>
        <w:sz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182038B0"/>
    <w:multiLevelType w:val="multilevel"/>
    <w:tmpl w:val="068A1EBA"/>
    <w:lvl w:ilvl="0">
      <w:start w:val="1"/>
      <w:numFmt w:val="decimal"/>
      <w:lvlText w:val="%1)"/>
      <w:lvlJc w:val="left"/>
      <w:pPr>
        <w:tabs>
          <w:tab w:val="num" w:pos="0"/>
        </w:tabs>
        <w:ind w:left="501" w:hanging="360"/>
      </w:pPr>
    </w:lvl>
    <w:lvl w:ilvl="1">
      <w:start w:val="1"/>
      <w:numFmt w:val="decimal"/>
      <w:lvlText w:val="%2)"/>
      <w:lvlJc w:val="left"/>
      <w:pPr>
        <w:tabs>
          <w:tab w:val="num" w:pos="0"/>
        </w:tabs>
        <w:ind w:left="861" w:hanging="360"/>
      </w:pPr>
      <w:rPr>
        <w:rFonts w:ascii="Calibri" w:eastAsia="Calibri" w:hAnsi="Calibri" w:cs="Calibri"/>
        <w:color w:val="000000"/>
      </w:rPr>
    </w:lvl>
    <w:lvl w:ilvl="2">
      <w:start w:val="1"/>
      <w:numFmt w:val="lowerRoman"/>
      <w:lvlText w:val="%3)"/>
      <w:lvlJc w:val="left"/>
      <w:pPr>
        <w:tabs>
          <w:tab w:val="num" w:pos="0"/>
        </w:tabs>
        <w:ind w:left="1221" w:hanging="360"/>
      </w:pPr>
    </w:lvl>
    <w:lvl w:ilvl="3">
      <w:start w:val="1"/>
      <w:numFmt w:val="decimal"/>
      <w:lvlText w:val="(%4)"/>
      <w:lvlJc w:val="left"/>
      <w:pPr>
        <w:tabs>
          <w:tab w:val="num" w:pos="0"/>
        </w:tabs>
        <w:ind w:left="1581" w:hanging="360"/>
      </w:pPr>
    </w:lvl>
    <w:lvl w:ilvl="4">
      <w:start w:val="1"/>
      <w:numFmt w:val="lowerLetter"/>
      <w:lvlText w:val="(%5)"/>
      <w:lvlJc w:val="left"/>
      <w:pPr>
        <w:tabs>
          <w:tab w:val="num" w:pos="0"/>
        </w:tabs>
        <w:ind w:left="1941" w:hanging="360"/>
      </w:pPr>
    </w:lvl>
    <w:lvl w:ilvl="5">
      <w:start w:val="1"/>
      <w:numFmt w:val="lowerRoman"/>
      <w:lvlText w:val="(%6)"/>
      <w:lvlJc w:val="left"/>
      <w:pPr>
        <w:tabs>
          <w:tab w:val="num" w:pos="0"/>
        </w:tabs>
        <w:ind w:left="2301" w:hanging="360"/>
      </w:pPr>
    </w:lvl>
    <w:lvl w:ilvl="6">
      <w:start w:val="1"/>
      <w:numFmt w:val="decimal"/>
      <w:lvlText w:val="%7."/>
      <w:lvlJc w:val="left"/>
      <w:pPr>
        <w:tabs>
          <w:tab w:val="num" w:pos="0"/>
        </w:tabs>
        <w:ind w:left="2661" w:hanging="360"/>
      </w:pPr>
      <w:rPr>
        <w:b w:val="0"/>
      </w:rPr>
    </w:lvl>
    <w:lvl w:ilvl="7">
      <w:start w:val="1"/>
      <w:numFmt w:val="lowerLetter"/>
      <w:lvlText w:val="%8."/>
      <w:lvlJc w:val="left"/>
      <w:pPr>
        <w:tabs>
          <w:tab w:val="num" w:pos="0"/>
        </w:tabs>
        <w:ind w:left="3021" w:hanging="360"/>
      </w:pPr>
    </w:lvl>
    <w:lvl w:ilvl="8">
      <w:start w:val="1"/>
      <w:numFmt w:val="lowerRoman"/>
      <w:lvlText w:val="%9."/>
      <w:lvlJc w:val="left"/>
      <w:pPr>
        <w:tabs>
          <w:tab w:val="num" w:pos="0"/>
        </w:tabs>
        <w:ind w:left="3381" w:hanging="360"/>
      </w:pPr>
    </w:lvl>
  </w:abstractNum>
  <w:abstractNum w:abstractNumId="22" w15:restartNumberingAfterBreak="0">
    <w:nsid w:val="191F721B"/>
    <w:multiLevelType w:val="multilevel"/>
    <w:tmpl w:val="E244D17A"/>
    <w:lvl w:ilvl="0">
      <w:start w:val="2"/>
      <w:numFmt w:val="decimal"/>
      <w:lvlText w:val="%1)"/>
      <w:lvlJc w:val="left"/>
      <w:pPr>
        <w:tabs>
          <w:tab w:val="num" w:pos="0"/>
        </w:tabs>
        <w:ind w:left="720" w:hanging="360"/>
      </w:pPr>
      <w:rPr>
        <w:rFonts w:hint="default"/>
      </w:rPr>
    </w:lvl>
    <w:lvl w:ilvl="1">
      <w:start w:val="1"/>
      <w:numFmt w:val="decimal"/>
      <w:lvlText w:val="%2)"/>
      <w:lvlJc w:val="left"/>
      <w:pPr>
        <w:tabs>
          <w:tab w:val="num" w:pos="0"/>
        </w:tabs>
        <w:ind w:left="1080" w:hanging="360"/>
      </w:pPr>
      <w:rPr>
        <w:rFonts w:ascii="Calibri" w:eastAsia="Calibri" w:hAnsi="Calibri" w:cs="Calibri" w:hint="default"/>
        <w:color w:val="000000"/>
      </w:rPr>
    </w:lvl>
    <w:lvl w:ilvl="2">
      <w:start w:val="1"/>
      <w:numFmt w:val="lowerRoman"/>
      <w:lvlText w:val="%3)"/>
      <w:lvlJc w:val="left"/>
      <w:pPr>
        <w:tabs>
          <w:tab w:val="num" w:pos="0"/>
        </w:tabs>
        <w:ind w:left="1440" w:hanging="360"/>
      </w:pPr>
      <w:rPr>
        <w:rFonts w:hint="default"/>
      </w:rPr>
    </w:lvl>
    <w:lvl w:ilvl="3">
      <w:start w:val="1"/>
      <w:numFmt w:val="decimal"/>
      <w:lvlText w:val="(%4)"/>
      <w:lvlJc w:val="left"/>
      <w:pPr>
        <w:tabs>
          <w:tab w:val="num" w:pos="0"/>
        </w:tabs>
        <w:ind w:left="1800" w:hanging="360"/>
      </w:pPr>
      <w:rPr>
        <w:rFonts w:hint="default"/>
      </w:rPr>
    </w:lvl>
    <w:lvl w:ilvl="4">
      <w:start w:val="1"/>
      <w:numFmt w:val="lowerLetter"/>
      <w:lvlText w:val="(%5)"/>
      <w:lvlJc w:val="left"/>
      <w:pPr>
        <w:tabs>
          <w:tab w:val="num" w:pos="0"/>
        </w:tabs>
        <w:ind w:left="2160" w:hanging="360"/>
      </w:pPr>
      <w:rPr>
        <w:rFonts w:hint="default"/>
      </w:rPr>
    </w:lvl>
    <w:lvl w:ilvl="5">
      <w:start w:val="1"/>
      <w:numFmt w:val="lowerRoman"/>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b w:val="0"/>
      </w:rPr>
    </w:lvl>
    <w:lvl w:ilvl="7">
      <w:start w:val="1"/>
      <w:numFmt w:val="lowerLetter"/>
      <w:lvlText w:val="%8."/>
      <w:lvlJc w:val="left"/>
      <w:pPr>
        <w:tabs>
          <w:tab w:val="num" w:pos="0"/>
        </w:tabs>
        <w:ind w:left="3240" w:hanging="360"/>
      </w:pPr>
      <w:rPr>
        <w:rFonts w:hint="default"/>
      </w:rPr>
    </w:lvl>
    <w:lvl w:ilvl="8">
      <w:start w:val="1"/>
      <w:numFmt w:val="lowerRoman"/>
      <w:lvlText w:val="%9."/>
      <w:lvlJc w:val="left"/>
      <w:pPr>
        <w:tabs>
          <w:tab w:val="num" w:pos="0"/>
        </w:tabs>
        <w:ind w:left="3600" w:hanging="360"/>
      </w:pPr>
      <w:rPr>
        <w:rFonts w:hint="default"/>
      </w:rPr>
    </w:lvl>
  </w:abstractNum>
  <w:abstractNum w:abstractNumId="23" w15:restartNumberingAfterBreak="0">
    <w:nsid w:val="197F41FF"/>
    <w:multiLevelType w:val="multilevel"/>
    <w:tmpl w:val="50C8685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15:restartNumberingAfterBreak="0">
    <w:nsid w:val="19B03AFE"/>
    <w:multiLevelType w:val="multilevel"/>
    <w:tmpl w:val="E7BE1122"/>
    <w:styleLink w:val="WW8Num3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B247393"/>
    <w:multiLevelType w:val="hybridMultilevel"/>
    <w:tmpl w:val="651082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B57101C"/>
    <w:multiLevelType w:val="multilevel"/>
    <w:tmpl w:val="9AA07934"/>
    <w:lvl w:ilvl="0">
      <w:start w:val="3"/>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7" w15:restartNumberingAfterBreak="0">
    <w:nsid w:val="1BA24F6E"/>
    <w:multiLevelType w:val="hybridMultilevel"/>
    <w:tmpl w:val="E5B60CDE"/>
    <w:lvl w:ilvl="0" w:tplc="0D3E769A">
      <w:start w:val="1"/>
      <w:numFmt w:val="bullet"/>
      <w:lvlText w:val="­"/>
      <w:lvlJc w:val="left"/>
      <w:pPr>
        <w:ind w:left="927" w:hanging="360"/>
      </w:pPr>
      <w:rPr>
        <w:rFonts w:ascii="Calibri" w:hAnsi="Calibri"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8" w15:restartNumberingAfterBreak="0">
    <w:nsid w:val="1C1F1118"/>
    <w:multiLevelType w:val="multilevel"/>
    <w:tmpl w:val="A7B8AFE0"/>
    <w:lvl w:ilvl="0">
      <w:start w:val="1"/>
      <w:numFmt w:val="decimal"/>
      <w:lvlText w:val="%1)"/>
      <w:lvlJc w:val="left"/>
      <w:pPr>
        <w:ind w:left="501" w:hanging="360"/>
      </w:pPr>
      <w:rPr>
        <w:rFonts w:ascii="Calibri" w:eastAsia="Times New Roman" w:hAnsi="Calibri" w:cs="Calibri" w:hint="default"/>
      </w:rPr>
    </w:lvl>
    <w:lvl w:ilvl="1">
      <w:start w:val="2"/>
      <w:numFmt w:val="decimal"/>
      <w:lvlText w:val="%2)"/>
      <w:lvlJc w:val="left"/>
      <w:pPr>
        <w:ind w:left="861" w:hanging="360"/>
      </w:pPr>
      <w:rPr>
        <w:rFonts w:ascii="Calibri" w:eastAsia="Calibri" w:hAnsi="Calibri" w:cs="Calibri" w:hint="default"/>
        <w:color w:val="000000"/>
      </w:rPr>
    </w:lvl>
    <w:lvl w:ilvl="2">
      <w:start w:val="1"/>
      <w:numFmt w:val="lowerRoman"/>
      <w:lvlText w:val="%3)"/>
      <w:lvlJc w:val="left"/>
      <w:pPr>
        <w:ind w:left="1221" w:hanging="360"/>
      </w:pPr>
      <w:rPr>
        <w:rFonts w:hint="default"/>
      </w:rPr>
    </w:lvl>
    <w:lvl w:ilvl="3">
      <w:start w:val="1"/>
      <w:numFmt w:val="decimal"/>
      <w:lvlText w:val="(%4)"/>
      <w:lvlJc w:val="left"/>
      <w:pPr>
        <w:ind w:left="1581" w:hanging="360"/>
      </w:pPr>
      <w:rPr>
        <w:rFonts w:hint="default"/>
      </w:rPr>
    </w:lvl>
    <w:lvl w:ilvl="4">
      <w:start w:val="1"/>
      <w:numFmt w:val="lowerLetter"/>
      <w:lvlText w:val="(%5)"/>
      <w:lvlJc w:val="left"/>
      <w:pPr>
        <w:ind w:left="1941" w:hanging="360"/>
      </w:pPr>
      <w:rPr>
        <w:rFonts w:hint="default"/>
      </w:rPr>
    </w:lvl>
    <w:lvl w:ilvl="5">
      <w:start w:val="1"/>
      <w:numFmt w:val="lowerRoman"/>
      <w:lvlText w:val="(%6)"/>
      <w:lvlJc w:val="left"/>
      <w:pPr>
        <w:ind w:left="2301" w:hanging="360"/>
      </w:pPr>
      <w:rPr>
        <w:rFonts w:hint="default"/>
      </w:rPr>
    </w:lvl>
    <w:lvl w:ilvl="6">
      <w:start w:val="10"/>
      <w:numFmt w:val="decimal"/>
      <w:lvlText w:val="%7."/>
      <w:lvlJc w:val="left"/>
      <w:pPr>
        <w:ind w:left="2661" w:hanging="360"/>
      </w:pPr>
      <w:rPr>
        <w:rFonts w:hint="default"/>
        <w:b w:val="0"/>
        <w:bCs w:val="0"/>
        <w:color w:val="auto"/>
      </w:rPr>
    </w:lvl>
    <w:lvl w:ilvl="7">
      <w:start w:val="1"/>
      <w:numFmt w:val="lowerLetter"/>
      <w:lvlText w:val="%8."/>
      <w:lvlJc w:val="left"/>
      <w:pPr>
        <w:ind w:left="3021" w:hanging="360"/>
      </w:pPr>
      <w:rPr>
        <w:rFonts w:hint="default"/>
      </w:rPr>
    </w:lvl>
    <w:lvl w:ilvl="8">
      <w:start w:val="1"/>
      <w:numFmt w:val="lowerRoman"/>
      <w:lvlText w:val="%9."/>
      <w:lvlJc w:val="left"/>
      <w:pPr>
        <w:ind w:left="3381" w:hanging="360"/>
      </w:pPr>
      <w:rPr>
        <w:rFonts w:hint="default"/>
      </w:rPr>
    </w:lvl>
  </w:abstractNum>
  <w:abstractNum w:abstractNumId="29" w15:restartNumberingAfterBreak="0">
    <w:nsid w:val="1D451EF4"/>
    <w:multiLevelType w:val="hybridMultilevel"/>
    <w:tmpl w:val="455C28E0"/>
    <w:lvl w:ilvl="0" w:tplc="8B941E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8D6F8F"/>
    <w:multiLevelType w:val="multilevel"/>
    <w:tmpl w:val="2E0C000A"/>
    <w:lvl w:ilvl="0">
      <w:start w:val="1"/>
      <w:numFmt w:val="decimal"/>
      <w:lvlText w:val="%1)"/>
      <w:lvlJc w:val="left"/>
      <w:pPr>
        <w:tabs>
          <w:tab w:val="num" w:pos="720"/>
        </w:tabs>
        <w:ind w:left="720" w:hanging="360"/>
      </w:pPr>
      <w:rPr>
        <w:rFonts w:ascii="Arial" w:hAnsi="Arial"/>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1DAD38B5"/>
    <w:multiLevelType w:val="multilevel"/>
    <w:tmpl w:val="5722236A"/>
    <w:lvl w:ilvl="0">
      <w:start w:val="1"/>
      <w:numFmt w:val="decimal"/>
      <w:lvlText w:val="%1)"/>
      <w:lvlJc w:val="left"/>
      <w:pPr>
        <w:tabs>
          <w:tab w:val="num" w:pos="0"/>
        </w:tabs>
        <w:ind w:left="501" w:hanging="360"/>
      </w:pPr>
    </w:lvl>
    <w:lvl w:ilvl="1">
      <w:start w:val="1"/>
      <w:numFmt w:val="decimal"/>
      <w:lvlText w:val="%2)"/>
      <w:lvlJc w:val="left"/>
      <w:pPr>
        <w:tabs>
          <w:tab w:val="num" w:pos="0"/>
        </w:tabs>
        <w:ind w:left="861" w:hanging="360"/>
      </w:pPr>
      <w:rPr>
        <w:rFonts w:ascii="Calibri" w:eastAsia="Calibri" w:hAnsi="Calibri" w:cs="Calibri"/>
        <w:color w:val="000000"/>
      </w:rPr>
    </w:lvl>
    <w:lvl w:ilvl="2">
      <w:start w:val="1"/>
      <w:numFmt w:val="lowerRoman"/>
      <w:lvlText w:val="%3)"/>
      <w:lvlJc w:val="left"/>
      <w:pPr>
        <w:tabs>
          <w:tab w:val="num" w:pos="0"/>
        </w:tabs>
        <w:ind w:left="1221" w:hanging="360"/>
      </w:pPr>
    </w:lvl>
    <w:lvl w:ilvl="3">
      <w:start w:val="1"/>
      <w:numFmt w:val="decimal"/>
      <w:lvlText w:val="(%4)"/>
      <w:lvlJc w:val="left"/>
      <w:pPr>
        <w:tabs>
          <w:tab w:val="num" w:pos="0"/>
        </w:tabs>
        <w:ind w:left="1581" w:hanging="360"/>
      </w:pPr>
    </w:lvl>
    <w:lvl w:ilvl="4">
      <w:start w:val="1"/>
      <w:numFmt w:val="lowerLetter"/>
      <w:lvlText w:val="(%5)"/>
      <w:lvlJc w:val="left"/>
      <w:pPr>
        <w:tabs>
          <w:tab w:val="num" w:pos="0"/>
        </w:tabs>
        <w:ind w:left="1941" w:hanging="360"/>
      </w:pPr>
    </w:lvl>
    <w:lvl w:ilvl="5">
      <w:start w:val="1"/>
      <w:numFmt w:val="lowerRoman"/>
      <w:lvlText w:val="(%6)"/>
      <w:lvlJc w:val="left"/>
      <w:pPr>
        <w:tabs>
          <w:tab w:val="num" w:pos="0"/>
        </w:tabs>
        <w:ind w:left="2301" w:hanging="360"/>
      </w:pPr>
    </w:lvl>
    <w:lvl w:ilvl="6">
      <w:start w:val="1"/>
      <w:numFmt w:val="decimal"/>
      <w:lvlText w:val="%7."/>
      <w:lvlJc w:val="left"/>
      <w:pPr>
        <w:tabs>
          <w:tab w:val="num" w:pos="0"/>
        </w:tabs>
        <w:ind w:left="2661" w:hanging="360"/>
      </w:pPr>
    </w:lvl>
    <w:lvl w:ilvl="7">
      <w:start w:val="1"/>
      <w:numFmt w:val="lowerLetter"/>
      <w:lvlText w:val="%8."/>
      <w:lvlJc w:val="left"/>
      <w:pPr>
        <w:tabs>
          <w:tab w:val="num" w:pos="0"/>
        </w:tabs>
        <w:ind w:left="3021" w:hanging="360"/>
      </w:pPr>
    </w:lvl>
    <w:lvl w:ilvl="8">
      <w:start w:val="1"/>
      <w:numFmt w:val="lowerRoman"/>
      <w:lvlText w:val="%9."/>
      <w:lvlJc w:val="left"/>
      <w:pPr>
        <w:tabs>
          <w:tab w:val="num" w:pos="0"/>
        </w:tabs>
        <w:ind w:left="3381" w:hanging="360"/>
      </w:pPr>
    </w:lvl>
  </w:abstractNum>
  <w:abstractNum w:abstractNumId="32" w15:restartNumberingAfterBreak="0">
    <w:nsid w:val="1DF861F7"/>
    <w:multiLevelType w:val="multilevel"/>
    <w:tmpl w:val="034CC0BC"/>
    <w:lvl w:ilvl="0">
      <w:start w:val="1"/>
      <w:numFmt w:val="decimal"/>
      <w:lvlText w:val="%1)"/>
      <w:lvlJc w:val="left"/>
      <w:pPr>
        <w:tabs>
          <w:tab w:val="num" w:pos="0"/>
        </w:tabs>
        <w:ind w:left="501" w:hanging="360"/>
      </w:pPr>
    </w:lvl>
    <w:lvl w:ilvl="1">
      <w:start w:val="1"/>
      <w:numFmt w:val="decimal"/>
      <w:lvlText w:val="%2)"/>
      <w:lvlJc w:val="left"/>
      <w:pPr>
        <w:tabs>
          <w:tab w:val="num" w:pos="0"/>
        </w:tabs>
        <w:ind w:left="861" w:hanging="360"/>
      </w:pPr>
      <w:rPr>
        <w:rFonts w:ascii="Times New Roman" w:eastAsia="Calibri" w:hAnsi="Times New Roman" w:cs="Times New Roman"/>
        <w:color w:val="000000"/>
      </w:rPr>
    </w:lvl>
    <w:lvl w:ilvl="2">
      <w:start w:val="1"/>
      <w:numFmt w:val="lowerRoman"/>
      <w:lvlText w:val="%3)"/>
      <w:lvlJc w:val="left"/>
      <w:pPr>
        <w:tabs>
          <w:tab w:val="num" w:pos="0"/>
        </w:tabs>
        <w:ind w:left="1221" w:hanging="360"/>
      </w:pPr>
    </w:lvl>
    <w:lvl w:ilvl="3">
      <w:start w:val="1"/>
      <w:numFmt w:val="decimal"/>
      <w:lvlText w:val="(%4)"/>
      <w:lvlJc w:val="left"/>
      <w:pPr>
        <w:tabs>
          <w:tab w:val="num" w:pos="0"/>
        </w:tabs>
        <w:ind w:left="1581" w:hanging="360"/>
      </w:pPr>
    </w:lvl>
    <w:lvl w:ilvl="4">
      <w:start w:val="1"/>
      <w:numFmt w:val="lowerLetter"/>
      <w:lvlText w:val="(%5)"/>
      <w:lvlJc w:val="left"/>
      <w:pPr>
        <w:tabs>
          <w:tab w:val="num" w:pos="0"/>
        </w:tabs>
        <w:ind w:left="1941" w:hanging="360"/>
      </w:pPr>
    </w:lvl>
    <w:lvl w:ilvl="5">
      <w:start w:val="1"/>
      <w:numFmt w:val="lowerRoman"/>
      <w:lvlText w:val="(%6)"/>
      <w:lvlJc w:val="left"/>
      <w:pPr>
        <w:tabs>
          <w:tab w:val="num" w:pos="0"/>
        </w:tabs>
        <w:ind w:left="2301" w:hanging="360"/>
      </w:pPr>
    </w:lvl>
    <w:lvl w:ilvl="6">
      <w:start w:val="2"/>
      <w:numFmt w:val="decimal"/>
      <w:lvlText w:val="%7."/>
      <w:lvlJc w:val="left"/>
      <w:pPr>
        <w:tabs>
          <w:tab w:val="num" w:pos="0"/>
        </w:tabs>
        <w:ind w:left="2661" w:hanging="360"/>
      </w:pPr>
      <w:rPr>
        <w:b w:val="0"/>
      </w:rPr>
    </w:lvl>
    <w:lvl w:ilvl="7">
      <w:start w:val="1"/>
      <w:numFmt w:val="lowerLetter"/>
      <w:lvlText w:val="%8."/>
      <w:lvlJc w:val="left"/>
      <w:pPr>
        <w:tabs>
          <w:tab w:val="num" w:pos="0"/>
        </w:tabs>
        <w:ind w:left="3021" w:hanging="360"/>
      </w:pPr>
    </w:lvl>
    <w:lvl w:ilvl="8">
      <w:start w:val="1"/>
      <w:numFmt w:val="lowerRoman"/>
      <w:lvlText w:val="%9."/>
      <w:lvlJc w:val="left"/>
      <w:pPr>
        <w:tabs>
          <w:tab w:val="num" w:pos="0"/>
        </w:tabs>
        <w:ind w:left="3381" w:hanging="360"/>
      </w:pPr>
    </w:lvl>
  </w:abstractNum>
  <w:abstractNum w:abstractNumId="33"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34" w15:restartNumberingAfterBreak="0">
    <w:nsid w:val="20DD6CEB"/>
    <w:multiLevelType w:val="hybridMultilevel"/>
    <w:tmpl w:val="308E0A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388527A"/>
    <w:multiLevelType w:val="hybridMultilevel"/>
    <w:tmpl w:val="F676CFE2"/>
    <w:lvl w:ilvl="0" w:tplc="0E8453B8">
      <w:start w:val="3"/>
      <w:numFmt w:val="decimal"/>
      <w:lvlText w:val="%1."/>
      <w:lvlJc w:val="left"/>
      <w:pPr>
        <w:ind w:left="644" w:hanging="360"/>
      </w:pPr>
      <w:rPr>
        <w:rFonts w:hint="default"/>
        <w:color w:val="auto"/>
      </w:rPr>
    </w:lvl>
    <w:lvl w:ilvl="1" w:tplc="0415000F">
      <w:start w:val="1"/>
      <w:numFmt w:val="decimal"/>
      <w:lvlText w:val="%2."/>
      <w:lvlJc w:val="left"/>
      <w:pPr>
        <w:ind w:left="1440" w:hanging="360"/>
      </w:pPr>
    </w:lvl>
    <w:lvl w:ilvl="2" w:tplc="8C1EFD36">
      <w:start w:val="7"/>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5D812D6"/>
    <w:multiLevelType w:val="multilevel"/>
    <w:tmpl w:val="A65CA0FC"/>
    <w:lvl w:ilvl="0">
      <w:start w:val="1"/>
      <w:numFmt w:val="decimal"/>
      <w:lvlText w:val="%1)"/>
      <w:lvlJc w:val="left"/>
      <w:pPr>
        <w:tabs>
          <w:tab w:val="num" w:pos="785"/>
        </w:tabs>
        <w:ind w:left="785" w:hanging="360"/>
      </w:pPr>
      <w:rPr>
        <w:color w:val="000000"/>
      </w:rPr>
    </w:lvl>
    <w:lvl w:ilvl="1">
      <w:start w:val="1"/>
      <w:numFmt w:val="decimal"/>
      <w:lvlText w:val="%2)"/>
      <w:lvlJc w:val="left"/>
      <w:pPr>
        <w:tabs>
          <w:tab w:val="num" w:pos="1505"/>
        </w:tabs>
        <w:ind w:left="1505" w:hanging="360"/>
      </w:pPr>
      <w:rPr>
        <w:color w:val="000000"/>
      </w:rPr>
    </w:lvl>
    <w:lvl w:ilvl="2">
      <w:start w:val="1"/>
      <w:numFmt w:val="lowerRoman"/>
      <w:lvlText w:val="%3."/>
      <w:lvlJc w:val="left"/>
      <w:pPr>
        <w:tabs>
          <w:tab w:val="num" w:pos="2225"/>
        </w:tabs>
        <w:ind w:left="2225" w:hanging="180"/>
      </w:pPr>
    </w:lvl>
    <w:lvl w:ilvl="3">
      <w:start w:val="1"/>
      <w:numFmt w:val="decimal"/>
      <w:lvlText w:val="%4."/>
      <w:lvlJc w:val="left"/>
      <w:pPr>
        <w:tabs>
          <w:tab w:val="num" w:pos="2945"/>
        </w:tabs>
        <w:ind w:left="2945" w:hanging="360"/>
      </w:pPr>
    </w:lvl>
    <w:lvl w:ilvl="4">
      <w:start w:val="1"/>
      <w:numFmt w:val="lowerLetter"/>
      <w:lvlText w:val="%5."/>
      <w:lvlJc w:val="left"/>
      <w:pPr>
        <w:tabs>
          <w:tab w:val="num" w:pos="3665"/>
        </w:tabs>
        <w:ind w:left="3665" w:hanging="360"/>
      </w:pPr>
    </w:lvl>
    <w:lvl w:ilvl="5">
      <w:start w:val="1"/>
      <w:numFmt w:val="lowerRoman"/>
      <w:lvlText w:val="%6."/>
      <w:lvlJc w:val="left"/>
      <w:pPr>
        <w:tabs>
          <w:tab w:val="num" w:pos="4385"/>
        </w:tabs>
        <w:ind w:left="4385" w:hanging="180"/>
      </w:pPr>
    </w:lvl>
    <w:lvl w:ilvl="6">
      <w:start w:val="1"/>
      <w:numFmt w:val="decimal"/>
      <w:lvlText w:val="%7."/>
      <w:lvlJc w:val="left"/>
      <w:pPr>
        <w:tabs>
          <w:tab w:val="num" w:pos="5105"/>
        </w:tabs>
        <w:ind w:left="5105" w:hanging="360"/>
      </w:pPr>
    </w:lvl>
    <w:lvl w:ilvl="7">
      <w:start w:val="1"/>
      <w:numFmt w:val="lowerLetter"/>
      <w:lvlText w:val="%8."/>
      <w:lvlJc w:val="left"/>
      <w:pPr>
        <w:tabs>
          <w:tab w:val="num" w:pos="5825"/>
        </w:tabs>
        <w:ind w:left="5825" w:hanging="360"/>
      </w:pPr>
    </w:lvl>
    <w:lvl w:ilvl="8">
      <w:start w:val="1"/>
      <w:numFmt w:val="lowerRoman"/>
      <w:lvlText w:val="%9."/>
      <w:lvlJc w:val="left"/>
      <w:pPr>
        <w:tabs>
          <w:tab w:val="num" w:pos="6545"/>
        </w:tabs>
        <w:ind w:left="6545" w:hanging="180"/>
      </w:pPr>
    </w:lvl>
  </w:abstractNum>
  <w:abstractNum w:abstractNumId="37" w15:restartNumberingAfterBreak="0">
    <w:nsid w:val="274C4BEC"/>
    <w:multiLevelType w:val="hybridMultilevel"/>
    <w:tmpl w:val="885A655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15:restartNumberingAfterBreak="0">
    <w:nsid w:val="29E91D92"/>
    <w:multiLevelType w:val="multilevel"/>
    <w:tmpl w:val="58DC4AD6"/>
    <w:lvl w:ilvl="0">
      <w:start w:val="1"/>
      <w:numFmt w:val="decimal"/>
      <w:lvlText w:val="%1)"/>
      <w:lvlJc w:val="left"/>
      <w:pPr>
        <w:tabs>
          <w:tab w:val="num" w:pos="0"/>
        </w:tabs>
        <w:ind w:left="5040" w:hanging="360"/>
      </w:pPr>
      <w:rPr>
        <w:rFonts w:ascii="Calibri" w:eastAsia="Lucida Sans Unicode"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2B7035E0"/>
    <w:multiLevelType w:val="multilevel"/>
    <w:tmpl w:val="3CCAA016"/>
    <w:lvl w:ilvl="0">
      <w:start w:val="3"/>
      <w:numFmt w:val="decimal"/>
      <w:lvlText w:val="%1."/>
      <w:lvlJc w:val="left"/>
      <w:pPr>
        <w:tabs>
          <w:tab w:val="num" w:pos="720"/>
        </w:tabs>
        <w:ind w:left="720" w:hanging="360"/>
      </w:pPr>
      <w:rPr>
        <w:color w:val="auto"/>
        <w:sz w:val="20"/>
        <w:szCs w:val="20"/>
      </w:rPr>
    </w:lvl>
    <w:lvl w:ilvl="1">
      <w:start w:val="1"/>
      <w:numFmt w:val="decimal"/>
      <w:lvlText w:val="%2."/>
      <w:lvlJc w:val="left"/>
      <w:pPr>
        <w:tabs>
          <w:tab w:val="num" w:pos="1080"/>
        </w:tabs>
        <w:ind w:left="1080" w:hanging="360"/>
      </w:pPr>
      <w:rPr>
        <w:color w:val="auto"/>
        <w:sz w:val="24"/>
        <w:szCs w:val="24"/>
      </w:rPr>
    </w:lvl>
    <w:lvl w:ilvl="2">
      <w:start w:val="1"/>
      <w:numFmt w:val="decimal"/>
      <w:lvlText w:val="%3."/>
      <w:lvlJc w:val="left"/>
      <w:pPr>
        <w:tabs>
          <w:tab w:val="num" w:pos="1440"/>
        </w:tabs>
        <w:ind w:left="1440" w:hanging="360"/>
      </w:pPr>
      <w:rPr>
        <w:color w:val="auto"/>
        <w:sz w:val="24"/>
        <w:szCs w:val="24"/>
      </w:rPr>
    </w:lvl>
    <w:lvl w:ilvl="3">
      <w:start w:val="1"/>
      <w:numFmt w:val="decimal"/>
      <w:lvlText w:val="%4."/>
      <w:lvlJc w:val="left"/>
      <w:pPr>
        <w:tabs>
          <w:tab w:val="num" w:pos="1800"/>
        </w:tabs>
        <w:ind w:left="1800" w:hanging="360"/>
      </w:pPr>
      <w:rPr>
        <w:color w:val="auto"/>
        <w:sz w:val="24"/>
        <w:szCs w:val="24"/>
      </w:rPr>
    </w:lvl>
    <w:lvl w:ilvl="4">
      <w:start w:val="1"/>
      <w:numFmt w:val="decimal"/>
      <w:lvlText w:val="%5."/>
      <w:lvlJc w:val="left"/>
      <w:pPr>
        <w:tabs>
          <w:tab w:val="num" w:pos="2160"/>
        </w:tabs>
        <w:ind w:left="2160" w:hanging="360"/>
      </w:pPr>
      <w:rPr>
        <w:color w:val="auto"/>
        <w:sz w:val="24"/>
        <w:szCs w:val="24"/>
      </w:rPr>
    </w:lvl>
    <w:lvl w:ilvl="5">
      <w:start w:val="1"/>
      <w:numFmt w:val="decimal"/>
      <w:lvlText w:val="%6."/>
      <w:lvlJc w:val="left"/>
      <w:pPr>
        <w:tabs>
          <w:tab w:val="num" w:pos="2520"/>
        </w:tabs>
        <w:ind w:left="2520" w:hanging="360"/>
      </w:pPr>
      <w:rPr>
        <w:color w:val="auto"/>
        <w:sz w:val="24"/>
        <w:szCs w:val="24"/>
      </w:rPr>
    </w:lvl>
    <w:lvl w:ilvl="6">
      <w:start w:val="1"/>
      <w:numFmt w:val="decimal"/>
      <w:lvlText w:val="%7."/>
      <w:lvlJc w:val="left"/>
      <w:pPr>
        <w:tabs>
          <w:tab w:val="num" w:pos="2880"/>
        </w:tabs>
        <w:ind w:left="2880" w:hanging="360"/>
      </w:pPr>
      <w:rPr>
        <w:color w:val="auto"/>
        <w:sz w:val="24"/>
        <w:szCs w:val="24"/>
      </w:rPr>
    </w:lvl>
    <w:lvl w:ilvl="7">
      <w:start w:val="1"/>
      <w:numFmt w:val="decimal"/>
      <w:lvlText w:val="%8."/>
      <w:lvlJc w:val="left"/>
      <w:pPr>
        <w:tabs>
          <w:tab w:val="num" w:pos="3240"/>
        </w:tabs>
        <w:ind w:left="3240" w:hanging="360"/>
      </w:pPr>
      <w:rPr>
        <w:color w:val="auto"/>
        <w:sz w:val="24"/>
        <w:szCs w:val="24"/>
      </w:rPr>
    </w:lvl>
    <w:lvl w:ilvl="8">
      <w:start w:val="1"/>
      <w:numFmt w:val="decimal"/>
      <w:lvlText w:val="%9."/>
      <w:lvlJc w:val="left"/>
      <w:pPr>
        <w:tabs>
          <w:tab w:val="num" w:pos="3600"/>
        </w:tabs>
        <w:ind w:left="3600" w:hanging="360"/>
      </w:pPr>
      <w:rPr>
        <w:color w:val="auto"/>
        <w:sz w:val="24"/>
        <w:szCs w:val="24"/>
      </w:rPr>
    </w:lvl>
  </w:abstractNum>
  <w:abstractNum w:abstractNumId="41" w15:restartNumberingAfterBreak="0">
    <w:nsid w:val="2D4E4A6D"/>
    <w:multiLevelType w:val="multilevel"/>
    <w:tmpl w:val="E6E476B4"/>
    <w:lvl w:ilvl="0">
      <w:start w:val="4"/>
      <w:numFmt w:val="decimal"/>
      <w:lvlText w:val="%1."/>
      <w:lvlJc w:val="left"/>
      <w:pPr>
        <w:tabs>
          <w:tab w:val="num" w:pos="0"/>
        </w:tabs>
        <w:ind w:left="1440" w:hanging="360"/>
      </w:pPr>
      <w:rPr>
        <w:i w:val="0"/>
        <w:i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2D5E368A"/>
    <w:multiLevelType w:val="multilevel"/>
    <w:tmpl w:val="F3023E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2E3E3A5D"/>
    <w:multiLevelType w:val="hybridMultilevel"/>
    <w:tmpl w:val="B8C4CE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2C7495"/>
    <w:multiLevelType w:val="multilevel"/>
    <w:tmpl w:val="8C6A5CB2"/>
    <w:lvl w:ilvl="0">
      <w:start w:val="1"/>
      <w:numFmt w:val="decimal"/>
      <w:lvlText w:val="%1)"/>
      <w:lvlJc w:val="left"/>
      <w:pPr>
        <w:tabs>
          <w:tab w:val="num" w:pos="0"/>
        </w:tabs>
        <w:ind w:left="501" w:hanging="360"/>
      </w:pPr>
    </w:lvl>
    <w:lvl w:ilvl="1">
      <w:start w:val="1"/>
      <w:numFmt w:val="decimal"/>
      <w:lvlText w:val="%2)"/>
      <w:lvlJc w:val="left"/>
      <w:pPr>
        <w:tabs>
          <w:tab w:val="num" w:pos="0"/>
        </w:tabs>
        <w:ind w:left="861" w:hanging="360"/>
      </w:pPr>
      <w:rPr>
        <w:rFonts w:ascii="Arial" w:eastAsia="Calibri" w:hAnsi="Arial" w:cs="Arial"/>
        <w:color w:val="000000"/>
      </w:rPr>
    </w:lvl>
    <w:lvl w:ilvl="2">
      <w:start w:val="1"/>
      <w:numFmt w:val="lowerRoman"/>
      <w:lvlText w:val="%3)"/>
      <w:lvlJc w:val="left"/>
      <w:pPr>
        <w:tabs>
          <w:tab w:val="num" w:pos="0"/>
        </w:tabs>
        <w:ind w:left="1221" w:hanging="360"/>
      </w:pPr>
    </w:lvl>
    <w:lvl w:ilvl="3">
      <w:start w:val="1"/>
      <w:numFmt w:val="decimal"/>
      <w:lvlText w:val="(%4)"/>
      <w:lvlJc w:val="left"/>
      <w:pPr>
        <w:tabs>
          <w:tab w:val="num" w:pos="0"/>
        </w:tabs>
        <w:ind w:left="1581" w:hanging="360"/>
      </w:pPr>
    </w:lvl>
    <w:lvl w:ilvl="4">
      <w:start w:val="1"/>
      <w:numFmt w:val="lowerLetter"/>
      <w:lvlText w:val="(%5)"/>
      <w:lvlJc w:val="left"/>
      <w:pPr>
        <w:tabs>
          <w:tab w:val="num" w:pos="0"/>
        </w:tabs>
        <w:ind w:left="1941" w:hanging="360"/>
      </w:pPr>
    </w:lvl>
    <w:lvl w:ilvl="5">
      <w:start w:val="1"/>
      <w:numFmt w:val="lowerRoman"/>
      <w:lvlText w:val="(%6)"/>
      <w:lvlJc w:val="left"/>
      <w:pPr>
        <w:tabs>
          <w:tab w:val="num" w:pos="0"/>
        </w:tabs>
        <w:ind w:left="2301" w:hanging="360"/>
      </w:pPr>
    </w:lvl>
    <w:lvl w:ilvl="6">
      <w:start w:val="1"/>
      <w:numFmt w:val="decimal"/>
      <w:lvlText w:val="%7."/>
      <w:lvlJc w:val="left"/>
      <w:pPr>
        <w:tabs>
          <w:tab w:val="num" w:pos="0"/>
        </w:tabs>
        <w:ind w:left="2661" w:hanging="360"/>
      </w:pPr>
      <w:rPr>
        <w:b w:val="0"/>
      </w:rPr>
    </w:lvl>
    <w:lvl w:ilvl="7">
      <w:start w:val="1"/>
      <w:numFmt w:val="lowerLetter"/>
      <w:lvlText w:val="%8."/>
      <w:lvlJc w:val="left"/>
      <w:pPr>
        <w:tabs>
          <w:tab w:val="num" w:pos="0"/>
        </w:tabs>
        <w:ind w:left="3021" w:hanging="360"/>
      </w:pPr>
    </w:lvl>
    <w:lvl w:ilvl="8">
      <w:start w:val="1"/>
      <w:numFmt w:val="lowerRoman"/>
      <w:lvlText w:val="%9."/>
      <w:lvlJc w:val="left"/>
      <w:pPr>
        <w:tabs>
          <w:tab w:val="num" w:pos="0"/>
        </w:tabs>
        <w:ind w:left="3381" w:hanging="360"/>
      </w:pPr>
    </w:lvl>
  </w:abstractNum>
  <w:abstractNum w:abstractNumId="45" w15:restartNumberingAfterBreak="0">
    <w:nsid w:val="312D38D5"/>
    <w:multiLevelType w:val="multilevel"/>
    <w:tmpl w:val="EB4EA31C"/>
    <w:lvl w:ilvl="0">
      <w:start w:val="1"/>
      <w:numFmt w:val="decimal"/>
      <w:lvlText w:val="%1)"/>
      <w:lvlJc w:val="left"/>
      <w:pPr>
        <w:tabs>
          <w:tab w:val="num" w:pos="0"/>
        </w:tabs>
        <w:ind w:left="720" w:hanging="360"/>
      </w:pPr>
      <w:rPr>
        <w:b w:val="0"/>
        <w:strike w:val="0"/>
        <w:dstrike w:val="0"/>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31677FD9"/>
    <w:multiLevelType w:val="hybridMultilevel"/>
    <w:tmpl w:val="E534B9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0" w:hanging="360"/>
      </w:pPr>
    </w:lvl>
    <w:lvl w:ilvl="2" w:tplc="0415001B" w:tentative="1">
      <w:start w:val="1"/>
      <w:numFmt w:val="lowerRoman"/>
      <w:lvlText w:val="%3."/>
      <w:lvlJc w:val="right"/>
      <w:pPr>
        <w:ind w:left="720" w:hanging="180"/>
      </w:pPr>
    </w:lvl>
    <w:lvl w:ilvl="3" w:tplc="0415000F" w:tentative="1">
      <w:start w:val="1"/>
      <w:numFmt w:val="decimal"/>
      <w:lvlText w:val="%4."/>
      <w:lvlJc w:val="left"/>
      <w:pPr>
        <w:ind w:left="1440" w:hanging="360"/>
      </w:pPr>
    </w:lvl>
    <w:lvl w:ilvl="4" w:tplc="04150019" w:tentative="1">
      <w:start w:val="1"/>
      <w:numFmt w:val="lowerLetter"/>
      <w:lvlText w:val="%5."/>
      <w:lvlJc w:val="left"/>
      <w:pPr>
        <w:ind w:left="2160" w:hanging="360"/>
      </w:pPr>
    </w:lvl>
    <w:lvl w:ilvl="5" w:tplc="0415001B" w:tentative="1">
      <w:start w:val="1"/>
      <w:numFmt w:val="lowerRoman"/>
      <w:lvlText w:val="%6."/>
      <w:lvlJc w:val="right"/>
      <w:pPr>
        <w:ind w:left="2880" w:hanging="180"/>
      </w:pPr>
    </w:lvl>
    <w:lvl w:ilvl="6" w:tplc="0415000F" w:tentative="1">
      <w:start w:val="1"/>
      <w:numFmt w:val="decimal"/>
      <w:lvlText w:val="%7."/>
      <w:lvlJc w:val="left"/>
      <w:pPr>
        <w:ind w:left="3600" w:hanging="360"/>
      </w:pPr>
    </w:lvl>
    <w:lvl w:ilvl="7" w:tplc="04150019" w:tentative="1">
      <w:start w:val="1"/>
      <w:numFmt w:val="lowerLetter"/>
      <w:lvlText w:val="%8."/>
      <w:lvlJc w:val="left"/>
      <w:pPr>
        <w:ind w:left="4320" w:hanging="360"/>
      </w:pPr>
    </w:lvl>
    <w:lvl w:ilvl="8" w:tplc="0415001B" w:tentative="1">
      <w:start w:val="1"/>
      <w:numFmt w:val="lowerRoman"/>
      <w:lvlText w:val="%9."/>
      <w:lvlJc w:val="right"/>
      <w:pPr>
        <w:ind w:left="5040" w:hanging="180"/>
      </w:pPr>
    </w:lvl>
  </w:abstractNum>
  <w:abstractNum w:abstractNumId="47" w15:restartNumberingAfterBreak="0">
    <w:nsid w:val="32A93A9E"/>
    <w:multiLevelType w:val="multilevel"/>
    <w:tmpl w:val="CAA00ECE"/>
    <w:lvl w:ilvl="0">
      <w:start w:val="1"/>
      <w:numFmt w:val="decimal"/>
      <w:lvlText w:val="%1."/>
      <w:lvlJc w:val="left"/>
      <w:pPr>
        <w:ind w:left="720" w:hanging="360"/>
      </w:pPr>
      <w:rPr>
        <w:rFonts w:ascii="Arial" w:hAnsi="Arial"/>
        <w:b/>
        <w:bCs/>
        <w:sz w:val="20"/>
        <w:szCs w:val="20"/>
      </w:rPr>
    </w:lvl>
    <w:lvl w:ilvl="1">
      <w:start w:val="1"/>
      <w:numFmt w:val="decimal"/>
      <w:lvlText w:val="%2."/>
      <w:lvlJc w:val="left"/>
      <w:pPr>
        <w:ind w:left="1080" w:hanging="360"/>
      </w:pPr>
      <w:rPr>
        <w:rFonts w:ascii="Arial" w:hAnsi="Arial"/>
        <w:b w:val="0"/>
        <w:bCs w:val="0"/>
        <w:sz w:val="20"/>
        <w:szCs w:val="20"/>
      </w:rPr>
    </w:lvl>
    <w:lvl w:ilvl="2">
      <w:start w:val="1"/>
      <w:numFmt w:val="decimal"/>
      <w:lvlText w:val="%3)"/>
      <w:lvlJc w:val="left"/>
      <w:pPr>
        <w:ind w:left="1440" w:hanging="360"/>
      </w:pPr>
      <w:rPr>
        <w:b w:val="0"/>
        <w:bCs w:val="0"/>
        <w:sz w:val="20"/>
        <w:szCs w:val="20"/>
      </w:rPr>
    </w:lvl>
    <w:lvl w:ilvl="3">
      <w:start w:val="1"/>
      <w:numFmt w:val="decimal"/>
      <w:lvlText w:val="%4."/>
      <w:lvlJc w:val="left"/>
      <w:pPr>
        <w:ind w:left="1800" w:hanging="360"/>
      </w:pPr>
      <w:rPr>
        <w:rFonts w:ascii="Arial" w:hAnsi="Arial"/>
        <w:b w:val="0"/>
        <w:bCs w:val="0"/>
        <w:sz w:val="20"/>
        <w:szCs w:val="20"/>
      </w:rPr>
    </w:lvl>
    <w:lvl w:ilvl="4">
      <w:start w:val="1"/>
      <w:numFmt w:val="decimal"/>
      <w:lvlText w:val="%5."/>
      <w:lvlJc w:val="left"/>
      <w:pPr>
        <w:ind w:left="2160" w:hanging="360"/>
      </w:pPr>
      <w:rPr>
        <w:rFonts w:ascii="Arial" w:hAnsi="Arial"/>
        <w:b w:val="0"/>
        <w:bCs w:val="0"/>
        <w:sz w:val="20"/>
        <w:szCs w:val="20"/>
      </w:rPr>
    </w:lvl>
    <w:lvl w:ilvl="5">
      <w:start w:val="1"/>
      <w:numFmt w:val="decimal"/>
      <w:lvlText w:val="%6."/>
      <w:lvlJc w:val="left"/>
      <w:pPr>
        <w:ind w:left="2520" w:hanging="360"/>
      </w:pPr>
      <w:rPr>
        <w:rFonts w:ascii="Arial" w:hAnsi="Arial"/>
        <w:b w:val="0"/>
        <w:bCs w:val="0"/>
        <w:sz w:val="20"/>
        <w:szCs w:val="20"/>
      </w:rPr>
    </w:lvl>
    <w:lvl w:ilvl="6">
      <w:start w:val="1"/>
      <w:numFmt w:val="decimal"/>
      <w:lvlText w:val="%7."/>
      <w:lvlJc w:val="left"/>
      <w:pPr>
        <w:ind w:left="2880" w:hanging="360"/>
      </w:pPr>
      <w:rPr>
        <w:rFonts w:ascii="Arial" w:hAnsi="Arial"/>
        <w:b w:val="0"/>
        <w:bCs w:val="0"/>
        <w:sz w:val="20"/>
        <w:szCs w:val="20"/>
      </w:rPr>
    </w:lvl>
    <w:lvl w:ilvl="7">
      <w:start w:val="1"/>
      <w:numFmt w:val="decimal"/>
      <w:lvlText w:val="%8."/>
      <w:lvlJc w:val="left"/>
      <w:pPr>
        <w:ind w:left="3240" w:hanging="360"/>
      </w:pPr>
      <w:rPr>
        <w:rFonts w:ascii="Arial" w:hAnsi="Arial"/>
        <w:b w:val="0"/>
        <w:bCs w:val="0"/>
        <w:sz w:val="20"/>
        <w:szCs w:val="20"/>
      </w:rPr>
    </w:lvl>
    <w:lvl w:ilvl="8">
      <w:start w:val="1"/>
      <w:numFmt w:val="decimal"/>
      <w:lvlText w:val="%9."/>
      <w:lvlJc w:val="left"/>
      <w:pPr>
        <w:ind w:left="3600" w:hanging="360"/>
      </w:pPr>
      <w:rPr>
        <w:rFonts w:ascii="Arial" w:hAnsi="Arial"/>
        <w:b w:val="0"/>
        <w:bCs w:val="0"/>
        <w:sz w:val="20"/>
        <w:szCs w:val="20"/>
      </w:rPr>
    </w:lvl>
  </w:abstractNum>
  <w:abstractNum w:abstractNumId="48" w15:restartNumberingAfterBreak="0">
    <w:nsid w:val="32D420DF"/>
    <w:multiLevelType w:val="multilevel"/>
    <w:tmpl w:val="D8B2A04A"/>
    <w:lvl w:ilvl="0">
      <w:start w:val="1"/>
      <w:numFmt w:val="lowerLetter"/>
      <w:lvlText w:val="%1)"/>
      <w:lvlJc w:val="left"/>
      <w:pPr>
        <w:ind w:left="720" w:hanging="360"/>
      </w:pPr>
      <w:rPr>
        <w:b w:val="0"/>
        <w:bCs w:val="0"/>
        <w:sz w:val="20"/>
        <w:szCs w:val="20"/>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9" w15:restartNumberingAfterBreak="0">
    <w:nsid w:val="361156BB"/>
    <w:multiLevelType w:val="multilevel"/>
    <w:tmpl w:val="155CA730"/>
    <w:lvl w:ilvl="0">
      <w:start w:val="1"/>
      <w:numFmt w:val="decimal"/>
      <w:lvlText w:val="%1)"/>
      <w:lvlJc w:val="left"/>
      <w:pPr>
        <w:tabs>
          <w:tab w:val="num" w:pos="720"/>
        </w:tabs>
        <w:ind w:left="720" w:hanging="360"/>
      </w:pPr>
      <w:rPr>
        <w:rFonts w:ascii="Arial" w:hAnsi="Arial"/>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37C530A4"/>
    <w:multiLevelType w:val="hybridMultilevel"/>
    <w:tmpl w:val="CDDA9C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6C3902"/>
    <w:multiLevelType w:val="multilevel"/>
    <w:tmpl w:val="67AA47CC"/>
    <w:lvl w:ilvl="0">
      <w:start w:val="2"/>
      <w:numFmt w:val="decimal"/>
      <w:lvlText w:val="%1)"/>
      <w:lvlJc w:val="left"/>
      <w:pPr>
        <w:tabs>
          <w:tab w:val="num" w:pos="720"/>
        </w:tabs>
        <w:ind w:left="720" w:hanging="360"/>
      </w:pPr>
      <w:rPr>
        <w:rFonts w:ascii="Arial" w:hAnsi="Arial"/>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3BFA1AD7"/>
    <w:multiLevelType w:val="hybridMultilevel"/>
    <w:tmpl w:val="2528BD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C250A9E"/>
    <w:multiLevelType w:val="hybridMultilevel"/>
    <w:tmpl w:val="0BF4E28A"/>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5B7C3710">
      <w:start w:val="1"/>
      <w:numFmt w:val="decimal"/>
      <w:lvlText w:val="%6"/>
      <w:lvlJc w:val="left"/>
      <w:pPr>
        <w:ind w:left="4708" w:hanging="360"/>
      </w:pPr>
      <w:rPr>
        <w:rFonts w:hint="default"/>
      </w:r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4" w15:restartNumberingAfterBreak="0">
    <w:nsid w:val="3CFA08A0"/>
    <w:multiLevelType w:val="hybridMultilevel"/>
    <w:tmpl w:val="0D7E01F4"/>
    <w:lvl w:ilvl="0" w:tplc="04150005">
      <w:start w:val="1"/>
      <w:numFmt w:val="bullet"/>
      <w:lvlText w:val=""/>
      <w:lvlJc w:val="left"/>
      <w:pPr>
        <w:ind w:left="720" w:hanging="360"/>
      </w:pPr>
      <w:rPr>
        <w:rFonts w:ascii="Wingdings" w:hAnsi="Wingdings" w:hint="default"/>
      </w:rPr>
    </w:lvl>
    <w:lvl w:ilvl="1" w:tplc="0D3E769A">
      <w:start w:val="1"/>
      <w:numFmt w:val="bullet"/>
      <w:lvlText w:val="­"/>
      <w:lvlJc w:val="left"/>
      <w:pPr>
        <w:ind w:left="1440" w:hanging="360"/>
      </w:pPr>
      <w:rPr>
        <w:rFonts w:ascii="Calibri" w:hAnsi="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D35587F"/>
    <w:multiLevelType w:val="multilevel"/>
    <w:tmpl w:val="87B0E75E"/>
    <w:styleLink w:val="WW8Num9"/>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42FC7BB3"/>
    <w:multiLevelType w:val="multilevel"/>
    <w:tmpl w:val="A13E7A48"/>
    <w:styleLink w:val="WW8Num15"/>
    <w:lvl w:ilvl="0">
      <w:start w:val="2"/>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3554A00"/>
    <w:multiLevelType w:val="multilevel"/>
    <w:tmpl w:val="31365260"/>
    <w:lvl w:ilvl="0">
      <w:start w:val="1"/>
      <w:numFmt w:val="decimal"/>
      <w:lvlText w:val="%1)"/>
      <w:lvlJc w:val="left"/>
      <w:pPr>
        <w:tabs>
          <w:tab w:val="num" w:pos="720"/>
        </w:tabs>
        <w:ind w:left="720" w:hanging="360"/>
      </w:pPr>
      <w:rPr>
        <w:rFonts w:ascii="Arial" w:hAnsi="Arial"/>
        <w:color w:val="auto"/>
        <w:sz w:val="20"/>
        <w:szCs w:val="20"/>
      </w:rPr>
    </w:lvl>
    <w:lvl w:ilvl="1">
      <w:start w:val="1"/>
      <w:numFmt w:val="decimal"/>
      <w:lvlText w:val="%2)"/>
      <w:lvlJc w:val="left"/>
      <w:pPr>
        <w:tabs>
          <w:tab w:val="num" w:pos="1080"/>
        </w:tabs>
        <w:ind w:left="1080" w:hanging="360"/>
      </w:pPr>
      <w:rPr>
        <w:color w:val="auto"/>
        <w:sz w:val="24"/>
        <w:szCs w:val="24"/>
      </w:rPr>
    </w:lvl>
    <w:lvl w:ilvl="2">
      <w:start w:val="1"/>
      <w:numFmt w:val="decimal"/>
      <w:lvlText w:val="%3)"/>
      <w:lvlJc w:val="left"/>
      <w:pPr>
        <w:tabs>
          <w:tab w:val="num" w:pos="1440"/>
        </w:tabs>
        <w:ind w:left="1440" w:hanging="360"/>
      </w:pPr>
      <w:rPr>
        <w:color w:val="auto"/>
        <w:sz w:val="24"/>
        <w:szCs w:val="24"/>
      </w:rPr>
    </w:lvl>
    <w:lvl w:ilvl="3">
      <w:start w:val="1"/>
      <w:numFmt w:val="decimal"/>
      <w:lvlText w:val="%4)"/>
      <w:lvlJc w:val="left"/>
      <w:pPr>
        <w:tabs>
          <w:tab w:val="num" w:pos="1800"/>
        </w:tabs>
        <w:ind w:left="1800" w:hanging="360"/>
      </w:pPr>
      <w:rPr>
        <w:color w:val="auto"/>
        <w:sz w:val="24"/>
        <w:szCs w:val="24"/>
      </w:rPr>
    </w:lvl>
    <w:lvl w:ilvl="4">
      <w:start w:val="1"/>
      <w:numFmt w:val="decimal"/>
      <w:lvlText w:val="%5)"/>
      <w:lvlJc w:val="left"/>
      <w:pPr>
        <w:tabs>
          <w:tab w:val="num" w:pos="2160"/>
        </w:tabs>
        <w:ind w:left="2160" w:hanging="360"/>
      </w:pPr>
      <w:rPr>
        <w:color w:val="auto"/>
        <w:sz w:val="24"/>
        <w:szCs w:val="24"/>
      </w:rPr>
    </w:lvl>
    <w:lvl w:ilvl="5">
      <w:start w:val="1"/>
      <w:numFmt w:val="decimal"/>
      <w:lvlText w:val="%6)"/>
      <w:lvlJc w:val="left"/>
      <w:pPr>
        <w:tabs>
          <w:tab w:val="num" w:pos="2520"/>
        </w:tabs>
        <w:ind w:left="2520" w:hanging="360"/>
      </w:pPr>
      <w:rPr>
        <w:color w:val="auto"/>
        <w:sz w:val="24"/>
        <w:szCs w:val="24"/>
      </w:rPr>
    </w:lvl>
    <w:lvl w:ilvl="6">
      <w:start w:val="1"/>
      <w:numFmt w:val="decimal"/>
      <w:lvlText w:val="%7)"/>
      <w:lvlJc w:val="left"/>
      <w:pPr>
        <w:tabs>
          <w:tab w:val="num" w:pos="2880"/>
        </w:tabs>
        <w:ind w:left="2880" w:hanging="360"/>
      </w:pPr>
      <w:rPr>
        <w:color w:val="auto"/>
        <w:sz w:val="24"/>
        <w:szCs w:val="24"/>
      </w:rPr>
    </w:lvl>
    <w:lvl w:ilvl="7">
      <w:start w:val="1"/>
      <w:numFmt w:val="decimal"/>
      <w:lvlText w:val="%8)"/>
      <w:lvlJc w:val="left"/>
      <w:pPr>
        <w:tabs>
          <w:tab w:val="num" w:pos="3240"/>
        </w:tabs>
        <w:ind w:left="3240" w:hanging="360"/>
      </w:pPr>
      <w:rPr>
        <w:color w:val="auto"/>
        <w:sz w:val="24"/>
        <w:szCs w:val="24"/>
      </w:rPr>
    </w:lvl>
    <w:lvl w:ilvl="8">
      <w:start w:val="1"/>
      <w:numFmt w:val="decimal"/>
      <w:lvlText w:val="%9)"/>
      <w:lvlJc w:val="left"/>
      <w:pPr>
        <w:tabs>
          <w:tab w:val="num" w:pos="3600"/>
        </w:tabs>
        <w:ind w:left="3600" w:hanging="360"/>
      </w:pPr>
      <w:rPr>
        <w:color w:val="auto"/>
        <w:sz w:val="24"/>
        <w:szCs w:val="24"/>
      </w:rPr>
    </w:lvl>
  </w:abstractNum>
  <w:abstractNum w:abstractNumId="58" w15:restartNumberingAfterBreak="0">
    <w:nsid w:val="43A72DEB"/>
    <w:multiLevelType w:val="multilevel"/>
    <w:tmpl w:val="803058E2"/>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9" w15:restartNumberingAfterBreak="0">
    <w:nsid w:val="44204C21"/>
    <w:multiLevelType w:val="hybridMultilevel"/>
    <w:tmpl w:val="650C0486"/>
    <w:lvl w:ilvl="0" w:tplc="FF5E662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4C1E6798"/>
    <w:multiLevelType w:val="hybridMultilevel"/>
    <w:tmpl w:val="4EDA810A"/>
    <w:lvl w:ilvl="0" w:tplc="3CDE737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9535CA"/>
    <w:multiLevelType w:val="multilevel"/>
    <w:tmpl w:val="66B48284"/>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2" w15:restartNumberingAfterBreak="0">
    <w:nsid w:val="4DBE2D1E"/>
    <w:multiLevelType w:val="multilevel"/>
    <w:tmpl w:val="3DA2D9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4E20762F"/>
    <w:multiLevelType w:val="hybridMultilevel"/>
    <w:tmpl w:val="75166898"/>
    <w:lvl w:ilvl="0" w:tplc="04150005">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4" w15:restartNumberingAfterBreak="0">
    <w:nsid w:val="4F204D06"/>
    <w:multiLevelType w:val="hybridMultilevel"/>
    <w:tmpl w:val="491E90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24746B6"/>
    <w:multiLevelType w:val="hybridMultilevel"/>
    <w:tmpl w:val="0E68E7D8"/>
    <w:lvl w:ilvl="0" w:tplc="FF202F8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54575F5B"/>
    <w:multiLevelType w:val="hybridMultilevel"/>
    <w:tmpl w:val="6402307E"/>
    <w:name w:val="WW8Num1523"/>
    <w:lvl w:ilvl="0" w:tplc="0415000F">
      <w:start w:val="1"/>
      <w:numFmt w:val="decimal"/>
      <w:lvlText w:val="%1."/>
      <w:lvlJc w:val="left"/>
      <w:pPr>
        <w:tabs>
          <w:tab w:val="num" w:pos="644"/>
        </w:tabs>
        <w:ind w:left="644" w:hanging="360"/>
      </w:pPr>
    </w:lvl>
    <w:lvl w:ilvl="1" w:tplc="0000000F">
      <w:start w:val="1"/>
      <w:numFmt w:val="decimal"/>
      <w:lvlText w:val="%2)"/>
      <w:lvlJc w:val="left"/>
      <w:pPr>
        <w:tabs>
          <w:tab w:val="num" w:pos="1364"/>
        </w:tabs>
        <w:ind w:left="1364" w:hanging="360"/>
      </w:pPr>
      <w:rPr>
        <w:b w:val="0"/>
        <w:bCs w:val="0"/>
        <w:i w:val="0"/>
        <w:iCs w:val="0"/>
      </w:rPr>
    </w:lvl>
    <w:lvl w:ilvl="2" w:tplc="D9EA60B2">
      <w:start w:val="1"/>
      <w:numFmt w:val="lowerLetter"/>
      <w:lvlText w:val="%3)"/>
      <w:lvlJc w:val="left"/>
      <w:pPr>
        <w:ind w:left="2264" w:hanging="360"/>
      </w:pPr>
      <w:rPr>
        <w:rFonts w:hint="default"/>
      </w:r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67" w15:restartNumberingAfterBreak="0">
    <w:nsid w:val="56EC5D80"/>
    <w:multiLevelType w:val="multilevel"/>
    <w:tmpl w:val="7EA05C40"/>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rPr>
        <w:color w:val="auto"/>
        <w:sz w:val="20"/>
        <w:szCs w:val="20"/>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68" w15:restartNumberingAfterBreak="0">
    <w:nsid w:val="591423D3"/>
    <w:multiLevelType w:val="hybridMultilevel"/>
    <w:tmpl w:val="88F22F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E5419EE"/>
    <w:multiLevelType w:val="multilevel"/>
    <w:tmpl w:val="07FCA62E"/>
    <w:lvl w:ilvl="0">
      <w:start w:val="1"/>
      <w:numFmt w:val="decimal"/>
      <w:lvlText w:val="%1)"/>
      <w:lvlJc w:val="left"/>
      <w:pPr>
        <w:tabs>
          <w:tab w:val="num" w:pos="0"/>
        </w:tabs>
        <w:ind w:left="355" w:hanging="360"/>
      </w:pPr>
    </w:lvl>
    <w:lvl w:ilvl="1">
      <w:start w:val="1"/>
      <w:numFmt w:val="decimal"/>
      <w:lvlText w:val="%2)"/>
      <w:lvlJc w:val="left"/>
      <w:pPr>
        <w:tabs>
          <w:tab w:val="num" w:pos="0"/>
        </w:tabs>
        <w:ind w:left="715" w:hanging="360"/>
      </w:pPr>
      <w:rPr>
        <w:rFonts w:ascii="Arial" w:eastAsia="Calibri" w:hAnsi="Arial" w:cs="Arial"/>
        <w:color w:val="000000"/>
      </w:rPr>
    </w:lvl>
    <w:lvl w:ilvl="2">
      <w:start w:val="1"/>
      <w:numFmt w:val="lowerRoman"/>
      <w:lvlText w:val="%3)"/>
      <w:lvlJc w:val="left"/>
      <w:pPr>
        <w:tabs>
          <w:tab w:val="num" w:pos="0"/>
        </w:tabs>
        <w:ind w:left="1075" w:hanging="360"/>
      </w:pPr>
    </w:lvl>
    <w:lvl w:ilvl="3">
      <w:start w:val="1"/>
      <w:numFmt w:val="decimal"/>
      <w:lvlText w:val="(%4)"/>
      <w:lvlJc w:val="left"/>
      <w:pPr>
        <w:tabs>
          <w:tab w:val="num" w:pos="0"/>
        </w:tabs>
        <w:ind w:left="1435" w:hanging="360"/>
      </w:pPr>
    </w:lvl>
    <w:lvl w:ilvl="4">
      <w:start w:val="1"/>
      <w:numFmt w:val="lowerLetter"/>
      <w:lvlText w:val="(%5)"/>
      <w:lvlJc w:val="left"/>
      <w:pPr>
        <w:tabs>
          <w:tab w:val="num" w:pos="0"/>
        </w:tabs>
        <w:ind w:left="1795" w:hanging="360"/>
      </w:pPr>
    </w:lvl>
    <w:lvl w:ilvl="5">
      <w:start w:val="1"/>
      <w:numFmt w:val="lowerRoman"/>
      <w:lvlText w:val="(%6)"/>
      <w:lvlJc w:val="left"/>
      <w:pPr>
        <w:tabs>
          <w:tab w:val="num" w:pos="0"/>
        </w:tabs>
        <w:ind w:left="2155" w:hanging="360"/>
      </w:pPr>
    </w:lvl>
    <w:lvl w:ilvl="6">
      <w:start w:val="1"/>
      <w:numFmt w:val="decimal"/>
      <w:lvlText w:val="%7."/>
      <w:lvlJc w:val="left"/>
      <w:pPr>
        <w:tabs>
          <w:tab w:val="num" w:pos="0"/>
        </w:tabs>
        <w:ind w:left="2515" w:hanging="360"/>
      </w:pPr>
    </w:lvl>
    <w:lvl w:ilvl="7">
      <w:start w:val="1"/>
      <w:numFmt w:val="lowerLetter"/>
      <w:lvlText w:val="%8."/>
      <w:lvlJc w:val="left"/>
      <w:pPr>
        <w:tabs>
          <w:tab w:val="num" w:pos="0"/>
        </w:tabs>
        <w:ind w:left="2875" w:hanging="360"/>
      </w:pPr>
    </w:lvl>
    <w:lvl w:ilvl="8">
      <w:start w:val="1"/>
      <w:numFmt w:val="lowerRoman"/>
      <w:lvlText w:val="%9."/>
      <w:lvlJc w:val="left"/>
      <w:pPr>
        <w:tabs>
          <w:tab w:val="num" w:pos="0"/>
        </w:tabs>
        <w:ind w:left="3235" w:hanging="360"/>
      </w:pPr>
    </w:lvl>
  </w:abstractNum>
  <w:abstractNum w:abstractNumId="70" w15:restartNumberingAfterBreak="0">
    <w:nsid w:val="61856EAA"/>
    <w:multiLevelType w:val="hybridMultilevel"/>
    <w:tmpl w:val="6638EF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5413BD5"/>
    <w:multiLevelType w:val="hybridMultilevel"/>
    <w:tmpl w:val="2FE6D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5A66B4B"/>
    <w:multiLevelType w:val="multilevel"/>
    <w:tmpl w:val="E1841E1A"/>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Letter"/>
      <w:lvlText w:val="%3)"/>
      <w:lvlJc w:val="left"/>
      <w:pPr>
        <w:tabs>
          <w:tab w:val="num" w:pos="0"/>
        </w:tabs>
        <w:ind w:left="1980" w:hanging="36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3" w15:restartNumberingAfterBreak="0">
    <w:nsid w:val="665D3DDD"/>
    <w:multiLevelType w:val="multilevel"/>
    <w:tmpl w:val="1E96B3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69176A47"/>
    <w:multiLevelType w:val="hybridMultilevel"/>
    <w:tmpl w:val="42C850C4"/>
    <w:lvl w:ilvl="0" w:tplc="C2409530">
      <w:start w:val="1"/>
      <w:numFmt w:val="decimal"/>
      <w:lvlText w:val="%1)"/>
      <w:lvlJc w:val="left"/>
      <w:pPr>
        <w:ind w:left="360" w:hanging="360"/>
      </w:pPr>
      <w:rPr>
        <w:rFonts w:ascii="Calibri" w:eastAsia="Calibri" w:hAnsi="Calibri" w:cs="Calibr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6C5E0FA0"/>
    <w:multiLevelType w:val="multilevel"/>
    <w:tmpl w:val="3FA8911E"/>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6" w15:restartNumberingAfterBreak="0">
    <w:nsid w:val="6FB304E7"/>
    <w:multiLevelType w:val="hybridMultilevel"/>
    <w:tmpl w:val="6C24107C"/>
    <w:lvl w:ilvl="0" w:tplc="7B04E92C">
      <w:start w:val="4"/>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0511B23"/>
    <w:multiLevelType w:val="hybridMultilevel"/>
    <w:tmpl w:val="A77CD606"/>
    <w:lvl w:ilvl="0" w:tplc="68FE74E4">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4012669"/>
    <w:multiLevelType w:val="hybridMultilevel"/>
    <w:tmpl w:val="0D4A47D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6F7453F4">
      <w:start w:val="9"/>
      <w:numFmt w:val="decimal"/>
      <w:lvlText w:val="%3"/>
      <w:lvlJc w:val="left"/>
      <w:pPr>
        <w:ind w:left="2624" w:hanging="360"/>
      </w:pPr>
      <w:rPr>
        <w:rFonts w:hint="default"/>
        <w:color w:val="000000" w:themeColor="text1"/>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15:restartNumberingAfterBreak="0">
    <w:nsid w:val="74E00055"/>
    <w:multiLevelType w:val="hybridMultilevel"/>
    <w:tmpl w:val="BDF4CAFE"/>
    <w:lvl w:ilvl="0" w:tplc="7C425F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6D776B5"/>
    <w:multiLevelType w:val="multilevel"/>
    <w:tmpl w:val="188058D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76F30C7D"/>
    <w:multiLevelType w:val="multilevel"/>
    <w:tmpl w:val="7E20398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7C116EA5"/>
    <w:multiLevelType w:val="multilevel"/>
    <w:tmpl w:val="9D9E2662"/>
    <w:lvl w:ilvl="0">
      <w:start w:val="3"/>
      <w:numFmt w:val="decimal"/>
      <w:lvlText w:val="%1."/>
      <w:lvlJc w:val="left"/>
      <w:pPr>
        <w:ind w:left="720" w:hanging="360"/>
      </w:pPr>
      <w:rPr>
        <w:rFonts w:ascii="Arial" w:hAnsi="Arial" w:hint="default"/>
        <w:b/>
        <w:bCs/>
        <w:sz w:val="20"/>
        <w:szCs w:val="20"/>
      </w:rPr>
    </w:lvl>
    <w:lvl w:ilvl="1">
      <w:start w:val="1"/>
      <w:numFmt w:val="decimal"/>
      <w:lvlText w:val="%2."/>
      <w:lvlJc w:val="left"/>
      <w:pPr>
        <w:ind w:left="1080" w:hanging="360"/>
      </w:pPr>
      <w:rPr>
        <w:rFonts w:ascii="Arial" w:hAnsi="Arial" w:hint="default"/>
        <w:b w:val="0"/>
        <w:bCs w:val="0"/>
        <w:sz w:val="20"/>
        <w:szCs w:val="20"/>
      </w:rPr>
    </w:lvl>
    <w:lvl w:ilvl="2">
      <w:start w:val="1"/>
      <w:numFmt w:val="decimal"/>
      <w:lvlText w:val="%3)"/>
      <w:lvlJc w:val="left"/>
      <w:pPr>
        <w:ind w:left="1440" w:hanging="360"/>
      </w:pPr>
      <w:rPr>
        <w:rFonts w:hint="default"/>
        <w:b w:val="0"/>
        <w:bCs w:val="0"/>
        <w:sz w:val="20"/>
        <w:szCs w:val="20"/>
      </w:rPr>
    </w:lvl>
    <w:lvl w:ilvl="3">
      <w:start w:val="1"/>
      <w:numFmt w:val="decimal"/>
      <w:lvlText w:val="%4."/>
      <w:lvlJc w:val="left"/>
      <w:pPr>
        <w:ind w:left="1800" w:hanging="360"/>
      </w:pPr>
      <w:rPr>
        <w:rFonts w:ascii="Arial" w:hAnsi="Arial" w:hint="default"/>
        <w:b w:val="0"/>
        <w:bCs w:val="0"/>
        <w:sz w:val="20"/>
        <w:szCs w:val="20"/>
      </w:rPr>
    </w:lvl>
    <w:lvl w:ilvl="4">
      <w:start w:val="1"/>
      <w:numFmt w:val="decimal"/>
      <w:lvlText w:val="%5."/>
      <w:lvlJc w:val="left"/>
      <w:pPr>
        <w:ind w:left="2160" w:hanging="360"/>
      </w:pPr>
      <w:rPr>
        <w:rFonts w:ascii="Arial" w:hAnsi="Arial" w:hint="default"/>
        <w:b w:val="0"/>
        <w:bCs w:val="0"/>
        <w:sz w:val="20"/>
        <w:szCs w:val="20"/>
      </w:rPr>
    </w:lvl>
    <w:lvl w:ilvl="5">
      <w:start w:val="1"/>
      <w:numFmt w:val="decimal"/>
      <w:lvlText w:val="%6."/>
      <w:lvlJc w:val="left"/>
      <w:pPr>
        <w:ind w:left="2520" w:hanging="360"/>
      </w:pPr>
      <w:rPr>
        <w:rFonts w:ascii="Arial" w:hAnsi="Arial" w:hint="default"/>
        <w:b w:val="0"/>
        <w:bCs w:val="0"/>
        <w:sz w:val="20"/>
        <w:szCs w:val="20"/>
      </w:rPr>
    </w:lvl>
    <w:lvl w:ilvl="6">
      <w:start w:val="1"/>
      <w:numFmt w:val="decimal"/>
      <w:lvlText w:val="%7."/>
      <w:lvlJc w:val="left"/>
      <w:pPr>
        <w:ind w:left="2880" w:hanging="360"/>
      </w:pPr>
      <w:rPr>
        <w:rFonts w:ascii="Arial" w:hAnsi="Arial" w:hint="default"/>
        <w:b w:val="0"/>
        <w:bCs w:val="0"/>
        <w:sz w:val="20"/>
        <w:szCs w:val="20"/>
      </w:rPr>
    </w:lvl>
    <w:lvl w:ilvl="7">
      <w:start w:val="1"/>
      <w:numFmt w:val="decimal"/>
      <w:lvlText w:val="%8."/>
      <w:lvlJc w:val="left"/>
      <w:pPr>
        <w:ind w:left="3240" w:hanging="360"/>
      </w:pPr>
      <w:rPr>
        <w:rFonts w:ascii="Arial" w:hAnsi="Arial" w:hint="default"/>
        <w:b w:val="0"/>
        <w:bCs w:val="0"/>
        <w:sz w:val="20"/>
        <w:szCs w:val="20"/>
      </w:rPr>
    </w:lvl>
    <w:lvl w:ilvl="8">
      <w:start w:val="1"/>
      <w:numFmt w:val="decimal"/>
      <w:lvlText w:val="%9."/>
      <w:lvlJc w:val="left"/>
      <w:pPr>
        <w:ind w:left="3600" w:hanging="360"/>
      </w:pPr>
      <w:rPr>
        <w:rFonts w:ascii="Arial" w:hAnsi="Arial" w:hint="default"/>
        <w:b w:val="0"/>
        <w:bCs w:val="0"/>
        <w:sz w:val="20"/>
        <w:szCs w:val="20"/>
      </w:rPr>
    </w:lvl>
  </w:abstractNum>
  <w:abstractNum w:abstractNumId="83" w15:restartNumberingAfterBreak="0">
    <w:nsid w:val="7D8D4BF5"/>
    <w:multiLevelType w:val="multilevel"/>
    <w:tmpl w:val="661CB0B2"/>
    <w:lvl w:ilvl="0">
      <w:start w:val="8"/>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365640667">
    <w:abstractNumId w:val="33"/>
  </w:num>
  <w:num w:numId="2" w16cid:durableId="1602644529">
    <w:abstractNumId w:val="55"/>
  </w:num>
  <w:num w:numId="3" w16cid:durableId="1665008288">
    <w:abstractNumId w:val="37"/>
  </w:num>
  <w:num w:numId="4" w16cid:durableId="1712225517">
    <w:abstractNumId w:val="39"/>
  </w:num>
  <w:num w:numId="5" w16cid:durableId="1944875807">
    <w:abstractNumId w:val="35"/>
  </w:num>
  <w:num w:numId="6" w16cid:durableId="1865703878">
    <w:abstractNumId w:val="24"/>
  </w:num>
  <w:num w:numId="7" w16cid:durableId="627854768">
    <w:abstractNumId w:val="16"/>
  </w:num>
  <w:num w:numId="8" w16cid:durableId="414282616">
    <w:abstractNumId w:val="47"/>
  </w:num>
  <w:num w:numId="9" w16cid:durableId="1045982573">
    <w:abstractNumId w:val="48"/>
  </w:num>
  <w:num w:numId="10" w16cid:durableId="1142238450">
    <w:abstractNumId w:val="49"/>
  </w:num>
  <w:num w:numId="11" w16cid:durableId="1325432240">
    <w:abstractNumId w:val="51"/>
  </w:num>
  <w:num w:numId="12" w16cid:durableId="1363244126">
    <w:abstractNumId w:val="75"/>
  </w:num>
  <w:num w:numId="13" w16cid:durableId="1432360936">
    <w:abstractNumId w:val="52"/>
  </w:num>
  <w:num w:numId="14" w16cid:durableId="1508521538">
    <w:abstractNumId w:val="71"/>
  </w:num>
  <w:num w:numId="15" w16cid:durableId="1556818208">
    <w:abstractNumId w:val="64"/>
  </w:num>
  <w:num w:numId="16" w16cid:durableId="1868785595">
    <w:abstractNumId w:val="12"/>
  </w:num>
  <w:num w:numId="17" w16cid:durableId="1321032712">
    <w:abstractNumId w:val="70"/>
  </w:num>
  <w:num w:numId="18" w16cid:durableId="1694184854">
    <w:abstractNumId w:val="56"/>
  </w:num>
  <w:num w:numId="19" w16cid:durableId="1517959803">
    <w:abstractNumId w:val="65"/>
  </w:num>
  <w:num w:numId="20" w16cid:durableId="126896020">
    <w:abstractNumId w:val="18"/>
  </w:num>
  <w:num w:numId="21" w16cid:durableId="1901015814">
    <w:abstractNumId w:val="74"/>
  </w:num>
  <w:num w:numId="22" w16cid:durableId="430441245">
    <w:abstractNumId w:val="43"/>
  </w:num>
  <w:num w:numId="23" w16cid:durableId="313725887">
    <w:abstractNumId w:val="63"/>
  </w:num>
  <w:num w:numId="24" w16cid:durableId="1230924128">
    <w:abstractNumId w:val="27"/>
  </w:num>
  <w:num w:numId="25" w16cid:durableId="2079589915">
    <w:abstractNumId w:val="46"/>
  </w:num>
  <w:num w:numId="26" w16cid:durableId="1900627003">
    <w:abstractNumId w:val="54"/>
  </w:num>
  <w:num w:numId="27" w16cid:durableId="1781607803">
    <w:abstractNumId w:val="14"/>
  </w:num>
  <w:num w:numId="28" w16cid:durableId="864905448">
    <w:abstractNumId w:val="59"/>
  </w:num>
  <w:num w:numId="29" w16cid:durableId="36703779">
    <w:abstractNumId w:val="1"/>
  </w:num>
  <w:num w:numId="30" w16cid:durableId="64109612">
    <w:abstractNumId w:val="17"/>
  </w:num>
  <w:num w:numId="31" w16cid:durableId="543905626">
    <w:abstractNumId w:val="79"/>
  </w:num>
  <w:num w:numId="32" w16cid:durableId="1119179407">
    <w:abstractNumId w:val="15"/>
  </w:num>
  <w:num w:numId="33" w16cid:durableId="62797279">
    <w:abstractNumId w:val="3"/>
  </w:num>
  <w:num w:numId="34" w16cid:durableId="898243582">
    <w:abstractNumId w:val="60"/>
  </w:num>
  <w:num w:numId="35" w16cid:durableId="933709805">
    <w:abstractNumId w:val="25"/>
  </w:num>
  <w:num w:numId="36" w16cid:durableId="153495930">
    <w:abstractNumId w:val="28"/>
  </w:num>
  <w:num w:numId="37" w16cid:durableId="247465497">
    <w:abstractNumId w:val="53"/>
  </w:num>
  <w:num w:numId="38" w16cid:durableId="353768241">
    <w:abstractNumId w:val="34"/>
  </w:num>
  <w:num w:numId="39" w16cid:durableId="1872301624">
    <w:abstractNumId w:val="78"/>
  </w:num>
  <w:num w:numId="40" w16cid:durableId="2140492637">
    <w:abstractNumId w:val="77"/>
  </w:num>
  <w:num w:numId="41" w16cid:durableId="488597922">
    <w:abstractNumId w:val="50"/>
  </w:num>
  <w:num w:numId="42" w16cid:durableId="844443186">
    <w:abstractNumId w:val="29"/>
  </w:num>
  <w:num w:numId="43" w16cid:durableId="1531726818">
    <w:abstractNumId w:val="68"/>
  </w:num>
  <w:num w:numId="44" w16cid:durableId="681667491">
    <w:abstractNumId w:val="76"/>
  </w:num>
  <w:num w:numId="45" w16cid:durableId="1703435834">
    <w:abstractNumId w:val="13"/>
  </w:num>
  <w:num w:numId="46" w16cid:durableId="2075930948">
    <w:abstractNumId w:val="82"/>
  </w:num>
  <w:num w:numId="47" w16cid:durableId="9828531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89513274">
    <w:abstractNumId w:val="38"/>
  </w:num>
  <w:num w:numId="49" w16cid:durableId="190581020">
    <w:abstractNumId w:val="20"/>
  </w:num>
  <w:num w:numId="50" w16cid:durableId="486018925">
    <w:abstractNumId w:val="73"/>
  </w:num>
  <w:num w:numId="51" w16cid:durableId="31004736">
    <w:abstractNumId w:val="57"/>
  </w:num>
  <w:num w:numId="52" w16cid:durableId="1919704200">
    <w:abstractNumId w:val="40"/>
  </w:num>
  <w:num w:numId="53" w16cid:durableId="118382100">
    <w:abstractNumId w:val="31"/>
  </w:num>
  <w:num w:numId="54" w16cid:durableId="2043968770">
    <w:abstractNumId w:val="45"/>
  </w:num>
  <w:num w:numId="55" w16cid:durableId="325402407">
    <w:abstractNumId w:val="26"/>
  </w:num>
  <w:num w:numId="56" w16cid:durableId="1961766314">
    <w:abstractNumId w:val="2"/>
  </w:num>
  <w:num w:numId="57" w16cid:durableId="2097358504">
    <w:abstractNumId w:val="44"/>
  </w:num>
  <w:num w:numId="58" w16cid:durableId="1111323269">
    <w:abstractNumId w:val="80"/>
  </w:num>
  <w:num w:numId="59" w16cid:durableId="678313131">
    <w:abstractNumId w:val="21"/>
  </w:num>
  <w:num w:numId="60" w16cid:durableId="833648068">
    <w:abstractNumId w:val="32"/>
  </w:num>
  <w:num w:numId="61" w16cid:durableId="1011296139">
    <w:abstractNumId w:val="11"/>
  </w:num>
  <w:num w:numId="62" w16cid:durableId="1107627125">
    <w:abstractNumId w:val="7"/>
  </w:num>
  <w:num w:numId="63" w16cid:durableId="670908280">
    <w:abstractNumId w:val="8"/>
  </w:num>
  <w:num w:numId="64" w16cid:durableId="545024400">
    <w:abstractNumId w:val="69"/>
  </w:num>
  <w:num w:numId="65" w16cid:durableId="246504641">
    <w:abstractNumId w:val="9"/>
  </w:num>
  <w:num w:numId="66" w16cid:durableId="262805536">
    <w:abstractNumId w:val="61"/>
  </w:num>
  <w:num w:numId="67" w16cid:durableId="1249465622">
    <w:abstractNumId w:val="23"/>
  </w:num>
  <w:num w:numId="68" w16cid:durableId="1977837640">
    <w:abstractNumId w:val="6"/>
  </w:num>
  <w:num w:numId="69" w16cid:durableId="1870411934">
    <w:abstractNumId w:val="22"/>
  </w:num>
  <w:num w:numId="70" w16cid:durableId="861283089">
    <w:abstractNumId w:val="81"/>
  </w:num>
  <w:num w:numId="71" w16cid:durableId="132218247">
    <w:abstractNumId w:val="4"/>
  </w:num>
  <w:num w:numId="72" w16cid:durableId="2118286344">
    <w:abstractNumId w:val="67"/>
  </w:num>
  <w:num w:numId="73" w16cid:durableId="194584619">
    <w:abstractNumId w:val="62"/>
  </w:num>
  <w:num w:numId="74" w16cid:durableId="1432118368">
    <w:abstractNumId w:val="42"/>
  </w:num>
  <w:num w:numId="75" w16cid:durableId="1940945747">
    <w:abstractNumId w:val="58"/>
  </w:num>
  <w:num w:numId="76" w16cid:durableId="2025858181">
    <w:abstractNumId w:val="41"/>
  </w:num>
  <w:num w:numId="77" w16cid:durableId="1142116234">
    <w:abstractNumId w:val="83"/>
  </w:num>
  <w:num w:numId="78" w16cid:durableId="1694384617">
    <w:abstractNumId w:val="20"/>
    <w:lvlOverride w:ilvl="0">
      <w:startOverride w:val="1"/>
    </w:lvlOverride>
  </w:num>
  <w:num w:numId="79" w16cid:durableId="1077635507">
    <w:abstractNumId w:val="73"/>
    <w:lvlOverride w:ilvl="0">
      <w:startOverride w:val="1"/>
    </w:lvlOverride>
  </w:num>
  <w:num w:numId="80" w16cid:durableId="114250688">
    <w:abstractNumId w:val="57"/>
    <w:lvlOverride w:ilvl="0">
      <w:startOverride w:val="1"/>
    </w:lvlOverride>
  </w:num>
  <w:num w:numId="81" w16cid:durableId="1088846566">
    <w:abstractNumId w:val="40"/>
    <w:lvlOverride w:ilvl="0">
      <w:startOverride w:val="1"/>
    </w:lvlOverride>
  </w:num>
  <w:num w:numId="82" w16cid:durableId="1286430078">
    <w:abstractNumId w:val="72"/>
  </w:num>
  <w:num w:numId="83" w16cid:durableId="1254436726">
    <w:abstractNumId w:val="31"/>
    <w:lvlOverride w:ilvl="0">
      <w:startOverride w:val="1"/>
    </w:lvlOverride>
  </w:num>
  <w:num w:numId="84" w16cid:durableId="2122845098">
    <w:abstractNumId w:val="19"/>
  </w:num>
  <w:num w:numId="85" w16cid:durableId="1980455118">
    <w:abstractNumId w:val="45"/>
    <w:lvlOverride w:ilvl="0">
      <w:startOverride w:val="1"/>
    </w:lvlOverride>
  </w:num>
  <w:num w:numId="86" w16cid:durableId="334310454">
    <w:abstractNumId w:val="2"/>
    <w:lvlOverride w:ilvl="0">
      <w:startOverride w:val="1"/>
    </w:lvlOverride>
  </w:num>
  <w:num w:numId="87" w16cid:durableId="1550145334">
    <w:abstractNumId w:val="10"/>
  </w:num>
  <w:num w:numId="88" w16cid:durableId="1946690104">
    <w:abstractNumId w:val="21"/>
    <w:lvlOverride w:ilvl="0">
      <w:startOverride w:val="1"/>
    </w:lvlOverride>
  </w:num>
  <w:num w:numId="89" w16cid:durableId="1662811447">
    <w:abstractNumId w:val="11"/>
    <w:lvlOverride w:ilvl="0">
      <w:startOverride w:val="1"/>
    </w:lvlOverride>
  </w:num>
  <w:num w:numId="90" w16cid:durableId="548491840">
    <w:abstractNumId w:val="9"/>
    <w:lvlOverride w:ilvl="0">
      <w:startOverride w:val="1"/>
    </w:lvlOverride>
  </w:num>
  <w:num w:numId="91" w16cid:durableId="214852499">
    <w:abstractNumId w:val="61"/>
    <w:lvlOverride w:ilvl="0">
      <w:startOverride w:val="1"/>
    </w:lvlOverride>
  </w:num>
  <w:num w:numId="92" w16cid:durableId="1197306383">
    <w:abstractNumId w:val="23"/>
    <w:lvlOverride w:ilvl="0">
      <w:startOverride w:val="1"/>
    </w:lvlOverride>
  </w:num>
  <w:num w:numId="93" w16cid:durableId="1668483208">
    <w:abstractNumId w:val="36"/>
  </w:num>
  <w:num w:numId="94" w16cid:durableId="145435401">
    <w:abstractNumId w:val="6"/>
    <w:lvlOverride w:ilvl="0">
      <w:startOverride w:val="1"/>
    </w:lvlOverride>
  </w:num>
  <w:num w:numId="95" w16cid:durableId="1223173227">
    <w:abstractNumId w:val="38"/>
    <w:lvlOverride w:ilvl="0">
      <w:startOverride w:val="1"/>
    </w:lvlOverride>
  </w:num>
  <w:num w:numId="96" w16cid:durableId="2065172825">
    <w:abstractNumId w:val="81"/>
    <w:lvlOverride w:ilvl="0">
      <w:startOverride w:val="1"/>
    </w:lvlOverride>
  </w:num>
  <w:num w:numId="97" w16cid:durableId="1768888179">
    <w:abstractNumId w:val="5"/>
  </w:num>
  <w:num w:numId="98" w16cid:durableId="1782266364">
    <w:abstractNumId w:val="3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717"/>
    <w:rsid w:val="00001BBD"/>
    <w:rsid w:val="00006D36"/>
    <w:rsid w:val="000201ED"/>
    <w:rsid w:val="00020358"/>
    <w:rsid w:val="000273D0"/>
    <w:rsid w:val="0003049B"/>
    <w:rsid w:val="000331D5"/>
    <w:rsid w:val="0003483D"/>
    <w:rsid w:val="00036E5E"/>
    <w:rsid w:val="00044ED5"/>
    <w:rsid w:val="0005164B"/>
    <w:rsid w:val="00051EA3"/>
    <w:rsid w:val="00052DFC"/>
    <w:rsid w:val="000540B6"/>
    <w:rsid w:val="000548E0"/>
    <w:rsid w:val="00060382"/>
    <w:rsid w:val="00064D25"/>
    <w:rsid w:val="000651B7"/>
    <w:rsid w:val="0006610B"/>
    <w:rsid w:val="0007267C"/>
    <w:rsid w:val="000771D4"/>
    <w:rsid w:val="00082ACE"/>
    <w:rsid w:val="00082F59"/>
    <w:rsid w:val="0008393C"/>
    <w:rsid w:val="00085A82"/>
    <w:rsid w:val="00087DE9"/>
    <w:rsid w:val="000930E2"/>
    <w:rsid w:val="00094CFB"/>
    <w:rsid w:val="000951F1"/>
    <w:rsid w:val="000A00A8"/>
    <w:rsid w:val="000B2D0D"/>
    <w:rsid w:val="000B523D"/>
    <w:rsid w:val="000C267C"/>
    <w:rsid w:val="000C40F4"/>
    <w:rsid w:val="000D0468"/>
    <w:rsid w:val="000D0ED7"/>
    <w:rsid w:val="000D2E6B"/>
    <w:rsid w:val="000D4861"/>
    <w:rsid w:val="000D4F39"/>
    <w:rsid w:val="000D5138"/>
    <w:rsid w:val="000F13A8"/>
    <w:rsid w:val="000F4139"/>
    <w:rsid w:val="000F6D9C"/>
    <w:rsid w:val="00106955"/>
    <w:rsid w:val="00107BC5"/>
    <w:rsid w:val="00110304"/>
    <w:rsid w:val="001115CA"/>
    <w:rsid w:val="001148EA"/>
    <w:rsid w:val="001170C3"/>
    <w:rsid w:val="001179B2"/>
    <w:rsid w:val="00122212"/>
    <w:rsid w:val="00122CA9"/>
    <w:rsid w:val="00123F37"/>
    <w:rsid w:val="00125498"/>
    <w:rsid w:val="00125A95"/>
    <w:rsid w:val="0012623B"/>
    <w:rsid w:val="00127945"/>
    <w:rsid w:val="001304AD"/>
    <w:rsid w:val="00131F76"/>
    <w:rsid w:val="00136A0D"/>
    <w:rsid w:val="00136D36"/>
    <w:rsid w:val="00145A5A"/>
    <w:rsid w:val="001606CA"/>
    <w:rsid w:val="0016160F"/>
    <w:rsid w:val="001644DA"/>
    <w:rsid w:val="00166EBD"/>
    <w:rsid w:val="00167827"/>
    <w:rsid w:val="001738BE"/>
    <w:rsid w:val="00176B96"/>
    <w:rsid w:val="001802AB"/>
    <w:rsid w:val="00183FC7"/>
    <w:rsid w:val="001879F3"/>
    <w:rsid w:val="001902AA"/>
    <w:rsid w:val="00190C80"/>
    <w:rsid w:val="00191D18"/>
    <w:rsid w:val="00191EBD"/>
    <w:rsid w:val="0019746E"/>
    <w:rsid w:val="001B1D46"/>
    <w:rsid w:val="001B4A9D"/>
    <w:rsid w:val="001B5E2A"/>
    <w:rsid w:val="001B6303"/>
    <w:rsid w:val="001C062E"/>
    <w:rsid w:val="001D2305"/>
    <w:rsid w:val="001D264A"/>
    <w:rsid w:val="001D51A2"/>
    <w:rsid w:val="001D5D54"/>
    <w:rsid w:val="001E0052"/>
    <w:rsid w:val="001E16C0"/>
    <w:rsid w:val="001E2176"/>
    <w:rsid w:val="001E6EF6"/>
    <w:rsid w:val="001E7EAA"/>
    <w:rsid w:val="001F2B6F"/>
    <w:rsid w:val="001F3730"/>
    <w:rsid w:val="001F4449"/>
    <w:rsid w:val="001F5825"/>
    <w:rsid w:val="001F5ECA"/>
    <w:rsid w:val="001F7335"/>
    <w:rsid w:val="002024EF"/>
    <w:rsid w:val="00220796"/>
    <w:rsid w:val="0022706A"/>
    <w:rsid w:val="00230D03"/>
    <w:rsid w:val="00232E3E"/>
    <w:rsid w:val="0023426E"/>
    <w:rsid w:val="00240EF1"/>
    <w:rsid w:val="00243F2B"/>
    <w:rsid w:val="00244ABA"/>
    <w:rsid w:val="00245EA9"/>
    <w:rsid w:val="0024718C"/>
    <w:rsid w:val="00250B62"/>
    <w:rsid w:val="002514ED"/>
    <w:rsid w:val="00253107"/>
    <w:rsid w:val="00255EEC"/>
    <w:rsid w:val="0026013D"/>
    <w:rsid w:val="00274B20"/>
    <w:rsid w:val="00280263"/>
    <w:rsid w:val="002A0C3B"/>
    <w:rsid w:val="002A0F95"/>
    <w:rsid w:val="002A228B"/>
    <w:rsid w:val="002A2A33"/>
    <w:rsid w:val="002B2AFB"/>
    <w:rsid w:val="002B3FB7"/>
    <w:rsid w:val="002C6FE7"/>
    <w:rsid w:val="002D4895"/>
    <w:rsid w:val="002D55BD"/>
    <w:rsid w:val="002D586C"/>
    <w:rsid w:val="002D6D92"/>
    <w:rsid w:val="002E16FD"/>
    <w:rsid w:val="002E1BB8"/>
    <w:rsid w:val="002E2FCA"/>
    <w:rsid w:val="002E635C"/>
    <w:rsid w:val="002F192A"/>
    <w:rsid w:val="002F2A69"/>
    <w:rsid w:val="002F4E83"/>
    <w:rsid w:val="002F779F"/>
    <w:rsid w:val="00300A19"/>
    <w:rsid w:val="00302924"/>
    <w:rsid w:val="00303978"/>
    <w:rsid w:val="003123B8"/>
    <w:rsid w:val="00313264"/>
    <w:rsid w:val="003135E4"/>
    <w:rsid w:val="003165D0"/>
    <w:rsid w:val="00316945"/>
    <w:rsid w:val="00322FB7"/>
    <w:rsid w:val="00327FE1"/>
    <w:rsid w:val="003310B0"/>
    <w:rsid w:val="00332D05"/>
    <w:rsid w:val="003344C4"/>
    <w:rsid w:val="003408F4"/>
    <w:rsid w:val="00346E40"/>
    <w:rsid w:val="00351A8F"/>
    <w:rsid w:val="00353036"/>
    <w:rsid w:val="00355BA5"/>
    <w:rsid w:val="00361993"/>
    <w:rsid w:val="0036383A"/>
    <w:rsid w:val="003659A4"/>
    <w:rsid w:val="00366125"/>
    <w:rsid w:val="00366440"/>
    <w:rsid w:val="00370EB1"/>
    <w:rsid w:val="00374B7F"/>
    <w:rsid w:val="00375FF5"/>
    <w:rsid w:val="0037780E"/>
    <w:rsid w:val="0038064A"/>
    <w:rsid w:val="003905E5"/>
    <w:rsid w:val="0039386B"/>
    <w:rsid w:val="00393E64"/>
    <w:rsid w:val="0039550C"/>
    <w:rsid w:val="003957F1"/>
    <w:rsid w:val="0039624B"/>
    <w:rsid w:val="00397052"/>
    <w:rsid w:val="003A0167"/>
    <w:rsid w:val="003C2819"/>
    <w:rsid w:val="003C4E73"/>
    <w:rsid w:val="003D1318"/>
    <w:rsid w:val="003D218E"/>
    <w:rsid w:val="003E226E"/>
    <w:rsid w:val="003E3D89"/>
    <w:rsid w:val="003F10A0"/>
    <w:rsid w:val="003F281F"/>
    <w:rsid w:val="003F3AFF"/>
    <w:rsid w:val="003F3F60"/>
    <w:rsid w:val="00400509"/>
    <w:rsid w:val="00406032"/>
    <w:rsid w:val="00406F10"/>
    <w:rsid w:val="00410190"/>
    <w:rsid w:val="0041133F"/>
    <w:rsid w:val="004121A6"/>
    <w:rsid w:val="004134C3"/>
    <w:rsid w:val="0041441C"/>
    <w:rsid w:val="004201A1"/>
    <w:rsid w:val="0042055A"/>
    <w:rsid w:val="004345DB"/>
    <w:rsid w:val="00437181"/>
    <w:rsid w:val="00446147"/>
    <w:rsid w:val="00455380"/>
    <w:rsid w:val="004565E8"/>
    <w:rsid w:val="0046165C"/>
    <w:rsid w:val="00462D30"/>
    <w:rsid w:val="004709FA"/>
    <w:rsid w:val="00476107"/>
    <w:rsid w:val="00482A19"/>
    <w:rsid w:val="00486528"/>
    <w:rsid w:val="00492DD7"/>
    <w:rsid w:val="00492F39"/>
    <w:rsid w:val="00493EDA"/>
    <w:rsid w:val="004A6B19"/>
    <w:rsid w:val="004A78D1"/>
    <w:rsid w:val="004B1898"/>
    <w:rsid w:val="004C4363"/>
    <w:rsid w:val="004C4FA9"/>
    <w:rsid w:val="004C602D"/>
    <w:rsid w:val="004D00E8"/>
    <w:rsid w:val="004D1C58"/>
    <w:rsid w:val="004D1E21"/>
    <w:rsid w:val="004D3672"/>
    <w:rsid w:val="004D6A24"/>
    <w:rsid w:val="004D7B14"/>
    <w:rsid w:val="004E12ED"/>
    <w:rsid w:val="004E18DB"/>
    <w:rsid w:val="004E3FCB"/>
    <w:rsid w:val="004F7632"/>
    <w:rsid w:val="004F7ABA"/>
    <w:rsid w:val="00500550"/>
    <w:rsid w:val="00505020"/>
    <w:rsid w:val="00510A90"/>
    <w:rsid w:val="00513794"/>
    <w:rsid w:val="00522359"/>
    <w:rsid w:val="00532864"/>
    <w:rsid w:val="00532FD2"/>
    <w:rsid w:val="00533097"/>
    <w:rsid w:val="00536AF8"/>
    <w:rsid w:val="00537A60"/>
    <w:rsid w:val="00542301"/>
    <w:rsid w:val="00542BD4"/>
    <w:rsid w:val="00545A2E"/>
    <w:rsid w:val="005460F3"/>
    <w:rsid w:val="00550B70"/>
    <w:rsid w:val="005510C3"/>
    <w:rsid w:val="0055471D"/>
    <w:rsid w:val="0056311B"/>
    <w:rsid w:val="00563C29"/>
    <w:rsid w:val="00563FBD"/>
    <w:rsid w:val="005640D1"/>
    <w:rsid w:val="00567E16"/>
    <w:rsid w:val="00570D4C"/>
    <w:rsid w:val="00577199"/>
    <w:rsid w:val="00580375"/>
    <w:rsid w:val="005845F3"/>
    <w:rsid w:val="0059057C"/>
    <w:rsid w:val="005A0CA8"/>
    <w:rsid w:val="005A63F7"/>
    <w:rsid w:val="005B266F"/>
    <w:rsid w:val="005B6C19"/>
    <w:rsid w:val="005B77EE"/>
    <w:rsid w:val="005C5A2B"/>
    <w:rsid w:val="005C618E"/>
    <w:rsid w:val="005D4B38"/>
    <w:rsid w:val="005D665B"/>
    <w:rsid w:val="005E1C3E"/>
    <w:rsid w:val="005E2790"/>
    <w:rsid w:val="005E6B0D"/>
    <w:rsid w:val="005F0751"/>
    <w:rsid w:val="005F1B87"/>
    <w:rsid w:val="005F4C51"/>
    <w:rsid w:val="005F68BB"/>
    <w:rsid w:val="00600292"/>
    <w:rsid w:val="00600CD3"/>
    <w:rsid w:val="00601F15"/>
    <w:rsid w:val="00602408"/>
    <w:rsid w:val="00603F71"/>
    <w:rsid w:val="00604DF3"/>
    <w:rsid w:val="00606850"/>
    <w:rsid w:val="00615D8E"/>
    <w:rsid w:val="00621640"/>
    <w:rsid w:val="00622717"/>
    <w:rsid w:val="00622D1E"/>
    <w:rsid w:val="006252AD"/>
    <w:rsid w:val="00625A37"/>
    <w:rsid w:val="00626810"/>
    <w:rsid w:val="006271D5"/>
    <w:rsid w:val="00630992"/>
    <w:rsid w:val="00632DB7"/>
    <w:rsid w:val="006351AB"/>
    <w:rsid w:val="006374DD"/>
    <w:rsid w:val="00637987"/>
    <w:rsid w:val="00637B5B"/>
    <w:rsid w:val="00641F28"/>
    <w:rsid w:val="00641F6F"/>
    <w:rsid w:val="00642429"/>
    <w:rsid w:val="0064411F"/>
    <w:rsid w:val="00644735"/>
    <w:rsid w:val="00644B42"/>
    <w:rsid w:val="0064725A"/>
    <w:rsid w:val="006509E7"/>
    <w:rsid w:val="00654A4E"/>
    <w:rsid w:val="0066123C"/>
    <w:rsid w:val="00672387"/>
    <w:rsid w:val="00677437"/>
    <w:rsid w:val="00687C6A"/>
    <w:rsid w:val="006A3D41"/>
    <w:rsid w:val="006A5736"/>
    <w:rsid w:val="006B362E"/>
    <w:rsid w:val="006B65FD"/>
    <w:rsid w:val="006B6B4C"/>
    <w:rsid w:val="006C66E1"/>
    <w:rsid w:val="006D56EF"/>
    <w:rsid w:val="006E035E"/>
    <w:rsid w:val="006F252D"/>
    <w:rsid w:val="006F5CB8"/>
    <w:rsid w:val="0070154D"/>
    <w:rsid w:val="007022CF"/>
    <w:rsid w:val="00711142"/>
    <w:rsid w:val="00712BFB"/>
    <w:rsid w:val="00713AA5"/>
    <w:rsid w:val="00716A22"/>
    <w:rsid w:val="007177B9"/>
    <w:rsid w:val="00721CC0"/>
    <w:rsid w:val="00723F42"/>
    <w:rsid w:val="007278B9"/>
    <w:rsid w:val="00730224"/>
    <w:rsid w:val="00731955"/>
    <w:rsid w:val="00736910"/>
    <w:rsid w:val="007373E3"/>
    <w:rsid w:val="00743D23"/>
    <w:rsid w:val="00744454"/>
    <w:rsid w:val="0074515F"/>
    <w:rsid w:val="00756C20"/>
    <w:rsid w:val="007628AD"/>
    <w:rsid w:val="007630B8"/>
    <w:rsid w:val="00766509"/>
    <w:rsid w:val="00775ECD"/>
    <w:rsid w:val="00776AF8"/>
    <w:rsid w:val="00781C81"/>
    <w:rsid w:val="00791CEC"/>
    <w:rsid w:val="007927A8"/>
    <w:rsid w:val="00792DA8"/>
    <w:rsid w:val="007A0397"/>
    <w:rsid w:val="007A0840"/>
    <w:rsid w:val="007A35C2"/>
    <w:rsid w:val="007B6B01"/>
    <w:rsid w:val="007C173C"/>
    <w:rsid w:val="007C1B52"/>
    <w:rsid w:val="007C2C89"/>
    <w:rsid w:val="007C34CD"/>
    <w:rsid w:val="007D2A60"/>
    <w:rsid w:val="007D583D"/>
    <w:rsid w:val="007E0EAB"/>
    <w:rsid w:val="007E1423"/>
    <w:rsid w:val="007F1866"/>
    <w:rsid w:val="007F18DA"/>
    <w:rsid w:val="007F195E"/>
    <w:rsid w:val="007F4123"/>
    <w:rsid w:val="007F4353"/>
    <w:rsid w:val="007F4E11"/>
    <w:rsid w:val="007F7670"/>
    <w:rsid w:val="00803580"/>
    <w:rsid w:val="00804EB5"/>
    <w:rsid w:val="00810C59"/>
    <w:rsid w:val="00812871"/>
    <w:rsid w:val="008176DE"/>
    <w:rsid w:val="00817B83"/>
    <w:rsid w:val="008217E4"/>
    <w:rsid w:val="00824EDD"/>
    <w:rsid w:val="00831994"/>
    <w:rsid w:val="0083258E"/>
    <w:rsid w:val="008364E5"/>
    <w:rsid w:val="00840632"/>
    <w:rsid w:val="00842A79"/>
    <w:rsid w:val="00842CE0"/>
    <w:rsid w:val="00844A0E"/>
    <w:rsid w:val="00846BE7"/>
    <w:rsid w:val="00847FBF"/>
    <w:rsid w:val="00850FFA"/>
    <w:rsid w:val="00854981"/>
    <w:rsid w:val="00855A27"/>
    <w:rsid w:val="00855BD9"/>
    <w:rsid w:val="0085792F"/>
    <w:rsid w:val="00873B4E"/>
    <w:rsid w:val="00874926"/>
    <w:rsid w:val="0087692A"/>
    <w:rsid w:val="008818CB"/>
    <w:rsid w:val="0088609C"/>
    <w:rsid w:val="00886CBB"/>
    <w:rsid w:val="0089451B"/>
    <w:rsid w:val="00896854"/>
    <w:rsid w:val="008A3CD7"/>
    <w:rsid w:val="008B5922"/>
    <w:rsid w:val="008B6615"/>
    <w:rsid w:val="008B71D4"/>
    <w:rsid w:val="008B7871"/>
    <w:rsid w:val="008C20E6"/>
    <w:rsid w:val="008C38DB"/>
    <w:rsid w:val="008C50A2"/>
    <w:rsid w:val="008C682D"/>
    <w:rsid w:val="008C732A"/>
    <w:rsid w:val="008D09D7"/>
    <w:rsid w:val="008D1179"/>
    <w:rsid w:val="008D23EF"/>
    <w:rsid w:val="008D2F61"/>
    <w:rsid w:val="008D33BB"/>
    <w:rsid w:val="008D5B6C"/>
    <w:rsid w:val="008E017E"/>
    <w:rsid w:val="008E17EE"/>
    <w:rsid w:val="008E1CE2"/>
    <w:rsid w:val="008E2308"/>
    <w:rsid w:val="008E29FD"/>
    <w:rsid w:val="008E3449"/>
    <w:rsid w:val="008E60ED"/>
    <w:rsid w:val="008F0AF0"/>
    <w:rsid w:val="008F16D4"/>
    <w:rsid w:val="008F1764"/>
    <w:rsid w:val="008F1888"/>
    <w:rsid w:val="008F4627"/>
    <w:rsid w:val="008F589B"/>
    <w:rsid w:val="008F7964"/>
    <w:rsid w:val="009011B7"/>
    <w:rsid w:val="009016A3"/>
    <w:rsid w:val="00902D0B"/>
    <w:rsid w:val="00903719"/>
    <w:rsid w:val="00903FCE"/>
    <w:rsid w:val="0090511A"/>
    <w:rsid w:val="009060C1"/>
    <w:rsid w:val="009140D5"/>
    <w:rsid w:val="0092070F"/>
    <w:rsid w:val="00943F71"/>
    <w:rsid w:val="00947147"/>
    <w:rsid w:val="00947A63"/>
    <w:rsid w:val="00956B29"/>
    <w:rsid w:val="00962D21"/>
    <w:rsid w:val="00962F5C"/>
    <w:rsid w:val="00963293"/>
    <w:rsid w:val="00963EBB"/>
    <w:rsid w:val="00964983"/>
    <w:rsid w:val="009649DC"/>
    <w:rsid w:val="009704C6"/>
    <w:rsid w:val="00972B8B"/>
    <w:rsid w:val="00973CB7"/>
    <w:rsid w:val="00991C7A"/>
    <w:rsid w:val="009925E6"/>
    <w:rsid w:val="00993774"/>
    <w:rsid w:val="00995161"/>
    <w:rsid w:val="0099704B"/>
    <w:rsid w:val="009976B3"/>
    <w:rsid w:val="00997A69"/>
    <w:rsid w:val="009A1008"/>
    <w:rsid w:val="009B002D"/>
    <w:rsid w:val="009B2F36"/>
    <w:rsid w:val="009C7C5A"/>
    <w:rsid w:val="009D2141"/>
    <w:rsid w:val="009D2370"/>
    <w:rsid w:val="009D3C9B"/>
    <w:rsid w:val="009D4E7F"/>
    <w:rsid w:val="009D5E5D"/>
    <w:rsid w:val="009E02F0"/>
    <w:rsid w:val="009E550D"/>
    <w:rsid w:val="009F05B3"/>
    <w:rsid w:val="009F2172"/>
    <w:rsid w:val="009F2E56"/>
    <w:rsid w:val="009F5266"/>
    <w:rsid w:val="009F7948"/>
    <w:rsid w:val="009F7DAD"/>
    <w:rsid w:val="009F7E75"/>
    <w:rsid w:val="00A027D4"/>
    <w:rsid w:val="00A048CC"/>
    <w:rsid w:val="00A10F3F"/>
    <w:rsid w:val="00A159EC"/>
    <w:rsid w:val="00A235BB"/>
    <w:rsid w:val="00A31EBF"/>
    <w:rsid w:val="00A3231F"/>
    <w:rsid w:val="00A32A20"/>
    <w:rsid w:val="00A33E7F"/>
    <w:rsid w:val="00A40787"/>
    <w:rsid w:val="00A40BC5"/>
    <w:rsid w:val="00A46CD4"/>
    <w:rsid w:val="00A502D5"/>
    <w:rsid w:val="00A546B4"/>
    <w:rsid w:val="00A67984"/>
    <w:rsid w:val="00A824A1"/>
    <w:rsid w:val="00A85B47"/>
    <w:rsid w:val="00A91307"/>
    <w:rsid w:val="00A953F6"/>
    <w:rsid w:val="00AA2B81"/>
    <w:rsid w:val="00AA3254"/>
    <w:rsid w:val="00AA3974"/>
    <w:rsid w:val="00AA42BC"/>
    <w:rsid w:val="00AB28C0"/>
    <w:rsid w:val="00AB3230"/>
    <w:rsid w:val="00AB3DF2"/>
    <w:rsid w:val="00AC20F4"/>
    <w:rsid w:val="00AC5880"/>
    <w:rsid w:val="00AC77AB"/>
    <w:rsid w:val="00AD1CA8"/>
    <w:rsid w:val="00AD5FA9"/>
    <w:rsid w:val="00AD6CF9"/>
    <w:rsid w:val="00AE0EA9"/>
    <w:rsid w:val="00AE2A6E"/>
    <w:rsid w:val="00AE3CF3"/>
    <w:rsid w:val="00AF02B1"/>
    <w:rsid w:val="00AF36B6"/>
    <w:rsid w:val="00B021BC"/>
    <w:rsid w:val="00B04300"/>
    <w:rsid w:val="00B05511"/>
    <w:rsid w:val="00B05B4B"/>
    <w:rsid w:val="00B06D41"/>
    <w:rsid w:val="00B10FBE"/>
    <w:rsid w:val="00B11066"/>
    <w:rsid w:val="00B12057"/>
    <w:rsid w:val="00B140A5"/>
    <w:rsid w:val="00B1521D"/>
    <w:rsid w:val="00B162E1"/>
    <w:rsid w:val="00B178B9"/>
    <w:rsid w:val="00B22255"/>
    <w:rsid w:val="00B25CAC"/>
    <w:rsid w:val="00B26267"/>
    <w:rsid w:val="00B2650E"/>
    <w:rsid w:val="00B279D8"/>
    <w:rsid w:val="00B40B57"/>
    <w:rsid w:val="00B42514"/>
    <w:rsid w:val="00B468C0"/>
    <w:rsid w:val="00B50C1E"/>
    <w:rsid w:val="00B52F64"/>
    <w:rsid w:val="00B54188"/>
    <w:rsid w:val="00B546DF"/>
    <w:rsid w:val="00B5579A"/>
    <w:rsid w:val="00B57F92"/>
    <w:rsid w:val="00B629AD"/>
    <w:rsid w:val="00B62E28"/>
    <w:rsid w:val="00B67277"/>
    <w:rsid w:val="00B70537"/>
    <w:rsid w:val="00B76F5E"/>
    <w:rsid w:val="00B83AC8"/>
    <w:rsid w:val="00B86EB0"/>
    <w:rsid w:val="00B875C9"/>
    <w:rsid w:val="00B9039F"/>
    <w:rsid w:val="00B95A9F"/>
    <w:rsid w:val="00B979AD"/>
    <w:rsid w:val="00BA02A5"/>
    <w:rsid w:val="00BA0962"/>
    <w:rsid w:val="00BA0999"/>
    <w:rsid w:val="00BA59EF"/>
    <w:rsid w:val="00BB03AF"/>
    <w:rsid w:val="00BB08A6"/>
    <w:rsid w:val="00BB35D9"/>
    <w:rsid w:val="00BB79D6"/>
    <w:rsid w:val="00BC080A"/>
    <w:rsid w:val="00BC5CB7"/>
    <w:rsid w:val="00BC7C1A"/>
    <w:rsid w:val="00BD0901"/>
    <w:rsid w:val="00BD276C"/>
    <w:rsid w:val="00BD2FAB"/>
    <w:rsid w:val="00BD3995"/>
    <w:rsid w:val="00BD5385"/>
    <w:rsid w:val="00BE1949"/>
    <w:rsid w:val="00BE5B9F"/>
    <w:rsid w:val="00BE7391"/>
    <w:rsid w:val="00BF0256"/>
    <w:rsid w:val="00BF0283"/>
    <w:rsid w:val="00BF0445"/>
    <w:rsid w:val="00BF069A"/>
    <w:rsid w:val="00BF19B4"/>
    <w:rsid w:val="00BF2FB1"/>
    <w:rsid w:val="00BF4D47"/>
    <w:rsid w:val="00BF70A1"/>
    <w:rsid w:val="00C00272"/>
    <w:rsid w:val="00C04C57"/>
    <w:rsid w:val="00C10E4D"/>
    <w:rsid w:val="00C153E4"/>
    <w:rsid w:val="00C2691F"/>
    <w:rsid w:val="00C35463"/>
    <w:rsid w:val="00C37318"/>
    <w:rsid w:val="00C42487"/>
    <w:rsid w:val="00C4257E"/>
    <w:rsid w:val="00C42AD4"/>
    <w:rsid w:val="00C42EFA"/>
    <w:rsid w:val="00C511A6"/>
    <w:rsid w:val="00C51B5F"/>
    <w:rsid w:val="00C538BE"/>
    <w:rsid w:val="00C54729"/>
    <w:rsid w:val="00C554DE"/>
    <w:rsid w:val="00C6098D"/>
    <w:rsid w:val="00C62C60"/>
    <w:rsid w:val="00C64C03"/>
    <w:rsid w:val="00C7253B"/>
    <w:rsid w:val="00C741DE"/>
    <w:rsid w:val="00C749F0"/>
    <w:rsid w:val="00C75846"/>
    <w:rsid w:val="00C8024C"/>
    <w:rsid w:val="00C80786"/>
    <w:rsid w:val="00C82C6C"/>
    <w:rsid w:val="00C93A17"/>
    <w:rsid w:val="00C9695C"/>
    <w:rsid w:val="00C977A4"/>
    <w:rsid w:val="00CA1469"/>
    <w:rsid w:val="00CB0E05"/>
    <w:rsid w:val="00CB2907"/>
    <w:rsid w:val="00CB57C9"/>
    <w:rsid w:val="00CB74E2"/>
    <w:rsid w:val="00CB7D3A"/>
    <w:rsid w:val="00CC0BBD"/>
    <w:rsid w:val="00CC1B40"/>
    <w:rsid w:val="00CC33E6"/>
    <w:rsid w:val="00CC7654"/>
    <w:rsid w:val="00CD2526"/>
    <w:rsid w:val="00CD278D"/>
    <w:rsid w:val="00CD39AC"/>
    <w:rsid w:val="00CD7647"/>
    <w:rsid w:val="00CE7256"/>
    <w:rsid w:val="00CF2493"/>
    <w:rsid w:val="00CF36D1"/>
    <w:rsid w:val="00CF7054"/>
    <w:rsid w:val="00D01096"/>
    <w:rsid w:val="00D03B36"/>
    <w:rsid w:val="00D20D2B"/>
    <w:rsid w:val="00D2453E"/>
    <w:rsid w:val="00D27321"/>
    <w:rsid w:val="00D337DE"/>
    <w:rsid w:val="00D3638A"/>
    <w:rsid w:val="00D37CE4"/>
    <w:rsid w:val="00D41686"/>
    <w:rsid w:val="00D440F6"/>
    <w:rsid w:val="00D45601"/>
    <w:rsid w:val="00D45E09"/>
    <w:rsid w:val="00D523AD"/>
    <w:rsid w:val="00D54A87"/>
    <w:rsid w:val="00D55F18"/>
    <w:rsid w:val="00D61B57"/>
    <w:rsid w:val="00D63645"/>
    <w:rsid w:val="00D65823"/>
    <w:rsid w:val="00D67EB0"/>
    <w:rsid w:val="00D70F2E"/>
    <w:rsid w:val="00D71B9E"/>
    <w:rsid w:val="00D82460"/>
    <w:rsid w:val="00D858F5"/>
    <w:rsid w:val="00D87564"/>
    <w:rsid w:val="00D91F54"/>
    <w:rsid w:val="00D92140"/>
    <w:rsid w:val="00D95DC9"/>
    <w:rsid w:val="00D96AC8"/>
    <w:rsid w:val="00DA1E2C"/>
    <w:rsid w:val="00DA45F1"/>
    <w:rsid w:val="00DB0900"/>
    <w:rsid w:val="00DB43DB"/>
    <w:rsid w:val="00DB469B"/>
    <w:rsid w:val="00DB5835"/>
    <w:rsid w:val="00DB5A22"/>
    <w:rsid w:val="00DC56FA"/>
    <w:rsid w:val="00DC65DD"/>
    <w:rsid w:val="00DC6893"/>
    <w:rsid w:val="00DE0600"/>
    <w:rsid w:val="00DE08C5"/>
    <w:rsid w:val="00DE3025"/>
    <w:rsid w:val="00DE434D"/>
    <w:rsid w:val="00DF0445"/>
    <w:rsid w:val="00DF2FED"/>
    <w:rsid w:val="00DF496D"/>
    <w:rsid w:val="00DF6F58"/>
    <w:rsid w:val="00E04459"/>
    <w:rsid w:val="00E04AE4"/>
    <w:rsid w:val="00E12872"/>
    <w:rsid w:val="00E13964"/>
    <w:rsid w:val="00E13CB1"/>
    <w:rsid w:val="00E14303"/>
    <w:rsid w:val="00E22E3A"/>
    <w:rsid w:val="00E23633"/>
    <w:rsid w:val="00E25E6C"/>
    <w:rsid w:val="00E266FA"/>
    <w:rsid w:val="00E27641"/>
    <w:rsid w:val="00E27CF5"/>
    <w:rsid w:val="00E3090D"/>
    <w:rsid w:val="00E30D08"/>
    <w:rsid w:val="00E3168D"/>
    <w:rsid w:val="00E31DBA"/>
    <w:rsid w:val="00E365C4"/>
    <w:rsid w:val="00E3726F"/>
    <w:rsid w:val="00E45DDD"/>
    <w:rsid w:val="00E5036A"/>
    <w:rsid w:val="00E5409D"/>
    <w:rsid w:val="00E54F32"/>
    <w:rsid w:val="00E57463"/>
    <w:rsid w:val="00E5771B"/>
    <w:rsid w:val="00E6409C"/>
    <w:rsid w:val="00E64581"/>
    <w:rsid w:val="00E64763"/>
    <w:rsid w:val="00E74AC0"/>
    <w:rsid w:val="00E77B7B"/>
    <w:rsid w:val="00E823F2"/>
    <w:rsid w:val="00E86828"/>
    <w:rsid w:val="00E868EF"/>
    <w:rsid w:val="00E90C17"/>
    <w:rsid w:val="00E949B0"/>
    <w:rsid w:val="00E95919"/>
    <w:rsid w:val="00E962DA"/>
    <w:rsid w:val="00E97313"/>
    <w:rsid w:val="00EA07DF"/>
    <w:rsid w:val="00EA0AF6"/>
    <w:rsid w:val="00EA33EE"/>
    <w:rsid w:val="00EA5C9C"/>
    <w:rsid w:val="00EA6267"/>
    <w:rsid w:val="00EB0779"/>
    <w:rsid w:val="00EB14E2"/>
    <w:rsid w:val="00EB2320"/>
    <w:rsid w:val="00EB3FCD"/>
    <w:rsid w:val="00EB4E89"/>
    <w:rsid w:val="00EC15AC"/>
    <w:rsid w:val="00EC32CC"/>
    <w:rsid w:val="00EC5DAC"/>
    <w:rsid w:val="00EC7B43"/>
    <w:rsid w:val="00ED26F3"/>
    <w:rsid w:val="00ED653F"/>
    <w:rsid w:val="00ED761E"/>
    <w:rsid w:val="00EE1D13"/>
    <w:rsid w:val="00EE7C63"/>
    <w:rsid w:val="00EF466B"/>
    <w:rsid w:val="00EF6B4D"/>
    <w:rsid w:val="00EF6D6D"/>
    <w:rsid w:val="00F06FE8"/>
    <w:rsid w:val="00F108BB"/>
    <w:rsid w:val="00F112C6"/>
    <w:rsid w:val="00F14D22"/>
    <w:rsid w:val="00F25A15"/>
    <w:rsid w:val="00F26748"/>
    <w:rsid w:val="00F26A68"/>
    <w:rsid w:val="00F30A85"/>
    <w:rsid w:val="00F339DC"/>
    <w:rsid w:val="00F37253"/>
    <w:rsid w:val="00F37B78"/>
    <w:rsid w:val="00F42FBF"/>
    <w:rsid w:val="00F4468A"/>
    <w:rsid w:val="00F4769E"/>
    <w:rsid w:val="00F55413"/>
    <w:rsid w:val="00F57D3F"/>
    <w:rsid w:val="00F614F2"/>
    <w:rsid w:val="00F6366A"/>
    <w:rsid w:val="00F67BEE"/>
    <w:rsid w:val="00F71172"/>
    <w:rsid w:val="00F7294E"/>
    <w:rsid w:val="00F749E4"/>
    <w:rsid w:val="00F8256C"/>
    <w:rsid w:val="00F829EB"/>
    <w:rsid w:val="00F82CA5"/>
    <w:rsid w:val="00F83E20"/>
    <w:rsid w:val="00F86198"/>
    <w:rsid w:val="00F911D6"/>
    <w:rsid w:val="00F915AC"/>
    <w:rsid w:val="00F91BEA"/>
    <w:rsid w:val="00F937BF"/>
    <w:rsid w:val="00F95AC1"/>
    <w:rsid w:val="00FA58D4"/>
    <w:rsid w:val="00FB0540"/>
    <w:rsid w:val="00FB2B92"/>
    <w:rsid w:val="00FB5FD9"/>
    <w:rsid w:val="00FB6286"/>
    <w:rsid w:val="00FC07DC"/>
    <w:rsid w:val="00FC359A"/>
    <w:rsid w:val="00FC73F7"/>
    <w:rsid w:val="00FD057E"/>
    <w:rsid w:val="00FD4A2E"/>
    <w:rsid w:val="00FD670A"/>
    <w:rsid w:val="00FE6DDE"/>
    <w:rsid w:val="00FE6FCC"/>
    <w:rsid w:val="00FE7D04"/>
    <w:rsid w:val="00FF0739"/>
    <w:rsid w:val="00FF454F"/>
    <w:rsid w:val="46324B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A13C"/>
  <w15:docId w15:val="{3A3DFA18-3FE2-B34A-82E6-050F0E25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0F95"/>
  </w:style>
  <w:style w:type="paragraph" w:styleId="Nagwek1">
    <w:name w:val="heading 1"/>
    <w:basedOn w:val="Normalny"/>
    <w:next w:val="Normalny"/>
    <w:link w:val="Nagwek1Znak"/>
    <w:uiPriority w:val="9"/>
    <w:qFormat/>
    <w:rsid w:val="00C00272"/>
    <w:pPr>
      <w:keepNext/>
      <w:spacing w:before="240" w:after="60"/>
      <w:outlineLvl w:val="0"/>
    </w:pPr>
    <w:rPr>
      <w:rFonts w:ascii="Cambria" w:eastAsia="Times New Roman" w:hAnsi="Cambria" w:cs="Times New Roman"/>
      <w:b/>
      <w:bCs/>
      <w:kern w:val="32"/>
      <w:sz w:val="32"/>
      <w:szCs w:val="32"/>
      <w:lang w:eastAsia="en-US"/>
    </w:rPr>
  </w:style>
  <w:style w:type="paragraph" w:styleId="Nagwek2">
    <w:name w:val="heading 2"/>
    <w:basedOn w:val="Normalny"/>
    <w:next w:val="Normalny"/>
    <w:link w:val="Nagwek2Znak"/>
    <w:qFormat/>
    <w:rsid w:val="006509E7"/>
    <w:pPr>
      <w:keepNext/>
      <w:spacing w:after="0" w:line="240" w:lineRule="auto"/>
      <w:ind w:left="2133"/>
      <w:jc w:val="center"/>
      <w:outlineLvl w:val="1"/>
    </w:pPr>
    <w:rPr>
      <w:rFonts w:ascii="Times New Roman" w:eastAsia="Times New Roman" w:hAnsi="Times New Roman" w:cs="Times New Roman"/>
      <w:b/>
      <w:bCs/>
      <w:sz w:val="24"/>
      <w:szCs w:val="24"/>
      <w:u w:val="single"/>
    </w:rPr>
  </w:style>
  <w:style w:type="paragraph" w:styleId="Nagwek3">
    <w:name w:val="heading 3"/>
    <w:basedOn w:val="Normalny"/>
    <w:next w:val="Normalny"/>
    <w:link w:val="Nagwek3Znak"/>
    <w:unhideWhenUsed/>
    <w:qFormat/>
    <w:rsid w:val="00C00272"/>
    <w:pPr>
      <w:keepNext/>
      <w:spacing w:before="240" w:after="60" w:line="240" w:lineRule="auto"/>
      <w:outlineLvl w:val="2"/>
    </w:pPr>
    <w:rPr>
      <w:rFonts w:ascii="Cambria" w:eastAsia="Times New Roman" w:hAnsi="Cambria" w:cs="Times New Roman"/>
      <w:b/>
      <w:bCs/>
      <w:sz w:val="26"/>
      <w:szCs w:val="26"/>
    </w:rPr>
  </w:style>
  <w:style w:type="paragraph" w:styleId="Nagwek4">
    <w:name w:val="heading 4"/>
    <w:basedOn w:val="Normalny"/>
    <w:next w:val="Normalny"/>
    <w:link w:val="Nagwek4Znak"/>
    <w:uiPriority w:val="9"/>
    <w:semiHidden/>
    <w:unhideWhenUsed/>
    <w:qFormat/>
    <w:rsid w:val="00C00272"/>
    <w:pPr>
      <w:keepNext/>
      <w:spacing w:before="240" w:after="60"/>
      <w:outlineLvl w:val="3"/>
    </w:pPr>
    <w:rPr>
      <w:rFonts w:ascii="Calibri" w:eastAsia="Times New Roman" w:hAnsi="Calibri" w:cs="Times New Roman"/>
      <w:b/>
      <w:bCs/>
      <w:sz w:val="28"/>
      <w:szCs w:val="28"/>
      <w:lang w:eastAsia="en-US"/>
    </w:rPr>
  </w:style>
  <w:style w:type="paragraph" w:styleId="Nagwek7">
    <w:name w:val="heading 7"/>
    <w:basedOn w:val="Normalny"/>
    <w:next w:val="Normalny"/>
    <w:link w:val="Nagwek7Znak"/>
    <w:uiPriority w:val="9"/>
    <w:semiHidden/>
    <w:unhideWhenUsed/>
    <w:qFormat/>
    <w:rsid w:val="00C00272"/>
    <w:pPr>
      <w:spacing w:before="240" w:after="60"/>
      <w:outlineLvl w:val="6"/>
    </w:pPr>
    <w:rPr>
      <w:rFonts w:ascii="Calibri" w:eastAsia="Times New Roman" w:hAnsi="Calibri" w:cs="Times New Roman"/>
      <w:sz w:val="24"/>
      <w:szCs w:val="24"/>
      <w:lang w:eastAsia="en-US"/>
    </w:rPr>
  </w:style>
  <w:style w:type="paragraph" w:styleId="Nagwek9">
    <w:name w:val="heading 9"/>
    <w:basedOn w:val="Normalny"/>
    <w:link w:val="Nagwek9Znak"/>
    <w:qFormat/>
    <w:rsid w:val="00C00272"/>
    <w:pPr>
      <w:keepNext/>
      <w:spacing w:after="0" w:line="240" w:lineRule="auto"/>
      <w:jc w:val="right"/>
      <w:outlineLvl w:val="8"/>
    </w:pPr>
    <w:rPr>
      <w:rFonts w:ascii="Times New Roman" w:eastAsia="Times New Roman" w:hAnsi="Times New Roman" w:cs="Times New Roman"/>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Tekst przypisu Znak"/>
    <w:basedOn w:val="Normalny"/>
    <w:link w:val="TekstprzypisudolnegoZnak"/>
    <w:rsid w:val="00D71B9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Tekst przypisu Znak Znak"/>
    <w:basedOn w:val="Domylnaczcionkaakapitu"/>
    <w:link w:val="Tekstprzypisudolnego"/>
    <w:rsid w:val="00D71B9E"/>
    <w:rPr>
      <w:rFonts w:ascii="Times New Roman" w:eastAsia="Times New Roman" w:hAnsi="Times New Roman" w:cs="Times New Roman"/>
      <w:sz w:val="20"/>
      <w:szCs w:val="20"/>
      <w:lang w:eastAsia="pl-PL"/>
    </w:rPr>
  </w:style>
  <w:style w:type="character" w:styleId="Odwoanieprzypisudolnego">
    <w:name w:val="footnote reference"/>
    <w:qFormat/>
    <w:rsid w:val="00D71B9E"/>
    <w:rPr>
      <w:rFonts w:cs="Times New Roman"/>
      <w:vertAlign w:val="superscript"/>
    </w:rPr>
  </w:style>
  <w:style w:type="paragraph" w:styleId="Akapitzlist">
    <w:name w:val="List Paragraph"/>
    <w:aliases w:val="L1,Numerowanie,List Paragraph,2 heading,A_wyliczenie,K-P_odwolanie,Akapit z listą5,maz_wyliczenie,opis dzialania,CW_Lista,Nag 1,Akapit z listą BS,sw tekst,Kolorowa lista — akcent 11,Obiekt,List Paragraph1,TRAKO Akapit z listą,BulletC"/>
    <w:basedOn w:val="Normalny"/>
    <w:link w:val="AkapitzlistZnak"/>
    <w:uiPriority w:val="34"/>
    <w:qFormat/>
    <w:rsid w:val="00482A19"/>
    <w:pPr>
      <w:ind w:left="720"/>
      <w:contextualSpacing/>
    </w:pPr>
  </w:style>
  <w:style w:type="paragraph" w:styleId="Zwykytekst">
    <w:name w:val="Plain Text"/>
    <w:basedOn w:val="Normalny"/>
    <w:link w:val="ZwykytekstZnak"/>
    <w:uiPriority w:val="99"/>
    <w:unhideWhenUsed/>
    <w:qFormat/>
    <w:rsid w:val="00482A19"/>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qFormat/>
    <w:rsid w:val="00482A19"/>
    <w:rPr>
      <w:rFonts w:ascii="Consolas" w:hAnsi="Consolas" w:cs="Consolas"/>
      <w:sz w:val="21"/>
      <w:szCs w:val="21"/>
    </w:rPr>
  </w:style>
  <w:style w:type="character" w:styleId="Odwoaniedokomentarza">
    <w:name w:val="annotation reference"/>
    <w:basedOn w:val="Domylnaczcionkaakapitu"/>
    <w:uiPriority w:val="99"/>
    <w:semiHidden/>
    <w:unhideWhenUsed/>
    <w:rsid w:val="00BC5CB7"/>
    <w:rPr>
      <w:sz w:val="16"/>
      <w:szCs w:val="16"/>
    </w:rPr>
  </w:style>
  <w:style w:type="paragraph" w:styleId="Tekstkomentarza">
    <w:name w:val="annotation text"/>
    <w:basedOn w:val="Normalny"/>
    <w:link w:val="TekstkomentarzaZnak"/>
    <w:uiPriority w:val="99"/>
    <w:semiHidden/>
    <w:unhideWhenUsed/>
    <w:rsid w:val="00BC5CB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C5CB7"/>
    <w:rPr>
      <w:sz w:val="20"/>
      <w:szCs w:val="20"/>
    </w:rPr>
  </w:style>
  <w:style w:type="paragraph" w:styleId="Tematkomentarza">
    <w:name w:val="annotation subject"/>
    <w:basedOn w:val="Tekstkomentarza"/>
    <w:next w:val="Tekstkomentarza"/>
    <w:link w:val="TematkomentarzaZnak"/>
    <w:uiPriority w:val="99"/>
    <w:semiHidden/>
    <w:unhideWhenUsed/>
    <w:rsid w:val="00BC5CB7"/>
    <w:rPr>
      <w:b/>
      <w:bCs/>
    </w:rPr>
  </w:style>
  <w:style w:type="character" w:customStyle="1" w:styleId="TematkomentarzaZnak">
    <w:name w:val="Temat komentarza Znak"/>
    <w:basedOn w:val="TekstkomentarzaZnak"/>
    <w:link w:val="Tematkomentarza"/>
    <w:uiPriority w:val="99"/>
    <w:semiHidden/>
    <w:rsid w:val="00BC5CB7"/>
    <w:rPr>
      <w:b/>
      <w:bCs/>
      <w:sz w:val="20"/>
      <w:szCs w:val="20"/>
    </w:rPr>
  </w:style>
  <w:style w:type="paragraph" w:styleId="Tekstdymka">
    <w:name w:val="Balloon Text"/>
    <w:basedOn w:val="Normalny"/>
    <w:link w:val="TekstdymkaZnak"/>
    <w:unhideWhenUsed/>
    <w:rsid w:val="00BC5C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BC5CB7"/>
    <w:rPr>
      <w:rFonts w:ascii="Tahoma" w:hAnsi="Tahoma" w:cs="Tahoma"/>
      <w:sz w:val="16"/>
      <w:szCs w:val="16"/>
    </w:rPr>
  </w:style>
  <w:style w:type="paragraph" w:styleId="Nagwek">
    <w:name w:val="header"/>
    <w:basedOn w:val="Normalny"/>
    <w:link w:val="NagwekZnak"/>
    <w:uiPriority w:val="99"/>
    <w:unhideWhenUsed/>
    <w:rsid w:val="003A01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0167"/>
  </w:style>
  <w:style w:type="paragraph" w:styleId="Stopka">
    <w:name w:val="footer"/>
    <w:basedOn w:val="Normalny"/>
    <w:link w:val="StopkaZnak"/>
    <w:uiPriority w:val="99"/>
    <w:unhideWhenUsed/>
    <w:rsid w:val="003A01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0167"/>
  </w:style>
  <w:style w:type="table" w:styleId="Tabela-Siatka">
    <w:name w:val="Table Grid"/>
    <w:basedOn w:val="Standardowy"/>
    <w:rsid w:val="0024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E31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2 heading Znak,A_wyliczenie Znak,K-P_odwolanie Znak,Akapit z listą5 Znak,maz_wyliczenie Znak,opis dzialania Znak,CW_Lista Znak,Nag 1 Znak,Akapit z listą BS Znak,sw tekst Znak,Obiekt Znak"/>
    <w:link w:val="Akapitzlist"/>
    <w:uiPriority w:val="34"/>
    <w:qFormat/>
    <w:locked/>
    <w:rsid w:val="00C538BE"/>
  </w:style>
  <w:style w:type="paragraph" w:customStyle="1" w:styleId="25">
    <w:name w:val="25"/>
    <w:basedOn w:val="Normalny"/>
    <w:autoRedefine/>
    <w:uiPriority w:val="99"/>
    <w:rsid w:val="007D2A60"/>
    <w:pPr>
      <w:autoSpaceDE w:val="0"/>
      <w:autoSpaceDN w:val="0"/>
      <w:adjustRightInd w:val="0"/>
      <w:spacing w:beforeLines="60" w:before="144" w:afterLines="60" w:after="144" w:line="300" w:lineRule="exact"/>
      <w:ind w:right="-170" w:hanging="284"/>
      <w:jc w:val="both"/>
    </w:pPr>
    <w:rPr>
      <w:rFonts w:ascii="Arial" w:eastAsia="Calibri" w:hAnsi="Arial" w:cs="Arial"/>
      <w:sz w:val="20"/>
      <w:szCs w:val="20"/>
      <w:lang w:eastAsia="en-US"/>
    </w:rPr>
  </w:style>
  <w:style w:type="paragraph" w:customStyle="1" w:styleId="Textbody">
    <w:name w:val="Text body"/>
    <w:basedOn w:val="Normalny"/>
    <w:rsid w:val="00B57F92"/>
    <w:pPr>
      <w:widowControl w:val="0"/>
      <w:suppressAutoHyphens/>
      <w:autoSpaceDN w:val="0"/>
      <w:spacing w:after="120" w:line="240" w:lineRule="auto"/>
      <w:textAlignment w:val="baseline"/>
    </w:pPr>
    <w:rPr>
      <w:rFonts w:ascii="Thorndale, 'Times New Roman'" w:eastAsia="Andale Sans UI" w:hAnsi="Thorndale, 'Times New Roman'" w:cs="Thorndale, 'Times New Roman'"/>
      <w:kern w:val="3"/>
      <w:sz w:val="24"/>
      <w:szCs w:val="20"/>
      <w:lang w:eastAsia="zh-CN"/>
    </w:rPr>
  </w:style>
  <w:style w:type="paragraph" w:styleId="Poprawka">
    <w:name w:val="Revision"/>
    <w:hidden/>
    <w:uiPriority w:val="99"/>
    <w:semiHidden/>
    <w:rsid w:val="005B266F"/>
    <w:pPr>
      <w:spacing w:after="0" w:line="240" w:lineRule="auto"/>
    </w:pPr>
  </w:style>
  <w:style w:type="character" w:customStyle="1" w:styleId="Nagwek2Znak">
    <w:name w:val="Nagłówek 2 Znak"/>
    <w:basedOn w:val="Domylnaczcionkaakapitu"/>
    <w:link w:val="Nagwek2"/>
    <w:rsid w:val="006509E7"/>
    <w:rPr>
      <w:rFonts w:ascii="Times New Roman" w:eastAsia="Times New Roman" w:hAnsi="Times New Roman" w:cs="Times New Roman"/>
      <w:b/>
      <w:bCs/>
      <w:sz w:val="24"/>
      <w:szCs w:val="24"/>
      <w:u w:val="single"/>
    </w:rPr>
  </w:style>
  <w:style w:type="paragraph" w:styleId="Tekstpodstawowy">
    <w:name w:val="Body Text"/>
    <w:basedOn w:val="Normalny"/>
    <w:link w:val="TekstpodstawowyZnak"/>
    <w:unhideWhenUsed/>
    <w:rsid w:val="00C00272"/>
    <w:pPr>
      <w:spacing w:after="120" w:line="259" w:lineRule="auto"/>
    </w:pPr>
    <w:rPr>
      <w:rFonts w:ascii="Calibri" w:eastAsia="Calibri" w:hAnsi="Calibri" w:cs="Arial"/>
      <w:lang w:eastAsia="en-US"/>
    </w:rPr>
  </w:style>
  <w:style w:type="character" w:customStyle="1" w:styleId="TekstpodstawowyZnak">
    <w:name w:val="Tekst podstawowy Znak"/>
    <w:basedOn w:val="Domylnaczcionkaakapitu"/>
    <w:link w:val="Tekstpodstawowy"/>
    <w:rsid w:val="00C00272"/>
    <w:rPr>
      <w:rFonts w:ascii="Calibri" w:eastAsia="Calibri" w:hAnsi="Calibri" w:cs="Arial"/>
      <w:lang w:eastAsia="en-US"/>
    </w:rPr>
  </w:style>
  <w:style w:type="paragraph" w:styleId="Tekstpodstawowy2">
    <w:name w:val="Body Text 2"/>
    <w:basedOn w:val="Normalny"/>
    <w:link w:val="Tekstpodstawowy2Znak"/>
    <w:unhideWhenUsed/>
    <w:rsid w:val="00C00272"/>
    <w:pPr>
      <w:spacing w:after="120" w:line="480" w:lineRule="auto"/>
    </w:pPr>
  </w:style>
  <w:style w:type="character" w:customStyle="1" w:styleId="Tekstpodstawowy2Znak">
    <w:name w:val="Tekst podstawowy 2 Znak"/>
    <w:basedOn w:val="Domylnaczcionkaakapitu"/>
    <w:link w:val="Tekstpodstawowy2"/>
    <w:rsid w:val="00C00272"/>
  </w:style>
  <w:style w:type="character" w:customStyle="1" w:styleId="Nagwek1Znak">
    <w:name w:val="Nagłówek 1 Znak"/>
    <w:basedOn w:val="Domylnaczcionkaakapitu"/>
    <w:link w:val="Nagwek1"/>
    <w:qFormat/>
    <w:rsid w:val="00C00272"/>
    <w:rPr>
      <w:rFonts w:ascii="Cambria" w:eastAsia="Times New Roman" w:hAnsi="Cambria" w:cs="Times New Roman"/>
      <w:b/>
      <w:bCs/>
      <w:kern w:val="32"/>
      <w:sz w:val="32"/>
      <w:szCs w:val="32"/>
      <w:lang w:eastAsia="en-US"/>
    </w:rPr>
  </w:style>
  <w:style w:type="character" w:customStyle="1" w:styleId="Nagwek3Znak">
    <w:name w:val="Nagłówek 3 Znak"/>
    <w:basedOn w:val="Domylnaczcionkaakapitu"/>
    <w:link w:val="Nagwek3"/>
    <w:rsid w:val="00C00272"/>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semiHidden/>
    <w:rsid w:val="00C00272"/>
    <w:rPr>
      <w:rFonts w:ascii="Calibri" w:eastAsia="Times New Roman" w:hAnsi="Calibri" w:cs="Times New Roman"/>
      <w:b/>
      <w:bCs/>
      <w:sz w:val="28"/>
      <w:szCs w:val="28"/>
      <w:lang w:eastAsia="en-US"/>
    </w:rPr>
  </w:style>
  <w:style w:type="character" w:customStyle="1" w:styleId="Nagwek7Znak">
    <w:name w:val="Nagłówek 7 Znak"/>
    <w:basedOn w:val="Domylnaczcionkaakapitu"/>
    <w:link w:val="Nagwek7"/>
    <w:uiPriority w:val="9"/>
    <w:semiHidden/>
    <w:rsid w:val="00C00272"/>
    <w:rPr>
      <w:rFonts w:ascii="Calibri" w:eastAsia="Times New Roman" w:hAnsi="Calibri" w:cs="Times New Roman"/>
      <w:sz w:val="24"/>
      <w:szCs w:val="24"/>
      <w:lang w:eastAsia="en-US"/>
    </w:rPr>
  </w:style>
  <w:style w:type="character" w:customStyle="1" w:styleId="Nagwek9Znak">
    <w:name w:val="Nagłówek 9 Znak"/>
    <w:basedOn w:val="Domylnaczcionkaakapitu"/>
    <w:link w:val="Nagwek9"/>
    <w:rsid w:val="00C00272"/>
    <w:rPr>
      <w:rFonts w:ascii="Times New Roman" w:eastAsia="Times New Roman" w:hAnsi="Times New Roman" w:cs="Times New Roman"/>
      <w:bCs/>
      <w:i/>
      <w:iCs/>
      <w:sz w:val="20"/>
      <w:szCs w:val="20"/>
    </w:rPr>
  </w:style>
  <w:style w:type="paragraph" w:customStyle="1" w:styleId="pkt">
    <w:name w:val="pkt"/>
    <w:basedOn w:val="Normalny"/>
    <w:link w:val="pktZnak"/>
    <w:rsid w:val="00C00272"/>
    <w:pPr>
      <w:autoSpaceDE w:val="0"/>
      <w:autoSpaceDN w:val="0"/>
      <w:spacing w:before="60" w:after="60" w:line="360" w:lineRule="auto"/>
      <w:ind w:left="851" w:hanging="295"/>
      <w:jc w:val="both"/>
    </w:pPr>
    <w:rPr>
      <w:rFonts w:ascii="Univers-PL" w:eastAsia="Times New Roman" w:hAnsi="Univers-PL" w:cs="Times New Roman"/>
      <w:sz w:val="19"/>
      <w:szCs w:val="19"/>
    </w:rPr>
  </w:style>
  <w:style w:type="paragraph" w:styleId="Bezodstpw">
    <w:name w:val="No Spacing"/>
    <w:link w:val="BezodstpwZnak"/>
    <w:uiPriority w:val="1"/>
    <w:qFormat/>
    <w:rsid w:val="00C00272"/>
    <w:pPr>
      <w:spacing w:after="0" w:line="240" w:lineRule="auto"/>
    </w:pPr>
    <w:rPr>
      <w:rFonts w:ascii="Calibri" w:eastAsia="Calibri" w:hAnsi="Calibri" w:cs="Times New Roman"/>
      <w:lang w:eastAsia="en-US"/>
    </w:rPr>
  </w:style>
  <w:style w:type="character" w:customStyle="1" w:styleId="BezodstpwZnak">
    <w:name w:val="Bez odstępów Znak"/>
    <w:link w:val="Bezodstpw"/>
    <w:rsid w:val="00C00272"/>
    <w:rPr>
      <w:rFonts w:ascii="Calibri" w:eastAsia="Calibri" w:hAnsi="Calibri" w:cs="Times New Roman"/>
      <w:lang w:eastAsia="en-US"/>
    </w:rPr>
  </w:style>
  <w:style w:type="paragraph" w:styleId="Tekstpodstawowywcity2">
    <w:name w:val="Body Text Indent 2"/>
    <w:basedOn w:val="Normalny"/>
    <w:link w:val="Tekstpodstawowywcity2Znak"/>
    <w:rsid w:val="00C00272"/>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C00272"/>
    <w:rPr>
      <w:rFonts w:ascii="Times New Roman" w:eastAsia="Times New Roman" w:hAnsi="Times New Roman" w:cs="Times New Roman"/>
      <w:sz w:val="24"/>
      <w:szCs w:val="24"/>
    </w:rPr>
  </w:style>
  <w:style w:type="character" w:styleId="Hipercze">
    <w:name w:val="Hyperlink"/>
    <w:uiPriority w:val="99"/>
    <w:unhideWhenUsed/>
    <w:rsid w:val="00C00272"/>
    <w:rPr>
      <w:color w:val="0000FF"/>
      <w:u w:val="single"/>
    </w:rPr>
  </w:style>
  <w:style w:type="paragraph" w:styleId="Tekstpodstawowywcity">
    <w:name w:val="Body Text Indent"/>
    <w:basedOn w:val="Normalny"/>
    <w:link w:val="TekstpodstawowywcityZnak"/>
    <w:rsid w:val="00C00272"/>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C00272"/>
    <w:rPr>
      <w:rFonts w:ascii="Times New Roman" w:eastAsia="Times New Roman" w:hAnsi="Times New Roman" w:cs="Times New Roman"/>
      <w:sz w:val="24"/>
      <w:szCs w:val="24"/>
    </w:rPr>
  </w:style>
  <w:style w:type="paragraph" w:styleId="Tytu">
    <w:name w:val="Title"/>
    <w:basedOn w:val="Normalny"/>
    <w:link w:val="TytuZnak"/>
    <w:qFormat/>
    <w:rsid w:val="00C00272"/>
    <w:pPr>
      <w:spacing w:before="120" w:after="120" w:line="240" w:lineRule="auto"/>
      <w:jc w:val="center"/>
    </w:pPr>
    <w:rPr>
      <w:rFonts w:ascii="Arial" w:eastAsia="Times New Roman" w:hAnsi="Arial" w:cs="Arial"/>
      <w:b/>
      <w:bCs/>
      <w:i/>
      <w:iCs/>
      <w:sz w:val="24"/>
      <w:szCs w:val="20"/>
    </w:rPr>
  </w:style>
  <w:style w:type="character" w:customStyle="1" w:styleId="TytuZnak">
    <w:name w:val="Tytuł Znak"/>
    <w:basedOn w:val="Domylnaczcionkaakapitu"/>
    <w:link w:val="Tytu"/>
    <w:rsid w:val="00C00272"/>
    <w:rPr>
      <w:rFonts w:ascii="Arial" w:eastAsia="Times New Roman" w:hAnsi="Arial" w:cs="Arial"/>
      <w:b/>
      <w:bCs/>
      <w:i/>
      <w:iCs/>
      <w:sz w:val="24"/>
      <w:szCs w:val="20"/>
    </w:rPr>
  </w:style>
  <w:style w:type="paragraph" w:customStyle="1" w:styleId="Tekstpodstawowy31">
    <w:name w:val="Tekst podstawowy 31"/>
    <w:basedOn w:val="Normalny"/>
    <w:rsid w:val="00C00272"/>
    <w:pPr>
      <w:overflowPunct w:val="0"/>
      <w:autoSpaceDE w:val="0"/>
      <w:autoSpaceDN w:val="0"/>
      <w:adjustRightInd w:val="0"/>
      <w:spacing w:after="0" w:line="300" w:lineRule="exact"/>
      <w:jc w:val="both"/>
      <w:textAlignment w:val="baseline"/>
    </w:pPr>
    <w:rPr>
      <w:rFonts w:ascii="Arial" w:eastAsia="Times New Roman" w:hAnsi="Arial" w:cs="Times New Roman"/>
      <w:szCs w:val="20"/>
    </w:rPr>
  </w:style>
  <w:style w:type="paragraph" w:customStyle="1" w:styleId="CM55">
    <w:name w:val="CM55"/>
    <w:basedOn w:val="Normalny"/>
    <w:next w:val="Normalny"/>
    <w:uiPriority w:val="99"/>
    <w:rsid w:val="00C00272"/>
    <w:pPr>
      <w:widowControl w:val="0"/>
      <w:autoSpaceDE w:val="0"/>
      <w:autoSpaceDN w:val="0"/>
      <w:adjustRightInd w:val="0"/>
      <w:spacing w:after="275" w:line="240" w:lineRule="auto"/>
    </w:pPr>
    <w:rPr>
      <w:rFonts w:ascii="Times New Roman" w:eastAsia="Times New Roman" w:hAnsi="Times New Roman" w:cs="Times New Roman"/>
      <w:sz w:val="24"/>
      <w:szCs w:val="24"/>
    </w:rPr>
  </w:style>
  <w:style w:type="paragraph" w:styleId="Podtytu">
    <w:name w:val="Subtitle"/>
    <w:basedOn w:val="Normalny"/>
    <w:next w:val="Tekstpodstawowy"/>
    <w:link w:val="PodtytuZnak"/>
    <w:qFormat/>
    <w:rsid w:val="00C00272"/>
    <w:pPr>
      <w:keepNext/>
      <w:suppressAutoHyphens/>
      <w:spacing w:before="240" w:after="120" w:line="240" w:lineRule="auto"/>
      <w:jc w:val="center"/>
    </w:pPr>
    <w:rPr>
      <w:rFonts w:ascii="Arial" w:eastAsia="Arial Unicode MS" w:hAnsi="Arial" w:cs="Tahoma"/>
      <w:i/>
      <w:iCs/>
      <w:sz w:val="28"/>
      <w:szCs w:val="28"/>
      <w:lang w:eastAsia="ar-SA"/>
    </w:rPr>
  </w:style>
  <w:style w:type="character" w:customStyle="1" w:styleId="PodtytuZnak">
    <w:name w:val="Podtytuł Znak"/>
    <w:basedOn w:val="Domylnaczcionkaakapitu"/>
    <w:link w:val="Podtytu"/>
    <w:rsid w:val="00C00272"/>
    <w:rPr>
      <w:rFonts w:ascii="Arial" w:eastAsia="Arial Unicode MS" w:hAnsi="Arial" w:cs="Tahoma"/>
      <w:i/>
      <w:iCs/>
      <w:sz w:val="28"/>
      <w:szCs w:val="28"/>
      <w:lang w:eastAsia="ar-SA"/>
    </w:rPr>
  </w:style>
  <w:style w:type="paragraph" w:customStyle="1" w:styleId="Tekstpodstawowy21">
    <w:name w:val="Tekst podstawowy 21"/>
    <w:basedOn w:val="Normalny"/>
    <w:rsid w:val="00C00272"/>
    <w:pPr>
      <w:suppressAutoHyphens/>
      <w:spacing w:after="120" w:line="480" w:lineRule="auto"/>
    </w:pPr>
    <w:rPr>
      <w:rFonts w:ascii="Times New Roman" w:eastAsia="Times New Roman" w:hAnsi="Times New Roman" w:cs="Times New Roman"/>
      <w:sz w:val="24"/>
      <w:szCs w:val="24"/>
      <w:lang w:eastAsia="ar-SA"/>
    </w:rPr>
  </w:style>
  <w:style w:type="character" w:styleId="Pogrubienie">
    <w:name w:val="Strong"/>
    <w:qFormat/>
    <w:rsid w:val="00C00272"/>
    <w:rPr>
      <w:b/>
      <w:bCs/>
    </w:rPr>
  </w:style>
  <w:style w:type="paragraph" w:styleId="Tekstpodstawowy3">
    <w:name w:val="Body Text 3"/>
    <w:basedOn w:val="Normalny"/>
    <w:link w:val="Tekstpodstawowy3Znak"/>
    <w:rsid w:val="00C00272"/>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rsid w:val="00C00272"/>
    <w:rPr>
      <w:rFonts w:ascii="Times New Roman" w:eastAsia="Times New Roman" w:hAnsi="Times New Roman" w:cs="Times New Roman"/>
      <w:sz w:val="16"/>
      <w:szCs w:val="16"/>
    </w:rPr>
  </w:style>
  <w:style w:type="paragraph" w:customStyle="1" w:styleId="Tekstpodstawowy310">
    <w:name w:val="Tekst podstawowy 31"/>
    <w:basedOn w:val="Normalny"/>
    <w:qFormat/>
    <w:rsid w:val="00C00272"/>
    <w:pPr>
      <w:overflowPunct w:val="0"/>
      <w:autoSpaceDE w:val="0"/>
      <w:autoSpaceDN w:val="0"/>
      <w:adjustRightInd w:val="0"/>
      <w:spacing w:after="0" w:line="360" w:lineRule="auto"/>
      <w:jc w:val="both"/>
      <w:textAlignment w:val="baseline"/>
    </w:pPr>
    <w:rPr>
      <w:rFonts w:ascii="Arial" w:eastAsia="Times New Roman" w:hAnsi="Arial" w:cs="Times New Roman"/>
      <w:sz w:val="24"/>
      <w:szCs w:val="20"/>
      <w:lang w:val="en-US" w:eastAsia="en-US"/>
    </w:rPr>
  </w:style>
  <w:style w:type="paragraph" w:customStyle="1" w:styleId="tekst">
    <w:name w:val="tekst"/>
    <w:basedOn w:val="Normalny"/>
    <w:uiPriority w:val="99"/>
    <w:rsid w:val="00C00272"/>
    <w:pPr>
      <w:spacing w:after="120" w:line="240" w:lineRule="auto"/>
    </w:pPr>
    <w:rPr>
      <w:rFonts w:ascii="Arial" w:eastAsia="MS Mincho" w:hAnsi="Arial" w:cs="Arial"/>
      <w:lang w:eastAsia="ja-JP"/>
    </w:rPr>
  </w:style>
  <w:style w:type="paragraph" w:styleId="NormalnyWeb">
    <w:name w:val="Normal (Web)"/>
    <w:basedOn w:val="Normalny"/>
    <w:uiPriority w:val="99"/>
    <w:rsid w:val="00C002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omylnaczcionkaakapitu"/>
    <w:rsid w:val="00C00272"/>
  </w:style>
  <w:style w:type="paragraph" w:customStyle="1" w:styleId="punkt">
    <w:name w:val="punkt"/>
    <w:rsid w:val="00C00272"/>
    <w:pPr>
      <w:tabs>
        <w:tab w:val="left" w:pos="4320"/>
      </w:tabs>
      <w:spacing w:after="0" w:line="240" w:lineRule="auto"/>
      <w:ind w:left="288"/>
      <w:jc w:val="both"/>
    </w:pPr>
    <w:rPr>
      <w:rFonts w:ascii="Times New Roman" w:eastAsia="Times New Roman" w:hAnsi="Times New Roman" w:cs="Times New Roman"/>
      <w:snapToGrid w:val="0"/>
      <w:color w:val="000000"/>
      <w:sz w:val="20"/>
      <w:szCs w:val="20"/>
    </w:rPr>
  </w:style>
  <w:style w:type="paragraph" w:styleId="Lista">
    <w:name w:val="List"/>
    <w:basedOn w:val="Normalny"/>
    <w:rsid w:val="00C00272"/>
    <w:pPr>
      <w:spacing w:after="0" w:line="240" w:lineRule="auto"/>
      <w:ind w:left="283" w:hanging="283"/>
    </w:pPr>
    <w:rPr>
      <w:rFonts w:ascii="Times New Roman" w:eastAsia="Times New Roman" w:hAnsi="Times New Roman" w:cs="Times New Roman"/>
      <w:sz w:val="20"/>
      <w:szCs w:val="20"/>
    </w:rPr>
  </w:style>
  <w:style w:type="paragraph" w:styleId="Lista2">
    <w:name w:val="List 2"/>
    <w:basedOn w:val="Normalny"/>
    <w:rsid w:val="00C00272"/>
    <w:pPr>
      <w:spacing w:after="0" w:line="240" w:lineRule="auto"/>
      <w:ind w:left="566" w:hanging="283"/>
    </w:pPr>
    <w:rPr>
      <w:rFonts w:ascii="Times New Roman" w:eastAsia="Times New Roman" w:hAnsi="Times New Roman" w:cs="Times New Roman"/>
      <w:sz w:val="20"/>
      <w:szCs w:val="20"/>
    </w:rPr>
  </w:style>
  <w:style w:type="paragraph" w:customStyle="1" w:styleId="Akapitzlist1">
    <w:name w:val="Akapit z listą1"/>
    <w:basedOn w:val="Normalny"/>
    <w:rsid w:val="00C00272"/>
    <w:pPr>
      <w:spacing w:after="0" w:line="240" w:lineRule="auto"/>
      <w:ind w:left="720"/>
      <w:contextualSpacing/>
    </w:pPr>
    <w:rPr>
      <w:rFonts w:ascii="Calibri" w:eastAsia="Times New Roman" w:hAnsi="Calibri" w:cs="Times New Roman"/>
      <w:lang w:eastAsia="en-US"/>
    </w:rPr>
  </w:style>
  <w:style w:type="paragraph" w:customStyle="1" w:styleId="Standard">
    <w:name w:val="Standard"/>
    <w:qFormat/>
    <w:rsid w:val="00C0027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luchili">
    <w:name w:val="luc_hili"/>
    <w:rsid w:val="00C00272"/>
  </w:style>
  <w:style w:type="paragraph" w:customStyle="1" w:styleId="Default">
    <w:name w:val="Default"/>
    <w:qFormat/>
    <w:rsid w:val="00C0027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IMP">
    <w:name w:val="Normal_IMP"/>
    <w:basedOn w:val="Normalny"/>
    <w:rsid w:val="00C00272"/>
    <w:pPr>
      <w:suppressAutoHyphens/>
      <w:spacing w:after="0" w:line="230" w:lineRule="auto"/>
    </w:pPr>
    <w:rPr>
      <w:rFonts w:ascii="Times New Roman" w:eastAsia="Times New Roman" w:hAnsi="Times New Roman" w:cs="Times New Roman"/>
      <w:sz w:val="20"/>
      <w:szCs w:val="20"/>
      <w:lang w:val="en-US"/>
    </w:rPr>
  </w:style>
  <w:style w:type="character" w:customStyle="1" w:styleId="text">
    <w:name w:val="text"/>
    <w:rsid w:val="00C00272"/>
  </w:style>
  <w:style w:type="character" w:customStyle="1" w:styleId="alb">
    <w:name w:val="a_lb"/>
    <w:rsid w:val="00C00272"/>
  </w:style>
  <w:style w:type="paragraph" w:customStyle="1" w:styleId="pkt1">
    <w:name w:val="pkt1"/>
    <w:basedOn w:val="pkt"/>
    <w:rsid w:val="00C00272"/>
    <w:pPr>
      <w:autoSpaceDE/>
      <w:autoSpaceDN/>
      <w:spacing w:line="240" w:lineRule="auto"/>
      <w:ind w:left="850" w:hanging="425"/>
    </w:pPr>
    <w:rPr>
      <w:rFonts w:ascii="Times New Roman" w:hAnsi="Times New Roman"/>
      <w:sz w:val="24"/>
      <w:szCs w:val="20"/>
    </w:rPr>
  </w:style>
  <w:style w:type="paragraph" w:customStyle="1" w:styleId="arimr">
    <w:name w:val="arimr"/>
    <w:basedOn w:val="Normalny"/>
    <w:rsid w:val="00C00272"/>
    <w:pPr>
      <w:widowControl w:val="0"/>
      <w:snapToGrid w:val="0"/>
      <w:spacing w:after="0" w:line="360" w:lineRule="auto"/>
    </w:pPr>
    <w:rPr>
      <w:rFonts w:ascii="Times New Roman" w:eastAsia="Times New Roman" w:hAnsi="Times New Roman" w:cs="Times New Roman"/>
      <w:sz w:val="24"/>
      <w:szCs w:val="20"/>
      <w:lang w:val="en-US"/>
    </w:rPr>
  </w:style>
  <w:style w:type="character" w:styleId="UyteHipercze">
    <w:name w:val="FollowedHyperlink"/>
    <w:uiPriority w:val="99"/>
    <w:semiHidden/>
    <w:unhideWhenUsed/>
    <w:rsid w:val="00C00272"/>
    <w:rPr>
      <w:color w:val="800080"/>
      <w:u w:val="single"/>
    </w:rPr>
  </w:style>
  <w:style w:type="paragraph" w:customStyle="1" w:styleId="tyt">
    <w:name w:val="tyt"/>
    <w:basedOn w:val="Normalny"/>
    <w:rsid w:val="00C00272"/>
    <w:pPr>
      <w:keepNext/>
      <w:spacing w:before="60" w:after="60" w:line="240" w:lineRule="auto"/>
      <w:jc w:val="center"/>
    </w:pPr>
    <w:rPr>
      <w:rFonts w:ascii="Times New Roman" w:eastAsia="Calibri" w:hAnsi="Times New Roman" w:cs="Times New Roman"/>
      <w:b/>
      <w:bCs/>
      <w:sz w:val="24"/>
      <w:szCs w:val="24"/>
    </w:rPr>
  </w:style>
  <w:style w:type="character" w:customStyle="1" w:styleId="apple-converted-space">
    <w:name w:val="apple-converted-space"/>
    <w:rsid w:val="00C00272"/>
  </w:style>
  <w:style w:type="character" w:styleId="Nierozpoznanawzmianka">
    <w:name w:val="Unresolved Mention"/>
    <w:uiPriority w:val="99"/>
    <w:semiHidden/>
    <w:unhideWhenUsed/>
    <w:rsid w:val="00C00272"/>
    <w:rPr>
      <w:color w:val="605E5C"/>
      <w:shd w:val="clear" w:color="auto" w:fill="E1DFDD"/>
    </w:rPr>
  </w:style>
  <w:style w:type="character" w:styleId="Uwydatnienie">
    <w:name w:val="Emphasis"/>
    <w:uiPriority w:val="20"/>
    <w:qFormat/>
    <w:rsid w:val="00C00272"/>
    <w:rPr>
      <w:i/>
      <w:iCs/>
    </w:rPr>
  </w:style>
  <w:style w:type="paragraph" w:customStyle="1" w:styleId="Akapitzlist4">
    <w:name w:val="Akapit z listą4"/>
    <w:basedOn w:val="Normalny"/>
    <w:rsid w:val="00C00272"/>
    <w:pPr>
      <w:spacing w:after="0" w:line="240" w:lineRule="auto"/>
      <w:ind w:left="708"/>
    </w:pPr>
    <w:rPr>
      <w:rFonts w:ascii="Times New Roman" w:eastAsia="Times New Roman" w:hAnsi="Times New Roman" w:cs="Times New Roman"/>
      <w:sz w:val="20"/>
      <w:szCs w:val="20"/>
    </w:rPr>
  </w:style>
  <w:style w:type="character" w:customStyle="1" w:styleId="DeltaViewInsertion">
    <w:name w:val="DeltaView Insertion"/>
    <w:uiPriority w:val="99"/>
    <w:rsid w:val="00C00272"/>
    <w:rPr>
      <w:b/>
      <w:i/>
      <w:spacing w:val="0"/>
    </w:rPr>
  </w:style>
  <w:style w:type="paragraph" w:customStyle="1" w:styleId="lista1-wyliczeniowawyliczenie1Wyliczenia">
    <w:name w:val="*lista1-wyliczeniowa_wyliczenie_1 (Wyliczenia)"/>
    <w:basedOn w:val="Normalny"/>
    <w:uiPriority w:val="99"/>
    <w:rsid w:val="00C00272"/>
    <w:pPr>
      <w:widowControl w:val="0"/>
      <w:tabs>
        <w:tab w:val="right" w:pos="340"/>
        <w:tab w:val="left" w:pos="454"/>
      </w:tabs>
      <w:autoSpaceDE w:val="0"/>
      <w:autoSpaceDN w:val="0"/>
      <w:adjustRightInd w:val="0"/>
      <w:spacing w:after="0" w:line="256" w:lineRule="atLeast"/>
      <w:ind w:left="454" w:hanging="370"/>
      <w:jc w:val="both"/>
      <w:textAlignment w:val="center"/>
    </w:pPr>
    <w:rPr>
      <w:rFonts w:ascii="Times New Roman" w:eastAsia="Times New Roman" w:hAnsi="Times New Roman" w:cs="Times New Roman"/>
      <w:color w:val="000000"/>
      <w:w w:val="90"/>
      <w:sz w:val="21"/>
      <w:szCs w:val="21"/>
    </w:rPr>
  </w:style>
  <w:style w:type="character" w:customStyle="1" w:styleId="paragraphpunkt1">
    <w:name w:val="paragraphpunkt1"/>
    <w:rsid w:val="00C00272"/>
    <w:rPr>
      <w:b/>
      <w:bCs/>
    </w:rPr>
  </w:style>
  <w:style w:type="numbering" w:customStyle="1" w:styleId="WW8Num9">
    <w:name w:val="WW8Num9"/>
    <w:basedOn w:val="Bezlisty"/>
    <w:rsid w:val="00C00272"/>
    <w:pPr>
      <w:numPr>
        <w:numId w:val="2"/>
      </w:numPr>
    </w:pPr>
  </w:style>
  <w:style w:type="paragraph" w:styleId="Tekstprzypisukocowego">
    <w:name w:val="endnote text"/>
    <w:basedOn w:val="Normalny"/>
    <w:link w:val="TekstprzypisukocowegoZnak"/>
    <w:uiPriority w:val="99"/>
    <w:semiHidden/>
    <w:unhideWhenUsed/>
    <w:rsid w:val="00C00272"/>
    <w:rPr>
      <w:rFonts w:ascii="Calibri" w:eastAsia="Calibri" w:hAnsi="Calibri" w:cs="Times New Roman"/>
      <w:sz w:val="20"/>
      <w:szCs w:val="20"/>
      <w:lang w:eastAsia="en-US"/>
    </w:rPr>
  </w:style>
  <w:style w:type="character" w:customStyle="1" w:styleId="TekstprzypisukocowegoZnak">
    <w:name w:val="Tekst przypisu końcowego Znak"/>
    <w:basedOn w:val="Domylnaczcionkaakapitu"/>
    <w:link w:val="Tekstprzypisukocowego"/>
    <w:uiPriority w:val="99"/>
    <w:semiHidden/>
    <w:rsid w:val="00C00272"/>
    <w:rPr>
      <w:rFonts w:ascii="Calibri" w:eastAsia="Calibri" w:hAnsi="Calibri" w:cs="Times New Roman"/>
      <w:sz w:val="20"/>
      <w:szCs w:val="20"/>
      <w:lang w:eastAsia="en-US"/>
    </w:rPr>
  </w:style>
  <w:style w:type="character" w:styleId="Odwoanieprzypisukocowego">
    <w:name w:val="endnote reference"/>
    <w:uiPriority w:val="99"/>
    <w:semiHidden/>
    <w:unhideWhenUsed/>
    <w:rsid w:val="00C00272"/>
    <w:rPr>
      <w:vertAlign w:val="superscript"/>
    </w:rPr>
  </w:style>
  <w:style w:type="numbering" w:customStyle="1" w:styleId="WW8Num22">
    <w:name w:val="WW8Num22"/>
    <w:basedOn w:val="Bezlisty"/>
    <w:rsid w:val="00C00272"/>
    <w:pPr>
      <w:numPr>
        <w:numId w:val="4"/>
      </w:numPr>
    </w:pPr>
  </w:style>
  <w:style w:type="character" w:customStyle="1" w:styleId="markedcontent">
    <w:name w:val="markedcontent"/>
    <w:basedOn w:val="Domylnaczcionkaakapitu"/>
    <w:qFormat/>
    <w:rsid w:val="001644DA"/>
  </w:style>
  <w:style w:type="character" w:customStyle="1" w:styleId="pktZnak">
    <w:name w:val="pkt Znak"/>
    <w:link w:val="pkt"/>
    <w:locked/>
    <w:rsid w:val="001644DA"/>
    <w:rPr>
      <w:rFonts w:ascii="Univers-PL" w:eastAsia="Times New Roman" w:hAnsi="Univers-PL" w:cs="Times New Roman"/>
      <w:sz w:val="19"/>
      <w:szCs w:val="19"/>
    </w:rPr>
  </w:style>
  <w:style w:type="paragraph" w:customStyle="1" w:styleId="TableContents">
    <w:name w:val="Table Contents"/>
    <w:basedOn w:val="Standard"/>
    <w:rsid w:val="0003049B"/>
    <w:pPr>
      <w:suppressLineNumbers/>
      <w:suppressAutoHyphens w:val="0"/>
    </w:pPr>
    <w:rPr>
      <w:rFonts w:eastAsia="Lucida Sans Unicode"/>
    </w:rPr>
  </w:style>
  <w:style w:type="paragraph" w:customStyle="1" w:styleId="Style6">
    <w:name w:val="Style6"/>
    <w:basedOn w:val="Standard"/>
    <w:qFormat/>
    <w:rsid w:val="0003049B"/>
    <w:pPr>
      <w:suppressAutoHyphens w:val="0"/>
      <w:autoSpaceDE w:val="0"/>
      <w:spacing w:line="274" w:lineRule="exact"/>
      <w:ind w:firstLine="439"/>
    </w:pPr>
    <w:rPr>
      <w:rFonts w:ascii="Arial" w:eastAsia="Arial" w:hAnsi="Arial" w:cs="Arial"/>
    </w:rPr>
  </w:style>
  <w:style w:type="paragraph" w:customStyle="1" w:styleId="Skrconyadreszwrotny">
    <w:name w:val="Skrócony adres zwrotny"/>
    <w:rsid w:val="0003049B"/>
    <w:pPr>
      <w:suppressAutoHyphens/>
      <w:autoSpaceDN w:val="0"/>
      <w:spacing w:after="0" w:line="240" w:lineRule="auto"/>
      <w:textAlignment w:val="baseline"/>
    </w:pPr>
    <w:rPr>
      <w:rFonts w:ascii="Times New Roman" w:eastAsia="Times New Roman" w:hAnsi="Times New Roman" w:cs="Times New Roman"/>
      <w:sz w:val="24"/>
      <w:szCs w:val="24"/>
      <w:lang w:eastAsia="zh-CN"/>
    </w:rPr>
  </w:style>
  <w:style w:type="numbering" w:customStyle="1" w:styleId="WW8Num32">
    <w:name w:val="WW8Num32"/>
    <w:basedOn w:val="Bezlisty"/>
    <w:rsid w:val="0003049B"/>
    <w:pPr>
      <w:numPr>
        <w:numId w:val="6"/>
      </w:numPr>
    </w:pPr>
  </w:style>
  <w:style w:type="numbering" w:customStyle="1" w:styleId="WW8Num15">
    <w:name w:val="WW8Num15"/>
    <w:basedOn w:val="Bezlisty"/>
    <w:rsid w:val="0003049B"/>
    <w:pPr>
      <w:numPr>
        <w:numId w:val="18"/>
      </w:numPr>
    </w:pPr>
  </w:style>
  <w:style w:type="paragraph" w:customStyle="1" w:styleId="Zawartotabeli">
    <w:name w:val="Zawartość tabeli"/>
    <w:basedOn w:val="Normalny"/>
    <w:qFormat/>
    <w:rsid w:val="00243F2B"/>
    <w:pPr>
      <w:widowControl w:val="0"/>
      <w:suppressLineNumbers/>
      <w:suppressAutoHyphens/>
      <w:spacing w:after="0" w:line="240" w:lineRule="auto"/>
    </w:pPr>
    <w:rPr>
      <w:rFonts w:ascii="Times New Roman" w:eastAsia="Lucida Sans Unicode" w:hAnsi="Times New Roman" w:cs="Mangal"/>
      <w:sz w:val="24"/>
      <w:szCs w:val="24"/>
      <w:lang w:eastAsia="zh-CN" w:bidi="hi-IN"/>
    </w:rPr>
  </w:style>
  <w:style w:type="character" w:customStyle="1" w:styleId="FontStyle20">
    <w:name w:val="Font Style20"/>
    <w:basedOn w:val="Domylnaczcionkaakapitu"/>
    <w:qFormat/>
    <w:rsid w:val="00CF2493"/>
    <w:rPr>
      <w:rFonts w:ascii="Arial" w:hAnsi="Arial" w:cs="Arial"/>
      <w:sz w:val="20"/>
      <w:szCs w:val="20"/>
    </w:rPr>
  </w:style>
  <w:style w:type="paragraph" w:customStyle="1" w:styleId="Nagwek11">
    <w:name w:val="Nagłówek 11"/>
    <w:basedOn w:val="Normalny"/>
    <w:next w:val="Normalny"/>
    <w:qFormat/>
    <w:rsid w:val="00CF2493"/>
    <w:pPr>
      <w:keepNext/>
      <w:suppressAutoHyphens/>
      <w:spacing w:after="0" w:line="240" w:lineRule="auto"/>
      <w:jc w:val="both"/>
      <w:outlineLvl w:val="0"/>
    </w:pPr>
    <w:rPr>
      <w:rFonts w:ascii="Times New Roman" w:eastAsia="Times New Roman" w:hAnsi="Times New Roman" w:cs="Times New Roman"/>
      <w:b/>
      <w:color w:val="000000"/>
      <w:kern w:val="2"/>
      <w:sz w:val="20"/>
      <w:szCs w:val="20"/>
      <w:lang w:bidi="hi-IN"/>
    </w:rPr>
  </w:style>
  <w:style w:type="paragraph" w:customStyle="1" w:styleId="Tekstpodstawowy1">
    <w:name w:val="Tekst podstawowy1"/>
    <w:basedOn w:val="Normalny"/>
    <w:qFormat/>
    <w:rsid w:val="00CF2493"/>
    <w:pPr>
      <w:suppressAutoHyphens/>
      <w:spacing w:after="120"/>
    </w:pPr>
    <w:rPr>
      <w:rFonts w:ascii="Times New Roman" w:eastAsia="Times New Roman" w:hAnsi="Times New Roman" w:cs="Times New Roman"/>
      <w:sz w:val="20"/>
      <w:szCs w:val="20"/>
    </w:rPr>
  </w:style>
  <w:style w:type="paragraph" w:customStyle="1" w:styleId="Style1">
    <w:name w:val="Style1"/>
    <w:basedOn w:val="Normalny"/>
    <w:uiPriority w:val="99"/>
    <w:qFormat/>
    <w:rsid w:val="00CF2493"/>
    <w:pPr>
      <w:widowControl w:val="0"/>
      <w:suppressAutoHyphens/>
      <w:spacing w:after="0" w:line="241" w:lineRule="exact"/>
      <w:ind w:hanging="259"/>
      <w:jc w:val="both"/>
    </w:pPr>
    <w:rPr>
      <w:rFonts w:ascii="Times New Roman" w:hAnsi="Times New Roman" w:cs="Times New Roman"/>
      <w:sz w:val="24"/>
      <w:szCs w:val="24"/>
    </w:rPr>
  </w:style>
  <w:style w:type="paragraph" w:customStyle="1" w:styleId="Style4">
    <w:name w:val="Style4"/>
    <w:basedOn w:val="Normalny"/>
    <w:uiPriority w:val="99"/>
    <w:qFormat/>
    <w:rsid w:val="00CF2493"/>
    <w:pPr>
      <w:widowControl w:val="0"/>
      <w:suppressAutoHyphens/>
      <w:spacing w:after="0" w:line="238" w:lineRule="exact"/>
      <w:ind w:hanging="266"/>
      <w:jc w:val="both"/>
    </w:pPr>
    <w:rPr>
      <w:rFonts w:ascii="Times New Roman" w:hAnsi="Times New Roman" w:cs="Times New Roman"/>
      <w:sz w:val="24"/>
      <w:szCs w:val="24"/>
    </w:rPr>
  </w:style>
  <w:style w:type="paragraph" w:customStyle="1" w:styleId="Style15">
    <w:name w:val="Style15"/>
    <w:basedOn w:val="Normalny"/>
    <w:qFormat/>
    <w:rsid w:val="00CF2493"/>
    <w:pPr>
      <w:widowControl w:val="0"/>
      <w:suppressAutoHyphens/>
      <w:spacing w:before="100" w:after="100" w:line="224" w:lineRule="exact"/>
      <w:jc w:val="both"/>
    </w:pPr>
    <w:rPr>
      <w:rFonts w:ascii="Times New Roman" w:hAnsi="Times New Roman" w:cs="Arial"/>
      <w:sz w:val="24"/>
      <w:szCs w:val="24"/>
    </w:rPr>
  </w:style>
  <w:style w:type="paragraph" w:customStyle="1" w:styleId="Style7">
    <w:name w:val="Style7"/>
    <w:basedOn w:val="Normalny"/>
    <w:qFormat/>
    <w:rsid w:val="00CF2493"/>
    <w:pPr>
      <w:widowControl w:val="0"/>
      <w:suppressAutoHyphens/>
      <w:spacing w:before="100" w:after="100" w:line="230" w:lineRule="exact"/>
      <w:ind w:hanging="355"/>
    </w:pPr>
    <w:rPr>
      <w:rFonts w:ascii="Times New Roman" w:hAnsi="Times New Roman" w:cs="Arial"/>
      <w:sz w:val="24"/>
      <w:szCs w:val="24"/>
    </w:rPr>
  </w:style>
  <w:style w:type="character" w:customStyle="1" w:styleId="Znakiprzypiswdolnych">
    <w:name w:val="Znaki przypisów dolnych"/>
    <w:rsid w:val="00712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47205">
      <w:bodyDiv w:val="1"/>
      <w:marLeft w:val="0"/>
      <w:marRight w:val="0"/>
      <w:marTop w:val="0"/>
      <w:marBottom w:val="0"/>
      <w:divBdr>
        <w:top w:val="none" w:sz="0" w:space="0" w:color="auto"/>
        <w:left w:val="none" w:sz="0" w:space="0" w:color="auto"/>
        <w:bottom w:val="none" w:sz="0" w:space="0" w:color="auto"/>
        <w:right w:val="none" w:sz="0" w:space="0" w:color="auto"/>
      </w:divBdr>
    </w:div>
    <w:div w:id="265430250">
      <w:bodyDiv w:val="1"/>
      <w:marLeft w:val="0"/>
      <w:marRight w:val="0"/>
      <w:marTop w:val="0"/>
      <w:marBottom w:val="0"/>
      <w:divBdr>
        <w:top w:val="none" w:sz="0" w:space="0" w:color="auto"/>
        <w:left w:val="none" w:sz="0" w:space="0" w:color="auto"/>
        <w:bottom w:val="none" w:sz="0" w:space="0" w:color="auto"/>
        <w:right w:val="none" w:sz="0" w:space="0" w:color="auto"/>
      </w:divBdr>
    </w:div>
    <w:div w:id="438648927">
      <w:bodyDiv w:val="1"/>
      <w:marLeft w:val="0"/>
      <w:marRight w:val="0"/>
      <w:marTop w:val="0"/>
      <w:marBottom w:val="0"/>
      <w:divBdr>
        <w:top w:val="none" w:sz="0" w:space="0" w:color="auto"/>
        <w:left w:val="none" w:sz="0" w:space="0" w:color="auto"/>
        <w:bottom w:val="none" w:sz="0" w:space="0" w:color="auto"/>
        <w:right w:val="none" w:sz="0" w:space="0" w:color="auto"/>
      </w:divBdr>
    </w:div>
    <w:div w:id="677465260">
      <w:bodyDiv w:val="1"/>
      <w:marLeft w:val="0"/>
      <w:marRight w:val="0"/>
      <w:marTop w:val="0"/>
      <w:marBottom w:val="0"/>
      <w:divBdr>
        <w:top w:val="none" w:sz="0" w:space="0" w:color="auto"/>
        <w:left w:val="none" w:sz="0" w:space="0" w:color="auto"/>
        <w:bottom w:val="none" w:sz="0" w:space="0" w:color="auto"/>
        <w:right w:val="none" w:sz="0" w:space="0" w:color="auto"/>
      </w:divBdr>
    </w:div>
    <w:div w:id="887298304">
      <w:bodyDiv w:val="1"/>
      <w:marLeft w:val="0"/>
      <w:marRight w:val="0"/>
      <w:marTop w:val="0"/>
      <w:marBottom w:val="0"/>
      <w:divBdr>
        <w:top w:val="none" w:sz="0" w:space="0" w:color="auto"/>
        <w:left w:val="none" w:sz="0" w:space="0" w:color="auto"/>
        <w:bottom w:val="none" w:sz="0" w:space="0" w:color="auto"/>
        <w:right w:val="none" w:sz="0" w:space="0" w:color="auto"/>
      </w:divBdr>
    </w:div>
    <w:div w:id="1150898668">
      <w:bodyDiv w:val="1"/>
      <w:marLeft w:val="0"/>
      <w:marRight w:val="0"/>
      <w:marTop w:val="0"/>
      <w:marBottom w:val="0"/>
      <w:divBdr>
        <w:top w:val="none" w:sz="0" w:space="0" w:color="auto"/>
        <w:left w:val="none" w:sz="0" w:space="0" w:color="auto"/>
        <w:bottom w:val="none" w:sz="0" w:space="0" w:color="auto"/>
        <w:right w:val="none" w:sz="0" w:space="0" w:color="auto"/>
      </w:divBdr>
      <w:divsChild>
        <w:div w:id="845442147">
          <w:marLeft w:val="0"/>
          <w:marRight w:val="0"/>
          <w:marTop w:val="0"/>
          <w:marBottom w:val="0"/>
          <w:divBdr>
            <w:top w:val="none" w:sz="0" w:space="0" w:color="auto"/>
            <w:left w:val="none" w:sz="0" w:space="0" w:color="auto"/>
            <w:bottom w:val="none" w:sz="0" w:space="0" w:color="auto"/>
            <w:right w:val="none" w:sz="0" w:space="0" w:color="auto"/>
          </w:divBdr>
          <w:divsChild>
            <w:div w:id="349796177">
              <w:marLeft w:val="0"/>
              <w:marRight w:val="0"/>
              <w:marTop w:val="0"/>
              <w:marBottom w:val="0"/>
              <w:divBdr>
                <w:top w:val="none" w:sz="0" w:space="0" w:color="auto"/>
                <w:left w:val="none" w:sz="0" w:space="0" w:color="auto"/>
                <w:bottom w:val="none" w:sz="0" w:space="0" w:color="auto"/>
                <w:right w:val="none" w:sz="0" w:space="0" w:color="auto"/>
              </w:divBdr>
            </w:div>
            <w:div w:id="372997780">
              <w:marLeft w:val="0"/>
              <w:marRight w:val="0"/>
              <w:marTop w:val="0"/>
              <w:marBottom w:val="0"/>
              <w:divBdr>
                <w:top w:val="none" w:sz="0" w:space="0" w:color="auto"/>
                <w:left w:val="none" w:sz="0" w:space="0" w:color="auto"/>
                <w:bottom w:val="none" w:sz="0" w:space="0" w:color="auto"/>
                <w:right w:val="none" w:sz="0" w:space="0" w:color="auto"/>
              </w:divBdr>
            </w:div>
          </w:divsChild>
        </w:div>
        <w:div w:id="1355765618">
          <w:marLeft w:val="0"/>
          <w:marRight w:val="0"/>
          <w:marTop w:val="0"/>
          <w:marBottom w:val="0"/>
          <w:divBdr>
            <w:top w:val="none" w:sz="0" w:space="0" w:color="auto"/>
            <w:left w:val="none" w:sz="0" w:space="0" w:color="auto"/>
            <w:bottom w:val="none" w:sz="0" w:space="0" w:color="auto"/>
            <w:right w:val="none" w:sz="0" w:space="0" w:color="auto"/>
          </w:divBdr>
          <w:divsChild>
            <w:div w:id="1318605168">
              <w:marLeft w:val="-75"/>
              <w:marRight w:val="0"/>
              <w:marTop w:val="30"/>
              <w:marBottom w:val="30"/>
              <w:divBdr>
                <w:top w:val="none" w:sz="0" w:space="0" w:color="auto"/>
                <w:left w:val="none" w:sz="0" w:space="0" w:color="auto"/>
                <w:bottom w:val="none" w:sz="0" w:space="0" w:color="auto"/>
                <w:right w:val="none" w:sz="0" w:space="0" w:color="auto"/>
              </w:divBdr>
              <w:divsChild>
                <w:div w:id="5642075">
                  <w:marLeft w:val="0"/>
                  <w:marRight w:val="0"/>
                  <w:marTop w:val="0"/>
                  <w:marBottom w:val="0"/>
                  <w:divBdr>
                    <w:top w:val="none" w:sz="0" w:space="0" w:color="auto"/>
                    <w:left w:val="none" w:sz="0" w:space="0" w:color="auto"/>
                    <w:bottom w:val="none" w:sz="0" w:space="0" w:color="auto"/>
                    <w:right w:val="none" w:sz="0" w:space="0" w:color="auto"/>
                  </w:divBdr>
                  <w:divsChild>
                    <w:div w:id="860824515">
                      <w:marLeft w:val="0"/>
                      <w:marRight w:val="0"/>
                      <w:marTop w:val="0"/>
                      <w:marBottom w:val="0"/>
                      <w:divBdr>
                        <w:top w:val="none" w:sz="0" w:space="0" w:color="auto"/>
                        <w:left w:val="none" w:sz="0" w:space="0" w:color="auto"/>
                        <w:bottom w:val="none" w:sz="0" w:space="0" w:color="auto"/>
                        <w:right w:val="none" w:sz="0" w:space="0" w:color="auto"/>
                      </w:divBdr>
                    </w:div>
                  </w:divsChild>
                </w:div>
                <w:div w:id="1546721211">
                  <w:marLeft w:val="0"/>
                  <w:marRight w:val="0"/>
                  <w:marTop w:val="0"/>
                  <w:marBottom w:val="0"/>
                  <w:divBdr>
                    <w:top w:val="none" w:sz="0" w:space="0" w:color="auto"/>
                    <w:left w:val="none" w:sz="0" w:space="0" w:color="auto"/>
                    <w:bottom w:val="none" w:sz="0" w:space="0" w:color="auto"/>
                    <w:right w:val="none" w:sz="0" w:space="0" w:color="auto"/>
                  </w:divBdr>
                  <w:divsChild>
                    <w:div w:id="2085831720">
                      <w:marLeft w:val="0"/>
                      <w:marRight w:val="0"/>
                      <w:marTop w:val="0"/>
                      <w:marBottom w:val="0"/>
                      <w:divBdr>
                        <w:top w:val="none" w:sz="0" w:space="0" w:color="auto"/>
                        <w:left w:val="none" w:sz="0" w:space="0" w:color="auto"/>
                        <w:bottom w:val="none" w:sz="0" w:space="0" w:color="auto"/>
                        <w:right w:val="none" w:sz="0" w:space="0" w:color="auto"/>
                      </w:divBdr>
                    </w:div>
                  </w:divsChild>
                </w:div>
                <w:div w:id="1726903241">
                  <w:marLeft w:val="0"/>
                  <w:marRight w:val="0"/>
                  <w:marTop w:val="0"/>
                  <w:marBottom w:val="0"/>
                  <w:divBdr>
                    <w:top w:val="none" w:sz="0" w:space="0" w:color="auto"/>
                    <w:left w:val="none" w:sz="0" w:space="0" w:color="auto"/>
                    <w:bottom w:val="none" w:sz="0" w:space="0" w:color="auto"/>
                    <w:right w:val="none" w:sz="0" w:space="0" w:color="auto"/>
                  </w:divBdr>
                  <w:divsChild>
                    <w:div w:id="1649750566">
                      <w:marLeft w:val="0"/>
                      <w:marRight w:val="0"/>
                      <w:marTop w:val="0"/>
                      <w:marBottom w:val="0"/>
                      <w:divBdr>
                        <w:top w:val="none" w:sz="0" w:space="0" w:color="auto"/>
                        <w:left w:val="none" w:sz="0" w:space="0" w:color="auto"/>
                        <w:bottom w:val="none" w:sz="0" w:space="0" w:color="auto"/>
                        <w:right w:val="none" w:sz="0" w:space="0" w:color="auto"/>
                      </w:divBdr>
                    </w:div>
                  </w:divsChild>
                </w:div>
                <w:div w:id="505291563">
                  <w:marLeft w:val="0"/>
                  <w:marRight w:val="0"/>
                  <w:marTop w:val="0"/>
                  <w:marBottom w:val="0"/>
                  <w:divBdr>
                    <w:top w:val="none" w:sz="0" w:space="0" w:color="auto"/>
                    <w:left w:val="none" w:sz="0" w:space="0" w:color="auto"/>
                    <w:bottom w:val="none" w:sz="0" w:space="0" w:color="auto"/>
                    <w:right w:val="none" w:sz="0" w:space="0" w:color="auto"/>
                  </w:divBdr>
                  <w:divsChild>
                    <w:div w:id="46078561">
                      <w:marLeft w:val="0"/>
                      <w:marRight w:val="0"/>
                      <w:marTop w:val="0"/>
                      <w:marBottom w:val="0"/>
                      <w:divBdr>
                        <w:top w:val="none" w:sz="0" w:space="0" w:color="auto"/>
                        <w:left w:val="none" w:sz="0" w:space="0" w:color="auto"/>
                        <w:bottom w:val="none" w:sz="0" w:space="0" w:color="auto"/>
                        <w:right w:val="none" w:sz="0" w:space="0" w:color="auto"/>
                      </w:divBdr>
                    </w:div>
                  </w:divsChild>
                </w:div>
                <w:div w:id="90901699">
                  <w:marLeft w:val="0"/>
                  <w:marRight w:val="0"/>
                  <w:marTop w:val="0"/>
                  <w:marBottom w:val="0"/>
                  <w:divBdr>
                    <w:top w:val="none" w:sz="0" w:space="0" w:color="auto"/>
                    <w:left w:val="none" w:sz="0" w:space="0" w:color="auto"/>
                    <w:bottom w:val="none" w:sz="0" w:space="0" w:color="auto"/>
                    <w:right w:val="none" w:sz="0" w:space="0" w:color="auto"/>
                  </w:divBdr>
                  <w:divsChild>
                    <w:div w:id="1198742308">
                      <w:marLeft w:val="0"/>
                      <w:marRight w:val="0"/>
                      <w:marTop w:val="0"/>
                      <w:marBottom w:val="0"/>
                      <w:divBdr>
                        <w:top w:val="none" w:sz="0" w:space="0" w:color="auto"/>
                        <w:left w:val="none" w:sz="0" w:space="0" w:color="auto"/>
                        <w:bottom w:val="none" w:sz="0" w:space="0" w:color="auto"/>
                        <w:right w:val="none" w:sz="0" w:space="0" w:color="auto"/>
                      </w:divBdr>
                    </w:div>
                  </w:divsChild>
                </w:div>
                <w:div w:id="1188331041">
                  <w:marLeft w:val="0"/>
                  <w:marRight w:val="0"/>
                  <w:marTop w:val="0"/>
                  <w:marBottom w:val="0"/>
                  <w:divBdr>
                    <w:top w:val="none" w:sz="0" w:space="0" w:color="auto"/>
                    <w:left w:val="none" w:sz="0" w:space="0" w:color="auto"/>
                    <w:bottom w:val="none" w:sz="0" w:space="0" w:color="auto"/>
                    <w:right w:val="none" w:sz="0" w:space="0" w:color="auto"/>
                  </w:divBdr>
                  <w:divsChild>
                    <w:div w:id="716322968">
                      <w:marLeft w:val="0"/>
                      <w:marRight w:val="0"/>
                      <w:marTop w:val="0"/>
                      <w:marBottom w:val="0"/>
                      <w:divBdr>
                        <w:top w:val="none" w:sz="0" w:space="0" w:color="auto"/>
                        <w:left w:val="none" w:sz="0" w:space="0" w:color="auto"/>
                        <w:bottom w:val="none" w:sz="0" w:space="0" w:color="auto"/>
                        <w:right w:val="none" w:sz="0" w:space="0" w:color="auto"/>
                      </w:divBdr>
                    </w:div>
                  </w:divsChild>
                </w:div>
                <w:div w:id="921371873">
                  <w:marLeft w:val="0"/>
                  <w:marRight w:val="0"/>
                  <w:marTop w:val="0"/>
                  <w:marBottom w:val="0"/>
                  <w:divBdr>
                    <w:top w:val="none" w:sz="0" w:space="0" w:color="auto"/>
                    <w:left w:val="none" w:sz="0" w:space="0" w:color="auto"/>
                    <w:bottom w:val="none" w:sz="0" w:space="0" w:color="auto"/>
                    <w:right w:val="none" w:sz="0" w:space="0" w:color="auto"/>
                  </w:divBdr>
                  <w:divsChild>
                    <w:div w:id="1634822987">
                      <w:marLeft w:val="0"/>
                      <w:marRight w:val="0"/>
                      <w:marTop w:val="0"/>
                      <w:marBottom w:val="0"/>
                      <w:divBdr>
                        <w:top w:val="none" w:sz="0" w:space="0" w:color="auto"/>
                        <w:left w:val="none" w:sz="0" w:space="0" w:color="auto"/>
                        <w:bottom w:val="none" w:sz="0" w:space="0" w:color="auto"/>
                        <w:right w:val="none" w:sz="0" w:space="0" w:color="auto"/>
                      </w:divBdr>
                    </w:div>
                  </w:divsChild>
                </w:div>
                <w:div w:id="712340560">
                  <w:marLeft w:val="0"/>
                  <w:marRight w:val="0"/>
                  <w:marTop w:val="0"/>
                  <w:marBottom w:val="0"/>
                  <w:divBdr>
                    <w:top w:val="none" w:sz="0" w:space="0" w:color="auto"/>
                    <w:left w:val="none" w:sz="0" w:space="0" w:color="auto"/>
                    <w:bottom w:val="none" w:sz="0" w:space="0" w:color="auto"/>
                    <w:right w:val="none" w:sz="0" w:space="0" w:color="auto"/>
                  </w:divBdr>
                  <w:divsChild>
                    <w:div w:id="1180579328">
                      <w:marLeft w:val="0"/>
                      <w:marRight w:val="0"/>
                      <w:marTop w:val="0"/>
                      <w:marBottom w:val="0"/>
                      <w:divBdr>
                        <w:top w:val="none" w:sz="0" w:space="0" w:color="auto"/>
                        <w:left w:val="none" w:sz="0" w:space="0" w:color="auto"/>
                        <w:bottom w:val="none" w:sz="0" w:space="0" w:color="auto"/>
                        <w:right w:val="none" w:sz="0" w:space="0" w:color="auto"/>
                      </w:divBdr>
                    </w:div>
                  </w:divsChild>
                </w:div>
                <w:div w:id="1487354878">
                  <w:marLeft w:val="0"/>
                  <w:marRight w:val="0"/>
                  <w:marTop w:val="0"/>
                  <w:marBottom w:val="0"/>
                  <w:divBdr>
                    <w:top w:val="none" w:sz="0" w:space="0" w:color="auto"/>
                    <w:left w:val="none" w:sz="0" w:space="0" w:color="auto"/>
                    <w:bottom w:val="none" w:sz="0" w:space="0" w:color="auto"/>
                    <w:right w:val="none" w:sz="0" w:space="0" w:color="auto"/>
                  </w:divBdr>
                  <w:divsChild>
                    <w:div w:id="1421873819">
                      <w:marLeft w:val="0"/>
                      <w:marRight w:val="0"/>
                      <w:marTop w:val="0"/>
                      <w:marBottom w:val="0"/>
                      <w:divBdr>
                        <w:top w:val="none" w:sz="0" w:space="0" w:color="auto"/>
                        <w:left w:val="none" w:sz="0" w:space="0" w:color="auto"/>
                        <w:bottom w:val="none" w:sz="0" w:space="0" w:color="auto"/>
                        <w:right w:val="none" w:sz="0" w:space="0" w:color="auto"/>
                      </w:divBdr>
                    </w:div>
                  </w:divsChild>
                </w:div>
                <w:div w:id="1077171990">
                  <w:marLeft w:val="0"/>
                  <w:marRight w:val="0"/>
                  <w:marTop w:val="0"/>
                  <w:marBottom w:val="0"/>
                  <w:divBdr>
                    <w:top w:val="none" w:sz="0" w:space="0" w:color="auto"/>
                    <w:left w:val="none" w:sz="0" w:space="0" w:color="auto"/>
                    <w:bottom w:val="none" w:sz="0" w:space="0" w:color="auto"/>
                    <w:right w:val="none" w:sz="0" w:space="0" w:color="auto"/>
                  </w:divBdr>
                  <w:divsChild>
                    <w:div w:id="589511251">
                      <w:marLeft w:val="0"/>
                      <w:marRight w:val="0"/>
                      <w:marTop w:val="0"/>
                      <w:marBottom w:val="0"/>
                      <w:divBdr>
                        <w:top w:val="none" w:sz="0" w:space="0" w:color="auto"/>
                        <w:left w:val="none" w:sz="0" w:space="0" w:color="auto"/>
                        <w:bottom w:val="none" w:sz="0" w:space="0" w:color="auto"/>
                        <w:right w:val="none" w:sz="0" w:space="0" w:color="auto"/>
                      </w:divBdr>
                    </w:div>
                    <w:div w:id="665401164">
                      <w:marLeft w:val="0"/>
                      <w:marRight w:val="0"/>
                      <w:marTop w:val="0"/>
                      <w:marBottom w:val="0"/>
                      <w:divBdr>
                        <w:top w:val="none" w:sz="0" w:space="0" w:color="auto"/>
                        <w:left w:val="none" w:sz="0" w:space="0" w:color="auto"/>
                        <w:bottom w:val="none" w:sz="0" w:space="0" w:color="auto"/>
                        <w:right w:val="none" w:sz="0" w:space="0" w:color="auto"/>
                      </w:divBdr>
                    </w:div>
                    <w:div w:id="1980181198">
                      <w:marLeft w:val="0"/>
                      <w:marRight w:val="0"/>
                      <w:marTop w:val="0"/>
                      <w:marBottom w:val="0"/>
                      <w:divBdr>
                        <w:top w:val="none" w:sz="0" w:space="0" w:color="auto"/>
                        <w:left w:val="none" w:sz="0" w:space="0" w:color="auto"/>
                        <w:bottom w:val="none" w:sz="0" w:space="0" w:color="auto"/>
                        <w:right w:val="none" w:sz="0" w:space="0" w:color="auto"/>
                      </w:divBdr>
                    </w:div>
                    <w:div w:id="997880081">
                      <w:marLeft w:val="0"/>
                      <w:marRight w:val="0"/>
                      <w:marTop w:val="0"/>
                      <w:marBottom w:val="0"/>
                      <w:divBdr>
                        <w:top w:val="none" w:sz="0" w:space="0" w:color="auto"/>
                        <w:left w:val="none" w:sz="0" w:space="0" w:color="auto"/>
                        <w:bottom w:val="none" w:sz="0" w:space="0" w:color="auto"/>
                        <w:right w:val="none" w:sz="0" w:space="0" w:color="auto"/>
                      </w:divBdr>
                    </w:div>
                    <w:div w:id="851337697">
                      <w:marLeft w:val="0"/>
                      <w:marRight w:val="0"/>
                      <w:marTop w:val="0"/>
                      <w:marBottom w:val="0"/>
                      <w:divBdr>
                        <w:top w:val="none" w:sz="0" w:space="0" w:color="auto"/>
                        <w:left w:val="none" w:sz="0" w:space="0" w:color="auto"/>
                        <w:bottom w:val="none" w:sz="0" w:space="0" w:color="auto"/>
                        <w:right w:val="none" w:sz="0" w:space="0" w:color="auto"/>
                      </w:divBdr>
                    </w:div>
                    <w:div w:id="348873803">
                      <w:marLeft w:val="0"/>
                      <w:marRight w:val="0"/>
                      <w:marTop w:val="0"/>
                      <w:marBottom w:val="0"/>
                      <w:divBdr>
                        <w:top w:val="none" w:sz="0" w:space="0" w:color="auto"/>
                        <w:left w:val="none" w:sz="0" w:space="0" w:color="auto"/>
                        <w:bottom w:val="none" w:sz="0" w:space="0" w:color="auto"/>
                        <w:right w:val="none" w:sz="0" w:space="0" w:color="auto"/>
                      </w:divBdr>
                    </w:div>
                    <w:div w:id="640694733">
                      <w:marLeft w:val="0"/>
                      <w:marRight w:val="0"/>
                      <w:marTop w:val="0"/>
                      <w:marBottom w:val="0"/>
                      <w:divBdr>
                        <w:top w:val="none" w:sz="0" w:space="0" w:color="auto"/>
                        <w:left w:val="none" w:sz="0" w:space="0" w:color="auto"/>
                        <w:bottom w:val="none" w:sz="0" w:space="0" w:color="auto"/>
                        <w:right w:val="none" w:sz="0" w:space="0" w:color="auto"/>
                      </w:divBdr>
                    </w:div>
                    <w:div w:id="5137531">
                      <w:marLeft w:val="0"/>
                      <w:marRight w:val="0"/>
                      <w:marTop w:val="0"/>
                      <w:marBottom w:val="0"/>
                      <w:divBdr>
                        <w:top w:val="none" w:sz="0" w:space="0" w:color="auto"/>
                        <w:left w:val="none" w:sz="0" w:space="0" w:color="auto"/>
                        <w:bottom w:val="none" w:sz="0" w:space="0" w:color="auto"/>
                        <w:right w:val="none" w:sz="0" w:space="0" w:color="auto"/>
                      </w:divBdr>
                    </w:div>
                    <w:div w:id="1477989611">
                      <w:marLeft w:val="0"/>
                      <w:marRight w:val="0"/>
                      <w:marTop w:val="0"/>
                      <w:marBottom w:val="0"/>
                      <w:divBdr>
                        <w:top w:val="none" w:sz="0" w:space="0" w:color="auto"/>
                        <w:left w:val="none" w:sz="0" w:space="0" w:color="auto"/>
                        <w:bottom w:val="none" w:sz="0" w:space="0" w:color="auto"/>
                        <w:right w:val="none" w:sz="0" w:space="0" w:color="auto"/>
                      </w:divBdr>
                    </w:div>
                    <w:div w:id="1308318652">
                      <w:marLeft w:val="0"/>
                      <w:marRight w:val="0"/>
                      <w:marTop w:val="0"/>
                      <w:marBottom w:val="0"/>
                      <w:divBdr>
                        <w:top w:val="none" w:sz="0" w:space="0" w:color="auto"/>
                        <w:left w:val="none" w:sz="0" w:space="0" w:color="auto"/>
                        <w:bottom w:val="none" w:sz="0" w:space="0" w:color="auto"/>
                        <w:right w:val="none" w:sz="0" w:space="0" w:color="auto"/>
                      </w:divBdr>
                    </w:div>
                    <w:div w:id="1417481962">
                      <w:marLeft w:val="0"/>
                      <w:marRight w:val="0"/>
                      <w:marTop w:val="0"/>
                      <w:marBottom w:val="0"/>
                      <w:divBdr>
                        <w:top w:val="none" w:sz="0" w:space="0" w:color="auto"/>
                        <w:left w:val="none" w:sz="0" w:space="0" w:color="auto"/>
                        <w:bottom w:val="none" w:sz="0" w:space="0" w:color="auto"/>
                        <w:right w:val="none" w:sz="0" w:space="0" w:color="auto"/>
                      </w:divBdr>
                    </w:div>
                  </w:divsChild>
                </w:div>
                <w:div w:id="99297512">
                  <w:marLeft w:val="0"/>
                  <w:marRight w:val="0"/>
                  <w:marTop w:val="0"/>
                  <w:marBottom w:val="0"/>
                  <w:divBdr>
                    <w:top w:val="none" w:sz="0" w:space="0" w:color="auto"/>
                    <w:left w:val="none" w:sz="0" w:space="0" w:color="auto"/>
                    <w:bottom w:val="none" w:sz="0" w:space="0" w:color="auto"/>
                    <w:right w:val="none" w:sz="0" w:space="0" w:color="auto"/>
                  </w:divBdr>
                  <w:divsChild>
                    <w:div w:id="114448974">
                      <w:marLeft w:val="0"/>
                      <w:marRight w:val="0"/>
                      <w:marTop w:val="0"/>
                      <w:marBottom w:val="0"/>
                      <w:divBdr>
                        <w:top w:val="none" w:sz="0" w:space="0" w:color="auto"/>
                        <w:left w:val="none" w:sz="0" w:space="0" w:color="auto"/>
                        <w:bottom w:val="none" w:sz="0" w:space="0" w:color="auto"/>
                        <w:right w:val="none" w:sz="0" w:space="0" w:color="auto"/>
                      </w:divBdr>
                    </w:div>
                  </w:divsChild>
                </w:div>
                <w:div w:id="1478493286">
                  <w:marLeft w:val="0"/>
                  <w:marRight w:val="0"/>
                  <w:marTop w:val="0"/>
                  <w:marBottom w:val="0"/>
                  <w:divBdr>
                    <w:top w:val="none" w:sz="0" w:space="0" w:color="auto"/>
                    <w:left w:val="none" w:sz="0" w:space="0" w:color="auto"/>
                    <w:bottom w:val="none" w:sz="0" w:space="0" w:color="auto"/>
                    <w:right w:val="none" w:sz="0" w:space="0" w:color="auto"/>
                  </w:divBdr>
                  <w:divsChild>
                    <w:div w:id="18412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71406">
          <w:marLeft w:val="0"/>
          <w:marRight w:val="0"/>
          <w:marTop w:val="0"/>
          <w:marBottom w:val="0"/>
          <w:divBdr>
            <w:top w:val="none" w:sz="0" w:space="0" w:color="auto"/>
            <w:left w:val="none" w:sz="0" w:space="0" w:color="auto"/>
            <w:bottom w:val="none" w:sz="0" w:space="0" w:color="auto"/>
            <w:right w:val="none" w:sz="0" w:space="0" w:color="auto"/>
          </w:divBdr>
        </w:div>
        <w:div w:id="916864878">
          <w:marLeft w:val="0"/>
          <w:marRight w:val="0"/>
          <w:marTop w:val="0"/>
          <w:marBottom w:val="0"/>
          <w:divBdr>
            <w:top w:val="none" w:sz="0" w:space="0" w:color="auto"/>
            <w:left w:val="none" w:sz="0" w:space="0" w:color="auto"/>
            <w:bottom w:val="none" w:sz="0" w:space="0" w:color="auto"/>
            <w:right w:val="none" w:sz="0" w:space="0" w:color="auto"/>
          </w:divBdr>
        </w:div>
        <w:div w:id="1981574863">
          <w:marLeft w:val="0"/>
          <w:marRight w:val="0"/>
          <w:marTop w:val="0"/>
          <w:marBottom w:val="0"/>
          <w:divBdr>
            <w:top w:val="none" w:sz="0" w:space="0" w:color="auto"/>
            <w:left w:val="none" w:sz="0" w:space="0" w:color="auto"/>
            <w:bottom w:val="none" w:sz="0" w:space="0" w:color="auto"/>
            <w:right w:val="none" w:sz="0" w:space="0" w:color="auto"/>
          </w:divBdr>
        </w:div>
        <w:div w:id="834303457">
          <w:marLeft w:val="0"/>
          <w:marRight w:val="0"/>
          <w:marTop w:val="0"/>
          <w:marBottom w:val="0"/>
          <w:divBdr>
            <w:top w:val="none" w:sz="0" w:space="0" w:color="auto"/>
            <w:left w:val="none" w:sz="0" w:space="0" w:color="auto"/>
            <w:bottom w:val="none" w:sz="0" w:space="0" w:color="auto"/>
            <w:right w:val="none" w:sz="0" w:space="0" w:color="auto"/>
          </w:divBdr>
        </w:div>
        <w:div w:id="1650792880">
          <w:marLeft w:val="0"/>
          <w:marRight w:val="0"/>
          <w:marTop w:val="0"/>
          <w:marBottom w:val="0"/>
          <w:divBdr>
            <w:top w:val="none" w:sz="0" w:space="0" w:color="auto"/>
            <w:left w:val="none" w:sz="0" w:space="0" w:color="auto"/>
            <w:bottom w:val="none" w:sz="0" w:space="0" w:color="auto"/>
            <w:right w:val="none" w:sz="0" w:space="0" w:color="auto"/>
          </w:divBdr>
        </w:div>
        <w:div w:id="123500798">
          <w:marLeft w:val="0"/>
          <w:marRight w:val="0"/>
          <w:marTop w:val="0"/>
          <w:marBottom w:val="0"/>
          <w:divBdr>
            <w:top w:val="none" w:sz="0" w:space="0" w:color="auto"/>
            <w:left w:val="none" w:sz="0" w:space="0" w:color="auto"/>
            <w:bottom w:val="none" w:sz="0" w:space="0" w:color="auto"/>
            <w:right w:val="none" w:sz="0" w:space="0" w:color="auto"/>
          </w:divBdr>
        </w:div>
      </w:divsChild>
    </w:div>
    <w:div w:id="1675302891">
      <w:bodyDiv w:val="1"/>
      <w:marLeft w:val="0"/>
      <w:marRight w:val="0"/>
      <w:marTop w:val="0"/>
      <w:marBottom w:val="0"/>
      <w:divBdr>
        <w:top w:val="none" w:sz="0" w:space="0" w:color="auto"/>
        <w:left w:val="none" w:sz="0" w:space="0" w:color="auto"/>
        <w:bottom w:val="none" w:sz="0" w:space="0" w:color="auto"/>
        <w:right w:val="none" w:sz="0" w:space="0" w:color="auto"/>
      </w:divBdr>
    </w:div>
    <w:div w:id="1744372917">
      <w:bodyDiv w:val="1"/>
      <w:marLeft w:val="0"/>
      <w:marRight w:val="0"/>
      <w:marTop w:val="0"/>
      <w:marBottom w:val="0"/>
      <w:divBdr>
        <w:top w:val="none" w:sz="0" w:space="0" w:color="auto"/>
        <w:left w:val="none" w:sz="0" w:space="0" w:color="auto"/>
        <w:bottom w:val="none" w:sz="0" w:space="0" w:color="auto"/>
        <w:right w:val="none" w:sz="0" w:space="0" w:color="auto"/>
      </w:divBdr>
    </w:div>
    <w:div w:id="1825969561">
      <w:bodyDiv w:val="1"/>
      <w:marLeft w:val="0"/>
      <w:marRight w:val="0"/>
      <w:marTop w:val="0"/>
      <w:marBottom w:val="0"/>
      <w:divBdr>
        <w:top w:val="none" w:sz="0" w:space="0" w:color="auto"/>
        <w:left w:val="none" w:sz="0" w:space="0" w:color="auto"/>
        <w:bottom w:val="none" w:sz="0" w:space="0" w:color="auto"/>
        <w:right w:val="none" w:sz="0" w:space="0" w:color="auto"/>
      </w:divBdr>
    </w:div>
    <w:div w:id="18355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26D1D-3C65-4333-95E2-F14480D9B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31</Pages>
  <Words>9013</Words>
  <Characters>54079</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Załączniki SWZ IN Lipiany</vt:lpstr>
    </vt:vector>
  </TitlesOfParts>
  <Manager/>
  <Company/>
  <LinksUpToDate>false</LinksUpToDate>
  <CharactersWithSpaces>62967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SWZ IN Lipiany</dc:title>
  <dc:subject/>
  <dc:creator>Bartłomiej Kardas</dc:creator>
  <cp:keywords/>
  <dc:description/>
  <cp:lastModifiedBy>urzad558</cp:lastModifiedBy>
  <cp:revision>64</cp:revision>
  <cp:lastPrinted>2023-02-07T07:38:00Z</cp:lastPrinted>
  <dcterms:created xsi:type="dcterms:W3CDTF">2021-11-25T11:52:00Z</dcterms:created>
  <dcterms:modified xsi:type="dcterms:W3CDTF">2024-01-31T09:46:00Z</dcterms:modified>
  <cp:category/>
</cp:coreProperties>
</file>