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04" w:rsidRPr="00461373" w:rsidRDefault="00FE2804" w:rsidP="00FE2804">
      <w:pPr>
        <w:pStyle w:val="Tekstpodstawowy"/>
        <w:jc w:val="left"/>
        <w:rPr>
          <w:rFonts w:ascii="Arial Narrow" w:hAnsi="Arial Narrow" w:cs="Arial"/>
          <w:b/>
          <w:szCs w:val="24"/>
          <w:lang w:val="pl-PL"/>
        </w:rPr>
      </w:pPr>
    </w:p>
    <w:p w:rsidR="00FE2804" w:rsidRPr="000C0260" w:rsidRDefault="00747122" w:rsidP="00FE2804">
      <w:pPr>
        <w:pStyle w:val="Tekstpodstawowy"/>
        <w:jc w:val="left"/>
        <w:rPr>
          <w:rFonts w:ascii="Arial Narrow" w:hAnsi="Arial Narrow" w:cs="Arial"/>
          <w:szCs w:val="24"/>
          <w:lang w:val="pl-PL"/>
        </w:rPr>
      </w:pPr>
      <w:r w:rsidRPr="000C0260">
        <w:rPr>
          <w:rFonts w:ascii="Arial Narrow" w:hAnsi="Arial Narrow" w:cs="Arial"/>
          <w:szCs w:val="24"/>
          <w:lang w:val="pl-PL"/>
        </w:rPr>
        <w:t>NE.38</w:t>
      </w:r>
      <w:r w:rsidR="00962CB6" w:rsidRPr="000C0260">
        <w:rPr>
          <w:rFonts w:ascii="Arial Narrow" w:hAnsi="Arial Narrow" w:cs="Arial"/>
          <w:szCs w:val="24"/>
          <w:lang w:val="pl-PL"/>
        </w:rPr>
        <w:t>.</w:t>
      </w:r>
      <w:r w:rsidR="004A0C01">
        <w:rPr>
          <w:rFonts w:ascii="Arial Narrow" w:hAnsi="Arial Narrow" w:cs="Arial"/>
          <w:szCs w:val="24"/>
          <w:lang w:val="pl-PL"/>
        </w:rPr>
        <w:t>37</w:t>
      </w:r>
      <w:r w:rsidR="00E809D0">
        <w:rPr>
          <w:rFonts w:ascii="Arial Narrow" w:hAnsi="Arial Narrow" w:cs="Arial"/>
          <w:szCs w:val="24"/>
          <w:lang w:val="pl-PL"/>
        </w:rPr>
        <w:t>.</w:t>
      </w:r>
      <w:r w:rsidR="00D6447B">
        <w:rPr>
          <w:rFonts w:ascii="Arial Narrow" w:hAnsi="Arial Narrow" w:cs="Arial"/>
          <w:szCs w:val="24"/>
          <w:lang w:val="pl-PL"/>
        </w:rPr>
        <w:t>2020</w:t>
      </w:r>
      <w:r w:rsidR="00962CB6" w:rsidRPr="000C0260">
        <w:rPr>
          <w:rFonts w:ascii="Arial Narrow" w:hAnsi="Arial Narrow" w:cs="Arial"/>
          <w:szCs w:val="24"/>
          <w:lang w:val="pl-PL"/>
        </w:rPr>
        <w:t>.ZS</w:t>
      </w: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</w:rPr>
      </w:pP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</w:rPr>
      </w:pP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</w:rPr>
      </w:pP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  <w:lang w:val="pl-PL"/>
        </w:rPr>
      </w:pPr>
      <w:r w:rsidRPr="00461373">
        <w:rPr>
          <w:rFonts w:ascii="Arial Narrow" w:hAnsi="Arial Narrow" w:cs="Arial"/>
          <w:b/>
          <w:szCs w:val="24"/>
          <w:lang w:val="pl-PL"/>
        </w:rPr>
        <w:t>Miejskie Przedsiębiorstwo Energetyki Cieplnej Spółka z o.o.</w:t>
      </w: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</w:rPr>
      </w:pPr>
      <w:r w:rsidRPr="00461373">
        <w:rPr>
          <w:rFonts w:ascii="Arial Narrow" w:hAnsi="Arial Narrow" w:cs="Arial"/>
          <w:b/>
          <w:szCs w:val="24"/>
          <w:lang w:val="pl-PL"/>
        </w:rPr>
        <w:t>ul. Płocka 30/32</w:t>
      </w:r>
      <w:r w:rsidRPr="00461373">
        <w:rPr>
          <w:rFonts w:ascii="Arial Narrow" w:hAnsi="Arial Narrow" w:cs="Arial"/>
          <w:b/>
          <w:szCs w:val="24"/>
        </w:rPr>
        <w:t>, 87-800 Włocławek,</w:t>
      </w:r>
    </w:p>
    <w:p w:rsidR="00FE2804" w:rsidRPr="000E3CD1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  <w:lang w:val="pl-PL"/>
        </w:rPr>
      </w:pPr>
      <w:r w:rsidRPr="00461373">
        <w:rPr>
          <w:rFonts w:ascii="Arial Narrow" w:hAnsi="Arial Narrow" w:cs="Arial"/>
          <w:b/>
          <w:szCs w:val="24"/>
        </w:rPr>
        <w:t xml:space="preserve">tel.: +48 (054) </w:t>
      </w:r>
      <w:r w:rsidRPr="000E3CD1">
        <w:rPr>
          <w:rFonts w:ascii="Arial Narrow" w:hAnsi="Arial Narrow" w:cs="Arial"/>
          <w:b/>
          <w:szCs w:val="24"/>
          <w:lang w:val="pl-PL"/>
        </w:rPr>
        <w:t>231 74 00</w:t>
      </w:r>
      <w:r w:rsidRPr="00461373">
        <w:rPr>
          <w:rFonts w:ascii="Arial Narrow" w:hAnsi="Arial Narrow" w:cs="Arial"/>
          <w:b/>
          <w:szCs w:val="24"/>
        </w:rPr>
        <w:t xml:space="preserve">, faks: +48 (054) </w:t>
      </w:r>
      <w:r w:rsidRPr="000E3CD1">
        <w:rPr>
          <w:rFonts w:ascii="Arial Narrow" w:hAnsi="Arial Narrow" w:cs="Arial"/>
          <w:b/>
          <w:szCs w:val="24"/>
          <w:lang w:val="pl-PL"/>
        </w:rPr>
        <w:t>231 74 01</w:t>
      </w: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  <w:lang w:val="en-US"/>
        </w:rPr>
      </w:pPr>
      <w:r w:rsidRPr="00461373">
        <w:rPr>
          <w:rFonts w:ascii="Arial Narrow" w:hAnsi="Arial Narrow" w:cs="Arial"/>
          <w:b/>
          <w:szCs w:val="24"/>
          <w:lang w:val="en-US"/>
        </w:rPr>
        <w:t>e-mail: mpec@mpec.com.pl</w:t>
      </w: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  <w:lang w:val="en-US"/>
        </w:rPr>
      </w:pP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  <w:lang w:val="en-US"/>
        </w:rPr>
      </w:pP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E2804" w:rsidRPr="00461373" w:rsidTr="00FE2804"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04" w:rsidRPr="00461373" w:rsidRDefault="00FE2804">
            <w:pPr>
              <w:pStyle w:val="Tekstpodstawowy"/>
              <w:jc w:val="center"/>
              <w:rPr>
                <w:rFonts w:ascii="Arial Narrow" w:hAnsi="Arial Narrow" w:cs="Arial"/>
                <w:b/>
                <w:szCs w:val="24"/>
                <w:lang w:val="pl-PL" w:eastAsia="pl-PL"/>
              </w:rPr>
            </w:pPr>
            <w:r w:rsidRPr="00461373">
              <w:rPr>
                <w:rFonts w:ascii="Arial Narrow" w:hAnsi="Arial Narrow" w:cs="Arial"/>
                <w:b/>
                <w:szCs w:val="24"/>
                <w:lang w:val="pl-PL" w:eastAsia="pl-PL"/>
              </w:rPr>
              <w:t>SPECYFIKACJA ISTOTNYCH WARUNKÓW ZAMÓWIENIA</w:t>
            </w:r>
          </w:p>
        </w:tc>
      </w:tr>
    </w:tbl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</w:rPr>
      </w:pP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</w:rPr>
      </w:pPr>
    </w:p>
    <w:p w:rsidR="00FE2804" w:rsidRPr="00461373" w:rsidRDefault="006D6921" w:rsidP="00FE2804">
      <w:pPr>
        <w:pStyle w:val="Tekstpodstawowy"/>
        <w:jc w:val="center"/>
        <w:rPr>
          <w:rFonts w:ascii="Arial Narrow" w:hAnsi="Arial Narrow" w:cs="Arial"/>
          <w:b/>
          <w:szCs w:val="24"/>
          <w:lang w:val="pl-PL"/>
        </w:rPr>
      </w:pPr>
      <w:r>
        <w:rPr>
          <w:rFonts w:ascii="Arial Narrow" w:hAnsi="Arial Narrow" w:cs="Arial"/>
          <w:b/>
          <w:szCs w:val="24"/>
          <w:lang w:val="pl-PL"/>
        </w:rPr>
        <w:t>PRZETARG</w:t>
      </w: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</w:rPr>
      </w:pPr>
    </w:p>
    <w:p w:rsidR="00FE2804" w:rsidRPr="00461373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</w:rPr>
      </w:pPr>
      <w:r w:rsidRPr="00461373">
        <w:rPr>
          <w:rFonts w:ascii="Arial Narrow" w:hAnsi="Arial Narrow" w:cs="Arial"/>
          <w:b/>
          <w:szCs w:val="24"/>
        </w:rPr>
        <w:t>na zadanie pn.:</w:t>
      </w:r>
    </w:p>
    <w:p w:rsidR="00FE2804" w:rsidRPr="00A12734" w:rsidRDefault="00FE2804" w:rsidP="00FE2804">
      <w:pPr>
        <w:pStyle w:val="Tekstpodstawowy"/>
        <w:jc w:val="center"/>
        <w:rPr>
          <w:rFonts w:ascii="Arial Narrow" w:hAnsi="Arial Narrow" w:cs="Arial"/>
          <w:b/>
          <w:color w:val="FF0000"/>
          <w:szCs w:val="24"/>
        </w:rPr>
      </w:pPr>
    </w:p>
    <w:p w:rsidR="00804C5F" w:rsidRPr="003D29AC" w:rsidRDefault="00804C5F" w:rsidP="003D29AC">
      <w:pPr>
        <w:pStyle w:val="Tekstpodstawowy"/>
        <w:jc w:val="center"/>
        <w:rPr>
          <w:rFonts w:ascii="Arial Narrow" w:hAnsi="Arial Narrow"/>
          <w:b/>
          <w:lang w:val="pl-PL"/>
        </w:rPr>
      </w:pPr>
      <w:r w:rsidRPr="003D29AC">
        <w:rPr>
          <w:rFonts w:ascii="Arial Narrow" w:hAnsi="Arial Narrow"/>
          <w:b/>
          <w:lang w:val="pl-PL"/>
        </w:rPr>
        <w:t>,,</w:t>
      </w:r>
      <w:r w:rsidR="003D29AC" w:rsidRPr="003D29AC">
        <w:rPr>
          <w:rFonts w:ascii="Arial Narrow" w:hAnsi="Arial Narrow"/>
          <w:b/>
          <w:lang w:val="pl-PL"/>
        </w:rPr>
        <w:t>Montaż indywidualnych kompaktowych węzłów cieplnych</w:t>
      </w:r>
      <w:r w:rsidR="00165C77" w:rsidRPr="003D29AC">
        <w:rPr>
          <w:rFonts w:ascii="Arial Narrow" w:hAnsi="Arial Narrow"/>
          <w:b/>
          <w:lang w:val="pl-PL"/>
        </w:rPr>
        <w:t>”</w:t>
      </w:r>
    </w:p>
    <w:p w:rsidR="00F67972" w:rsidRPr="003D29AC" w:rsidRDefault="00F67972" w:rsidP="00804C5F">
      <w:pPr>
        <w:rPr>
          <w:rFonts w:ascii="Arial Narrow" w:hAnsi="Arial Narrow"/>
          <w:szCs w:val="24"/>
          <w:lang w:val="x-none"/>
        </w:rPr>
      </w:pPr>
    </w:p>
    <w:p w:rsidR="00FE2804" w:rsidRPr="003D29AC" w:rsidRDefault="00FE2804" w:rsidP="00FE2804">
      <w:pPr>
        <w:pStyle w:val="Tekstpodstawowy"/>
        <w:jc w:val="center"/>
        <w:rPr>
          <w:rFonts w:ascii="Arial Narrow" w:hAnsi="Arial Narrow" w:cs="Arial"/>
          <w:b/>
          <w:szCs w:val="24"/>
          <w:lang w:val="pl-PL"/>
        </w:rPr>
      </w:pPr>
    </w:p>
    <w:p w:rsidR="000C0260" w:rsidRPr="00803DFA" w:rsidRDefault="000C0260" w:rsidP="00E77CEB">
      <w:pPr>
        <w:pStyle w:val="Tekstpodstawowy"/>
        <w:rPr>
          <w:rFonts w:ascii="Arial Narrow" w:hAnsi="Arial Narrow" w:cs="Arial"/>
          <w:b/>
          <w:color w:val="FF0000"/>
          <w:szCs w:val="24"/>
          <w:lang w:val="pl-PL"/>
        </w:rPr>
      </w:pPr>
    </w:p>
    <w:p w:rsidR="000C0260" w:rsidRPr="00804C5F" w:rsidRDefault="000C0260" w:rsidP="00FE2804">
      <w:pPr>
        <w:pStyle w:val="Tekstpodstawowy"/>
        <w:jc w:val="center"/>
        <w:rPr>
          <w:rFonts w:ascii="Arial Narrow" w:hAnsi="Arial Narrow" w:cs="Arial"/>
          <w:b/>
          <w:szCs w:val="24"/>
          <w:lang w:val="pl-PL"/>
        </w:rPr>
      </w:pPr>
    </w:p>
    <w:p w:rsidR="009D48C1" w:rsidRDefault="009D48C1" w:rsidP="009D48C1">
      <w:pPr>
        <w:pStyle w:val="Tekstpodstawowy"/>
        <w:rPr>
          <w:rFonts w:ascii="Arial Narrow" w:hAnsi="Arial Narrow" w:cs="Arial"/>
          <w:b/>
          <w:szCs w:val="24"/>
        </w:rPr>
      </w:pPr>
    </w:p>
    <w:p w:rsidR="00E77CEB" w:rsidRDefault="00E77CEB" w:rsidP="00E77CEB">
      <w:pPr>
        <w:pStyle w:val="Tekstpodstawowy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zatwierdził: ......................................                                      dnia: .......................</w:t>
      </w:r>
    </w:p>
    <w:p w:rsidR="00E77CEB" w:rsidRDefault="00E77CEB" w:rsidP="00E77CEB">
      <w:pPr>
        <w:pStyle w:val="Tekstpodstawowy"/>
        <w:rPr>
          <w:rFonts w:ascii="Arial Narrow" w:hAnsi="Arial Narrow" w:cs="Arial"/>
          <w:b/>
          <w:szCs w:val="24"/>
        </w:rPr>
      </w:pPr>
    </w:p>
    <w:p w:rsidR="00E77CEB" w:rsidRDefault="00E77CEB" w:rsidP="00E77CEB">
      <w:pPr>
        <w:pStyle w:val="Tekstpodstawowy"/>
        <w:rPr>
          <w:rFonts w:ascii="Arial Narrow" w:hAnsi="Arial Narrow" w:cs="Arial"/>
          <w:b/>
          <w:szCs w:val="24"/>
        </w:rPr>
      </w:pPr>
    </w:p>
    <w:p w:rsidR="00E77CEB" w:rsidRDefault="00E77CEB" w:rsidP="00E77CEB">
      <w:pPr>
        <w:pStyle w:val="Tekstpodstawowy"/>
        <w:rPr>
          <w:rFonts w:ascii="Arial Narrow" w:hAnsi="Arial Narrow" w:cs="Arial"/>
          <w:b/>
          <w:szCs w:val="24"/>
        </w:rPr>
      </w:pPr>
    </w:p>
    <w:p w:rsidR="00E77CEB" w:rsidRDefault="00E77CEB" w:rsidP="00E77CEB">
      <w:pPr>
        <w:pStyle w:val="Tekstpodstawowy"/>
        <w:rPr>
          <w:rFonts w:ascii="Arial Narrow" w:hAnsi="Arial Narrow" w:cs="Arial"/>
          <w:b/>
          <w:szCs w:val="24"/>
          <w:lang w:val="pl-PL"/>
        </w:rPr>
      </w:pPr>
      <w:r>
        <w:rPr>
          <w:rFonts w:ascii="Arial Narrow" w:hAnsi="Arial Narrow" w:cs="Arial"/>
          <w:b/>
          <w:szCs w:val="24"/>
          <w:lang w:val="pl-PL"/>
        </w:rPr>
        <w:t>opracował…………………………..</w:t>
      </w:r>
    </w:p>
    <w:p w:rsidR="00B576BC" w:rsidRDefault="00B576BC" w:rsidP="009D48C1">
      <w:pPr>
        <w:pStyle w:val="Tekstpodstawowy"/>
        <w:rPr>
          <w:rFonts w:ascii="Arial Narrow" w:hAnsi="Arial Narrow" w:cs="Arial"/>
          <w:b/>
          <w:szCs w:val="24"/>
        </w:rPr>
      </w:pPr>
    </w:p>
    <w:p w:rsidR="00B576BC" w:rsidRDefault="00B576BC" w:rsidP="009D48C1">
      <w:pPr>
        <w:pStyle w:val="Tekstpodstawowy"/>
        <w:rPr>
          <w:rFonts w:ascii="Arial Narrow" w:hAnsi="Arial Narrow" w:cs="Arial"/>
          <w:b/>
          <w:szCs w:val="24"/>
        </w:rPr>
      </w:pPr>
    </w:p>
    <w:p w:rsidR="00B576BC" w:rsidRDefault="00B576BC" w:rsidP="009D48C1">
      <w:pPr>
        <w:pStyle w:val="Tekstpodstawowy"/>
        <w:rPr>
          <w:rFonts w:ascii="Arial Narrow" w:hAnsi="Arial Narrow" w:cs="Arial"/>
          <w:b/>
          <w:szCs w:val="24"/>
        </w:rPr>
      </w:pPr>
    </w:p>
    <w:p w:rsidR="00893E9A" w:rsidRDefault="00893E9A" w:rsidP="009D48C1">
      <w:pPr>
        <w:pStyle w:val="Tekstpodstawowy"/>
        <w:rPr>
          <w:rFonts w:ascii="Arial Narrow" w:hAnsi="Arial Narrow" w:cs="Arial"/>
          <w:b/>
          <w:szCs w:val="24"/>
        </w:rPr>
      </w:pPr>
    </w:p>
    <w:p w:rsidR="00DA29F8" w:rsidRDefault="00DA29F8" w:rsidP="00DA29F8">
      <w:pPr>
        <w:pStyle w:val="Tekstpodstawowy"/>
        <w:rPr>
          <w:rFonts w:ascii="Arial Narrow" w:hAnsi="Arial Narrow" w:cs="Arial"/>
          <w:b/>
          <w:szCs w:val="24"/>
          <w:lang w:val="pl-PL"/>
        </w:rPr>
      </w:pPr>
    </w:p>
    <w:p w:rsidR="00FE2804" w:rsidRPr="00461373" w:rsidRDefault="00FE2804" w:rsidP="00FE2804">
      <w:pPr>
        <w:pStyle w:val="Tekstpodstawowy"/>
        <w:jc w:val="left"/>
        <w:rPr>
          <w:rFonts w:ascii="Arial Narrow" w:hAnsi="Arial Narrow" w:cs="Arial"/>
          <w:b/>
          <w:szCs w:val="24"/>
        </w:rPr>
      </w:pPr>
    </w:p>
    <w:p w:rsidR="00FE2804" w:rsidRPr="00413DDF" w:rsidRDefault="00FE2804" w:rsidP="00F14DE8">
      <w:pPr>
        <w:pStyle w:val="Tekstpodstawowy"/>
        <w:jc w:val="center"/>
        <w:rPr>
          <w:rFonts w:ascii="Arial Narrow" w:hAnsi="Arial Narrow" w:cs="Arial"/>
          <w:bCs/>
          <w:szCs w:val="24"/>
          <w:lang w:val="pl-PL"/>
        </w:rPr>
      </w:pPr>
      <w:r w:rsidRPr="00461373">
        <w:rPr>
          <w:rFonts w:ascii="Arial Narrow" w:hAnsi="Arial Narrow" w:cs="Arial"/>
          <w:szCs w:val="24"/>
        </w:rPr>
        <w:t xml:space="preserve">Postępowanie o udzielenie zamówienia prowadzone jest na podstawie </w:t>
      </w:r>
      <w:r w:rsidRPr="00461373">
        <w:rPr>
          <w:rFonts w:ascii="Arial Narrow" w:hAnsi="Arial Narrow" w:cs="Arial"/>
          <w:szCs w:val="24"/>
          <w:lang w:val="pl-PL"/>
        </w:rPr>
        <w:t>Regulaminu udzielania zamówień sektorowych w Miejskim Przedsiębiorstwie Energetyki Cieplnej Spółka z o.o. we Włocławku.</w:t>
      </w:r>
    </w:p>
    <w:p w:rsidR="00FE2804" w:rsidRPr="00461373" w:rsidRDefault="00FE2804" w:rsidP="00F14DE8">
      <w:pPr>
        <w:pStyle w:val="Tekstpodstawowy"/>
        <w:jc w:val="center"/>
        <w:rPr>
          <w:rFonts w:ascii="Arial Narrow" w:hAnsi="Arial Narrow" w:cs="Arial"/>
          <w:szCs w:val="24"/>
        </w:rPr>
      </w:pPr>
    </w:p>
    <w:p w:rsidR="00FE2804" w:rsidRPr="00461373" w:rsidRDefault="00FE2804" w:rsidP="00F14DE8">
      <w:pPr>
        <w:pStyle w:val="Tekstpodstawowy"/>
        <w:jc w:val="center"/>
        <w:rPr>
          <w:rFonts w:ascii="Arial Narrow" w:hAnsi="Arial Narrow" w:cs="Arial"/>
          <w:szCs w:val="24"/>
        </w:rPr>
      </w:pPr>
    </w:p>
    <w:p w:rsidR="00FE2804" w:rsidRPr="008B0EAD" w:rsidRDefault="00FE2804" w:rsidP="00F14DE8">
      <w:pPr>
        <w:pStyle w:val="Tekstpodstawowy"/>
        <w:jc w:val="center"/>
        <w:rPr>
          <w:rFonts w:ascii="Arial Narrow" w:hAnsi="Arial Narrow" w:cs="Arial"/>
          <w:szCs w:val="24"/>
          <w:lang w:val="pl-PL"/>
        </w:rPr>
      </w:pPr>
      <w:r w:rsidRPr="00461373">
        <w:rPr>
          <w:rFonts w:ascii="Arial Narrow" w:hAnsi="Arial Narrow" w:cs="Arial"/>
          <w:szCs w:val="24"/>
          <w:lang w:val="pl-PL"/>
        </w:rPr>
        <w:t xml:space="preserve">Miejskie Przedsiębiorstwo Energetyki Cieplnej Spółka z </w:t>
      </w:r>
      <w:r w:rsidRPr="00C34D19">
        <w:rPr>
          <w:rFonts w:ascii="Arial Narrow" w:hAnsi="Arial Narrow" w:cs="Arial"/>
          <w:szCs w:val="24"/>
          <w:lang w:val="pl-PL"/>
        </w:rPr>
        <w:t>o.o</w:t>
      </w:r>
      <w:r w:rsidRPr="00881EA9">
        <w:rPr>
          <w:rFonts w:ascii="Arial Narrow" w:hAnsi="Arial Narrow" w:cs="Arial"/>
          <w:szCs w:val="24"/>
          <w:lang w:val="pl-PL"/>
        </w:rPr>
        <w:t>.</w:t>
      </w:r>
      <w:r w:rsidRPr="00881EA9">
        <w:rPr>
          <w:rFonts w:ascii="Arial Narrow" w:hAnsi="Arial Narrow" w:cs="Arial"/>
          <w:szCs w:val="24"/>
        </w:rPr>
        <w:t xml:space="preserve">, </w:t>
      </w:r>
      <w:r w:rsidR="000C296F" w:rsidRPr="008B0EAD">
        <w:rPr>
          <w:rFonts w:ascii="Arial Narrow" w:hAnsi="Arial Narrow" w:cs="Arial"/>
          <w:szCs w:val="24"/>
          <w:lang w:val="pl-PL"/>
        </w:rPr>
        <w:t xml:space="preserve">dnia  </w:t>
      </w:r>
      <w:r w:rsidR="008B0EAD" w:rsidRPr="008B0EAD">
        <w:rPr>
          <w:rFonts w:ascii="Arial Narrow" w:hAnsi="Arial Narrow" w:cs="Arial"/>
          <w:szCs w:val="24"/>
          <w:lang w:val="pl-PL"/>
        </w:rPr>
        <w:t>10 września</w:t>
      </w:r>
      <w:r w:rsidR="00E604ED" w:rsidRPr="008B0EAD">
        <w:rPr>
          <w:rFonts w:ascii="Arial Narrow" w:hAnsi="Arial Narrow" w:cs="Arial"/>
          <w:szCs w:val="24"/>
          <w:lang w:val="pl-PL"/>
        </w:rPr>
        <w:t xml:space="preserve"> </w:t>
      </w:r>
      <w:r w:rsidR="00D6447B" w:rsidRPr="008B0EAD">
        <w:rPr>
          <w:rFonts w:ascii="Arial Narrow" w:hAnsi="Arial Narrow" w:cs="Arial"/>
          <w:szCs w:val="24"/>
          <w:lang w:val="pl-PL"/>
        </w:rPr>
        <w:t>2020</w:t>
      </w:r>
      <w:r w:rsidR="008C3661" w:rsidRPr="008B0EAD">
        <w:rPr>
          <w:rFonts w:ascii="Arial Narrow" w:hAnsi="Arial Narrow" w:cs="Arial"/>
          <w:szCs w:val="24"/>
          <w:lang w:val="pl-PL"/>
        </w:rPr>
        <w:t xml:space="preserve"> r</w:t>
      </w:r>
      <w:r w:rsidRPr="008B0EAD">
        <w:rPr>
          <w:rFonts w:ascii="Arial Narrow" w:hAnsi="Arial Narrow" w:cs="Arial"/>
          <w:szCs w:val="24"/>
          <w:lang w:val="pl-PL"/>
        </w:rPr>
        <w:t>oku</w:t>
      </w:r>
    </w:p>
    <w:p w:rsidR="00FE2804" w:rsidRPr="00461373" w:rsidRDefault="00FE2804" w:rsidP="00FE2804">
      <w:pPr>
        <w:pStyle w:val="Nagwek2"/>
        <w:pageBreakBefore/>
        <w:jc w:val="left"/>
        <w:rPr>
          <w:rFonts w:ascii="Arial Narrow" w:hAnsi="Arial Narrow" w:cs="Arial"/>
          <w:i w:val="0"/>
          <w:sz w:val="24"/>
          <w:szCs w:val="24"/>
        </w:rPr>
      </w:pPr>
      <w:r w:rsidRPr="00461373">
        <w:rPr>
          <w:rFonts w:ascii="Arial Narrow" w:hAnsi="Arial Narrow" w:cs="Arial"/>
          <w:i w:val="0"/>
          <w:sz w:val="24"/>
          <w:szCs w:val="24"/>
        </w:rPr>
        <w:lastRenderedPageBreak/>
        <w:t>I. INFORMACJE OGÓLNE</w:t>
      </w:r>
    </w:p>
    <w:p w:rsidR="00FE2804" w:rsidRPr="00461373" w:rsidRDefault="00FE2804" w:rsidP="00FE2804">
      <w:pPr>
        <w:rPr>
          <w:rFonts w:ascii="Arial Narrow" w:hAnsi="Arial Narrow"/>
        </w:rPr>
      </w:pPr>
    </w:p>
    <w:p w:rsidR="00FE2804" w:rsidRPr="00461373" w:rsidRDefault="00FE2804" w:rsidP="00FE2804">
      <w:pPr>
        <w:rPr>
          <w:rFonts w:ascii="Arial Narrow" w:hAnsi="Arial Narrow" w:cs="Arial"/>
          <w:b/>
          <w:szCs w:val="24"/>
        </w:rPr>
      </w:pPr>
      <w:r w:rsidRPr="00461373">
        <w:rPr>
          <w:rFonts w:ascii="Arial Narrow" w:hAnsi="Arial Narrow" w:cs="Arial"/>
          <w:b/>
          <w:szCs w:val="24"/>
        </w:rPr>
        <w:t>1. Nazwa oraz adres Zamawiającego</w:t>
      </w:r>
    </w:p>
    <w:p w:rsidR="00FE2804" w:rsidRPr="00461373" w:rsidRDefault="00FE2804" w:rsidP="00FE2804">
      <w:pPr>
        <w:jc w:val="both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MIEJSKIE PRZEDSIĘBIORSTWO ENERGETYKI CIEPLNEJ SPÓŁKA Z O.O.</w:t>
      </w:r>
    </w:p>
    <w:p w:rsidR="00FE2804" w:rsidRPr="00461373" w:rsidRDefault="00FE2804" w:rsidP="00FE2804">
      <w:pPr>
        <w:jc w:val="both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ul. Płocka 30/32, 87-800 Włocławek,</w:t>
      </w:r>
    </w:p>
    <w:p w:rsidR="00FE2804" w:rsidRPr="00461373" w:rsidRDefault="00FE2804" w:rsidP="00FE2804">
      <w:pPr>
        <w:jc w:val="both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 xml:space="preserve">tel.: +48 (054) </w:t>
      </w:r>
      <w:r w:rsidR="00191472" w:rsidRPr="00461373">
        <w:rPr>
          <w:rFonts w:ascii="Arial Narrow" w:hAnsi="Arial Narrow" w:cs="Arial"/>
          <w:szCs w:val="24"/>
        </w:rPr>
        <w:t>231 74 00</w:t>
      </w:r>
      <w:r w:rsidRPr="00461373">
        <w:rPr>
          <w:rFonts w:ascii="Arial Narrow" w:hAnsi="Arial Narrow" w:cs="Arial"/>
          <w:szCs w:val="24"/>
        </w:rPr>
        <w:t xml:space="preserve">, faks: +48 (054) </w:t>
      </w:r>
      <w:r w:rsidR="00191472" w:rsidRPr="00461373">
        <w:rPr>
          <w:rFonts w:ascii="Arial Narrow" w:hAnsi="Arial Narrow" w:cs="Arial"/>
          <w:szCs w:val="24"/>
        </w:rPr>
        <w:t>231 74 01</w:t>
      </w:r>
    </w:p>
    <w:p w:rsidR="00FE2804" w:rsidRDefault="000364EC" w:rsidP="00FE2804">
      <w:pPr>
        <w:jc w:val="both"/>
        <w:rPr>
          <w:rFonts w:ascii="Arial Narrow" w:hAnsi="Arial Narrow" w:cs="Arial"/>
          <w:szCs w:val="24"/>
        </w:rPr>
      </w:pPr>
      <w:hyperlink r:id="rId8" w:history="1">
        <w:r w:rsidR="009F2098" w:rsidRPr="00013EF4">
          <w:rPr>
            <w:rStyle w:val="Hipercze"/>
            <w:rFonts w:ascii="Arial Narrow" w:hAnsi="Arial Narrow" w:cs="Arial"/>
            <w:szCs w:val="24"/>
          </w:rPr>
          <w:t>www.mpec.com.pl</w:t>
        </w:r>
      </w:hyperlink>
    </w:p>
    <w:p w:rsidR="009F2098" w:rsidRPr="00461373" w:rsidRDefault="009F2098" w:rsidP="00FE2804">
      <w:pPr>
        <w:jc w:val="both"/>
        <w:rPr>
          <w:rFonts w:ascii="Arial Narrow" w:hAnsi="Arial Narrow" w:cs="Arial"/>
          <w:szCs w:val="24"/>
        </w:rPr>
      </w:pPr>
    </w:p>
    <w:p w:rsidR="009F2098" w:rsidRPr="009659F2" w:rsidRDefault="009F2098" w:rsidP="009F2098">
      <w:pPr>
        <w:rPr>
          <w:rFonts w:ascii="Arial Narrow" w:hAnsi="Arial Narrow" w:cs="Arial"/>
          <w:b/>
          <w:bCs/>
          <w:color w:val="C00000"/>
          <w:szCs w:val="24"/>
          <w:u w:val="single"/>
        </w:rPr>
      </w:pPr>
      <w:r w:rsidRPr="009659F2">
        <w:rPr>
          <w:rFonts w:ascii="Arial Narrow" w:hAnsi="Arial Narrow" w:cs="Arial"/>
          <w:b/>
          <w:bCs/>
          <w:color w:val="C00000"/>
          <w:szCs w:val="24"/>
          <w:u w:val="single"/>
        </w:rPr>
        <w:t>Postępowanie o udzielenie zamó</w:t>
      </w:r>
      <w:r>
        <w:rPr>
          <w:rFonts w:ascii="Arial Narrow" w:hAnsi="Arial Narrow" w:cs="Arial"/>
          <w:b/>
          <w:bCs/>
          <w:color w:val="C00000"/>
          <w:szCs w:val="24"/>
          <w:u w:val="single"/>
        </w:rPr>
        <w:t xml:space="preserve">wienia </w:t>
      </w:r>
      <w:r w:rsidRPr="009659F2">
        <w:rPr>
          <w:rFonts w:ascii="Arial Narrow" w:hAnsi="Arial Narrow" w:cs="Arial"/>
          <w:b/>
          <w:bCs/>
          <w:color w:val="C00000"/>
          <w:szCs w:val="24"/>
          <w:u w:val="single"/>
        </w:rPr>
        <w:t xml:space="preserve">prowadzone </w:t>
      </w:r>
      <w:r>
        <w:rPr>
          <w:rFonts w:ascii="Arial Narrow" w:hAnsi="Arial Narrow" w:cs="Arial"/>
          <w:b/>
          <w:bCs/>
          <w:color w:val="C00000"/>
          <w:szCs w:val="24"/>
          <w:u w:val="single"/>
        </w:rPr>
        <w:t xml:space="preserve">jest </w:t>
      </w:r>
      <w:r w:rsidRPr="009659F2">
        <w:rPr>
          <w:rFonts w:ascii="Arial Narrow" w:hAnsi="Arial Narrow" w:cs="Arial"/>
          <w:b/>
          <w:bCs/>
          <w:color w:val="C00000"/>
          <w:szCs w:val="24"/>
          <w:u w:val="single"/>
        </w:rPr>
        <w:t xml:space="preserve">za pośrednictwem platformy zakupowej </w:t>
      </w:r>
    </w:p>
    <w:p w:rsidR="009F2098" w:rsidRDefault="009F2098" w:rsidP="009F2098">
      <w:pPr>
        <w:rPr>
          <w:rFonts w:ascii="Arial Narrow" w:hAnsi="Arial Narrow"/>
          <w:b/>
          <w:color w:val="00B050"/>
          <w:szCs w:val="24"/>
        </w:rPr>
      </w:pPr>
      <w:r>
        <w:rPr>
          <w:rFonts w:ascii="Arial Narrow" w:hAnsi="Arial Narrow" w:cs="Arial"/>
          <w:b/>
          <w:bCs/>
          <w:color w:val="C00000"/>
          <w:szCs w:val="24"/>
          <w:u w:val="single"/>
        </w:rPr>
        <w:t>d</w:t>
      </w:r>
      <w:r w:rsidRPr="009659F2">
        <w:rPr>
          <w:rFonts w:ascii="Arial Narrow" w:hAnsi="Arial Narrow" w:cs="Arial"/>
          <w:b/>
          <w:bCs/>
          <w:color w:val="C00000"/>
          <w:szCs w:val="24"/>
          <w:u w:val="single"/>
        </w:rPr>
        <w:t>ostępnej pod adresem:</w:t>
      </w:r>
      <w:r w:rsidRPr="009659F2">
        <w:rPr>
          <w:rFonts w:ascii="Arial Narrow" w:hAnsi="Arial Narrow"/>
          <w:color w:val="C00000"/>
          <w:szCs w:val="24"/>
        </w:rPr>
        <w:t xml:space="preserve"> </w:t>
      </w:r>
      <w:hyperlink r:id="rId9" w:history="1">
        <w:r w:rsidRPr="00DA330D">
          <w:rPr>
            <w:rStyle w:val="Hipercze"/>
            <w:rFonts w:ascii="Arial Narrow" w:hAnsi="Arial Narrow"/>
            <w:b/>
            <w:szCs w:val="24"/>
          </w:rPr>
          <w:t>https://platformazakupowa.pl/pn/mpec_wloclawek</w:t>
        </w:r>
      </w:hyperlink>
    </w:p>
    <w:p w:rsidR="009F2098" w:rsidRDefault="009F2098" w:rsidP="009F2098">
      <w:pPr>
        <w:rPr>
          <w:rFonts w:ascii="Arial Narrow" w:hAnsi="Arial Narrow"/>
          <w:b/>
          <w:color w:val="00B050"/>
          <w:szCs w:val="24"/>
        </w:rPr>
      </w:pPr>
    </w:p>
    <w:p w:rsidR="009F2098" w:rsidRDefault="009F2098" w:rsidP="009F2098">
      <w:pPr>
        <w:jc w:val="both"/>
        <w:rPr>
          <w:rFonts w:ascii="Arial Narrow" w:hAnsi="Arial Narrow"/>
          <w:b/>
          <w:color w:val="C00000"/>
          <w:szCs w:val="24"/>
        </w:rPr>
      </w:pPr>
      <w:r>
        <w:rPr>
          <w:rFonts w:ascii="Arial Narrow" w:hAnsi="Arial Narrow"/>
          <w:b/>
          <w:color w:val="C00000"/>
          <w:szCs w:val="24"/>
        </w:rPr>
        <w:t xml:space="preserve">Instrukcja </w:t>
      </w:r>
      <w:r w:rsidRPr="009D63B0">
        <w:rPr>
          <w:rFonts w:ascii="Arial Narrow" w:hAnsi="Arial Narrow"/>
          <w:b/>
          <w:color w:val="C00000"/>
          <w:szCs w:val="24"/>
        </w:rPr>
        <w:t>korzystania z platformy zakupowej</w:t>
      </w:r>
      <w:r>
        <w:rPr>
          <w:rFonts w:ascii="Arial Narrow" w:hAnsi="Arial Narrow"/>
          <w:b/>
          <w:color w:val="C00000"/>
          <w:szCs w:val="24"/>
        </w:rPr>
        <w:t xml:space="preserve">, w szczególności w zakresie </w:t>
      </w:r>
      <w:r w:rsidRPr="009D63B0">
        <w:rPr>
          <w:rFonts w:ascii="Arial Narrow" w:hAnsi="Arial Narrow"/>
          <w:b/>
          <w:color w:val="C00000"/>
          <w:szCs w:val="24"/>
        </w:rPr>
        <w:t xml:space="preserve"> logowania, składania wniosków o wyjaśnienie treści SIWZ, składania ofert oraz innych czynności podejmowanych </w:t>
      </w:r>
      <w:r>
        <w:rPr>
          <w:rFonts w:ascii="Arial Narrow" w:hAnsi="Arial Narrow"/>
          <w:b/>
          <w:color w:val="C00000"/>
          <w:szCs w:val="24"/>
        </w:rPr>
        <w:br/>
      </w:r>
      <w:r w:rsidRPr="009D63B0">
        <w:rPr>
          <w:rFonts w:ascii="Arial Narrow" w:hAnsi="Arial Narrow"/>
          <w:b/>
          <w:color w:val="C00000"/>
          <w:szCs w:val="24"/>
        </w:rPr>
        <w:t xml:space="preserve">w niniejszym postępowaniu  przy użyciu platformy zakupowej   </w:t>
      </w:r>
      <w:r>
        <w:rPr>
          <w:rFonts w:ascii="Arial Narrow" w:hAnsi="Arial Narrow"/>
          <w:b/>
          <w:color w:val="C00000"/>
          <w:szCs w:val="24"/>
        </w:rPr>
        <w:t xml:space="preserve">jest dostępna pod adresem: </w:t>
      </w:r>
    </w:p>
    <w:p w:rsidR="009F2098" w:rsidRPr="000416AF" w:rsidRDefault="000364EC" w:rsidP="009F2098">
      <w:pPr>
        <w:jc w:val="both"/>
        <w:rPr>
          <w:rFonts w:ascii="Arial Narrow" w:hAnsi="Arial Narrow"/>
          <w:b/>
          <w:color w:val="C00000"/>
          <w:szCs w:val="24"/>
        </w:rPr>
      </w:pPr>
      <w:hyperlink r:id="rId10" w:history="1">
        <w:r w:rsidR="009F2098" w:rsidRPr="00DA330D">
          <w:rPr>
            <w:rStyle w:val="Hipercze"/>
            <w:rFonts w:ascii="Arial Narrow" w:hAnsi="Arial Narrow"/>
            <w:b/>
            <w:szCs w:val="24"/>
          </w:rPr>
          <w:t>https://platformazakupowa.pl/strona/45-instrukcja</w:t>
        </w:r>
      </w:hyperlink>
    </w:p>
    <w:p w:rsidR="009F2098" w:rsidRDefault="009F2098" w:rsidP="009F2098">
      <w:pPr>
        <w:jc w:val="both"/>
        <w:rPr>
          <w:rFonts w:ascii="Arial Narrow" w:hAnsi="Arial Narrow"/>
          <w:b/>
          <w:color w:val="00B050"/>
          <w:szCs w:val="24"/>
        </w:rPr>
      </w:pPr>
    </w:p>
    <w:p w:rsidR="009F2098" w:rsidRPr="009D63B0" w:rsidRDefault="009F2098" w:rsidP="009F2098">
      <w:pPr>
        <w:jc w:val="both"/>
        <w:rPr>
          <w:rFonts w:ascii="Arial Narrow" w:hAnsi="Arial Narrow"/>
          <w:b/>
          <w:color w:val="C00000"/>
          <w:szCs w:val="24"/>
        </w:rPr>
      </w:pPr>
      <w:r w:rsidRPr="009D63B0">
        <w:rPr>
          <w:rFonts w:ascii="Arial Narrow" w:hAnsi="Arial Narrow"/>
          <w:b/>
          <w:color w:val="C00000"/>
          <w:shd w:val="clear" w:color="auto" w:fill="FFFFFF"/>
        </w:rPr>
        <w:t xml:space="preserve">W przypadku pytań </w:t>
      </w:r>
      <w:r>
        <w:rPr>
          <w:rFonts w:ascii="Arial Narrow" w:hAnsi="Arial Narrow"/>
          <w:b/>
          <w:color w:val="C00000"/>
          <w:shd w:val="clear" w:color="auto" w:fill="FFFFFF"/>
        </w:rPr>
        <w:t>i wątpliwości Wykonawcy mają możliwość   skorzystania</w:t>
      </w:r>
      <w:r w:rsidRPr="009D63B0">
        <w:rPr>
          <w:rFonts w:ascii="Arial Narrow" w:hAnsi="Arial Narrow"/>
          <w:b/>
          <w:color w:val="C00000"/>
          <w:shd w:val="clear" w:color="auto" w:fill="FFFFFF"/>
        </w:rPr>
        <w:t xml:space="preserve"> z pomocy Centrum Wsparcia Klienta, które udziela wszelkich informacji związanych z procesem </w:t>
      </w:r>
      <w:r>
        <w:rPr>
          <w:rFonts w:ascii="Arial Narrow" w:hAnsi="Arial Narrow"/>
          <w:b/>
          <w:color w:val="C00000"/>
          <w:shd w:val="clear" w:color="auto" w:fill="FFFFFF"/>
        </w:rPr>
        <w:t xml:space="preserve">składania ofert, rejestracji oraz </w:t>
      </w:r>
      <w:r w:rsidRPr="009D63B0">
        <w:rPr>
          <w:rFonts w:ascii="Arial Narrow" w:hAnsi="Arial Narrow"/>
          <w:b/>
          <w:color w:val="C00000"/>
          <w:shd w:val="clear" w:color="auto" w:fill="FFFFFF"/>
        </w:rPr>
        <w:t xml:space="preserve"> innych aspektów technicznych platformy. Centrum Wsparcia Klienta dostępne jest codziennie od poniedziałku do piątku w godz. od 8.00 do 17.00 pod nr tel. 22 101 02 02.</w:t>
      </w:r>
    </w:p>
    <w:p w:rsidR="00FE2804" w:rsidRPr="00461373" w:rsidRDefault="00FE2804" w:rsidP="00FE2804">
      <w:pPr>
        <w:rPr>
          <w:rFonts w:ascii="Arial Narrow" w:hAnsi="Arial Narrow" w:cs="Arial"/>
          <w:b/>
          <w:bCs/>
          <w:szCs w:val="24"/>
          <w:u w:val="single"/>
        </w:rPr>
      </w:pPr>
    </w:p>
    <w:p w:rsidR="009F2098" w:rsidRPr="00F92E44" w:rsidRDefault="00FE2804" w:rsidP="009F2098">
      <w:pPr>
        <w:jc w:val="both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b/>
          <w:bCs/>
          <w:szCs w:val="24"/>
        </w:rPr>
        <w:t xml:space="preserve">2. Tryb udzielenia zamówienia: </w:t>
      </w:r>
      <w:r w:rsidR="00F55B6D">
        <w:rPr>
          <w:rFonts w:ascii="Arial Narrow" w:hAnsi="Arial Narrow" w:cs="Arial"/>
          <w:szCs w:val="24"/>
        </w:rPr>
        <w:t>Przetarg</w:t>
      </w:r>
      <w:r w:rsidR="009F2098" w:rsidRPr="009F2098">
        <w:rPr>
          <w:rFonts w:ascii="Arial Narrow" w:hAnsi="Arial Narrow" w:cs="Arial"/>
          <w:szCs w:val="24"/>
        </w:rPr>
        <w:t xml:space="preserve"> </w:t>
      </w:r>
      <w:r w:rsidR="009F2098">
        <w:rPr>
          <w:rFonts w:ascii="Arial Narrow" w:hAnsi="Arial Narrow" w:cs="Arial"/>
          <w:szCs w:val="24"/>
        </w:rPr>
        <w:t>na podstawie Regulaminu udzielania zamówień sektorowych w MPEC Sp. z o.o. we Włocławku</w:t>
      </w:r>
    </w:p>
    <w:p w:rsidR="00FE2804" w:rsidRPr="00F92E44" w:rsidRDefault="00FE2804" w:rsidP="00FE2804">
      <w:pPr>
        <w:jc w:val="both"/>
        <w:rPr>
          <w:rFonts w:ascii="Arial Narrow" w:hAnsi="Arial Narrow" w:cs="Arial"/>
          <w:szCs w:val="24"/>
        </w:rPr>
      </w:pPr>
    </w:p>
    <w:p w:rsidR="00FE2804" w:rsidRPr="00F92E44" w:rsidRDefault="00FE2804" w:rsidP="00B51E8B">
      <w:pPr>
        <w:pStyle w:val="Nagwek2"/>
        <w:jc w:val="left"/>
        <w:rPr>
          <w:rFonts w:ascii="Arial Narrow" w:hAnsi="Arial Narrow" w:cs="Arial"/>
          <w:i w:val="0"/>
          <w:sz w:val="24"/>
          <w:szCs w:val="24"/>
        </w:rPr>
      </w:pPr>
      <w:r w:rsidRPr="00F92E44">
        <w:rPr>
          <w:rFonts w:ascii="Arial Narrow" w:hAnsi="Arial Narrow" w:cs="Arial"/>
          <w:i w:val="0"/>
          <w:sz w:val="24"/>
          <w:szCs w:val="24"/>
        </w:rPr>
        <w:t>II. OPIS PRZEDMIOTU ZAMÓWIENIA:</w:t>
      </w:r>
    </w:p>
    <w:p w:rsidR="00F06E43" w:rsidRPr="009F2098" w:rsidRDefault="00A2459C" w:rsidP="00F06E43">
      <w:pPr>
        <w:pStyle w:val="Tekstpodstawowy"/>
        <w:rPr>
          <w:rFonts w:ascii="Arial Narrow" w:hAnsi="Arial Narrow"/>
          <w:lang w:val="pl-PL"/>
        </w:rPr>
      </w:pPr>
      <w:r w:rsidRPr="009F2098">
        <w:rPr>
          <w:rFonts w:ascii="Arial Narrow" w:hAnsi="Arial Narrow"/>
          <w:szCs w:val="24"/>
          <w:lang w:val="pl-PL"/>
        </w:rPr>
        <w:t xml:space="preserve">Przedmiotem </w:t>
      </w:r>
      <w:r w:rsidR="008C3661" w:rsidRPr="009F2098">
        <w:rPr>
          <w:rFonts w:ascii="Arial Narrow" w:hAnsi="Arial Narrow"/>
          <w:szCs w:val="24"/>
          <w:lang w:val="pl-PL"/>
        </w:rPr>
        <w:t xml:space="preserve">zamówienia jest </w:t>
      </w:r>
      <w:r w:rsidR="003D29AC" w:rsidRPr="009F2098">
        <w:rPr>
          <w:rFonts w:ascii="Arial Narrow" w:hAnsi="Arial Narrow"/>
          <w:szCs w:val="24"/>
          <w:lang w:val="pl-PL"/>
        </w:rPr>
        <w:t xml:space="preserve">montaż indywidualnych kompaktowych węzłów cieplnych w budynkach przy ul. </w:t>
      </w:r>
      <w:r w:rsidR="00062F04" w:rsidRPr="009F2098">
        <w:rPr>
          <w:rFonts w:ascii="Arial Narrow" w:hAnsi="Arial Narrow"/>
          <w:szCs w:val="24"/>
          <w:lang w:val="pl-PL"/>
        </w:rPr>
        <w:t>Celulozowej 25 i 25a, Robotniczej 1a, Jesionowej 8, Kruszyńskiej 41 oraz Placu Staszica 5/6</w:t>
      </w:r>
      <w:r w:rsidR="00D6447B" w:rsidRPr="009F2098">
        <w:rPr>
          <w:rFonts w:ascii="Arial Narrow" w:hAnsi="Arial Narrow"/>
          <w:szCs w:val="24"/>
          <w:lang w:val="pl-PL"/>
        </w:rPr>
        <w:t xml:space="preserve"> </w:t>
      </w:r>
      <w:r w:rsidR="003D29AC" w:rsidRPr="009F2098">
        <w:rPr>
          <w:rFonts w:ascii="Arial Narrow" w:hAnsi="Arial Narrow"/>
          <w:szCs w:val="24"/>
          <w:lang w:val="pl-PL"/>
        </w:rPr>
        <w:t>we Włocławku.</w:t>
      </w:r>
      <w:r w:rsidR="00C43C99" w:rsidRPr="009F2098">
        <w:rPr>
          <w:rFonts w:ascii="Arial Narrow" w:hAnsi="Arial Narrow"/>
          <w:szCs w:val="24"/>
          <w:lang w:val="pl-PL"/>
        </w:rPr>
        <w:t xml:space="preserve"> </w:t>
      </w:r>
    </w:p>
    <w:p w:rsidR="0065152D" w:rsidRPr="0065152D" w:rsidRDefault="0065152D" w:rsidP="0065152D">
      <w:pPr>
        <w:jc w:val="both"/>
        <w:rPr>
          <w:rFonts w:ascii="Arial Narrow" w:hAnsi="Arial Narrow"/>
        </w:rPr>
      </w:pPr>
      <w:r w:rsidRPr="004575E7">
        <w:rPr>
          <w:rFonts w:ascii="Arial Narrow" w:hAnsi="Arial Narrow"/>
        </w:rPr>
        <w:t xml:space="preserve">Przedmiot zamówienia został szczegółowo określony w Szczegółowym </w:t>
      </w:r>
      <w:r w:rsidRPr="0065152D">
        <w:rPr>
          <w:rFonts w:ascii="Arial Narrow" w:hAnsi="Arial Narrow"/>
        </w:rPr>
        <w:t>Opisie Przedmiotu Zamówienia, stanowiącym załącznik nr 1 do SIWZ.</w:t>
      </w:r>
    </w:p>
    <w:p w:rsidR="00FE2804" w:rsidRPr="002F76BE" w:rsidRDefault="00FE2804" w:rsidP="00FE2804">
      <w:pPr>
        <w:pStyle w:val="Default"/>
        <w:rPr>
          <w:rFonts w:ascii="Arial Narrow" w:hAnsi="Arial Narrow" w:cs="Arial"/>
          <w:color w:val="auto"/>
        </w:rPr>
      </w:pPr>
    </w:p>
    <w:p w:rsidR="00FE2804" w:rsidRPr="002F76BE" w:rsidRDefault="00FE2804" w:rsidP="00FE2804">
      <w:pPr>
        <w:jc w:val="both"/>
        <w:rPr>
          <w:rFonts w:ascii="Arial Narrow" w:hAnsi="Arial Narrow" w:cs="Arial"/>
          <w:b/>
          <w:szCs w:val="24"/>
        </w:rPr>
      </w:pPr>
      <w:r w:rsidRPr="002F76BE">
        <w:rPr>
          <w:rFonts w:ascii="Arial Narrow" w:hAnsi="Arial Narrow" w:cs="Arial"/>
          <w:b/>
          <w:szCs w:val="24"/>
        </w:rPr>
        <w:t>III. TERMIN WYKONANIA ZAMÓWIENIA</w:t>
      </w:r>
    </w:p>
    <w:p w:rsidR="004575E7" w:rsidRPr="008B0EAD" w:rsidRDefault="00FE2804" w:rsidP="004575E7">
      <w:pPr>
        <w:tabs>
          <w:tab w:val="num" w:pos="1260"/>
        </w:tabs>
        <w:jc w:val="both"/>
        <w:rPr>
          <w:rFonts w:ascii="Arial Narrow" w:hAnsi="Arial Narrow" w:cs="Arial"/>
          <w:szCs w:val="24"/>
        </w:rPr>
      </w:pPr>
      <w:r w:rsidRPr="002F76BE">
        <w:rPr>
          <w:rFonts w:ascii="Arial Narrow" w:hAnsi="Arial Narrow" w:cs="Arial"/>
          <w:szCs w:val="24"/>
        </w:rPr>
        <w:t>Wykonawca zobowiązany jest zre</w:t>
      </w:r>
      <w:r w:rsidR="00062F04">
        <w:rPr>
          <w:rFonts w:ascii="Arial Narrow" w:hAnsi="Arial Narrow" w:cs="Arial"/>
          <w:szCs w:val="24"/>
        </w:rPr>
        <w:t>alizować przedmiot zamówienia w</w:t>
      </w:r>
      <w:r w:rsidR="003D29AC">
        <w:rPr>
          <w:rFonts w:ascii="Arial Narrow" w:hAnsi="Arial Narrow" w:cs="Arial"/>
          <w:szCs w:val="24"/>
        </w:rPr>
        <w:t xml:space="preserve"> termin</w:t>
      </w:r>
      <w:r w:rsidR="00062F04">
        <w:rPr>
          <w:rFonts w:ascii="Arial Narrow" w:hAnsi="Arial Narrow" w:cs="Arial"/>
          <w:szCs w:val="24"/>
        </w:rPr>
        <w:t xml:space="preserve">ie </w:t>
      </w:r>
      <w:r w:rsidR="00062F04">
        <w:rPr>
          <w:rFonts w:ascii="Arial Narrow" w:hAnsi="Arial Narrow" w:cs="Arial"/>
          <w:b/>
          <w:szCs w:val="24"/>
        </w:rPr>
        <w:t xml:space="preserve">do dnia </w:t>
      </w:r>
      <w:r w:rsidR="008B0EAD" w:rsidRPr="008B0EAD">
        <w:rPr>
          <w:rFonts w:ascii="Arial Narrow" w:hAnsi="Arial Narrow" w:cs="Arial"/>
          <w:b/>
          <w:szCs w:val="24"/>
        </w:rPr>
        <w:t>28</w:t>
      </w:r>
      <w:r w:rsidR="004575E7" w:rsidRPr="008B0EAD">
        <w:rPr>
          <w:rFonts w:ascii="Arial Narrow" w:hAnsi="Arial Narrow" w:cs="Arial"/>
          <w:b/>
          <w:szCs w:val="24"/>
        </w:rPr>
        <w:t xml:space="preserve"> października  20</w:t>
      </w:r>
      <w:r w:rsidR="00D6447B" w:rsidRPr="008B0EAD">
        <w:rPr>
          <w:rFonts w:ascii="Arial Narrow" w:hAnsi="Arial Narrow" w:cs="Arial"/>
          <w:b/>
          <w:szCs w:val="24"/>
        </w:rPr>
        <w:t>20</w:t>
      </w:r>
      <w:r w:rsidR="004575E7" w:rsidRPr="008B0EAD">
        <w:rPr>
          <w:rFonts w:ascii="Arial Narrow" w:hAnsi="Arial Narrow" w:cs="Arial"/>
          <w:b/>
          <w:szCs w:val="24"/>
        </w:rPr>
        <w:t xml:space="preserve"> r</w:t>
      </w:r>
      <w:r w:rsidR="00062F04" w:rsidRPr="008B0EAD">
        <w:rPr>
          <w:rFonts w:ascii="Arial Narrow" w:hAnsi="Arial Narrow" w:cs="Arial"/>
          <w:szCs w:val="24"/>
        </w:rPr>
        <w:t>.</w:t>
      </w:r>
    </w:p>
    <w:p w:rsidR="00D6447B" w:rsidRPr="004575E7" w:rsidRDefault="00D6447B" w:rsidP="004575E7">
      <w:pPr>
        <w:tabs>
          <w:tab w:val="num" w:pos="1260"/>
        </w:tabs>
        <w:jc w:val="both"/>
        <w:rPr>
          <w:rFonts w:ascii="Arial Narrow" w:hAnsi="Arial Narrow" w:cs="Arial"/>
          <w:szCs w:val="24"/>
        </w:rPr>
      </w:pPr>
    </w:p>
    <w:p w:rsidR="00FE2804" w:rsidRPr="00461373" w:rsidRDefault="00FE2804" w:rsidP="00FE2804">
      <w:pPr>
        <w:pStyle w:val="Nagwek2"/>
        <w:jc w:val="both"/>
        <w:rPr>
          <w:rFonts w:ascii="Arial Narrow" w:hAnsi="Arial Narrow" w:cs="Arial"/>
          <w:i w:val="0"/>
          <w:sz w:val="24"/>
          <w:szCs w:val="24"/>
        </w:rPr>
      </w:pPr>
      <w:r w:rsidRPr="00461373">
        <w:rPr>
          <w:rFonts w:ascii="Arial Narrow" w:hAnsi="Arial Narrow" w:cs="Arial"/>
          <w:i w:val="0"/>
          <w:sz w:val="24"/>
          <w:szCs w:val="24"/>
        </w:rPr>
        <w:t>IV. WARUNKI WYMAGANE OD WYKONAWCÓW ORAZ OPIS SPOSOBU DOKONYWANIA OCENY SPEŁNIANIA TYCH WARUNKÓW</w:t>
      </w:r>
    </w:p>
    <w:p w:rsidR="00FE2804" w:rsidRPr="00AF1C87" w:rsidRDefault="00FE2804" w:rsidP="00AF1C87">
      <w:pPr>
        <w:pStyle w:val="Nagwek5"/>
        <w:numPr>
          <w:ilvl w:val="0"/>
          <w:numId w:val="0"/>
        </w:numPr>
        <w:tabs>
          <w:tab w:val="left" w:pos="708"/>
        </w:tabs>
        <w:rPr>
          <w:rFonts w:ascii="Arial Narrow" w:hAnsi="Arial Narrow" w:cs="Arial"/>
          <w:szCs w:val="24"/>
        </w:rPr>
      </w:pPr>
      <w:r w:rsidRPr="00AF1C87">
        <w:rPr>
          <w:rFonts w:ascii="Arial Narrow" w:hAnsi="Arial Narrow" w:cs="Arial"/>
          <w:szCs w:val="24"/>
        </w:rPr>
        <w:t xml:space="preserve">IV.I. O udzielenie zamówienia mogą ubiegać się Wykonawcy, którzy spełniają </w:t>
      </w:r>
      <w:r w:rsidR="00022033" w:rsidRPr="00AF1C87">
        <w:rPr>
          <w:rFonts w:ascii="Arial Narrow" w:hAnsi="Arial Narrow" w:cs="Arial"/>
          <w:szCs w:val="24"/>
        </w:rPr>
        <w:t xml:space="preserve">łącznie </w:t>
      </w:r>
      <w:r w:rsidRPr="00AF1C87">
        <w:rPr>
          <w:rFonts w:ascii="Arial Narrow" w:hAnsi="Arial Narrow" w:cs="Arial"/>
          <w:szCs w:val="24"/>
        </w:rPr>
        <w:t xml:space="preserve">warunki, </w:t>
      </w:r>
      <w:r w:rsidR="00AF1C87">
        <w:rPr>
          <w:rFonts w:ascii="Arial Narrow" w:hAnsi="Arial Narrow" w:cs="Arial"/>
          <w:szCs w:val="24"/>
        </w:rPr>
        <w:br/>
      </w:r>
      <w:r w:rsidRPr="00AF1C87">
        <w:rPr>
          <w:rFonts w:ascii="Arial Narrow" w:hAnsi="Arial Narrow" w:cs="Arial"/>
          <w:szCs w:val="24"/>
        </w:rPr>
        <w:t xml:space="preserve">o których mowa </w:t>
      </w:r>
      <w:r w:rsidR="00022033" w:rsidRPr="00AF1C87">
        <w:rPr>
          <w:rFonts w:ascii="Arial Narrow" w:hAnsi="Arial Narrow" w:cs="Arial"/>
          <w:szCs w:val="24"/>
        </w:rPr>
        <w:t xml:space="preserve">w § 10 </w:t>
      </w:r>
      <w:r w:rsidR="005F3839" w:rsidRPr="00AF1C87">
        <w:rPr>
          <w:rFonts w:ascii="Arial Narrow" w:hAnsi="Arial Narrow" w:cs="Arial"/>
          <w:szCs w:val="24"/>
        </w:rPr>
        <w:t xml:space="preserve">ust. 1 </w:t>
      </w:r>
      <w:r w:rsidR="00022033" w:rsidRPr="00AF1C87">
        <w:rPr>
          <w:rFonts w:ascii="Arial Narrow" w:hAnsi="Arial Narrow" w:cs="Arial"/>
          <w:szCs w:val="24"/>
        </w:rPr>
        <w:t>Regulaminu udzielania zamówień sektorowych w Miejskim Przedsiębiorstwie Energetyki Cieplnej Spółka z o.o. we Włocławku, zwanego dalej Regulaminem</w:t>
      </w:r>
      <w:r w:rsidRPr="00AF1C87">
        <w:rPr>
          <w:rFonts w:ascii="Arial Narrow" w:hAnsi="Arial Narrow" w:cs="Arial"/>
          <w:szCs w:val="24"/>
        </w:rPr>
        <w:t>, wykażą ich spełnienie na poziomie wymaganym przez Zamawiającego zgodnie z opisem zamieszczonym w niniejszym punkcie Specyfikacji Istotnych Warunków Zamówienia (SIWZ), oraz niepodlegający wykluczeniu z powodu niespełnienia warunk</w:t>
      </w:r>
      <w:r w:rsidR="005F3839" w:rsidRPr="00AF1C87">
        <w:rPr>
          <w:rFonts w:ascii="Arial Narrow" w:hAnsi="Arial Narrow" w:cs="Arial"/>
          <w:szCs w:val="24"/>
        </w:rPr>
        <w:t>u</w:t>
      </w:r>
      <w:r w:rsidRPr="00AF1C87">
        <w:rPr>
          <w:rFonts w:ascii="Arial Narrow" w:hAnsi="Arial Narrow" w:cs="Arial"/>
          <w:szCs w:val="24"/>
        </w:rPr>
        <w:t xml:space="preserve">, o których mowa w </w:t>
      </w:r>
      <w:r w:rsidR="00022033" w:rsidRPr="00AF1C87">
        <w:rPr>
          <w:rFonts w:ascii="Arial Narrow" w:hAnsi="Arial Narrow" w:cs="Arial"/>
          <w:szCs w:val="24"/>
        </w:rPr>
        <w:t>§ 36 ust. 1</w:t>
      </w:r>
      <w:r w:rsidR="005F3839" w:rsidRPr="00AF1C87">
        <w:rPr>
          <w:rFonts w:ascii="Arial Narrow" w:hAnsi="Arial Narrow" w:cs="Arial"/>
          <w:szCs w:val="24"/>
        </w:rPr>
        <w:t xml:space="preserve"> pkt. 1</w:t>
      </w:r>
      <w:r w:rsidR="00022033" w:rsidRPr="00AF1C87">
        <w:rPr>
          <w:rFonts w:ascii="Arial Narrow" w:hAnsi="Arial Narrow" w:cs="Arial"/>
          <w:szCs w:val="24"/>
        </w:rPr>
        <w:t xml:space="preserve"> Regulaminu</w:t>
      </w:r>
      <w:r w:rsidRPr="00AF1C87">
        <w:rPr>
          <w:rFonts w:ascii="Arial Narrow" w:hAnsi="Arial Narrow" w:cs="Arial"/>
          <w:szCs w:val="24"/>
        </w:rPr>
        <w:t>.</w:t>
      </w:r>
    </w:p>
    <w:p w:rsidR="00FE2804" w:rsidRPr="00461373" w:rsidRDefault="00FE2804" w:rsidP="00FE2804">
      <w:pPr>
        <w:rPr>
          <w:rFonts w:ascii="Arial Narrow" w:hAnsi="Arial Narrow"/>
        </w:rPr>
      </w:pPr>
    </w:p>
    <w:p w:rsidR="005F3839" w:rsidRPr="00B51E8B" w:rsidRDefault="00FE2804" w:rsidP="00B51E8B">
      <w:pPr>
        <w:numPr>
          <w:ilvl w:val="0"/>
          <w:numId w:val="2"/>
        </w:numPr>
        <w:ind w:left="357" w:hanging="357"/>
        <w:rPr>
          <w:rFonts w:ascii="Arial Narrow" w:hAnsi="Arial Narrow"/>
          <w:b/>
          <w:szCs w:val="24"/>
        </w:rPr>
      </w:pPr>
      <w:r w:rsidRPr="00461373">
        <w:rPr>
          <w:rFonts w:ascii="Arial Narrow" w:hAnsi="Arial Narrow"/>
          <w:b/>
          <w:szCs w:val="24"/>
        </w:rPr>
        <w:t>Posiadanie uprawnień do wykonywania określonej działalności lub czynności, jeżeli przepisy prawa nakładają obowiązek ich posiadania:</w:t>
      </w:r>
    </w:p>
    <w:p w:rsidR="005F3839" w:rsidRPr="00A934EC" w:rsidRDefault="005F3839" w:rsidP="005F3839">
      <w:pPr>
        <w:pStyle w:val="Akapitzlist"/>
        <w:ind w:left="0"/>
        <w:jc w:val="both"/>
        <w:rPr>
          <w:rFonts w:ascii="Arial Narrow" w:hAnsi="Arial Narrow"/>
          <w:sz w:val="22"/>
          <w:szCs w:val="22"/>
        </w:rPr>
      </w:pPr>
      <w:r w:rsidRPr="00A934EC">
        <w:rPr>
          <w:rFonts w:ascii="Arial Narrow" w:hAnsi="Arial Narrow"/>
        </w:rPr>
        <w:t>Zamawiający odstępuje od opisu speł</w:t>
      </w:r>
      <w:r w:rsidR="0007192C" w:rsidRPr="00A934EC">
        <w:rPr>
          <w:rFonts w:ascii="Arial Narrow" w:hAnsi="Arial Narrow"/>
        </w:rPr>
        <w:t>niania warunków w tym zakresie</w:t>
      </w:r>
      <w:r w:rsidR="0007192C" w:rsidRPr="00A934EC">
        <w:rPr>
          <w:rFonts w:ascii="Arial Narrow" w:hAnsi="Arial Narrow"/>
          <w:sz w:val="22"/>
          <w:szCs w:val="22"/>
        </w:rPr>
        <w:t>.</w:t>
      </w:r>
    </w:p>
    <w:p w:rsidR="00FE2804" w:rsidRPr="00A934EC" w:rsidRDefault="00FE2804" w:rsidP="00FE2804">
      <w:pPr>
        <w:ind w:left="426"/>
        <w:rPr>
          <w:rFonts w:ascii="Arial Narrow" w:hAnsi="Arial Narrow"/>
          <w:b/>
          <w:szCs w:val="24"/>
        </w:rPr>
      </w:pPr>
    </w:p>
    <w:p w:rsidR="00F265A0" w:rsidRPr="00F92E44" w:rsidRDefault="00FE2804" w:rsidP="00B51E8B">
      <w:pPr>
        <w:numPr>
          <w:ilvl w:val="0"/>
          <w:numId w:val="2"/>
        </w:numPr>
        <w:ind w:left="357" w:hanging="357"/>
        <w:rPr>
          <w:rFonts w:ascii="Arial Narrow" w:hAnsi="Arial Narrow"/>
          <w:b/>
          <w:szCs w:val="24"/>
        </w:rPr>
      </w:pPr>
      <w:r w:rsidRPr="00A934EC">
        <w:rPr>
          <w:rFonts w:ascii="Arial Narrow" w:hAnsi="Arial Narrow"/>
          <w:b/>
          <w:szCs w:val="24"/>
        </w:rPr>
        <w:t>Posiadanie wiedzy i doświadczenia</w:t>
      </w:r>
      <w:r w:rsidRPr="00F92E44">
        <w:rPr>
          <w:rFonts w:ascii="Arial Narrow" w:hAnsi="Arial Narrow"/>
          <w:b/>
          <w:szCs w:val="24"/>
        </w:rPr>
        <w:t>:</w:t>
      </w:r>
    </w:p>
    <w:p w:rsidR="00871AFB" w:rsidRPr="00CF185D" w:rsidRDefault="00B76A65" w:rsidP="002D79D4">
      <w:pPr>
        <w:jc w:val="both"/>
        <w:rPr>
          <w:rFonts w:ascii="Arial Narrow" w:hAnsi="Arial Narrow"/>
          <w:b/>
        </w:rPr>
      </w:pPr>
      <w:r w:rsidRPr="00881EA9">
        <w:rPr>
          <w:rFonts w:ascii="Arial Narrow" w:hAnsi="Arial Narrow"/>
        </w:rPr>
        <w:lastRenderedPageBreak/>
        <w:t xml:space="preserve">Wykonawca ubiegający się o udzielenie zamówienia musi wykazać się </w:t>
      </w:r>
      <w:r w:rsidR="0094031A" w:rsidRPr="00881EA9">
        <w:rPr>
          <w:rFonts w:ascii="Arial Narrow" w:hAnsi="Arial Narrow"/>
        </w:rPr>
        <w:t xml:space="preserve">wykonaniem </w:t>
      </w:r>
      <w:r w:rsidR="000E3CD1" w:rsidRPr="00881EA9">
        <w:rPr>
          <w:rFonts w:ascii="Arial Narrow" w:hAnsi="Arial Narrow"/>
        </w:rPr>
        <w:t xml:space="preserve">w </w:t>
      </w:r>
      <w:r w:rsidR="000E3CD1" w:rsidRPr="009F2098">
        <w:rPr>
          <w:rFonts w:ascii="Arial Narrow" w:hAnsi="Arial Narrow"/>
        </w:rPr>
        <w:t xml:space="preserve">okresie ostatnich </w:t>
      </w:r>
      <w:r w:rsidR="000E3CD1" w:rsidRPr="009F2098">
        <w:rPr>
          <w:rFonts w:ascii="Arial Narrow" w:hAnsi="Arial Narrow"/>
          <w:b/>
        </w:rPr>
        <w:t>5</w:t>
      </w:r>
      <w:r w:rsidRPr="009F2098">
        <w:rPr>
          <w:rFonts w:ascii="Arial Narrow" w:hAnsi="Arial Narrow"/>
          <w:b/>
        </w:rPr>
        <w:t xml:space="preserve"> lat</w:t>
      </w:r>
      <w:r w:rsidRPr="009F2098">
        <w:rPr>
          <w:rFonts w:ascii="Arial Narrow" w:hAnsi="Arial Narrow"/>
        </w:rPr>
        <w:t>,</w:t>
      </w:r>
      <w:r w:rsidR="00C3463E" w:rsidRPr="009F2098">
        <w:rPr>
          <w:rFonts w:ascii="Arial Narrow" w:hAnsi="Arial Narrow"/>
        </w:rPr>
        <w:t xml:space="preserve"> </w:t>
      </w:r>
      <w:r w:rsidRPr="009F2098">
        <w:rPr>
          <w:rFonts w:ascii="Arial Narrow" w:hAnsi="Arial Narrow"/>
        </w:rPr>
        <w:t xml:space="preserve">a jeżeli okres prowadzenia działalności jest krótszy – w tym okresie, </w:t>
      </w:r>
      <w:r w:rsidRPr="009F2098">
        <w:rPr>
          <w:rFonts w:ascii="Arial Narrow" w:hAnsi="Arial Narrow"/>
          <w:b/>
        </w:rPr>
        <w:t xml:space="preserve">co najmniej </w:t>
      </w:r>
      <w:r w:rsidR="00A64FDD" w:rsidRPr="009F2098">
        <w:rPr>
          <w:rFonts w:ascii="Arial Narrow" w:hAnsi="Arial Narrow"/>
          <w:b/>
        </w:rPr>
        <w:br/>
      </w:r>
      <w:r w:rsidR="00CF185D" w:rsidRPr="009F2098">
        <w:rPr>
          <w:rFonts w:ascii="Arial Narrow" w:hAnsi="Arial Narrow"/>
          <w:b/>
        </w:rPr>
        <w:t>2</w:t>
      </w:r>
      <w:r w:rsidRPr="009F2098">
        <w:rPr>
          <w:rFonts w:ascii="Arial Narrow" w:hAnsi="Arial Narrow"/>
          <w:b/>
        </w:rPr>
        <w:t xml:space="preserve"> </w:t>
      </w:r>
      <w:r w:rsidR="008C3661" w:rsidRPr="009F2098">
        <w:rPr>
          <w:rFonts w:ascii="Arial Narrow" w:hAnsi="Arial Narrow"/>
          <w:b/>
        </w:rPr>
        <w:t xml:space="preserve">robót budowlanych </w:t>
      </w:r>
      <w:r w:rsidR="00747122" w:rsidRPr="009F2098">
        <w:rPr>
          <w:rFonts w:ascii="Arial Narrow" w:hAnsi="Arial Narrow"/>
          <w:b/>
        </w:rPr>
        <w:t xml:space="preserve">polegających na </w:t>
      </w:r>
      <w:r w:rsidR="001E109F" w:rsidRPr="009F2098">
        <w:rPr>
          <w:rFonts w:ascii="Arial Narrow" w:hAnsi="Arial Narrow"/>
          <w:b/>
        </w:rPr>
        <w:t>montażu węzłów cieplnych.</w:t>
      </w:r>
      <w:r w:rsidR="008C3661" w:rsidRPr="009F2098">
        <w:rPr>
          <w:rFonts w:ascii="Arial Narrow" w:hAnsi="Arial Narrow"/>
          <w:b/>
        </w:rPr>
        <w:t xml:space="preserve"> </w:t>
      </w:r>
      <w:r w:rsidR="00871AFB" w:rsidRPr="009F2098">
        <w:rPr>
          <w:rFonts w:ascii="Arial Narrow" w:eastAsiaTheme="minorHAnsi" w:hAnsi="Arial Narrow" w:cstheme="minorBidi"/>
          <w:szCs w:val="24"/>
          <w:lang w:eastAsia="en-US"/>
        </w:rPr>
        <w:t xml:space="preserve"> Na potwierdzenie faktu, że wykazan</w:t>
      </w:r>
      <w:r w:rsidR="0094031A" w:rsidRPr="009F2098">
        <w:rPr>
          <w:rFonts w:ascii="Arial Narrow" w:eastAsiaTheme="minorHAnsi" w:hAnsi="Arial Narrow" w:cstheme="minorBidi"/>
          <w:szCs w:val="24"/>
          <w:lang w:eastAsia="en-US"/>
        </w:rPr>
        <w:t xml:space="preserve">e roboty budowlane </w:t>
      </w:r>
      <w:r w:rsidR="00871AFB" w:rsidRPr="009F2098">
        <w:rPr>
          <w:rFonts w:ascii="Arial Narrow" w:eastAsiaTheme="minorHAnsi" w:hAnsi="Arial Narrow" w:cstheme="minorBidi"/>
          <w:szCs w:val="24"/>
          <w:lang w:eastAsia="en-US"/>
        </w:rPr>
        <w:t xml:space="preserve"> zostały zrealizowane w sposób należyty </w:t>
      </w:r>
      <w:proofErr w:type="spellStart"/>
      <w:r w:rsidR="00871AFB" w:rsidRPr="009F2098">
        <w:rPr>
          <w:rFonts w:ascii="Arial Narrow" w:eastAsiaTheme="minorHAnsi" w:hAnsi="Arial Narrow" w:cstheme="minorBidi"/>
          <w:szCs w:val="24"/>
          <w:lang w:eastAsia="en-US"/>
        </w:rPr>
        <w:t>tj</w:t>
      </w:r>
      <w:proofErr w:type="spellEnd"/>
      <w:r w:rsidR="00871AFB" w:rsidRPr="009F2098">
        <w:rPr>
          <w:rFonts w:ascii="Arial Narrow" w:eastAsiaTheme="minorHAnsi" w:hAnsi="Arial Narrow" w:cstheme="minorBidi"/>
          <w:szCs w:val="24"/>
          <w:lang w:eastAsia="en-US"/>
        </w:rPr>
        <w:t xml:space="preserve"> m.in. z zachowaniem </w:t>
      </w:r>
      <w:r w:rsidR="00C65590" w:rsidRPr="009F2098">
        <w:rPr>
          <w:rFonts w:ascii="Arial Narrow" w:eastAsiaTheme="minorHAnsi" w:hAnsi="Arial Narrow" w:cstheme="minorBidi"/>
          <w:szCs w:val="24"/>
          <w:lang w:eastAsia="en-US"/>
        </w:rPr>
        <w:t>ustal</w:t>
      </w:r>
      <w:r w:rsidR="00871AFB" w:rsidRPr="009F2098">
        <w:rPr>
          <w:rFonts w:ascii="Arial Narrow" w:eastAsiaTheme="minorHAnsi" w:hAnsi="Arial Narrow" w:cstheme="minorBidi"/>
          <w:szCs w:val="24"/>
          <w:lang w:eastAsia="en-US"/>
        </w:rPr>
        <w:t xml:space="preserve">onych </w:t>
      </w:r>
      <w:r w:rsidR="00871AFB" w:rsidRPr="00CF185D">
        <w:rPr>
          <w:rFonts w:ascii="Arial Narrow" w:eastAsiaTheme="minorHAnsi" w:hAnsi="Arial Narrow" w:cstheme="minorBidi"/>
          <w:szCs w:val="24"/>
          <w:lang w:eastAsia="en-US"/>
        </w:rPr>
        <w:t xml:space="preserve">terminów Wykonawca dołączy stosowne potwierdzenia wydane przez </w:t>
      </w:r>
      <w:r w:rsidR="0094031A" w:rsidRPr="00CF185D">
        <w:rPr>
          <w:rFonts w:ascii="Arial Narrow" w:eastAsiaTheme="minorHAnsi" w:hAnsi="Arial Narrow" w:cstheme="minorBidi"/>
          <w:szCs w:val="24"/>
          <w:lang w:eastAsia="en-US"/>
        </w:rPr>
        <w:t>zamawiających roboty</w:t>
      </w:r>
      <w:r w:rsidR="007F3DE2" w:rsidRPr="00CF185D">
        <w:rPr>
          <w:rFonts w:ascii="Arial Narrow" w:eastAsiaTheme="minorHAnsi" w:hAnsi="Arial Narrow" w:cstheme="minorBidi"/>
          <w:szCs w:val="24"/>
          <w:lang w:eastAsia="en-US"/>
        </w:rPr>
        <w:t xml:space="preserve"> budowlane</w:t>
      </w:r>
      <w:r w:rsidR="007D4F5C" w:rsidRPr="00CF185D">
        <w:rPr>
          <w:rFonts w:ascii="Arial Narrow" w:eastAsiaTheme="minorHAnsi" w:hAnsi="Arial Narrow" w:cstheme="minorBidi"/>
          <w:szCs w:val="24"/>
          <w:lang w:eastAsia="en-US"/>
        </w:rPr>
        <w:t xml:space="preserve"> (inwestorów).</w:t>
      </w:r>
      <w:r w:rsidR="00871AFB" w:rsidRPr="00CF185D">
        <w:rPr>
          <w:rFonts w:ascii="Arial Narrow" w:eastAsiaTheme="minorHAnsi" w:hAnsi="Arial Narrow" w:cstheme="minorBidi"/>
          <w:szCs w:val="24"/>
          <w:lang w:eastAsia="en-US"/>
        </w:rPr>
        <w:t xml:space="preserve"> </w:t>
      </w:r>
      <w:r w:rsidR="00C66507" w:rsidRPr="00CF185D">
        <w:rPr>
          <w:rFonts w:ascii="Arial Narrow" w:eastAsiaTheme="minorHAnsi" w:hAnsi="Arial Narrow" w:cstheme="minorBidi"/>
          <w:szCs w:val="24"/>
          <w:lang w:eastAsia="en-US"/>
        </w:rPr>
        <w:t xml:space="preserve">Powyższe </w:t>
      </w:r>
      <w:r w:rsidR="00871AFB" w:rsidRPr="00CF185D">
        <w:rPr>
          <w:rFonts w:ascii="Arial Narrow" w:eastAsiaTheme="minorHAnsi" w:hAnsi="Arial Narrow" w:cstheme="minorBidi"/>
          <w:szCs w:val="24"/>
          <w:lang w:eastAsia="en-US"/>
        </w:rPr>
        <w:t xml:space="preserve">dotyczy </w:t>
      </w:r>
      <w:r w:rsidR="00C66507" w:rsidRPr="00CF185D">
        <w:rPr>
          <w:rFonts w:ascii="Arial Narrow" w:eastAsiaTheme="minorHAnsi" w:hAnsi="Arial Narrow" w:cstheme="minorBidi"/>
          <w:szCs w:val="24"/>
          <w:lang w:eastAsia="en-US"/>
        </w:rPr>
        <w:t xml:space="preserve">również </w:t>
      </w:r>
      <w:r w:rsidR="00871AFB" w:rsidRPr="00CF185D">
        <w:rPr>
          <w:rFonts w:ascii="Arial Narrow" w:eastAsiaTheme="minorHAnsi" w:hAnsi="Arial Narrow" w:cstheme="minorBidi"/>
          <w:szCs w:val="24"/>
          <w:lang w:eastAsia="en-US"/>
        </w:rPr>
        <w:t xml:space="preserve">tych </w:t>
      </w:r>
      <w:r w:rsidR="0094031A" w:rsidRPr="00CF185D">
        <w:rPr>
          <w:rFonts w:ascii="Arial Narrow" w:eastAsiaTheme="minorHAnsi" w:hAnsi="Arial Narrow" w:cstheme="minorBidi"/>
          <w:szCs w:val="24"/>
          <w:lang w:eastAsia="en-US"/>
        </w:rPr>
        <w:t>robót</w:t>
      </w:r>
      <w:r w:rsidR="00871AFB" w:rsidRPr="00CF185D">
        <w:rPr>
          <w:rFonts w:ascii="Arial Narrow" w:eastAsiaTheme="minorHAnsi" w:hAnsi="Arial Narrow" w:cstheme="minorBidi"/>
          <w:szCs w:val="24"/>
          <w:lang w:eastAsia="en-US"/>
        </w:rPr>
        <w:t>, które Wykonawcy realizowali dla Zamawiają</w:t>
      </w:r>
      <w:r w:rsidR="00C66507" w:rsidRPr="00CF185D">
        <w:rPr>
          <w:rFonts w:ascii="Arial Narrow" w:eastAsiaTheme="minorHAnsi" w:hAnsi="Arial Narrow" w:cstheme="minorBidi"/>
          <w:szCs w:val="24"/>
          <w:lang w:eastAsia="en-US"/>
        </w:rPr>
        <w:t>cego.</w:t>
      </w:r>
    </w:p>
    <w:p w:rsidR="005F3839" w:rsidRPr="00A934EC" w:rsidRDefault="005F3839" w:rsidP="00FE2804">
      <w:pPr>
        <w:jc w:val="both"/>
        <w:rPr>
          <w:rFonts w:ascii="Arial Narrow" w:hAnsi="Arial Narrow"/>
          <w:szCs w:val="24"/>
        </w:rPr>
      </w:pPr>
    </w:p>
    <w:p w:rsidR="00FE2804" w:rsidRPr="00461373" w:rsidRDefault="00FE2804" w:rsidP="005F3839">
      <w:pPr>
        <w:numPr>
          <w:ilvl w:val="0"/>
          <w:numId w:val="2"/>
        </w:numPr>
        <w:ind w:left="357" w:hanging="357"/>
        <w:jc w:val="both"/>
        <w:rPr>
          <w:rFonts w:ascii="Arial Narrow" w:hAnsi="Arial Narrow"/>
          <w:b/>
          <w:szCs w:val="24"/>
        </w:rPr>
      </w:pPr>
      <w:r w:rsidRPr="00461373">
        <w:rPr>
          <w:rFonts w:ascii="Arial Narrow" w:hAnsi="Arial Narrow"/>
          <w:b/>
          <w:szCs w:val="24"/>
        </w:rPr>
        <w:t>Dysponowanie odpowiednim potencjałem technicznym oraz osobami zdolnymi do wykonania zamówienia:</w:t>
      </w:r>
    </w:p>
    <w:p w:rsidR="00FE2804" w:rsidRPr="00B51E8B" w:rsidRDefault="00FE2804" w:rsidP="00B51E8B">
      <w:pPr>
        <w:numPr>
          <w:ilvl w:val="1"/>
          <w:numId w:val="2"/>
        </w:numPr>
        <w:ind w:left="357" w:hanging="357"/>
        <w:rPr>
          <w:rFonts w:ascii="Arial Narrow" w:hAnsi="Arial Narrow"/>
          <w:b/>
          <w:szCs w:val="24"/>
        </w:rPr>
      </w:pPr>
      <w:r w:rsidRPr="00461373">
        <w:rPr>
          <w:rFonts w:ascii="Arial Narrow" w:hAnsi="Arial Narrow"/>
          <w:b/>
          <w:szCs w:val="24"/>
        </w:rPr>
        <w:t xml:space="preserve"> Potencjał techniczny:</w:t>
      </w:r>
    </w:p>
    <w:p w:rsidR="005F3839" w:rsidRDefault="0007192C" w:rsidP="00F265A0">
      <w:pPr>
        <w:pStyle w:val="Akapitzlist"/>
        <w:ind w:left="0"/>
        <w:jc w:val="both"/>
        <w:rPr>
          <w:rFonts w:ascii="Arial Narrow" w:hAnsi="Arial Narrow"/>
        </w:rPr>
      </w:pPr>
      <w:r w:rsidRPr="00A934EC">
        <w:rPr>
          <w:rFonts w:ascii="Arial Narrow" w:hAnsi="Arial Narrow"/>
        </w:rPr>
        <w:t>Zamawiający odstępuje od opisu spełniania warunków w tym zakresie.</w:t>
      </w:r>
    </w:p>
    <w:p w:rsidR="007F3DE2" w:rsidRPr="00A934EC" w:rsidRDefault="007F3DE2" w:rsidP="00F265A0">
      <w:pPr>
        <w:pStyle w:val="Akapitzlist"/>
        <w:ind w:left="0"/>
        <w:jc w:val="both"/>
        <w:rPr>
          <w:rFonts w:ascii="Arial Narrow" w:hAnsi="Arial Narrow"/>
        </w:rPr>
      </w:pPr>
    </w:p>
    <w:p w:rsidR="00FE2804" w:rsidRPr="007F3DE2" w:rsidRDefault="00FE2804" w:rsidP="007F3DE2">
      <w:pPr>
        <w:pStyle w:val="Akapitzlist"/>
        <w:numPr>
          <w:ilvl w:val="1"/>
          <w:numId w:val="2"/>
        </w:numPr>
        <w:jc w:val="both"/>
        <w:rPr>
          <w:rFonts w:ascii="Arial Narrow" w:hAnsi="Arial Narrow"/>
          <w:b/>
        </w:rPr>
      </w:pPr>
      <w:r w:rsidRPr="007F3DE2">
        <w:rPr>
          <w:rFonts w:ascii="Arial Narrow" w:hAnsi="Arial Narrow"/>
          <w:b/>
        </w:rPr>
        <w:t>Potencjał kadrowy:</w:t>
      </w:r>
    </w:p>
    <w:p w:rsidR="009919AF" w:rsidRPr="009919AF" w:rsidRDefault="008C3661" w:rsidP="009919AF">
      <w:pPr>
        <w:pStyle w:val="Tekstpodstawowy3"/>
        <w:rPr>
          <w:rFonts w:ascii="Arial Narrow" w:hAnsi="Arial Narrow" w:cs="Arial"/>
          <w:b w:val="0"/>
          <w:bCs/>
          <w:szCs w:val="24"/>
        </w:rPr>
      </w:pPr>
      <w:r w:rsidRPr="009919AF">
        <w:rPr>
          <w:rFonts w:ascii="Arial Narrow" w:hAnsi="Arial Narrow"/>
          <w:b w:val="0"/>
        </w:rPr>
        <w:t xml:space="preserve">Wykonawca, ubiegający się o udzielenie zamówienia, musi dysponować potencjałem kadrowym – własnym lub wyrażającym gotowość do współpracy – zdolnym do wykonania zamówienia spośród których, co najmniej jedna osoba, która będzie  uczestniczyła w wykonywaniu zamówienia  posiada uprawnienia budowlane do kierowania robotami  budowlanymi w specjalności instalacyjnej w zakresie sieci, instalacji i urządzeń cieplnych i przynależy do właściwej miejscowo okręgowej Polskiej Izby Inżynierów Budownictwa. </w:t>
      </w:r>
      <w:r w:rsidR="009919AF" w:rsidRPr="009919AF">
        <w:rPr>
          <w:rFonts w:ascii="Arial Narrow" w:hAnsi="Arial Narrow"/>
          <w:b w:val="0"/>
          <w:szCs w:val="24"/>
        </w:rPr>
        <w:t xml:space="preserve">Na potwierdzenie faktu, że Wykonawca dysponuje potencjałem kadrowym, </w:t>
      </w:r>
      <w:r w:rsidR="009919AF">
        <w:rPr>
          <w:rFonts w:ascii="Arial Narrow" w:hAnsi="Arial Narrow"/>
          <w:b w:val="0"/>
          <w:szCs w:val="24"/>
        </w:rPr>
        <w:br/>
      </w:r>
      <w:r w:rsidR="009919AF" w:rsidRPr="009919AF">
        <w:rPr>
          <w:rFonts w:ascii="Arial Narrow" w:hAnsi="Arial Narrow"/>
          <w:b w:val="0"/>
          <w:szCs w:val="24"/>
        </w:rPr>
        <w:t xml:space="preserve">o którym mowa na wstępie, załączy do oferty </w:t>
      </w:r>
      <w:r w:rsidR="009919AF" w:rsidRPr="009919AF">
        <w:rPr>
          <w:rFonts w:ascii="Arial Narrow" w:hAnsi="Arial Narrow" w:cs="Arial"/>
          <w:b w:val="0"/>
          <w:bCs/>
          <w:szCs w:val="24"/>
        </w:rPr>
        <w:t>dokumenty potwierdzające posiadanie</w:t>
      </w:r>
      <w:r w:rsidR="009919AF" w:rsidRPr="007D4F5C">
        <w:rPr>
          <w:rFonts w:ascii="Arial Narrow" w:hAnsi="Arial Narrow" w:cs="Arial"/>
          <w:b w:val="0"/>
          <w:bCs/>
          <w:szCs w:val="24"/>
        </w:rPr>
        <w:t xml:space="preserve"> przez osobę, która będzie uczestniczyła w realizacji zamówienia </w:t>
      </w:r>
      <w:r w:rsidR="009919AF" w:rsidRPr="009919AF">
        <w:rPr>
          <w:rFonts w:ascii="Arial Narrow" w:hAnsi="Arial Narrow" w:cs="Arial"/>
          <w:b w:val="0"/>
          <w:bCs/>
          <w:szCs w:val="24"/>
        </w:rPr>
        <w:t>uprawnień budowlanych</w:t>
      </w:r>
      <w:r w:rsidR="009919AF" w:rsidRPr="009919AF">
        <w:rPr>
          <w:rFonts w:ascii="Arial Narrow" w:hAnsi="Arial Narrow"/>
          <w:b w:val="0"/>
          <w:szCs w:val="24"/>
        </w:rPr>
        <w:t xml:space="preserve"> do kierowania robotami  budowlanymi w specjalności instalacyjnej w zakresie sieci, instalacji i urządzeń cieplnych (kserokopia uprawnień budowlanych), oraz przynależności do właściwej miejscowo okręgowej Polskiej Izby Inżynierów Budownictwa (kserokopia zaświadczenia).</w:t>
      </w:r>
    </w:p>
    <w:p w:rsidR="009919AF" w:rsidRDefault="009919AF" w:rsidP="00747122">
      <w:pPr>
        <w:jc w:val="both"/>
        <w:rPr>
          <w:rFonts w:ascii="Arial Narrow" w:eastAsiaTheme="minorHAnsi" w:hAnsi="Arial Narrow" w:cstheme="minorBidi"/>
          <w:szCs w:val="24"/>
          <w:lang w:eastAsia="en-US"/>
        </w:rPr>
      </w:pPr>
    </w:p>
    <w:p w:rsidR="00FE2804" w:rsidRPr="00080CAC" w:rsidRDefault="00FE2804" w:rsidP="00FE2804">
      <w:pPr>
        <w:numPr>
          <w:ilvl w:val="0"/>
          <w:numId w:val="2"/>
        </w:numPr>
        <w:ind w:left="357" w:hanging="357"/>
        <w:rPr>
          <w:rFonts w:ascii="Arial Narrow" w:hAnsi="Arial Narrow"/>
          <w:b/>
          <w:szCs w:val="24"/>
        </w:rPr>
      </w:pPr>
      <w:r w:rsidRPr="00080CAC">
        <w:rPr>
          <w:rFonts w:ascii="Arial Narrow" w:hAnsi="Arial Narrow"/>
          <w:b/>
          <w:szCs w:val="24"/>
        </w:rPr>
        <w:t>Sytuacja ekonomiczna i finansowa</w:t>
      </w:r>
    </w:p>
    <w:p w:rsidR="00747122" w:rsidRPr="00747122" w:rsidRDefault="00747122" w:rsidP="00747122">
      <w:pPr>
        <w:jc w:val="both"/>
        <w:rPr>
          <w:rFonts w:ascii="Arial Narrow" w:hAnsi="Arial Narrow"/>
          <w:sz w:val="22"/>
          <w:szCs w:val="22"/>
        </w:rPr>
      </w:pPr>
      <w:r w:rsidRPr="00747122">
        <w:rPr>
          <w:rFonts w:ascii="Arial Narrow" w:hAnsi="Arial Narrow"/>
        </w:rPr>
        <w:t>Zamawiający odstępuje od opisu spełniania warunków w tym zakresie</w:t>
      </w:r>
      <w:r w:rsidRPr="00747122">
        <w:rPr>
          <w:rFonts w:ascii="Arial Narrow" w:hAnsi="Arial Narrow"/>
          <w:sz w:val="22"/>
          <w:szCs w:val="22"/>
        </w:rPr>
        <w:t>.</w:t>
      </w:r>
    </w:p>
    <w:p w:rsidR="00FE2804" w:rsidRPr="00A934EC" w:rsidRDefault="00FE2804" w:rsidP="00FE2804">
      <w:pPr>
        <w:pStyle w:val="Tekstpodstawowy3"/>
        <w:rPr>
          <w:rFonts w:ascii="Arial Narrow" w:hAnsi="Arial Narrow" w:cs="Arial"/>
          <w:szCs w:val="24"/>
        </w:rPr>
      </w:pPr>
    </w:p>
    <w:p w:rsidR="00FE2804" w:rsidRPr="00461373" w:rsidRDefault="00FE2804" w:rsidP="005F383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Cs w:val="24"/>
        </w:rPr>
      </w:pPr>
      <w:r w:rsidRPr="00A934EC">
        <w:rPr>
          <w:rFonts w:ascii="Arial Narrow" w:hAnsi="Arial Narrow" w:cs="Arial"/>
          <w:b/>
          <w:szCs w:val="24"/>
        </w:rPr>
        <w:t>IV.II. O udzielenie zamówienia mogą ubiegać się Wykonawcy</w:t>
      </w:r>
      <w:r w:rsidRPr="00461373">
        <w:rPr>
          <w:rFonts w:ascii="Arial Narrow" w:hAnsi="Arial Narrow" w:cs="Arial"/>
          <w:b/>
          <w:szCs w:val="24"/>
        </w:rPr>
        <w:t>, którzy w myśl</w:t>
      </w:r>
      <w:r w:rsidR="005F3839" w:rsidRPr="00461373">
        <w:rPr>
          <w:rFonts w:ascii="Arial Narrow" w:hAnsi="Arial Narrow" w:cs="Arial"/>
          <w:b/>
          <w:szCs w:val="24"/>
        </w:rPr>
        <w:t xml:space="preserve"> § 10 ust. 1</w:t>
      </w:r>
      <w:r w:rsidR="009D2411" w:rsidRPr="00461373">
        <w:rPr>
          <w:rFonts w:ascii="Arial Narrow" w:hAnsi="Arial Narrow" w:cs="Arial"/>
          <w:b/>
          <w:szCs w:val="24"/>
        </w:rPr>
        <w:t xml:space="preserve"> Regulaminu</w:t>
      </w:r>
      <w:r w:rsidRPr="00461373">
        <w:rPr>
          <w:rFonts w:ascii="Arial Narrow" w:hAnsi="Arial Narrow" w:cs="Arial"/>
          <w:b/>
          <w:szCs w:val="24"/>
        </w:rPr>
        <w:t xml:space="preserve">, spełniają </w:t>
      </w:r>
      <w:r w:rsidR="005F3839" w:rsidRPr="00461373">
        <w:rPr>
          <w:rFonts w:ascii="Arial Narrow" w:hAnsi="Arial Narrow" w:cs="Arial"/>
          <w:b/>
          <w:szCs w:val="24"/>
        </w:rPr>
        <w:t xml:space="preserve">łącznie </w:t>
      </w:r>
      <w:r w:rsidRPr="00461373">
        <w:rPr>
          <w:rFonts w:ascii="Arial Narrow" w:hAnsi="Arial Narrow" w:cs="Arial"/>
          <w:b/>
          <w:szCs w:val="24"/>
        </w:rPr>
        <w:t>warunki dotyczące:</w:t>
      </w:r>
    </w:p>
    <w:p w:rsidR="00FE2804" w:rsidRPr="00461373" w:rsidRDefault="00FE2804" w:rsidP="003F56E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posiadania uprawnień do wykonywania określonej działalności lub czynności, jeżeli przepisy prawa nakładają obowiązek ich posiadania,</w:t>
      </w:r>
    </w:p>
    <w:p w:rsidR="00FE2804" w:rsidRPr="00461373" w:rsidRDefault="00FE2804" w:rsidP="003F56E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posiadania wiedzy i doświadczenia,</w:t>
      </w:r>
    </w:p>
    <w:p w:rsidR="00FE2804" w:rsidRPr="00461373" w:rsidRDefault="00FE2804" w:rsidP="003F56E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dysponowania odpowiednim potencjałem technicznym oraz osobami zdolnymi do wykonania zamówienia,</w:t>
      </w:r>
    </w:p>
    <w:p w:rsidR="00FE2804" w:rsidRPr="00461373" w:rsidRDefault="00FE2804" w:rsidP="003F56E8">
      <w:pPr>
        <w:numPr>
          <w:ilvl w:val="0"/>
          <w:numId w:val="3"/>
        </w:numPr>
        <w:jc w:val="both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sytuacji ekonomicznej i finansowej.</w:t>
      </w:r>
    </w:p>
    <w:p w:rsidR="00FE2804" w:rsidRPr="00461373" w:rsidRDefault="00FE2804" w:rsidP="00FE2804">
      <w:pPr>
        <w:jc w:val="both"/>
        <w:rPr>
          <w:rFonts w:ascii="Arial Narrow" w:hAnsi="Arial Narrow" w:cs="Arial"/>
          <w:szCs w:val="24"/>
        </w:rPr>
      </w:pPr>
    </w:p>
    <w:p w:rsidR="00FE2804" w:rsidRPr="00461373" w:rsidRDefault="00FE2804" w:rsidP="00FE2804">
      <w:pPr>
        <w:pStyle w:val="Tekstpodstawowy3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IV.III. Z postępowania o udzielenie zamówienia Zamawiający wykluczy, na podstawie</w:t>
      </w:r>
      <w:r w:rsidR="005F3839" w:rsidRPr="00461373">
        <w:rPr>
          <w:rFonts w:ascii="Arial Narrow" w:hAnsi="Arial Narrow" w:cs="Arial"/>
          <w:szCs w:val="24"/>
        </w:rPr>
        <w:t xml:space="preserve"> §</w:t>
      </w:r>
      <w:r w:rsidR="005F3839" w:rsidRPr="00461373">
        <w:rPr>
          <w:rFonts w:ascii="Arial Narrow" w:hAnsi="Arial Narrow"/>
          <w:bCs/>
          <w:szCs w:val="24"/>
        </w:rPr>
        <w:t xml:space="preserve"> 36 ust.1</w:t>
      </w:r>
      <w:r w:rsidR="002B56F1" w:rsidRPr="00461373">
        <w:rPr>
          <w:rFonts w:ascii="Arial Narrow" w:hAnsi="Arial Narrow"/>
          <w:bCs/>
          <w:szCs w:val="24"/>
        </w:rPr>
        <w:t xml:space="preserve"> pkt </w:t>
      </w:r>
      <w:r w:rsidR="005F3839" w:rsidRPr="00461373">
        <w:rPr>
          <w:rFonts w:ascii="Arial Narrow" w:hAnsi="Arial Narrow"/>
          <w:bCs/>
          <w:szCs w:val="24"/>
        </w:rPr>
        <w:t>1</w:t>
      </w:r>
      <w:r w:rsidR="009D2411" w:rsidRPr="00461373">
        <w:rPr>
          <w:rFonts w:ascii="Arial Narrow" w:hAnsi="Arial Narrow"/>
          <w:bCs/>
          <w:szCs w:val="24"/>
        </w:rPr>
        <w:t xml:space="preserve"> Regulaminu</w:t>
      </w:r>
      <w:r w:rsidRPr="00461373">
        <w:rPr>
          <w:rFonts w:ascii="Arial Narrow" w:hAnsi="Arial Narrow"/>
          <w:bCs/>
          <w:szCs w:val="24"/>
        </w:rPr>
        <w:t>:</w:t>
      </w:r>
      <w:r w:rsidRPr="00461373">
        <w:rPr>
          <w:rFonts w:ascii="Arial Narrow" w:hAnsi="Arial Narrow"/>
          <w:b w:val="0"/>
          <w:bCs/>
          <w:sz w:val="23"/>
          <w:szCs w:val="23"/>
        </w:rPr>
        <w:t xml:space="preserve"> </w:t>
      </w:r>
    </w:p>
    <w:p w:rsidR="00FE2804" w:rsidRPr="00461373" w:rsidRDefault="00FE2804" w:rsidP="003F56E8">
      <w:pPr>
        <w:pStyle w:val="Akapitzlist"/>
        <w:numPr>
          <w:ilvl w:val="0"/>
          <w:numId w:val="4"/>
        </w:numPr>
        <w:ind w:left="426"/>
        <w:jc w:val="both"/>
        <w:rPr>
          <w:rFonts w:ascii="Arial Narrow" w:hAnsi="Arial Narrow"/>
        </w:rPr>
      </w:pPr>
      <w:r w:rsidRPr="00461373">
        <w:rPr>
          <w:rFonts w:ascii="Arial Narrow" w:hAnsi="Arial Narrow"/>
        </w:rPr>
        <w:t xml:space="preserve">wykonawców, w stosunku do których otwarto likwidację lub </w:t>
      </w:r>
      <w:r w:rsidR="005F3839" w:rsidRPr="00461373">
        <w:rPr>
          <w:rFonts w:ascii="Arial Narrow" w:hAnsi="Arial Narrow"/>
        </w:rPr>
        <w:t>zgłoszono wniosek o ogłoszenie upadłości.</w:t>
      </w:r>
    </w:p>
    <w:p w:rsidR="00FE2804" w:rsidRPr="00461373" w:rsidRDefault="00FE2804" w:rsidP="00FE2804">
      <w:pPr>
        <w:tabs>
          <w:tab w:val="left" w:pos="408"/>
        </w:tabs>
        <w:ind w:left="408" w:hanging="408"/>
        <w:jc w:val="both"/>
        <w:rPr>
          <w:rFonts w:ascii="Arial Narrow" w:hAnsi="Arial Narrow" w:cs="Arial"/>
          <w:b/>
          <w:szCs w:val="24"/>
        </w:rPr>
      </w:pPr>
    </w:p>
    <w:p w:rsidR="00FE2804" w:rsidRPr="00461373" w:rsidRDefault="00FE2804" w:rsidP="008D3067">
      <w:pPr>
        <w:pStyle w:val="Tekstpodstawowy3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IV.IV. Z postępowania o udzielenie zamówien</w:t>
      </w:r>
      <w:r w:rsidR="008D3067" w:rsidRPr="00461373">
        <w:rPr>
          <w:rFonts w:ascii="Arial Narrow" w:hAnsi="Arial Narrow" w:cs="Arial"/>
          <w:szCs w:val="24"/>
        </w:rPr>
        <w:t xml:space="preserve">ia Zamawiający wykluczy również </w:t>
      </w:r>
      <w:r w:rsidRPr="00461373">
        <w:rPr>
          <w:rFonts w:ascii="Arial Narrow" w:hAnsi="Arial Narrow" w:cs="Arial"/>
          <w:szCs w:val="24"/>
        </w:rPr>
        <w:t>na podstawie</w:t>
      </w:r>
      <w:r w:rsidR="005F3839" w:rsidRPr="00461373">
        <w:rPr>
          <w:rFonts w:ascii="Arial Narrow" w:hAnsi="Arial Narrow" w:cs="Arial"/>
          <w:b w:val="0"/>
          <w:szCs w:val="24"/>
        </w:rPr>
        <w:t xml:space="preserve"> </w:t>
      </w:r>
      <w:r w:rsidR="005F3839" w:rsidRPr="00461373">
        <w:rPr>
          <w:rFonts w:ascii="Arial Narrow" w:hAnsi="Arial Narrow" w:cs="Arial"/>
          <w:szCs w:val="24"/>
        </w:rPr>
        <w:t>§</w:t>
      </w:r>
      <w:r w:rsidR="005F3839" w:rsidRPr="00461373">
        <w:rPr>
          <w:rFonts w:ascii="Arial Narrow" w:hAnsi="Arial Narrow"/>
          <w:bCs/>
          <w:szCs w:val="24"/>
        </w:rPr>
        <w:t xml:space="preserve"> 36 ust. 1 pkt 2-4 </w:t>
      </w:r>
      <w:r w:rsidR="009D2411" w:rsidRPr="00461373">
        <w:rPr>
          <w:rFonts w:ascii="Arial Narrow" w:hAnsi="Arial Narrow"/>
          <w:bCs/>
          <w:szCs w:val="24"/>
        </w:rPr>
        <w:t xml:space="preserve">Regulaminu </w:t>
      </w:r>
      <w:r w:rsidRPr="00461373">
        <w:rPr>
          <w:rFonts w:ascii="Arial Narrow" w:hAnsi="Arial Narrow" w:cs="Arial"/>
          <w:szCs w:val="24"/>
        </w:rPr>
        <w:t>Wykonawców, którzy</w:t>
      </w:r>
      <w:r w:rsidRPr="00461373">
        <w:rPr>
          <w:rFonts w:ascii="Arial Narrow" w:hAnsi="Arial Narrow" w:cs="Arial"/>
          <w:b w:val="0"/>
          <w:szCs w:val="24"/>
        </w:rPr>
        <w:t>:</w:t>
      </w:r>
    </w:p>
    <w:p w:rsidR="00FE2804" w:rsidRPr="00461373" w:rsidRDefault="00FE2804" w:rsidP="003F56E8">
      <w:pPr>
        <w:pStyle w:val="Tekstpodstawowy3"/>
        <w:numPr>
          <w:ilvl w:val="1"/>
          <w:numId w:val="5"/>
        </w:numPr>
        <w:tabs>
          <w:tab w:val="clear" w:pos="226"/>
          <w:tab w:val="num" w:pos="426"/>
        </w:tabs>
        <w:ind w:left="426" w:hanging="426"/>
        <w:rPr>
          <w:rFonts w:ascii="Arial Narrow" w:hAnsi="Arial Narrow" w:cs="Times New Roman"/>
          <w:b w:val="0"/>
        </w:rPr>
      </w:pPr>
      <w:r w:rsidRPr="00461373">
        <w:rPr>
          <w:rFonts w:ascii="Arial Narrow" w:hAnsi="Arial Narrow"/>
          <w:b w:val="0"/>
        </w:rPr>
        <w:t xml:space="preserve">nie wnieśli wadium </w:t>
      </w:r>
      <w:r w:rsidR="008D3067" w:rsidRPr="00461373">
        <w:rPr>
          <w:rFonts w:ascii="Arial Narrow" w:hAnsi="Arial Narrow"/>
          <w:b w:val="0"/>
        </w:rPr>
        <w:t>w przypadku</w:t>
      </w:r>
      <w:r w:rsidR="00317C4A">
        <w:rPr>
          <w:rFonts w:ascii="Arial Narrow" w:hAnsi="Arial Narrow"/>
          <w:b w:val="0"/>
        </w:rPr>
        <w:t xml:space="preserve"> żądania jego wniesienia przez Za</w:t>
      </w:r>
      <w:r w:rsidR="008D3067" w:rsidRPr="00461373">
        <w:rPr>
          <w:rFonts w:ascii="Arial Narrow" w:hAnsi="Arial Narrow"/>
          <w:b w:val="0"/>
        </w:rPr>
        <w:t xml:space="preserve">mawiającego </w:t>
      </w:r>
      <w:r w:rsidRPr="00461373">
        <w:rPr>
          <w:rFonts w:ascii="Arial Narrow" w:hAnsi="Arial Narrow"/>
          <w:b w:val="0"/>
        </w:rPr>
        <w:t xml:space="preserve">do upływu terminu składania ofert, </w:t>
      </w:r>
      <w:r w:rsidR="008D3067" w:rsidRPr="00461373">
        <w:rPr>
          <w:rFonts w:ascii="Arial Narrow" w:hAnsi="Arial Narrow"/>
          <w:b w:val="0"/>
        </w:rPr>
        <w:t>w tym również na przedłużony okres związania ofertą, lub</w:t>
      </w:r>
      <w:r w:rsidRPr="00461373">
        <w:rPr>
          <w:rFonts w:ascii="Arial Narrow" w:hAnsi="Arial Narrow"/>
          <w:b w:val="0"/>
        </w:rPr>
        <w:t xml:space="preserve"> nie zgodzili się na przedłużenie okresu związania ofertą;</w:t>
      </w:r>
    </w:p>
    <w:p w:rsidR="00FE2804" w:rsidRPr="00461373" w:rsidRDefault="00FE2804" w:rsidP="003F56E8">
      <w:pPr>
        <w:pStyle w:val="Tekstpodstawowy3"/>
        <w:numPr>
          <w:ilvl w:val="1"/>
          <w:numId w:val="5"/>
        </w:numPr>
        <w:tabs>
          <w:tab w:val="clear" w:pos="226"/>
          <w:tab w:val="num" w:pos="426"/>
        </w:tabs>
        <w:ind w:left="426" w:hanging="426"/>
        <w:rPr>
          <w:rFonts w:ascii="Arial Narrow" w:hAnsi="Arial Narrow" w:cs="Arial Narrow"/>
          <w:b w:val="0"/>
        </w:rPr>
      </w:pPr>
      <w:r w:rsidRPr="00461373">
        <w:rPr>
          <w:rFonts w:ascii="Arial Narrow" w:hAnsi="Arial Narrow"/>
          <w:b w:val="0"/>
        </w:rPr>
        <w:t>złożyli nieprawdziwe informacje mające wpływ lub mogące mieć wpływ na wynik prowadzonego postępowania;</w:t>
      </w:r>
    </w:p>
    <w:p w:rsidR="00FE2804" w:rsidRPr="00047E02" w:rsidRDefault="00FE2804" w:rsidP="003F56E8">
      <w:pPr>
        <w:pStyle w:val="Tekstpodstawowy3"/>
        <w:numPr>
          <w:ilvl w:val="1"/>
          <w:numId w:val="5"/>
        </w:numPr>
        <w:tabs>
          <w:tab w:val="clear" w:pos="226"/>
          <w:tab w:val="num" w:pos="426"/>
        </w:tabs>
        <w:ind w:left="851" w:hanging="851"/>
        <w:rPr>
          <w:rFonts w:ascii="Arial Narrow" w:hAnsi="Arial Narrow" w:cs="Times New Roman"/>
          <w:b w:val="0"/>
        </w:rPr>
      </w:pPr>
      <w:r w:rsidRPr="00461373">
        <w:rPr>
          <w:rFonts w:ascii="Arial Narrow" w:hAnsi="Arial Narrow"/>
          <w:b w:val="0"/>
        </w:rPr>
        <w:t xml:space="preserve">nie wykazali spełniania </w:t>
      </w:r>
      <w:r w:rsidR="008D3067" w:rsidRPr="00461373">
        <w:rPr>
          <w:rFonts w:ascii="Arial Narrow" w:hAnsi="Arial Narrow"/>
          <w:b w:val="0"/>
        </w:rPr>
        <w:t>warunków udziału w postępowaniu.</w:t>
      </w:r>
    </w:p>
    <w:p w:rsidR="00047E02" w:rsidRPr="00461373" w:rsidRDefault="00047E02" w:rsidP="00047E02">
      <w:pPr>
        <w:pStyle w:val="Tekstpodstawowy3"/>
        <w:ind w:left="851"/>
        <w:rPr>
          <w:rFonts w:ascii="Arial Narrow" w:hAnsi="Arial Narrow" w:cs="Times New Roman"/>
          <w:b w:val="0"/>
        </w:rPr>
      </w:pPr>
    </w:p>
    <w:p w:rsidR="008D3067" w:rsidRPr="00047E02" w:rsidRDefault="008D3067" w:rsidP="00047E02">
      <w:pPr>
        <w:pStyle w:val="Tekstpodstawowy3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IV.V. Z postępowania o udzielenie zamówienia Zamawiający może również wykluczyć na podstawie §</w:t>
      </w:r>
      <w:r w:rsidRPr="00461373">
        <w:rPr>
          <w:rFonts w:ascii="Arial Narrow" w:hAnsi="Arial Narrow"/>
          <w:bCs/>
          <w:szCs w:val="24"/>
        </w:rPr>
        <w:t xml:space="preserve"> 36 ust. 2 </w:t>
      </w:r>
      <w:r w:rsidRPr="00461373">
        <w:rPr>
          <w:rFonts w:ascii="Arial Narrow" w:hAnsi="Arial Narrow" w:cs="Arial"/>
          <w:szCs w:val="24"/>
        </w:rPr>
        <w:t xml:space="preserve"> </w:t>
      </w:r>
      <w:r w:rsidR="009D2411" w:rsidRPr="00461373">
        <w:rPr>
          <w:rFonts w:ascii="Arial Narrow" w:hAnsi="Arial Narrow" w:cs="Arial"/>
          <w:szCs w:val="24"/>
        </w:rPr>
        <w:t xml:space="preserve">Regulaminu </w:t>
      </w:r>
      <w:r w:rsidRPr="00461373">
        <w:rPr>
          <w:rFonts w:ascii="Arial Narrow" w:hAnsi="Arial Narrow" w:cs="Arial"/>
          <w:szCs w:val="24"/>
        </w:rPr>
        <w:t>Wykonawców:</w:t>
      </w:r>
    </w:p>
    <w:p w:rsidR="008D3067" w:rsidRPr="00461373" w:rsidRDefault="00317C4A" w:rsidP="00176427">
      <w:pPr>
        <w:pStyle w:val="Akapitzlist1"/>
        <w:numPr>
          <w:ilvl w:val="0"/>
          <w:numId w:val="20"/>
        </w:numPr>
        <w:spacing w:after="0" w:line="100" w:lineRule="atLeast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 którymi Z</w:t>
      </w:r>
      <w:r w:rsidR="008D3067" w:rsidRPr="00461373">
        <w:rPr>
          <w:rFonts w:ascii="Arial Narrow" w:hAnsi="Arial Narrow"/>
          <w:sz w:val="24"/>
          <w:szCs w:val="24"/>
        </w:rPr>
        <w:t xml:space="preserve">amawiający rozwiązał albo wypowiedział umowę w sprawie zamówienia lub odstąpił od umowy w sprawie zamówienia z powodu okoliczności, za które </w:t>
      </w:r>
      <w:r>
        <w:rPr>
          <w:rFonts w:ascii="Arial Narrow" w:hAnsi="Arial Narrow"/>
          <w:sz w:val="24"/>
          <w:szCs w:val="24"/>
        </w:rPr>
        <w:t>W</w:t>
      </w:r>
      <w:r w:rsidR="008D3067" w:rsidRPr="00461373">
        <w:rPr>
          <w:rFonts w:ascii="Arial Narrow" w:hAnsi="Arial Narrow"/>
          <w:sz w:val="24"/>
          <w:szCs w:val="24"/>
        </w:rPr>
        <w:t>ykonawca ponosi odpowiedzialność, jeżeli rozwiązanie albo wypowiedzenie umowy lub odstąpienie od umowy nastąpiło w okresie 3 lat przed wszczęciem postępowania,</w:t>
      </w:r>
    </w:p>
    <w:p w:rsidR="008D3067" w:rsidRPr="00461373" w:rsidRDefault="008D3067" w:rsidP="00176427">
      <w:pPr>
        <w:pStyle w:val="Akapitzlist1"/>
        <w:numPr>
          <w:ilvl w:val="0"/>
          <w:numId w:val="20"/>
        </w:numPr>
        <w:spacing w:after="0" w:line="100" w:lineRule="atLeast"/>
        <w:ind w:left="426" w:hanging="426"/>
        <w:jc w:val="both"/>
        <w:rPr>
          <w:rFonts w:ascii="Arial Narrow" w:hAnsi="Arial Narrow"/>
          <w:sz w:val="24"/>
          <w:szCs w:val="24"/>
        </w:rPr>
      </w:pPr>
      <w:r w:rsidRPr="00461373">
        <w:rPr>
          <w:rFonts w:ascii="Arial Narrow" w:hAnsi="Arial Narrow"/>
          <w:sz w:val="24"/>
          <w:szCs w:val="24"/>
        </w:rPr>
        <w:t xml:space="preserve">którzy w okresie ostatnich 12 miesięcy przed wszczęciem postępowania, realizując zamówienia dla </w:t>
      </w:r>
      <w:r w:rsidR="00317C4A">
        <w:rPr>
          <w:rFonts w:ascii="Arial Narrow" w:hAnsi="Arial Narrow"/>
          <w:sz w:val="24"/>
          <w:szCs w:val="24"/>
        </w:rPr>
        <w:t>Z</w:t>
      </w:r>
      <w:r w:rsidRPr="00461373">
        <w:rPr>
          <w:rFonts w:ascii="Arial Narrow" w:hAnsi="Arial Narrow"/>
          <w:sz w:val="24"/>
          <w:szCs w:val="24"/>
        </w:rPr>
        <w:t xml:space="preserve">amawiającego, nie uzyskali akceptacji do dalszej współpracy w wyniku  </w:t>
      </w:r>
      <w:r w:rsidRPr="00461373">
        <w:rPr>
          <w:rFonts w:ascii="Arial Narrow" w:hAnsi="Arial Narrow"/>
          <w:sz w:val="24"/>
          <w:szCs w:val="24"/>
        </w:rPr>
        <w:br/>
        <w:t xml:space="preserve">przeprowadzonej przez </w:t>
      </w:r>
      <w:r w:rsidR="00317C4A">
        <w:rPr>
          <w:rFonts w:ascii="Arial Narrow" w:hAnsi="Arial Narrow"/>
          <w:sz w:val="24"/>
          <w:szCs w:val="24"/>
        </w:rPr>
        <w:t>Z</w:t>
      </w:r>
      <w:r w:rsidRPr="00461373">
        <w:rPr>
          <w:rFonts w:ascii="Arial Narrow" w:hAnsi="Arial Narrow"/>
          <w:sz w:val="24"/>
          <w:szCs w:val="24"/>
        </w:rPr>
        <w:t xml:space="preserve">amawiającego oceny wykonawcy dokonywanej na podstawie wewnętrznych procedur </w:t>
      </w:r>
      <w:r w:rsidR="00317C4A">
        <w:rPr>
          <w:rFonts w:ascii="Arial Narrow" w:hAnsi="Arial Narrow"/>
          <w:sz w:val="24"/>
          <w:szCs w:val="24"/>
        </w:rPr>
        <w:t>Z</w:t>
      </w:r>
      <w:r w:rsidRPr="00461373">
        <w:rPr>
          <w:rFonts w:ascii="Arial Narrow" w:hAnsi="Arial Narrow"/>
          <w:sz w:val="24"/>
          <w:szCs w:val="24"/>
        </w:rPr>
        <w:t xml:space="preserve">amawiającego,  </w:t>
      </w:r>
    </w:p>
    <w:p w:rsidR="008D3067" w:rsidRPr="00461373" w:rsidRDefault="008D3067" w:rsidP="00176427">
      <w:pPr>
        <w:pStyle w:val="Akapitzlist1"/>
        <w:numPr>
          <w:ilvl w:val="0"/>
          <w:numId w:val="20"/>
        </w:numPr>
        <w:spacing w:after="0" w:line="100" w:lineRule="atLeast"/>
        <w:ind w:left="426" w:hanging="426"/>
        <w:jc w:val="both"/>
        <w:rPr>
          <w:rFonts w:ascii="Arial Narrow" w:hAnsi="Arial Narrow"/>
          <w:color w:val="FF0000"/>
          <w:sz w:val="24"/>
          <w:szCs w:val="24"/>
        </w:rPr>
      </w:pPr>
      <w:r w:rsidRPr="00461373">
        <w:rPr>
          <w:rFonts w:ascii="Arial Narrow" w:hAnsi="Arial Narrow"/>
          <w:sz w:val="24"/>
          <w:szCs w:val="24"/>
        </w:rPr>
        <w:t xml:space="preserve">którzy po wyborze ich oferty, jako najkorzystniejszej, odmówili zawarcia umowy </w:t>
      </w:r>
      <w:r w:rsidRPr="00461373">
        <w:rPr>
          <w:rFonts w:ascii="Arial Narrow" w:hAnsi="Arial Narrow"/>
          <w:sz w:val="24"/>
          <w:szCs w:val="24"/>
        </w:rPr>
        <w:br/>
        <w:t xml:space="preserve">z </w:t>
      </w:r>
      <w:r w:rsidR="00317C4A">
        <w:rPr>
          <w:rFonts w:ascii="Arial Narrow" w:hAnsi="Arial Narrow"/>
          <w:sz w:val="24"/>
          <w:szCs w:val="24"/>
        </w:rPr>
        <w:t>Z</w:t>
      </w:r>
      <w:r w:rsidRPr="00461373">
        <w:rPr>
          <w:rFonts w:ascii="Arial Narrow" w:hAnsi="Arial Narrow"/>
          <w:sz w:val="24"/>
          <w:szCs w:val="24"/>
        </w:rPr>
        <w:t>amawiającym, jeżeli odmowa zawarcia umowy nastąpiła w okresie 3 lat przed wszczęciem postępowania,</w:t>
      </w:r>
    </w:p>
    <w:p w:rsidR="008D3067" w:rsidRPr="00461373" w:rsidRDefault="008D3067" w:rsidP="00176427">
      <w:pPr>
        <w:pStyle w:val="Akapitzlist1"/>
        <w:numPr>
          <w:ilvl w:val="0"/>
          <w:numId w:val="20"/>
        </w:numPr>
        <w:spacing w:after="0" w:line="100" w:lineRule="atLeast"/>
        <w:ind w:left="426" w:hanging="426"/>
        <w:jc w:val="both"/>
        <w:rPr>
          <w:rFonts w:ascii="Arial Narrow" w:hAnsi="Arial Narrow"/>
        </w:rPr>
      </w:pPr>
      <w:r w:rsidRPr="00461373">
        <w:rPr>
          <w:rFonts w:ascii="Arial Narrow" w:hAnsi="Arial Narrow"/>
          <w:sz w:val="24"/>
          <w:szCs w:val="24"/>
        </w:rPr>
        <w:t>którzy nie złożyli oświadczenia, o którym mowa w § 12 ust. 2 pkt 2</w:t>
      </w:r>
      <w:r w:rsidR="002B56F1" w:rsidRPr="00461373">
        <w:rPr>
          <w:rFonts w:ascii="Arial Narrow" w:hAnsi="Arial Narrow"/>
          <w:sz w:val="24"/>
          <w:szCs w:val="24"/>
        </w:rPr>
        <w:t xml:space="preserve"> Regulaminu</w:t>
      </w:r>
      <w:r w:rsidRPr="00461373">
        <w:rPr>
          <w:rFonts w:ascii="Arial Narrow" w:hAnsi="Arial Narrow"/>
          <w:sz w:val="24"/>
          <w:szCs w:val="24"/>
        </w:rPr>
        <w:t>.</w:t>
      </w:r>
    </w:p>
    <w:p w:rsidR="00FE2804" w:rsidRPr="00461373" w:rsidRDefault="00FE2804" w:rsidP="00FE2804">
      <w:pPr>
        <w:pStyle w:val="Tekstpodstawowy3"/>
        <w:rPr>
          <w:rFonts w:ascii="Arial Narrow" w:hAnsi="Arial Narrow" w:cs="Arial"/>
          <w:szCs w:val="24"/>
        </w:rPr>
      </w:pPr>
    </w:p>
    <w:p w:rsidR="00FE2804" w:rsidRDefault="00FE2804" w:rsidP="00FE2804">
      <w:pPr>
        <w:pStyle w:val="Tekstpodstawowy3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IV.V</w:t>
      </w:r>
      <w:r w:rsidR="002B56F1" w:rsidRPr="00461373">
        <w:rPr>
          <w:rFonts w:ascii="Arial Narrow" w:hAnsi="Arial Narrow" w:cs="Arial"/>
          <w:szCs w:val="24"/>
        </w:rPr>
        <w:t>I</w:t>
      </w:r>
      <w:r w:rsidRPr="00461373">
        <w:rPr>
          <w:rFonts w:ascii="Arial Narrow" w:hAnsi="Arial Narrow" w:cs="Arial"/>
          <w:szCs w:val="24"/>
        </w:rPr>
        <w:t xml:space="preserve">. Ofertę Wykonawcy wykluczonego z postępowania </w:t>
      </w:r>
      <w:r w:rsidR="009779CC" w:rsidRPr="00461373">
        <w:rPr>
          <w:rFonts w:ascii="Arial Narrow" w:hAnsi="Arial Narrow" w:cs="Arial"/>
          <w:szCs w:val="24"/>
        </w:rPr>
        <w:t>uważa się</w:t>
      </w:r>
      <w:r w:rsidRPr="00461373">
        <w:rPr>
          <w:rFonts w:ascii="Arial Narrow" w:hAnsi="Arial Narrow" w:cs="Arial"/>
          <w:szCs w:val="24"/>
        </w:rPr>
        <w:t xml:space="preserve"> za odrzuconą.</w:t>
      </w:r>
    </w:p>
    <w:p w:rsidR="00080CAC" w:rsidRPr="00080CAC" w:rsidRDefault="00080CAC" w:rsidP="00FE2804">
      <w:pPr>
        <w:pStyle w:val="Tekstpodstawowy3"/>
        <w:rPr>
          <w:rFonts w:ascii="Arial Narrow" w:hAnsi="Arial Narrow" w:cs="Arial"/>
          <w:szCs w:val="24"/>
        </w:rPr>
      </w:pPr>
    </w:p>
    <w:p w:rsidR="00FE2804" w:rsidRDefault="009779CC" w:rsidP="00FE2804">
      <w:pPr>
        <w:pStyle w:val="Tekstpodstawowy3"/>
        <w:rPr>
          <w:rFonts w:ascii="Arial Narrow" w:hAnsi="Arial Narrow" w:cs="Arial"/>
          <w:bCs/>
          <w:szCs w:val="24"/>
        </w:rPr>
      </w:pPr>
      <w:r w:rsidRPr="00461373">
        <w:rPr>
          <w:rFonts w:ascii="Arial Narrow" w:hAnsi="Arial Narrow" w:cs="Arial"/>
          <w:bCs/>
          <w:szCs w:val="24"/>
        </w:rPr>
        <w:t>IV.VII</w:t>
      </w:r>
      <w:r w:rsidR="00FE2804" w:rsidRPr="00461373">
        <w:rPr>
          <w:rFonts w:ascii="Arial Narrow" w:hAnsi="Arial Narrow" w:cs="Arial"/>
          <w:bCs/>
          <w:szCs w:val="24"/>
        </w:rPr>
        <w:t>. Zamawiający oceni spełnienie powyższych warunków na podstawie weryfikacji dokumentów, o których mowa w pkt V SIWZ.</w:t>
      </w:r>
    </w:p>
    <w:p w:rsidR="00080CAC" w:rsidRPr="00080CAC" w:rsidRDefault="00080CAC" w:rsidP="00FE2804">
      <w:pPr>
        <w:pStyle w:val="Tekstpodstawowy3"/>
        <w:rPr>
          <w:rFonts w:ascii="Arial Narrow" w:hAnsi="Arial Narrow" w:cs="Arial"/>
          <w:bCs/>
          <w:szCs w:val="24"/>
        </w:rPr>
      </w:pPr>
    </w:p>
    <w:p w:rsidR="009779CC" w:rsidRPr="00461373" w:rsidRDefault="00FE2804" w:rsidP="00FE2804">
      <w:pPr>
        <w:pStyle w:val="Tekstpodstawowy3"/>
        <w:rPr>
          <w:rFonts w:ascii="Arial Narrow" w:hAnsi="Arial Narrow" w:cs="Arial"/>
          <w:b w:val="0"/>
          <w:bCs/>
          <w:szCs w:val="24"/>
        </w:rPr>
      </w:pPr>
      <w:r w:rsidRPr="00461373">
        <w:rPr>
          <w:rFonts w:ascii="Arial Narrow" w:hAnsi="Arial Narrow" w:cs="Arial"/>
          <w:szCs w:val="24"/>
        </w:rPr>
        <w:t>IV.VII</w:t>
      </w:r>
      <w:r w:rsidR="009779CC" w:rsidRPr="00461373">
        <w:rPr>
          <w:rFonts w:ascii="Arial Narrow" w:hAnsi="Arial Narrow" w:cs="Arial"/>
          <w:szCs w:val="24"/>
        </w:rPr>
        <w:t>I</w:t>
      </w:r>
      <w:r w:rsidRPr="00461373">
        <w:rPr>
          <w:rFonts w:ascii="Arial Narrow" w:hAnsi="Arial Narrow" w:cs="Arial"/>
          <w:szCs w:val="24"/>
        </w:rPr>
        <w:t>. Zamawiający odrzuci ofertę, jeżeli:</w:t>
      </w:r>
    </w:p>
    <w:p w:rsidR="009779CC" w:rsidRPr="00461373" w:rsidRDefault="009779CC" w:rsidP="00176427">
      <w:pPr>
        <w:numPr>
          <w:ilvl w:val="0"/>
          <w:numId w:val="21"/>
        </w:numPr>
        <w:suppressAutoHyphens/>
        <w:spacing w:line="100" w:lineRule="atLeast"/>
        <w:ind w:left="426" w:hanging="426"/>
        <w:jc w:val="both"/>
        <w:rPr>
          <w:rFonts w:ascii="Arial Narrow" w:hAnsi="Arial Narrow"/>
        </w:rPr>
      </w:pPr>
      <w:r w:rsidRPr="00461373">
        <w:rPr>
          <w:rFonts w:ascii="Arial Narrow" w:hAnsi="Arial Narrow"/>
        </w:rPr>
        <w:t>jej treść nie odpowiada treści SIWZ,</w:t>
      </w:r>
    </w:p>
    <w:p w:rsidR="009779CC" w:rsidRPr="00461373" w:rsidRDefault="009779CC" w:rsidP="00176427">
      <w:pPr>
        <w:numPr>
          <w:ilvl w:val="0"/>
          <w:numId w:val="21"/>
        </w:numPr>
        <w:suppressAutoHyphens/>
        <w:spacing w:line="100" w:lineRule="atLeast"/>
        <w:ind w:left="426" w:hanging="426"/>
        <w:jc w:val="both"/>
        <w:rPr>
          <w:rFonts w:ascii="Arial Narrow" w:hAnsi="Arial Narrow"/>
        </w:rPr>
      </w:pPr>
      <w:r w:rsidRPr="00461373">
        <w:rPr>
          <w:rFonts w:ascii="Arial Narrow" w:hAnsi="Arial Narrow"/>
        </w:rPr>
        <w:t>jest niezgodna z Regulaminem,</w:t>
      </w:r>
    </w:p>
    <w:p w:rsidR="009779CC" w:rsidRPr="00461373" w:rsidRDefault="009779CC" w:rsidP="00176427">
      <w:pPr>
        <w:numPr>
          <w:ilvl w:val="0"/>
          <w:numId w:val="21"/>
        </w:numPr>
        <w:suppressAutoHyphens/>
        <w:spacing w:line="100" w:lineRule="atLeast"/>
        <w:ind w:left="426" w:hanging="426"/>
        <w:jc w:val="both"/>
        <w:rPr>
          <w:rFonts w:ascii="Arial Narrow" w:hAnsi="Arial Narrow"/>
        </w:rPr>
      </w:pPr>
      <w:r w:rsidRPr="00461373">
        <w:rPr>
          <w:rFonts w:ascii="Arial Narrow" w:hAnsi="Arial Narrow"/>
        </w:rPr>
        <w:t>wykona</w:t>
      </w:r>
      <w:r w:rsidR="00317C4A">
        <w:rPr>
          <w:rFonts w:ascii="Arial Narrow" w:hAnsi="Arial Narrow"/>
        </w:rPr>
        <w:t>wca w terminie wskazanym przez Za</w:t>
      </w:r>
      <w:r w:rsidRPr="00461373">
        <w:rPr>
          <w:rFonts w:ascii="Arial Narrow" w:hAnsi="Arial Narrow"/>
        </w:rPr>
        <w:t xml:space="preserve">mawiającego nie zgodził się na poprawienie omyłek, o których mowa w § 35 ust. 2 Regulaminu, </w:t>
      </w:r>
    </w:p>
    <w:p w:rsidR="009779CC" w:rsidRPr="00461373" w:rsidRDefault="009779CC" w:rsidP="00176427">
      <w:pPr>
        <w:numPr>
          <w:ilvl w:val="0"/>
          <w:numId w:val="21"/>
        </w:numPr>
        <w:suppressAutoHyphens/>
        <w:spacing w:line="100" w:lineRule="atLeast"/>
        <w:ind w:left="426" w:hanging="426"/>
        <w:jc w:val="both"/>
        <w:rPr>
          <w:rFonts w:ascii="Arial Narrow" w:hAnsi="Arial Narrow"/>
        </w:rPr>
      </w:pPr>
      <w:r w:rsidRPr="00461373">
        <w:rPr>
          <w:rFonts w:ascii="Arial Narrow" w:hAnsi="Arial Narrow"/>
        </w:rPr>
        <w:t xml:space="preserve">zawiera rażąco niską cenę w stosunku do przedmiotu zamówienia, </w:t>
      </w:r>
    </w:p>
    <w:p w:rsidR="009779CC" w:rsidRDefault="009779CC" w:rsidP="00176427">
      <w:pPr>
        <w:numPr>
          <w:ilvl w:val="0"/>
          <w:numId w:val="21"/>
        </w:numPr>
        <w:suppressAutoHyphens/>
        <w:spacing w:line="100" w:lineRule="atLeast"/>
        <w:ind w:left="426" w:hanging="426"/>
        <w:jc w:val="both"/>
        <w:rPr>
          <w:rFonts w:ascii="Arial Narrow" w:hAnsi="Arial Narrow"/>
        </w:rPr>
      </w:pPr>
      <w:r w:rsidRPr="00461373">
        <w:rPr>
          <w:rFonts w:ascii="Arial Narrow" w:hAnsi="Arial Narrow"/>
        </w:rPr>
        <w:t>jest nieważna na podstawie odrębnych przepisów.</w:t>
      </w:r>
    </w:p>
    <w:p w:rsidR="00080CAC" w:rsidRPr="00080CAC" w:rsidRDefault="00080CAC" w:rsidP="00080CAC">
      <w:pPr>
        <w:suppressAutoHyphens/>
        <w:spacing w:line="100" w:lineRule="atLeast"/>
        <w:ind w:left="426"/>
        <w:jc w:val="both"/>
        <w:rPr>
          <w:rFonts w:ascii="Arial Narrow" w:hAnsi="Arial Narrow"/>
        </w:rPr>
      </w:pPr>
    </w:p>
    <w:p w:rsidR="00FE2804" w:rsidRPr="00461373" w:rsidRDefault="00FE2804" w:rsidP="00FE2804">
      <w:pPr>
        <w:pStyle w:val="Tekstpodstawowy3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V. WYKAZ OŚWIADCZEŃ LUB DOKUMENTÓW, JAKIE MAJĄ DOSTARCZYĆ WYKONAWCY</w:t>
      </w:r>
    </w:p>
    <w:p w:rsidR="00FE2804" w:rsidRPr="00461373" w:rsidRDefault="00FE2804" w:rsidP="00FE2804">
      <w:pPr>
        <w:pStyle w:val="Tekstpodstawowy3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V.I.</w:t>
      </w:r>
      <w:r w:rsidR="001E791A" w:rsidRPr="00461373">
        <w:rPr>
          <w:rFonts w:ascii="Arial Narrow" w:hAnsi="Arial Narrow" w:cs="Arial"/>
          <w:szCs w:val="24"/>
        </w:rPr>
        <w:t xml:space="preserve"> Oferta </w:t>
      </w:r>
      <w:r w:rsidR="001E791A" w:rsidRPr="00461373">
        <w:rPr>
          <w:rFonts w:ascii="Arial Narrow" w:hAnsi="Arial Narrow"/>
        </w:rPr>
        <w:t>składana w postępowaniu powinna zawierać następujące dokumenty</w:t>
      </w:r>
      <w:r w:rsidRPr="00461373">
        <w:rPr>
          <w:rFonts w:ascii="Arial Narrow" w:hAnsi="Arial Narrow" w:cs="Arial"/>
          <w:szCs w:val="24"/>
        </w:rPr>
        <w:t>:</w:t>
      </w:r>
    </w:p>
    <w:p w:rsidR="001E791A" w:rsidRPr="007D4F5C" w:rsidRDefault="001E791A" w:rsidP="003F56E8">
      <w:pPr>
        <w:pStyle w:val="Tekstpodstawowy3"/>
        <w:numPr>
          <w:ilvl w:val="0"/>
          <w:numId w:val="6"/>
        </w:numPr>
        <w:rPr>
          <w:rFonts w:ascii="Arial Narrow" w:hAnsi="Arial Narrow" w:cs="Arial"/>
          <w:b w:val="0"/>
          <w:bCs/>
          <w:szCs w:val="24"/>
          <w:u w:val="single"/>
        </w:rPr>
      </w:pPr>
      <w:r w:rsidRPr="007D4F5C">
        <w:rPr>
          <w:rFonts w:ascii="Arial Narrow" w:hAnsi="Arial Narrow" w:cs="Arial"/>
          <w:b w:val="0"/>
          <w:bCs/>
          <w:szCs w:val="24"/>
        </w:rPr>
        <w:t>formularz of</w:t>
      </w:r>
      <w:r w:rsidR="00106BBB" w:rsidRPr="007D4F5C">
        <w:rPr>
          <w:rFonts w:ascii="Arial Narrow" w:hAnsi="Arial Narrow" w:cs="Arial"/>
          <w:b w:val="0"/>
          <w:bCs/>
          <w:szCs w:val="24"/>
        </w:rPr>
        <w:t xml:space="preserve">erty, stanowiący </w:t>
      </w:r>
      <w:r w:rsidR="00106BBB" w:rsidRPr="007D4F5C">
        <w:rPr>
          <w:rFonts w:ascii="Arial Narrow" w:hAnsi="Arial Narrow" w:cs="Arial"/>
          <w:b w:val="0"/>
          <w:bCs/>
          <w:szCs w:val="24"/>
          <w:u w:val="single"/>
        </w:rPr>
        <w:t>załącznik nr 2</w:t>
      </w:r>
      <w:r w:rsidRPr="007D4F5C">
        <w:rPr>
          <w:rFonts w:ascii="Arial Narrow" w:hAnsi="Arial Narrow" w:cs="Arial"/>
          <w:b w:val="0"/>
          <w:bCs/>
          <w:szCs w:val="24"/>
          <w:u w:val="single"/>
        </w:rPr>
        <w:t xml:space="preserve"> do SIWZ,</w:t>
      </w:r>
    </w:p>
    <w:p w:rsidR="009F2098" w:rsidRPr="009F2098" w:rsidRDefault="009F2098" w:rsidP="003F56E8">
      <w:pPr>
        <w:pStyle w:val="Tekstpodstawowy3"/>
        <w:numPr>
          <w:ilvl w:val="0"/>
          <w:numId w:val="6"/>
        </w:numPr>
        <w:rPr>
          <w:rFonts w:ascii="Arial Narrow" w:hAnsi="Arial Narrow" w:cs="Arial"/>
          <w:b w:val="0"/>
          <w:bCs/>
          <w:color w:val="FF0000"/>
          <w:szCs w:val="24"/>
        </w:rPr>
      </w:pPr>
      <w:r w:rsidRPr="000163B6">
        <w:rPr>
          <w:rFonts w:ascii="Arial Narrow" w:hAnsi="Arial Narrow" w:cs="Arial"/>
          <w:b w:val="0"/>
          <w:szCs w:val="24"/>
        </w:rPr>
        <w:t xml:space="preserve">oświadczenie </w:t>
      </w:r>
      <w:r>
        <w:rPr>
          <w:rFonts w:ascii="Arial Narrow" w:hAnsi="Arial Narrow" w:cs="Arial"/>
          <w:b w:val="0"/>
          <w:szCs w:val="24"/>
        </w:rPr>
        <w:t xml:space="preserve">o statusie </w:t>
      </w:r>
      <w:r w:rsidRPr="000163B6">
        <w:rPr>
          <w:rFonts w:ascii="Arial Narrow" w:hAnsi="Arial Narrow" w:cs="Arial"/>
          <w:b w:val="0"/>
          <w:szCs w:val="24"/>
        </w:rPr>
        <w:t xml:space="preserve"> przedsiębiorcy</w:t>
      </w:r>
      <w:r>
        <w:rPr>
          <w:rFonts w:ascii="Arial Narrow" w:hAnsi="Arial Narrow" w:cs="Arial"/>
          <w:szCs w:val="24"/>
        </w:rPr>
        <w:t xml:space="preserve">,  </w:t>
      </w:r>
      <w:r w:rsidRPr="007D4F5C">
        <w:rPr>
          <w:rFonts w:ascii="Arial Narrow" w:hAnsi="Arial Narrow" w:cs="Arial"/>
          <w:b w:val="0"/>
          <w:bCs/>
          <w:szCs w:val="24"/>
        </w:rPr>
        <w:t xml:space="preserve">stanowiące </w:t>
      </w:r>
      <w:r w:rsidRPr="007D4F5C">
        <w:rPr>
          <w:rFonts w:ascii="Arial Narrow" w:hAnsi="Arial Narrow" w:cs="Arial"/>
          <w:b w:val="0"/>
          <w:bCs/>
          <w:szCs w:val="24"/>
          <w:u w:val="single"/>
        </w:rPr>
        <w:t xml:space="preserve">załącznik nr </w:t>
      </w:r>
      <w:r>
        <w:rPr>
          <w:rFonts w:ascii="Arial Narrow" w:hAnsi="Arial Narrow" w:cs="Arial"/>
          <w:b w:val="0"/>
          <w:bCs/>
          <w:szCs w:val="24"/>
          <w:u w:val="single"/>
        </w:rPr>
        <w:t>3</w:t>
      </w:r>
      <w:r w:rsidRPr="007D4F5C">
        <w:rPr>
          <w:rFonts w:ascii="Arial Narrow" w:hAnsi="Arial Narrow" w:cs="Arial"/>
          <w:b w:val="0"/>
          <w:bCs/>
          <w:szCs w:val="24"/>
          <w:u w:val="single"/>
        </w:rPr>
        <w:t xml:space="preserve"> do SIWZ</w:t>
      </w:r>
      <w:r w:rsidRPr="007D4F5C">
        <w:rPr>
          <w:rFonts w:ascii="Arial Narrow" w:hAnsi="Arial Narrow" w:cs="Arial"/>
          <w:b w:val="0"/>
          <w:bCs/>
          <w:szCs w:val="24"/>
        </w:rPr>
        <w:t>,</w:t>
      </w:r>
    </w:p>
    <w:p w:rsidR="009F2098" w:rsidRPr="009F2098" w:rsidRDefault="009F2098" w:rsidP="009F2098">
      <w:pPr>
        <w:pStyle w:val="Tekstpodstawowy3"/>
        <w:numPr>
          <w:ilvl w:val="0"/>
          <w:numId w:val="6"/>
        </w:numPr>
        <w:rPr>
          <w:rFonts w:ascii="Arial Narrow" w:hAnsi="Arial Narrow" w:cs="Arial"/>
          <w:szCs w:val="24"/>
        </w:rPr>
      </w:pPr>
      <w:r w:rsidRPr="00A25682">
        <w:rPr>
          <w:rFonts w:ascii="Arial Narrow" w:hAnsi="Arial Narrow"/>
          <w:b w:val="0"/>
          <w:bCs/>
          <w:szCs w:val="24"/>
        </w:rPr>
        <w:t xml:space="preserve">wykaz robót budowlanych, o których mowa w pkt IV.I </w:t>
      </w:r>
      <w:proofErr w:type="spellStart"/>
      <w:r w:rsidRPr="00A25682">
        <w:rPr>
          <w:rFonts w:ascii="Arial Narrow" w:hAnsi="Arial Narrow"/>
          <w:b w:val="0"/>
          <w:bCs/>
          <w:szCs w:val="24"/>
        </w:rPr>
        <w:t>ppkt</w:t>
      </w:r>
      <w:proofErr w:type="spellEnd"/>
      <w:r w:rsidRPr="00A25682">
        <w:rPr>
          <w:rFonts w:ascii="Arial Narrow" w:hAnsi="Arial Narrow"/>
          <w:b w:val="0"/>
          <w:bCs/>
          <w:szCs w:val="24"/>
        </w:rPr>
        <w:t xml:space="preserve"> 2, stanowiący </w:t>
      </w:r>
      <w:r w:rsidRPr="00A25682">
        <w:rPr>
          <w:rFonts w:ascii="Arial Narrow" w:hAnsi="Arial Narrow"/>
          <w:b w:val="0"/>
          <w:bCs/>
          <w:szCs w:val="24"/>
          <w:u w:val="single"/>
        </w:rPr>
        <w:t>załączni</w:t>
      </w:r>
      <w:r>
        <w:rPr>
          <w:rFonts w:ascii="Arial Narrow" w:hAnsi="Arial Narrow"/>
          <w:b w:val="0"/>
          <w:bCs/>
          <w:szCs w:val="24"/>
          <w:u w:val="single"/>
        </w:rPr>
        <w:t>k nr 4</w:t>
      </w:r>
      <w:r w:rsidRPr="00A25682">
        <w:rPr>
          <w:rFonts w:ascii="Arial Narrow" w:hAnsi="Arial Narrow"/>
          <w:b w:val="0"/>
          <w:bCs/>
          <w:szCs w:val="24"/>
          <w:u w:val="single"/>
        </w:rPr>
        <w:t xml:space="preserve"> </w:t>
      </w:r>
      <w:r w:rsidRPr="007D4F5C">
        <w:rPr>
          <w:rFonts w:ascii="Arial Narrow" w:hAnsi="Arial Narrow"/>
          <w:b w:val="0"/>
          <w:bCs/>
          <w:szCs w:val="24"/>
          <w:u w:val="single"/>
        </w:rPr>
        <w:t>do SIWZ</w:t>
      </w:r>
      <w:r w:rsidRPr="007D4F5C">
        <w:rPr>
          <w:rFonts w:ascii="Arial Narrow" w:hAnsi="Arial Narrow" w:cs="Arial"/>
          <w:b w:val="0"/>
          <w:szCs w:val="24"/>
          <w:u w:val="single"/>
        </w:rPr>
        <w:t xml:space="preserve">, </w:t>
      </w:r>
      <w:r w:rsidRPr="007D4F5C">
        <w:rPr>
          <w:rFonts w:ascii="Arial Narrow" w:hAnsi="Arial Narrow" w:cs="Arial"/>
          <w:b w:val="0"/>
          <w:szCs w:val="24"/>
        </w:rPr>
        <w:t>ze stosownymi potwierdzeniami zamawiających roboty budowlane</w:t>
      </w:r>
      <w:r>
        <w:rPr>
          <w:rFonts w:ascii="Arial Narrow" w:hAnsi="Arial Narrow" w:cs="Arial"/>
          <w:b w:val="0"/>
          <w:szCs w:val="24"/>
        </w:rPr>
        <w:t xml:space="preserve"> (inwestorów)</w:t>
      </w:r>
      <w:r w:rsidRPr="007D4F5C">
        <w:rPr>
          <w:rFonts w:ascii="Arial Narrow" w:hAnsi="Arial Narrow" w:cs="Arial"/>
          <w:b w:val="0"/>
          <w:szCs w:val="24"/>
        </w:rPr>
        <w:t xml:space="preserve"> o ich należytym w</w:t>
      </w:r>
      <w:r>
        <w:rPr>
          <w:rFonts w:ascii="Arial Narrow" w:hAnsi="Arial Narrow" w:cs="Arial"/>
          <w:b w:val="0"/>
          <w:szCs w:val="24"/>
        </w:rPr>
        <w:t>ykonaniu,</w:t>
      </w:r>
    </w:p>
    <w:p w:rsidR="00461373" w:rsidRPr="007D4F5C" w:rsidRDefault="00FE2804" w:rsidP="003F56E8">
      <w:pPr>
        <w:pStyle w:val="Tekstpodstawowy3"/>
        <w:numPr>
          <w:ilvl w:val="0"/>
          <w:numId w:val="6"/>
        </w:numPr>
        <w:rPr>
          <w:rFonts w:ascii="Arial Narrow" w:hAnsi="Arial Narrow" w:cs="Arial"/>
          <w:b w:val="0"/>
          <w:bCs/>
          <w:szCs w:val="24"/>
        </w:rPr>
      </w:pPr>
      <w:r w:rsidRPr="007D4F5C">
        <w:rPr>
          <w:rFonts w:ascii="Arial Narrow" w:hAnsi="Arial Narrow" w:cs="Arial"/>
          <w:b w:val="0"/>
          <w:bCs/>
          <w:szCs w:val="24"/>
        </w:rPr>
        <w:t>aktualny odpis z właściwego rejestru lub z centralnej ewidencji i informacji o działalności gospodarczej, jeżeli odrębne przepisy wymagają wpisu do rejestru lub ewidencji, w celu wykazania braku podstaw do wykluczenia w oparciu o</w:t>
      </w:r>
      <w:r w:rsidR="00B90CE8" w:rsidRPr="007D4F5C">
        <w:rPr>
          <w:rFonts w:ascii="Arial Narrow" w:hAnsi="Arial Narrow" w:cs="Arial"/>
          <w:b w:val="0"/>
          <w:bCs/>
          <w:szCs w:val="24"/>
        </w:rPr>
        <w:t xml:space="preserve"> </w:t>
      </w:r>
      <w:r w:rsidR="00B90CE8" w:rsidRPr="007D4F5C">
        <w:rPr>
          <w:rFonts w:ascii="Arial Narrow" w:hAnsi="Arial Narrow" w:cs="Arial"/>
          <w:b w:val="0"/>
          <w:szCs w:val="24"/>
        </w:rPr>
        <w:t>§ 36 ust. 1 pkt 1 Regulaminu</w:t>
      </w:r>
      <w:r w:rsidRPr="007D4F5C">
        <w:rPr>
          <w:rFonts w:ascii="Arial Narrow" w:hAnsi="Arial Narrow" w:cs="Arial"/>
          <w:b w:val="0"/>
          <w:bCs/>
          <w:szCs w:val="24"/>
        </w:rPr>
        <w:t>,</w:t>
      </w:r>
      <w:r w:rsidRPr="007D4F5C">
        <w:rPr>
          <w:rFonts w:ascii="Arial Narrow" w:hAnsi="Arial Narrow" w:cs="Arial"/>
          <w:b w:val="0"/>
          <w:sz w:val="20"/>
        </w:rPr>
        <w:t xml:space="preserve"> </w:t>
      </w:r>
      <w:r w:rsidRPr="007D4F5C">
        <w:rPr>
          <w:rFonts w:ascii="Arial Narrow" w:hAnsi="Arial Narrow" w:cs="Arial"/>
          <w:b w:val="0"/>
          <w:bCs/>
          <w:szCs w:val="24"/>
        </w:rPr>
        <w:t>wystawiony nie wcześniej niż 6 miesięcy przed upływem terminu składania ofert,</w:t>
      </w:r>
    </w:p>
    <w:p w:rsidR="009919AF" w:rsidRPr="000364EC" w:rsidRDefault="008C3661" w:rsidP="000163B6">
      <w:pPr>
        <w:pStyle w:val="Tekstpodstawowy3"/>
        <w:numPr>
          <w:ilvl w:val="0"/>
          <w:numId w:val="6"/>
        </w:numPr>
        <w:rPr>
          <w:rFonts w:ascii="Arial Narrow" w:hAnsi="Arial Narrow" w:cs="Arial"/>
          <w:bCs/>
          <w:szCs w:val="24"/>
        </w:rPr>
      </w:pPr>
      <w:r w:rsidRPr="007D4F5C">
        <w:rPr>
          <w:rFonts w:ascii="Arial Narrow" w:hAnsi="Arial Narrow" w:cs="Arial"/>
          <w:b w:val="0"/>
          <w:bCs/>
          <w:szCs w:val="24"/>
        </w:rPr>
        <w:t xml:space="preserve">dokumenty potwierdzające posiadanie przez osobę, która będzie uczestniczyła w realizacji zamówienia </w:t>
      </w:r>
      <w:r w:rsidRPr="007D4F5C">
        <w:rPr>
          <w:rFonts w:ascii="Arial Narrow" w:hAnsi="Arial Narrow" w:cs="Arial"/>
          <w:bCs/>
          <w:szCs w:val="24"/>
        </w:rPr>
        <w:t>uprawnień budowlanych</w:t>
      </w:r>
      <w:r w:rsidRPr="007D4F5C">
        <w:rPr>
          <w:rFonts w:ascii="Arial Narrow" w:hAnsi="Arial Narrow"/>
          <w:szCs w:val="24"/>
        </w:rPr>
        <w:t xml:space="preserve"> do kierowania robotami  budowlanymi w specjalności instalacyjnej w zakresie sieci, instalacji i urządzeń cieplnych (kserokopia uprawnień budowlanych)</w:t>
      </w:r>
      <w:r w:rsidRPr="007D4F5C">
        <w:rPr>
          <w:rFonts w:ascii="Arial Narrow" w:hAnsi="Arial Narrow"/>
          <w:b w:val="0"/>
          <w:szCs w:val="24"/>
        </w:rPr>
        <w:t xml:space="preserve">, oraz </w:t>
      </w:r>
      <w:r w:rsidRPr="00A25682">
        <w:rPr>
          <w:rFonts w:ascii="Arial Narrow" w:hAnsi="Arial Narrow"/>
          <w:szCs w:val="24"/>
        </w:rPr>
        <w:t>przynależności do właściwej miejscowo okręgowej Polskiej Izby Inżynierów Budownictwa (kserokopia zaświadczenia).</w:t>
      </w:r>
    </w:p>
    <w:p w:rsidR="000364EC" w:rsidRDefault="000364EC" w:rsidP="000364EC">
      <w:pPr>
        <w:pStyle w:val="Tekstpodstawowy3"/>
        <w:ind w:left="360"/>
        <w:rPr>
          <w:rFonts w:ascii="Arial Narrow" w:hAnsi="Arial Narrow"/>
          <w:szCs w:val="24"/>
        </w:rPr>
      </w:pPr>
    </w:p>
    <w:p w:rsidR="000364EC" w:rsidRDefault="000364EC" w:rsidP="000364EC">
      <w:pPr>
        <w:pStyle w:val="Tekstpodstawowy3"/>
        <w:ind w:left="360"/>
        <w:rPr>
          <w:rFonts w:ascii="Arial Narrow" w:hAnsi="Arial Narrow"/>
          <w:szCs w:val="24"/>
        </w:rPr>
      </w:pPr>
    </w:p>
    <w:p w:rsidR="000364EC" w:rsidRDefault="000364EC" w:rsidP="000364EC">
      <w:pPr>
        <w:pStyle w:val="Tekstpodstawowy3"/>
        <w:ind w:left="360"/>
        <w:rPr>
          <w:rFonts w:ascii="Arial Narrow" w:hAnsi="Arial Narrow"/>
          <w:szCs w:val="24"/>
        </w:rPr>
      </w:pPr>
    </w:p>
    <w:p w:rsidR="000364EC" w:rsidRDefault="000364EC" w:rsidP="000364EC">
      <w:pPr>
        <w:pStyle w:val="Tekstpodstawowy3"/>
        <w:ind w:left="360"/>
        <w:rPr>
          <w:rFonts w:ascii="Arial Narrow" w:hAnsi="Arial Narrow"/>
          <w:szCs w:val="24"/>
        </w:rPr>
      </w:pPr>
    </w:p>
    <w:p w:rsidR="000364EC" w:rsidRPr="009F2098" w:rsidRDefault="000364EC" w:rsidP="000364EC">
      <w:pPr>
        <w:pStyle w:val="Tekstpodstawowy3"/>
        <w:ind w:left="360"/>
        <w:rPr>
          <w:rFonts w:ascii="Arial Narrow" w:hAnsi="Arial Narrow" w:cs="Arial"/>
          <w:bCs/>
          <w:szCs w:val="24"/>
        </w:rPr>
      </w:pPr>
    </w:p>
    <w:p w:rsidR="00FE2804" w:rsidRPr="002C7A80" w:rsidRDefault="00FE2804" w:rsidP="00FE2804">
      <w:pPr>
        <w:pStyle w:val="Tekstpodstawowy3"/>
        <w:rPr>
          <w:rFonts w:ascii="Arial Narrow" w:hAnsi="Arial Narrow" w:cs="Arial"/>
          <w:szCs w:val="24"/>
        </w:rPr>
      </w:pPr>
      <w:r w:rsidRPr="002C7A80">
        <w:rPr>
          <w:rFonts w:ascii="Arial Narrow" w:hAnsi="Arial Narrow" w:cs="Arial"/>
          <w:szCs w:val="24"/>
        </w:rPr>
        <w:lastRenderedPageBreak/>
        <w:t>V.II. Uwagi dotyczące formy składanych dokumentów</w:t>
      </w:r>
    </w:p>
    <w:p w:rsidR="009F2098" w:rsidRPr="00B32FAD" w:rsidRDefault="009F2098" w:rsidP="009F2098">
      <w:pPr>
        <w:pStyle w:val="Nagwek2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 w:val="0"/>
          <w:bCs/>
          <w:i w:val="0"/>
          <w:sz w:val="24"/>
          <w:szCs w:val="24"/>
          <w:u w:val="single"/>
        </w:rPr>
      </w:pPr>
      <w:r w:rsidRPr="00B32FAD">
        <w:rPr>
          <w:rFonts w:ascii="Arial Narrow" w:hAnsi="Arial Narrow" w:cs="Arial"/>
          <w:b w:val="0"/>
          <w:bCs/>
          <w:i w:val="0"/>
          <w:sz w:val="24"/>
          <w:szCs w:val="24"/>
          <w:u w:val="single"/>
        </w:rPr>
        <w:t xml:space="preserve">Wykonawca składa oświadczenia i dokumenty, o których mowa w pkt V.I. </w:t>
      </w:r>
      <w:proofErr w:type="spellStart"/>
      <w:r w:rsidRPr="00B32FAD">
        <w:rPr>
          <w:rFonts w:ascii="Arial Narrow" w:hAnsi="Arial Narrow" w:cs="Arial"/>
          <w:b w:val="0"/>
          <w:bCs/>
          <w:i w:val="0"/>
          <w:sz w:val="24"/>
          <w:szCs w:val="24"/>
          <w:u w:val="single"/>
        </w:rPr>
        <w:t>ppkt</w:t>
      </w:r>
      <w:proofErr w:type="spellEnd"/>
      <w:r w:rsidRPr="00B32FAD">
        <w:rPr>
          <w:rFonts w:ascii="Arial Narrow" w:hAnsi="Arial Narrow" w:cs="Arial"/>
          <w:b w:val="0"/>
          <w:bCs/>
          <w:i w:val="0"/>
          <w:sz w:val="24"/>
          <w:szCs w:val="24"/>
          <w:u w:val="single"/>
        </w:rPr>
        <w:t xml:space="preserve"> 4 SIWZ, stanowiące załączniki do SIWZ, w</w:t>
      </w:r>
      <w:r w:rsidRPr="00B32FAD">
        <w:rPr>
          <w:rFonts w:ascii="Arial Narrow" w:hAnsi="Arial Narrow"/>
          <w:b w:val="0"/>
          <w:i w:val="0"/>
          <w:sz w:val="24"/>
          <w:szCs w:val="24"/>
          <w:u w:val="single"/>
        </w:rPr>
        <w:t xml:space="preserve"> f</w:t>
      </w:r>
      <w:r>
        <w:rPr>
          <w:rFonts w:ascii="Arial Narrow" w:hAnsi="Arial Narrow"/>
          <w:b w:val="0"/>
          <w:i w:val="0"/>
          <w:sz w:val="24"/>
          <w:szCs w:val="24"/>
          <w:u w:val="single"/>
        </w:rPr>
        <w:t xml:space="preserve">ormie zeskanowanych </w:t>
      </w:r>
      <w:r w:rsidRPr="00B32FAD">
        <w:rPr>
          <w:rFonts w:ascii="Arial Narrow" w:hAnsi="Arial Narrow"/>
          <w:b w:val="0"/>
          <w:i w:val="0"/>
          <w:sz w:val="24"/>
          <w:szCs w:val="24"/>
          <w:u w:val="single"/>
        </w:rPr>
        <w:t xml:space="preserve"> dokumentów w formacie pdf.  </w:t>
      </w:r>
    </w:p>
    <w:p w:rsidR="009F2098" w:rsidRPr="00B32FAD" w:rsidRDefault="009F2098" w:rsidP="009F2098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180E31">
        <w:rPr>
          <w:rFonts w:ascii="Arial Narrow" w:hAnsi="Arial Narrow"/>
        </w:rPr>
        <w:t xml:space="preserve">Wszystkie </w:t>
      </w:r>
      <w:r>
        <w:rPr>
          <w:rFonts w:ascii="Arial Narrow" w:hAnsi="Arial Narrow"/>
        </w:rPr>
        <w:t xml:space="preserve">oświadczenia i dokumenty </w:t>
      </w:r>
      <w:r w:rsidRPr="00180E31">
        <w:rPr>
          <w:rFonts w:ascii="Arial Narrow" w:hAnsi="Arial Narrow"/>
        </w:rPr>
        <w:t xml:space="preserve"> stanowiące integralną część oferty muszą być przedstawione w formie </w:t>
      </w:r>
      <w:r w:rsidRPr="00B32FAD">
        <w:rPr>
          <w:rFonts w:ascii="Arial Narrow" w:hAnsi="Arial Narrow"/>
        </w:rPr>
        <w:t xml:space="preserve"> </w:t>
      </w:r>
      <w:r w:rsidRPr="00B32FAD">
        <w:rPr>
          <w:rFonts w:ascii="Arial Narrow" w:hAnsi="Arial Narrow"/>
          <w:u w:val="single"/>
        </w:rPr>
        <w:t>oryginału lub kserokopii poświadczonej</w:t>
      </w:r>
      <w:r w:rsidRPr="00B32FAD">
        <w:rPr>
          <w:rFonts w:ascii="Arial Narrow" w:hAnsi="Arial Narrow"/>
        </w:rPr>
        <w:t xml:space="preserve"> przez upoważnionego przedstawiciela Wykonawcy  „za  zgodność z oryginałem” (pieczątka imienna i data poświadczenia).</w:t>
      </w:r>
    </w:p>
    <w:p w:rsidR="009F2098" w:rsidRPr="006024CA" w:rsidRDefault="009F2098" w:rsidP="009F2098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 w:rsidRPr="006024CA">
        <w:rPr>
          <w:rFonts w:ascii="Arial Narrow" w:hAnsi="Arial Narrow"/>
        </w:rPr>
        <w:t>Zamawiający może żądać przedstawienia oryginału lub notarialnie poświadczonej kopii dokume</w:t>
      </w:r>
      <w:r>
        <w:rPr>
          <w:rFonts w:ascii="Arial Narrow" w:hAnsi="Arial Narrow"/>
        </w:rPr>
        <w:t>n</w:t>
      </w:r>
      <w:r w:rsidRPr="006024CA">
        <w:rPr>
          <w:rFonts w:ascii="Arial Narrow" w:hAnsi="Arial Narrow"/>
        </w:rPr>
        <w:t xml:space="preserve">tu </w:t>
      </w:r>
      <w:r>
        <w:rPr>
          <w:rFonts w:ascii="Arial Narrow" w:hAnsi="Arial Narrow"/>
        </w:rPr>
        <w:t xml:space="preserve"> </w:t>
      </w:r>
      <w:r w:rsidRPr="006024CA">
        <w:rPr>
          <w:rFonts w:ascii="Arial Narrow" w:hAnsi="Arial Narrow"/>
        </w:rPr>
        <w:t>wyłącznie wtedy, gdy złożona przez Wykonawcę</w:t>
      </w:r>
      <w:r>
        <w:rPr>
          <w:rFonts w:ascii="Arial Narrow" w:hAnsi="Arial Narrow"/>
        </w:rPr>
        <w:t xml:space="preserve"> kserokopia dokum</w:t>
      </w:r>
      <w:r w:rsidRPr="006024CA">
        <w:rPr>
          <w:rFonts w:ascii="Arial Narrow" w:hAnsi="Arial Narrow"/>
        </w:rPr>
        <w:t>e</w:t>
      </w:r>
      <w:r>
        <w:rPr>
          <w:rFonts w:ascii="Arial Narrow" w:hAnsi="Arial Narrow"/>
        </w:rPr>
        <w:t>n</w:t>
      </w:r>
      <w:r w:rsidRPr="006024CA">
        <w:rPr>
          <w:rFonts w:ascii="Arial Narrow" w:hAnsi="Arial Narrow"/>
        </w:rPr>
        <w:t xml:space="preserve">tu jest nieczytelna lub budzi uzasadnione wątpliwości, co do jej prawdziwości. </w:t>
      </w:r>
    </w:p>
    <w:p w:rsidR="005C3FE6" w:rsidRDefault="00FE2804" w:rsidP="003F56E8">
      <w:pPr>
        <w:pStyle w:val="Tekstpodstawowy3"/>
        <w:numPr>
          <w:ilvl w:val="0"/>
          <w:numId w:val="7"/>
        </w:numPr>
        <w:rPr>
          <w:rFonts w:ascii="Arial Narrow" w:hAnsi="Arial Narrow" w:cs="Arial"/>
          <w:b w:val="0"/>
          <w:bCs/>
          <w:szCs w:val="24"/>
        </w:rPr>
      </w:pPr>
      <w:r w:rsidRPr="00461373">
        <w:rPr>
          <w:rFonts w:ascii="Arial Narrow" w:hAnsi="Arial Narrow" w:cs="Arial"/>
          <w:b w:val="0"/>
          <w:bCs/>
          <w:szCs w:val="24"/>
        </w:rPr>
        <w:t>Dokumenty sporządzone w języku obcym należy złożyć wraz z tłumaczeniami na język polski.</w:t>
      </w:r>
    </w:p>
    <w:p w:rsidR="007B5B28" w:rsidRPr="007B5B28" w:rsidRDefault="007B5B28" w:rsidP="007B5B28">
      <w:pPr>
        <w:pStyle w:val="Tekstpodstawowy3"/>
        <w:ind w:left="360"/>
        <w:rPr>
          <w:rFonts w:ascii="Arial Narrow" w:hAnsi="Arial Narrow" w:cs="Arial"/>
          <w:b w:val="0"/>
          <w:bCs/>
          <w:szCs w:val="24"/>
        </w:rPr>
      </w:pPr>
    </w:p>
    <w:p w:rsidR="00FE2804" w:rsidRPr="00461373" w:rsidRDefault="00FE2804" w:rsidP="00FE2804">
      <w:pPr>
        <w:jc w:val="both"/>
        <w:rPr>
          <w:rFonts w:ascii="Arial Narrow" w:hAnsi="Arial Narrow" w:cs="Arial"/>
          <w:b/>
          <w:szCs w:val="24"/>
        </w:rPr>
      </w:pPr>
      <w:r w:rsidRPr="00461373">
        <w:rPr>
          <w:rFonts w:ascii="Arial Narrow" w:hAnsi="Arial Narrow" w:cs="Arial"/>
          <w:b/>
          <w:szCs w:val="24"/>
        </w:rPr>
        <w:t>V.III. Dokumenty wymagane od Wykonawcy mającego siedzibę lub miejsce zamieszkania za granicą</w:t>
      </w:r>
    </w:p>
    <w:p w:rsidR="00FE2804" w:rsidRPr="00F63709" w:rsidRDefault="00FE2804" w:rsidP="003F56E8">
      <w:pPr>
        <w:numPr>
          <w:ilvl w:val="0"/>
          <w:numId w:val="8"/>
        </w:numPr>
        <w:jc w:val="both"/>
        <w:rPr>
          <w:rFonts w:ascii="Arial Narrow" w:hAnsi="Arial Narrow" w:cs="Verdana"/>
          <w:szCs w:val="24"/>
        </w:rPr>
      </w:pPr>
      <w:r w:rsidRPr="00461373">
        <w:rPr>
          <w:rFonts w:ascii="Arial Narrow" w:hAnsi="Arial Narrow" w:cs="Verdana"/>
          <w:szCs w:val="24"/>
        </w:rPr>
        <w:t>Jeżeli Wykonawca ma siedzibę lub miejsce zamieszkania poza terytoriu</w:t>
      </w:r>
      <w:r w:rsidR="00F63709">
        <w:rPr>
          <w:rFonts w:ascii="Arial Narrow" w:hAnsi="Arial Narrow" w:cs="Verdana"/>
          <w:szCs w:val="24"/>
        </w:rPr>
        <w:t xml:space="preserve">m Rzeczypospolitej Polskiej, to </w:t>
      </w:r>
      <w:r w:rsidRPr="00F63709">
        <w:rPr>
          <w:rFonts w:ascii="Arial Narrow" w:hAnsi="Arial Narrow" w:cs="Verdana"/>
          <w:szCs w:val="24"/>
        </w:rPr>
        <w:t>zamiast dokumentu, o którym mowa w pkt V.I</w:t>
      </w:r>
      <w:r w:rsidRPr="00871AFB">
        <w:rPr>
          <w:rFonts w:ascii="Arial Narrow" w:hAnsi="Arial Narrow" w:cs="Verdana"/>
          <w:szCs w:val="24"/>
        </w:rPr>
        <w:t xml:space="preserve">. </w:t>
      </w:r>
      <w:proofErr w:type="spellStart"/>
      <w:r w:rsidRPr="00871AFB">
        <w:rPr>
          <w:rFonts w:ascii="Arial Narrow" w:hAnsi="Arial Narrow" w:cs="Verdana"/>
          <w:szCs w:val="24"/>
        </w:rPr>
        <w:t>ppkt</w:t>
      </w:r>
      <w:proofErr w:type="spellEnd"/>
      <w:r w:rsidR="000913E6">
        <w:rPr>
          <w:rFonts w:ascii="Arial Narrow" w:hAnsi="Arial Narrow" w:cs="Verdana"/>
          <w:szCs w:val="24"/>
        </w:rPr>
        <w:t xml:space="preserve"> 4</w:t>
      </w:r>
      <w:r w:rsidRPr="00871AFB">
        <w:rPr>
          <w:rFonts w:ascii="Arial Narrow" w:hAnsi="Arial Narrow" w:cs="Verdana"/>
          <w:szCs w:val="24"/>
        </w:rPr>
        <w:t xml:space="preserve"> SIWZ, składa </w:t>
      </w:r>
      <w:r w:rsidRPr="00F63709">
        <w:rPr>
          <w:rFonts w:ascii="Arial Narrow" w:hAnsi="Arial Narrow" w:cs="Verdana"/>
          <w:szCs w:val="24"/>
        </w:rPr>
        <w:t xml:space="preserve">dokument lub dokumenty wystawione w kraju, w którym ma siedzibę lub miejsce zamieszkania, potwierdzające odpowiednio, że nie otwarto jego likwidacji ani nie </w:t>
      </w:r>
      <w:r w:rsidR="005C3FE6" w:rsidRPr="00F63709">
        <w:rPr>
          <w:rFonts w:ascii="Arial Narrow" w:hAnsi="Arial Narrow" w:cs="Verdana"/>
          <w:szCs w:val="24"/>
        </w:rPr>
        <w:t xml:space="preserve">zgłoszono wniosku o </w:t>
      </w:r>
      <w:r w:rsidR="00F63709" w:rsidRPr="00F63709">
        <w:rPr>
          <w:rFonts w:ascii="Arial Narrow" w:hAnsi="Arial Narrow" w:cs="Verdana"/>
          <w:szCs w:val="24"/>
        </w:rPr>
        <w:t>ogłoszenie upadłości.</w:t>
      </w:r>
    </w:p>
    <w:p w:rsidR="00FE2804" w:rsidRPr="00461373" w:rsidRDefault="00F63709" w:rsidP="003F56E8">
      <w:pPr>
        <w:numPr>
          <w:ilvl w:val="0"/>
          <w:numId w:val="8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Verdana"/>
          <w:szCs w:val="24"/>
        </w:rPr>
        <w:t>Dokumenty</w:t>
      </w:r>
      <w:r w:rsidR="00FE2804" w:rsidRPr="00461373">
        <w:rPr>
          <w:rFonts w:ascii="Arial Narrow" w:hAnsi="Arial Narrow" w:cs="Verdana"/>
          <w:szCs w:val="24"/>
        </w:rPr>
        <w:t>, o których mowa w pkt V.III. pkt 1 SIWZ, powinny być wystawione nie wcześniej niż 6 miesięcy przed upływem terminu składania ofert.</w:t>
      </w:r>
    </w:p>
    <w:p w:rsidR="00F63709" w:rsidRPr="00F63709" w:rsidRDefault="00FE2804" w:rsidP="003F56E8">
      <w:pPr>
        <w:pStyle w:val="Tekstpodstawowy2"/>
        <w:numPr>
          <w:ilvl w:val="0"/>
          <w:numId w:val="8"/>
        </w:numPr>
        <w:jc w:val="both"/>
        <w:rPr>
          <w:rFonts w:ascii="Arial Narrow" w:hAnsi="Arial Narrow" w:cs="Arial"/>
          <w:i w:val="0"/>
          <w:sz w:val="24"/>
          <w:szCs w:val="24"/>
        </w:rPr>
      </w:pPr>
      <w:r w:rsidRPr="00461373">
        <w:rPr>
          <w:rFonts w:ascii="Arial Narrow" w:hAnsi="Arial Narrow"/>
          <w:i w:val="0"/>
          <w:sz w:val="24"/>
          <w:szCs w:val="24"/>
        </w:rPr>
        <w:t>Jeżeli w kraju miejsca zamieszkania osoby lub w kraju, w którym Wykonawca ma siedzibę lub miejsce zamieszkania, nie wydaje się dokumentów, o którym mowa pkt V.III. pkt 1 SIWZ,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</w:t>
      </w:r>
      <w:r w:rsidR="00F63709">
        <w:rPr>
          <w:rFonts w:ascii="Arial Narrow" w:hAnsi="Arial Narrow"/>
          <w:i w:val="0"/>
          <w:sz w:val="24"/>
          <w:szCs w:val="24"/>
        </w:rPr>
        <w:t>szkania, lub przed notariuszem.</w:t>
      </w:r>
    </w:p>
    <w:p w:rsidR="00FE2804" w:rsidRPr="00461373" w:rsidRDefault="00FE2804" w:rsidP="003F56E8">
      <w:pPr>
        <w:pStyle w:val="Tekstpodstawowy2"/>
        <w:numPr>
          <w:ilvl w:val="0"/>
          <w:numId w:val="8"/>
        </w:numPr>
        <w:jc w:val="both"/>
        <w:rPr>
          <w:rFonts w:ascii="Arial Narrow" w:hAnsi="Arial Narrow" w:cs="Arial"/>
          <w:i w:val="0"/>
          <w:sz w:val="24"/>
          <w:szCs w:val="24"/>
        </w:rPr>
      </w:pPr>
      <w:r w:rsidRPr="00461373">
        <w:rPr>
          <w:rFonts w:ascii="Arial Narrow" w:hAnsi="Arial Narrow" w:cs="Arial"/>
          <w:i w:val="0"/>
          <w:sz w:val="24"/>
          <w:szCs w:val="24"/>
        </w:rPr>
        <w:t>Zapisy zawarte w pkt V.III. pkt 2 SIWZ stosuje się odpowiednio.</w:t>
      </w:r>
    </w:p>
    <w:p w:rsidR="00FE2804" w:rsidRPr="00461373" w:rsidRDefault="00FE2804" w:rsidP="00FE2804">
      <w:pPr>
        <w:pStyle w:val="Tekstpodstawowy2"/>
        <w:jc w:val="both"/>
        <w:rPr>
          <w:rFonts w:ascii="Arial Narrow" w:hAnsi="Arial Narrow" w:cs="Arial"/>
          <w:b/>
          <w:i w:val="0"/>
          <w:sz w:val="24"/>
          <w:szCs w:val="24"/>
        </w:rPr>
      </w:pPr>
    </w:p>
    <w:p w:rsidR="00FE2804" w:rsidRPr="00461373" w:rsidRDefault="00FE2804" w:rsidP="00FE2804">
      <w:pPr>
        <w:jc w:val="both"/>
        <w:rPr>
          <w:rFonts w:ascii="Arial Narrow" w:hAnsi="Arial Narrow" w:cs="Arial"/>
          <w:b/>
          <w:szCs w:val="24"/>
        </w:rPr>
      </w:pPr>
      <w:r w:rsidRPr="00461373">
        <w:rPr>
          <w:rFonts w:ascii="Arial Narrow" w:hAnsi="Arial Narrow" w:cs="Arial"/>
          <w:b/>
          <w:szCs w:val="24"/>
        </w:rPr>
        <w:t>V.IV. Dokumenty składane przez wykonawców wspólnie ubiegających się o udzielenie zamówienia:</w:t>
      </w:r>
    </w:p>
    <w:p w:rsidR="00FE2804" w:rsidRPr="00871AFB" w:rsidRDefault="00FE2804" w:rsidP="003F56E8">
      <w:pPr>
        <w:numPr>
          <w:ilvl w:val="0"/>
          <w:numId w:val="9"/>
        </w:numPr>
        <w:jc w:val="both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 xml:space="preserve">Każdy z Wykonawców wspólnie ubiegających się o udzielenie zamówienia zobligowany jest do złożenia dokumentów wymienionych w </w:t>
      </w:r>
      <w:r w:rsidRPr="00871AFB">
        <w:rPr>
          <w:rFonts w:ascii="Arial Narrow" w:hAnsi="Arial Narrow" w:cs="Arial"/>
          <w:szCs w:val="24"/>
        </w:rPr>
        <w:t xml:space="preserve">pkt </w:t>
      </w:r>
      <w:r w:rsidR="0084731D" w:rsidRPr="00871AFB">
        <w:rPr>
          <w:rFonts w:ascii="Arial Narrow" w:hAnsi="Arial Narrow" w:cs="Arial"/>
          <w:szCs w:val="24"/>
        </w:rPr>
        <w:t xml:space="preserve">V.I. </w:t>
      </w:r>
      <w:proofErr w:type="spellStart"/>
      <w:r w:rsidRPr="00871AFB">
        <w:rPr>
          <w:rFonts w:ascii="Arial Narrow" w:hAnsi="Arial Narrow" w:cs="Arial"/>
          <w:szCs w:val="24"/>
        </w:rPr>
        <w:t>ppkt</w:t>
      </w:r>
      <w:proofErr w:type="spellEnd"/>
      <w:r w:rsidRPr="00871AFB">
        <w:rPr>
          <w:rFonts w:ascii="Arial Narrow" w:hAnsi="Arial Narrow" w:cs="Arial"/>
          <w:szCs w:val="24"/>
        </w:rPr>
        <w:t xml:space="preserve"> </w:t>
      </w:r>
      <w:r w:rsidR="000913E6">
        <w:rPr>
          <w:rFonts w:ascii="Arial Narrow" w:hAnsi="Arial Narrow" w:cs="Arial"/>
          <w:szCs w:val="24"/>
        </w:rPr>
        <w:t>3-4</w:t>
      </w:r>
      <w:r w:rsidRPr="00871AFB">
        <w:rPr>
          <w:rFonts w:ascii="Arial Narrow" w:hAnsi="Arial Narrow" w:cs="Arial"/>
          <w:szCs w:val="24"/>
        </w:rPr>
        <w:t xml:space="preserve"> SIWZ.</w:t>
      </w:r>
    </w:p>
    <w:p w:rsidR="00FE2804" w:rsidRPr="00871AFB" w:rsidRDefault="00FE2804" w:rsidP="003F56E8">
      <w:pPr>
        <w:numPr>
          <w:ilvl w:val="0"/>
          <w:numId w:val="9"/>
        </w:numPr>
        <w:jc w:val="both"/>
        <w:rPr>
          <w:rFonts w:ascii="Arial Narrow" w:hAnsi="Arial Narrow" w:cs="Arial"/>
          <w:szCs w:val="24"/>
        </w:rPr>
      </w:pPr>
      <w:r w:rsidRPr="00871AFB">
        <w:rPr>
          <w:rFonts w:ascii="Arial Narrow" w:hAnsi="Arial Narrow" w:cs="Arial"/>
          <w:szCs w:val="24"/>
        </w:rPr>
        <w:t xml:space="preserve">Pozostałe dokumenty wymienione w pkt </w:t>
      </w:r>
      <w:r w:rsidR="0084731D" w:rsidRPr="00871AFB">
        <w:rPr>
          <w:rFonts w:ascii="Arial Narrow" w:hAnsi="Arial Narrow" w:cs="Arial"/>
          <w:szCs w:val="24"/>
        </w:rPr>
        <w:t xml:space="preserve"> V.I. </w:t>
      </w:r>
      <w:r w:rsidRPr="00871AFB">
        <w:rPr>
          <w:rFonts w:ascii="Arial Narrow" w:hAnsi="Arial Narrow" w:cs="Arial"/>
          <w:szCs w:val="24"/>
        </w:rPr>
        <w:t>SIWZ są składane przez pełnomocnika.</w:t>
      </w:r>
    </w:p>
    <w:p w:rsidR="00FE2804" w:rsidRPr="00461373" w:rsidRDefault="00FE2804" w:rsidP="003F56E8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871AFB">
        <w:rPr>
          <w:rFonts w:ascii="Arial Narrow" w:hAnsi="Arial Narrow"/>
        </w:rPr>
        <w:t xml:space="preserve">Poza dokumentami wymienionymi w pkt </w:t>
      </w:r>
      <w:r w:rsidR="0084731D" w:rsidRPr="00871AFB">
        <w:rPr>
          <w:rFonts w:ascii="Arial Narrow" w:hAnsi="Arial Narrow"/>
        </w:rPr>
        <w:t xml:space="preserve">V.IV. </w:t>
      </w:r>
      <w:proofErr w:type="spellStart"/>
      <w:r w:rsidRPr="00871AFB">
        <w:rPr>
          <w:rFonts w:ascii="Arial Narrow" w:hAnsi="Arial Narrow"/>
        </w:rPr>
        <w:t>ppkt</w:t>
      </w:r>
      <w:proofErr w:type="spellEnd"/>
      <w:r w:rsidRPr="00871AFB">
        <w:rPr>
          <w:rFonts w:ascii="Arial Narrow" w:hAnsi="Arial Narrow"/>
        </w:rPr>
        <w:t xml:space="preserve"> </w:t>
      </w:r>
      <w:r w:rsidR="0084731D" w:rsidRPr="00871AFB">
        <w:rPr>
          <w:rFonts w:ascii="Arial Narrow" w:hAnsi="Arial Narrow"/>
        </w:rPr>
        <w:t xml:space="preserve"> </w:t>
      </w:r>
      <w:r w:rsidR="00B51E8B" w:rsidRPr="00871AFB">
        <w:rPr>
          <w:rFonts w:ascii="Arial Narrow" w:hAnsi="Arial Narrow"/>
        </w:rPr>
        <w:t>1</w:t>
      </w:r>
      <w:r w:rsidR="0084731D" w:rsidRPr="00871AFB">
        <w:rPr>
          <w:rFonts w:ascii="Arial Narrow" w:hAnsi="Arial Narrow"/>
        </w:rPr>
        <w:t xml:space="preserve">-2 </w:t>
      </w:r>
      <w:r w:rsidRPr="00871AFB">
        <w:rPr>
          <w:rFonts w:ascii="Arial Narrow" w:hAnsi="Arial Narrow"/>
        </w:rPr>
        <w:t xml:space="preserve">SIWZ, Wykonawcy </w:t>
      </w:r>
      <w:r w:rsidRPr="00A934EC">
        <w:rPr>
          <w:rFonts w:ascii="Arial Narrow" w:hAnsi="Arial Narrow"/>
        </w:rPr>
        <w:t xml:space="preserve">występujący wspólnie powinni załączyć do oferty </w:t>
      </w:r>
      <w:r w:rsidRPr="00A934EC">
        <w:rPr>
          <w:rFonts w:ascii="Arial Narrow" w:hAnsi="Arial Narrow"/>
          <w:b/>
        </w:rPr>
        <w:t>dokument ustanawiający pełnomocnika</w:t>
      </w:r>
      <w:r w:rsidRPr="00A934EC">
        <w:rPr>
          <w:rFonts w:ascii="Arial Narrow" w:hAnsi="Arial Narrow"/>
        </w:rPr>
        <w:t xml:space="preserve"> </w:t>
      </w:r>
      <w:r w:rsidRPr="00461373">
        <w:rPr>
          <w:rFonts w:ascii="Arial Narrow" w:hAnsi="Arial Narrow"/>
        </w:rPr>
        <w:t xml:space="preserve">do reprezentowania ich </w:t>
      </w:r>
      <w:r w:rsidR="0084731D">
        <w:rPr>
          <w:rFonts w:ascii="Arial Narrow" w:hAnsi="Arial Narrow"/>
        </w:rPr>
        <w:br/>
      </w:r>
      <w:r w:rsidRPr="00461373">
        <w:rPr>
          <w:rFonts w:ascii="Arial Narrow" w:hAnsi="Arial Narrow"/>
        </w:rPr>
        <w:t>w postępowaniu o udzielenie zamówienia albo reprezentowania w postępowaniu i zawa</w:t>
      </w:r>
      <w:r w:rsidR="00F63709">
        <w:rPr>
          <w:rFonts w:ascii="Arial Narrow" w:hAnsi="Arial Narrow"/>
        </w:rPr>
        <w:t>rciu umowy w sprawie zamówienia</w:t>
      </w:r>
      <w:r w:rsidRPr="00461373">
        <w:rPr>
          <w:rFonts w:ascii="Arial Narrow" w:hAnsi="Arial Narrow"/>
        </w:rPr>
        <w:t xml:space="preserve"> w ich imieniu.</w:t>
      </w:r>
    </w:p>
    <w:p w:rsidR="00FE2804" w:rsidRPr="00461373" w:rsidRDefault="00FE2804" w:rsidP="003F56E8">
      <w:pPr>
        <w:pStyle w:val="Tekstpodstawowy"/>
        <w:numPr>
          <w:ilvl w:val="0"/>
          <w:numId w:val="9"/>
        </w:numPr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W formularzu o</w:t>
      </w:r>
      <w:r w:rsidR="0084731D">
        <w:rPr>
          <w:rFonts w:ascii="Arial Narrow" w:hAnsi="Arial Narrow" w:cs="Arial"/>
          <w:szCs w:val="24"/>
        </w:rPr>
        <w:t xml:space="preserve">ferty, stanowiącym </w:t>
      </w:r>
      <w:r w:rsidR="0084731D" w:rsidRPr="00A2459C">
        <w:rPr>
          <w:rFonts w:ascii="Arial Narrow" w:hAnsi="Arial Narrow" w:cs="Arial"/>
          <w:szCs w:val="24"/>
        </w:rPr>
        <w:t xml:space="preserve">załącznik nr 2 </w:t>
      </w:r>
      <w:r w:rsidRPr="00461373">
        <w:rPr>
          <w:rFonts w:ascii="Arial Narrow" w:hAnsi="Arial Narrow" w:cs="Arial"/>
          <w:szCs w:val="24"/>
        </w:rPr>
        <w:t>do SIWZ, należy wpisać wszystkie podmioty występujące wspólnie.</w:t>
      </w:r>
    </w:p>
    <w:p w:rsidR="00FE2804" w:rsidRPr="00461373" w:rsidRDefault="00FE2804" w:rsidP="003F56E8">
      <w:pPr>
        <w:pStyle w:val="Tekstpodstawowy"/>
        <w:numPr>
          <w:ilvl w:val="0"/>
          <w:numId w:val="9"/>
        </w:numPr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Spełnianie warunków udziału w postępowaniu oceniane będzie łącznie dla wszystkich podmiotów występujących wspólnie.</w:t>
      </w:r>
    </w:p>
    <w:p w:rsidR="00FE2804" w:rsidRPr="00461373" w:rsidRDefault="00FE2804" w:rsidP="003F56E8">
      <w:pPr>
        <w:pStyle w:val="Tekstpodstawowy"/>
        <w:numPr>
          <w:ilvl w:val="0"/>
          <w:numId w:val="9"/>
        </w:numPr>
        <w:rPr>
          <w:rFonts w:ascii="Arial Narrow" w:hAnsi="Arial Narrow" w:cs="Arial"/>
          <w:szCs w:val="24"/>
        </w:rPr>
      </w:pPr>
      <w:r w:rsidRPr="00461373">
        <w:rPr>
          <w:rFonts w:ascii="Arial Narrow" w:hAnsi="Arial Narrow"/>
        </w:rPr>
        <w:t>Ocena braku podstaw do wykluczenia z powodu niespełnienia warunków, wymienionych w</w:t>
      </w:r>
      <w:r w:rsidR="00F63709">
        <w:rPr>
          <w:rFonts w:ascii="Arial Narrow" w:hAnsi="Arial Narrow"/>
          <w:lang w:val="pl-PL"/>
        </w:rPr>
        <w:t xml:space="preserve"> § 36 ust. 1 pkt 1</w:t>
      </w:r>
      <w:r w:rsidR="00972B32">
        <w:rPr>
          <w:rFonts w:ascii="Arial Narrow" w:hAnsi="Arial Narrow"/>
          <w:lang w:val="pl-PL"/>
        </w:rPr>
        <w:t xml:space="preserve"> Regulaminu</w:t>
      </w:r>
      <w:r w:rsidRPr="00461373">
        <w:rPr>
          <w:rFonts w:ascii="Arial Narrow" w:hAnsi="Arial Narrow"/>
        </w:rPr>
        <w:t xml:space="preserve">, będzie dokonywana wobec każdego z podmiotów ubiegających się wspólnie </w:t>
      </w:r>
      <w:r w:rsidR="00317C4A">
        <w:rPr>
          <w:rFonts w:ascii="Arial Narrow" w:hAnsi="Arial Narrow"/>
        </w:rPr>
        <w:br/>
      </w:r>
      <w:r w:rsidRPr="00461373">
        <w:rPr>
          <w:rFonts w:ascii="Arial Narrow" w:hAnsi="Arial Narrow"/>
        </w:rPr>
        <w:t>o udzielenie zamówienia (każdy członek konsorcjum).</w:t>
      </w:r>
    </w:p>
    <w:p w:rsidR="00FE2804" w:rsidRPr="00461373" w:rsidRDefault="00FE2804" w:rsidP="003F56E8">
      <w:pPr>
        <w:pStyle w:val="Tekstpodstawowy"/>
        <w:numPr>
          <w:ilvl w:val="0"/>
          <w:numId w:val="9"/>
        </w:numPr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Zapisy pkt V.II. i V.III. stosuje się odpowiednio.</w:t>
      </w:r>
    </w:p>
    <w:p w:rsidR="00FE2804" w:rsidRPr="00461373" w:rsidRDefault="00FE2804" w:rsidP="00FE2804">
      <w:pPr>
        <w:pStyle w:val="Tekstpodstawowy3"/>
        <w:rPr>
          <w:rFonts w:ascii="Arial Narrow" w:hAnsi="Arial Narrow" w:cs="Arial"/>
          <w:szCs w:val="24"/>
        </w:rPr>
      </w:pPr>
    </w:p>
    <w:p w:rsidR="00FE2804" w:rsidRPr="00461373" w:rsidRDefault="00FE2804" w:rsidP="00FE2804">
      <w:pPr>
        <w:pStyle w:val="Tekstpodstawowy3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VI. INFORMACJE O SPOSOBIE POROZUMIEWANIA SIĘ ZAMAWIAJĄCEGO Z WYKONAWCAMI ORAZ PRZEKAZY</w:t>
      </w:r>
      <w:r w:rsidR="00346ABC">
        <w:rPr>
          <w:rFonts w:ascii="Arial Narrow" w:hAnsi="Arial Narrow" w:cs="Arial"/>
          <w:szCs w:val="24"/>
        </w:rPr>
        <w:t>WANIA OŚWIADCZEŃ LUB DOKUMENTÓW</w:t>
      </w:r>
      <w:r w:rsidRPr="00461373">
        <w:rPr>
          <w:rFonts w:ascii="Arial Narrow" w:hAnsi="Arial Narrow" w:cs="Arial"/>
          <w:szCs w:val="24"/>
        </w:rPr>
        <w:t>:</w:t>
      </w:r>
    </w:p>
    <w:p w:rsidR="009F2098" w:rsidRPr="000A4199" w:rsidRDefault="009F2098" w:rsidP="009F2098">
      <w:pPr>
        <w:pStyle w:val="Akapitzlist"/>
        <w:numPr>
          <w:ilvl w:val="0"/>
          <w:numId w:val="10"/>
        </w:numPr>
        <w:rPr>
          <w:rStyle w:val="Hipercze"/>
          <w:rFonts w:ascii="Arial Narrow" w:hAnsi="Arial Narrow"/>
          <w:b/>
          <w:color w:val="auto"/>
          <w:u w:val="none"/>
        </w:rPr>
      </w:pPr>
      <w:r w:rsidRPr="000364EC">
        <w:rPr>
          <w:rFonts w:ascii="Arial Narrow" w:hAnsi="Arial Narrow" w:cs="Arial"/>
        </w:rPr>
        <w:t>Postępowanie prowadzone jest w języku polskim w formie elektronicznej za pośrednictwem platformy zakupowej dostępnej pod adresem:</w:t>
      </w:r>
      <w:r w:rsidRPr="000364EC">
        <w:rPr>
          <w:rFonts w:ascii="Arial Narrow" w:hAnsi="Arial Narrow" w:cs="Arial"/>
        </w:rPr>
        <w:br/>
      </w:r>
      <w:hyperlink r:id="rId11" w:history="1">
        <w:r w:rsidR="000A4199" w:rsidRPr="00013EF4">
          <w:rPr>
            <w:rStyle w:val="Hipercze"/>
            <w:rFonts w:ascii="Arial Narrow" w:hAnsi="Arial Narrow"/>
            <w:b/>
          </w:rPr>
          <w:t>https://platformazakupowa.pl/pn/mpec_wloclaweek</w:t>
        </w:r>
      </w:hyperlink>
    </w:p>
    <w:p w:rsidR="000A4199" w:rsidRPr="00B32FAD" w:rsidRDefault="000A4199" w:rsidP="000A4199">
      <w:pPr>
        <w:pStyle w:val="Akapitzlist"/>
        <w:ind w:left="360"/>
        <w:rPr>
          <w:rFonts w:ascii="Arial Narrow" w:hAnsi="Arial Narrow"/>
          <w:b/>
        </w:rPr>
      </w:pPr>
    </w:p>
    <w:p w:rsidR="00715775" w:rsidRPr="000A4199" w:rsidRDefault="009F2098" w:rsidP="009F2098">
      <w:pPr>
        <w:numPr>
          <w:ilvl w:val="0"/>
          <w:numId w:val="10"/>
        </w:numPr>
        <w:jc w:val="both"/>
        <w:rPr>
          <w:rFonts w:ascii="Arial Narrow" w:hAnsi="Arial Narrow" w:cs="Arial"/>
          <w:color w:val="FF0000"/>
          <w:szCs w:val="24"/>
        </w:rPr>
      </w:pPr>
      <w:r w:rsidRPr="000A4199">
        <w:rPr>
          <w:rFonts w:ascii="Arial Narrow" w:hAnsi="Arial Narrow" w:cs="Arial"/>
          <w:color w:val="FF0000"/>
          <w:szCs w:val="24"/>
        </w:rPr>
        <w:t xml:space="preserve">Komunikacja  między Wykonawcami a Zamawiającym odbywa się w formie elektronicznej za pośrednictwem platformy zakupowej i formularza </w:t>
      </w:r>
      <w:r w:rsidRPr="000A4199">
        <w:rPr>
          <w:rFonts w:ascii="Arial Narrow" w:hAnsi="Arial Narrow" w:cs="Arial"/>
          <w:b/>
          <w:color w:val="FF0000"/>
          <w:szCs w:val="24"/>
        </w:rPr>
        <w:t>„wyślij wiadomość do zamawiającego”.</w:t>
      </w:r>
      <w:r w:rsidRPr="000A4199">
        <w:rPr>
          <w:rFonts w:ascii="Arial Narrow" w:hAnsi="Arial Narrow" w:cs="Arial"/>
          <w:color w:val="FF0000"/>
          <w:szCs w:val="24"/>
        </w:rPr>
        <w:t xml:space="preserve"> Za datę  przekazania (wpływu) korespondencji przyjmuje się datę jej przesłania za pośrednictwem platformy zakupowej poprzez kliknięcie przycisku „</w:t>
      </w:r>
      <w:r w:rsidRPr="000A4199">
        <w:rPr>
          <w:rFonts w:ascii="Arial Narrow" w:hAnsi="Arial Narrow" w:cs="Arial"/>
          <w:b/>
          <w:color w:val="FF0000"/>
          <w:szCs w:val="24"/>
        </w:rPr>
        <w:t>wyślij wiadomość do zamawiającego”,</w:t>
      </w:r>
      <w:r w:rsidRPr="000A4199">
        <w:rPr>
          <w:rFonts w:ascii="Arial Narrow" w:hAnsi="Arial Narrow" w:cs="Arial"/>
          <w:color w:val="FF0000"/>
          <w:szCs w:val="24"/>
        </w:rPr>
        <w:t xml:space="preserve"> po którym pojawi</w:t>
      </w:r>
      <w:r w:rsidR="00715775" w:rsidRPr="000A4199">
        <w:rPr>
          <w:rFonts w:ascii="Arial Narrow" w:hAnsi="Arial Narrow" w:cs="Arial"/>
          <w:color w:val="FF0000"/>
          <w:szCs w:val="24"/>
        </w:rPr>
        <w:t xml:space="preserve"> </w:t>
      </w:r>
      <w:r w:rsidRPr="000A4199">
        <w:rPr>
          <w:rFonts w:ascii="Arial Narrow" w:hAnsi="Arial Narrow" w:cs="Arial"/>
          <w:color w:val="FF0000"/>
          <w:szCs w:val="24"/>
        </w:rPr>
        <w:t xml:space="preserve"> się komunikat, że wiadomość  została wysłana do Zamawiającego.</w:t>
      </w:r>
      <w:r w:rsidR="00715775" w:rsidRPr="000A4199">
        <w:rPr>
          <w:rFonts w:ascii="Arial Narrow" w:hAnsi="Arial Narrow" w:cs="Arial"/>
          <w:color w:val="FF0000"/>
          <w:szCs w:val="24"/>
        </w:rPr>
        <w:t xml:space="preserve"> Zamawiający dopuszcza również </w:t>
      </w:r>
    </w:p>
    <w:p w:rsidR="009F2098" w:rsidRDefault="00715775" w:rsidP="00715775">
      <w:pPr>
        <w:ind w:left="360"/>
        <w:jc w:val="both"/>
        <w:rPr>
          <w:rFonts w:ascii="Arial Narrow" w:hAnsi="Arial Narrow" w:cs="Arial"/>
          <w:szCs w:val="24"/>
        </w:rPr>
      </w:pPr>
      <w:r w:rsidRPr="000A4199">
        <w:rPr>
          <w:rFonts w:ascii="Arial Narrow" w:hAnsi="Arial Narrow" w:cs="Arial"/>
          <w:color w:val="FF0000"/>
          <w:szCs w:val="24"/>
        </w:rPr>
        <w:t xml:space="preserve">możliwość porozumiewania się  za pomocą </w:t>
      </w:r>
      <w:r w:rsidR="000A4199" w:rsidRPr="000A4199">
        <w:rPr>
          <w:rFonts w:ascii="Arial Narrow" w:hAnsi="Arial Narrow" w:cs="Arial"/>
          <w:color w:val="FF0000"/>
          <w:szCs w:val="24"/>
        </w:rPr>
        <w:t>poczty elektronicznej (adres</w:t>
      </w:r>
      <w:r w:rsidR="000A4199">
        <w:rPr>
          <w:rFonts w:ascii="Arial Narrow" w:hAnsi="Arial Narrow" w:cs="Arial"/>
          <w:szCs w:val="24"/>
        </w:rPr>
        <w:t>:</w:t>
      </w:r>
      <w:r w:rsidR="000A4199" w:rsidRPr="000A4199">
        <w:rPr>
          <w:rFonts w:ascii="Arial Narrow" w:hAnsi="Arial Narrow" w:cs="Arial"/>
          <w:b/>
          <w:szCs w:val="24"/>
        </w:rPr>
        <w:t xml:space="preserve"> </w:t>
      </w:r>
      <w:hyperlink r:id="rId12" w:history="1">
        <w:r w:rsidR="000A4199" w:rsidRPr="00013EF4">
          <w:rPr>
            <w:rStyle w:val="Hipercze"/>
            <w:rFonts w:ascii="Arial Narrow" w:hAnsi="Arial Narrow" w:cs="Arial"/>
            <w:b/>
            <w:szCs w:val="24"/>
          </w:rPr>
          <w:t>mpec@mpec.com.pl</w:t>
        </w:r>
      </w:hyperlink>
      <w:r w:rsidR="000A4199">
        <w:rPr>
          <w:rFonts w:ascii="Arial Narrow" w:hAnsi="Arial Narrow" w:cs="Arial"/>
          <w:szCs w:val="24"/>
        </w:rPr>
        <w:t xml:space="preserve">) </w:t>
      </w:r>
    </w:p>
    <w:p w:rsidR="000A4199" w:rsidRDefault="000A4199" w:rsidP="000A4199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Komunikacja między Wykonawca a Zamawiającym  w szczególności dotyczy przekazywania następujących dokumentów:</w:t>
      </w:r>
    </w:p>
    <w:p w:rsidR="000A4199" w:rsidRPr="00887A6E" w:rsidRDefault="000A4199" w:rsidP="00176427">
      <w:pPr>
        <w:pStyle w:val="Akapitzlist"/>
        <w:numPr>
          <w:ilvl w:val="1"/>
          <w:numId w:val="35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>wniosek Wykonawcy w sprawie wyjaśnienia treści SIWZ,</w:t>
      </w:r>
      <w:r w:rsidRPr="00887A6E">
        <w:rPr>
          <w:rFonts w:ascii="Arial Narrow" w:hAnsi="Arial Narrow"/>
        </w:rPr>
        <w:t xml:space="preserve"> </w:t>
      </w:r>
    </w:p>
    <w:p w:rsidR="000A4199" w:rsidRPr="00887A6E" w:rsidRDefault="000A4199" w:rsidP="00176427">
      <w:pPr>
        <w:pStyle w:val="Akapitzlist"/>
        <w:numPr>
          <w:ilvl w:val="1"/>
          <w:numId w:val="35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 xml:space="preserve">wyjaśnienia treści SIWZ, </w:t>
      </w:r>
    </w:p>
    <w:p w:rsidR="000A4199" w:rsidRPr="00887A6E" w:rsidRDefault="000A4199" w:rsidP="00176427">
      <w:pPr>
        <w:pStyle w:val="Akapitzlist"/>
        <w:numPr>
          <w:ilvl w:val="1"/>
          <w:numId w:val="35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>wezwanie kierowane do Wykonawcy do uzupełnienia dokumentów, pełnomocnictw i oświadczeń,</w:t>
      </w:r>
    </w:p>
    <w:p w:rsidR="000A4199" w:rsidRPr="00887A6E" w:rsidRDefault="000A4199" w:rsidP="00176427">
      <w:pPr>
        <w:pStyle w:val="Akapitzlist"/>
        <w:numPr>
          <w:ilvl w:val="1"/>
          <w:numId w:val="35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>wezwania Wykonawcy do udzielenia wyjaśnień,</w:t>
      </w:r>
    </w:p>
    <w:p w:rsidR="000A4199" w:rsidRPr="00887A6E" w:rsidRDefault="000A4199" w:rsidP="00176427">
      <w:pPr>
        <w:pStyle w:val="Akapitzlist"/>
        <w:numPr>
          <w:ilvl w:val="1"/>
          <w:numId w:val="36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>wyjaśnienia Wykonawcy,</w:t>
      </w:r>
    </w:p>
    <w:p w:rsidR="000A4199" w:rsidRPr="00887A6E" w:rsidRDefault="000A4199" w:rsidP="00176427">
      <w:pPr>
        <w:pStyle w:val="Akapitzlist"/>
        <w:numPr>
          <w:ilvl w:val="1"/>
          <w:numId w:val="36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>informacja o poprawieniu przez Zamawiającego w ofercie omyłek, o których mowa w § 35 ust 2 Regulaminu,</w:t>
      </w:r>
    </w:p>
    <w:p w:rsidR="000A4199" w:rsidRPr="00887A6E" w:rsidRDefault="000A4199" w:rsidP="00176427">
      <w:pPr>
        <w:pStyle w:val="Akapitzlist"/>
        <w:numPr>
          <w:ilvl w:val="1"/>
          <w:numId w:val="36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 xml:space="preserve">oświadczenie Wykonawcy dotyczące wyrażenia zgody na poprawienie omyłek, o których mowa </w:t>
      </w:r>
      <w:r w:rsidRPr="00887A6E">
        <w:rPr>
          <w:rFonts w:ascii="Arial Narrow" w:hAnsi="Arial Narrow" w:cs="Arial"/>
        </w:rPr>
        <w:br/>
        <w:t>w</w:t>
      </w:r>
      <w:r w:rsidRPr="00887A6E">
        <w:rPr>
          <w:rFonts w:ascii="Arial Narrow" w:hAnsi="Arial Narrow" w:cs="Arial"/>
          <w:b/>
        </w:rPr>
        <w:t xml:space="preserve"> </w:t>
      </w:r>
      <w:r w:rsidRPr="00887A6E">
        <w:rPr>
          <w:rFonts w:ascii="Arial Narrow" w:hAnsi="Arial Narrow" w:cs="Arial"/>
        </w:rPr>
        <w:t>§ 35 ust 2 Regulaminu,</w:t>
      </w:r>
    </w:p>
    <w:p w:rsidR="000A4199" w:rsidRPr="00887A6E" w:rsidRDefault="000A4199" w:rsidP="00176427">
      <w:pPr>
        <w:pStyle w:val="Akapitzlist"/>
        <w:numPr>
          <w:ilvl w:val="1"/>
          <w:numId w:val="36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>wniosek Zamawiającego w sprawie wyrażenia zgody na przedłużenie terminu związania ofertą,</w:t>
      </w:r>
    </w:p>
    <w:p w:rsidR="000A4199" w:rsidRPr="00887A6E" w:rsidRDefault="000A4199" w:rsidP="00176427">
      <w:pPr>
        <w:pStyle w:val="Akapitzlist"/>
        <w:numPr>
          <w:ilvl w:val="1"/>
          <w:numId w:val="36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>oświadczenie Wykonawcy dotyczące przedłużenia terminu związania ofertą,</w:t>
      </w:r>
    </w:p>
    <w:p w:rsidR="000A4199" w:rsidRPr="00887A6E" w:rsidRDefault="00887A6E" w:rsidP="00887A6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3.10.</w:t>
      </w:r>
      <w:r w:rsidR="000A4199" w:rsidRPr="00887A6E">
        <w:rPr>
          <w:rFonts w:ascii="Arial Narrow" w:hAnsi="Arial Narrow" w:cs="Arial"/>
        </w:rPr>
        <w:t xml:space="preserve">zawiadomienie Wykonawcy, którego ofertę wybrano o wyniku postępowania oraz informacja dla </w:t>
      </w:r>
      <w:r>
        <w:rPr>
          <w:rFonts w:ascii="Arial Narrow" w:hAnsi="Arial Narrow" w:cs="Arial"/>
        </w:rPr>
        <w:br/>
        <w:t xml:space="preserve">        </w:t>
      </w:r>
      <w:r w:rsidR="000A4199" w:rsidRPr="00887A6E">
        <w:rPr>
          <w:rFonts w:ascii="Arial Narrow" w:hAnsi="Arial Narrow" w:cs="Arial"/>
        </w:rPr>
        <w:t xml:space="preserve">pozostałych Wykonawców, którzy złożyli oferty w postępowaniu o tym, że ich oferty nie zostały </w:t>
      </w:r>
      <w:r>
        <w:rPr>
          <w:rFonts w:ascii="Arial Narrow" w:hAnsi="Arial Narrow" w:cs="Arial"/>
        </w:rPr>
        <w:br/>
        <w:t xml:space="preserve">        </w:t>
      </w:r>
      <w:r w:rsidR="000A4199" w:rsidRPr="00887A6E">
        <w:rPr>
          <w:rFonts w:ascii="Arial Narrow" w:hAnsi="Arial Narrow" w:cs="Arial"/>
        </w:rPr>
        <w:t>wybrane,</w:t>
      </w:r>
    </w:p>
    <w:p w:rsidR="000A4199" w:rsidRPr="00887A6E" w:rsidRDefault="000A4199" w:rsidP="00176427">
      <w:pPr>
        <w:pStyle w:val="Akapitzlist"/>
        <w:numPr>
          <w:ilvl w:val="1"/>
          <w:numId w:val="37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 xml:space="preserve">zawiadomienie o unieważnieniu postępowania, </w:t>
      </w:r>
    </w:p>
    <w:p w:rsidR="000A4199" w:rsidRPr="00887A6E" w:rsidRDefault="00887A6E" w:rsidP="00887A6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3.12 </w:t>
      </w:r>
      <w:r w:rsidR="000A4199" w:rsidRPr="00887A6E">
        <w:rPr>
          <w:rFonts w:ascii="Arial Narrow" w:hAnsi="Arial Narrow" w:cs="Arial"/>
        </w:rPr>
        <w:t>wezwanie Wykonawcy przez Zamawiającego do zawarcia umowy w sprawie zamówienia,</w:t>
      </w:r>
    </w:p>
    <w:p w:rsidR="000A4199" w:rsidRPr="000A4199" w:rsidRDefault="000A4199" w:rsidP="000A4199">
      <w:pPr>
        <w:ind w:left="360"/>
        <w:jc w:val="both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b/>
          <w:szCs w:val="24"/>
        </w:rPr>
        <w:t xml:space="preserve">UWAGA: Wyjaśnienia, wnioski i oświadczenia Wykonawcy powinny zostać podpisane przez upoważnionego przedstawiciela Wykonawcy i przesłane na wskazany </w:t>
      </w:r>
      <w:r>
        <w:rPr>
          <w:rFonts w:ascii="Arial Narrow" w:hAnsi="Arial Narrow" w:cs="Arial"/>
          <w:b/>
          <w:szCs w:val="24"/>
        </w:rPr>
        <w:t xml:space="preserve">nr faksu lub na wskazany </w:t>
      </w:r>
      <w:r w:rsidRPr="00461373">
        <w:rPr>
          <w:rFonts w:ascii="Arial Narrow" w:hAnsi="Arial Narrow" w:cs="Arial"/>
          <w:b/>
          <w:szCs w:val="24"/>
        </w:rPr>
        <w:t>adres poczty elektronicznej Zamawiającego w formie skanu pisma (w formacie *.pdf)</w:t>
      </w:r>
      <w:r w:rsidRPr="00461373">
        <w:rPr>
          <w:rFonts w:ascii="Arial Narrow" w:hAnsi="Arial Narrow" w:cs="Arial"/>
          <w:szCs w:val="24"/>
        </w:rPr>
        <w:t>.</w:t>
      </w:r>
    </w:p>
    <w:p w:rsidR="009F2098" w:rsidRPr="009941BA" w:rsidRDefault="009F2098" w:rsidP="007B745E">
      <w:pPr>
        <w:numPr>
          <w:ilvl w:val="0"/>
          <w:numId w:val="10"/>
        </w:numPr>
        <w:jc w:val="both"/>
        <w:rPr>
          <w:rFonts w:ascii="Arial Narrow" w:hAnsi="Arial Narrow" w:cs="Arial"/>
          <w:b/>
          <w:szCs w:val="24"/>
        </w:rPr>
      </w:pPr>
      <w:r w:rsidRPr="009941BA">
        <w:rPr>
          <w:rFonts w:ascii="Arial Narrow" w:hAnsi="Arial Narrow" w:cs="Arial"/>
          <w:szCs w:val="24"/>
        </w:rPr>
        <w:t xml:space="preserve">Zamawiający przekazuje Wykonawcom wszelkie informacje w formie elektronicznej za pośrednictwem platformy zakupowej. </w:t>
      </w:r>
      <w:r w:rsidRPr="009941BA">
        <w:rPr>
          <w:rFonts w:ascii="Arial Narrow" w:hAnsi="Arial Narrow" w:cs="Arial"/>
          <w:b/>
          <w:szCs w:val="24"/>
        </w:rPr>
        <w:t xml:space="preserve">Informacje dotyczące </w:t>
      </w:r>
      <w:r w:rsidR="009941BA" w:rsidRPr="009941BA">
        <w:rPr>
          <w:rFonts w:ascii="Arial Narrow" w:hAnsi="Arial Narrow" w:cs="Arial"/>
          <w:b/>
        </w:rPr>
        <w:t xml:space="preserve">treści pytań wraz z wyjaśnieniami (bez ujawniania źródła pytań) </w:t>
      </w:r>
      <w:r w:rsidRPr="009941BA">
        <w:rPr>
          <w:rFonts w:ascii="Arial Narrow" w:hAnsi="Arial Narrow" w:cs="Arial"/>
          <w:b/>
          <w:szCs w:val="24"/>
        </w:rPr>
        <w:t xml:space="preserve">, zmiany SIWZ, zmiany terminu składania ofert Zamawiający zamieszcza na platformie zakupowej w sekcji „Komunikaty”. </w:t>
      </w:r>
    </w:p>
    <w:p w:rsidR="009F2098" w:rsidRPr="00B32FAD" w:rsidRDefault="009F2098" w:rsidP="000A4199">
      <w:pPr>
        <w:numPr>
          <w:ilvl w:val="0"/>
          <w:numId w:val="10"/>
        </w:numPr>
        <w:jc w:val="both"/>
        <w:rPr>
          <w:rFonts w:ascii="Arial Narrow" w:hAnsi="Arial Narrow" w:cs="Arial"/>
          <w:szCs w:val="24"/>
          <w:u w:val="single"/>
        </w:rPr>
      </w:pPr>
      <w:r w:rsidRPr="00B32FAD">
        <w:rPr>
          <w:rFonts w:ascii="Arial Narrow" w:hAnsi="Arial Narrow"/>
        </w:rPr>
        <w:t xml:space="preserve">Wykonawca może zwrócić się do Zamawiającego o </w:t>
      </w:r>
      <w:r w:rsidRPr="00B32FAD">
        <w:rPr>
          <w:rFonts w:ascii="Arial Narrow" w:hAnsi="Arial Narrow"/>
          <w:u w:val="single"/>
        </w:rPr>
        <w:t>wyjaśnienie treści SIWZ</w:t>
      </w:r>
      <w:r w:rsidRPr="00B32FAD">
        <w:rPr>
          <w:rFonts w:ascii="Arial Narrow" w:hAnsi="Arial Narrow"/>
        </w:rPr>
        <w:t xml:space="preserve">. Zamawiający jest zobowiązany udzielić wyjaśnień niezwłocznie, jednak nie później niż na 1 dzień przed upływem terminu składania ofert pod warunkiem, że wniosek o wyjaśnienie treści SIWZ wpłynął do Zamawiającego nie później niż </w:t>
      </w:r>
      <w:r w:rsidRPr="00B32FAD">
        <w:rPr>
          <w:rFonts w:ascii="Arial Narrow" w:hAnsi="Arial Narrow"/>
          <w:u w:val="single"/>
        </w:rPr>
        <w:t>na 4 dni przed wyznaczonym terminem składania ofert.</w:t>
      </w:r>
    </w:p>
    <w:p w:rsidR="009F2098" w:rsidRPr="00B32FAD" w:rsidRDefault="009F2098" w:rsidP="000A4199">
      <w:pPr>
        <w:numPr>
          <w:ilvl w:val="0"/>
          <w:numId w:val="10"/>
        </w:numPr>
        <w:jc w:val="both"/>
        <w:rPr>
          <w:rFonts w:ascii="Arial Narrow" w:hAnsi="Arial Narrow" w:cs="Arial"/>
          <w:szCs w:val="24"/>
        </w:rPr>
      </w:pPr>
      <w:r w:rsidRPr="00B32FAD">
        <w:rPr>
          <w:rFonts w:ascii="Arial Narrow" w:hAnsi="Arial Narrow"/>
        </w:rPr>
        <w:t xml:space="preserve">Jeżeli wniosek o wyjaśnienie treści SIWZ wpłynął po upływie terminu, o którym mowa </w:t>
      </w:r>
      <w:r w:rsidRPr="00B32FAD">
        <w:rPr>
          <w:rFonts w:ascii="Arial Narrow" w:hAnsi="Arial Narrow"/>
        </w:rPr>
        <w:br/>
        <w:t xml:space="preserve">w pkt. VI </w:t>
      </w:r>
      <w:proofErr w:type="spellStart"/>
      <w:r w:rsidRPr="00B32FAD">
        <w:rPr>
          <w:rFonts w:ascii="Arial Narrow" w:hAnsi="Arial Narrow"/>
        </w:rPr>
        <w:t>ppkt</w:t>
      </w:r>
      <w:proofErr w:type="spellEnd"/>
      <w:r w:rsidRPr="00B32FAD">
        <w:rPr>
          <w:rFonts w:ascii="Arial Narrow" w:hAnsi="Arial Narrow"/>
        </w:rPr>
        <w:t xml:space="preserve"> 5, Zamawiający może udzielić wyjaśnień lub pozostawić wniosek bez rozpoznania.</w:t>
      </w:r>
    </w:p>
    <w:p w:rsidR="009F2098" w:rsidRPr="00DB4AD8" w:rsidRDefault="009F2098" w:rsidP="000A4199">
      <w:pPr>
        <w:numPr>
          <w:ilvl w:val="0"/>
          <w:numId w:val="10"/>
        </w:numPr>
        <w:jc w:val="both"/>
        <w:rPr>
          <w:rFonts w:ascii="Arial Narrow" w:hAnsi="Arial Narrow" w:cs="Arial"/>
          <w:b/>
          <w:szCs w:val="24"/>
        </w:rPr>
      </w:pPr>
      <w:r w:rsidRPr="00B32FAD">
        <w:rPr>
          <w:rFonts w:ascii="Arial Narrow" w:hAnsi="Arial Narrow"/>
        </w:rPr>
        <w:t>W szczególnie uzasadnionych przypadkach Zamawiający może w każdym czasie przed upływem terminu składania ofert zmienić treść SIWZ. Dokonaną w ten sposób zmianę SIWZ Zamawiający zamieszcza na platformie zakupowej  w sekcji „</w:t>
      </w:r>
      <w:r w:rsidRPr="00DB4AD8">
        <w:rPr>
          <w:rFonts w:ascii="Arial Narrow" w:hAnsi="Arial Narrow"/>
          <w:b/>
        </w:rPr>
        <w:t>Komunikaty”.</w:t>
      </w:r>
    </w:p>
    <w:p w:rsidR="00FE2804" w:rsidRDefault="00FE2804" w:rsidP="00FE2804">
      <w:pPr>
        <w:pStyle w:val="Tekstpodstawowy3"/>
        <w:rPr>
          <w:rFonts w:ascii="Arial Narrow" w:hAnsi="Arial Narrow" w:cs="Arial"/>
          <w:b w:val="0"/>
          <w:szCs w:val="24"/>
        </w:rPr>
      </w:pPr>
      <w:r w:rsidRPr="00461373">
        <w:rPr>
          <w:rFonts w:ascii="Arial Narrow" w:hAnsi="Arial Narrow" w:cs="Arial"/>
          <w:szCs w:val="24"/>
        </w:rPr>
        <w:t xml:space="preserve">VII. TRYB, FORMA </w:t>
      </w:r>
      <w:r w:rsidRPr="001458EF">
        <w:rPr>
          <w:rFonts w:ascii="Arial Narrow" w:hAnsi="Arial Narrow" w:cs="Arial"/>
          <w:szCs w:val="24"/>
        </w:rPr>
        <w:t>WNOSZENIA I ZWROT WADIUM</w:t>
      </w:r>
      <w:r w:rsidR="002654C5" w:rsidRPr="002C7A80">
        <w:rPr>
          <w:rFonts w:ascii="Arial Narrow" w:hAnsi="Arial Narrow" w:cs="Arial"/>
          <w:b w:val="0"/>
          <w:szCs w:val="24"/>
        </w:rPr>
        <w:t xml:space="preserve"> </w:t>
      </w:r>
      <w:r w:rsidR="00C14F20">
        <w:rPr>
          <w:rFonts w:ascii="Arial Narrow" w:hAnsi="Arial Narrow" w:cs="Arial"/>
          <w:b w:val="0"/>
          <w:sz w:val="16"/>
          <w:szCs w:val="16"/>
        </w:rPr>
        <w:t xml:space="preserve"> </w:t>
      </w:r>
    </w:p>
    <w:p w:rsidR="00C14F20" w:rsidRPr="00C14F20" w:rsidRDefault="00C14F20" w:rsidP="00176427">
      <w:pPr>
        <w:numPr>
          <w:ilvl w:val="0"/>
          <w:numId w:val="25"/>
        </w:numPr>
        <w:tabs>
          <w:tab w:val="left" w:pos="360"/>
          <w:tab w:val="left" w:pos="709"/>
        </w:tabs>
        <w:suppressAutoHyphens/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 xml:space="preserve">Przystępując do prowadzonego postępowania o udzielenie zamówienia każdy Wykonawca zobowiązany jest wnieść </w:t>
      </w:r>
      <w:r w:rsidRPr="000364EC">
        <w:rPr>
          <w:rFonts w:ascii="Arial Narrow" w:hAnsi="Arial Narrow" w:cs="Arial"/>
          <w:color w:val="FF0000"/>
          <w:szCs w:val="24"/>
        </w:rPr>
        <w:t xml:space="preserve">wadium w kwocie </w:t>
      </w:r>
      <w:r w:rsidR="008B0EAD">
        <w:rPr>
          <w:rFonts w:ascii="Arial Narrow" w:hAnsi="Arial Narrow" w:cs="Arial"/>
          <w:b/>
          <w:color w:val="FF0000"/>
          <w:szCs w:val="24"/>
        </w:rPr>
        <w:t>1 320</w:t>
      </w:r>
      <w:r w:rsidRPr="00C14F20">
        <w:rPr>
          <w:rFonts w:ascii="Arial Narrow" w:hAnsi="Arial Narrow" w:cs="Arial"/>
          <w:b/>
          <w:color w:val="FF0000"/>
          <w:szCs w:val="24"/>
        </w:rPr>
        <w:t xml:space="preserve"> złotych</w:t>
      </w:r>
      <w:r w:rsidRPr="00C14F20">
        <w:rPr>
          <w:rFonts w:ascii="Arial Narrow" w:hAnsi="Arial Narrow" w:cs="Arial"/>
          <w:szCs w:val="24"/>
        </w:rPr>
        <w:t>.</w:t>
      </w:r>
    </w:p>
    <w:p w:rsidR="00C14F20" w:rsidRPr="00C14F20" w:rsidRDefault="00C14F20" w:rsidP="00176427">
      <w:pPr>
        <w:numPr>
          <w:ilvl w:val="0"/>
          <w:numId w:val="25"/>
        </w:numPr>
        <w:tabs>
          <w:tab w:val="left" w:pos="360"/>
          <w:tab w:val="left" w:pos="709"/>
        </w:tabs>
        <w:suppressAutoHyphens/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>Wadium może być wniesione w:</w:t>
      </w:r>
    </w:p>
    <w:p w:rsidR="00C14F20" w:rsidRPr="00887A6E" w:rsidRDefault="00C14F20" w:rsidP="00176427">
      <w:pPr>
        <w:pStyle w:val="Akapitzlist"/>
        <w:numPr>
          <w:ilvl w:val="1"/>
          <w:numId w:val="25"/>
        </w:numPr>
        <w:suppressAutoHyphens/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>pieniądzu,</w:t>
      </w:r>
    </w:p>
    <w:p w:rsidR="00C14F20" w:rsidRPr="00C14F20" w:rsidRDefault="00C14F20" w:rsidP="00176427">
      <w:pPr>
        <w:numPr>
          <w:ilvl w:val="1"/>
          <w:numId w:val="25"/>
        </w:numPr>
        <w:suppressAutoHyphens/>
        <w:contextualSpacing/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>poręczeniach bankowych,</w:t>
      </w:r>
    </w:p>
    <w:p w:rsidR="00C14F20" w:rsidRPr="00C14F20" w:rsidRDefault="00C14F20" w:rsidP="00176427">
      <w:pPr>
        <w:numPr>
          <w:ilvl w:val="1"/>
          <w:numId w:val="25"/>
        </w:numPr>
        <w:suppressAutoHyphens/>
        <w:contextualSpacing/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>gwarancjach bankowych,</w:t>
      </w:r>
    </w:p>
    <w:p w:rsidR="00C14F20" w:rsidRPr="00C14F20" w:rsidRDefault="00C14F20" w:rsidP="00176427">
      <w:pPr>
        <w:numPr>
          <w:ilvl w:val="1"/>
          <w:numId w:val="25"/>
        </w:numPr>
        <w:suppressAutoHyphens/>
        <w:contextualSpacing/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>gwarancjach ubezpieczeniowych,</w:t>
      </w:r>
    </w:p>
    <w:p w:rsidR="00C14F20" w:rsidRPr="00C14F20" w:rsidRDefault="00C14F20" w:rsidP="00176427">
      <w:pPr>
        <w:pStyle w:val="Tekstpodstawowy"/>
        <w:numPr>
          <w:ilvl w:val="0"/>
          <w:numId w:val="16"/>
        </w:numPr>
        <w:rPr>
          <w:rFonts w:ascii="Arial Narrow" w:hAnsi="Arial Narrow" w:cs="Times New Roman"/>
          <w:b/>
          <w:szCs w:val="20"/>
        </w:rPr>
      </w:pPr>
      <w:r w:rsidRPr="00C14F20">
        <w:rPr>
          <w:rFonts w:ascii="Arial Narrow" w:hAnsi="Arial Narrow" w:cs="Arial"/>
          <w:szCs w:val="24"/>
        </w:rPr>
        <w:lastRenderedPageBreak/>
        <w:t xml:space="preserve">Wpłatę wadium w pieniądzu należy dokonać na rachunek bankowy Miejskiego Przedsiębiorstwa Energetyki Cieplnej Sp. z o.o., prowadzony przez </w:t>
      </w:r>
      <w:r>
        <w:rPr>
          <w:rFonts w:ascii="Arial Narrow" w:hAnsi="Arial Narrow" w:cs="Arial"/>
          <w:szCs w:val="24"/>
          <w:lang w:val="pl-PL"/>
        </w:rPr>
        <w:t xml:space="preserve">BANK GOSPODARSTWA KRAJOWEGO </w:t>
      </w:r>
      <w:r>
        <w:rPr>
          <w:rFonts w:ascii="Arial Narrow" w:hAnsi="Arial Narrow" w:cs="Arial"/>
          <w:szCs w:val="24"/>
          <w:lang w:val="pl-PL"/>
        </w:rPr>
        <w:br/>
        <w:t xml:space="preserve"> nr: 93 1130 1075 0003 9015 0220 0001</w:t>
      </w:r>
      <w:r w:rsidRPr="00461373">
        <w:rPr>
          <w:rFonts w:ascii="Arial Narrow" w:hAnsi="Arial Narrow" w:cs="Arial"/>
          <w:szCs w:val="24"/>
        </w:rPr>
        <w:t xml:space="preserve"> z dopiskiem: </w:t>
      </w:r>
    </w:p>
    <w:p w:rsidR="00C14F20" w:rsidRPr="005B1C01" w:rsidRDefault="00C14F20" w:rsidP="00C14F20">
      <w:pPr>
        <w:pStyle w:val="Tekstpodstawowy"/>
        <w:ind w:left="360"/>
        <w:rPr>
          <w:rFonts w:ascii="Arial Narrow" w:hAnsi="Arial Narrow" w:cs="Times New Roman"/>
          <w:b/>
          <w:szCs w:val="20"/>
        </w:rPr>
      </w:pPr>
    </w:p>
    <w:p w:rsidR="00C14F20" w:rsidRDefault="00C14F20" w:rsidP="00C14F20">
      <w:pPr>
        <w:pStyle w:val="Tekstpodstawowy"/>
        <w:ind w:left="360"/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  <w:lang w:val="pl-PL"/>
        </w:rPr>
        <w:t>WADIUM NA ZADANIE</w:t>
      </w:r>
      <w:r>
        <w:rPr>
          <w:rFonts w:ascii="Arial Narrow" w:hAnsi="Arial Narrow" w:cs="Arial"/>
          <w:b/>
          <w:szCs w:val="24"/>
        </w:rPr>
        <w:t xml:space="preserve"> pn.: </w:t>
      </w:r>
    </w:p>
    <w:p w:rsidR="00C14F20" w:rsidRPr="005B1C01" w:rsidRDefault="00C14F20" w:rsidP="00C14F20">
      <w:pPr>
        <w:pStyle w:val="Tekstpodstawowy"/>
        <w:jc w:val="center"/>
        <w:rPr>
          <w:rFonts w:ascii="Arial Narrow" w:hAnsi="Arial Narrow"/>
          <w:b/>
          <w:lang w:val="pl-PL"/>
        </w:rPr>
      </w:pPr>
      <w:r w:rsidRPr="007D4F5C">
        <w:rPr>
          <w:rFonts w:ascii="Arial Narrow" w:hAnsi="Arial Narrow"/>
          <w:b/>
          <w:lang w:val="pl-PL"/>
        </w:rPr>
        <w:t xml:space="preserve"> </w:t>
      </w:r>
      <w:r w:rsidRPr="00C34D19">
        <w:rPr>
          <w:rFonts w:ascii="Arial Narrow" w:hAnsi="Arial Narrow"/>
          <w:b/>
          <w:lang w:val="pl-PL"/>
        </w:rPr>
        <w:t>,,</w:t>
      </w:r>
      <w:r>
        <w:rPr>
          <w:rFonts w:ascii="Arial Narrow" w:hAnsi="Arial Narrow"/>
          <w:b/>
          <w:lang w:val="pl-PL"/>
        </w:rPr>
        <w:t>Montaż indywidualnych kompaktowych węzłów cieplnych</w:t>
      </w:r>
      <w:r w:rsidRPr="007D5CC7">
        <w:rPr>
          <w:rFonts w:ascii="Arial Narrow" w:hAnsi="Arial Narrow"/>
          <w:b/>
          <w:lang w:val="pl-PL"/>
        </w:rPr>
        <w:t>”</w:t>
      </w:r>
      <w:r>
        <w:rPr>
          <w:rFonts w:ascii="Arial Narrow" w:hAnsi="Arial Narrow"/>
          <w:b/>
          <w:lang w:val="pl-PL"/>
        </w:rPr>
        <w:t>.</w:t>
      </w:r>
    </w:p>
    <w:p w:rsidR="00C14F20" w:rsidRPr="00C14F20" w:rsidRDefault="00C14F20" w:rsidP="00C14F20">
      <w:pPr>
        <w:jc w:val="both"/>
        <w:rPr>
          <w:rFonts w:ascii="Arial Narrow" w:hAnsi="Arial Narrow" w:cs="Arial"/>
          <w:b/>
          <w:szCs w:val="24"/>
          <w:u w:val="single"/>
        </w:rPr>
      </w:pPr>
    </w:p>
    <w:p w:rsidR="00C14F20" w:rsidRPr="00C14F20" w:rsidRDefault="00C14F20" w:rsidP="00C14F20">
      <w:pPr>
        <w:jc w:val="both"/>
        <w:rPr>
          <w:rFonts w:ascii="Arial Narrow" w:hAnsi="Arial Narrow" w:cs="Arial"/>
          <w:b/>
          <w:szCs w:val="24"/>
          <w:u w:val="single"/>
        </w:rPr>
      </w:pPr>
      <w:r w:rsidRPr="00C14F20">
        <w:rPr>
          <w:rFonts w:ascii="Arial Narrow" w:hAnsi="Arial Narrow" w:cs="Arial"/>
          <w:b/>
          <w:szCs w:val="24"/>
        </w:rPr>
        <w:t xml:space="preserve">       </w:t>
      </w:r>
      <w:r w:rsidRPr="00C14F20">
        <w:rPr>
          <w:rFonts w:ascii="Arial Narrow" w:hAnsi="Arial Narrow" w:cs="Arial"/>
          <w:b/>
          <w:szCs w:val="24"/>
          <w:u w:val="single"/>
        </w:rPr>
        <w:t xml:space="preserve">Dowód wpłacenia wadium należy dołączyć do oferty </w:t>
      </w:r>
      <w:r w:rsidRPr="00C14F20">
        <w:rPr>
          <w:rFonts w:ascii="Arial Narrow" w:hAnsi="Arial Narrow" w:cs="Arial"/>
          <w:szCs w:val="24"/>
        </w:rPr>
        <w:t xml:space="preserve">(oryginał lub potwierdzoną kopię </w:t>
      </w:r>
      <w:r w:rsidRPr="00C14F20">
        <w:rPr>
          <w:rFonts w:ascii="Arial Narrow" w:hAnsi="Arial Narrow"/>
          <w:szCs w:val="24"/>
        </w:rPr>
        <w:t xml:space="preserve">– zgodnie </w:t>
      </w:r>
      <w:r>
        <w:rPr>
          <w:rFonts w:ascii="Arial Narrow" w:hAnsi="Arial Narrow"/>
          <w:szCs w:val="24"/>
        </w:rPr>
        <w:br/>
        <w:t xml:space="preserve">       </w:t>
      </w:r>
      <w:r w:rsidRPr="00C14F20">
        <w:rPr>
          <w:rFonts w:ascii="Arial Narrow" w:hAnsi="Arial Narrow"/>
          <w:szCs w:val="24"/>
        </w:rPr>
        <w:t>z pkt. 7 i 8</w:t>
      </w:r>
      <w:r w:rsidRPr="00C14F20">
        <w:rPr>
          <w:rFonts w:ascii="Arial Narrow" w:hAnsi="Arial Narrow" w:cs="Arial"/>
          <w:szCs w:val="24"/>
        </w:rPr>
        <w:t>).</w:t>
      </w:r>
    </w:p>
    <w:p w:rsidR="00C14F20" w:rsidRPr="00C14F20" w:rsidRDefault="00C14F20" w:rsidP="00C14F20">
      <w:pPr>
        <w:suppressAutoHyphens/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 xml:space="preserve">4. </w:t>
      </w:r>
      <w:r w:rsidR="00DB4AD8">
        <w:rPr>
          <w:rFonts w:ascii="Arial Narrow" w:hAnsi="Arial Narrow" w:cs="Arial"/>
          <w:szCs w:val="24"/>
        </w:rPr>
        <w:t xml:space="preserve">   </w:t>
      </w:r>
      <w:r w:rsidRPr="00C14F20">
        <w:rPr>
          <w:rFonts w:ascii="Arial Narrow" w:hAnsi="Arial Narrow" w:cs="Arial"/>
          <w:szCs w:val="24"/>
        </w:rPr>
        <w:t>Wadium w formie:</w:t>
      </w:r>
    </w:p>
    <w:p w:rsidR="00C14F20" w:rsidRPr="00ED6686" w:rsidRDefault="00ED6686" w:rsidP="00ED6686">
      <w:pPr>
        <w:pStyle w:val="Akapitzlist"/>
        <w:suppressAutoHyphens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4.1.</w:t>
      </w:r>
      <w:r w:rsidR="00C14F20" w:rsidRPr="00ED6686">
        <w:rPr>
          <w:rFonts w:ascii="Arial Narrow" w:hAnsi="Arial Narrow" w:cs="Arial"/>
        </w:rPr>
        <w:t>poręczeń bankowych,</w:t>
      </w:r>
    </w:p>
    <w:p w:rsidR="00C14F20" w:rsidRPr="00C14F20" w:rsidRDefault="00ED6686" w:rsidP="00ED6686">
      <w:pPr>
        <w:suppressAutoHyphens/>
        <w:ind w:left="384"/>
        <w:contextualSpacing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4.2. </w:t>
      </w:r>
      <w:r w:rsidR="00C14F20" w:rsidRPr="00C14F20">
        <w:rPr>
          <w:rFonts w:ascii="Arial Narrow" w:hAnsi="Arial Narrow" w:cs="Arial"/>
          <w:szCs w:val="24"/>
        </w:rPr>
        <w:t>gwarancji bankowych,</w:t>
      </w:r>
    </w:p>
    <w:p w:rsidR="00C14F20" w:rsidRPr="00C14F20" w:rsidRDefault="00ED6686" w:rsidP="00ED6686">
      <w:pPr>
        <w:suppressAutoHyphens/>
        <w:ind w:left="360"/>
        <w:contextualSpacing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4.3.</w:t>
      </w:r>
      <w:r w:rsidR="00C14F20" w:rsidRPr="00C14F20">
        <w:rPr>
          <w:rFonts w:ascii="Arial Narrow" w:hAnsi="Arial Narrow" w:cs="Arial"/>
          <w:szCs w:val="24"/>
        </w:rPr>
        <w:t>gwarancji ubezpieczeniowych,</w:t>
      </w:r>
    </w:p>
    <w:p w:rsidR="00C14F20" w:rsidRPr="00C14F20" w:rsidRDefault="00DB4AD8" w:rsidP="00C14F20">
      <w:p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       </w:t>
      </w:r>
      <w:r w:rsidR="00C14F20" w:rsidRPr="00C14F20">
        <w:rPr>
          <w:rFonts w:ascii="Arial Narrow" w:hAnsi="Arial Narrow" w:cs="Arial"/>
          <w:szCs w:val="24"/>
        </w:rPr>
        <w:t>powinno jako beneficjenta wskazywać Miejskie Przedsiębiorstwo Energetyki Cieplnej Sp. z o.o.</w:t>
      </w:r>
    </w:p>
    <w:p w:rsidR="00C14F20" w:rsidRPr="00C14F20" w:rsidRDefault="00C14F20" w:rsidP="00176427">
      <w:pPr>
        <w:numPr>
          <w:ilvl w:val="0"/>
          <w:numId w:val="26"/>
        </w:numPr>
        <w:tabs>
          <w:tab w:val="left" w:pos="360"/>
        </w:tabs>
        <w:suppressAutoHyphens/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>W przypadku wnoszenia przez Wykonawcę wadium w formie gwarancji bankowej lub gwarancji ubezpieczeniowej z treści wystawianej przez gwaranta gwarancji ubezpieczeniowej lub gwarancji bankowej musi wynikać wprost, że gwarant zobowiązuje się nieodwołalnie i bezwarunkowo do zapłacenia kwoty, nie wyższej niż suma gwarancyjna, na pierwsze pisemne wezwanie beneficjenta (Zamawiającego), przedłożone w okresie obowiązywania gwarancji, zawierające oświadczenie, że wystąpiła jedna z następujących przesłanek:</w:t>
      </w:r>
    </w:p>
    <w:p w:rsidR="00C14F20" w:rsidRPr="00C14F20" w:rsidRDefault="00DB4AD8" w:rsidP="00DB4AD8">
      <w:pPr>
        <w:suppressAutoHyphens/>
        <w:ind w:left="360"/>
        <w:contextualSpacing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 5.1. </w:t>
      </w:r>
      <w:r w:rsidR="00C14F20" w:rsidRPr="00C14F20">
        <w:rPr>
          <w:rFonts w:ascii="Arial Narrow" w:hAnsi="Arial Narrow" w:cs="Arial"/>
          <w:szCs w:val="24"/>
        </w:rPr>
        <w:t xml:space="preserve">Wykonawca odmówił podpisania umowy w sprawie zamówienia na warunkach określonych </w:t>
      </w:r>
      <w:r w:rsidR="00C14F20" w:rsidRPr="00C14F20">
        <w:rPr>
          <w:rFonts w:ascii="Arial Narrow" w:hAnsi="Arial Narrow" w:cs="Arial"/>
          <w:szCs w:val="24"/>
        </w:rPr>
        <w:br/>
      </w:r>
      <w:r w:rsidR="00C14F20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 </w:t>
      </w:r>
      <w:r w:rsidR="00C14F20">
        <w:rPr>
          <w:rFonts w:ascii="Arial Narrow" w:hAnsi="Arial Narrow" w:cs="Arial"/>
          <w:szCs w:val="24"/>
        </w:rPr>
        <w:t xml:space="preserve">    </w:t>
      </w:r>
      <w:r>
        <w:rPr>
          <w:rFonts w:ascii="Arial Narrow" w:hAnsi="Arial Narrow" w:cs="Arial"/>
          <w:szCs w:val="24"/>
        </w:rPr>
        <w:t xml:space="preserve">  </w:t>
      </w:r>
      <w:r w:rsidR="00C14F20">
        <w:rPr>
          <w:rFonts w:ascii="Arial Narrow" w:hAnsi="Arial Narrow" w:cs="Arial"/>
          <w:szCs w:val="24"/>
        </w:rPr>
        <w:t xml:space="preserve"> </w:t>
      </w:r>
      <w:r w:rsidR="00C14F20" w:rsidRPr="00C14F20">
        <w:rPr>
          <w:rFonts w:ascii="Arial Narrow" w:hAnsi="Arial Narrow" w:cs="Arial"/>
          <w:szCs w:val="24"/>
        </w:rPr>
        <w:t>w ofercie;</w:t>
      </w:r>
    </w:p>
    <w:p w:rsidR="00C14F20" w:rsidRPr="00DB4AD8" w:rsidRDefault="00C14F20" w:rsidP="00176427">
      <w:pPr>
        <w:pStyle w:val="Akapitzlist"/>
        <w:numPr>
          <w:ilvl w:val="1"/>
          <w:numId w:val="26"/>
        </w:numPr>
        <w:suppressAutoHyphens/>
        <w:jc w:val="both"/>
        <w:rPr>
          <w:rFonts w:ascii="Arial Narrow" w:hAnsi="Arial Narrow" w:cs="Arial"/>
        </w:rPr>
      </w:pPr>
      <w:r w:rsidRPr="00DB4AD8">
        <w:rPr>
          <w:rFonts w:ascii="Arial Narrow" w:hAnsi="Arial Narrow" w:cs="Arial"/>
        </w:rPr>
        <w:t xml:space="preserve"> Wykonawca nie wniósł wymaganego zabezpieczenia należytego wykonania umowy;</w:t>
      </w:r>
    </w:p>
    <w:p w:rsidR="00C14F20" w:rsidRPr="00DB4AD8" w:rsidRDefault="00DB4AD8" w:rsidP="00DB4AD8">
      <w:pPr>
        <w:suppressAutoHyphens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5.3. </w:t>
      </w:r>
      <w:r w:rsidR="00C14F20" w:rsidRPr="00DB4AD8">
        <w:rPr>
          <w:rFonts w:ascii="Arial Narrow" w:hAnsi="Arial Narrow" w:cs="Arial"/>
        </w:rPr>
        <w:t xml:space="preserve">Zawarcie umowy w sprawie zamówienia stało się niemożliwe z przyczyn leżących po stronie </w:t>
      </w:r>
      <w:r>
        <w:rPr>
          <w:rFonts w:ascii="Arial Narrow" w:hAnsi="Arial Narrow" w:cs="Arial"/>
        </w:rPr>
        <w:br/>
        <w:t xml:space="preserve">               </w:t>
      </w:r>
      <w:r w:rsidR="00C14F20" w:rsidRPr="00DB4AD8">
        <w:rPr>
          <w:rFonts w:ascii="Arial Narrow" w:hAnsi="Arial Narrow" w:cs="Arial"/>
        </w:rPr>
        <w:t>Wykonawcy.</w:t>
      </w:r>
    </w:p>
    <w:p w:rsidR="00C14F20" w:rsidRPr="00C14F20" w:rsidRDefault="00C14F20" w:rsidP="00176427">
      <w:pPr>
        <w:numPr>
          <w:ilvl w:val="0"/>
          <w:numId w:val="26"/>
        </w:numPr>
        <w:tabs>
          <w:tab w:val="left" w:pos="360"/>
        </w:tabs>
        <w:suppressAutoHyphens/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 xml:space="preserve">Jeżeli Wykonawca wniesie wadium w formie gwarancji ubezpieczeniowej lub gwarancji bankowej, które nie będą zawierały w swej treści zapisów, o których mowa w treści punktu VII </w:t>
      </w:r>
      <w:proofErr w:type="spellStart"/>
      <w:r w:rsidRPr="00C14F20">
        <w:rPr>
          <w:rFonts w:ascii="Arial Narrow" w:hAnsi="Arial Narrow" w:cs="Arial"/>
          <w:szCs w:val="24"/>
        </w:rPr>
        <w:t>ppkt</w:t>
      </w:r>
      <w:proofErr w:type="spellEnd"/>
      <w:r w:rsidRPr="00C14F20">
        <w:rPr>
          <w:rFonts w:ascii="Arial Narrow" w:hAnsi="Arial Narrow" w:cs="Arial"/>
          <w:szCs w:val="24"/>
        </w:rPr>
        <w:t xml:space="preserve"> 5 niniejszej specyfikacji istotnych warunków zamówienia, to wówczas zostanie on wykluczony przez Zamawiającego z prowadzonego postępowania na podstawie § 36 ust. 1 pkt. 2 Regulaminu.</w:t>
      </w:r>
    </w:p>
    <w:p w:rsidR="00C14F20" w:rsidRPr="00C14F20" w:rsidRDefault="00C14F20" w:rsidP="00176427">
      <w:pPr>
        <w:numPr>
          <w:ilvl w:val="0"/>
          <w:numId w:val="26"/>
        </w:numPr>
        <w:tabs>
          <w:tab w:val="left" w:pos="360"/>
        </w:tabs>
        <w:suppressAutoHyphens/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>Kopię dowodu wniesienia wadium potwierdzoną za zg</w:t>
      </w:r>
      <w:r>
        <w:rPr>
          <w:rFonts w:ascii="Arial Narrow" w:hAnsi="Arial Narrow" w:cs="Arial"/>
          <w:szCs w:val="24"/>
        </w:rPr>
        <w:t xml:space="preserve">odność z oryginałem należy dołączyć </w:t>
      </w:r>
      <w:r w:rsidRPr="00C14F20">
        <w:rPr>
          <w:rFonts w:ascii="Arial Narrow" w:hAnsi="Arial Narrow" w:cs="Arial"/>
          <w:szCs w:val="24"/>
        </w:rPr>
        <w:t xml:space="preserve"> </w:t>
      </w:r>
      <w:r w:rsidRPr="00C14F20">
        <w:rPr>
          <w:rFonts w:ascii="Arial Narrow" w:hAnsi="Arial Narrow" w:cs="Arial"/>
          <w:szCs w:val="24"/>
        </w:rPr>
        <w:br/>
      </w:r>
      <w:r>
        <w:rPr>
          <w:rFonts w:ascii="Arial Narrow" w:hAnsi="Arial Narrow" w:cs="Arial"/>
          <w:szCs w:val="24"/>
        </w:rPr>
        <w:t>do</w:t>
      </w:r>
      <w:r w:rsidRPr="00C14F20">
        <w:rPr>
          <w:rFonts w:ascii="Arial Narrow" w:hAnsi="Arial Narrow" w:cs="Arial"/>
          <w:szCs w:val="24"/>
        </w:rPr>
        <w:t xml:space="preserve"> składan</w:t>
      </w:r>
      <w:r>
        <w:rPr>
          <w:rFonts w:ascii="Arial Narrow" w:hAnsi="Arial Narrow" w:cs="Arial"/>
          <w:szCs w:val="24"/>
        </w:rPr>
        <w:t>ej oferty</w:t>
      </w:r>
      <w:r w:rsidRPr="00C14F20">
        <w:rPr>
          <w:rFonts w:ascii="Arial Narrow" w:hAnsi="Arial Narrow" w:cs="Arial"/>
          <w:szCs w:val="24"/>
        </w:rPr>
        <w:t xml:space="preserve"> na prowadzone postępowanie o udzielenie zamówienia.</w:t>
      </w:r>
    </w:p>
    <w:p w:rsidR="00C14F20" w:rsidRPr="00C14F20" w:rsidRDefault="00C14F20" w:rsidP="00176427">
      <w:pPr>
        <w:numPr>
          <w:ilvl w:val="0"/>
          <w:numId w:val="26"/>
        </w:numPr>
        <w:tabs>
          <w:tab w:val="left" w:pos="360"/>
        </w:tabs>
        <w:suppressAutoHyphens/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>Wykonawca, którego oferta nie będzie zabezpieczona akceptowaną formą wadium zostanie wykluczony przez Zamawiającego z prowadzonego postępowania o udzielenie zamówienia na podstawie § 36 ust. 1 pkt. 2 Regulaminu.</w:t>
      </w:r>
    </w:p>
    <w:p w:rsidR="00C14F20" w:rsidRPr="00C14F20" w:rsidRDefault="00C14F20" w:rsidP="00176427">
      <w:pPr>
        <w:numPr>
          <w:ilvl w:val="0"/>
          <w:numId w:val="26"/>
        </w:numPr>
        <w:tabs>
          <w:tab w:val="left" w:pos="360"/>
        </w:tabs>
        <w:suppressAutoHyphens/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>Zamawiający zwraca wadium wszystkim Wykonawcom niezwłocznie po wyborze oferty najkorzystniejszej lub unieważnieniu postępowania, z wyjątkiem Wykonawcy, którego oferta została wybrana jako najkorzystniejsza.</w:t>
      </w:r>
    </w:p>
    <w:p w:rsidR="00C14F20" w:rsidRPr="00C14F20" w:rsidRDefault="00C14F20" w:rsidP="00176427">
      <w:pPr>
        <w:numPr>
          <w:ilvl w:val="0"/>
          <w:numId w:val="26"/>
        </w:numPr>
        <w:tabs>
          <w:tab w:val="left" w:pos="360"/>
        </w:tabs>
        <w:suppressAutoHyphens/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>Wykonawcy, którego oferta została wybrana jako najkorzystniejsza, Zamawiający zwraca wadium niezwłocznie po zawarciu umowy w sprawie zamówienia oraz wniesieniu zabezpieczenia należytego wykonania umowy, jeżeli jego wniesienia żąda Zamawiający.</w:t>
      </w:r>
    </w:p>
    <w:p w:rsidR="00C14F20" w:rsidRPr="00C14F20" w:rsidRDefault="00C14F20" w:rsidP="00176427">
      <w:pPr>
        <w:numPr>
          <w:ilvl w:val="0"/>
          <w:numId w:val="26"/>
        </w:numPr>
        <w:tabs>
          <w:tab w:val="left" w:pos="360"/>
        </w:tabs>
        <w:suppressAutoHyphens/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>Zamawiający zwraca niezwłocznie wadium na wniosek wykonawcy, który wycofał ofertę przed upływem terminu składania ofert.</w:t>
      </w:r>
      <w:r w:rsidRPr="00C14F20">
        <w:rPr>
          <w:rFonts w:ascii="Arial Narrow" w:hAnsi="Arial Narrow" w:cs="Arial"/>
          <w:vanish/>
          <w:szCs w:val="24"/>
          <w:vertAlign w:val="superscript"/>
        </w:rPr>
        <w:t>55)</w:t>
      </w:r>
      <w:r w:rsidRPr="00C14F20">
        <w:rPr>
          <w:rFonts w:ascii="Arial Narrow" w:hAnsi="Arial Narrow" w:cs="Arial"/>
          <w:vanish/>
          <w:szCs w:val="24"/>
        </w:rPr>
        <w:t> Art. 46 ust. 1 zmieniony przez art. 1 pkt 8 lit. a) ustawy z dnia 5 listopada 2009 r. (</w:t>
      </w:r>
      <w:hyperlink r:id="rId13" w:anchor="hiperlinkText.rpc?hiperlink=type=tresc:nro=Powszechny.804702&amp;full=1#hiperlinkText.rpc?hiperlink=type=tresc:nro=Powszechny.804702&amp;full=1" w:history="1">
        <w:r w:rsidRPr="00C14F20">
          <w:rPr>
            <w:rFonts w:ascii="Arial Narrow" w:hAnsi="Arial Narrow" w:cs="Arial"/>
            <w:vanish/>
            <w:color w:val="0000FF"/>
            <w:szCs w:val="24"/>
            <w:u w:val="single"/>
          </w:rPr>
          <w:t>Dz.U.09.206.1591</w:t>
        </w:r>
      </w:hyperlink>
      <w:r w:rsidRPr="00C14F20">
        <w:rPr>
          <w:rFonts w:ascii="Arial Narrow" w:hAnsi="Arial Narrow" w:cs="Arial"/>
          <w:vanish/>
          <w:szCs w:val="24"/>
        </w:rPr>
        <w:t>) zmieniającej nin. ustawę z dniem 22 grudnia 2009 r</w:t>
      </w:r>
      <w:r w:rsidRPr="00C14F20">
        <w:rPr>
          <w:rFonts w:ascii="Arial Narrow" w:hAnsi="Arial Narrow" w:cs="Arial"/>
          <w:vanish/>
          <w:szCs w:val="24"/>
          <w:vertAlign w:val="superscript"/>
        </w:rPr>
        <w:t>56)</w:t>
      </w:r>
      <w:r w:rsidRPr="00C14F20">
        <w:rPr>
          <w:rFonts w:ascii="Arial Narrow" w:hAnsi="Arial Narrow" w:cs="Arial"/>
          <w:vanish/>
          <w:szCs w:val="24"/>
        </w:rPr>
        <w:t> Art. 46 ust. 1a dodany przez art. 1 pkt 8 lit. b) ustawy z dnia 5 listopada 2009 r. (</w:t>
      </w:r>
      <w:hyperlink r:id="rId14" w:anchor="hiperlinkText.rpc?hiperlink=type=tresc:nro=Powszechny.804702&amp;full=1#hiperlinkText.rpc?hiperlink=type=tresc:nro=Powszechny.804702&amp;full=1" w:history="1">
        <w:r w:rsidRPr="00C14F20">
          <w:rPr>
            <w:rFonts w:ascii="Arial Narrow" w:hAnsi="Arial Narrow" w:cs="Arial"/>
            <w:vanish/>
            <w:color w:val="0000FF"/>
            <w:szCs w:val="24"/>
            <w:u w:val="single"/>
          </w:rPr>
          <w:t>Dz.U.09.206.1591</w:t>
        </w:r>
      </w:hyperlink>
      <w:r w:rsidRPr="00C14F20">
        <w:rPr>
          <w:rFonts w:ascii="Arial Narrow" w:hAnsi="Arial Narrow" w:cs="Arial"/>
          <w:vanish/>
          <w:szCs w:val="24"/>
        </w:rPr>
        <w:t>) zmieniającej nin. ustawę z dniem 22 grudnia 2009 r.</w:t>
      </w:r>
    </w:p>
    <w:p w:rsidR="00C14F20" w:rsidRPr="00C14F20" w:rsidRDefault="00C14F20" w:rsidP="00176427">
      <w:pPr>
        <w:numPr>
          <w:ilvl w:val="0"/>
          <w:numId w:val="26"/>
        </w:numPr>
        <w:tabs>
          <w:tab w:val="left" w:pos="360"/>
        </w:tabs>
        <w:suppressAutoHyphens/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>Zwrot wadium wniesionego w pieniądzu nastąpi na rachunek bankowy wskazany przez Wykonawcę.</w:t>
      </w:r>
    </w:p>
    <w:p w:rsidR="00C14F20" w:rsidRPr="00C14F20" w:rsidRDefault="00C14F20" w:rsidP="00176427">
      <w:pPr>
        <w:numPr>
          <w:ilvl w:val="0"/>
          <w:numId w:val="26"/>
        </w:numPr>
        <w:tabs>
          <w:tab w:val="left" w:pos="360"/>
        </w:tabs>
        <w:suppressAutoHyphens/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>Zamawiający zatrzymuje wadium, jeżeli Wykonawca, którego oferta została wybrana:</w:t>
      </w:r>
    </w:p>
    <w:p w:rsidR="00C14F20" w:rsidRPr="00C14F20" w:rsidRDefault="00DB4AD8" w:rsidP="00DB4AD8">
      <w:pPr>
        <w:tabs>
          <w:tab w:val="left" w:pos="360"/>
        </w:tabs>
        <w:suppressAutoHyphens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13.1.  </w:t>
      </w:r>
      <w:r w:rsidR="00C14F20" w:rsidRPr="00C14F20">
        <w:rPr>
          <w:rFonts w:ascii="Arial Narrow" w:hAnsi="Arial Narrow" w:cs="Arial"/>
        </w:rPr>
        <w:t>odmówił podpisania umowy w sprawie zamówienia na warunkach określonych w ofercie,</w:t>
      </w:r>
    </w:p>
    <w:p w:rsidR="00C14F20" w:rsidRPr="00C14F20" w:rsidRDefault="00DB4AD8" w:rsidP="00C14F20">
      <w:pPr>
        <w:tabs>
          <w:tab w:val="left" w:pos="360"/>
        </w:tabs>
        <w:suppressAutoHyphens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13.2  </w:t>
      </w:r>
      <w:r w:rsidR="00C14F20" w:rsidRPr="00C14F20">
        <w:rPr>
          <w:rFonts w:ascii="Arial Narrow" w:hAnsi="Arial Narrow" w:cs="Arial"/>
        </w:rPr>
        <w:t xml:space="preserve">nie wniósł wymaganego zabezpieczenia należytego wykonania umowy, jeżeli jego wniesienie </w:t>
      </w:r>
      <w:r>
        <w:rPr>
          <w:rFonts w:ascii="Arial Narrow" w:hAnsi="Arial Narrow" w:cs="Arial"/>
        </w:rPr>
        <w:br/>
        <w:t xml:space="preserve">                </w:t>
      </w:r>
      <w:r w:rsidR="00C14F20" w:rsidRPr="00C14F20">
        <w:rPr>
          <w:rFonts w:ascii="Arial Narrow" w:hAnsi="Arial Narrow" w:cs="Arial"/>
        </w:rPr>
        <w:t>było  wymagane,</w:t>
      </w:r>
    </w:p>
    <w:p w:rsidR="00C14F20" w:rsidRPr="00C14F20" w:rsidRDefault="00DB4AD8" w:rsidP="00C14F20">
      <w:pPr>
        <w:tabs>
          <w:tab w:val="left" w:pos="360"/>
        </w:tabs>
        <w:suppressAutoHyphens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13.3. </w:t>
      </w:r>
      <w:r w:rsidR="00C14F20" w:rsidRPr="00C14F20">
        <w:rPr>
          <w:rFonts w:ascii="Arial Narrow" w:hAnsi="Arial Narrow" w:cs="Arial"/>
        </w:rPr>
        <w:t xml:space="preserve">zawarcie umowy w sprawie zamówienia stało się niemożliwe z przyczyn leżących po stronie </w:t>
      </w:r>
      <w:r w:rsidR="00C14F20" w:rsidRPr="00C14F20">
        <w:rPr>
          <w:rFonts w:ascii="Arial Narrow" w:hAnsi="Arial Narrow" w:cs="Arial"/>
        </w:rPr>
        <w:br/>
        <w:t xml:space="preserve">     </w:t>
      </w:r>
      <w:r>
        <w:rPr>
          <w:rFonts w:ascii="Arial Narrow" w:hAnsi="Arial Narrow" w:cs="Arial"/>
        </w:rPr>
        <w:t xml:space="preserve">           </w:t>
      </w:r>
      <w:r w:rsidR="00C14F20" w:rsidRPr="00C14F20">
        <w:rPr>
          <w:rFonts w:ascii="Arial Narrow" w:hAnsi="Arial Narrow" w:cs="Arial"/>
        </w:rPr>
        <w:t>Wykonawcy,</w:t>
      </w:r>
    </w:p>
    <w:p w:rsidR="00C14F20" w:rsidRPr="00C14F20" w:rsidRDefault="00C14F20" w:rsidP="00C14F20">
      <w:pPr>
        <w:jc w:val="both"/>
        <w:rPr>
          <w:rFonts w:ascii="Arial Narrow" w:hAnsi="Arial Narrow" w:cs="Arial"/>
          <w:b/>
          <w:bCs/>
          <w:iCs/>
          <w:szCs w:val="24"/>
          <w:u w:val="single"/>
        </w:rPr>
      </w:pPr>
    </w:p>
    <w:p w:rsidR="00C14F20" w:rsidRPr="00C14F20" w:rsidRDefault="00C14F20" w:rsidP="00C14F20">
      <w:pPr>
        <w:jc w:val="both"/>
        <w:rPr>
          <w:rFonts w:ascii="Arial Narrow" w:hAnsi="Arial Narrow" w:cs="Arial"/>
          <w:b/>
          <w:bCs/>
          <w:iCs/>
          <w:szCs w:val="24"/>
          <w:u w:val="single"/>
        </w:rPr>
      </w:pPr>
      <w:r w:rsidRPr="00C14F20">
        <w:rPr>
          <w:rFonts w:ascii="Arial Narrow" w:hAnsi="Arial Narrow" w:cs="Arial"/>
          <w:b/>
          <w:bCs/>
          <w:iCs/>
          <w:szCs w:val="24"/>
          <w:u w:val="single"/>
        </w:rPr>
        <w:lastRenderedPageBreak/>
        <w:t>UWAGA:</w:t>
      </w:r>
    </w:p>
    <w:p w:rsidR="00C14F20" w:rsidRPr="00C14F20" w:rsidRDefault="00C14F20" w:rsidP="00176427">
      <w:pPr>
        <w:numPr>
          <w:ilvl w:val="6"/>
          <w:numId w:val="27"/>
        </w:numPr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 xml:space="preserve">Wadium wniesione w formie gwarancji i poręczeń musi obejmować wszystkie przypadki, w których Wykonawca traci wadium na rzecz Zamawiającego (pkt VI pkt 14 </w:t>
      </w:r>
      <w:proofErr w:type="spellStart"/>
      <w:r w:rsidRPr="00C14F20">
        <w:rPr>
          <w:rFonts w:ascii="Arial Narrow" w:hAnsi="Arial Narrow" w:cs="Arial"/>
          <w:szCs w:val="24"/>
        </w:rPr>
        <w:t>ppkt</w:t>
      </w:r>
      <w:proofErr w:type="spellEnd"/>
      <w:r w:rsidRPr="00C14F20">
        <w:rPr>
          <w:rFonts w:ascii="Arial Narrow" w:hAnsi="Arial Narrow" w:cs="Arial"/>
          <w:szCs w:val="24"/>
        </w:rPr>
        <w:t xml:space="preserve"> 1 - 3). W przypadku, gdy dokumenty te nie będą zabezpieczały w pełnym zakresie możliwych roszczeń Zamawiającego, jak również w sytuacji, kiedy termin ważności wadium nie obejmuje co najmniej terminu związania ofertą, Wykonawca zostanie wykluczony z postępowania.</w:t>
      </w:r>
    </w:p>
    <w:p w:rsidR="00C14F20" w:rsidRPr="00C14F20" w:rsidRDefault="00C14F20" w:rsidP="00176427">
      <w:pPr>
        <w:numPr>
          <w:ilvl w:val="6"/>
          <w:numId w:val="27"/>
        </w:numPr>
        <w:jc w:val="both"/>
        <w:rPr>
          <w:rFonts w:ascii="Arial Narrow" w:hAnsi="Arial Narrow" w:cs="Arial"/>
          <w:szCs w:val="24"/>
        </w:rPr>
      </w:pPr>
      <w:r w:rsidRPr="00C14F20">
        <w:rPr>
          <w:rFonts w:ascii="Arial Narrow" w:hAnsi="Arial Narrow" w:cs="Arial"/>
          <w:szCs w:val="24"/>
        </w:rPr>
        <w:t>Wadium w formie pieniądza uważa się za wniesione w terminie, jeżeli zostało zaksięgowane na rachunku bankowym Zamawiającego przed upływem terminu składania ofert.</w:t>
      </w:r>
    </w:p>
    <w:p w:rsidR="00080CAC" w:rsidRPr="00080CAC" w:rsidRDefault="00080CAC" w:rsidP="00FE2804">
      <w:pPr>
        <w:pStyle w:val="Tekstpodstawowy3"/>
        <w:rPr>
          <w:rFonts w:ascii="Arial Narrow" w:hAnsi="Arial Narrow" w:cs="Arial"/>
          <w:b w:val="0"/>
          <w:szCs w:val="24"/>
        </w:rPr>
      </w:pPr>
    </w:p>
    <w:p w:rsidR="00FE2804" w:rsidRPr="00461373" w:rsidRDefault="00FE2804" w:rsidP="00FE2804">
      <w:pPr>
        <w:pStyle w:val="Tekstpodstawowy3"/>
        <w:rPr>
          <w:rFonts w:ascii="Arial Narrow" w:hAnsi="Arial Narrow" w:cs="Arial"/>
          <w:bCs/>
          <w:szCs w:val="24"/>
        </w:rPr>
      </w:pPr>
      <w:r w:rsidRPr="00461373">
        <w:rPr>
          <w:rFonts w:ascii="Arial Narrow" w:hAnsi="Arial Narrow" w:cs="Arial"/>
          <w:bCs/>
          <w:szCs w:val="24"/>
        </w:rPr>
        <w:t>VIII. TERMIN, DO KTÓREGO WYKONAWCA BĘDZIE ZWIĄZANY ZŁOŻONĄ OFERTĄ:</w:t>
      </w:r>
    </w:p>
    <w:p w:rsidR="00FE2804" w:rsidRDefault="00FE2804" w:rsidP="00FE2804">
      <w:pPr>
        <w:pStyle w:val="Tekstpodstawowy2"/>
        <w:jc w:val="both"/>
        <w:rPr>
          <w:rFonts w:ascii="Arial Narrow" w:hAnsi="Arial Narrow" w:cs="Arial"/>
          <w:i w:val="0"/>
          <w:sz w:val="24"/>
          <w:szCs w:val="24"/>
        </w:rPr>
      </w:pPr>
      <w:r w:rsidRPr="00461373">
        <w:rPr>
          <w:rFonts w:ascii="Arial Narrow" w:hAnsi="Arial Narrow" w:cs="Arial"/>
          <w:i w:val="0"/>
          <w:sz w:val="24"/>
          <w:szCs w:val="24"/>
        </w:rPr>
        <w:t xml:space="preserve">Okres związania z ofertą wynosi </w:t>
      </w:r>
      <w:r w:rsidR="00594E64">
        <w:rPr>
          <w:rFonts w:ascii="Arial Narrow" w:hAnsi="Arial Narrow" w:cs="Arial"/>
          <w:b/>
          <w:i w:val="0"/>
          <w:sz w:val="24"/>
          <w:szCs w:val="24"/>
        </w:rPr>
        <w:t>60</w:t>
      </w:r>
      <w:r w:rsidR="0084731D">
        <w:rPr>
          <w:rFonts w:ascii="Arial Narrow" w:hAnsi="Arial Narrow" w:cs="Arial"/>
          <w:b/>
          <w:i w:val="0"/>
          <w:sz w:val="24"/>
          <w:szCs w:val="24"/>
        </w:rPr>
        <w:t xml:space="preserve"> </w:t>
      </w:r>
      <w:r w:rsidRPr="00461373">
        <w:rPr>
          <w:rFonts w:ascii="Arial Narrow" w:hAnsi="Arial Narrow" w:cs="Arial"/>
          <w:b/>
          <w:i w:val="0"/>
          <w:sz w:val="24"/>
          <w:szCs w:val="24"/>
        </w:rPr>
        <w:t xml:space="preserve"> dni</w:t>
      </w:r>
      <w:r w:rsidRPr="00461373">
        <w:rPr>
          <w:rFonts w:ascii="Arial Narrow" w:hAnsi="Arial Narrow" w:cs="Arial"/>
          <w:i w:val="0"/>
          <w:sz w:val="24"/>
          <w:szCs w:val="24"/>
        </w:rPr>
        <w:t>. Bieg terminu związania ofertą rozpoczyna się wraz z upływem terminu składania ofert.</w:t>
      </w:r>
    </w:p>
    <w:p w:rsidR="00080CAC" w:rsidRPr="00461373" w:rsidRDefault="00080CAC" w:rsidP="00FE2804">
      <w:pPr>
        <w:pStyle w:val="Tekstpodstawowy2"/>
        <w:jc w:val="both"/>
        <w:rPr>
          <w:rFonts w:ascii="Arial Narrow" w:hAnsi="Arial Narrow" w:cs="Arial"/>
          <w:i w:val="0"/>
          <w:sz w:val="24"/>
          <w:szCs w:val="24"/>
        </w:rPr>
      </w:pPr>
    </w:p>
    <w:p w:rsidR="00DB4AD8" w:rsidRPr="00DB4AD8" w:rsidRDefault="00FE2804" w:rsidP="00DB4AD8">
      <w:pPr>
        <w:pStyle w:val="Akapitzlist"/>
        <w:numPr>
          <w:ilvl w:val="1"/>
          <w:numId w:val="7"/>
        </w:numPr>
        <w:jc w:val="both"/>
        <w:rPr>
          <w:rFonts w:ascii="Arial Narrow" w:hAnsi="Arial Narrow"/>
          <w:b/>
        </w:rPr>
      </w:pPr>
      <w:r w:rsidRPr="00DB4AD8">
        <w:rPr>
          <w:rFonts w:ascii="Arial Narrow" w:hAnsi="Arial Narrow" w:cs="Arial"/>
          <w:b/>
        </w:rPr>
        <w:t>OPIS SPOSOBU PRZYGOTOWANIA OFERTY:</w:t>
      </w:r>
      <w:r w:rsidR="00DB4AD8" w:rsidRPr="00DB4AD8">
        <w:rPr>
          <w:rFonts w:ascii="Arial Narrow" w:hAnsi="Arial Narrow"/>
          <w:b/>
        </w:rPr>
        <w:t xml:space="preserve"> </w:t>
      </w:r>
    </w:p>
    <w:p w:rsidR="00DB4AD8" w:rsidRPr="00DB4AD8" w:rsidRDefault="00DB4AD8" w:rsidP="00DB4AD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 </w:t>
      </w:r>
      <w:r w:rsidRPr="00DB4AD8">
        <w:rPr>
          <w:rFonts w:ascii="Arial Narrow" w:hAnsi="Arial Narrow"/>
        </w:rPr>
        <w:t xml:space="preserve">Oferta powinna być sporządzona w języku polskim na formularzu ofertowym  stanowiącym Załącznik </w:t>
      </w:r>
      <w:r w:rsidRPr="00DB4AD8">
        <w:rPr>
          <w:rFonts w:ascii="Arial Narrow" w:hAnsi="Arial Narrow"/>
        </w:rPr>
        <w:br/>
        <w:t xml:space="preserve">       Nr 2 do SIWZ </w:t>
      </w:r>
      <w:r w:rsidRPr="00DB4AD8">
        <w:rPr>
          <w:rFonts w:ascii="Arial Narrow" w:hAnsi="Arial Narrow"/>
          <w:b/>
          <w:u w:val="single"/>
        </w:rPr>
        <w:t>z zachowaniem postaci elektronicznej</w:t>
      </w:r>
      <w:r w:rsidRPr="00DB4AD8">
        <w:rPr>
          <w:rFonts w:ascii="Arial Narrow" w:hAnsi="Arial Narrow"/>
        </w:rPr>
        <w:t xml:space="preserve">   w formacie danych pdf, </w:t>
      </w:r>
      <w:proofErr w:type="spellStart"/>
      <w:r w:rsidRPr="00DB4AD8">
        <w:rPr>
          <w:rFonts w:ascii="Arial Narrow" w:hAnsi="Arial Narrow"/>
        </w:rPr>
        <w:t>doc</w:t>
      </w:r>
      <w:proofErr w:type="spellEnd"/>
      <w:r w:rsidRPr="00DB4AD8">
        <w:rPr>
          <w:rFonts w:ascii="Arial Narrow" w:hAnsi="Arial Narrow"/>
        </w:rPr>
        <w:t>, xls, jpg</w:t>
      </w:r>
      <w:r w:rsidRPr="00DB4AD8">
        <w:rPr>
          <w:rFonts w:ascii="Arial Narrow" w:hAnsi="Arial Narrow"/>
        </w:rPr>
        <w:br/>
        <w:t xml:space="preserve">       i  </w:t>
      </w:r>
      <w:r w:rsidRPr="00DB4AD8">
        <w:rPr>
          <w:rFonts w:ascii="Arial Narrow" w:hAnsi="Arial Narrow"/>
          <w:b/>
          <w:u w:val="single"/>
        </w:rPr>
        <w:t xml:space="preserve">podpisana  kwalifikowanym podpisem  elektronicznym  </w:t>
      </w:r>
      <w:r w:rsidRPr="00DB4AD8">
        <w:rPr>
          <w:rFonts w:ascii="Arial Narrow" w:hAnsi="Arial Narrow"/>
          <w:u w:val="single"/>
        </w:rPr>
        <w:t>(</w:t>
      </w:r>
      <w:r w:rsidRPr="00DB4AD8">
        <w:rPr>
          <w:rFonts w:ascii="Arial Narrow" w:hAnsi="Arial Narrow"/>
        </w:rPr>
        <w:t xml:space="preserve">podpis jest składany  bezpośrednio </w:t>
      </w:r>
      <w:r w:rsidRPr="00DB4AD8">
        <w:rPr>
          <w:rFonts w:ascii="Arial Narrow" w:hAnsi="Arial Narrow"/>
        </w:rPr>
        <w:br/>
        <w:t xml:space="preserve">       na dokumencie).</w:t>
      </w:r>
    </w:p>
    <w:p w:rsidR="00DB4AD8" w:rsidRPr="00DB4AD8" w:rsidRDefault="00DB4AD8" w:rsidP="00DB4AD8">
      <w:pPr>
        <w:jc w:val="both"/>
        <w:rPr>
          <w:rFonts w:ascii="Arial Narrow" w:hAnsi="Arial Narrow"/>
        </w:rPr>
      </w:pPr>
      <w:r w:rsidRPr="00DB4AD8">
        <w:rPr>
          <w:rFonts w:ascii="Arial Narrow" w:hAnsi="Arial Narrow"/>
        </w:rPr>
        <w:t xml:space="preserve">2.  Kwalifikowany podpis elektroniczny powinien zostać złożony bezpośrednio na podpisywanym </w:t>
      </w:r>
      <w:r w:rsidRPr="00DB4AD8">
        <w:rPr>
          <w:rFonts w:ascii="Arial Narrow" w:hAnsi="Arial Narrow"/>
        </w:rPr>
        <w:br/>
        <w:t xml:space="preserve">       dokumencie. W przypadku wykorzystania do podpisu formatu XADES zewnętrzny, Zamawiający </w:t>
      </w:r>
      <w:r w:rsidRPr="00DB4AD8">
        <w:rPr>
          <w:rFonts w:ascii="Arial Narrow" w:hAnsi="Arial Narrow"/>
        </w:rPr>
        <w:br/>
        <w:t xml:space="preserve">       wymaga dołączenia przez Wykonawcę   odpowiedniej ilości  plików (plik podpisywany i plik XADES).</w:t>
      </w:r>
    </w:p>
    <w:p w:rsidR="00DB4AD8" w:rsidRPr="00DB4AD8" w:rsidRDefault="00DB4AD8" w:rsidP="00DB4AD8">
      <w:pPr>
        <w:jc w:val="both"/>
        <w:rPr>
          <w:rFonts w:ascii="Arial Narrow" w:hAnsi="Arial Narrow"/>
          <w:u w:val="single"/>
        </w:rPr>
      </w:pPr>
      <w:r w:rsidRPr="00DB4AD8">
        <w:rPr>
          <w:rFonts w:ascii="Arial Narrow" w:hAnsi="Arial Narrow"/>
        </w:rPr>
        <w:t xml:space="preserve">3.    </w:t>
      </w:r>
      <w:r w:rsidRPr="00DB4AD8">
        <w:rPr>
          <w:rFonts w:ascii="Arial Narrow" w:hAnsi="Arial Narrow"/>
          <w:u w:val="single"/>
        </w:rPr>
        <w:t xml:space="preserve">Do oferty należy dołączyć wymagane załączniki  (oświadczenia i dokumenty, o których mowa w pkt </w:t>
      </w:r>
      <w:r w:rsidRPr="00DB4AD8">
        <w:rPr>
          <w:rFonts w:ascii="Arial Narrow" w:hAnsi="Arial Narrow"/>
          <w:u w:val="single"/>
        </w:rPr>
        <w:br/>
      </w:r>
      <w:r w:rsidRPr="00DB4AD8">
        <w:rPr>
          <w:rFonts w:ascii="Arial Narrow" w:hAnsi="Arial Narrow"/>
        </w:rPr>
        <w:t xml:space="preserve">       </w:t>
      </w:r>
      <w:r w:rsidRPr="00DB4AD8">
        <w:rPr>
          <w:rFonts w:ascii="Arial Narrow" w:hAnsi="Arial Narrow"/>
          <w:u w:val="single"/>
        </w:rPr>
        <w:t xml:space="preserve"> V SIWZ) w formie zeskanowanych  dokumentów w formacie pdf.  </w:t>
      </w:r>
    </w:p>
    <w:p w:rsidR="00DB4AD8" w:rsidRPr="00DB4AD8" w:rsidRDefault="00DB4AD8" w:rsidP="00DB4AD8">
      <w:pPr>
        <w:jc w:val="both"/>
        <w:rPr>
          <w:rFonts w:ascii="Arial Narrow" w:hAnsi="Arial Narrow"/>
        </w:rPr>
      </w:pPr>
      <w:r w:rsidRPr="00DB4AD8">
        <w:rPr>
          <w:rFonts w:ascii="Arial Narrow" w:hAnsi="Arial Narrow"/>
        </w:rPr>
        <w:t xml:space="preserve">4.  Wszystkie załączniki stanowiące integralną część oferty muszą być przedstawione w formie </w:t>
      </w:r>
      <w:r w:rsidRPr="00DB4AD8">
        <w:rPr>
          <w:rFonts w:ascii="Arial Narrow" w:hAnsi="Arial Narrow"/>
        </w:rPr>
        <w:br/>
        <w:t xml:space="preserve">       </w:t>
      </w:r>
      <w:r w:rsidRPr="00DB4AD8">
        <w:rPr>
          <w:rFonts w:ascii="Arial Narrow" w:hAnsi="Arial Narrow"/>
          <w:u w:val="single"/>
        </w:rPr>
        <w:t>oryginału lub kserokopii poświadczonej</w:t>
      </w:r>
      <w:r w:rsidRPr="00DB4AD8">
        <w:rPr>
          <w:rFonts w:ascii="Arial Narrow" w:hAnsi="Arial Narrow"/>
        </w:rPr>
        <w:t xml:space="preserve"> przez upoważnionego przedstawiciela Wykonawcy  „za </w:t>
      </w:r>
      <w:r w:rsidRPr="00DB4AD8">
        <w:rPr>
          <w:rFonts w:ascii="Arial Narrow" w:hAnsi="Arial Narrow"/>
        </w:rPr>
        <w:br/>
        <w:t xml:space="preserve">       zgodność z oryginałem” (pieczątka imienna i data poświadczenia).</w:t>
      </w:r>
    </w:p>
    <w:p w:rsidR="00DB4AD8" w:rsidRPr="00DB4AD8" w:rsidRDefault="00DB4AD8" w:rsidP="00DB4AD8">
      <w:pPr>
        <w:jc w:val="both"/>
        <w:rPr>
          <w:rFonts w:ascii="Arial Narrow" w:hAnsi="Arial Narrow"/>
          <w:szCs w:val="24"/>
        </w:rPr>
      </w:pPr>
      <w:r w:rsidRPr="00DB4AD8">
        <w:rPr>
          <w:rFonts w:ascii="Arial Narrow" w:hAnsi="Arial Narrow"/>
        </w:rPr>
        <w:t xml:space="preserve">5.    </w:t>
      </w:r>
      <w:r w:rsidRPr="00DB4AD8">
        <w:rPr>
          <w:rFonts w:ascii="Arial Narrow" w:hAnsi="Arial Narrow"/>
          <w:szCs w:val="24"/>
        </w:rPr>
        <w:t xml:space="preserve">Wszystkie załączniki muszą być wypełnione przez Wykonawcę ściśle według warunków zawartych  </w:t>
      </w:r>
      <w:r w:rsidRPr="00DB4AD8">
        <w:rPr>
          <w:rFonts w:ascii="Arial Narrow" w:hAnsi="Arial Narrow"/>
          <w:szCs w:val="24"/>
        </w:rPr>
        <w:br/>
        <w:t xml:space="preserve">        w SIWZ, bez dokonywania zmian. W przypadku, gdy jakakolwiek część dokumentów nie dotyczy </w:t>
      </w:r>
      <w:r w:rsidRPr="00DB4AD8">
        <w:rPr>
          <w:rFonts w:ascii="Arial Narrow" w:hAnsi="Arial Narrow"/>
          <w:szCs w:val="24"/>
        </w:rPr>
        <w:br/>
        <w:t xml:space="preserve">        Wykonawcy, Wykonawca powinien w załączniku wpisać: „NIE DOTYCZY”.</w:t>
      </w:r>
    </w:p>
    <w:p w:rsidR="00DB4AD8" w:rsidRPr="00DB4AD8" w:rsidRDefault="00DB4AD8" w:rsidP="00DB4AD8">
      <w:pPr>
        <w:jc w:val="both"/>
        <w:rPr>
          <w:rFonts w:ascii="Arial Narrow" w:hAnsi="Arial Narrow" w:cs="Arial"/>
          <w:szCs w:val="24"/>
        </w:rPr>
      </w:pPr>
      <w:r w:rsidRPr="00DB4AD8">
        <w:rPr>
          <w:rFonts w:ascii="Arial Narrow" w:hAnsi="Arial Narrow"/>
        </w:rPr>
        <w:t xml:space="preserve">6.     Oferta  i załączniki, stanowiące integralną część oferty musza być podpisane przez upoważnionego </w:t>
      </w:r>
      <w:r w:rsidRPr="00DB4AD8">
        <w:rPr>
          <w:rFonts w:ascii="Arial Narrow" w:hAnsi="Arial Narrow"/>
        </w:rPr>
        <w:br/>
        <w:t xml:space="preserve">        przedstawiciela lub przedstawicieli Wykonawcy, zgodnie z wpisem w odpowiednim dokumencie </w:t>
      </w:r>
      <w:r w:rsidRPr="00DB4AD8">
        <w:rPr>
          <w:rFonts w:ascii="Arial Narrow" w:hAnsi="Arial Narrow"/>
        </w:rPr>
        <w:br/>
        <w:t xml:space="preserve">        uprawniającym do występowania w obrocie prawnym w imieniu Wykonawcy lub udzielonym </w:t>
      </w:r>
      <w:r w:rsidRPr="00DB4AD8">
        <w:rPr>
          <w:rFonts w:ascii="Arial Narrow" w:hAnsi="Arial Narrow"/>
        </w:rPr>
        <w:br/>
        <w:t xml:space="preserve">        pełnomocnictwem.</w:t>
      </w:r>
      <w:r w:rsidRPr="00DB4AD8">
        <w:rPr>
          <w:rFonts w:ascii="Arial Narrow" w:hAnsi="Arial Narrow" w:cs="Arial"/>
        </w:rPr>
        <w:t xml:space="preserve"> Jeżeli oferta będzie podpisana przez pełnomocnika, należy załączyć </w:t>
      </w:r>
      <w:r w:rsidRPr="00DB4AD8">
        <w:rPr>
          <w:rFonts w:ascii="Arial Narrow" w:hAnsi="Arial Narrow" w:cs="Arial"/>
          <w:b/>
          <w:u w:val="single"/>
        </w:rPr>
        <w:t xml:space="preserve">oryginał </w:t>
      </w:r>
      <w:r w:rsidRPr="00DB4AD8">
        <w:rPr>
          <w:rFonts w:ascii="Arial Narrow" w:hAnsi="Arial Narrow" w:cs="Arial"/>
          <w:b/>
          <w:u w:val="single"/>
        </w:rPr>
        <w:br/>
      </w:r>
      <w:r w:rsidRPr="00DB4AD8">
        <w:rPr>
          <w:rFonts w:ascii="Arial Narrow" w:hAnsi="Arial Narrow" w:cs="Arial"/>
          <w:b/>
        </w:rPr>
        <w:t xml:space="preserve">        </w:t>
      </w:r>
      <w:r w:rsidRPr="00DB4AD8">
        <w:rPr>
          <w:rFonts w:ascii="Arial Narrow" w:hAnsi="Arial Narrow" w:cs="Arial"/>
          <w:b/>
          <w:u w:val="single"/>
        </w:rPr>
        <w:t>pełnomocnictwa elektronicznego</w:t>
      </w:r>
      <w:r w:rsidRPr="00DB4AD8">
        <w:rPr>
          <w:rFonts w:ascii="Arial Narrow" w:hAnsi="Arial Narrow" w:cs="Arial"/>
        </w:rPr>
        <w:t xml:space="preserve"> tj. </w:t>
      </w:r>
      <w:r w:rsidRPr="00DB4AD8">
        <w:rPr>
          <w:rFonts w:ascii="Arial Narrow" w:hAnsi="Arial Narrow" w:cs="Arial"/>
          <w:szCs w:val="24"/>
        </w:rPr>
        <w:t xml:space="preserve">dokument opatrzony kwalifikowanym podpisem         </w:t>
      </w:r>
      <w:r w:rsidRPr="00DB4AD8">
        <w:rPr>
          <w:rFonts w:ascii="Arial Narrow" w:hAnsi="Arial Narrow" w:cs="Arial"/>
          <w:szCs w:val="24"/>
        </w:rPr>
        <w:br/>
        <w:t xml:space="preserve">        elektronicznym.</w:t>
      </w:r>
    </w:p>
    <w:p w:rsidR="00DB4AD8" w:rsidRPr="00DB4AD8" w:rsidRDefault="00DB4AD8" w:rsidP="00DB4AD8">
      <w:pPr>
        <w:jc w:val="both"/>
        <w:rPr>
          <w:rFonts w:ascii="Arial Narrow" w:hAnsi="Arial Narrow"/>
        </w:rPr>
      </w:pPr>
      <w:r w:rsidRPr="00DB4AD8">
        <w:rPr>
          <w:rFonts w:ascii="Arial Narrow" w:hAnsi="Arial Narrow"/>
        </w:rPr>
        <w:t xml:space="preserve">7. Zamawiający dopuszcza podpisanie załączników do oferty kwalifikowanym podpisem </w:t>
      </w:r>
      <w:r w:rsidRPr="00DB4AD8">
        <w:rPr>
          <w:rFonts w:ascii="Arial Narrow" w:hAnsi="Arial Narrow"/>
        </w:rPr>
        <w:br/>
        <w:t xml:space="preserve">        elektronicznym.</w:t>
      </w:r>
    </w:p>
    <w:p w:rsidR="00DB4AD8" w:rsidRPr="00DB4AD8" w:rsidRDefault="00DB4AD8" w:rsidP="00DB4AD8">
      <w:pPr>
        <w:jc w:val="both"/>
        <w:rPr>
          <w:rFonts w:ascii="Arial Narrow" w:hAnsi="Arial Narrow" w:cs="Arial"/>
          <w:b/>
          <w:bCs/>
          <w:szCs w:val="24"/>
        </w:rPr>
      </w:pPr>
      <w:r w:rsidRPr="00DB4AD8">
        <w:rPr>
          <w:rFonts w:ascii="Arial Narrow" w:hAnsi="Arial Narrow"/>
        </w:rPr>
        <w:t xml:space="preserve">8.     </w:t>
      </w:r>
      <w:r w:rsidRPr="00DB4AD8">
        <w:rPr>
          <w:rFonts w:ascii="Arial Narrow" w:hAnsi="Arial Narrow" w:cs="Arial"/>
          <w:bCs/>
          <w:szCs w:val="24"/>
        </w:rPr>
        <w:t>Dokumenty sporządzone w języku obcym należy złożyć wraz z tłumaczeniami na język polski.</w:t>
      </w:r>
    </w:p>
    <w:p w:rsidR="00DB4AD8" w:rsidRPr="00DB4AD8" w:rsidRDefault="00DB4AD8" w:rsidP="00DB4AD8">
      <w:pPr>
        <w:jc w:val="both"/>
        <w:rPr>
          <w:rFonts w:ascii="Arial Narrow" w:hAnsi="Arial Narrow"/>
        </w:rPr>
      </w:pPr>
      <w:r w:rsidRPr="00DB4AD8">
        <w:rPr>
          <w:rFonts w:ascii="Arial Narrow" w:hAnsi="Arial Narrow"/>
        </w:rPr>
        <w:t>9</w:t>
      </w:r>
      <w:r w:rsidRPr="00DB4AD8">
        <w:rPr>
          <w:rFonts w:ascii="Arial Narrow" w:hAnsi="Arial Narrow"/>
          <w:color w:val="FF0000"/>
        </w:rPr>
        <w:t xml:space="preserve">.     </w:t>
      </w:r>
      <w:r w:rsidRPr="00DB4AD8">
        <w:rPr>
          <w:rFonts w:ascii="Arial Narrow" w:hAnsi="Arial Narrow"/>
        </w:rPr>
        <w:t xml:space="preserve">Każdy Wykonawca może złożyć tylko jedną ofertę. Oferta Wykonawcy, który złoży więcej niż jedną </w:t>
      </w:r>
      <w:r w:rsidRPr="00DB4AD8">
        <w:rPr>
          <w:rFonts w:ascii="Arial Narrow" w:hAnsi="Arial Narrow"/>
        </w:rPr>
        <w:br/>
        <w:t xml:space="preserve">        ofertę na prowadzone postępowanie, zostanie odrzucona przez Zamawiającego.</w:t>
      </w:r>
    </w:p>
    <w:p w:rsidR="00DB4AD8" w:rsidRPr="00DB4AD8" w:rsidRDefault="00DB4AD8" w:rsidP="00DB4AD8">
      <w:pPr>
        <w:jc w:val="both"/>
        <w:rPr>
          <w:rFonts w:ascii="Arial Narrow" w:hAnsi="Arial Narrow"/>
          <w:szCs w:val="24"/>
        </w:rPr>
      </w:pPr>
      <w:r w:rsidRPr="00DB4AD8">
        <w:rPr>
          <w:rFonts w:ascii="Arial Narrow" w:hAnsi="Arial Narrow"/>
          <w:szCs w:val="24"/>
        </w:rPr>
        <w:t>10.   Wykonawca poniesie wszelkie koszty związane z przygotowaniem oferty.</w:t>
      </w:r>
    </w:p>
    <w:p w:rsidR="00DB4AD8" w:rsidRPr="00DB4AD8" w:rsidRDefault="00DB4AD8" w:rsidP="00DB4AD8">
      <w:pPr>
        <w:jc w:val="both"/>
        <w:rPr>
          <w:rFonts w:ascii="Arial Narrow" w:hAnsi="Arial Narrow"/>
          <w:szCs w:val="24"/>
        </w:rPr>
      </w:pPr>
      <w:r w:rsidRPr="00DB4AD8">
        <w:rPr>
          <w:rFonts w:ascii="Arial Narrow" w:hAnsi="Arial Narrow"/>
          <w:szCs w:val="24"/>
        </w:rPr>
        <w:t>11    Zamawiający nie dopuszcza możliwości składania ofert częściowych.</w:t>
      </w:r>
    </w:p>
    <w:p w:rsidR="00DB4AD8" w:rsidRPr="00DB4AD8" w:rsidRDefault="00DB4AD8" w:rsidP="00DB4AD8">
      <w:pPr>
        <w:jc w:val="both"/>
        <w:rPr>
          <w:rFonts w:ascii="Arial Narrow" w:hAnsi="Arial Narrow"/>
        </w:rPr>
      </w:pPr>
      <w:r w:rsidRPr="00DB4AD8">
        <w:rPr>
          <w:rFonts w:ascii="Arial Narrow" w:hAnsi="Arial Narrow"/>
          <w:szCs w:val="24"/>
        </w:rPr>
        <w:t>12.   Zamawiający nie dopuszcza możliwości składania ofert wariantowych</w:t>
      </w:r>
    </w:p>
    <w:p w:rsidR="00DB4AD8" w:rsidRPr="00DB4AD8" w:rsidRDefault="00DB4AD8" w:rsidP="00DB4AD8">
      <w:pPr>
        <w:jc w:val="both"/>
        <w:rPr>
          <w:rFonts w:ascii="Arial Narrow" w:hAnsi="Arial Narrow"/>
        </w:rPr>
      </w:pPr>
      <w:r w:rsidRPr="00DB4AD8">
        <w:rPr>
          <w:rFonts w:ascii="Arial Narrow" w:hAnsi="Arial Narrow"/>
        </w:rPr>
        <w:t xml:space="preserve">13  </w:t>
      </w:r>
      <w:r w:rsidRPr="00DB4AD8">
        <w:rPr>
          <w:rFonts w:ascii="Arial Narrow" w:hAnsi="Arial Narrow"/>
          <w:color w:val="FF0000"/>
        </w:rPr>
        <w:t xml:space="preserve">   </w:t>
      </w:r>
      <w:r w:rsidRPr="00DB4AD8">
        <w:rPr>
          <w:rFonts w:ascii="Arial Narrow" w:hAnsi="Arial Narrow"/>
        </w:rPr>
        <w:t xml:space="preserve">Zaleca się, aby Wykonawca ponumerował wszystkie zapisane strony oferty wraz z załącznikami. </w:t>
      </w:r>
    </w:p>
    <w:p w:rsidR="00DB4AD8" w:rsidRPr="00DB4AD8" w:rsidRDefault="00DB4AD8" w:rsidP="00DB4AD8">
      <w:pPr>
        <w:jc w:val="both"/>
        <w:rPr>
          <w:rFonts w:ascii="Arial Narrow" w:hAnsi="Arial Narrow"/>
        </w:rPr>
      </w:pPr>
      <w:r w:rsidRPr="00DB4AD8">
        <w:rPr>
          <w:rFonts w:ascii="Arial Narrow" w:hAnsi="Arial Narrow" w:cs="Arial"/>
          <w:bCs/>
        </w:rPr>
        <w:t xml:space="preserve">14     </w:t>
      </w:r>
      <w:r w:rsidRPr="00DB4AD8">
        <w:rPr>
          <w:rFonts w:ascii="Arial Narrow" w:hAnsi="Arial Narrow"/>
        </w:rPr>
        <w:t xml:space="preserve">Wykonawca za pośrednictwem platformy zakupowej może przed upływem terminu składania ofert </w:t>
      </w:r>
    </w:p>
    <w:p w:rsidR="00DB4AD8" w:rsidRPr="00DB4AD8" w:rsidRDefault="00DB4AD8" w:rsidP="00DB4AD8">
      <w:pPr>
        <w:jc w:val="both"/>
        <w:rPr>
          <w:rFonts w:ascii="Arial Narrow" w:hAnsi="Arial Narrow"/>
          <w:szCs w:val="24"/>
        </w:rPr>
      </w:pPr>
      <w:r w:rsidRPr="00DB4AD8">
        <w:rPr>
          <w:rFonts w:ascii="Arial Narrow" w:hAnsi="Arial Narrow"/>
          <w:b/>
        </w:rPr>
        <w:t xml:space="preserve">         </w:t>
      </w:r>
      <w:r w:rsidRPr="00DB4AD8">
        <w:rPr>
          <w:rFonts w:ascii="Arial Narrow" w:hAnsi="Arial Narrow"/>
          <w:b/>
          <w:u w:val="single"/>
        </w:rPr>
        <w:t>zmienić lub wycofać ofertę</w:t>
      </w:r>
      <w:r w:rsidRPr="00DB4AD8">
        <w:rPr>
          <w:rFonts w:ascii="Arial Narrow" w:hAnsi="Arial Narrow"/>
        </w:rPr>
        <w:t xml:space="preserve">. Informacje na temat sposobu dokonywania zmiany lub wycofania </w:t>
      </w:r>
      <w:r w:rsidRPr="00DB4AD8">
        <w:rPr>
          <w:rFonts w:ascii="Arial Narrow" w:hAnsi="Arial Narrow"/>
        </w:rPr>
        <w:br/>
        <w:t xml:space="preserve">         oferty są dostępne w treś</w:t>
      </w:r>
      <w:r w:rsidRPr="00DB4AD8">
        <w:rPr>
          <w:rFonts w:ascii="Arial Narrow" w:hAnsi="Arial Narrow"/>
          <w:szCs w:val="24"/>
        </w:rPr>
        <w:t xml:space="preserve">ci Instrukcji korzystania z platformy zakupowej oraz w </w:t>
      </w:r>
      <w:r w:rsidRPr="00DB4AD8">
        <w:rPr>
          <w:rFonts w:ascii="Arial Narrow" w:hAnsi="Arial Narrow"/>
          <w:b/>
          <w:szCs w:val="24"/>
        </w:rPr>
        <w:t xml:space="preserve">Centrum Wsparcia  </w:t>
      </w:r>
      <w:r w:rsidRPr="00DB4AD8">
        <w:rPr>
          <w:rFonts w:ascii="Arial Narrow" w:hAnsi="Arial Narrow"/>
          <w:b/>
          <w:szCs w:val="24"/>
        </w:rPr>
        <w:br/>
        <w:t xml:space="preserve">         Klienta,</w:t>
      </w:r>
      <w:r w:rsidRPr="00DB4AD8">
        <w:rPr>
          <w:rFonts w:ascii="Arial Narrow" w:hAnsi="Arial Narrow"/>
          <w:szCs w:val="24"/>
        </w:rPr>
        <w:t xml:space="preserve"> o których mowa w pkt I SIWZ.</w:t>
      </w:r>
    </w:p>
    <w:p w:rsidR="00FE2804" w:rsidRDefault="00FE2804" w:rsidP="00FE2804">
      <w:pPr>
        <w:pStyle w:val="Nagwek2"/>
        <w:jc w:val="left"/>
        <w:rPr>
          <w:rFonts w:ascii="Arial Narrow" w:hAnsi="Arial Narrow" w:cs="Arial"/>
          <w:i w:val="0"/>
          <w:sz w:val="24"/>
          <w:szCs w:val="24"/>
        </w:rPr>
      </w:pPr>
    </w:p>
    <w:p w:rsidR="00DB4AD8" w:rsidRPr="00DB4AD8" w:rsidRDefault="00DB4AD8" w:rsidP="00DB4AD8"/>
    <w:p w:rsidR="00DB4AD8" w:rsidRPr="00DB4AD8" w:rsidRDefault="00DB4AD8" w:rsidP="00DB4AD8"/>
    <w:p w:rsidR="00FE2804" w:rsidRPr="00461373" w:rsidRDefault="00FE2804" w:rsidP="00FE2804">
      <w:pPr>
        <w:pStyle w:val="Nagwek6"/>
        <w:suppressAutoHyphens/>
        <w:ind w:left="0"/>
        <w:jc w:val="left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X. MIEJSCE ORAZ TERMIN SKŁADANIA OFERT</w:t>
      </w:r>
    </w:p>
    <w:p w:rsidR="00FE2804" w:rsidRDefault="00FE2804" w:rsidP="00FE2804">
      <w:pPr>
        <w:pStyle w:val="Nagwek6"/>
        <w:tabs>
          <w:tab w:val="left" w:pos="720"/>
        </w:tabs>
        <w:suppressAutoHyphens/>
        <w:ind w:left="-357"/>
        <w:jc w:val="left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 xml:space="preserve">      X.I. Składanie ofert</w:t>
      </w:r>
    </w:p>
    <w:p w:rsidR="00887A6E" w:rsidRPr="000364EC" w:rsidRDefault="00887A6E" w:rsidP="00176427">
      <w:pPr>
        <w:numPr>
          <w:ilvl w:val="0"/>
          <w:numId w:val="11"/>
        </w:numPr>
        <w:jc w:val="both"/>
        <w:rPr>
          <w:rFonts w:ascii="Arial Narrow" w:hAnsi="Arial Narrow"/>
          <w:b/>
          <w:strike/>
          <w:szCs w:val="24"/>
        </w:rPr>
      </w:pPr>
      <w:r w:rsidRPr="00887A6E">
        <w:rPr>
          <w:rFonts w:ascii="Arial Narrow" w:hAnsi="Arial Narrow"/>
          <w:szCs w:val="24"/>
        </w:rPr>
        <w:t xml:space="preserve">Oferta wraz z załącznikami powinna być złożona za </w:t>
      </w:r>
      <w:r w:rsidRPr="00887A6E">
        <w:rPr>
          <w:rFonts w:ascii="Arial Narrow" w:hAnsi="Arial Narrow"/>
          <w:b/>
          <w:szCs w:val="24"/>
        </w:rPr>
        <w:t>pośrednictwem platformy zakupowej</w:t>
      </w:r>
      <w:r w:rsidRPr="00887A6E">
        <w:rPr>
          <w:rFonts w:ascii="Arial Narrow" w:hAnsi="Arial Narrow"/>
          <w:szCs w:val="24"/>
        </w:rPr>
        <w:t xml:space="preserve"> dostępnej pod adresem: </w:t>
      </w:r>
      <w:hyperlink r:id="rId15" w:history="1">
        <w:r w:rsidRPr="00887A6E">
          <w:rPr>
            <w:rFonts w:ascii="Arial Narrow" w:hAnsi="Arial Narrow"/>
            <w:b/>
            <w:szCs w:val="24"/>
            <w:u w:val="single"/>
          </w:rPr>
          <w:t>https://platformazakupowa.pl/pn/mpec_wloclawek</w:t>
        </w:r>
      </w:hyperlink>
      <w:r w:rsidRPr="00887A6E">
        <w:rPr>
          <w:rFonts w:ascii="Arial Narrow" w:hAnsi="Arial Narrow"/>
          <w:szCs w:val="24"/>
        </w:rPr>
        <w:t xml:space="preserve"> na formularzu oferty, stanowiącym załącznik nr 2 do SIWZ </w:t>
      </w:r>
      <w:r w:rsidRPr="000364EC">
        <w:rPr>
          <w:rFonts w:ascii="Arial Narrow" w:hAnsi="Arial Narrow"/>
          <w:b/>
          <w:szCs w:val="24"/>
        </w:rPr>
        <w:t xml:space="preserve">w terminie do </w:t>
      </w:r>
      <w:r w:rsidR="008B0EAD" w:rsidRPr="000364EC">
        <w:rPr>
          <w:rFonts w:ascii="Arial Narrow" w:hAnsi="Arial Narrow"/>
          <w:b/>
          <w:szCs w:val="24"/>
        </w:rPr>
        <w:t>dnia 2</w:t>
      </w:r>
      <w:r w:rsidRPr="000364EC">
        <w:rPr>
          <w:rFonts w:ascii="Arial Narrow" w:hAnsi="Arial Narrow"/>
          <w:b/>
          <w:szCs w:val="24"/>
        </w:rPr>
        <w:t>1 września 2020 r do g. 9.00.</w:t>
      </w:r>
      <w:bookmarkStart w:id="0" w:name="_GoBack"/>
      <w:bookmarkEnd w:id="0"/>
    </w:p>
    <w:p w:rsidR="00887A6E" w:rsidRPr="00887A6E" w:rsidRDefault="00887A6E" w:rsidP="00176427">
      <w:pPr>
        <w:numPr>
          <w:ilvl w:val="0"/>
          <w:numId w:val="11"/>
        </w:numPr>
        <w:jc w:val="both"/>
        <w:rPr>
          <w:rFonts w:ascii="Arial Narrow" w:hAnsi="Arial Narrow" w:cs="Arial"/>
          <w:szCs w:val="24"/>
        </w:rPr>
      </w:pPr>
      <w:r w:rsidRPr="00887A6E">
        <w:rPr>
          <w:rFonts w:ascii="Arial Narrow" w:hAnsi="Arial Narrow" w:cs="Arial"/>
          <w:szCs w:val="24"/>
        </w:rPr>
        <w:t xml:space="preserve">Za </w:t>
      </w:r>
      <w:r w:rsidRPr="00887A6E">
        <w:rPr>
          <w:rFonts w:ascii="Arial Narrow" w:hAnsi="Arial Narrow" w:cs="Arial"/>
          <w:b/>
          <w:szCs w:val="24"/>
        </w:rPr>
        <w:t>datę przekazania oferty</w:t>
      </w:r>
      <w:r w:rsidRPr="00887A6E">
        <w:rPr>
          <w:rFonts w:ascii="Arial Narrow" w:hAnsi="Arial Narrow" w:cs="Arial"/>
          <w:szCs w:val="24"/>
        </w:rPr>
        <w:t xml:space="preserve"> przyjmuje się datę  jej przekazania na platformie zakupowej poprzez kliknięcie przycisku „złóż ofertę” i wyświetlenie się komunikatu, że oferta została złożona.  </w:t>
      </w:r>
    </w:p>
    <w:p w:rsidR="00887A6E" w:rsidRPr="00887A6E" w:rsidRDefault="00887A6E" w:rsidP="00176427">
      <w:pPr>
        <w:numPr>
          <w:ilvl w:val="0"/>
          <w:numId w:val="12"/>
        </w:numPr>
        <w:jc w:val="both"/>
        <w:rPr>
          <w:rFonts w:ascii="Arial Narrow" w:hAnsi="Arial Narrow" w:cs="Arial"/>
          <w:szCs w:val="24"/>
        </w:rPr>
      </w:pPr>
      <w:r w:rsidRPr="00887A6E">
        <w:rPr>
          <w:rFonts w:ascii="Arial Narrow" w:hAnsi="Arial Narrow"/>
        </w:rPr>
        <w:t xml:space="preserve">Zamawiający może </w:t>
      </w:r>
      <w:r w:rsidRPr="00887A6E">
        <w:rPr>
          <w:rFonts w:ascii="Arial Narrow" w:hAnsi="Arial Narrow"/>
          <w:b/>
        </w:rPr>
        <w:t>przedłużyć termin składania ofert</w:t>
      </w:r>
      <w:r w:rsidRPr="00887A6E">
        <w:rPr>
          <w:rFonts w:ascii="Arial Narrow" w:hAnsi="Arial Narrow"/>
        </w:rPr>
        <w:t xml:space="preserve"> informując o tym Wykonawców na platformie zakupowej w sekcji „Komunikaty”.</w:t>
      </w:r>
    </w:p>
    <w:p w:rsidR="00887A6E" w:rsidRPr="00887A6E" w:rsidRDefault="00887A6E" w:rsidP="00176427">
      <w:pPr>
        <w:numPr>
          <w:ilvl w:val="0"/>
          <w:numId w:val="12"/>
        </w:numPr>
        <w:tabs>
          <w:tab w:val="left" w:pos="360"/>
        </w:tabs>
        <w:suppressAutoHyphens/>
        <w:ind w:left="357" w:hanging="357"/>
        <w:jc w:val="both"/>
        <w:rPr>
          <w:rFonts w:ascii="Arial Narrow" w:hAnsi="Arial Narrow" w:cs="Arial"/>
          <w:szCs w:val="24"/>
        </w:rPr>
      </w:pPr>
      <w:r w:rsidRPr="00887A6E">
        <w:rPr>
          <w:rFonts w:ascii="Arial Narrow" w:hAnsi="Arial Narrow" w:cs="Arial"/>
          <w:szCs w:val="24"/>
        </w:rPr>
        <w:t xml:space="preserve">W przypadku określonym w pkt X.I. </w:t>
      </w:r>
      <w:proofErr w:type="spellStart"/>
      <w:r w:rsidRPr="00887A6E">
        <w:rPr>
          <w:rFonts w:ascii="Arial Narrow" w:hAnsi="Arial Narrow" w:cs="Arial"/>
          <w:szCs w:val="24"/>
        </w:rPr>
        <w:t>ppkt</w:t>
      </w:r>
      <w:proofErr w:type="spellEnd"/>
      <w:r w:rsidRPr="00887A6E">
        <w:rPr>
          <w:rFonts w:ascii="Arial Narrow" w:hAnsi="Arial Narrow" w:cs="Arial"/>
          <w:szCs w:val="24"/>
        </w:rPr>
        <w:t xml:space="preserve"> 4 SIWZ, wszystkie prawa i obowiązki Zamawiającego oraz Wykonawców odnoszące się do terminu pierwotnego będą odnosiły się do terminu zmienionego.</w:t>
      </w:r>
    </w:p>
    <w:p w:rsidR="00887A6E" w:rsidRPr="00887A6E" w:rsidRDefault="00887A6E" w:rsidP="00176427">
      <w:pPr>
        <w:numPr>
          <w:ilvl w:val="0"/>
          <w:numId w:val="12"/>
        </w:numPr>
        <w:tabs>
          <w:tab w:val="left" w:pos="360"/>
        </w:tabs>
        <w:suppressAutoHyphens/>
        <w:ind w:left="357" w:hanging="357"/>
        <w:jc w:val="both"/>
        <w:rPr>
          <w:rFonts w:ascii="Arial Narrow" w:hAnsi="Arial Narrow" w:cs="Arial"/>
          <w:szCs w:val="24"/>
        </w:rPr>
      </w:pPr>
      <w:r w:rsidRPr="00887A6E">
        <w:rPr>
          <w:rFonts w:ascii="Arial Narrow" w:hAnsi="Arial Narrow" w:cs="Arial"/>
          <w:szCs w:val="24"/>
        </w:rPr>
        <w:t xml:space="preserve">Zamawiający </w:t>
      </w:r>
      <w:r w:rsidRPr="00887A6E">
        <w:rPr>
          <w:rFonts w:ascii="Arial Narrow" w:hAnsi="Arial Narrow" w:cs="Arial"/>
          <w:b/>
          <w:szCs w:val="24"/>
        </w:rPr>
        <w:t xml:space="preserve">nie ponosi odpowiedzialności </w:t>
      </w:r>
      <w:r w:rsidRPr="00887A6E">
        <w:rPr>
          <w:rFonts w:ascii="Arial Narrow" w:hAnsi="Arial Narrow" w:cs="Arial"/>
          <w:szCs w:val="24"/>
        </w:rPr>
        <w:t>za złożenie oferty w sposób niezgodny z Instrukcją korzystania z platformy zakupowej, o której mowa w pkt I SIWZ, a w szczególności za sytuację, gdy Zamawiający zapozna się z treścią oferty przed upływem terminu składania ofert wskutek złożenia oferty niezgodnie ze wskazówkami Zamawiającego.(np. oferta zostanie złożona poprzez zakładkę ”wyślij wiadomość do zamawiającego”).</w:t>
      </w:r>
    </w:p>
    <w:p w:rsidR="00080CAC" w:rsidRPr="00080CAC" w:rsidRDefault="00080CAC" w:rsidP="00887A6E">
      <w:pPr>
        <w:tabs>
          <w:tab w:val="left" w:pos="360"/>
        </w:tabs>
        <w:suppressAutoHyphens/>
        <w:jc w:val="both"/>
        <w:rPr>
          <w:rFonts w:ascii="Arial Narrow" w:hAnsi="Arial Narrow" w:cs="Arial"/>
          <w:szCs w:val="24"/>
        </w:rPr>
      </w:pPr>
    </w:p>
    <w:p w:rsidR="00FE2804" w:rsidRPr="00461373" w:rsidRDefault="00FE2804" w:rsidP="00FE2804">
      <w:pPr>
        <w:pStyle w:val="Tekstpodstawowy3"/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XI. OPIS SPOSOBU OBLICZENIA CENY OFERTY</w:t>
      </w:r>
    </w:p>
    <w:p w:rsidR="00FE2804" w:rsidRPr="007F1A85" w:rsidRDefault="00FE2804" w:rsidP="00176427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7F1A85">
        <w:rPr>
          <w:rFonts w:ascii="Arial Narrow" w:hAnsi="Arial Narrow"/>
        </w:rPr>
        <w:t>Przed obliczeniem ceny oferty Wykonawca powinien dokładnie i szczegółowo zapoznać się </w:t>
      </w:r>
      <w:r w:rsidR="00317C4A">
        <w:rPr>
          <w:rFonts w:ascii="Arial Narrow" w:hAnsi="Arial Narrow"/>
        </w:rPr>
        <w:br/>
      </w:r>
      <w:r w:rsidRPr="007F1A85">
        <w:rPr>
          <w:rFonts w:ascii="Arial Narrow" w:hAnsi="Arial Narrow"/>
        </w:rPr>
        <w:t>z dokumentacją</w:t>
      </w:r>
      <w:r w:rsidR="007F1A85" w:rsidRPr="007F1A85">
        <w:rPr>
          <w:rFonts w:ascii="Arial Narrow" w:hAnsi="Arial Narrow"/>
        </w:rPr>
        <w:t xml:space="preserve">. </w:t>
      </w:r>
      <w:r w:rsidRPr="007F1A85">
        <w:rPr>
          <w:rFonts w:ascii="Arial Narrow" w:hAnsi="Arial Narrow"/>
        </w:rPr>
        <w:t>Przez dokumentację należy rozumieć materiały udostępnione przez Zamawiającego.</w:t>
      </w:r>
    </w:p>
    <w:p w:rsidR="00FE2804" w:rsidRPr="007F1A85" w:rsidRDefault="00FE2804" w:rsidP="00176427">
      <w:pPr>
        <w:numPr>
          <w:ilvl w:val="0"/>
          <w:numId w:val="13"/>
        </w:numPr>
        <w:jc w:val="both"/>
        <w:rPr>
          <w:rFonts w:ascii="Arial Narrow" w:hAnsi="Arial Narrow"/>
        </w:rPr>
      </w:pPr>
      <w:r w:rsidRPr="007F1A85">
        <w:rPr>
          <w:rFonts w:ascii="Arial Narrow" w:hAnsi="Arial Narrow"/>
        </w:rPr>
        <w:t>Wykonawca zobowiązany jest obliczyć cenę oferty na podstawie przekazanej przez Zamawiającego dokumentacji.</w:t>
      </w:r>
    </w:p>
    <w:p w:rsidR="00FE2804" w:rsidRPr="007F1A85" w:rsidRDefault="00FE2804" w:rsidP="00176427">
      <w:pPr>
        <w:numPr>
          <w:ilvl w:val="0"/>
          <w:numId w:val="13"/>
        </w:numPr>
        <w:jc w:val="both"/>
        <w:rPr>
          <w:rFonts w:ascii="Arial Narrow" w:hAnsi="Arial Narrow"/>
          <w:szCs w:val="24"/>
        </w:rPr>
      </w:pPr>
      <w:r w:rsidRPr="007F1A85">
        <w:rPr>
          <w:rFonts w:ascii="Arial Narrow" w:hAnsi="Arial Narrow"/>
        </w:rPr>
        <w:t xml:space="preserve">Zamawiający zaznacza, że </w:t>
      </w:r>
      <w:r w:rsidR="00EB4554" w:rsidRPr="007F1A85">
        <w:rPr>
          <w:rFonts w:ascii="Arial Narrow" w:hAnsi="Arial Narrow"/>
        </w:rPr>
        <w:t>w</w:t>
      </w:r>
      <w:r w:rsidR="00317C4A">
        <w:rPr>
          <w:rFonts w:ascii="Arial Narrow" w:hAnsi="Arial Narrow"/>
        </w:rPr>
        <w:t xml:space="preserve"> przypadku udostępnienia przez Z</w:t>
      </w:r>
      <w:r w:rsidR="00EB4554" w:rsidRPr="007F1A85">
        <w:rPr>
          <w:rFonts w:ascii="Arial Narrow" w:hAnsi="Arial Narrow"/>
        </w:rPr>
        <w:t xml:space="preserve">amawiającego </w:t>
      </w:r>
      <w:r w:rsidRPr="007F1A85">
        <w:rPr>
          <w:rFonts w:ascii="Arial Narrow" w:hAnsi="Arial Narrow"/>
        </w:rPr>
        <w:t>przedmiar</w:t>
      </w:r>
      <w:r w:rsidR="00EB4554" w:rsidRPr="007F1A85">
        <w:rPr>
          <w:rFonts w:ascii="Arial Narrow" w:hAnsi="Arial Narrow"/>
        </w:rPr>
        <w:t>u</w:t>
      </w:r>
      <w:r w:rsidRPr="007F1A85">
        <w:rPr>
          <w:rFonts w:ascii="Arial Narrow" w:hAnsi="Arial Narrow"/>
        </w:rPr>
        <w:t xml:space="preserve"> robót ma </w:t>
      </w:r>
      <w:r w:rsidR="00CD1A36">
        <w:rPr>
          <w:rFonts w:ascii="Arial Narrow" w:hAnsi="Arial Narrow"/>
        </w:rPr>
        <w:t xml:space="preserve">on </w:t>
      </w:r>
      <w:r w:rsidRPr="007F1A85">
        <w:rPr>
          <w:rFonts w:ascii="Arial Narrow" w:hAnsi="Arial Narrow"/>
        </w:rPr>
        <w:t xml:space="preserve">charakter pomocniczy. </w:t>
      </w:r>
    </w:p>
    <w:p w:rsidR="00FE2804" w:rsidRPr="007F1A85" w:rsidRDefault="00FE2804" w:rsidP="00176427">
      <w:pPr>
        <w:numPr>
          <w:ilvl w:val="0"/>
          <w:numId w:val="13"/>
        </w:numPr>
        <w:jc w:val="both"/>
        <w:rPr>
          <w:rFonts w:ascii="Arial Narrow" w:hAnsi="Arial Narrow"/>
        </w:rPr>
      </w:pPr>
      <w:r w:rsidRPr="007F1A85">
        <w:rPr>
          <w:rFonts w:ascii="Arial Narrow" w:hAnsi="Arial Narrow"/>
        </w:rPr>
        <w:t xml:space="preserve">Wykonawca nie będzie mógł dochodzić zmiany wynagrodzenia z przyczyn wynikających </w:t>
      </w:r>
      <w:r w:rsidR="00317C4A">
        <w:rPr>
          <w:rFonts w:ascii="Arial Narrow" w:hAnsi="Arial Narrow"/>
        </w:rPr>
        <w:br/>
      </w:r>
      <w:r w:rsidRPr="007F1A85">
        <w:rPr>
          <w:rFonts w:ascii="Arial Narrow" w:hAnsi="Arial Narrow"/>
        </w:rPr>
        <w:t xml:space="preserve">z niedopełnienia obowiązku wymienionego w </w:t>
      </w:r>
      <w:proofErr w:type="spellStart"/>
      <w:r w:rsidRPr="007F1A85">
        <w:rPr>
          <w:rFonts w:ascii="Arial Narrow" w:hAnsi="Arial Narrow"/>
        </w:rPr>
        <w:t>ppkt</w:t>
      </w:r>
      <w:proofErr w:type="spellEnd"/>
      <w:r w:rsidRPr="007F1A85">
        <w:rPr>
          <w:rFonts w:ascii="Arial Narrow" w:hAnsi="Arial Narrow"/>
        </w:rPr>
        <w:t xml:space="preserve"> 1</w:t>
      </w:r>
      <w:r w:rsidR="007F1A85" w:rsidRPr="007F1A85">
        <w:rPr>
          <w:rFonts w:ascii="Arial Narrow" w:hAnsi="Arial Narrow"/>
        </w:rPr>
        <w:t>.</w:t>
      </w:r>
    </w:p>
    <w:p w:rsidR="007F1A85" w:rsidRPr="007F1A85" w:rsidRDefault="00FE2804" w:rsidP="00176427">
      <w:pPr>
        <w:numPr>
          <w:ilvl w:val="0"/>
          <w:numId w:val="13"/>
        </w:numPr>
        <w:jc w:val="both"/>
        <w:rPr>
          <w:rFonts w:ascii="Arial Narrow" w:hAnsi="Arial Narrow"/>
        </w:rPr>
      </w:pPr>
      <w:r w:rsidRPr="007F1A85">
        <w:rPr>
          <w:rFonts w:ascii="Arial Narrow" w:hAnsi="Arial Narrow" w:cs="Arial"/>
          <w:szCs w:val="24"/>
        </w:rPr>
        <w:t xml:space="preserve">Cena oferty musi zawierać wszelkie koszty związane z realizacją zamówienia wynikające z jego specyfiki, </w:t>
      </w:r>
      <w:r w:rsidRPr="007F1A85">
        <w:rPr>
          <w:rFonts w:ascii="Arial Narrow" w:hAnsi="Arial Narrow"/>
        </w:rPr>
        <w:t xml:space="preserve">w szczególności: </w:t>
      </w:r>
      <w:r w:rsidRPr="007F1A85">
        <w:rPr>
          <w:rFonts w:ascii="Arial Narrow" w:hAnsi="Arial Narrow" w:cs="Arial"/>
          <w:szCs w:val="24"/>
        </w:rPr>
        <w:t>po</w:t>
      </w:r>
      <w:r w:rsidR="007F1A85" w:rsidRPr="007F1A85">
        <w:rPr>
          <w:rFonts w:ascii="Arial Narrow" w:hAnsi="Arial Narrow" w:cs="Arial"/>
          <w:szCs w:val="24"/>
        </w:rPr>
        <w:t>datek od towarów i usług (VAT).</w:t>
      </w:r>
    </w:p>
    <w:p w:rsidR="00FE2804" w:rsidRPr="00AF5976" w:rsidRDefault="00FE2804" w:rsidP="00176427">
      <w:pPr>
        <w:numPr>
          <w:ilvl w:val="0"/>
          <w:numId w:val="13"/>
        </w:numPr>
        <w:jc w:val="both"/>
        <w:rPr>
          <w:rFonts w:ascii="Arial Narrow" w:hAnsi="Arial Narrow"/>
        </w:rPr>
      </w:pPr>
      <w:r w:rsidRPr="007F1A85">
        <w:rPr>
          <w:rFonts w:ascii="Arial Narrow" w:hAnsi="Arial Narrow"/>
        </w:rPr>
        <w:t>Cena oferty powinna być wyrażona w złotych polskich (PLN).</w:t>
      </w:r>
    </w:p>
    <w:p w:rsidR="00F06E43" w:rsidRDefault="00F06E43" w:rsidP="00176427">
      <w:pPr>
        <w:numPr>
          <w:ilvl w:val="0"/>
          <w:numId w:val="13"/>
        </w:numPr>
        <w:tabs>
          <w:tab w:val="left" w:pos="426"/>
        </w:tabs>
        <w:jc w:val="both"/>
        <w:rPr>
          <w:rFonts w:ascii="Arial Narrow" w:hAnsi="Arial Narrow"/>
          <w:szCs w:val="24"/>
        </w:rPr>
      </w:pPr>
      <w:r w:rsidRPr="004B34FA">
        <w:rPr>
          <w:rFonts w:ascii="Arial Narrow" w:hAnsi="Arial Narrow"/>
          <w:szCs w:val="24"/>
        </w:rPr>
        <w:t xml:space="preserve">Wykonawca w formularzu oferty (stanowiącym załącznik nr 2 do SIWZ) określi cenę oferty netto </w:t>
      </w:r>
      <w:r w:rsidRPr="004B34FA">
        <w:rPr>
          <w:rFonts w:ascii="Arial Narrow" w:hAnsi="Arial Narrow"/>
          <w:szCs w:val="24"/>
        </w:rPr>
        <w:br/>
        <w:t>i brutto, z uwzględnieniem podatku VAT zgodnie z obowiązuj</w:t>
      </w:r>
      <w:r w:rsidR="00C43C99">
        <w:rPr>
          <w:rFonts w:ascii="Arial Narrow" w:hAnsi="Arial Narrow"/>
          <w:szCs w:val="24"/>
        </w:rPr>
        <w:t xml:space="preserve">ącymi w tym zakresie </w:t>
      </w:r>
      <w:r w:rsidR="00DA0007">
        <w:rPr>
          <w:rFonts w:ascii="Arial Narrow" w:hAnsi="Arial Narrow"/>
          <w:szCs w:val="24"/>
        </w:rPr>
        <w:t xml:space="preserve">przepisami, </w:t>
      </w:r>
      <w:r w:rsidR="00DA0007">
        <w:rPr>
          <w:rFonts w:ascii="Arial Narrow" w:hAnsi="Arial Narrow"/>
          <w:szCs w:val="24"/>
        </w:rPr>
        <w:br/>
      </w:r>
      <w:r w:rsidR="00817976">
        <w:rPr>
          <w:rFonts w:ascii="Arial Narrow" w:hAnsi="Arial Narrow"/>
          <w:szCs w:val="24"/>
        </w:rPr>
        <w:t xml:space="preserve">jak również </w:t>
      </w:r>
      <w:r w:rsidR="00DA0007">
        <w:rPr>
          <w:rFonts w:ascii="Arial Narrow" w:hAnsi="Arial Narrow"/>
          <w:szCs w:val="24"/>
        </w:rPr>
        <w:t xml:space="preserve">w rozbiciu na ceny </w:t>
      </w:r>
      <w:r w:rsidR="00817976">
        <w:rPr>
          <w:rFonts w:ascii="Arial Narrow" w:hAnsi="Arial Narrow"/>
          <w:szCs w:val="24"/>
        </w:rPr>
        <w:t xml:space="preserve">netto i brutto </w:t>
      </w:r>
      <w:r w:rsidR="00DA0007">
        <w:rPr>
          <w:rFonts w:ascii="Arial Narrow" w:hAnsi="Arial Narrow"/>
          <w:szCs w:val="24"/>
        </w:rPr>
        <w:t>montażu poszczególnych</w:t>
      </w:r>
      <w:r w:rsidRPr="00803DFA">
        <w:rPr>
          <w:rFonts w:ascii="Arial Narrow" w:hAnsi="Arial Narrow"/>
          <w:color w:val="FF0000"/>
          <w:szCs w:val="24"/>
        </w:rPr>
        <w:t xml:space="preserve"> </w:t>
      </w:r>
      <w:r w:rsidR="00DA0007" w:rsidRPr="00DA0007">
        <w:rPr>
          <w:rFonts w:ascii="Arial Narrow" w:hAnsi="Arial Narrow"/>
          <w:szCs w:val="24"/>
        </w:rPr>
        <w:t>węzłów cieplnych.</w:t>
      </w:r>
    </w:p>
    <w:p w:rsidR="000913E6" w:rsidRPr="009919AF" w:rsidRDefault="000913E6" w:rsidP="00176427">
      <w:pPr>
        <w:numPr>
          <w:ilvl w:val="0"/>
          <w:numId w:val="13"/>
        </w:numPr>
        <w:tabs>
          <w:tab w:val="left" w:pos="426"/>
        </w:tabs>
        <w:jc w:val="both"/>
        <w:rPr>
          <w:rFonts w:ascii="Arial Narrow" w:hAnsi="Arial Narrow"/>
          <w:color w:val="FF0000"/>
          <w:szCs w:val="24"/>
          <w:u w:val="single"/>
        </w:rPr>
      </w:pPr>
      <w:r w:rsidRPr="009919AF">
        <w:rPr>
          <w:rFonts w:ascii="Arial Narrow" w:hAnsi="Arial Narrow"/>
          <w:color w:val="FF0000"/>
          <w:szCs w:val="24"/>
          <w:u w:val="single"/>
        </w:rPr>
        <w:t>Wykonawca w cenie oferty nie uwzględnia:</w:t>
      </w:r>
    </w:p>
    <w:p w:rsidR="000913E6" w:rsidRPr="00887A6E" w:rsidRDefault="00887A6E" w:rsidP="00887A6E">
      <w:pPr>
        <w:tabs>
          <w:tab w:val="left" w:pos="426"/>
        </w:tabs>
        <w:ind w:left="360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8.1.</w:t>
      </w:r>
      <w:r w:rsidR="004E5D7C" w:rsidRPr="00887A6E">
        <w:rPr>
          <w:rFonts w:ascii="Arial Narrow" w:hAnsi="Arial Narrow"/>
          <w:color w:val="FF0000"/>
        </w:rPr>
        <w:t>k</w:t>
      </w:r>
      <w:r w:rsidR="000913E6" w:rsidRPr="00887A6E">
        <w:rPr>
          <w:rFonts w:ascii="Arial Narrow" w:hAnsi="Arial Narrow"/>
          <w:color w:val="FF0000"/>
        </w:rPr>
        <w:t xml:space="preserve">osztów robót budowlanych związanych z przygotowaniem pomieszczenia węzła cieplnego </w:t>
      </w:r>
      <w:r>
        <w:rPr>
          <w:rFonts w:ascii="Arial Narrow" w:hAnsi="Arial Narrow"/>
          <w:color w:val="FF0000"/>
        </w:rPr>
        <w:br/>
        <w:t xml:space="preserve">      </w:t>
      </w:r>
      <w:r w:rsidR="000913E6" w:rsidRPr="00887A6E">
        <w:rPr>
          <w:rFonts w:ascii="Arial Narrow" w:hAnsi="Arial Narrow"/>
          <w:color w:val="FF0000"/>
        </w:rPr>
        <w:t>(prace ogólnobudowlane, wentylacja pomieszczenia, studnia schładzająca itp.),</w:t>
      </w:r>
    </w:p>
    <w:p w:rsidR="000913E6" w:rsidRPr="00887A6E" w:rsidRDefault="00887A6E" w:rsidP="00887A6E">
      <w:pPr>
        <w:tabs>
          <w:tab w:val="left" w:pos="426"/>
        </w:tabs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 xml:space="preserve">       8.2.</w:t>
      </w:r>
      <w:r w:rsidR="004E5D7C" w:rsidRPr="00887A6E">
        <w:rPr>
          <w:rFonts w:ascii="Arial Narrow" w:hAnsi="Arial Narrow"/>
          <w:color w:val="FF0000"/>
        </w:rPr>
        <w:t>k</w:t>
      </w:r>
      <w:r w:rsidR="000913E6" w:rsidRPr="00887A6E">
        <w:rPr>
          <w:rFonts w:ascii="Arial Narrow" w:hAnsi="Arial Narrow"/>
          <w:color w:val="FF0000"/>
        </w:rPr>
        <w:t>osztów d</w:t>
      </w:r>
      <w:r w:rsidR="004E5D7C" w:rsidRPr="00887A6E">
        <w:rPr>
          <w:rFonts w:ascii="Arial Narrow" w:hAnsi="Arial Narrow"/>
          <w:color w:val="FF0000"/>
        </w:rPr>
        <w:t>oprowadzenia do pomieszczenia wę</w:t>
      </w:r>
      <w:r w:rsidR="000913E6" w:rsidRPr="00887A6E">
        <w:rPr>
          <w:rFonts w:ascii="Arial Narrow" w:hAnsi="Arial Narrow"/>
          <w:color w:val="FF0000"/>
        </w:rPr>
        <w:t xml:space="preserve">zła cieplnego instalacji c.o., c.t., c.w.u. i cyrkulacji </w:t>
      </w:r>
      <w:r>
        <w:rPr>
          <w:rFonts w:ascii="Arial Narrow" w:hAnsi="Arial Narrow"/>
          <w:color w:val="FF0000"/>
        </w:rPr>
        <w:br/>
        <w:t xml:space="preserve">             </w:t>
      </w:r>
      <w:r w:rsidR="000913E6" w:rsidRPr="00887A6E">
        <w:rPr>
          <w:rFonts w:ascii="Arial Narrow" w:hAnsi="Arial Narrow"/>
          <w:color w:val="FF0000"/>
        </w:rPr>
        <w:t>oraz wody</w:t>
      </w:r>
      <w:r w:rsidR="00D6447B" w:rsidRPr="00887A6E">
        <w:rPr>
          <w:rFonts w:ascii="Arial Narrow" w:hAnsi="Arial Narrow"/>
          <w:color w:val="FF0000"/>
        </w:rPr>
        <w:t xml:space="preserve"> zimnej,</w:t>
      </w:r>
    </w:p>
    <w:p w:rsidR="004E5D7C" w:rsidRPr="00887A6E" w:rsidRDefault="004E5D7C" w:rsidP="00176427">
      <w:pPr>
        <w:pStyle w:val="Akapitzlist"/>
        <w:numPr>
          <w:ilvl w:val="1"/>
          <w:numId w:val="29"/>
        </w:numPr>
        <w:tabs>
          <w:tab w:val="left" w:pos="426"/>
        </w:tabs>
        <w:jc w:val="both"/>
        <w:rPr>
          <w:rFonts w:ascii="Arial Narrow" w:hAnsi="Arial Narrow"/>
          <w:color w:val="FF0000"/>
        </w:rPr>
      </w:pPr>
      <w:r w:rsidRPr="00887A6E">
        <w:rPr>
          <w:rFonts w:ascii="Arial Narrow" w:hAnsi="Arial Narrow"/>
          <w:color w:val="FF0000"/>
        </w:rPr>
        <w:t>kosztów robót bran</w:t>
      </w:r>
      <w:r w:rsidR="00B83872" w:rsidRPr="00887A6E">
        <w:rPr>
          <w:rFonts w:ascii="Arial Narrow" w:hAnsi="Arial Narrow"/>
          <w:color w:val="FF0000"/>
        </w:rPr>
        <w:t>ż</w:t>
      </w:r>
      <w:r w:rsidRPr="00887A6E">
        <w:rPr>
          <w:rFonts w:ascii="Arial Narrow" w:hAnsi="Arial Narrow"/>
          <w:color w:val="FF0000"/>
        </w:rPr>
        <w:t>y elektrycznej.</w:t>
      </w:r>
    </w:p>
    <w:p w:rsidR="00FE2804" w:rsidRDefault="00FE2804" w:rsidP="00176427">
      <w:pPr>
        <w:pStyle w:val="Akapitzlist"/>
        <w:numPr>
          <w:ilvl w:val="0"/>
          <w:numId w:val="28"/>
        </w:numPr>
        <w:jc w:val="both"/>
        <w:rPr>
          <w:rFonts w:ascii="Arial Narrow" w:hAnsi="Arial Narrow"/>
        </w:rPr>
      </w:pPr>
      <w:r w:rsidRPr="00EF3834">
        <w:rPr>
          <w:rFonts w:ascii="Arial Narrow" w:hAnsi="Arial Narrow"/>
        </w:rPr>
        <w:t xml:space="preserve">Zamawiający poprawia w ofercie oczywiste omyłki pisarskie, oczywiste omyłki rachunkowe, </w:t>
      </w:r>
      <w:r w:rsidR="00317C4A" w:rsidRPr="00EF3834">
        <w:rPr>
          <w:rFonts w:ascii="Arial Narrow" w:hAnsi="Arial Narrow"/>
        </w:rPr>
        <w:br/>
      </w:r>
      <w:r w:rsidRPr="00EF3834">
        <w:rPr>
          <w:rFonts w:ascii="Arial Narrow" w:hAnsi="Arial Narrow"/>
        </w:rPr>
        <w:t>z uwzględnieniem konsekwencji rachunkowych dokonanych poprawek, inne omyłki polegające na niezgodności oferty ze specyfikacją istotnych warunków zamówienia, niepowodujące istotnych zmian w treści oferty, niezwłocznie zawiadamiając o tym wykonawcę, którego oferta została poprawiona zgodnie z</w:t>
      </w:r>
      <w:r w:rsidR="002654C5" w:rsidRPr="00EF3834">
        <w:rPr>
          <w:rFonts w:ascii="Arial Narrow" w:hAnsi="Arial Narrow"/>
        </w:rPr>
        <w:t xml:space="preserve"> § 35 ust. 2 Regulaminu</w:t>
      </w:r>
      <w:r w:rsidRPr="00EF3834">
        <w:rPr>
          <w:rFonts w:ascii="Arial Narrow" w:hAnsi="Arial Narrow"/>
        </w:rPr>
        <w:t>.</w:t>
      </w:r>
    </w:p>
    <w:p w:rsidR="00080CAC" w:rsidRPr="00EF3834" w:rsidRDefault="00080CAC" w:rsidP="00080CAC">
      <w:pPr>
        <w:pStyle w:val="Akapitzlist"/>
        <w:ind w:left="360"/>
        <w:jc w:val="both"/>
        <w:rPr>
          <w:rFonts w:ascii="Arial Narrow" w:hAnsi="Arial Narrow"/>
        </w:rPr>
      </w:pPr>
    </w:p>
    <w:p w:rsidR="009C5DEB" w:rsidRPr="00C65590" w:rsidRDefault="00FE2804" w:rsidP="00B51E8B">
      <w:pPr>
        <w:pStyle w:val="Nagwek6"/>
        <w:ind w:left="0"/>
        <w:rPr>
          <w:rFonts w:ascii="Arial Narrow" w:hAnsi="Arial Narrow" w:cs="Arial"/>
          <w:szCs w:val="24"/>
        </w:rPr>
      </w:pPr>
      <w:r w:rsidRPr="00C65590">
        <w:rPr>
          <w:rFonts w:ascii="Arial Narrow" w:hAnsi="Arial Narrow" w:cs="Arial"/>
          <w:szCs w:val="24"/>
        </w:rPr>
        <w:t>XII. OPIS KRYTERIÓW OCENY OFERT:</w:t>
      </w:r>
    </w:p>
    <w:p w:rsidR="009C5DEB" w:rsidRDefault="009C5DEB" w:rsidP="00176427">
      <w:pPr>
        <w:pStyle w:val="Tekstpodstawowy3"/>
        <w:numPr>
          <w:ilvl w:val="2"/>
          <w:numId w:val="22"/>
        </w:numPr>
        <w:tabs>
          <w:tab w:val="clear" w:pos="720"/>
          <w:tab w:val="num" w:pos="426"/>
        </w:tabs>
        <w:ind w:left="425" w:hanging="425"/>
        <w:rPr>
          <w:rFonts w:ascii="Arial Narrow" w:hAnsi="Arial Narrow"/>
        </w:rPr>
      </w:pPr>
      <w:r w:rsidRPr="00244351">
        <w:rPr>
          <w:rFonts w:ascii="Arial Narrow" w:hAnsi="Arial Narrow"/>
          <w:b w:val="0"/>
        </w:rPr>
        <w:t xml:space="preserve">Przy wyborze oferty Zamawiający będzie się kierował kryterium: </w:t>
      </w:r>
      <w:r w:rsidRPr="00244351">
        <w:rPr>
          <w:rFonts w:ascii="Arial Narrow" w:hAnsi="Arial Narrow"/>
        </w:rPr>
        <w:t>cena – 100 %</w:t>
      </w:r>
      <w:r>
        <w:rPr>
          <w:rFonts w:ascii="Arial Narrow" w:hAnsi="Arial Narrow"/>
        </w:rPr>
        <w:t>.</w:t>
      </w:r>
    </w:p>
    <w:p w:rsidR="009C5DEB" w:rsidRPr="004B1F1F" w:rsidRDefault="009C5DEB" w:rsidP="00176427">
      <w:pPr>
        <w:pStyle w:val="Tekstpodstawowy3"/>
        <w:numPr>
          <w:ilvl w:val="2"/>
          <w:numId w:val="22"/>
        </w:numPr>
        <w:tabs>
          <w:tab w:val="clear" w:pos="720"/>
          <w:tab w:val="num" w:pos="426"/>
        </w:tabs>
        <w:spacing w:after="120"/>
        <w:ind w:left="426" w:hanging="426"/>
        <w:rPr>
          <w:rFonts w:ascii="Arial Narrow" w:hAnsi="Arial Narrow" w:cs="Arial"/>
          <w:b w:val="0"/>
          <w:szCs w:val="24"/>
        </w:rPr>
      </w:pPr>
      <w:r w:rsidRPr="004B1F1F">
        <w:rPr>
          <w:rFonts w:ascii="Arial Narrow" w:hAnsi="Arial Narrow"/>
          <w:b w:val="0"/>
        </w:rPr>
        <w:t>Zamawiający przy</w:t>
      </w:r>
      <w:r>
        <w:rPr>
          <w:rFonts w:ascii="Arial Narrow" w:hAnsi="Arial Narrow"/>
          <w:b w:val="0"/>
        </w:rPr>
        <w:t>zna punkty</w:t>
      </w:r>
      <w:r w:rsidRPr="004B1F1F">
        <w:rPr>
          <w:rFonts w:ascii="Arial Narrow" w:hAnsi="Arial Narrow"/>
          <w:b w:val="0"/>
        </w:rPr>
        <w:t xml:space="preserve"> za kryterium: „cena” wg wzoru: </w:t>
      </w:r>
    </w:p>
    <w:p w:rsidR="009C5DEB" w:rsidRPr="004B1F1F" w:rsidRDefault="009C5DEB" w:rsidP="009C5DEB">
      <w:pPr>
        <w:pStyle w:val="Tekstpodstawowy3"/>
        <w:spacing w:after="120"/>
        <w:jc w:val="center"/>
        <w:rPr>
          <w:rFonts w:ascii="Arial Narrow" w:hAnsi="Arial Narrow" w:cs="Arial"/>
          <w:szCs w:val="24"/>
        </w:rPr>
      </w:pPr>
      <w:r w:rsidRPr="004B1F1F">
        <w:rPr>
          <w:rFonts w:ascii="Arial Narrow" w:hAnsi="Arial Narrow"/>
        </w:rPr>
        <w:t>(cena najniższej oferty / cena oferty badanej) x waga</w:t>
      </w:r>
    </w:p>
    <w:p w:rsidR="009C5DEB" w:rsidRDefault="009C5DEB" w:rsidP="00176427">
      <w:pPr>
        <w:pStyle w:val="Tekstpodstawowy3"/>
        <w:numPr>
          <w:ilvl w:val="2"/>
          <w:numId w:val="22"/>
        </w:numPr>
        <w:tabs>
          <w:tab w:val="clear" w:pos="720"/>
          <w:tab w:val="num" w:pos="426"/>
        </w:tabs>
        <w:ind w:left="425" w:hanging="425"/>
        <w:rPr>
          <w:rFonts w:ascii="Arial Narrow" w:hAnsi="Arial Narrow" w:cs="Arial"/>
          <w:b w:val="0"/>
          <w:szCs w:val="24"/>
        </w:rPr>
      </w:pPr>
      <w:r w:rsidRPr="004B1F1F">
        <w:rPr>
          <w:rFonts w:ascii="Arial Narrow" w:hAnsi="Arial Narrow" w:cs="Arial"/>
          <w:b w:val="0"/>
          <w:szCs w:val="24"/>
        </w:rPr>
        <w:lastRenderedPageBreak/>
        <w:t>Zamawiający będzie przyznawał punkty za w/w kryterium z dokładnością do dwóch miejsc po przecinku.</w:t>
      </w:r>
    </w:p>
    <w:p w:rsidR="009C5DEB" w:rsidRPr="004B1F1F" w:rsidRDefault="009C5DEB" w:rsidP="00176427">
      <w:pPr>
        <w:pStyle w:val="Tekstpodstawowy3"/>
        <w:numPr>
          <w:ilvl w:val="2"/>
          <w:numId w:val="22"/>
        </w:numPr>
        <w:tabs>
          <w:tab w:val="clear" w:pos="720"/>
          <w:tab w:val="num" w:pos="426"/>
        </w:tabs>
        <w:ind w:left="425" w:hanging="425"/>
        <w:rPr>
          <w:rFonts w:ascii="Arial Narrow" w:hAnsi="Arial Narrow" w:cs="Arial"/>
          <w:b w:val="0"/>
          <w:szCs w:val="24"/>
        </w:rPr>
      </w:pPr>
      <w:r>
        <w:rPr>
          <w:rFonts w:ascii="Arial Narrow" w:hAnsi="Arial Narrow" w:cs="Arial"/>
          <w:b w:val="0"/>
          <w:szCs w:val="24"/>
        </w:rPr>
        <w:t>Za najkorzystniejszą ofertę zostanie uznana oferta, która uzyska najwyższą liczbę punktów.</w:t>
      </w:r>
    </w:p>
    <w:p w:rsidR="00FE2804" w:rsidRPr="00461373" w:rsidRDefault="00FE2804" w:rsidP="00FE2804">
      <w:pPr>
        <w:rPr>
          <w:rFonts w:ascii="Arial Narrow" w:hAnsi="Arial Narrow" w:cs="Arial"/>
          <w:szCs w:val="24"/>
        </w:rPr>
      </w:pPr>
    </w:p>
    <w:p w:rsidR="005F312A" w:rsidRPr="005F312A" w:rsidRDefault="00FE2804" w:rsidP="005F312A">
      <w:pPr>
        <w:pStyle w:val="Nagwek5"/>
        <w:numPr>
          <w:ilvl w:val="0"/>
          <w:numId w:val="0"/>
        </w:numPr>
        <w:tabs>
          <w:tab w:val="left" w:pos="708"/>
        </w:tabs>
        <w:rPr>
          <w:rFonts w:ascii="Arial Narrow" w:hAnsi="Arial Narrow" w:cs="Arial"/>
          <w:szCs w:val="24"/>
        </w:rPr>
      </w:pPr>
      <w:r w:rsidRPr="00461373">
        <w:rPr>
          <w:rFonts w:ascii="Arial Narrow" w:hAnsi="Arial Narrow" w:cs="Arial"/>
          <w:szCs w:val="24"/>
        </w:rPr>
        <w:t>XIII. FORMALNOŚCI, JAKIE POWINNY ZOSTAĆ DOPEŁNIONE PO WYBORZE OFERTY W CELU ZAWARCIA UMOWY</w:t>
      </w:r>
    </w:p>
    <w:p w:rsidR="005F312A" w:rsidRDefault="005F312A" w:rsidP="00176427">
      <w:pPr>
        <w:numPr>
          <w:ilvl w:val="0"/>
          <w:numId w:val="14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Wykonawca, którego oferta została wybrana jako najkorzystniejsza, przedstawi Zamawiającemu dane osób przewidzianych do zawarcia umowy w sprawie zamówienia, uwzględniając zapisy zawarte w SIWZ.</w:t>
      </w:r>
    </w:p>
    <w:p w:rsidR="005F312A" w:rsidRDefault="005F312A" w:rsidP="00176427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</w:rPr>
        <w:t>Wykonawca, którego oferta została wybrana jako najkorzystniejsza, zobowiązany jest dostarczyć Zamawiającemu:</w:t>
      </w:r>
    </w:p>
    <w:p w:rsidR="005F312A" w:rsidRPr="00887A6E" w:rsidRDefault="005F312A" w:rsidP="00176427">
      <w:pPr>
        <w:pStyle w:val="Akapitzlist"/>
        <w:numPr>
          <w:ilvl w:val="1"/>
          <w:numId w:val="25"/>
        </w:numPr>
        <w:jc w:val="both"/>
        <w:rPr>
          <w:rFonts w:ascii="Arial Narrow" w:hAnsi="Arial Narrow"/>
          <w:sz w:val="22"/>
          <w:szCs w:val="22"/>
        </w:rPr>
      </w:pPr>
      <w:r w:rsidRPr="00887A6E">
        <w:rPr>
          <w:rFonts w:ascii="Arial Narrow" w:hAnsi="Arial Narrow"/>
        </w:rPr>
        <w:t>dowód wniesienia zabezpieczenia należytego wykonania umowy, o którym mowa w pkt XIV SIWZ.</w:t>
      </w:r>
    </w:p>
    <w:p w:rsidR="005F312A" w:rsidRPr="00887A6E" w:rsidRDefault="005F312A" w:rsidP="00176427">
      <w:pPr>
        <w:pStyle w:val="Akapitzlist"/>
        <w:numPr>
          <w:ilvl w:val="1"/>
          <w:numId w:val="25"/>
        </w:numPr>
        <w:jc w:val="both"/>
        <w:rPr>
          <w:rFonts w:ascii="Arial Narrow" w:hAnsi="Arial Narrow"/>
        </w:rPr>
      </w:pPr>
      <w:r w:rsidRPr="00887A6E">
        <w:rPr>
          <w:rFonts w:ascii="Arial Narrow" w:hAnsi="Arial Narrow"/>
          <w:b/>
        </w:rPr>
        <w:t>dokument ustanawiający pełnomocnika</w:t>
      </w:r>
      <w:r w:rsidRPr="00887A6E">
        <w:rPr>
          <w:rFonts w:ascii="Arial Narrow" w:hAnsi="Arial Narrow"/>
        </w:rPr>
        <w:t xml:space="preserve"> </w:t>
      </w:r>
      <w:r w:rsidRPr="00887A6E">
        <w:rPr>
          <w:rFonts w:ascii="Arial Narrow" w:hAnsi="Arial Narrow"/>
          <w:b/>
          <w:u w:val="single"/>
        </w:rPr>
        <w:t>do zawarcia umowy</w:t>
      </w:r>
      <w:r w:rsidRPr="00887A6E">
        <w:rPr>
          <w:rFonts w:ascii="Arial Narrow" w:hAnsi="Arial Narrow"/>
        </w:rPr>
        <w:t xml:space="preserve"> w sprawie zamówienia. (powyższe  nie dotyczy wykonawców, którzy załączyli w/w  dokument do wniosku o dopuszczenie do udziału w postępowaniu lub do oferty). </w:t>
      </w:r>
    </w:p>
    <w:p w:rsidR="00AE01A7" w:rsidRPr="00887A6E" w:rsidRDefault="00AE01A7" w:rsidP="00176427">
      <w:pPr>
        <w:pStyle w:val="Akapitzlist"/>
        <w:numPr>
          <w:ilvl w:val="1"/>
          <w:numId w:val="25"/>
        </w:numPr>
        <w:jc w:val="both"/>
        <w:rPr>
          <w:rFonts w:ascii="Arial Narrow" w:hAnsi="Arial Narrow"/>
        </w:rPr>
      </w:pPr>
      <w:r w:rsidRPr="00887A6E">
        <w:rPr>
          <w:rFonts w:ascii="Arial Narrow" w:hAnsi="Arial Narrow"/>
          <w:b/>
        </w:rPr>
        <w:t>kopię polisy ubezpieczeniowej, o której mowa w § 5 pkt 34 projektu um</w:t>
      </w:r>
      <w:r w:rsidR="00887A6E" w:rsidRPr="00887A6E">
        <w:rPr>
          <w:rFonts w:ascii="Arial Narrow" w:hAnsi="Arial Narrow"/>
          <w:b/>
        </w:rPr>
        <w:t>owy, stanowiącego załącznik nr 5</w:t>
      </w:r>
      <w:r w:rsidRPr="00887A6E">
        <w:rPr>
          <w:rFonts w:ascii="Arial Narrow" w:hAnsi="Arial Narrow"/>
          <w:b/>
        </w:rPr>
        <w:t xml:space="preserve"> do SIWZ.</w:t>
      </w:r>
    </w:p>
    <w:p w:rsidR="00080CAC" w:rsidRPr="00080CAC" w:rsidRDefault="00080CAC" w:rsidP="00080CAC">
      <w:pPr>
        <w:ind w:left="644"/>
        <w:jc w:val="both"/>
        <w:rPr>
          <w:rFonts w:ascii="Arial Narrow" w:hAnsi="Arial Narrow"/>
        </w:rPr>
      </w:pPr>
    </w:p>
    <w:p w:rsidR="0084731D" w:rsidRPr="00243BF4" w:rsidRDefault="00FE2804" w:rsidP="00B51E8B">
      <w:pPr>
        <w:pStyle w:val="Nagwek5"/>
        <w:numPr>
          <w:ilvl w:val="0"/>
          <w:numId w:val="0"/>
        </w:numPr>
        <w:tabs>
          <w:tab w:val="left" w:pos="708"/>
        </w:tabs>
        <w:rPr>
          <w:rFonts w:ascii="Arial Narrow" w:hAnsi="Arial Narrow" w:cs="Arial"/>
          <w:szCs w:val="24"/>
        </w:rPr>
      </w:pPr>
      <w:r w:rsidRPr="00F92E44">
        <w:rPr>
          <w:rFonts w:ascii="Arial Narrow" w:hAnsi="Arial Narrow" w:cs="Arial"/>
          <w:szCs w:val="24"/>
        </w:rPr>
        <w:t xml:space="preserve">XIV. </w:t>
      </w:r>
      <w:r w:rsidRPr="00243BF4">
        <w:rPr>
          <w:rFonts w:ascii="Arial Narrow" w:hAnsi="Arial Narrow" w:cs="Arial"/>
          <w:szCs w:val="24"/>
        </w:rPr>
        <w:t>WYMAGANIA DOTYCZĄCE ZABEZPIECZENIA NALEŻYTEGO WYKONANIA UMOWY</w:t>
      </w:r>
    </w:p>
    <w:p w:rsidR="00243BF4" w:rsidRDefault="00243BF4" w:rsidP="00176427">
      <w:pPr>
        <w:numPr>
          <w:ilvl w:val="4"/>
          <w:numId w:val="15"/>
        </w:numPr>
        <w:tabs>
          <w:tab w:val="clear" w:pos="0"/>
          <w:tab w:val="num" w:pos="360"/>
        </w:tabs>
        <w:ind w:left="36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Wszelkie postanowienia dotyczące wniesienia zabezpieczenia należytego wykonania umowy zawarte są we wzorze umowy, stanowiący</w:t>
      </w:r>
      <w:r w:rsidR="00887A6E">
        <w:rPr>
          <w:rFonts w:ascii="Arial Narrow" w:hAnsi="Arial Narrow" w:cs="Arial"/>
          <w:szCs w:val="24"/>
        </w:rPr>
        <w:t>m załącznik nr 5</w:t>
      </w:r>
      <w:r w:rsidR="00806AD4">
        <w:rPr>
          <w:rFonts w:ascii="Arial Narrow" w:hAnsi="Arial Narrow" w:cs="Arial"/>
          <w:szCs w:val="24"/>
        </w:rPr>
        <w:t xml:space="preserve"> do SIWZ.</w:t>
      </w:r>
      <w:r>
        <w:rPr>
          <w:rFonts w:ascii="Arial Narrow" w:hAnsi="Arial Narrow" w:cs="Arial"/>
          <w:szCs w:val="24"/>
        </w:rPr>
        <w:t>.</w:t>
      </w:r>
    </w:p>
    <w:p w:rsidR="00D6447B" w:rsidRPr="00D6447B" w:rsidRDefault="00D6447B" w:rsidP="00176427">
      <w:pPr>
        <w:numPr>
          <w:ilvl w:val="4"/>
          <w:numId w:val="15"/>
        </w:numPr>
        <w:tabs>
          <w:tab w:val="clear" w:pos="0"/>
          <w:tab w:val="num" w:pos="360"/>
        </w:tabs>
        <w:ind w:left="360"/>
        <w:jc w:val="both"/>
        <w:rPr>
          <w:rFonts w:ascii="Arial Narrow" w:hAnsi="Arial Narrow" w:cs="Arial"/>
          <w:szCs w:val="24"/>
        </w:rPr>
      </w:pPr>
      <w:r w:rsidRPr="00556379">
        <w:rPr>
          <w:rFonts w:ascii="Arial Narrow" w:hAnsi="Arial Narrow" w:cs="Arial"/>
          <w:szCs w:val="24"/>
        </w:rPr>
        <w:t xml:space="preserve">Zabezpieczenie należytego wykonania umowy ustala się </w:t>
      </w:r>
      <w:r w:rsidR="00875D06">
        <w:rPr>
          <w:rFonts w:ascii="Arial Narrow" w:hAnsi="Arial Narrow" w:cs="Arial"/>
          <w:szCs w:val="24"/>
        </w:rPr>
        <w:t xml:space="preserve">w wysokości 10% </w:t>
      </w:r>
      <w:r w:rsidRPr="00556379">
        <w:rPr>
          <w:rFonts w:ascii="Arial Narrow" w:hAnsi="Arial Narrow" w:cs="Arial"/>
          <w:szCs w:val="24"/>
        </w:rPr>
        <w:t>od ceny całkowitej brutto podanej w ofercie.</w:t>
      </w:r>
    </w:p>
    <w:p w:rsidR="00243BF4" w:rsidRDefault="00243BF4" w:rsidP="00176427">
      <w:pPr>
        <w:numPr>
          <w:ilvl w:val="4"/>
          <w:numId w:val="15"/>
        </w:numPr>
        <w:tabs>
          <w:tab w:val="clear" w:pos="0"/>
          <w:tab w:val="num" w:pos="360"/>
        </w:tabs>
        <w:ind w:left="36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Zabezpieczenie należytego wykonania umowy może być wniesione w:</w:t>
      </w:r>
    </w:p>
    <w:p w:rsidR="00243BF4" w:rsidRPr="00887A6E" w:rsidRDefault="00243BF4" w:rsidP="00176427">
      <w:pPr>
        <w:pStyle w:val="Akapitzlist"/>
        <w:numPr>
          <w:ilvl w:val="1"/>
          <w:numId w:val="30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>pieniądzu,</w:t>
      </w:r>
    </w:p>
    <w:p w:rsidR="00243BF4" w:rsidRPr="00887A6E" w:rsidRDefault="00243BF4" w:rsidP="00176427">
      <w:pPr>
        <w:pStyle w:val="Akapitzlist"/>
        <w:numPr>
          <w:ilvl w:val="1"/>
          <w:numId w:val="30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>poręczeniach bankowych,</w:t>
      </w:r>
    </w:p>
    <w:p w:rsidR="00243BF4" w:rsidRPr="00887A6E" w:rsidRDefault="00243BF4" w:rsidP="00176427">
      <w:pPr>
        <w:pStyle w:val="Akapitzlist"/>
        <w:numPr>
          <w:ilvl w:val="1"/>
          <w:numId w:val="30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>gwarancjach bankowych,</w:t>
      </w:r>
    </w:p>
    <w:p w:rsidR="00243BF4" w:rsidRPr="00887A6E" w:rsidRDefault="00243BF4" w:rsidP="00176427">
      <w:pPr>
        <w:pStyle w:val="Akapitzlist"/>
        <w:numPr>
          <w:ilvl w:val="1"/>
          <w:numId w:val="31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>gwarancjach ubezpieczeniowych,</w:t>
      </w:r>
    </w:p>
    <w:p w:rsidR="00243BF4" w:rsidRPr="005B1C01" w:rsidRDefault="00243BF4" w:rsidP="00176427">
      <w:pPr>
        <w:pStyle w:val="Tekstpodstawowy"/>
        <w:numPr>
          <w:ilvl w:val="0"/>
          <w:numId w:val="16"/>
        </w:numPr>
        <w:rPr>
          <w:rFonts w:ascii="Arial Narrow" w:hAnsi="Arial Narrow" w:cs="Times New Roman"/>
          <w:b/>
          <w:szCs w:val="20"/>
        </w:rPr>
      </w:pPr>
      <w:r w:rsidRPr="00243BF4">
        <w:rPr>
          <w:rFonts w:ascii="Arial Narrow" w:hAnsi="Arial Narrow" w:cs="Arial"/>
          <w:szCs w:val="24"/>
        </w:rPr>
        <w:t xml:space="preserve">Wpłaty zabezpieczenia należytego wykonania umowy w pieniądzu, należy dokonać na rachunek bankowy </w:t>
      </w:r>
      <w:r w:rsidRPr="00243BF4">
        <w:rPr>
          <w:rFonts w:ascii="Arial Narrow" w:hAnsi="Arial Narrow" w:cs="Arial"/>
          <w:szCs w:val="24"/>
          <w:lang w:val="pl-PL"/>
        </w:rPr>
        <w:t>Miejskiego Przedsiębiorstwa Energetyki Cieplnej Sp. z o.o.</w:t>
      </w:r>
      <w:r w:rsidRPr="00243BF4">
        <w:rPr>
          <w:rFonts w:ascii="Arial Narrow" w:hAnsi="Arial Narrow" w:cs="Arial"/>
          <w:szCs w:val="24"/>
        </w:rPr>
        <w:t>, prowadzony przez</w:t>
      </w:r>
      <w:r w:rsidRPr="00243BF4">
        <w:rPr>
          <w:rFonts w:ascii="Arial Narrow" w:hAnsi="Arial Narrow" w:cs="Arial"/>
          <w:szCs w:val="24"/>
          <w:lang w:val="pl-PL"/>
        </w:rPr>
        <w:t xml:space="preserve"> </w:t>
      </w:r>
      <w:r>
        <w:rPr>
          <w:rFonts w:ascii="Arial Narrow" w:hAnsi="Arial Narrow" w:cs="Arial"/>
          <w:szCs w:val="24"/>
          <w:lang w:val="pl-PL"/>
        </w:rPr>
        <w:t>BANK GOSPODARSTWA KRAJOWEGO  nr: 93 1130 1075 0003 9015 0220 0001</w:t>
      </w:r>
      <w:r w:rsidRPr="00461373">
        <w:rPr>
          <w:rFonts w:ascii="Arial Narrow" w:hAnsi="Arial Narrow" w:cs="Arial"/>
          <w:szCs w:val="24"/>
        </w:rPr>
        <w:t xml:space="preserve"> z dopiskiem: </w:t>
      </w:r>
    </w:p>
    <w:p w:rsidR="00243BF4" w:rsidRDefault="00243BF4" w:rsidP="00243BF4">
      <w:pPr>
        <w:pStyle w:val="Tekstpodstawowy"/>
        <w:ind w:left="360"/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Zabezpieczenie należytego wykonania umowy</w:t>
      </w:r>
      <w:r>
        <w:rPr>
          <w:rFonts w:ascii="Arial Narrow" w:hAnsi="Arial Narrow" w:cs="Arial"/>
          <w:b/>
          <w:szCs w:val="24"/>
          <w:lang w:val="pl-PL"/>
        </w:rPr>
        <w:t xml:space="preserve"> </w:t>
      </w:r>
      <w:r>
        <w:rPr>
          <w:rFonts w:ascii="Arial Narrow" w:hAnsi="Arial Narrow" w:cs="Arial"/>
          <w:b/>
          <w:szCs w:val="24"/>
        </w:rPr>
        <w:t xml:space="preserve">na zadanie pn.: </w:t>
      </w:r>
    </w:p>
    <w:p w:rsidR="00EE4ED4" w:rsidRPr="005B1C01" w:rsidRDefault="007D4F5C" w:rsidP="005B1C01">
      <w:pPr>
        <w:pStyle w:val="Tekstpodstawowy"/>
        <w:jc w:val="center"/>
        <w:rPr>
          <w:rFonts w:ascii="Arial Narrow" w:hAnsi="Arial Narrow"/>
          <w:b/>
          <w:lang w:val="pl-PL"/>
        </w:rPr>
      </w:pPr>
      <w:r w:rsidRPr="007D4F5C">
        <w:rPr>
          <w:rFonts w:ascii="Arial Narrow" w:hAnsi="Arial Narrow"/>
          <w:b/>
          <w:lang w:val="pl-PL"/>
        </w:rPr>
        <w:t xml:space="preserve"> </w:t>
      </w:r>
      <w:r w:rsidRPr="00C34D19">
        <w:rPr>
          <w:rFonts w:ascii="Arial Narrow" w:hAnsi="Arial Narrow"/>
          <w:b/>
          <w:lang w:val="pl-PL"/>
        </w:rPr>
        <w:t>,,</w:t>
      </w:r>
      <w:r w:rsidR="007D5CC7">
        <w:rPr>
          <w:rFonts w:ascii="Arial Narrow" w:hAnsi="Arial Narrow"/>
          <w:b/>
          <w:lang w:val="pl-PL"/>
        </w:rPr>
        <w:t>Montaż indywidualnych kompaktowych węzłów cieplnych</w:t>
      </w:r>
      <w:r w:rsidR="00EE4ED4" w:rsidRPr="007D5CC7">
        <w:rPr>
          <w:rFonts w:ascii="Arial Narrow" w:hAnsi="Arial Narrow"/>
          <w:b/>
          <w:lang w:val="pl-PL"/>
        </w:rPr>
        <w:t>”</w:t>
      </w:r>
      <w:r w:rsidR="005B1C01">
        <w:rPr>
          <w:rFonts w:ascii="Arial Narrow" w:hAnsi="Arial Narrow"/>
          <w:b/>
          <w:lang w:val="pl-PL"/>
        </w:rPr>
        <w:t>.</w:t>
      </w:r>
    </w:p>
    <w:p w:rsidR="00243BF4" w:rsidRDefault="00243BF4" w:rsidP="00176427">
      <w:pPr>
        <w:pStyle w:val="Tekstpodstawowy"/>
        <w:numPr>
          <w:ilvl w:val="0"/>
          <w:numId w:val="16"/>
        </w:num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Jeżeli Wykonawca zamierza wnieść zabezpieczenie należytego wyk</w:t>
      </w:r>
      <w:r w:rsidR="00E809D0">
        <w:rPr>
          <w:rFonts w:ascii="Arial Narrow" w:hAnsi="Arial Narrow" w:cs="Arial"/>
          <w:szCs w:val="24"/>
        </w:rPr>
        <w:t>onania umowy w formie gwarancji</w:t>
      </w:r>
      <w:r w:rsidR="00E809D0">
        <w:rPr>
          <w:rFonts w:ascii="Arial Narrow" w:hAnsi="Arial Narrow" w:cs="Arial"/>
          <w:szCs w:val="24"/>
          <w:lang w:val="pl-PL"/>
        </w:rPr>
        <w:t xml:space="preserve"> </w:t>
      </w:r>
      <w:r>
        <w:rPr>
          <w:rFonts w:ascii="Arial Narrow" w:hAnsi="Arial Narrow" w:cs="Arial"/>
          <w:szCs w:val="24"/>
        </w:rPr>
        <w:t>ubezpieczeniowej lub w formie gwarancji bankowej, to udzielona przez gwaranta gwarancja ubezpieczeniowa lub gwarancja bankowa musi - pod rygorem odmowy przyjęcia gwarancji (bankowej lub ubezpieczeniowej) - zawierać w swojej treści wszystkie wymienione poniżej istotne postanowienia gwarancji (bankowej lub ubezpieczeniowej):</w:t>
      </w:r>
    </w:p>
    <w:p w:rsidR="00243BF4" w:rsidRPr="00887A6E" w:rsidRDefault="00243BF4" w:rsidP="00176427">
      <w:pPr>
        <w:pStyle w:val="Akapitzlist"/>
        <w:numPr>
          <w:ilvl w:val="1"/>
          <w:numId w:val="34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>klauzulę o nieodwołalnym i bezwarunkowym charakterze gwarancji (bankowej lub ubezpieczeniowej);</w:t>
      </w:r>
    </w:p>
    <w:p w:rsidR="00243BF4" w:rsidRPr="00887A6E" w:rsidRDefault="00243BF4" w:rsidP="00176427">
      <w:pPr>
        <w:pStyle w:val="Akapitzlist"/>
        <w:numPr>
          <w:ilvl w:val="1"/>
          <w:numId w:val="32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>klauzulę o zapłacie kwoty z gwarancji na pierwsze pisemne żądanie zapłaty w terminie do 14 dni od dnia otrzymania żądania zapłaty.</w:t>
      </w:r>
    </w:p>
    <w:p w:rsidR="00243BF4" w:rsidRDefault="00243BF4" w:rsidP="00176427">
      <w:pPr>
        <w:numPr>
          <w:ilvl w:val="0"/>
          <w:numId w:val="16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Za niedopuszczalne i skutkujące odmową przyjęcia gwarancji (bankowej lub ubezpieczeniowej) będą uważane </w:t>
      </w:r>
      <w:r>
        <w:rPr>
          <w:rFonts w:ascii="Arial Narrow" w:hAnsi="Arial Narrow" w:cs="Arial"/>
          <w:b/>
          <w:szCs w:val="24"/>
        </w:rPr>
        <w:t>w szczególności</w:t>
      </w:r>
      <w:r>
        <w:rPr>
          <w:rFonts w:ascii="Arial Narrow" w:hAnsi="Arial Narrow" w:cs="Arial"/>
          <w:szCs w:val="24"/>
        </w:rPr>
        <w:t xml:space="preserve"> zapisy przedstawianych gwarancji (bankowej lub ubezpieczeniowej) o:</w:t>
      </w:r>
    </w:p>
    <w:p w:rsidR="00243BF4" w:rsidRPr="00887A6E" w:rsidRDefault="00243BF4" w:rsidP="00176427">
      <w:pPr>
        <w:pStyle w:val="Akapitzlist"/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>zabezpieczeniu zapłaty roszczeń Zamawiającego jedynie z tytułu zapłaty kar umownych,</w:t>
      </w:r>
    </w:p>
    <w:p w:rsidR="00243BF4" w:rsidRPr="00887A6E" w:rsidRDefault="00243BF4" w:rsidP="00176427">
      <w:pPr>
        <w:pStyle w:val="Akapitzlist"/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887A6E">
        <w:rPr>
          <w:rFonts w:ascii="Arial Narrow" w:hAnsi="Arial Narrow" w:cs="Arial"/>
        </w:rPr>
        <w:t>zabezpieczeniu zapłaty roszczeń Zamawiającego z wyłączeniem kar umownych.</w:t>
      </w:r>
    </w:p>
    <w:p w:rsidR="00243BF4" w:rsidRDefault="00243BF4" w:rsidP="00176427">
      <w:pPr>
        <w:numPr>
          <w:ilvl w:val="0"/>
          <w:numId w:val="16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Zabezpieczenie należytego wykonania umowy w formie innej niż pieniądz zostało określone we wzorze umowy, stanowiąc</w:t>
      </w:r>
      <w:r w:rsidR="00AE01A7">
        <w:rPr>
          <w:rFonts w:ascii="Arial Narrow" w:hAnsi="Arial Narrow" w:cs="Arial"/>
          <w:szCs w:val="24"/>
        </w:rPr>
        <w:t xml:space="preserve">ym załącznik nr </w:t>
      </w:r>
      <w:r w:rsidR="00887A6E">
        <w:rPr>
          <w:rFonts w:ascii="Arial Narrow" w:hAnsi="Arial Narrow" w:cs="Arial"/>
          <w:szCs w:val="24"/>
        </w:rPr>
        <w:t>5</w:t>
      </w:r>
      <w:r w:rsidR="00806AD4">
        <w:rPr>
          <w:rFonts w:ascii="Arial Narrow" w:hAnsi="Arial Narrow" w:cs="Arial"/>
          <w:szCs w:val="24"/>
        </w:rPr>
        <w:t xml:space="preserve"> do SIWZ</w:t>
      </w:r>
      <w:r>
        <w:rPr>
          <w:rFonts w:ascii="Arial Narrow" w:hAnsi="Arial Narrow" w:cs="Arial"/>
          <w:szCs w:val="24"/>
        </w:rPr>
        <w:t>.</w:t>
      </w:r>
    </w:p>
    <w:p w:rsidR="00243BF4" w:rsidRDefault="00243BF4" w:rsidP="00176427">
      <w:pPr>
        <w:numPr>
          <w:ilvl w:val="0"/>
          <w:numId w:val="16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Zwrot zabezpieczenia należytego wykonania umowy został określony we wzorze umowy, stanowiąc</w:t>
      </w:r>
      <w:r w:rsidR="00887A6E">
        <w:rPr>
          <w:rFonts w:ascii="Arial Narrow" w:hAnsi="Arial Narrow" w:cs="Arial"/>
          <w:szCs w:val="24"/>
        </w:rPr>
        <w:t>ym załącznik nr 5</w:t>
      </w:r>
      <w:r w:rsidR="00806AD4">
        <w:rPr>
          <w:rFonts w:ascii="Arial Narrow" w:hAnsi="Arial Narrow" w:cs="Arial"/>
          <w:szCs w:val="24"/>
        </w:rPr>
        <w:t xml:space="preserve"> do SIWZ</w:t>
      </w:r>
      <w:r>
        <w:rPr>
          <w:rFonts w:ascii="Arial Narrow" w:hAnsi="Arial Narrow" w:cs="Arial"/>
          <w:szCs w:val="24"/>
        </w:rPr>
        <w:t>.</w:t>
      </w:r>
    </w:p>
    <w:p w:rsidR="0052736E" w:rsidRPr="005F312A" w:rsidRDefault="0052736E" w:rsidP="0052736E">
      <w:pPr>
        <w:rPr>
          <w:color w:val="FF0000"/>
        </w:rPr>
      </w:pPr>
    </w:p>
    <w:p w:rsidR="00FE2804" w:rsidRPr="00F92E44" w:rsidRDefault="00FE2804" w:rsidP="00FE2804">
      <w:pPr>
        <w:pStyle w:val="Tekstpodstawowy3"/>
        <w:rPr>
          <w:rFonts w:ascii="Arial Narrow" w:hAnsi="Arial Narrow" w:cs="Arial"/>
          <w:szCs w:val="24"/>
        </w:rPr>
      </w:pPr>
      <w:r w:rsidRPr="00F92E44">
        <w:rPr>
          <w:rFonts w:ascii="Arial Narrow" w:hAnsi="Arial Narrow" w:cs="Arial"/>
          <w:szCs w:val="24"/>
        </w:rPr>
        <w:t>XV. ISTOTNE DLA ZAMAWIAJĄCEGO POSTANOWIENIA, KTÓRE ZOSTANĄ WPROWADZONE DO TREŚCI ZAWIERANEJ UMOWY</w:t>
      </w:r>
    </w:p>
    <w:p w:rsidR="00FE2804" w:rsidRPr="00F92E44" w:rsidRDefault="00FE2804" w:rsidP="00176427">
      <w:pPr>
        <w:pStyle w:val="Tekstpodstawowy3"/>
        <w:numPr>
          <w:ilvl w:val="0"/>
          <w:numId w:val="17"/>
        </w:numPr>
        <w:rPr>
          <w:rFonts w:ascii="Arial Narrow" w:hAnsi="Arial Narrow" w:cs="Arial"/>
          <w:b w:val="0"/>
          <w:bCs/>
          <w:szCs w:val="24"/>
        </w:rPr>
      </w:pPr>
      <w:r w:rsidRPr="00F92E44">
        <w:rPr>
          <w:rFonts w:ascii="Arial Narrow" w:hAnsi="Arial Narrow" w:cs="Arial"/>
          <w:b w:val="0"/>
          <w:bCs/>
          <w:szCs w:val="24"/>
        </w:rPr>
        <w:t xml:space="preserve">Wszelkie postanowienia, które zostaną wprowadzone do treści umowy oraz wysokość kar umownych z tytułu niewykonania lub nienależytego wykonania umowy zawarte są we wzorze umowy, stanowiącym </w:t>
      </w:r>
      <w:r w:rsidRPr="006C3F58">
        <w:rPr>
          <w:rFonts w:ascii="Arial Narrow" w:hAnsi="Arial Narrow" w:cs="Arial"/>
          <w:b w:val="0"/>
          <w:bCs/>
          <w:szCs w:val="24"/>
        </w:rPr>
        <w:t xml:space="preserve">załącznik nr </w:t>
      </w:r>
      <w:r w:rsidR="00887A6E">
        <w:rPr>
          <w:rFonts w:ascii="Arial Narrow" w:hAnsi="Arial Narrow" w:cs="Arial"/>
          <w:b w:val="0"/>
          <w:bCs/>
          <w:szCs w:val="24"/>
        </w:rPr>
        <w:t>5</w:t>
      </w:r>
      <w:r w:rsidRPr="006C3F58">
        <w:rPr>
          <w:rFonts w:ascii="Arial Narrow" w:hAnsi="Arial Narrow" w:cs="Arial"/>
          <w:b w:val="0"/>
          <w:bCs/>
          <w:szCs w:val="24"/>
        </w:rPr>
        <w:t xml:space="preserve"> do </w:t>
      </w:r>
      <w:r w:rsidRPr="00F92E44">
        <w:rPr>
          <w:rFonts w:ascii="Arial Narrow" w:hAnsi="Arial Narrow" w:cs="Arial"/>
          <w:b w:val="0"/>
          <w:bCs/>
          <w:szCs w:val="24"/>
        </w:rPr>
        <w:t>SIWZ.</w:t>
      </w:r>
    </w:p>
    <w:p w:rsidR="00FE2804" w:rsidRPr="00F92E44" w:rsidRDefault="00414CE6" w:rsidP="00176427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="Arial Narrow" w:hAnsi="Arial Narrow"/>
        </w:rPr>
      </w:pPr>
      <w:r w:rsidRPr="00F92E44">
        <w:rPr>
          <w:rFonts w:ascii="Arial Narrow" w:hAnsi="Arial Narrow"/>
        </w:rPr>
        <w:t>Wszelkie zmiany u</w:t>
      </w:r>
      <w:r w:rsidR="00FE2804" w:rsidRPr="00F92E44">
        <w:rPr>
          <w:rFonts w:ascii="Arial Narrow" w:hAnsi="Arial Narrow"/>
        </w:rPr>
        <w:t xml:space="preserve">mowy są dokonywane przez umocowanych przedstawicieli Zamawiającego </w:t>
      </w:r>
      <w:r w:rsidR="00317C4A" w:rsidRPr="00F92E44">
        <w:rPr>
          <w:rFonts w:ascii="Arial Narrow" w:hAnsi="Arial Narrow"/>
        </w:rPr>
        <w:br/>
      </w:r>
      <w:r w:rsidR="00FE2804" w:rsidRPr="00F92E44">
        <w:rPr>
          <w:rFonts w:ascii="Arial Narrow" w:hAnsi="Arial Narrow"/>
        </w:rPr>
        <w:t xml:space="preserve">i Wykonawcy w formie pisemnej w drodze aneksu </w:t>
      </w:r>
      <w:r w:rsidR="00806E7E" w:rsidRPr="00F92E44">
        <w:rPr>
          <w:rFonts w:ascii="Arial Narrow" w:hAnsi="Arial Narrow"/>
        </w:rPr>
        <w:t xml:space="preserve">do </w:t>
      </w:r>
      <w:r w:rsidR="00FE2804" w:rsidRPr="00F92E44">
        <w:rPr>
          <w:rFonts w:ascii="Arial Narrow" w:hAnsi="Arial Narrow"/>
        </w:rPr>
        <w:t>Umowy, pod rygorem nieważności.</w:t>
      </w:r>
    </w:p>
    <w:p w:rsidR="00FE2804" w:rsidRPr="00F92E44" w:rsidRDefault="00FE2804" w:rsidP="00F265A0">
      <w:pPr>
        <w:pStyle w:val="Tekstpodstawowy3"/>
        <w:rPr>
          <w:rFonts w:ascii="Arial Narrow" w:hAnsi="Arial Narrow" w:cs="Arial"/>
          <w:b w:val="0"/>
          <w:bCs/>
          <w:szCs w:val="24"/>
        </w:rPr>
      </w:pPr>
    </w:p>
    <w:p w:rsidR="001E109F" w:rsidRDefault="001E109F" w:rsidP="001E109F">
      <w:pPr>
        <w:pStyle w:val="Tekstpodstawowy3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XVI. KLAUZULA INFORMACYJNA Z ART.13 RODO DOT. PRZETWARZANIA DANYCH OSOBOWYCH W CELU ZWIĄZANYM Z POSTĘPOWANIEM O UDZIELENIE ZAMÓWIENIA PUBLICZNEGO.</w:t>
      </w:r>
    </w:p>
    <w:p w:rsidR="001E109F" w:rsidRDefault="001E109F" w:rsidP="001E109F">
      <w:pPr>
        <w:pStyle w:val="Tekstpodstawowy3"/>
        <w:rPr>
          <w:rFonts w:ascii="Arial Narrow" w:hAnsi="Arial Narrow" w:cs="Arial"/>
          <w:b w:val="0"/>
          <w:szCs w:val="24"/>
        </w:rPr>
      </w:pPr>
      <w:r w:rsidRPr="005C6BAF">
        <w:rPr>
          <w:rFonts w:ascii="Arial Narrow" w:hAnsi="Arial Narrow" w:cs="Arial"/>
          <w:b w:val="0"/>
          <w:szCs w:val="24"/>
        </w:rPr>
        <w:t xml:space="preserve">Zgodnie z art. 13 ust.1 i2 rozporządzenia Parlamentu Europejskiego i Rady (UE) 2016/679 z dnia </w:t>
      </w:r>
      <w:r>
        <w:rPr>
          <w:rFonts w:ascii="Arial Narrow" w:hAnsi="Arial Narrow" w:cs="Arial"/>
          <w:b w:val="0"/>
          <w:szCs w:val="24"/>
        </w:rPr>
        <w:br/>
      </w:r>
      <w:r w:rsidRPr="005C6BAF">
        <w:rPr>
          <w:rFonts w:ascii="Arial Narrow" w:hAnsi="Arial Narrow" w:cs="Arial"/>
          <w:b w:val="0"/>
          <w:szCs w:val="24"/>
        </w:rPr>
        <w:t xml:space="preserve">27 kwietnia 2016 r w sprawie ochrony osób fizycznych w związku z przetwarzaniem danych osobowych </w:t>
      </w:r>
      <w:r>
        <w:rPr>
          <w:rFonts w:ascii="Arial Narrow" w:hAnsi="Arial Narrow" w:cs="Arial"/>
          <w:b w:val="0"/>
          <w:szCs w:val="24"/>
        </w:rPr>
        <w:br/>
      </w:r>
      <w:r w:rsidRPr="005C6BAF">
        <w:rPr>
          <w:rFonts w:ascii="Arial Narrow" w:hAnsi="Arial Narrow" w:cs="Arial"/>
          <w:b w:val="0"/>
          <w:szCs w:val="24"/>
        </w:rPr>
        <w:t>i w sprawie swobodnego przepływu takich danych oraz uchylenia dyrektywy 95/46/WE (ogólne rozporządzenie o ochronie danych osobowych ) (Dz. Ur</w:t>
      </w:r>
      <w:r>
        <w:rPr>
          <w:rFonts w:ascii="Arial Narrow" w:hAnsi="Arial Narrow" w:cs="Arial"/>
          <w:b w:val="0"/>
          <w:szCs w:val="24"/>
        </w:rPr>
        <w:t>z. UE L 119 z 04.05.2016</w:t>
      </w:r>
      <w:r w:rsidRPr="005C6BAF">
        <w:rPr>
          <w:rFonts w:ascii="Arial Narrow" w:hAnsi="Arial Narrow" w:cs="Arial"/>
          <w:b w:val="0"/>
          <w:szCs w:val="24"/>
        </w:rPr>
        <w:t xml:space="preserve">), dalej „RODO”, </w:t>
      </w:r>
    </w:p>
    <w:p w:rsidR="001E109F" w:rsidRDefault="001E109F" w:rsidP="001E109F">
      <w:pPr>
        <w:pStyle w:val="Tekstpodstawowy3"/>
        <w:rPr>
          <w:rFonts w:ascii="Arial Narrow" w:hAnsi="Arial Narrow" w:cs="Arial"/>
          <w:b w:val="0"/>
          <w:szCs w:val="24"/>
        </w:rPr>
      </w:pPr>
      <w:r>
        <w:rPr>
          <w:rFonts w:ascii="Arial Narrow" w:hAnsi="Arial Narrow" w:cs="Arial"/>
          <w:b w:val="0"/>
          <w:szCs w:val="24"/>
        </w:rPr>
        <w:t>Zamawiający informuje, że:</w:t>
      </w:r>
    </w:p>
    <w:p w:rsidR="001E109F" w:rsidRDefault="001E109F" w:rsidP="000A4199">
      <w:pPr>
        <w:pStyle w:val="Tekstpodstawowy3"/>
        <w:numPr>
          <w:ilvl w:val="5"/>
          <w:numId w:val="10"/>
        </w:numPr>
        <w:ind w:left="794"/>
        <w:rPr>
          <w:rFonts w:ascii="Arial Narrow" w:hAnsi="Arial Narrow" w:cs="Arial"/>
          <w:b w:val="0"/>
          <w:szCs w:val="24"/>
        </w:rPr>
      </w:pPr>
      <w:r>
        <w:rPr>
          <w:rFonts w:ascii="Arial Narrow" w:hAnsi="Arial Narrow" w:cs="Arial"/>
          <w:b w:val="0"/>
          <w:szCs w:val="24"/>
        </w:rPr>
        <w:t>administratorem Pani/Pana danych osobowych jest MPEC Sp. z o.o. we Włocławku, ul. Płocka 30/32, tel. 054 231 74 00,</w:t>
      </w:r>
    </w:p>
    <w:p w:rsidR="001E109F" w:rsidRPr="00DA1C9D" w:rsidRDefault="001E109F" w:rsidP="000A4199">
      <w:pPr>
        <w:pStyle w:val="Tekstpodstawowy3"/>
        <w:numPr>
          <w:ilvl w:val="5"/>
          <w:numId w:val="10"/>
        </w:numPr>
        <w:ind w:left="794"/>
        <w:rPr>
          <w:rFonts w:ascii="Arial Narrow" w:hAnsi="Arial Narrow" w:cs="Arial"/>
          <w:b w:val="0"/>
          <w:szCs w:val="24"/>
        </w:rPr>
      </w:pPr>
      <w:r>
        <w:rPr>
          <w:rFonts w:ascii="Arial Narrow" w:hAnsi="Arial Narrow" w:cs="Arial"/>
          <w:b w:val="0"/>
          <w:szCs w:val="24"/>
        </w:rPr>
        <w:t xml:space="preserve">w sprawach z zakresu ochrony danych osobowych może Pani/Pan kontaktować się </w:t>
      </w:r>
      <w:r>
        <w:rPr>
          <w:rFonts w:ascii="Arial Narrow" w:hAnsi="Arial Narrow" w:cs="Arial"/>
          <w:b w:val="0"/>
          <w:szCs w:val="24"/>
        </w:rPr>
        <w:br/>
        <w:t xml:space="preserve">z  Inspektorem Danych Osobowych pod adresem </w:t>
      </w:r>
      <w:r w:rsidRPr="00DA1C9D">
        <w:rPr>
          <w:rFonts w:ascii="Arial Narrow" w:hAnsi="Arial Narrow" w:cs="Arial"/>
          <w:b w:val="0"/>
          <w:szCs w:val="24"/>
        </w:rPr>
        <w:t>e-mail</w:t>
      </w:r>
      <w:r>
        <w:rPr>
          <w:rFonts w:ascii="Arial Narrow" w:hAnsi="Arial Narrow" w:cs="Arial"/>
          <w:b w:val="0"/>
          <w:color w:val="FF0000"/>
          <w:szCs w:val="24"/>
        </w:rPr>
        <w:t xml:space="preserve">: </w:t>
      </w:r>
      <w:hyperlink r:id="rId16" w:history="1">
        <w:r w:rsidRPr="001B048D">
          <w:rPr>
            <w:rStyle w:val="Hipercze"/>
            <w:rFonts w:ascii="Arial Narrow" w:hAnsi="Arial Narrow" w:cs="Arial"/>
            <w:b w:val="0"/>
            <w:szCs w:val="24"/>
          </w:rPr>
          <w:t>iod@mpec.com.pl</w:t>
        </w:r>
      </w:hyperlink>
      <w:r>
        <w:rPr>
          <w:rFonts w:ascii="Arial Narrow" w:hAnsi="Arial Narrow" w:cs="Arial"/>
          <w:b w:val="0"/>
          <w:color w:val="FF0000"/>
          <w:szCs w:val="24"/>
        </w:rPr>
        <w:t xml:space="preserve">, </w:t>
      </w:r>
      <w:r w:rsidRPr="00DA1C9D">
        <w:rPr>
          <w:rFonts w:ascii="Arial Narrow" w:hAnsi="Arial Narrow" w:cs="Arial"/>
          <w:b w:val="0"/>
          <w:szCs w:val="24"/>
        </w:rPr>
        <w:t>tel. 54-231 73 44;</w:t>
      </w:r>
    </w:p>
    <w:p w:rsidR="001E109F" w:rsidRDefault="001E109F" w:rsidP="000A4199">
      <w:pPr>
        <w:pStyle w:val="Tekstpodstawowy3"/>
        <w:numPr>
          <w:ilvl w:val="5"/>
          <w:numId w:val="10"/>
        </w:numPr>
        <w:ind w:left="794"/>
        <w:rPr>
          <w:rFonts w:ascii="Arial Narrow" w:hAnsi="Arial Narrow" w:cs="Arial"/>
          <w:b w:val="0"/>
          <w:szCs w:val="24"/>
        </w:rPr>
      </w:pPr>
      <w:r w:rsidRPr="001A6943">
        <w:rPr>
          <w:rFonts w:ascii="Arial Narrow" w:hAnsi="Arial Narrow" w:cs="Arial"/>
          <w:b w:val="0"/>
          <w:szCs w:val="24"/>
        </w:rPr>
        <w:t xml:space="preserve">Pani/Pana dane osobowe przetwarzane będą na podstawie art.6 ust.1 </w:t>
      </w:r>
      <w:proofErr w:type="spellStart"/>
      <w:r w:rsidRPr="001A6943">
        <w:rPr>
          <w:rFonts w:ascii="Arial Narrow" w:hAnsi="Arial Narrow" w:cs="Arial"/>
          <w:b w:val="0"/>
          <w:szCs w:val="24"/>
        </w:rPr>
        <w:t>lit.c</w:t>
      </w:r>
      <w:proofErr w:type="spellEnd"/>
      <w:r w:rsidRPr="001A6943">
        <w:rPr>
          <w:rFonts w:ascii="Arial Narrow" w:hAnsi="Arial Narrow" w:cs="Arial"/>
          <w:b w:val="0"/>
          <w:szCs w:val="24"/>
        </w:rPr>
        <w:t xml:space="preserve">) RODO w celu związanym z </w:t>
      </w:r>
      <w:r>
        <w:rPr>
          <w:rFonts w:ascii="Arial Narrow" w:hAnsi="Arial Narrow" w:cs="Arial"/>
          <w:b w:val="0"/>
          <w:szCs w:val="24"/>
        </w:rPr>
        <w:t xml:space="preserve">niniejszym </w:t>
      </w:r>
      <w:r w:rsidRPr="001A6943">
        <w:rPr>
          <w:rFonts w:ascii="Arial Narrow" w:hAnsi="Arial Narrow" w:cs="Arial"/>
          <w:b w:val="0"/>
          <w:szCs w:val="24"/>
        </w:rPr>
        <w:t>postępowaniem o udzielenie zam</w:t>
      </w:r>
      <w:r>
        <w:rPr>
          <w:rFonts w:ascii="Arial Narrow" w:hAnsi="Arial Narrow" w:cs="Arial"/>
          <w:b w:val="0"/>
          <w:szCs w:val="24"/>
        </w:rPr>
        <w:t>ówienia publicznego,</w:t>
      </w:r>
    </w:p>
    <w:p w:rsidR="001E109F" w:rsidRDefault="001E109F" w:rsidP="000A4199">
      <w:pPr>
        <w:pStyle w:val="Tekstpodstawowy3"/>
        <w:numPr>
          <w:ilvl w:val="5"/>
          <w:numId w:val="10"/>
        </w:numPr>
        <w:ind w:left="794"/>
        <w:rPr>
          <w:rFonts w:ascii="Arial Narrow" w:hAnsi="Arial Narrow" w:cs="Arial"/>
          <w:b w:val="0"/>
          <w:szCs w:val="24"/>
        </w:rPr>
      </w:pPr>
      <w:r w:rsidRPr="00DA1C9D">
        <w:rPr>
          <w:rFonts w:ascii="Arial Narrow" w:hAnsi="Arial Narrow" w:cs="Arial"/>
          <w:b w:val="0"/>
          <w:szCs w:val="24"/>
        </w:rPr>
        <w:t>Pani/Pana dane osobowe  będą przechowywane, zgodnie z obow</w:t>
      </w:r>
      <w:r>
        <w:rPr>
          <w:rFonts w:ascii="Arial Narrow" w:hAnsi="Arial Narrow" w:cs="Arial"/>
          <w:b w:val="0"/>
          <w:szCs w:val="24"/>
        </w:rPr>
        <w:t>ią</w:t>
      </w:r>
      <w:r w:rsidRPr="00DA1C9D">
        <w:rPr>
          <w:rFonts w:ascii="Arial Narrow" w:hAnsi="Arial Narrow" w:cs="Arial"/>
          <w:b w:val="0"/>
          <w:szCs w:val="24"/>
        </w:rPr>
        <w:t>zuj</w:t>
      </w:r>
      <w:r>
        <w:rPr>
          <w:rFonts w:ascii="Arial Narrow" w:hAnsi="Arial Narrow" w:cs="Arial"/>
          <w:b w:val="0"/>
          <w:szCs w:val="24"/>
        </w:rPr>
        <w:t>ą</w:t>
      </w:r>
      <w:r w:rsidRPr="00DA1C9D">
        <w:rPr>
          <w:rFonts w:ascii="Arial Narrow" w:hAnsi="Arial Narrow" w:cs="Arial"/>
          <w:b w:val="0"/>
          <w:szCs w:val="24"/>
        </w:rPr>
        <w:t xml:space="preserve">cą u Zamawiającego Instrukcja Kancelaryjną. </w:t>
      </w:r>
      <w:r>
        <w:rPr>
          <w:rFonts w:ascii="Arial Narrow" w:hAnsi="Arial Narrow" w:cs="Arial"/>
          <w:b w:val="0"/>
          <w:szCs w:val="24"/>
        </w:rPr>
        <w:t>prz</w:t>
      </w:r>
      <w:r w:rsidRPr="00DA1C9D">
        <w:rPr>
          <w:rFonts w:ascii="Arial Narrow" w:hAnsi="Arial Narrow" w:cs="Arial"/>
          <w:b w:val="0"/>
          <w:szCs w:val="24"/>
        </w:rPr>
        <w:t xml:space="preserve">ez okres 10 lat od dnia zakończenia postepowania o udzielenie zamówienia. </w:t>
      </w:r>
    </w:p>
    <w:p w:rsidR="001E109F" w:rsidRPr="00DA1C9D" w:rsidRDefault="001E109F" w:rsidP="000A4199">
      <w:pPr>
        <w:pStyle w:val="Tekstpodstawowy3"/>
        <w:numPr>
          <w:ilvl w:val="5"/>
          <w:numId w:val="10"/>
        </w:numPr>
        <w:ind w:left="794"/>
        <w:rPr>
          <w:rFonts w:ascii="Arial Narrow" w:hAnsi="Arial Narrow" w:cs="Arial"/>
          <w:b w:val="0"/>
          <w:szCs w:val="24"/>
        </w:rPr>
      </w:pPr>
      <w:r w:rsidRPr="00DA1C9D">
        <w:rPr>
          <w:rFonts w:ascii="Arial Narrow" w:hAnsi="Arial Narrow" w:cs="Arial"/>
          <w:b w:val="0"/>
          <w:szCs w:val="24"/>
        </w:rPr>
        <w:t>obowiązek podania przez Panią/Pana danych osobowych bezpośrednio Pani/Pana</w:t>
      </w:r>
      <w:r>
        <w:rPr>
          <w:rFonts w:ascii="Arial Narrow" w:hAnsi="Arial Narrow" w:cs="Arial"/>
          <w:b w:val="0"/>
          <w:szCs w:val="24"/>
        </w:rPr>
        <w:t xml:space="preserve"> dotyczących jest wymogiem określonym w przepisach Regulaminu udzielania zamówień sektorowych </w:t>
      </w:r>
      <w:r>
        <w:rPr>
          <w:rFonts w:ascii="Arial Narrow" w:hAnsi="Arial Narrow" w:cs="Arial"/>
          <w:b w:val="0"/>
          <w:szCs w:val="24"/>
        </w:rPr>
        <w:br/>
        <w:t xml:space="preserve">w MPEC Sp. z o.o. we Włocławku. </w:t>
      </w:r>
    </w:p>
    <w:p w:rsidR="001E109F" w:rsidRPr="00A30803" w:rsidRDefault="001E109F" w:rsidP="000A4199">
      <w:pPr>
        <w:pStyle w:val="Tekstpodstawowy3"/>
        <w:numPr>
          <w:ilvl w:val="5"/>
          <w:numId w:val="10"/>
        </w:numPr>
        <w:ind w:left="794"/>
        <w:rPr>
          <w:rFonts w:ascii="Arial Narrow" w:hAnsi="Arial Narrow" w:cs="Arial"/>
          <w:b w:val="0"/>
          <w:szCs w:val="24"/>
        </w:rPr>
      </w:pPr>
      <w:r w:rsidRPr="00A30803">
        <w:rPr>
          <w:rFonts w:ascii="Arial Narrow" w:hAnsi="Arial Narrow" w:cs="Arial"/>
          <w:b w:val="0"/>
          <w:szCs w:val="24"/>
        </w:rPr>
        <w:t>w  odniesieniu do Pani/Pana danych osobowych decyzje nie będą podejmowane w sposób zautomatyzowany, stosownie do art.22 RODO:</w:t>
      </w:r>
    </w:p>
    <w:p w:rsidR="001E109F" w:rsidRPr="00A30803" w:rsidRDefault="001E109F" w:rsidP="000A4199">
      <w:pPr>
        <w:pStyle w:val="Tekstpodstawowy3"/>
        <w:numPr>
          <w:ilvl w:val="5"/>
          <w:numId w:val="10"/>
        </w:numPr>
        <w:ind w:left="794"/>
        <w:rPr>
          <w:rFonts w:ascii="Arial Narrow" w:hAnsi="Arial Narrow" w:cs="Arial"/>
          <w:szCs w:val="24"/>
        </w:rPr>
      </w:pPr>
      <w:r w:rsidRPr="00A30803">
        <w:rPr>
          <w:rFonts w:ascii="Arial Narrow" w:hAnsi="Arial Narrow" w:cs="Arial"/>
          <w:b w:val="0"/>
          <w:szCs w:val="24"/>
        </w:rPr>
        <w:t>posiada Pani/Pan:</w:t>
      </w:r>
    </w:p>
    <w:p w:rsidR="001E109F" w:rsidRPr="00A30803" w:rsidRDefault="001E109F" w:rsidP="00176427">
      <w:pPr>
        <w:pStyle w:val="Tekstpodstawowy3"/>
        <w:numPr>
          <w:ilvl w:val="0"/>
          <w:numId w:val="23"/>
        </w:num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 w:val="0"/>
          <w:szCs w:val="24"/>
        </w:rPr>
        <w:t>na podstawie art. 15 RODO prawo dostępu do danych osobowych Pani/Pana dotyczących,</w:t>
      </w:r>
    </w:p>
    <w:p w:rsidR="001E109F" w:rsidRPr="00A30803" w:rsidRDefault="001E109F" w:rsidP="00176427">
      <w:pPr>
        <w:pStyle w:val="Tekstpodstawowy3"/>
        <w:numPr>
          <w:ilvl w:val="0"/>
          <w:numId w:val="23"/>
        </w:num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 w:val="0"/>
          <w:szCs w:val="24"/>
        </w:rPr>
        <w:t xml:space="preserve">na podstawie art. 16 RODO prawo do sprostowania Pani/Pana danych osobowych </w:t>
      </w:r>
      <w:r>
        <w:rPr>
          <w:rFonts w:ascii="Arial Narrow" w:hAnsi="Arial Narrow" w:cs="Arial"/>
          <w:b w:val="0"/>
          <w:szCs w:val="24"/>
          <w:vertAlign w:val="superscript"/>
        </w:rPr>
        <w:t>1)</w:t>
      </w:r>
      <w:r>
        <w:rPr>
          <w:rFonts w:ascii="Arial Narrow" w:hAnsi="Arial Narrow" w:cs="Arial"/>
          <w:b w:val="0"/>
          <w:szCs w:val="24"/>
        </w:rPr>
        <w:t>,</w:t>
      </w:r>
    </w:p>
    <w:p w:rsidR="001E109F" w:rsidRPr="001E109F" w:rsidRDefault="001E109F" w:rsidP="00176427">
      <w:pPr>
        <w:pStyle w:val="Tekstpodstawowy3"/>
        <w:numPr>
          <w:ilvl w:val="0"/>
          <w:numId w:val="23"/>
        </w:num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 w:val="0"/>
          <w:szCs w:val="24"/>
        </w:rPr>
        <w:t xml:space="preserve">na podstawie art. 18 RODO prawo żądania od administratora ograniczenia przetwarzania danych osobowych z zastrzeżeniem przypadków, o których mowa w art.18 ust.2 RODO </w:t>
      </w:r>
      <w:r>
        <w:rPr>
          <w:rFonts w:ascii="Arial Narrow" w:hAnsi="Arial Narrow" w:cs="Arial"/>
          <w:b w:val="0"/>
          <w:szCs w:val="24"/>
          <w:vertAlign w:val="superscript"/>
        </w:rPr>
        <w:t>2)</w:t>
      </w:r>
    </w:p>
    <w:p w:rsidR="001E109F" w:rsidRPr="006002DB" w:rsidRDefault="001E109F" w:rsidP="001E109F">
      <w:pPr>
        <w:pStyle w:val="Tekstpodstawowy3"/>
        <w:ind w:left="1154"/>
        <w:rPr>
          <w:rFonts w:ascii="Arial Narrow" w:hAnsi="Arial Narrow" w:cs="Arial"/>
          <w:szCs w:val="24"/>
        </w:rPr>
      </w:pPr>
    </w:p>
    <w:p w:rsidR="00FE2804" w:rsidRDefault="007579F9" w:rsidP="00FE2804">
      <w:pPr>
        <w:jc w:val="both"/>
        <w:rPr>
          <w:rFonts w:ascii="Arial Narrow" w:hAnsi="Arial Narrow"/>
          <w:b/>
          <w:kern w:val="28"/>
          <w:szCs w:val="24"/>
        </w:rPr>
      </w:pPr>
      <w:r w:rsidRPr="007579F9">
        <w:rPr>
          <w:rFonts w:ascii="Arial Narrow" w:hAnsi="Arial Narrow"/>
          <w:b/>
          <w:kern w:val="28"/>
          <w:szCs w:val="24"/>
        </w:rPr>
        <w:t>XVI</w:t>
      </w:r>
      <w:r w:rsidR="001E109F">
        <w:rPr>
          <w:rFonts w:ascii="Arial Narrow" w:hAnsi="Arial Narrow"/>
          <w:b/>
          <w:kern w:val="28"/>
          <w:szCs w:val="24"/>
        </w:rPr>
        <w:t>I</w:t>
      </w:r>
      <w:r w:rsidRPr="007579F9">
        <w:rPr>
          <w:rFonts w:ascii="Arial Narrow" w:hAnsi="Arial Narrow"/>
          <w:b/>
          <w:kern w:val="28"/>
          <w:szCs w:val="24"/>
        </w:rPr>
        <w:t xml:space="preserve">. </w:t>
      </w:r>
      <w:r w:rsidR="00CB4B16">
        <w:rPr>
          <w:rFonts w:ascii="Arial Narrow" w:hAnsi="Arial Narrow"/>
          <w:b/>
          <w:kern w:val="28"/>
          <w:szCs w:val="24"/>
        </w:rPr>
        <w:t>ISTOTNE POSTANOWIENIA</w:t>
      </w:r>
    </w:p>
    <w:p w:rsidR="00FE2804" w:rsidRDefault="007579F9" w:rsidP="00176427">
      <w:pPr>
        <w:pStyle w:val="Akapitzlist"/>
        <w:numPr>
          <w:ilvl w:val="3"/>
          <w:numId w:val="18"/>
        </w:numPr>
        <w:ind w:left="426" w:hanging="426"/>
        <w:jc w:val="both"/>
        <w:rPr>
          <w:rFonts w:ascii="Arial Narrow" w:hAnsi="Arial Narrow"/>
          <w:kern w:val="28"/>
        </w:rPr>
      </w:pPr>
      <w:r w:rsidRPr="007579F9">
        <w:rPr>
          <w:rFonts w:ascii="Arial Narrow" w:hAnsi="Arial Narrow"/>
          <w:kern w:val="28"/>
        </w:rPr>
        <w:t>W szczególnych przyp</w:t>
      </w:r>
      <w:r w:rsidR="00C113E8">
        <w:rPr>
          <w:rFonts w:ascii="Arial Narrow" w:hAnsi="Arial Narrow"/>
          <w:kern w:val="28"/>
        </w:rPr>
        <w:t>adkach wynikających z interesu Zamawiającego Z</w:t>
      </w:r>
      <w:r w:rsidRPr="007579F9">
        <w:rPr>
          <w:rFonts w:ascii="Arial Narrow" w:hAnsi="Arial Narrow"/>
          <w:kern w:val="28"/>
        </w:rPr>
        <w:t>amawiający zastrzega sobie prawo do unieważnienia postępowania na każdym jego etapie bez obowiązku podawania przyczyny oraz prawa roszczeń Wykonawców do zwrotu kosztów uczestnictwa w postępowaniu.</w:t>
      </w:r>
    </w:p>
    <w:p w:rsidR="00CA4FF0" w:rsidRDefault="007579F9" w:rsidP="00176427">
      <w:pPr>
        <w:pStyle w:val="Akapitzlist"/>
        <w:numPr>
          <w:ilvl w:val="3"/>
          <w:numId w:val="18"/>
        </w:numPr>
        <w:ind w:left="426" w:hanging="426"/>
        <w:jc w:val="both"/>
        <w:rPr>
          <w:rFonts w:ascii="Arial Narrow" w:hAnsi="Arial Narrow"/>
          <w:kern w:val="28"/>
        </w:rPr>
      </w:pPr>
      <w:r>
        <w:rPr>
          <w:rFonts w:ascii="Arial Narrow" w:hAnsi="Arial Narrow"/>
          <w:kern w:val="28"/>
        </w:rPr>
        <w:t xml:space="preserve">W szczególnych przypadkach </w:t>
      </w:r>
      <w:r w:rsidR="00C113E8">
        <w:rPr>
          <w:rFonts w:ascii="Arial Narrow" w:hAnsi="Arial Narrow"/>
          <w:kern w:val="28"/>
        </w:rPr>
        <w:t>wynikających z interesu Zamawiającego Z</w:t>
      </w:r>
      <w:r w:rsidRPr="007579F9">
        <w:rPr>
          <w:rFonts w:ascii="Arial Narrow" w:hAnsi="Arial Narrow"/>
          <w:kern w:val="28"/>
        </w:rPr>
        <w:t>amawiający</w:t>
      </w:r>
      <w:r>
        <w:rPr>
          <w:rFonts w:ascii="Arial Narrow" w:hAnsi="Arial Narrow"/>
          <w:kern w:val="28"/>
        </w:rPr>
        <w:t xml:space="preserve"> może zdecydować o niezawieraniu umowy z Wykonawcą w postępowaniu o udzielenie zamówienia.</w:t>
      </w:r>
    </w:p>
    <w:p w:rsidR="00FE2804" w:rsidRDefault="00FE2804" w:rsidP="00FE2804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C14C60" w:rsidRPr="00080CAC" w:rsidRDefault="00C14C60" w:rsidP="00C14C60">
      <w:pPr>
        <w:jc w:val="both"/>
        <w:rPr>
          <w:rFonts w:ascii="Arial Narrow" w:hAnsi="Arial Narrow" w:cs="Arial"/>
          <w:b/>
          <w:sz w:val="16"/>
          <w:szCs w:val="16"/>
        </w:rPr>
      </w:pPr>
      <w:r w:rsidRPr="00080CAC">
        <w:rPr>
          <w:rFonts w:ascii="Arial Narrow" w:hAnsi="Arial Narrow" w:cs="Arial"/>
          <w:b/>
          <w:sz w:val="16"/>
          <w:szCs w:val="16"/>
        </w:rPr>
        <w:t>Załączniki:</w:t>
      </w:r>
    </w:p>
    <w:p w:rsidR="00C14C60" w:rsidRPr="00080CAC" w:rsidRDefault="00C14C60" w:rsidP="00176427">
      <w:pPr>
        <w:numPr>
          <w:ilvl w:val="1"/>
          <w:numId w:val="19"/>
        </w:numPr>
        <w:tabs>
          <w:tab w:val="clear" w:pos="360"/>
          <w:tab w:val="num" w:pos="426"/>
        </w:tabs>
        <w:ind w:hanging="218"/>
        <w:jc w:val="both"/>
        <w:rPr>
          <w:rFonts w:ascii="Arial Narrow" w:hAnsi="Arial Narrow"/>
          <w:i/>
          <w:sz w:val="16"/>
          <w:szCs w:val="16"/>
        </w:rPr>
      </w:pPr>
      <w:r w:rsidRPr="00080CAC">
        <w:rPr>
          <w:rFonts w:ascii="Arial Narrow" w:hAnsi="Arial Narrow"/>
          <w:i/>
          <w:sz w:val="16"/>
          <w:szCs w:val="16"/>
        </w:rPr>
        <w:t>Szczegółowy Opis Przedmiotu Zamówienia.</w:t>
      </w:r>
    </w:p>
    <w:p w:rsidR="00C14C60" w:rsidRPr="00080CAC" w:rsidRDefault="00C14C60" w:rsidP="00176427">
      <w:pPr>
        <w:numPr>
          <w:ilvl w:val="1"/>
          <w:numId w:val="19"/>
        </w:numPr>
        <w:tabs>
          <w:tab w:val="clear" w:pos="360"/>
          <w:tab w:val="num" w:pos="426"/>
        </w:tabs>
        <w:ind w:hanging="218"/>
        <w:jc w:val="both"/>
        <w:rPr>
          <w:rFonts w:ascii="Arial Narrow" w:hAnsi="Arial Narrow"/>
          <w:i/>
          <w:sz w:val="16"/>
          <w:szCs w:val="16"/>
        </w:rPr>
      </w:pPr>
      <w:r w:rsidRPr="00080CAC">
        <w:rPr>
          <w:rFonts w:ascii="Arial Narrow" w:hAnsi="Arial Narrow"/>
          <w:i/>
          <w:sz w:val="16"/>
          <w:szCs w:val="16"/>
        </w:rPr>
        <w:t>Formularz oferty.</w:t>
      </w:r>
    </w:p>
    <w:p w:rsidR="00887A6E" w:rsidRPr="00887A6E" w:rsidRDefault="00887A6E" w:rsidP="00887A6E">
      <w:pPr>
        <w:ind w:left="142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3.   </w:t>
      </w:r>
      <w:r w:rsidRPr="00887A6E">
        <w:rPr>
          <w:rFonts w:ascii="Arial Narrow" w:hAnsi="Arial Narrow"/>
          <w:i/>
          <w:sz w:val="16"/>
          <w:szCs w:val="16"/>
        </w:rPr>
        <w:t>Oświadczenie o statusie przedsiębiorcy</w:t>
      </w:r>
    </w:p>
    <w:p w:rsidR="00A60AF2" w:rsidRPr="00080CAC" w:rsidRDefault="006C3F58" w:rsidP="00176427">
      <w:pPr>
        <w:numPr>
          <w:ilvl w:val="1"/>
          <w:numId w:val="19"/>
        </w:numPr>
        <w:tabs>
          <w:tab w:val="clear" w:pos="360"/>
          <w:tab w:val="num" w:pos="426"/>
        </w:tabs>
        <w:ind w:hanging="218"/>
        <w:jc w:val="both"/>
        <w:rPr>
          <w:rFonts w:ascii="Arial Narrow" w:hAnsi="Arial Narrow"/>
          <w:i/>
          <w:sz w:val="16"/>
          <w:szCs w:val="16"/>
        </w:rPr>
      </w:pPr>
      <w:r w:rsidRPr="00080CAC">
        <w:rPr>
          <w:rFonts w:ascii="Arial Narrow" w:hAnsi="Arial Narrow"/>
          <w:bCs/>
          <w:i/>
          <w:sz w:val="16"/>
          <w:szCs w:val="16"/>
        </w:rPr>
        <w:t>Wykaz</w:t>
      </w:r>
      <w:r w:rsidR="005F312A" w:rsidRPr="00080CAC">
        <w:rPr>
          <w:rFonts w:ascii="Arial Narrow" w:hAnsi="Arial Narrow"/>
          <w:bCs/>
          <w:i/>
          <w:sz w:val="16"/>
          <w:szCs w:val="16"/>
        </w:rPr>
        <w:t xml:space="preserve"> robót budowlanych </w:t>
      </w:r>
    </w:p>
    <w:p w:rsidR="00C14C60" w:rsidRDefault="00C14C60" w:rsidP="00176427">
      <w:pPr>
        <w:numPr>
          <w:ilvl w:val="1"/>
          <w:numId w:val="19"/>
        </w:numPr>
        <w:tabs>
          <w:tab w:val="clear" w:pos="360"/>
          <w:tab w:val="num" w:pos="426"/>
        </w:tabs>
        <w:ind w:hanging="218"/>
        <w:jc w:val="both"/>
        <w:rPr>
          <w:rFonts w:ascii="Arial Narrow" w:hAnsi="Arial Narrow"/>
          <w:i/>
          <w:sz w:val="16"/>
          <w:szCs w:val="16"/>
        </w:rPr>
      </w:pPr>
      <w:r w:rsidRPr="00080CAC">
        <w:rPr>
          <w:rFonts w:ascii="Arial Narrow" w:hAnsi="Arial Narrow"/>
          <w:i/>
          <w:sz w:val="16"/>
          <w:szCs w:val="16"/>
        </w:rPr>
        <w:t>Wzór umowy.</w:t>
      </w:r>
    </w:p>
    <w:p w:rsidR="001E109F" w:rsidRPr="00080CAC" w:rsidRDefault="001E109F" w:rsidP="001E109F">
      <w:pPr>
        <w:spacing w:after="120"/>
        <w:jc w:val="both"/>
        <w:rPr>
          <w:rFonts w:ascii="Arial Narrow" w:hAnsi="Arial Narrow" w:cs="Arial"/>
          <w:b/>
          <w:i/>
          <w:sz w:val="16"/>
          <w:szCs w:val="16"/>
        </w:rPr>
      </w:pPr>
      <w:r w:rsidRPr="00080CAC">
        <w:rPr>
          <w:rFonts w:ascii="Arial Narrow" w:hAnsi="Arial Narrow" w:cs="Arial"/>
          <w:b/>
          <w:i/>
          <w:sz w:val="16"/>
          <w:szCs w:val="16"/>
        </w:rPr>
        <w:t>-------------------------------------</w:t>
      </w:r>
    </w:p>
    <w:p w:rsidR="001E109F" w:rsidRPr="00080CAC" w:rsidRDefault="001E109F" w:rsidP="00176427">
      <w:pPr>
        <w:pStyle w:val="Akapitzlist"/>
        <w:numPr>
          <w:ilvl w:val="0"/>
          <w:numId w:val="24"/>
        </w:numPr>
        <w:spacing w:after="120"/>
        <w:jc w:val="both"/>
        <w:rPr>
          <w:rFonts w:ascii="Arial Narrow" w:hAnsi="Arial Narrow" w:cs="Arial"/>
          <w:i/>
          <w:sz w:val="16"/>
          <w:szCs w:val="16"/>
          <w:vertAlign w:val="superscript"/>
        </w:rPr>
      </w:pPr>
      <w:r w:rsidRPr="00080CAC">
        <w:rPr>
          <w:rFonts w:ascii="Arial Narrow" w:hAnsi="Arial Narrow" w:cs="Arial"/>
          <w:i/>
          <w:sz w:val="16"/>
          <w:szCs w:val="16"/>
        </w:rPr>
        <w:t>Skorzystanie z prawa do sprostowania nie może skutkować zmianą wyniku postępowania o udzielenie zamówienia publicznego ani zmianą postanowień umowy w zakresie niezgodnym z przepisami prawa oraz nie może naruszać integralności protokołu oraz jego załączników.</w:t>
      </w:r>
    </w:p>
    <w:p w:rsidR="001E109F" w:rsidRPr="00080CAC" w:rsidRDefault="001E109F" w:rsidP="00176427">
      <w:pPr>
        <w:pStyle w:val="Akapitzlist"/>
        <w:numPr>
          <w:ilvl w:val="0"/>
          <w:numId w:val="24"/>
        </w:numPr>
        <w:spacing w:before="120" w:after="120" w:line="276" w:lineRule="auto"/>
        <w:jc w:val="both"/>
        <w:rPr>
          <w:rFonts w:ascii="Arial Narrow" w:eastAsiaTheme="minorHAnsi" w:hAnsi="Arial Narrow" w:cs="Arial"/>
          <w:i/>
          <w:sz w:val="16"/>
          <w:szCs w:val="16"/>
          <w:vertAlign w:val="superscript"/>
          <w:lang w:eastAsia="en-US"/>
        </w:rPr>
      </w:pPr>
      <w:r w:rsidRPr="00080CAC">
        <w:rPr>
          <w:rFonts w:ascii="Arial Narrow" w:hAnsi="Arial Narrow" w:cs="Arial"/>
          <w:i/>
          <w:sz w:val="16"/>
          <w:szCs w:val="16"/>
        </w:rPr>
        <w:lastRenderedPageBreak/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 </w:t>
      </w:r>
    </w:p>
    <w:sectPr w:rsidR="001E109F" w:rsidRPr="00080CAC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78" w:rsidRDefault="00A62A78" w:rsidP="00F05AB3">
      <w:r>
        <w:separator/>
      </w:r>
    </w:p>
  </w:endnote>
  <w:endnote w:type="continuationSeparator" w:id="0">
    <w:p w:rsidR="00A62A78" w:rsidRDefault="00A62A78" w:rsidP="00F0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8"/>
        <w:szCs w:val="18"/>
      </w:rPr>
      <w:id w:val="-1424482152"/>
      <w:docPartObj>
        <w:docPartGallery w:val="Page Numbers (Bottom of Page)"/>
        <w:docPartUnique/>
      </w:docPartObj>
    </w:sdtPr>
    <w:sdtEndPr/>
    <w:sdtContent>
      <w:p w:rsidR="00F05AB3" w:rsidRPr="00F05AB3" w:rsidRDefault="00F05AB3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05AB3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05AB3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F05AB3">
          <w:rPr>
            <w:sz w:val="18"/>
            <w:szCs w:val="18"/>
          </w:rPr>
          <w:instrText>PAGE    \* MERGEFORMAT</w:instrText>
        </w:r>
        <w:r w:rsidRPr="00F05AB3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0364EC" w:rsidRPr="000364EC">
          <w:rPr>
            <w:rFonts w:asciiTheme="majorHAnsi" w:eastAsiaTheme="majorEastAsia" w:hAnsiTheme="majorHAnsi" w:cstheme="majorBidi"/>
            <w:noProof/>
            <w:sz w:val="18"/>
            <w:szCs w:val="18"/>
          </w:rPr>
          <w:t>12</w:t>
        </w:r>
        <w:r w:rsidRPr="00F05AB3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F05AB3" w:rsidRDefault="00F05A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78" w:rsidRDefault="00A62A78" w:rsidP="00F05AB3">
      <w:r>
        <w:separator/>
      </w:r>
    </w:p>
  </w:footnote>
  <w:footnote w:type="continuationSeparator" w:id="0">
    <w:p w:rsidR="00A62A78" w:rsidRDefault="00A62A78" w:rsidP="00F0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1FF4543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390" w:hanging="39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0000007"/>
    <w:multiLevelType w:val="multilevel"/>
    <w:tmpl w:val="A370A93C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2" w15:restartNumberingAfterBreak="0">
    <w:nsid w:val="00000014"/>
    <w:multiLevelType w:val="multilevel"/>
    <w:tmpl w:val="D1622556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0000036"/>
    <w:multiLevelType w:val="multilevel"/>
    <w:tmpl w:val="00000036"/>
    <w:name w:val="WWNum5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56"/>
    <w:multiLevelType w:val="multilevel"/>
    <w:tmpl w:val="C62E4E7E"/>
    <w:name w:val="WWNum8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4F55165"/>
    <w:multiLevelType w:val="multilevel"/>
    <w:tmpl w:val="AD4818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AD419F7"/>
    <w:multiLevelType w:val="multilevel"/>
    <w:tmpl w:val="797878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CA0116B"/>
    <w:multiLevelType w:val="multilevel"/>
    <w:tmpl w:val="B3180E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BF2092"/>
    <w:multiLevelType w:val="multilevel"/>
    <w:tmpl w:val="903A8ED4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4384CC6"/>
    <w:multiLevelType w:val="hybridMultilevel"/>
    <w:tmpl w:val="103894EC"/>
    <w:lvl w:ilvl="0" w:tplc="B28634E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EB5B11"/>
    <w:multiLevelType w:val="multilevel"/>
    <w:tmpl w:val="AF68A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2F088D"/>
    <w:multiLevelType w:val="multilevel"/>
    <w:tmpl w:val="D17C3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9546F1A"/>
    <w:multiLevelType w:val="multilevel"/>
    <w:tmpl w:val="F46C6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F7D416F"/>
    <w:multiLevelType w:val="multilevel"/>
    <w:tmpl w:val="E88E2C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8E08CA"/>
    <w:multiLevelType w:val="hybridMultilevel"/>
    <w:tmpl w:val="D898EA4A"/>
    <w:lvl w:ilvl="0" w:tplc="D9C4C1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DEE7560">
      <w:start w:val="3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C400B6B4">
      <w:start w:val="13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 w:tplc="38A0A400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70994"/>
    <w:multiLevelType w:val="hybridMultilevel"/>
    <w:tmpl w:val="94C24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365F7"/>
    <w:multiLevelType w:val="hybridMultilevel"/>
    <w:tmpl w:val="B7364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EF4E43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E5235"/>
    <w:multiLevelType w:val="hybridMultilevel"/>
    <w:tmpl w:val="3D22C1F0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77538"/>
    <w:multiLevelType w:val="hybridMultilevel"/>
    <w:tmpl w:val="FA02CD4E"/>
    <w:lvl w:ilvl="0" w:tplc="BB122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</w:lvl>
    <w:lvl w:ilvl="2" w:tplc="FA4E34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B75A89F8">
      <w:start w:val="1"/>
      <w:numFmt w:val="lowerLetter"/>
      <w:lvlText w:val="%4)"/>
      <w:lvlJc w:val="left"/>
      <w:pPr>
        <w:tabs>
          <w:tab w:val="num" w:pos="794"/>
        </w:tabs>
        <w:ind w:left="794" w:hanging="397"/>
      </w:pPr>
      <w:rPr>
        <w:b w:val="0"/>
      </w:rPr>
    </w:lvl>
    <w:lvl w:ilvl="4" w:tplc="FBD82A22">
      <w:start w:val="1"/>
      <w:numFmt w:val="lowerLetter"/>
      <w:lvlText w:val="%5)"/>
      <w:lvlJc w:val="left"/>
      <w:pPr>
        <w:tabs>
          <w:tab w:val="num" w:pos="510"/>
        </w:tabs>
        <w:ind w:left="454" w:hanging="454"/>
      </w:pPr>
      <w:rPr>
        <w:b w:val="0"/>
      </w:rPr>
    </w:lvl>
    <w:lvl w:ilvl="5" w:tplc="C568CBC4">
      <w:start w:val="1"/>
      <w:numFmt w:val="decimal"/>
      <w:lvlText w:val="%6)"/>
      <w:lvlJc w:val="left"/>
      <w:pPr>
        <w:tabs>
          <w:tab w:val="num" w:pos="681"/>
        </w:tabs>
        <w:ind w:left="681" w:hanging="397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D07F4B"/>
    <w:multiLevelType w:val="hybridMultilevel"/>
    <w:tmpl w:val="670A4036"/>
    <w:lvl w:ilvl="0" w:tplc="FA4E3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F062B7"/>
    <w:multiLevelType w:val="hybridMultilevel"/>
    <w:tmpl w:val="6F08191A"/>
    <w:lvl w:ilvl="0" w:tplc="9498FD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942CC190">
      <w:start w:val="10"/>
      <w:numFmt w:val="upperRoman"/>
      <w:lvlText w:val="%2."/>
      <w:lvlJc w:val="left"/>
      <w:pPr>
        <w:tabs>
          <w:tab w:val="num" w:pos="1080"/>
        </w:tabs>
        <w:ind w:left="1080" w:hanging="720"/>
      </w:pPr>
    </w:lvl>
    <w:lvl w:ilvl="2" w:tplc="9F3C2A60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610E75"/>
    <w:multiLevelType w:val="hybridMultilevel"/>
    <w:tmpl w:val="1B60A6DC"/>
    <w:lvl w:ilvl="0" w:tplc="72D2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226"/>
        </w:tabs>
        <w:ind w:left="226" w:hanging="226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8D4D0A"/>
    <w:multiLevelType w:val="multilevel"/>
    <w:tmpl w:val="BADC0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2880" w:hanging="720"/>
      </w:pPr>
    </w:lvl>
    <w:lvl w:ilvl="3">
      <w:start w:val="1"/>
      <w:numFmt w:val="decimal"/>
      <w:isLgl/>
      <w:lvlText w:val="%1.%2.%3.%4."/>
      <w:lvlJc w:val="left"/>
      <w:pPr>
        <w:ind w:left="3960" w:hanging="720"/>
      </w:pPr>
    </w:lvl>
    <w:lvl w:ilvl="4">
      <w:start w:val="1"/>
      <w:numFmt w:val="decimal"/>
      <w:isLgl/>
      <w:lvlText w:val="%1.%2.%3.%4.%5."/>
      <w:lvlJc w:val="left"/>
      <w:pPr>
        <w:ind w:left="5400" w:hanging="1080"/>
      </w:pPr>
    </w:lvl>
    <w:lvl w:ilvl="5">
      <w:start w:val="1"/>
      <w:numFmt w:val="decimal"/>
      <w:isLgl/>
      <w:lvlText w:val="%1.%2.%3.%4.%5.%6."/>
      <w:lvlJc w:val="left"/>
      <w:pPr>
        <w:ind w:left="6480" w:hanging="1080"/>
      </w:pPr>
    </w:lvl>
    <w:lvl w:ilvl="6">
      <w:start w:val="1"/>
      <w:numFmt w:val="decimal"/>
      <w:isLgl/>
      <w:lvlText w:val="%1.%2.%3.%4.%5.%6.%7."/>
      <w:lvlJc w:val="left"/>
      <w:pPr>
        <w:ind w:left="7920" w:hanging="1440"/>
      </w:p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</w:lvl>
  </w:abstractNum>
  <w:abstractNum w:abstractNumId="23" w15:restartNumberingAfterBreak="0">
    <w:nsid w:val="5068721A"/>
    <w:multiLevelType w:val="hybridMultilevel"/>
    <w:tmpl w:val="97AAD5AA"/>
    <w:lvl w:ilvl="0" w:tplc="31D04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480883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6B4C39"/>
    <w:multiLevelType w:val="multilevel"/>
    <w:tmpl w:val="2F4E2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523507DE"/>
    <w:multiLevelType w:val="multilevel"/>
    <w:tmpl w:val="171E61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"/>
      <w:lvlJc w:val="left"/>
      <w:pPr>
        <w:tabs>
          <w:tab w:val="num" w:pos="5077"/>
        </w:tabs>
        <w:ind w:left="5020" w:hanging="34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83226F"/>
    <w:multiLevelType w:val="hybridMultilevel"/>
    <w:tmpl w:val="E09C6D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663180">
      <w:start w:val="9"/>
      <w:numFmt w:val="upperRoman"/>
      <w:lvlText w:val="%2."/>
      <w:lvlJc w:val="left"/>
      <w:pPr>
        <w:tabs>
          <w:tab w:val="num" w:pos="360"/>
        </w:tabs>
        <w:ind w:left="36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7568CC"/>
    <w:multiLevelType w:val="multilevel"/>
    <w:tmpl w:val="CF7EC948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b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C091816"/>
    <w:multiLevelType w:val="multilevel"/>
    <w:tmpl w:val="4DAA05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29" w15:restartNumberingAfterBreak="0">
    <w:nsid w:val="6283167B"/>
    <w:multiLevelType w:val="multilevel"/>
    <w:tmpl w:val="3AE6FE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67B4698"/>
    <w:multiLevelType w:val="hybridMultilevel"/>
    <w:tmpl w:val="0928C40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4A410A"/>
    <w:multiLevelType w:val="singleLevel"/>
    <w:tmpl w:val="AC8CF8A8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2" w15:restartNumberingAfterBreak="0">
    <w:nsid w:val="676142D4"/>
    <w:multiLevelType w:val="hybridMultilevel"/>
    <w:tmpl w:val="663218FE"/>
    <w:lvl w:ilvl="0" w:tplc="43020C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6CFF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A91BFD"/>
    <w:multiLevelType w:val="hybridMultilevel"/>
    <w:tmpl w:val="F76CAFBA"/>
    <w:lvl w:ilvl="0" w:tplc="FA4E3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8338E8"/>
    <w:multiLevelType w:val="hybridMultilevel"/>
    <w:tmpl w:val="5D504A34"/>
    <w:lvl w:ilvl="0" w:tplc="0C92B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841408"/>
    <w:multiLevelType w:val="multilevel"/>
    <w:tmpl w:val="457895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6" w15:restartNumberingAfterBreak="0">
    <w:nsid w:val="7DD64035"/>
    <w:multiLevelType w:val="hybridMultilevel"/>
    <w:tmpl w:val="5764FF02"/>
    <w:lvl w:ilvl="0" w:tplc="42E23F5E">
      <w:start w:val="1"/>
      <w:numFmt w:val="lowerLetter"/>
      <w:lvlText w:val="%1)"/>
      <w:lvlJc w:val="left"/>
      <w:pPr>
        <w:ind w:left="11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31"/>
    <w:lvlOverride w:ilvl="0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8"/>
  </w:num>
  <w:num w:numId="7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3"/>
    </w:lvlOverride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>
      <w:startOverride w:val="3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4"/>
  </w:num>
  <w:num w:numId="21">
    <w:abstractNumId w:val="3"/>
  </w:num>
  <w:num w:numId="22">
    <w:abstractNumId w:val="20"/>
  </w:num>
  <w:num w:numId="23">
    <w:abstractNumId w:val="36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5"/>
    </w:lvlOverride>
  </w:num>
  <w:num w:numId="27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5"/>
  </w:num>
  <w:num w:numId="30">
    <w:abstractNumId w:val="29"/>
  </w:num>
  <w:num w:numId="31">
    <w:abstractNumId w:val="7"/>
  </w:num>
  <w:num w:numId="32">
    <w:abstractNumId w:val="12"/>
  </w:num>
  <w:num w:numId="33">
    <w:abstractNumId w:val="5"/>
  </w:num>
  <w:num w:numId="34">
    <w:abstractNumId w:val="28"/>
  </w:num>
  <w:num w:numId="35">
    <w:abstractNumId w:val="10"/>
  </w:num>
  <w:num w:numId="36">
    <w:abstractNumId w:val="6"/>
  </w:num>
  <w:num w:numId="37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04"/>
    <w:rsid w:val="000163B6"/>
    <w:rsid w:val="00022033"/>
    <w:rsid w:val="000364EC"/>
    <w:rsid w:val="00041995"/>
    <w:rsid w:val="00047E02"/>
    <w:rsid w:val="0006075A"/>
    <w:rsid w:val="00062F04"/>
    <w:rsid w:val="0007192C"/>
    <w:rsid w:val="00080CAC"/>
    <w:rsid w:val="000913E6"/>
    <w:rsid w:val="00092A14"/>
    <w:rsid w:val="000A4199"/>
    <w:rsid w:val="000B1861"/>
    <w:rsid w:val="000C0260"/>
    <w:rsid w:val="000C296F"/>
    <w:rsid w:val="000D56AD"/>
    <w:rsid w:val="000E0A14"/>
    <w:rsid w:val="000E3CD1"/>
    <w:rsid w:val="000E4FBC"/>
    <w:rsid w:val="000F03F7"/>
    <w:rsid w:val="00106BBB"/>
    <w:rsid w:val="00112046"/>
    <w:rsid w:val="001458EF"/>
    <w:rsid w:val="00165C77"/>
    <w:rsid w:val="00176427"/>
    <w:rsid w:val="00191472"/>
    <w:rsid w:val="00197480"/>
    <w:rsid w:val="001A557F"/>
    <w:rsid w:val="001B026E"/>
    <w:rsid w:val="001B7D3D"/>
    <w:rsid w:val="001D0374"/>
    <w:rsid w:val="001D264A"/>
    <w:rsid w:val="001E109F"/>
    <w:rsid w:val="001E791A"/>
    <w:rsid w:val="001F334D"/>
    <w:rsid w:val="002002BD"/>
    <w:rsid w:val="00213BB5"/>
    <w:rsid w:val="00214800"/>
    <w:rsid w:val="00215DEB"/>
    <w:rsid w:val="00223F6C"/>
    <w:rsid w:val="002248B7"/>
    <w:rsid w:val="00243BF4"/>
    <w:rsid w:val="00251B64"/>
    <w:rsid w:val="00255A61"/>
    <w:rsid w:val="002618DD"/>
    <w:rsid w:val="002654C5"/>
    <w:rsid w:val="002667B6"/>
    <w:rsid w:val="00266F6C"/>
    <w:rsid w:val="002741DE"/>
    <w:rsid w:val="00293C9B"/>
    <w:rsid w:val="0029678E"/>
    <w:rsid w:val="002A3970"/>
    <w:rsid w:val="002B56F1"/>
    <w:rsid w:val="002C7A80"/>
    <w:rsid w:val="002D1BA5"/>
    <w:rsid w:val="002D33F8"/>
    <w:rsid w:val="002D79D4"/>
    <w:rsid w:val="002E3CB5"/>
    <w:rsid w:val="002F328F"/>
    <w:rsid w:val="002F349B"/>
    <w:rsid w:val="002F3CF4"/>
    <w:rsid w:val="002F76BE"/>
    <w:rsid w:val="002F7E05"/>
    <w:rsid w:val="0031158C"/>
    <w:rsid w:val="00312F96"/>
    <w:rsid w:val="0031442E"/>
    <w:rsid w:val="00315658"/>
    <w:rsid w:val="00317C4A"/>
    <w:rsid w:val="0032590E"/>
    <w:rsid w:val="00346ABC"/>
    <w:rsid w:val="00350E39"/>
    <w:rsid w:val="0039283E"/>
    <w:rsid w:val="003A68AD"/>
    <w:rsid w:val="003D29AC"/>
    <w:rsid w:val="003F0368"/>
    <w:rsid w:val="003F56E8"/>
    <w:rsid w:val="00410417"/>
    <w:rsid w:val="00413DDF"/>
    <w:rsid w:val="00414CE6"/>
    <w:rsid w:val="00422555"/>
    <w:rsid w:val="004300B7"/>
    <w:rsid w:val="004352D3"/>
    <w:rsid w:val="004575E7"/>
    <w:rsid w:val="00461373"/>
    <w:rsid w:val="00461A2B"/>
    <w:rsid w:val="00475307"/>
    <w:rsid w:val="004A0C01"/>
    <w:rsid w:val="004B34FA"/>
    <w:rsid w:val="004D5B63"/>
    <w:rsid w:val="004E5D7C"/>
    <w:rsid w:val="004E6E3D"/>
    <w:rsid w:val="004E787D"/>
    <w:rsid w:val="004F3422"/>
    <w:rsid w:val="00522CC5"/>
    <w:rsid w:val="0052736E"/>
    <w:rsid w:val="0053133D"/>
    <w:rsid w:val="0054269C"/>
    <w:rsid w:val="00552269"/>
    <w:rsid w:val="00565B8B"/>
    <w:rsid w:val="00571A5D"/>
    <w:rsid w:val="00586112"/>
    <w:rsid w:val="005906B4"/>
    <w:rsid w:val="00594E64"/>
    <w:rsid w:val="005B1C01"/>
    <w:rsid w:val="005B7703"/>
    <w:rsid w:val="005C3FE6"/>
    <w:rsid w:val="005C4344"/>
    <w:rsid w:val="005C70A5"/>
    <w:rsid w:val="005F312A"/>
    <w:rsid w:val="005F3839"/>
    <w:rsid w:val="005F5307"/>
    <w:rsid w:val="006055C0"/>
    <w:rsid w:val="006474A6"/>
    <w:rsid w:val="0065152D"/>
    <w:rsid w:val="00657F2B"/>
    <w:rsid w:val="00664A17"/>
    <w:rsid w:val="00667E9A"/>
    <w:rsid w:val="00695EAD"/>
    <w:rsid w:val="006A2281"/>
    <w:rsid w:val="006A537E"/>
    <w:rsid w:val="006C38BA"/>
    <w:rsid w:val="006C3F58"/>
    <w:rsid w:val="006D623A"/>
    <w:rsid w:val="006D6921"/>
    <w:rsid w:val="006D70D8"/>
    <w:rsid w:val="00715775"/>
    <w:rsid w:val="00747122"/>
    <w:rsid w:val="00751E81"/>
    <w:rsid w:val="007579F9"/>
    <w:rsid w:val="00764ED4"/>
    <w:rsid w:val="007667C9"/>
    <w:rsid w:val="00772B82"/>
    <w:rsid w:val="007746DF"/>
    <w:rsid w:val="00774C86"/>
    <w:rsid w:val="00785A68"/>
    <w:rsid w:val="00785CFB"/>
    <w:rsid w:val="007A45D1"/>
    <w:rsid w:val="007B5B28"/>
    <w:rsid w:val="007C34EE"/>
    <w:rsid w:val="007D4F5C"/>
    <w:rsid w:val="007D5CC7"/>
    <w:rsid w:val="007E77F1"/>
    <w:rsid w:val="007F1A85"/>
    <w:rsid w:val="007F3DE2"/>
    <w:rsid w:val="008009E6"/>
    <w:rsid w:val="00800E0F"/>
    <w:rsid w:val="00803DFA"/>
    <w:rsid w:val="00804C5F"/>
    <w:rsid w:val="00805C54"/>
    <w:rsid w:val="00806AD4"/>
    <w:rsid w:val="00806E7E"/>
    <w:rsid w:val="00810951"/>
    <w:rsid w:val="0081122E"/>
    <w:rsid w:val="00817976"/>
    <w:rsid w:val="00823DAF"/>
    <w:rsid w:val="008306E6"/>
    <w:rsid w:val="00840386"/>
    <w:rsid w:val="0084731D"/>
    <w:rsid w:val="00864294"/>
    <w:rsid w:val="0086470F"/>
    <w:rsid w:val="00871AFB"/>
    <w:rsid w:val="00875D06"/>
    <w:rsid w:val="008777FC"/>
    <w:rsid w:val="00881EA9"/>
    <w:rsid w:val="00882970"/>
    <w:rsid w:val="0088320B"/>
    <w:rsid w:val="008834C8"/>
    <w:rsid w:val="00887A6E"/>
    <w:rsid w:val="00893E9A"/>
    <w:rsid w:val="008A3A05"/>
    <w:rsid w:val="008B0EAD"/>
    <w:rsid w:val="008B33E9"/>
    <w:rsid w:val="008B65A4"/>
    <w:rsid w:val="008C3661"/>
    <w:rsid w:val="008D3067"/>
    <w:rsid w:val="008E05A9"/>
    <w:rsid w:val="00902099"/>
    <w:rsid w:val="0090287C"/>
    <w:rsid w:val="00907FA0"/>
    <w:rsid w:val="0094031A"/>
    <w:rsid w:val="009520B2"/>
    <w:rsid w:val="00956B35"/>
    <w:rsid w:val="00960DF3"/>
    <w:rsid w:val="00962CB6"/>
    <w:rsid w:val="00972B32"/>
    <w:rsid w:val="00972F31"/>
    <w:rsid w:val="00973A70"/>
    <w:rsid w:val="009779CC"/>
    <w:rsid w:val="0098011D"/>
    <w:rsid w:val="00984F71"/>
    <w:rsid w:val="0098572C"/>
    <w:rsid w:val="009919AF"/>
    <w:rsid w:val="009920F4"/>
    <w:rsid w:val="009930D8"/>
    <w:rsid w:val="009941BA"/>
    <w:rsid w:val="009C1240"/>
    <w:rsid w:val="009C5DEB"/>
    <w:rsid w:val="009D13BA"/>
    <w:rsid w:val="009D2411"/>
    <w:rsid w:val="009D48C1"/>
    <w:rsid w:val="009F2098"/>
    <w:rsid w:val="00A02C64"/>
    <w:rsid w:val="00A12734"/>
    <w:rsid w:val="00A2459C"/>
    <w:rsid w:val="00A25682"/>
    <w:rsid w:val="00A40634"/>
    <w:rsid w:val="00A513A4"/>
    <w:rsid w:val="00A60AF2"/>
    <w:rsid w:val="00A62A78"/>
    <w:rsid w:val="00A64FDD"/>
    <w:rsid w:val="00A65134"/>
    <w:rsid w:val="00A72250"/>
    <w:rsid w:val="00A83D9C"/>
    <w:rsid w:val="00A934EC"/>
    <w:rsid w:val="00AB2013"/>
    <w:rsid w:val="00AC192B"/>
    <w:rsid w:val="00AC325C"/>
    <w:rsid w:val="00AD7D89"/>
    <w:rsid w:val="00AE01A7"/>
    <w:rsid w:val="00AE0CBB"/>
    <w:rsid w:val="00AE45D8"/>
    <w:rsid w:val="00AF1C87"/>
    <w:rsid w:val="00AF5976"/>
    <w:rsid w:val="00B10355"/>
    <w:rsid w:val="00B159BE"/>
    <w:rsid w:val="00B51E8B"/>
    <w:rsid w:val="00B576BC"/>
    <w:rsid w:val="00B70BFF"/>
    <w:rsid w:val="00B76A65"/>
    <w:rsid w:val="00B770C6"/>
    <w:rsid w:val="00B81141"/>
    <w:rsid w:val="00B83872"/>
    <w:rsid w:val="00B90CE8"/>
    <w:rsid w:val="00BD7FFC"/>
    <w:rsid w:val="00BE1364"/>
    <w:rsid w:val="00BE2636"/>
    <w:rsid w:val="00BF5F65"/>
    <w:rsid w:val="00C0222D"/>
    <w:rsid w:val="00C113E8"/>
    <w:rsid w:val="00C14C60"/>
    <w:rsid w:val="00C14F20"/>
    <w:rsid w:val="00C1676E"/>
    <w:rsid w:val="00C32AE8"/>
    <w:rsid w:val="00C3463E"/>
    <w:rsid w:val="00C34D19"/>
    <w:rsid w:val="00C43C99"/>
    <w:rsid w:val="00C6038F"/>
    <w:rsid w:val="00C65590"/>
    <w:rsid w:val="00C66507"/>
    <w:rsid w:val="00C73B61"/>
    <w:rsid w:val="00C96A11"/>
    <w:rsid w:val="00CA4FF0"/>
    <w:rsid w:val="00CA520A"/>
    <w:rsid w:val="00CB0FF5"/>
    <w:rsid w:val="00CB158F"/>
    <w:rsid w:val="00CB4B16"/>
    <w:rsid w:val="00CC15C1"/>
    <w:rsid w:val="00CC7B9C"/>
    <w:rsid w:val="00CD1A36"/>
    <w:rsid w:val="00CD442A"/>
    <w:rsid w:val="00CE1F8B"/>
    <w:rsid w:val="00CF185D"/>
    <w:rsid w:val="00D23C74"/>
    <w:rsid w:val="00D3131F"/>
    <w:rsid w:val="00D31ADD"/>
    <w:rsid w:val="00D33B76"/>
    <w:rsid w:val="00D6447B"/>
    <w:rsid w:val="00D902AD"/>
    <w:rsid w:val="00D90E16"/>
    <w:rsid w:val="00D919E3"/>
    <w:rsid w:val="00D9474D"/>
    <w:rsid w:val="00DA0007"/>
    <w:rsid w:val="00DA29F8"/>
    <w:rsid w:val="00DB4AD8"/>
    <w:rsid w:val="00DD71F9"/>
    <w:rsid w:val="00DE7D08"/>
    <w:rsid w:val="00DF0802"/>
    <w:rsid w:val="00E02DE4"/>
    <w:rsid w:val="00E21496"/>
    <w:rsid w:val="00E24149"/>
    <w:rsid w:val="00E366AD"/>
    <w:rsid w:val="00E41907"/>
    <w:rsid w:val="00E424A9"/>
    <w:rsid w:val="00E5173D"/>
    <w:rsid w:val="00E576D4"/>
    <w:rsid w:val="00E604ED"/>
    <w:rsid w:val="00E6602B"/>
    <w:rsid w:val="00E77CEB"/>
    <w:rsid w:val="00E809D0"/>
    <w:rsid w:val="00E92334"/>
    <w:rsid w:val="00E94F44"/>
    <w:rsid w:val="00EB2201"/>
    <w:rsid w:val="00EB4554"/>
    <w:rsid w:val="00EB7FC9"/>
    <w:rsid w:val="00EC149E"/>
    <w:rsid w:val="00EC2E44"/>
    <w:rsid w:val="00ED6686"/>
    <w:rsid w:val="00EE4ED4"/>
    <w:rsid w:val="00EF3834"/>
    <w:rsid w:val="00EF5888"/>
    <w:rsid w:val="00EF6FAE"/>
    <w:rsid w:val="00F05AB3"/>
    <w:rsid w:val="00F06E43"/>
    <w:rsid w:val="00F14DE8"/>
    <w:rsid w:val="00F265A0"/>
    <w:rsid w:val="00F3215E"/>
    <w:rsid w:val="00F333E5"/>
    <w:rsid w:val="00F45E52"/>
    <w:rsid w:val="00F4775D"/>
    <w:rsid w:val="00F47D3F"/>
    <w:rsid w:val="00F55B6D"/>
    <w:rsid w:val="00F63709"/>
    <w:rsid w:val="00F67972"/>
    <w:rsid w:val="00F717B1"/>
    <w:rsid w:val="00F71A77"/>
    <w:rsid w:val="00F753FB"/>
    <w:rsid w:val="00F92E44"/>
    <w:rsid w:val="00FA2D0F"/>
    <w:rsid w:val="00FD32E4"/>
    <w:rsid w:val="00FE2804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8F7CA-898B-435B-B5BB-B51206E4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8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2804"/>
    <w:pPr>
      <w:keepNext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unhideWhenUsed/>
    <w:qFormat/>
    <w:rsid w:val="00FE2804"/>
    <w:pPr>
      <w:keepNext/>
      <w:jc w:val="center"/>
      <w:outlineLvl w:val="1"/>
    </w:pPr>
    <w:rPr>
      <w:b/>
      <w:i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FE2804"/>
    <w:pPr>
      <w:keepNext/>
      <w:numPr>
        <w:numId w:val="1"/>
      </w:numPr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nhideWhenUsed/>
    <w:qFormat/>
    <w:rsid w:val="00FE2804"/>
    <w:pPr>
      <w:keepNext/>
      <w:ind w:left="36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2804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E2804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E28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E28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nhideWhenUsed/>
    <w:rsid w:val="00FE2804"/>
    <w:rPr>
      <w:color w:val="0000FF"/>
      <w:u w:val="single"/>
    </w:rPr>
  </w:style>
  <w:style w:type="character" w:customStyle="1" w:styleId="TekstpodstawowyZnak">
    <w:name w:val="Tekst podstawowy Znak"/>
    <w:aliases w:val="Znak Znak Znak"/>
    <w:basedOn w:val="Domylnaczcionkaakapitu"/>
    <w:link w:val="Tekstpodstawowy"/>
    <w:locked/>
    <w:rsid w:val="00FE2804"/>
    <w:rPr>
      <w:sz w:val="24"/>
      <w:lang w:val="x-none" w:eastAsia="x-none"/>
    </w:rPr>
  </w:style>
  <w:style w:type="paragraph" w:styleId="Tekstpodstawowy">
    <w:name w:val="Body Text"/>
    <w:aliases w:val="Znak Znak"/>
    <w:basedOn w:val="Normalny"/>
    <w:link w:val="TekstpodstawowyZnak"/>
    <w:unhideWhenUsed/>
    <w:rsid w:val="00FE2804"/>
    <w:pPr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FE28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E2804"/>
    <w:rPr>
      <w:i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2804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Tekstpodstawowy3Znak">
    <w:name w:val="Tekst podstawowy 3 Znak"/>
    <w:aliases w:val="Znak Znak Znak Znak Znak"/>
    <w:basedOn w:val="Domylnaczcionkaakapitu"/>
    <w:link w:val="Tekstpodstawowy3"/>
    <w:locked/>
    <w:rsid w:val="00FE2804"/>
    <w:rPr>
      <w:b/>
      <w:sz w:val="24"/>
    </w:rPr>
  </w:style>
  <w:style w:type="paragraph" w:styleId="Tekstpodstawowy3">
    <w:name w:val="Body Text 3"/>
    <w:aliases w:val="Znak Znak Znak Znak"/>
    <w:basedOn w:val="Normalny"/>
    <w:link w:val="Tekstpodstawowy3Znak"/>
    <w:unhideWhenUsed/>
    <w:rsid w:val="00FE2804"/>
    <w:pPr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FE28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E2804"/>
    <w:pPr>
      <w:ind w:left="720"/>
      <w:contextualSpacing/>
    </w:pPr>
    <w:rPr>
      <w:szCs w:val="24"/>
    </w:rPr>
  </w:style>
  <w:style w:type="paragraph" w:customStyle="1" w:styleId="Default">
    <w:name w:val="Default"/>
    <w:rsid w:val="00FE2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3067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7579F9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9F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5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A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5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5A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E10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.com.pl" TargetMode="External"/><Relationship Id="rId13" Type="http://schemas.openxmlformats.org/officeDocument/2006/relationships/hyperlink" Target="http://n45.lex.pl/WKPLOnline/index.rp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pec@mpec.com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od@mpec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mpec_wloclawe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mpec_wloclawek" TargetMode="External"/><Relationship Id="rId10" Type="http://schemas.openxmlformats.org/officeDocument/2006/relationships/hyperlink" Target="https://platformazakupowa.pl/strona/45-instrukcj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pec_wloclawek" TargetMode="External"/><Relationship Id="rId14" Type="http://schemas.openxmlformats.org/officeDocument/2006/relationships/hyperlink" Target="http://n45.lex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C7001-A6DC-450E-9853-DEDAEB6D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12</Pages>
  <Words>4845</Words>
  <Characters>29072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Zdanowska</dc:creator>
  <cp:keywords/>
  <dc:description/>
  <cp:lastModifiedBy>Halina Walczak</cp:lastModifiedBy>
  <cp:revision>81</cp:revision>
  <cp:lastPrinted>2020-07-06T06:50:00Z</cp:lastPrinted>
  <dcterms:created xsi:type="dcterms:W3CDTF">2018-02-13T12:00:00Z</dcterms:created>
  <dcterms:modified xsi:type="dcterms:W3CDTF">2020-09-10T10:42:00Z</dcterms:modified>
</cp:coreProperties>
</file>